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2DB0F" w14:textId="49C68636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Lập trình là quá trình tạo ra các chỉ dẫn để ra lệnh cho máy tính hoàn thành 1 công việc nào đó</w:t>
      </w:r>
    </w:p>
    <w:p w14:paraId="064731EE" w14:textId="5C5B8C1A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code ( mã giả ) là cách mô tả thuật toán bằng cách tự nhiên</w:t>
      </w:r>
    </w:p>
    <w:p w14:paraId="7E506852" w14:textId="3DD8FCB7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Flowchart mô tả giải thuật bằng các sơ đồ khối 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893"/>
        <w:gridCol w:w="3172"/>
        <w:gridCol w:w="3285"/>
      </w:tblGrid>
      <w:tr w:rsidR="006B41D2" w14:paraId="2D586B15" w14:textId="77777777" w:rsidTr="006B41D2">
        <w:tc>
          <w:tcPr>
            <w:tcW w:w="2893" w:type="dxa"/>
          </w:tcPr>
          <w:p w14:paraId="57195D47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2" w:type="dxa"/>
          </w:tcPr>
          <w:p w14:paraId="2B013612" w14:textId="0C814AA5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Pseudo code</w:t>
            </w:r>
          </w:p>
        </w:tc>
        <w:tc>
          <w:tcPr>
            <w:tcW w:w="3285" w:type="dxa"/>
          </w:tcPr>
          <w:p w14:paraId="68840FA0" w14:textId="392C9C6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Flowchart </w:t>
            </w:r>
          </w:p>
        </w:tc>
      </w:tr>
      <w:tr w:rsidR="006B41D2" w14:paraId="779B9828" w14:textId="77777777" w:rsidTr="006B41D2">
        <w:tc>
          <w:tcPr>
            <w:tcW w:w="2893" w:type="dxa"/>
          </w:tcPr>
          <w:p w14:paraId="710D6CA8" w14:textId="4300B80D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điểm:</w:t>
            </w:r>
          </w:p>
        </w:tc>
        <w:tc>
          <w:tcPr>
            <w:tcW w:w="3172" w:type="dxa"/>
          </w:tcPr>
          <w:p w14:paraId="3410C511" w14:textId="031C559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giản, không cần kiến thức về cách biểu diễn (lưu đồ, ngôn ngữ lập trình</w:t>
            </w:r>
          </w:p>
        </w:tc>
        <w:tc>
          <w:tcPr>
            <w:tcW w:w="3285" w:type="dxa"/>
          </w:tcPr>
          <w:p w14:paraId="6C3E88DF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-Ngắn gọn, dễ hiểu. </w:t>
            </w:r>
          </w:p>
          <w:p w14:paraId="0264FF1C" w14:textId="37755F83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-Dễ dàng diễn đạt được thuật toán</w:t>
            </w:r>
          </w:p>
        </w:tc>
      </w:tr>
      <w:tr w:rsidR="006B41D2" w14:paraId="45F1E91D" w14:textId="77777777" w:rsidTr="006B41D2">
        <w:tc>
          <w:tcPr>
            <w:tcW w:w="2893" w:type="dxa"/>
          </w:tcPr>
          <w:p w14:paraId="600DEC52" w14:textId="6E7BBB1B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Nhược điểm:</w:t>
            </w:r>
          </w:p>
        </w:tc>
        <w:tc>
          <w:tcPr>
            <w:tcW w:w="3172" w:type="dxa"/>
          </w:tcPr>
          <w:p w14:paraId="39341FE6" w14:textId="77777777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-Dài dòng, không cấu trúc</w:t>
            </w:r>
          </w:p>
          <w:p w14:paraId="27291F36" w14:textId="2859C70E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-Đôi lúc khó hiểu, không diễn đạt được thuật toán</w:t>
            </w:r>
          </w:p>
        </w:tc>
        <w:tc>
          <w:tcPr>
            <w:tcW w:w="3285" w:type="dxa"/>
          </w:tcPr>
          <w:p w14:paraId="6F9F1B94" w14:textId="10D6C41F" w:rsidR="006B41D2" w:rsidRDefault="006B41D2" w:rsidP="006B41D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-Cần kiến thức về biểu diễn lưu đồ</w:t>
            </w:r>
          </w:p>
        </w:tc>
      </w:tr>
    </w:tbl>
    <w:p w14:paraId="379CB011" w14:textId="2C230AC4" w:rsidR="006B41D2" w:rsidRDefault="006B41D2" w:rsidP="006B4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Ưu nhược điểm</w:t>
      </w:r>
    </w:p>
    <w:p w14:paraId="7C65F02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C2D8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8AA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654C54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7CAF9F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0BC55C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738B31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777A3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B22738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69674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9926B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E10EA6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C2C060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57543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55098E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FA9EF7" w14:textId="77777777" w:rsidR="0061449B" w:rsidRDefault="0061449B" w:rsidP="0061449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7BE4AD" w14:textId="3E17DF94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Mục đích của form: cho phép người dùng nhập dữ liệu và gửi về sever </w:t>
      </w:r>
    </w:p>
    <w:p w14:paraId="6C933F1B" w14:textId="57EC4A4D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 nhau giữa post và get:</w:t>
      </w:r>
    </w:p>
    <w:p w14:paraId="2BAD77E6" w14:textId="77777777" w:rsidR="0061449B" w:rsidRP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1449B" w14:paraId="030FB8EA" w14:textId="77777777" w:rsidTr="0061449B">
        <w:tc>
          <w:tcPr>
            <w:tcW w:w="4675" w:type="dxa"/>
          </w:tcPr>
          <w:p w14:paraId="28EBBD59" w14:textId="494A734F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76CBC9F5" w14:textId="7462E9F1" w:rsidR="0061449B" w:rsidRDefault="0061449B" w:rsidP="00614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</w:tr>
      <w:tr w:rsidR="0061449B" w14:paraId="295D0899" w14:textId="77777777" w:rsidTr="0061449B">
        <w:tc>
          <w:tcPr>
            <w:tcW w:w="4675" w:type="dxa"/>
          </w:tcPr>
          <w:p w14:paraId="4857DE2D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gửi đi sẽ hiển thị trên thanh địa chỉ</w:t>
            </w:r>
          </w:p>
          <w:p w14:paraId="492F93FF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Dung để gửi những dữ liệu nhỏ</w:t>
            </w:r>
          </w:p>
          <w:p w14:paraId="0D3594B2" w14:textId="354FB04A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bảo mật</w:t>
            </w:r>
          </w:p>
        </w:tc>
        <w:tc>
          <w:tcPr>
            <w:tcW w:w="4675" w:type="dxa"/>
          </w:tcPr>
          <w:p w14:paraId="11234138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Dữ liệu gửi đi không hiển thị trên thanh địa chỉ</w:t>
            </w:r>
          </w:p>
          <w:p w14:paraId="590E1A5B" w14:textId="77777777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hạn chế, dùng để gửi dữ liệu lớn đến sever</w:t>
            </w:r>
          </w:p>
          <w:p w14:paraId="5B96202B" w14:textId="6A910E79" w:rsidR="0061449B" w:rsidRDefault="0061449B" w:rsidP="00614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Bảo mật cao</w:t>
            </w:r>
          </w:p>
        </w:tc>
      </w:tr>
    </w:tbl>
    <w:p w14:paraId="1CFFFFFA" w14:textId="6452584E" w:rsidR="0061449B" w:rsidRDefault="0061449B" w:rsidP="0061449B">
      <w:pPr>
        <w:rPr>
          <w:rFonts w:ascii="Times New Roman" w:hAnsi="Times New Roman" w:cs="Times New Roman"/>
          <w:sz w:val="28"/>
          <w:szCs w:val="28"/>
        </w:rPr>
      </w:pPr>
    </w:p>
    <w:p w14:paraId="2724461C" w14:textId="7F24DFF5" w:rsidR="0061449B" w:rsidRDefault="0061449B" w:rsidP="00614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được sử dụng để thể hiện dữ liệu dưới dạng hàng và cột</w:t>
      </w:r>
      <w:r w:rsidR="00894654">
        <w:rPr>
          <w:rFonts w:ascii="Times New Roman" w:hAnsi="Times New Roman" w:cs="Times New Roman"/>
          <w:sz w:val="28"/>
          <w:szCs w:val="28"/>
        </w:rPr>
        <w:t xml:space="preserve"> để hiển thị một danh sách các đối tượng với nhiều thuộc tính khác nhau.</w:t>
      </w:r>
    </w:p>
    <w:p w14:paraId="49016ABA" w14:textId="07D671FA" w:rsidR="00894654" w:rsidRPr="00894654" w:rsidRDefault="00894654" w:rsidP="008946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thẻ tạo bảng: &lt;table&gt;, &lt;tr&gt;, &lt;th&gt;, &lt;td&gt;</w:t>
      </w:r>
    </w:p>
    <w:sectPr w:rsidR="00894654" w:rsidRPr="0089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2440C"/>
    <w:multiLevelType w:val="hybridMultilevel"/>
    <w:tmpl w:val="48067038"/>
    <w:lvl w:ilvl="0" w:tplc="765C3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472C"/>
    <w:multiLevelType w:val="hybridMultilevel"/>
    <w:tmpl w:val="3364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22A5"/>
    <w:multiLevelType w:val="hybridMultilevel"/>
    <w:tmpl w:val="E45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48410">
    <w:abstractNumId w:val="1"/>
  </w:num>
  <w:num w:numId="2" w16cid:durableId="1072242489">
    <w:abstractNumId w:val="2"/>
  </w:num>
  <w:num w:numId="3" w16cid:durableId="68520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2"/>
    <w:rsid w:val="00437FD0"/>
    <w:rsid w:val="0061449B"/>
    <w:rsid w:val="006B41D2"/>
    <w:rsid w:val="00894654"/>
    <w:rsid w:val="00B307DE"/>
    <w:rsid w:val="00BA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D22C"/>
  <w15:chartTrackingRefBased/>
  <w15:docId w15:val="{EA05D887-3355-4024-8A91-AE3C626E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4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8ABF-E281-45EE-8D0A-DEC04A7E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2</cp:revision>
  <dcterms:created xsi:type="dcterms:W3CDTF">2024-10-02T06:41:00Z</dcterms:created>
  <dcterms:modified xsi:type="dcterms:W3CDTF">2024-10-07T03:58:00Z</dcterms:modified>
</cp:coreProperties>
</file>