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B702" w14:textId="349975C0" w:rsidR="0044168C" w:rsidRPr="003378E2" w:rsidRDefault="00073D25">
      <w:pPr>
        <w:pStyle w:val="BodyText"/>
        <w:rPr>
          <w:rFonts w:asciiTheme="minorHAnsi" w:hAnsiTheme="minorHAnsi" w:cstheme="minorHAnsi"/>
          <w:sz w:val="22"/>
          <w:szCs w:val="22"/>
        </w:rPr>
      </w:pPr>
      <w:r w:rsidRPr="003378E2">
        <w:rPr>
          <w:rFonts w:asciiTheme="minorHAnsi" w:hAnsiTheme="minorHAnsi" w:cstheme="minorHAnsi"/>
          <w:noProof/>
          <w:sz w:val="22"/>
          <w:szCs w:val="22"/>
        </w:rPr>
        <mc:AlternateContent>
          <mc:Choice Requires="wps">
            <w:drawing>
              <wp:anchor distT="0" distB="0" distL="114300" distR="114300" simplePos="0" relativeHeight="251653632" behindDoc="0" locked="0" layoutInCell="1" allowOverlap="1" wp14:anchorId="183B3C90" wp14:editId="35A2EED8">
                <wp:simplePos x="0" y="0"/>
                <wp:positionH relativeFrom="page">
                  <wp:posOffset>690880</wp:posOffset>
                </wp:positionH>
                <wp:positionV relativeFrom="paragraph">
                  <wp:posOffset>65405</wp:posOffset>
                </wp:positionV>
                <wp:extent cx="6610350" cy="2260600"/>
                <wp:effectExtent l="0" t="0" r="0" b="635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26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31"/>
                              <w:gridCol w:w="5134"/>
                            </w:tblGrid>
                            <w:tr w:rsidR="0044168C" w:rsidRPr="0064069A" w14:paraId="594A4F7D" w14:textId="77777777" w:rsidTr="00073D25">
                              <w:trPr>
                                <w:trHeight w:val="2423"/>
                              </w:trPr>
                              <w:tc>
                                <w:tcPr>
                                  <w:tcW w:w="5231" w:type="dxa"/>
                                </w:tcPr>
                                <w:p w14:paraId="446004F4" w14:textId="77777777" w:rsidR="0044168C" w:rsidRPr="003378E2" w:rsidRDefault="0044168C">
                                  <w:pPr>
                                    <w:pStyle w:val="TableParagraph"/>
                                    <w:rPr>
                                      <w:rFonts w:asciiTheme="minorHAnsi" w:hAnsiTheme="minorHAnsi" w:cstheme="minorHAnsi"/>
                                      <w:sz w:val="16"/>
                                    </w:rPr>
                                  </w:pPr>
                                </w:p>
                                <w:p w14:paraId="0801AC85" w14:textId="1E5D3F6E" w:rsidR="00073D25" w:rsidRPr="003378E2" w:rsidRDefault="00566AF0">
                                  <w:pPr>
                                    <w:pStyle w:val="TableParagraph"/>
                                    <w:spacing w:before="9"/>
                                    <w:rPr>
                                      <w:rFonts w:asciiTheme="minorHAnsi" w:hAnsiTheme="minorHAnsi" w:cstheme="minorHAnsi"/>
                                      <w:color w:val="FF0000"/>
                                      <w:sz w:val="20"/>
                                    </w:rPr>
                                  </w:pPr>
                                  <w:r>
                                    <w:rPr>
                                      <w:rFonts w:asciiTheme="minorHAnsi" w:hAnsiTheme="minorHAnsi" w:cstheme="minorHAnsi"/>
                                      <w:b/>
                                      <w:bCs/>
                                      <w:sz w:val="20"/>
                                    </w:rPr>
                                    <w:t xml:space="preserve"> </w:t>
                                  </w:r>
                                  <w:r w:rsidR="00073D25" w:rsidRPr="003378E2">
                                    <w:rPr>
                                      <w:rFonts w:asciiTheme="minorHAnsi" w:hAnsiTheme="minorHAnsi" w:cstheme="minorHAnsi"/>
                                      <w:b/>
                                      <w:bCs/>
                                      <w:sz w:val="20"/>
                                    </w:rPr>
                                    <w:t>Buyer:</w:t>
                                  </w:r>
                                  <w:r w:rsidR="00073D25" w:rsidRPr="003378E2">
                                    <w:rPr>
                                      <w:rFonts w:asciiTheme="minorHAnsi" w:hAnsiTheme="minorHAnsi" w:cstheme="minorHAnsi"/>
                                      <w:color w:val="FF0000"/>
                                      <w:sz w:val="20"/>
                                    </w:rPr>
                                    <w:t xml:space="preserve"> </w:t>
                                  </w:r>
                                  <w:r w:rsidR="003378E2" w:rsidRPr="003378E2">
                                    <w:rPr>
                                      <w:rFonts w:asciiTheme="minorHAnsi" w:hAnsiTheme="minorHAnsi" w:cstheme="minorHAnsi"/>
                                      <w:color w:val="FF0000"/>
                                      <w:sz w:val="20"/>
                                    </w:rPr>
                                    <w:t>Buyer code</w:t>
                                  </w:r>
                                </w:p>
                                <w:p w14:paraId="32AADC4F" w14:textId="7A5712A9" w:rsidR="0044168C" w:rsidRPr="003378E2" w:rsidRDefault="00566AF0">
                                  <w:pPr>
                                    <w:pStyle w:val="TableParagraph"/>
                                    <w:spacing w:before="9"/>
                                    <w:rPr>
                                      <w:rFonts w:asciiTheme="minorHAnsi" w:hAnsiTheme="minorHAnsi" w:cstheme="minorHAnsi"/>
                                      <w:color w:val="FF0000"/>
                                      <w:sz w:val="20"/>
                                    </w:rPr>
                                  </w:pPr>
                                  <w:r>
                                    <w:rPr>
                                      <w:rFonts w:asciiTheme="minorHAnsi" w:hAnsiTheme="minorHAnsi" w:cstheme="minorHAnsi"/>
                                      <w:color w:val="FF0000"/>
                                      <w:sz w:val="20"/>
                                    </w:rPr>
                                    <w:t xml:space="preserve"> </w:t>
                                  </w:r>
                                  <w:r w:rsidR="002C5C73" w:rsidRPr="003378E2">
                                    <w:rPr>
                                      <w:rFonts w:asciiTheme="minorHAnsi" w:hAnsiTheme="minorHAnsi" w:cstheme="minorHAnsi"/>
                                      <w:color w:val="FF0000"/>
                                      <w:sz w:val="20"/>
                                    </w:rPr>
                                    <w:t>Buyer company name</w:t>
                                  </w:r>
                                </w:p>
                                <w:p w14:paraId="2B090B9F" w14:textId="7973C3F8" w:rsidR="0044168C" w:rsidRPr="003378E2" w:rsidRDefault="00566AF0" w:rsidP="009C3AE4">
                                  <w:pPr>
                                    <w:pStyle w:val="TableParagraph"/>
                                    <w:spacing w:line="249" w:lineRule="auto"/>
                                    <w:ind w:right="136"/>
                                    <w:rPr>
                                      <w:rFonts w:asciiTheme="minorHAnsi" w:hAnsiTheme="minorHAnsi" w:cstheme="minorHAnsi"/>
                                      <w:color w:val="FF0000"/>
                                      <w:sz w:val="20"/>
                                    </w:rPr>
                                  </w:pPr>
                                  <w:r>
                                    <w:rPr>
                                      <w:rFonts w:asciiTheme="minorHAnsi" w:hAnsiTheme="minorHAnsi" w:cstheme="minorHAnsi"/>
                                      <w:color w:val="FF0000"/>
                                      <w:sz w:val="20"/>
                                    </w:rPr>
                                    <w:t xml:space="preserve"> </w:t>
                                  </w:r>
                                  <w:r w:rsidR="002C5C73" w:rsidRPr="003378E2">
                                    <w:rPr>
                                      <w:rFonts w:asciiTheme="minorHAnsi" w:hAnsiTheme="minorHAnsi" w:cstheme="minorHAnsi"/>
                                      <w:color w:val="FF0000"/>
                                      <w:sz w:val="20"/>
                                    </w:rPr>
                                    <w:t>Buyer company address</w:t>
                                  </w:r>
                                </w:p>
                                <w:p w14:paraId="150F9620" w14:textId="77777777" w:rsidR="00DC034A" w:rsidRPr="003378E2" w:rsidRDefault="00DC034A">
                                  <w:pPr>
                                    <w:pStyle w:val="TableParagraph"/>
                                    <w:spacing w:before="38"/>
                                    <w:ind w:right="501"/>
                                    <w:jc w:val="right"/>
                                    <w:rPr>
                                      <w:rFonts w:asciiTheme="minorHAnsi" w:hAnsiTheme="minorHAnsi" w:cstheme="minorHAnsi"/>
                                      <w:sz w:val="20"/>
                                    </w:rPr>
                                  </w:pPr>
                                </w:p>
                                <w:p w14:paraId="44AF9BF0" w14:textId="77777777" w:rsidR="002C5C73" w:rsidRPr="003378E2" w:rsidRDefault="002C5C73">
                                  <w:pPr>
                                    <w:pStyle w:val="TableParagraph"/>
                                    <w:spacing w:before="10"/>
                                    <w:ind w:left="56"/>
                                    <w:rPr>
                                      <w:rFonts w:asciiTheme="minorHAnsi" w:hAnsiTheme="minorHAnsi" w:cstheme="minorHAnsi"/>
                                      <w:sz w:val="20"/>
                                    </w:rPr>
                                  </w:pPr>
                                </w:p>
                                <w:p w14:paraId="1E48D4F3" w14:textId="77777777" w:rsidR="0044168C" w:rsidRPr="003378E2" w:rsidRDefault="0044168C">
                                  <w:pPr>
                                    <w:pStyle w:val="TableParagraph"/>
                                    <w:spacing w:before="9"/>
                                    <w:rPr>
                                      <w:rFonts w:asciiTheme="minorHAnsi" w:hAnsiTheme="minorHAnsi" w:cstheme="minorHAnsi"/>
                                    </w:rPr>
                                  </w:pPr>
                                </w:p>
                                <w:p w14:paraId="6B1E372E" w14:textId="77777777" w:rsidR="0044168C" w:rsidRPr="003378E2" w:rsidRDefault="0044168C" w:rsidP="00DC034A">
                                  <w:pPr>
                                    <w:pStyle w:val="TableParagraph"/>
                                    <w:ind w:right="500"/>
                                    <w:jc w:val="right"/>
                                    <w:rPr>
                                      <w:rFonts w:asciiTheme="minorHAnsi" w:hAnsiTheme="minorHAnsi" w:cstheme="minorHAnsi"/>
                                      <w:sz w:val="18"/>
                                    </w:rPr>
                                  </w:pPr>
                                </w:p>
                              </w:tc>
                              <w:tc>
                                <w:tcPr>
                                  <w:tcW w:w="5134" w:type="dxa"/>
                                </w:tcPr>
                                <w:p w14:paraId="0137D5CD" w14:textId="3C903DAE" w:rsidR="0044168C" w:rsidRPr="003378E2" w:rsidRDefault="003378E2">
                                  <w:pPr>
                                    <w:pStyle w:val="TableParagraph"/>
                                    <w:tabs>
                                      <w:tab w:val="left" w:pos="2286"/>
                                      <w:tab w:val="left" w:pos="3930"/>
                                    </w:tabs>
                                    <w:spacing w:before="91"/>
                                    <w:ind w:left="75"/>
                                    <w:rPr>
                                      <w:rFonts w:asciiTheme="minorHAnsi" w:hAnsiTheme="minorHAnsi" w:cstheme="minorHAnsi"/>
                                    </w:rPr>
                                  </w:pPr>
                                  <w:r w:rsidRPr="003378E2">
                                    <w:rPr>
                                      <w:rFonts w:asciiTheme="minorHAnsi" w:hAnsiTheme="minorHAnsi" w:cstheme="minorHAnsi"/>
                                    </w:rPr>
                                    <w:t>Purchase order no.</w:t>
                                  </w:r>
                                  <w:r w:rsidR="006507A9" w:rsidRPr="003378E2">
                                    <w:rPr>
                                      <w:rFonts w:asciiTheme="minorHAnsi" w:hAnsiTheme="minorHAnsi" w:cstheme="minorHAnsi"/>
                                    </w:rPr>
                                    <w:tab/>
                                    <w:t>Date</w:t>
                                  </w:r>
                                  <w:r w:rsidR="006507A9" w:rsidRPr="003378E2">
                                    <w:rPr>
                                      <w:rFonts w:asciiTheme="minorHAnsi" w:hAnsiTheme="minorHAnsi" w:cstheme="minorHAnsi"/>
                                    </w:rPr>
                                    <w:tab/>
                                    <w:t>Page</w:t>
                                  </w:r>
                                </w:p>
                                <w:p w14:paraId="5611D723" w14:textId="453031A4" w:rsidR="0044168C" w:rsidRPr="003378E2" w:rsidRDefault="002C5C73">
                                  <w:pPr>
                                    <w:pStyle w:val="TableParagraph"/>
                                    <w:tabs>
                                      <w:tab w:val="left" w:pos="2286"/>
                                      <w:tab w:val="left" w:pos="3930"/>
                                    </w:tabs>
                                    <w:spacing w:before="30"/>
                                    <w:ind w:left="75"/>
                                    <w:rPr>
                                      <w:rFonts w:asciiTheme="minorHAnsi" w:hAnsiTheme="minorHAnsi" w:cstheme="minorHAnsi"/>
                                    </w:rPr>
                                  </w:pPr>
                                  <w:r w:rsidRPr="003378E2">
                                    <w:rPr>
                                      <w:rFonts w:asciiTheme="minorHAnsi" w:hAnsiTheme="minorHAnsi" w:cstheme="minorHAnsi"/>
                                      <w:color w:val="FF0000"/>
                                    </w:rPr>
                                    <w:t>RFX No.</w:t>
                                  </w:r>
                                  <w:r w:rsidR="00DC034A" w:rsidRPr="003378E2">
                                    <w:rPr>
                                      <w:rFonts w:asciiTheme="minorHAnsi" w:hAnsiTheme="minorHAnsi" w:cstheme="minorHAnsi"/>
                                    </w:rPr>
                                    <w:tab/>
                                  </w:r>
                                  <w:r w:rsidR="00DC034A" w:rsidRPr="003378E2">
                                    <w:rPr>
                                      <w:rFonts w:asciiTheme="minorHAnsi" w:hAnsiTheme="minorHAnsi" w:cstheme="minorHAnsi"/>
                                      <w:color w:val="FF0000"/>
                                    </w:rPr>
                                    <w:t>31.7</w:t>
                                  </w:r>
                                  <w:r w:rsidR="006507A9" w:rsidRPr="003378E2">
                                    <w:rPr>
                                      <w:rFonts w:asciiTheme="minorHAnsi" w:hAnsiTheme="minorHAnsi" w:cstheme="minorHAnsi"/>
                                      <w:color w:val="FF0000"/>
                                    </w:rPr>
                                    <w:t>.201</w:t>
                                  </w:r>
                                  <w:r w:rsidR="00DC034A" w:rsidRPr="003378E2">
                                    <w:rPr>
                                      <w:rFonts w:asciiTheme="minorHAnsi" w:hAnsiTheme="minorHAnsi" w:cstheme="minorHAnsi"/>
                                      <w:color w:val="FF0000"/>
                                    </w:rPr>
                                    <w:t>9</w:t>
                                  </w:r>
                                  <w:r w:rsidR="006507A9" w:rsidRPr="003378E2">
                                    <w:rPr>
                                      <w:rFonts w:asciiTheme="minorHAnsi" w:hAnsiTheme="minorHAnsi" w:cstheme="minorHAnsi"/>
                                    </w:rPr>
                                    <w:tab/>
                                    <w:t>1 of</w:t>
                                  </w:r>
                                  <w:r w:rsidR="006559D8">
                                    <w:rPr>
                                      <w:rFonts w:asciiTheme="minorHAnsi" w:hAnsiTheme="minorHAnsi" w:cstheme="minorHAnsi"/>
                                      <w:spacing w:val="53"/>
                                    </w:rPr>
                                    <w:t xml:space="preserve"> </w:t>
                                  </w:r>
                                  <w:r w:rsidR="006559D8">
                                    <w:rPr>
                                      <w:rFonts w:asciiTheme="minorHAnsi" w:hAnsiTheme="minorHAnsi" w:cstheme="minorHAnsi"/>
                                    </w:rPr>
                                    <w:t>2</w:t>
                                  </w:r>
                                </w:p>
                                <w:p w14:paraId="0577465E" w14:textId="17C0E723" w:rsidR="0044168C" w:rsidRPr="003378E2" w:rsidRDefault="00012451">
                                  <w:pPr>
                                    <w:pStyle w:val="TableParagraph"/>
                                    <w:tabs>
                                      <w:tab w:val="left" w:pos="2286"/>
                                    </w:tabs>
                                    <w:spacing w:before="103"/>
                                    <w:ind w:left="75"/>
                                    <w:rPr>
                                      <w:rFonts w:asciiTheme="minorHAnsi" w:hAnsiTheme="minorHAnsi" w:cstheme="minorHAnsi"/>
                                    </w:rPr>
                                  </w:pPr>
                                  <w:r>
                                    <w:rPr>
                                      <w:rFonts w:asciiTheme="minorHAnsi" w:hAnsiTheme="minorHAnsi" w:cstheme="minorHAnsi"/>
                                    </w:rPr>
                                    <w:t>Contact</w:t>
                                  </w:r>
                                  <w:r w:rsidR="006507A9" w:rsidRPr="003378E2">
                                    <w:rPr>
                                      <w:rFonts w:asciiTheme="minorHAnsi" w:hAnsiTheme="minorHAnsi" w:cstheme="minorHAnsi"/>
                                    </w:rPr>
                                    <w:tab/>
                                  </w:r>
                                  <w:r w:rsidRPr="00012451">
                                    <w:rPr>
                                      <w:rFonts w:asciiTheme="minorHAnsi" w:hAnsiTheme="minorHAnsi" w:cstheme="minorHAnsi"/>
                                      <w:color w:val="FF0000"/>
                                    </w:rPr>
                                    <w:t>Buyer c</w:t>
                                  </w:r>
                                  <w:r w:rsidR="006507A9" w:rsidRPr="00012451">
                                    <w:rPr>
                                      <w:rFonts w:asciiTheme="minorHAnsi" w:hAnsiTheme="minorHAnsi" w:cstheme="minorHAnsi"/>
                                      <w:color w:val="FF0000"/>
                                    </w:rPr>
                                    <w:t>ontact</w:t>
                                  </w:r>
                                  <w:r w:rsidRPr="00012451">
                                    <w:rPr>
                                      <w:rFonts w:asciiTheme="minorHAnsi" w:hAnsiTheme="minorHAnsi" w:cstheme="minorHAnsi"/>
                                      <w:color w:val="FF0000"/>
                                    </w:rPr>
                                    <w:t xml:space="preserve"> name</w:t>
                                  </w:r>
                                </w:p>
                                <w:p w14:paraId="7C54109A" w14:textId="77777777" w:rsidR="00012451" w:rsidRDefault="00012451" w:rsidP="00012451">
                                  <w:pPr>
                                    <w:pStyle w:val="TableParagraph"/>
                                    <w:tabs>
                                      <w:tab w:val="left" w:pos="2286"/>
                                    </w:tabs>
                                    <w:spacing w:before="30"/>
                                    <w:ind w:left="75"/>
                                    <w:rPr>
                                      <w:rFonts w:asciiTheme="minorHAnsi" w:hAnsiTheme="minorHAnsi" w:cstheme="minorHAnsi"/>
                                    </w:rPr>
                                  </w:pPr>
                                </w:p>
                                <w:p w14:paraId="593A0CC5" w14:textId="6352D8CD" w:rsidR="00AC6C0B" w:rsidRPr="00AC6C0B" w:rsidRDefault="006507A9" w:rsidP="00012451">
                                  <w:pPr>
                                    <w:pStyle w:val="TableParagraph"/>
                                    <w:tabs>
                                      <w:tab w:val="left" w:pos="2286"/>
                                    </w:tabs>
                                    <w:spacing w:before="30"/>
                                    <w:ind w:left="75"/>
                                    <w:rPr>
                                      <w:rFonts w:asciiTheme="minorHAnsi" w:hAnsiTheme="minorHAnsi" w:cstheme="minorHAnsi"/>
                                      <w:color w:val="FF0000"/>
                                    </w:rPr>
                                  </w:pPr>
                                  <w:r w:rsidRPr="003378E2">
                                    <w:rPr>
                                      <w:rFonts w:asciiTheme="minorHAnsi" w:hAnsiTheme="minorHAnsi" w:cstheme="minorHAnsi"/>
                                    </w:rPr>
                                    <w:t>Telephone</w:t>
                                  </w:r>
                                  <w:r w:rsidRPr="003378E2">
                                    <w:rPr>
                                      <w:rFonts w:asciiTheme="minorHAnsi" w:hAnsiTheme="minorHAnsi" w:cstheme="minorHAnsi"/>
                                    </w:rPr>
                                    <w:tab/>
                                  </w:r>
                                  <w:r w:rsidR="00AC6C0B" w:rsidRPr="00AC6C0B">
                                    <w:rPr>
                                      <w:rFonts w:asciiTheme="minorHAnsi" w:hAnsiTheme="minorHAnsi" w:cstheme="minorHAnsi"/>
                                      <w:color w:val="FF0000"/>
                                    </w:rPr>
                                    <w:t>Buyer</w:t>
                                  </w:r>
                                  <w:r w:rsidR="00AC6C0B">
                                    <w:rPr>
                                      <w:rFonts w:asciiTheme="minorHAnsi" w:hAnsiTheme="minorHAnsi" w:cstheme="minorHAnsi"/>
                                      <w:color w:val="FF0000"/>
                                    </w:rPr>
                                    <w:t>’s</w:t>
                                  </w:r>
                                  <w:r w:rsidR="00AC6C0B" w:rsidRPr="00AC6C0B">
                                    <w:rPr>
                                      <w:rFonts w:asciiTheme="minorHAnsi" w:hAnsiTheme="minorHAnsi" w:cstheme="minorHAnsi"/>
                                      <w:color w:val="FF0000"/>
                                    </w:rPr>
                                    <w:t xml:space="preserve"> contact phone no.</w:t>
                                  </w:r>
                                </w:p>
                                <w:p w14:paraId="7196D490" w14:textId="77777777" w:rsidR="0044168C" w:rsidRPr="003378E2" w:rsidRDefault="0044168C">
                                  <w:pPr>
                                    <w:pStyle w:val="TableParagraph"/>
                                    <w:spacing w:before="7"/>
                                    <w:rPr>
                                      <w:rFonts w:asciiTheme="minorHAnsi" w:hAnsiTheme="minorHAnsi" w:cstheme="minorHAnsi"/>
                                    </w:rPr>
                                  </w:pPr>
                                </w:p>
                                <w:p w14:paraId="4F53B4C2" w14:textId="657AFD0B" w:rsidR="0044168C" w:rsidRPr="003378E2" w:rsidRDefault="006507A9" w:rsidP="00AC6C0B">
                                  <w:pPr>
                                    <w:pStyle w:val="TableParagraph"/>
                                    <w:tabs>
                                      <w:tab w:val="left" w:pos="2320"/>
                                    </w:tabs>
                                    <w:ind w:left="75"/>
                                    <w:rPr>
                                      <w:rFonts w:asciiTheme="minorHAnsi" w:hAnsiTheme="minorHAnsi" w:cstheme="minorHAnsi"/>
                                      <w:lang w:val="de-DE"/>
                                    </w:rPr>
                                  </w:pPr>
                                  <w:r w:rsidRPr="003378E2">
                                    <w:rPr>
                                      <w:rFonts w:asciiTheme="minorHAnsi" w:hAnsiTheme="minorHAnsi" w:cstheme="minorHAnsi"/>
                                      <w:lang w:val="de-DE"/>
                                    </w:rPr>
                                    <w:t xml:space="preserve">E-mail </w:t>
                                  </w:r>
                                  <w:r w:rsidR="00AC6C0B">
                                    <w:rPr>
                                      <w:rFonts w:asciiTheme="minorHAnsi" w:hAnsiTheme="minorHAnsi" w:cstheme="minorHAnsi"/>
                                      <w:lang w:val="de-DE"/>
                                    </w:rPr>
                                    <w:t xml:space="preserve">                                </w:t>
                                  </w:r>
                                  <w:r w:rsidR="00AC6C0B" w:rsidRPr="00AC6C0B">
                                    <w:rPr>
                                      <w:rFonts w:asciiTheme="minorHAnsi" w:hAnsiTheme="minorHAnsi" w:cstheme="minorHAnsi"/>
                                      <w:color w:val="FF0000"/>
                                    </w:rPr>
                                    <w:t>Buyer’s email address</w:t>
                                  </w:r>
                                </w:p>
                              </w:tc>
                            </w:tr>
                            <w:tr w:rsidR="0044168C" w14:paraId="192D2B34" w14:textId="77777777" w:rsidTr="00AC6C0B">
                              <w:trPr>
                                <w:trHeight w:val="1069"/>
                              </w:trPr>
                              <w:tc>
                                <w:tcPr>
                                  <w:tcW w:w="5231" w:type="dxa"/>
                                </w:tcPr>
                                <w:p w14:paraId="58E60BAA" w14:textId="36642F1E" w:rsidR="00073D25" w:rsidRPr="003378E2" w:rsidRDefault="00073D25" w:rsidP="00073D25">
                                  <w:pPr>
                                    <w:pStyle w:val="TableParagraph"/>
                                    <w:spacing w:before="10"/>
                                    <w:ind w:left="56"/>
                                    <w:rPr>
                                      <w:rFonts w:asciiTheme="minorHAnsi" w:hAnsiTheme="minorHAnsi" w:cstheme="minorHAnsi"/>
                                      <w:sz w:val="20"/>
                                    </w:rPr>
                                  </w:pPr>
                                  <w:r w:rsidRPr="003378E2">
                                    <w:rPr>
                                      <w:rFonts w:asciiTheme="minorHAnsi" w:hAnsiTheme="minorHAnsi" w:cstheme="minorHAnsi"/>
                                      <w:b/>
                                      <w:bCs/>
                                      <w:sz w:val="20"/>
                                    </w:rPr>
                                    <w:t>Supplier</w:t>
                                  </w:r>
                                  <w:r w:rsidR="003378E2" w:rsidRPr="003378E2">
                                    <w:rPr>
                                      <w:rFonts w:asciiTheme="minorHAnsi" w:hAnsiTheme="minorHAnsi" w:cstheme="minorHAnsi"/>
                                      <w:b/>
                                      <w:bCs/>
                                      <w:sz w:val="20"/>
                                    </w:rPr>
                                    <w:t>:</w:t>
                                  </w:r>
                                  <w:r w:rsidRPr="003378E2">
                                    <w:rPr>
                                      <w:rFonts w:asciiTheme="minorHAnsi" w:hAnsiTheme="minorHAnsi" w:cstheme="minorHAnsi"/>
                                      <w:b/>
                                      <w:bCs/>
                                      <w:sz w:val="20"/>
                                    </w:rPr>
                                    <w:t xml:space="preserve"> </w:t>
                                  </w:r>
                                  <w:r w:rsidR="003378E2" w:rsidRPr="003378E2">
                                    <w:rPr>
                                      <w:rFonts w:asciiTheme="minorHAnsi" w:hAnsiTheme="minorHAnsi" w:cstheme="minorHAnsi"/>
                                      <w:color w:val="FF0000"/>
                                      <w:sz w:val="20"/>
                                    </w:rPr>
                                    <w:t>Supplier code</w:t>
                                  </w:r>
                                </w:p>
                                <w:p w14:paraId="0C5A6914" w14:textId="0F657334" w:rsidR="00073D25" w:rsidRPr="003378E2" w:rsidRDefault="00073D25" w:rsidP="00073D25">
                                  <w:pPr>
                                    <w:pStyle w:val="TableParagraph"/>
                                    <w:spacing w:before="10"/>
                                    <w:ind w:left="56"/>
                                    <w:rPr>
                                      <w:rFonts w:asciiTheme="minorHAnsi" w:hAnsiTheme="minorHAnsi" w:cstheme="minorHAnsi"/>
                                      <w:color w:val="FF0000"/>
                                      <w:sz w:val="20"/>
                                    </w:rPr>
                                  </w:pPr>
                                  <w:r w:rsidRPr="003378E2">
                                    <w:rPr>
                                      <w:rFonts w:asciiTheme="minorHAnsi" w:hAnsiTheme="minorHAnsi" w:cstheme="minorHAnsi"/>
                                      <w:color w:val="FF0000"/>
                                      <w:sz w:val="20"/>
                                    </w:rPr>
                                    <w:t>Supplier name</w:t>
                                  </w:r>
                                </w:p>
                                <w:p w14:paraId="037DE276" w14:textId="00B4CFF7" w:rsidR="00073D25" w:rsidRPr="003378E2" w:rsidRDefault="00073D25" w:rsidP="00073D25">
                                  <w:pPr>
                                    <w:pStyle w:val="TableParagraph"/>
                                    <w:spacing w:before="9" w:line="499" w:lineRule="auto"/>
                                    <w:ind w:left="56" w:right="2036"/>
                                    <w:rPr>
                                      <w:rFonts w:asciiTheme="minorHAnsi" w:hAnsiTheme="minorHAnsi" w:cstheme="minorHAnsi"/>
                                      <w:color w:val="FF0000"/>
                                      <w:sz w:val="20"/>
                                    </w:rPr>
                                  </w:pPr>
                                  <w:r w:rsidRPr="003378E2">
                                    <w:rPr>
                                      <w:rFonts w:asciiTheme="minorHAnsi" w:hAnsiTheme="minorHAnsi" w:cstheme="minorHAnsi"/>
                                      <w:color w:val="FF0000"/>
                                      <w:sz w:val="20"/>
                                    </w:rPr>
                                    <w:t>Address</w:t>
                                  </w:r>
                                </w:p>
                                <w:p w14:paraId="12D86686" w14:textId="77777777" w:rsidR="0044168C" w:rsidRPr="003378E2" w:rsidRDefault="0044168C">
                                  <w:pPr>
                                    <w:rPr>
                                      <w:rFonts w:asciiTheme="minorHAnsi" w:hAnsiTheme="minorHAnsi" w:cstheme="minorHAnsi"/>
                                      <w:sz w:val="2"/>
                                      <w:szCs w:val="2"/>
                                      <w:lang w:val="de-DE"/>
                                    </w:rPr>
                                  </w:pPr>
                                </w:p>
                              </w:tc>
                              <w:tc>
                                <w:tcPr>
                                  <w:tcW w:w="5134" w:type="dxa"/>
                                </w:tcPr>
                                <w:p w14:paraId="0E92C553" w14:textId="77777777" w:rsidR="00AC6C0B" w:rsidRDefault="006507A9">
                                  <w:pPr>
                                    <w:pStyle w:val="TableParagraph"/>
                                    <w:tabs>
                                      <w:tab w:val="left" w:pos="2304"/>
                                    </w:tabs>
                                    <w:ind w:left="93"/>
                                    <w:rPr>
                                      <w:rFonts w:asciiTheme="minorHAnsi" w:hAnsiTheme="minorHAnsi" w:cstheme="minorHAnsi"/>
                                      <w:color w:val="FF0000"/>
                                    </w:rPr>
                                  </w:pPr>
                                  <w:r w:rsidRPr="003378E2">
                                    <w:rPr>
                                      <w:rFonts w:asciiTheme="minorHAnsi" w:hAnsiTheme="minorHAnsi" w:cstheme="minorHAnsi"/>
                                    </w:rPr>
                                    <w:t>Contact</w:t>
                                  </w:r>
                                  <w:r w:rsidR="00B20B14">
                                    <w:rPr>
                                      <w:rFonts w:asciiTheme="minorHAnsi" w:hAnsiTheme="minorHAnsi" w:cstheme="minorHAnsi"/>
                                    </w:rPr>
                                    <w:t>:</w:t>
                                  </w:r>
                                  <w:r w:rsidR="001F17D1" w:rsidRPr="003378E2">
                                    <w:rPr>
                                      <w:rFonts w:asciiTheme="minorHAnsi" w:hAnsiTheme="minorHAnsi" w:cstheme="minorHAnsi"/>
                                    </w:rPr>
                                    <w:t xml:space="preserve"> </w:t>
                                  </w:r>
                                  <w:r w:rsidR="00AC6C0B">
                                    <w:rPr>
                                      <w:rFonts w:asciiTheme="minorHAnsi" w:hAnsiTheme="minorHAnsi" w:cstheme="minorHAnsi"/>
                                      <w:color w:val="FF0000"/>
                                    </w:rPr>
                                    <w:t>supplier contact name</w:t>
                                  </w:r>
                                </w:p>
                                <w:p w14:paraId="03A834C5" w14:textId="389768DB" w:rsidR="0044168C" w:rsidRPr="003378E2" w:rsidRDefault="006507A9" w:rsidP="00AC6C0B">
                                  <w:pPr>
                                    <w:pStyle w:val="TableParagraph"/>
                                    <w:tabs>
                                      <w:tab w:val="left" w:pos="2304"/>
                                    </w:tabs>
                                    <w:ind w:left="93"/>
                                    <w:rPr>
                                      <w:rFonts w:asciiTheme="minorHAnsi" w:hAnsiTheme="minorHAnsi" w:cstheme="minorHAnsi"/>
                                    </w:rPr>
                                  </w:pPr>
                                  <w:r w:rsidRPr="003378E2">
                                    <w:rPr>
                                      <w:rFonts w:asciiTheme="minorHAnsi" w:hAnsiTheme="minorHAnsi" w:cstheme="minorHAnsi"/>
                                    </w:rPr>
                                    <w:t>E-mail</w:t>
                                  </w:r>
                                  <w:r w:rsidR="00B20B14">
                                    <w:rPr>
                                      <w:rFonts w:asciiTheme="minorHAnsi" w:hAnsiTheme="minorHAnsi" w:cstheme="minorHAnsi"/>
                                      <w:spacing w:val="-2"/>
                                    </w:rPr>
                                    <w:t>:</w:t>
                                  </w:r>
                                  <w:r w:rsidR="001F17D1" w:rsidRPr="003378E2">
                                    <w:rPr>
                                      <w:rFonts w:asciiTheme="minorHAnsi" w:hAnsiTheme="minorHAnsi" w:cstheme="minorHAnsi"/>
                                    </w:rPr>
                                    <w:t xml:space="preserve"> </w:t>
                                  </w:r>
                                  <w:r w:rsidR="00AC6C0B">
                                    <w:rPr>
                                      <w:rFonts w:asciiTheme="minorHAnsi" w:hAnsiTheme="minorHAnsi" w:cstheme="minorHAnsi"/>
                                      <w:color w:val="FF0000"/>
                                    </w:rPr>
                                    <w:t>email of supplier contact</w:t>
                                  </w:r>
                                </w:p>
                                <w:p w14:paraId="66FD297A" w14:textId="67015143" w:rsidR="0044168C" w:rsidRPr="003378E2" w:rsidRDefault="006507A9">
                                  <w:pPr>
                                    <w:pStyle w:val="TableParagraph"/>
                                    <w:tabs>
                                      <w:tab w:val="left" w:pos="2304"/>
                                    </w:tabs>
                                    <w:spacing w:before="1"/>
                                    <w:ind w:left="93"/>
                                    <w:rPr>
                                      <w:rFonts w:asciiTheme="minorHAnsi" w:hAnsiTheme="minorHAnsi" w:cstheme="minorHAnsi"/>
                                    </w:rPr>
                                  </w:pPr>
                                  <w:r w:rsidRPr="003378E2">
                                    <w:rPr>
                                      <w:rFonts w:asciiTheme="minorHAnsi" w:hAnsiTheme="minorHAnsi" w:cstheme="minorHAnsi"/>
                                    </w:rPr>
                                    <w:t>Telephone</w:t>
                                  </w:r>
                                  <w:r w:rsidR="00B20B14">
                                    <w:rPr>
                                      <w:rFonts w:asciiTheme="minorHAnsi" w:hAnsiTheme="minorHAnsi" w:cstheme="minorHAnsi"/>
                                    </w:rPr>
                                    <w:t>:</w:t>
                                  </w:r>
                                  <w:r w:rsidR="001F17D1" w:rsidRPr="003378E2">
                                    <w:rPr>
                                      <w:rFonts w:asciiTheme="minorHAnsi" w:hAnsiTheme="minorHAnsi" w:cstheme="minorHAnsi"/>
                                    </w:rPr>
                                    <w:t xml:space="preserve"> </w:t>
                                  </w:r>
                                  <w:r w:rsidR="00AC6C0B">
                                    <w:rPr>
                                      <w:rFonts w:asciiTheme="minorHAnsi" w:hAnsiTheme="minorHAnsi" w:cstheme="minorHAnsi"/>
                                      <w:color w:val="FF0000"/>
                                    </w:rPr>
                                    <w:t>Supplier’s</w:t>
                                  </w:r>
                                  <w:r w:rsidR="00AC6C0B" w:rsidRPr="00AC6C0B">
                                    <w:rPr>
                                      <w:rFonts w:asciiTheme="minorHAnsi" w:hAnsiTheme="minorHAnsi" w:cstheme="minorHAnsi"/>
                                      <w:color w:val="FF0000"/>
                                    </w:rPr>
                                    <w:t xml:space="preserve"> contact phone no.</w:t>
                                  </w:r>
                                  <w:r w:rsidRPr="003378E2">
                                    <w:rPr>
                                      <w:rFonts w:asciiTheme="minorHAnsi" w:hAnsiTheme="minorHAnsi" w:cstheme="minorHAnsi"/>
                                    </w:rPr>
                                    <w:tab/>
                                  </w:r>
                                </w:p>
                              </w:tc>
                            </w:tr>
                            <w:tr w:rsidR="0044168C" w14:paraId="358F35FF" w14:textId="77777777" w:rsidTr="00073D25">
                              <w:trPr>
                                <w:trHeight w:val="10525"/>
                              </w:trPr>
                              <w:tc>
                                <w:tcPr>
                                  <w:tcW w:w="10365" w:type="dxa"/>
                                  <w:gridSpan w:val="2"/>
                                </w:tcPr>
                                <w:p w14:paraId="10A56E90" w14:textId="0E2D7816" w:rsidR="001F17D1" w:rsidRDefault="001F17D1" w:rsidP="001F17D1">
                                  <w:pPr>
                                    <w:spacing w:before="200" w:line="252" w:lineRule="auto"/>
                                    <w:ind w:left="69"/>
                                    <w:rPr>
                                      <w:sz w:val="18"/>
                                    </w:rPr>
                                  </w:pPr>
                                </w:p>
                              </w:tc>
                            </w:tr>
                          </w:tbl>
                          <w:p w14:paraId="52174D81" w14:textId="77777777" w:rsidR="0044168C" w:rsidRDefault="004416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B3C90" id="_x0000_t202" coordsize="21600,21600" o:spt="202" path="m,l,21600r21600,l21600,xe">
                <v:stroke joinstyle="miter"/>
                <v:path gradientshapeok="t" o:connecttype="rect"/>
              </v:shapetype>
              <v:shape id="Text Box 19" o:spid="_x0000_s1026" type="#_x0000_t202" style="position:absolute;margin-left:54.4pt;margin-top:5.15pt;width:520.5pt;height:17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31"/>
                        <w:gridCol w:w="5134"/>
                      </w:tblGrid>
                      <w:tr w:rsidR="0044168C" w:rsidRPr="0064069A" w14:paraId="594A4F7D" w14:textId="77777777" w:rsidTr="00073D25">
                        <w:trPr>
                          <w:trHeight w:val="2423"/>
                        </w:trPr>
                        <w:tc>
                          <w:tcPr>
                            <w:tcW w:w="5231" w:type="dxa"/>
                          </w:tcPr>
                          <w:p w14:paraId="446004F4" w14:textId="77777777" w:rsidR="0044168C" w:rsidRPr="003378E2" w:rsidRDefault="0044168C">
                            <w:pPr>
                              <w:pStyle w:val="TableParagraph"/>
                              <w:rPr>
                                <w:rFonts w:asciiTheme="minorHAnsi" w:hAnsiTheme="minorHAnsi" w:cstheme="minorHAnsi"/>
                                <w:sz w:val="16"/>
                              </w:rPr>
                            </w:pPr>
                          </w:p>
                          <w:p w14:paraId="0801AC85" w14:textId="1E5D3F6E" w:rsidR="00073D25" w:rsidRPr="003378E2" w:rsidRDefault="00566AF0">
                            <w:pPr>
                              <w:pStyle w:val="TableParagraph"/>
                              <w:spacing w:before="9"/>
                              <w:rPr>
                                <w:rFonts w:asciiTheme="minorHAnsi" w:hAnsiTheme="minorHAnsi" w:cstheme="minorHAnsi"/>
                                <w:color w:val="FF0000"/>
                                <w:sz w:val="20"/>
                              </w:rPr>
                            </w:pPr>
                            <w:r>
                              <w:rPr>
                                <w:rFonts w:asciiTheme="minorHAnsi" w:hAnsiTheme="minorHAnsi" w:cstheme="minorHAnsi"/>
                                <w:b/>
                                <w:bCs/>
                                <w:sz w:val="20"/>
                              </w:rPr>
                              <w:t xml:space="preserve"> </w:t>
                            </w:r>
                            <w:r w:rsidR="00073D25" w:rsidRPr="003378E2">
                              <w:rPr>
                                <w:rFonts w:asciiTheme="minorHAnsi" w:hAnsiTheme="minorHAnsi" w:cstheme="minorHAnsi"/>
                                <w:b/>
                                <w:bCs/>
                                <w:sz w:val="20"/>
                              </w:rPr>
                              <w:t>Buyer:</w:t>
                            </w:r>
                            <w:r w:rsidR="00073D25" w:rsidRPr="003378E2">
                              <w:rPr>
                                <w:rFonts w:asciiTheme="minorHAnsi" w:hAnsiTheme="minorHAnsi" w:cstheme="minorHAnsi"/>
                                <w:color w:val="FF0000"/>
                                <w:sz w:val="20"/>
                              </w:rPr>
                              <w:t xml:space="preserve"> </w:t>
                            </w:r>
                            <w:r w:rsidR="003378E2" w:rsidRPr="003378E2">
                              <w:rPr>
                                <w:rFonts w:asciiTheme="minorHAnsi" w:hAnsiTheme="minorHAnsi" w:cstheme="minorHAnsi"/>
                                <w:color w:val="FF0000"/>
                                <w:sz w:val="20"/>
                              </w:rPr>
                              <w:t>Buyer code</w:t>
                            </w:r>
                          </w:p>
                          <w:p w14:paraId="32AADC4F" w14:textId="7A5712A9" w:rsidR="0044168C" w:rsidRPr="003378E2" w:rsidRDefault="00566AF0">
                            <w:pPr>
                              <w:pStyle w:val="TableParagraph"/>
                              <w:spacing w:before="9"/>
                              <w:rPr>
                                <w:rFonts w:asciiTheme="minorHAnsi" w:hAnsiTheme="minorHAnsi" w:cstheme="minorHAnsi"/>
                                <w:color w:val="FF0000"/>
                                <w:sz w:val="20"/>
                              </w:rPr>
                            </w:pPr>
                            <w:r>
                              <w:rPr>
                                <w:rFonts w:asciiTheme="minorHAnsi" w:hAnsiTheme="minorHAnsi" w:cstheme="minorHAnsi"/>
                                <w:color w:val="FF0000"/>
                                <w:sz w:val="20"/>
                              </w:rPr>
                              <w:t xml:space="preserve"> </w:t>
                            </w:r>
                            <w:r w:rsidR="002C5C73" w:rsidRPr="003378E2">
                              <w:rPr>
                                <w:rFonts w:asciiTheme="minorHAnsi" w:hAnsiTheme="minorHAnsi" w:cstheme="minorHAnsi"/>
                                <w:color w:val="FF0000"/>
                                <w:sz w:val="20"/>
                              </w:rPr>
                              <w:t>Buyer company name</w:t>
                            </w:r>
                          </w:p>
                          <w:p w14:paraId="2B090B9F" w14:textId="7973C3F8" w:rsidR="0044168C" w:rsidRPr="003378E2" w:rsidRDefault="00566AF0" w:rsidP="009C3AE4">
                            <w:pPr>
                              <w:pStyle w:val="TableParagraph"/>
                              <w:spacing w:line="249" w:lineRule="auto"/>
                              <w:ind w:right="136"/>
                              <w:rPr>
                                <w:rFonts w:asciiTheme="minorHAnsi" w:hAnsiTheme="minorHAnsi" w:cstheme="minorHAnsi"/>
                                <w:color w:val="FF0000"/>
                                <w:sz w:val="20"/>
                              </w:rPr>
                            </w:pPr>
                            <w:r>
                              <w:rPr>
                                <w:rFonts w:asciiTheme="minorHAnsi" w:hAnsiTheme="minorHAnsi" w:cstheme="minorHAnsi"/>
                                <w:color w:val="FF0000"/>
                                <w:sz w:val="20"/>
                              </w:rPr>
                              <w:t xml:space="preserve"> </w:t>
                            </w:r>
                            <w:r w:rsidR="002C5C73" w:rsidRPr="003378E2">
                              <w:rPr>
                                <w:rFonts w:asciiTheme="minorHAnsi" w:hAnsiTheme="minorHAnsi" w:cstheme="minorHAnsi"/>
                                <w:color w:val="FF0000"/>
                                <w:sz w:val="20"/>
                              </w:rPr>
                              <w:t>Buyer company address</w:t>
                            </w:r>
                          </w:p>
                          <w:p w14:paraId="150F9620" w14:textId="77777777" w:rsidR="00DC034A" w:rsidRPr="003378E2" w:rsidRDefault="00DC034A">
                            <w:pPr>
                              <w:pStyle w:val="TableParagraph"/>
                              <w:spacing w:before="38"/>
                              <w:ind w:right="501"/>
                              <w:jc w:val="right"/>
                              <w:rPr>
                                <w:rFonts w:asciiTheme="minorHAnsi" w:hAnsiTheme="minorHAnsi" w:cstheme="minorHAnsi"/>
                                <w:sz w:val="20"/>
                              </w:rPr>
                            </w:pPr>
                          </w:p>
                          <w:p w14:paraId="44AF9BF0" w14:textId="77777777" w:rsidR="002C5C73" w:rsidRPr="003378E2" w:rsidRDefault="002C5C73">
                            <w:pPr>
                              <w:pStyle w:val="TableParagraph"/>
                              <w:spacing w:before="10"/>
                              <w:ind w:left="56"/>
                              <w:rPr>
                                <w:rFonts w:asciiTheme="minorHAnsi" w:hAnsiTheme="minorHAnsi" w:cstheme="minorHAnsi"/>
                                <w:sz w:val="20"/>
                              </w:rPr>
                            </w:pPr>
                          </w:p>
                          <w:p w14:paraId="1E48D4F3" w14:textId="77777777" w:rsidR="0044168C" w:rsidRPr="003378E2" w:rsidRDefault="0044168C">
                            <w:pPr>
                              <w:pStyle w:val="TableParagraph"/>
                              <w:spacing w:before="9"/>
                              <w:rPr>
                                <w:rFonts w:asciiTheme="minorHAnsi" w:hAnsiTheme="minorHAnsi" w:cstheme="minorHAnsi"/>
                              </w:rPr>
                            </w:pPr>
                          </w:p>
                          <w:p w14:paraId="6B1E372E" w14:textId="77777777" w:rsidR="0044168C" w:rsidRPr="003378E2" w:rsidRDefault="0044168C" w:rsidP="00DC034A">
                            <w:pPr>
                              <w:pStyle w:val="TableParagraph"/>
                              <w:ind w:right="500"/>
                              <w:jc w:val="right"/>
                              <w:rPr>
                                <w:rFonts w:asciiTheme="minorHAnsi" w:hAnsiTheme="minorHAnsi" w:cstheme="minorHAnsi"/>
                                <w:sz w:val="18"/>
                              </w:rPr>
                            </w:pPr>
                          </w:p>
                        </w:tc>
                        <w:tc>
                          <w:tcPr>
                            <w:tcW w:w="5134" w:type="dxa"/>
                          </w:tcPr>
                          <w:p w14:paraId="0137D5CD" w14:textId="3C903DAE" w:rsidR="0044168C" w:rsidRPr="003378E2" w:rsidRDefault="003378E2">
                            <w:pPr>
                              <w:pStyle w:val="TableParagraph"/>
                              <w:tabs>
                                <w:tab w:val="left" w:pos="2286"/>
                                <w:tab w:val="left" w:pos="3930"/>
                              </w:tabs>
                              <w:spacing w:before="91"/>
                              <w:ind w:left="75"/>
                              <w:rPr>
                                <w:rFonts w:asciiTheme="minorHAnsi" w:hAnsiTheme="minorHAnsi" w:cstheme="minorHAnsi"/>
                              </w:rPr>
                            </w:pPr>
                            <w:r w:rsidRPr="003378E2">
                              <w:rPr>
                                <w:rFonts w:asciiTheme="minorHAnsi" w:hAnsiTheme="minorHAnsi" w:cstheme="minorHAnsi"/>
                              </w:rPr>
                              <w:t>Purchase order no.</w:t>
                            </w:r>
                            <w:r w:rsidR="006507A9" w:rsidRPr="003378E2">
                              <w:rPr>
                                <w:rFonts w:asciiTheme="minorHAnsi" w:hAnsiTheme="minorHAnsi" w:cstheme="minorHAnsi"/>
                              </w:rPr>
                              <w:tab/>
                              <w:t>Date</w:t>
                            </w:r>
                            <w:r w:rsidR="006507A9" w:rsidRPr="003378E2">
                              <w:rPr>
                                <w:rFonts w:asciiTheme="minorHAnsi" w:hAnsiTheme="minorHAnsi" w:cstheme="minorHAnsi"/>
                              </w:rPr>
                              <w:tab/>
                              <w:t>Page</w:t>
                            </w:r>
                          </w:p>
                          <w:p w14:paraId="5611D723" w14:textId="453031A4" w:rsidR="0044168C" w:rsidRPr="003378E2" w:rsidRDefault="002C5C73">
                            <w:pPr>
                              <w:pStyle w:val="TableParagraph"/>
                              <w:tabs>
                                <w:tab w:val="left" w:pos="2286"/>
                                <w:tab w:val="left" w:pos="3930"/>
                              </w:tabs>
                              <w:spacing w:before="30"/>
                              <w:ind w:left="75"/>
                              <w:rPr>
                                <w:rFonts w:asciiTheme="minorHAnsi" w:hAnsiTheme="minorHAnsi" w:cstheme="minorHAnsi"/>
                              </w:rPr>
                            </w:pPr>
                            <w:r w:rsidRPr="003378E2">
                              <w:rPr>
                                <w:rFonts w:asciiTheme="minorHAnsi" w:hAnsiTheme="minorHAnsi" w:cstheme="minorHAnsi"/>
                                <w:color w:val="FF0000"/>
                              </w:rPr>
                              <w:t>RFX No.</w:t>
                            </w:r>
                            <w:r w:rsidR="00DC034A" w:rsidRPr="003378E2">
                              <w:rPr>
                                <w:rFonts w:asciiTheme="minorHAnsi" w:hAnsiTheme="minorHAnsi" w:cstheme="minorHAnsi"/>
                              </w:rPr>
                              <w:tab/>
                            </w:r>
                            <w:r w:rsidR="00DC034A" w:rsidRPr="003378E2">
                              <w:rPr>
                                <w:rFonts w:asciiTheme="minorHAnsi" w:hAnsiTheme="minorHAnsi" w:cstheme="minorHAnsi"/>
                                <w:color w:val="FF0000"/>
                              </w:rPr>
                              <w:t>31.7</w:t>
                            </w:r>
                            <w:r w:rsidR="006507A9" w:rsidRPr="003378E2">
                              <w:rPr>
                                <w:rFonts w:asciiTheme="minorHAnsi" w:hAnsiTheme="minorHAnsi" w:cstheme="minorHAnsi"/>
                                <w:color w:val="FF0000"/>
                              </w:rPr>
                              <w:t>.201</w:t>
                            </w:r>
                            <w:r w:rsidR="00DC034A" w:rsidRPr="003378E2">
                              <w:rPr>
                                <w:rFonts w:asciiTheme="minorHAnsi" w:hAnsiTheme="minorHAnsi" w:cstheme="minorHAnsi"/>
                                <w:color w:val="FF0000"/>
                              </w:rPr>
                              <w:t>9</w:t>
                            </w:r>
                            <w:r w:rsidR="006507A9" w:rsidRPr="003378E2">
                              <w:rPr>
                                <w:rFonts w:asciiTheme="minorHAnsi" w:hAnsiTheme="minorHAnsi" w:cstheme="minorHAnsi"/>
                              </w:rPr>
                              <w:tab/>
                              <w:t>1 of</w:t>
                            </w:r>
                            <w:r w:rsidR="006559D8">
                              <w:rPr>
                                <w:rFonts w:asciiTheme="minorHAnsi" w:hAnsiTheme="minorHAnsi" w:cstheme="minorHAnsi"/>
                                <w:spacing w:val="53"/>
                              </w:rPr>
                              <w:t xml:space="preserve"> </w:t>
                            </w:r>
                            <w:r w:rsidR="006559D8">
                              <w:rPr>
                                <w:rFonts w:asciiTheme="minorHAnsi" w:hAnsiTheme="minorHAnsi" w:cstheme="minorHAnsi"/>
                              </w:rPr>
                              <w:t>2</w:t>
                            </w:r>
                          </w:p>
                          <w:p w14:paraId="0577465E" w14:textId="17C0E723" w:rsidR="0044168C" w:rsidRPr="003378E2" w:rsidRDefault="00012451">
                            <w:pPr>
                              <w:pStyle w:val="TableParagraph"/>
                              <w:tabs>
                                <w:tab w:val="left" w:pos="2286"/>
                              </w:tabs>
                              <w:spacing w:before="103"/>
                              <w:ind w:left="75"/>
                              <w:rPr>
                                <w:rFonts w:asciiTheme="minorHAnsi" w:hAnsiTheme="minorHAnsi" w:cstheme="minorHAnsi"/>
                              </w:rPr>
                            </w:pPr>
                            <w:r>
                              <w:rPr>
                                <w:rFonts w:asciiTheme="minorHAnsi" w:hAnsiTheme="minorHAnsi" w:cstheme="minorHAnsi"/>
                              </w:rPr>
                              <w:t>Contact</w:t>
                            </w:r>
                            <w:r w:rsidR="006507A9" w:rsidRPr="003378E2">
                              <w:rPr>
                                <w:rFonts w:asciiTheme="minorHAnsi" w:hAnsiTheme="minorHAnsi" w:cstheme="minorHAnsi"/>
                              </w:rPr>
                              <w:tab/>
                            </w:r>
                            <w:r w:rsidRPr="00012451">
                              <w:rPr>
                                <w:rFonts w:asciiTheme="minorHAnsi" w:hAnsiTheme="minorHAnsi" w:cstheme="minorHAnsi"/>
                                <w:color w:val="FF0000"/>
                              </w:rPr>
                              <w:t>Buyer c</w:t>
                            </w:r>
                            <w:r w:rsidR="006507A9" w:rsidRPr="00012451">
                              <w:rPr>
                                <w:rFonts w:asciiTheme="minorHAnsi" w:hAnsiTheme="minorHAnsi" w:cstheme="minorHAnsi"/>
                                <w:color w:val="FF0000"/>
                              </w:rPr>
                              <w:t>ontact</w:t>
                            </w:r>
                            <w:r w:rsidRPr="00012451">
                              <w:rPr>
                                <w:rFonts w:asciiTheme="minorHAnsi" w:hAnsiTheme="minorHAnsi" w:cstheme="minorHAnsi"/>
                                <w:color w:val="FF0000"/>
                              </w:rPr>
                              <w:t xml:space="preserve"> name</w:t>
                            </w:r>
                          </w:p>
                          <w:p w14:paraId="7C54109A" w14:textId="77777777" w:rsidR="00012451" w:rsidRDefault="00012451" w:rsidP="00012451">
                            <w:pPr>
                              <w:pStyle w:val="TableParagraph"/>
                              <w:tabs>
                                <w:tab w:val="left" w:pos="2286"/>
                              </w:tabs>
                              <w:spacing w:before="30"/>
                              <w:ind w:left="75"/>
                              <w:rPr>
                                <w:rFonts w:asciiTheme="minorHAnsi" w:hAnsiTheme="minorHAnsi" w:cstheme="minorHAnsi"/>
                              </w:rPr>
                            </w:pPr>
                          </w:p>
                          <w:p w14:paraId="593A0CC5" w14:textId="6352D8CD" w:rsidR="00AC6C0B" w:rsidRPr="00AC6C0B" w:rsidRDefault="006507A9" w:rsidP="00012451">
                            <w:pPr>
                              <w:pStyle w:val="TableParagraph"/>
                              <w:tabs>
                                <w:tab w:val="left" w:pos="2286"/>
                              </w:tabs>
                              <w:spacing w:before="30"/>
                              <w:ind w:left="75"/>
                              <w:rPr>
                                <w:rFonts w:asciiTheme="minorHAnsi" w:hAnsiTheme="minorHAnsi" w:cstheme="minorHAnsi"/>
                                <w:color w:val="FF0000"/>
                              </w:rPr>
                            </w:pPr>
                            <w:r w:rsidRPr="003378E2">
                              <w:rPr>
                                <w:rFonts w:asciiTheme="minorHAnsi" w:hAnsiTheme="minorHAnsi" w:cstheme="minorHAnsi"/>
                              </w:rPr>
                              <w:t>Telephone</w:t>
                            </w:r>
                            <w:r w:rsidRPr="003378E2">
                              <w:rPr>
                                <w:rFonts w:asciiTheme="minorHAnsi" w:hAnsiTheme="minorHAnsi" w:cstheme="minorHAnsi"/>
                              </w:rPr>
                              <w:tab/>
                            </w:r>
                            <w:r w:rsidR="00AC6C0B" w:rsidRPr="00AC6C0B">
                              <w:rPr>
                                <w:rFonts w:asciiTheme="minorHAnsi" w:hAnsiTheme="minorHAnsi" w:cstheme="minorHAnsi"/>
                                <w:color w:val="FF0000"/>
                              </w:rPr>
                              <w:t>Buyer</w:t>
                            </w:r>
                            <w:r w:rsidR="00AC6C0B">
                              <w:rPr>
                                <w:rFonts w:asciiTheme="minorHAnsi" w:hAnsiTheme="minorHAnsi" w:cstheme="minorHAnsi"/>
                                <w:color w:val="FF0000"/>
                              </w:rPr>
                              <w:t>’s</w:t>
                            </w:r>
                            <w:r w:rsidR="00AC6C0B" w:rsidRPr="00AC6C0B">
                              <w:rPr>
                                <w:rFonts w:asciiTheme="minorHAnsi" w:hAnsiTheme="minorHAnsi" w:cstheme="minorHAnsi"/>
                                <w:color w:val="FF0000"/>
                              </w:rPr>
                              <w:t xml:space="preserve"> contact phone no.</w:t>
                            </w:r>
                          </w:p>
                          <w:p w14:paraId="7196D490" w14:textId="77777777" w:rsidR="0044168C" w:rsidRPr="003378E2" w:rsidRDefault="0044168C">
                            <w:pPr>
                              <w:pStyle w:val="TableParagraph"/>
                              <w:spacing w:before="7"/>
                              <w:rPr>
                                <w:rFonts w:asciiTheme="minorHAnsi" w:hAnsiTheme="minorHAnsi" w:cstheme="minorHAnsi"/>
                              </w:rPr>
                            </w:pPr>
                          </w:p>
                          <w:p w14:paraId="4F53B4C2" w14:textId="657AFD0B" w:rsidR="0044168C" w:rsidRPr="003378E2" w:rsidRDefault="006507A9" w:rsidP="00AC6C0B">
                            <w:pPr>
                              <w:pStyle w:val="TableParagraph"/>
                              <w:tabs>
                                <w:tab w:val="left" w:pos="2320"/>
                              </w:tabs>
                              <w:ind w:left="75"/>
                              <w:rPr>
                                <w:rFonts w:asciiTheme="minorHAnsi" w:hAnsiTheme="minorHAnsi" w:cstheme="minorHAnsi"/>
                                <w:lang w:val="de-DE"/>
                              </w:rPr>
                            </w:pPr>
                            <w:r w:rsidRPr="003378E2">
                              <w:rPr>
                                <w:rFonts w:asciiTheme="minorHAnsi" w:hAnsiTheme="minorHAnsi" w:cstheme="minorHAnsi"/>
                                <w:lang w:val="de-DE"/>
                              </w:rPr>
                              <w:t xml:space="preserve">E-mail </w:t>
                            </w:r>
                            <w:r w:rsidR="00AC6C0B">
                              <w:rPr>
                                <w:rFonts w:asciiTheme="minorHAnsi" w:hAnsiTheme="minorHAnsi" w:cstheme="minorHAnsi"/>
                                <w:lang w:val="de-DE"/>
                              </w:rPr>
                              <w:t xml:space="preserve">                                </w:t>
                            </w:r>
                            <w:r w:rsidR="00AC6C0B" w:rsidRPr="00AC6C0B">
                              <w:rPr>
                                <w:rFonts w:asciiTheme="minorHAnsi" w:hAnsiTheme="minorHAnsi" w:cstheme="minorHAnsi"/>
                                <w:color w:val="FF0000"/>
                              </w:rPr>
                              <w:t>Buyer’s email address</w:t>
                            </w:r>
                          </w:p>
                        </w:tc>
                      </w:tr>
                      <w:tr w:rsidR="0044168C" w14:paraId="192D2B34" w14:textId="77777777" w:rsidTr="00AC6C0B">
                        <w:trPr>
                          <w:trHeight w:val="1069"/>
                        </w:trPr>
                        <w:tc>
                          <w:tcPr>
                            <w:tcW w:w="5231" w:type="dxa"/>
                          </w:tcPr>
                          <w:p w14:paraId="58E60BAA" w14:textId="36642F1E" w:rsidR="00073D25" w:rsidRPr="003378E2" w:rsidRDefault="00073D25" w:rsidP="00073D25">
                            <w:pPr>
                              <w:pStyle w:val="TableParagraph"/>
                              <w:spacing w:before="10"/>
                              <w:ind w:left="56"/>
                              <w:rPr>
                                <w:rFonts w:asciiTheme="minorHAnsi" w:hAnsiTheme="minorHAnsi" w:cstheme="minorHAnsi"/>
                                <w:sz w:val="20"/>
                              </w:rPr>
                            </w:pPr>
                            <w:r w:rsidRPr="003378E2">
                              <w:rPr>
                                <w:rFonts w:asciiTheme="minorHAnsi" w:hAnsiTheme="minorHAnsi" w:cstheme="minorHAnsi"/>
                                <w:b/>
                                <w:bCs/>
                                <w:sz w:val="20"/>
                              </w:rPr>
                              <w:t>Supplier</w:t>
                            </w:r>
                            <w:r w:rsidR="003378E2" w:rsidRPr="003378E2">
                              <w:rPr>
                                <w:rFonts w:asciiTheme="minorHAnsi" w:hAnsiTheme="minorHAnsi" w:cstheme="minorHAnsi"/>
                                <w:b/>
                                <w:bCs/>
                                <w:sz w:val="20"/>
                              </w:rPr>
                              <w:t>:</w:t>
                            </w:r>
                            <w:r w:rsidRPr="003378E2">
                              <w:rPr>
                                <w:rFonts w:asciiTheme="minorHAnsi" w:hAnsiTheme="minorHAnsi" w:cstheme="minorHAnsi"/>
                                <w:b/>
                                <w:bCs/>
                                <w:sz w:val="20"/>
                              </w:rPr>
                              <w:t xml:space="preserve"> </w:t>
                            </w:r>
                            <w:r w:rsidR="003378E2" w:rsidRPr="003378E2">
                              <w:rPr>
                                <w:rFonts w:asciiTheme="minorHAnsi" w:hAnsiTheme="minorHAnsi" w:cstheme="minorHAnsi"/>
                                <w:color w:val="FF0000"/>
                                <w:sz w:val="20"/>
                              </w:rPr>
                              <w:t>Supplier code</w:t>
                            </w:r>
                          </w:p>
                          <w:p w14:paraId="0C5A6914" w14:textId="0F657334" w:rsidR="00073D25" w:rsidRPr="003378E2" w:rsidRDefault="00073D25" w:rsidP="00073D25">
                            <w:pPr>
                              <w:pStyle w:val="TableParagraph"/>
                              <w:spacing w:before="10"/>
                              <w:ind w:left="56"/>
                              <w:rPr>
                                <w:rFonts w:asciiTheme="minorHAnsi" w:hAnsiTheme="minorHAnsi" w:cstheme="minorHAnsi"/>
                                <w:color w:val="FF0000"/>
                                <w:sz w:val="20"/>
                              </w:rPr>
                            </w:pPr>
                            <w:r w:rsidRPr="003378E2">
                              <w:rPr>
                                <w:rFonts w:asciiTheme="minorHAnsi" w:hAnsiTheme="minorHAnsi" w:cstheme="minorHAnsi"/>
                                <w:color w:val="FF0000"/>
                                <w:sz w:val="20"/>
                              </w:rPr>
                              <w:t>Supplier name</w:t>
                            </w:r>
                          </w:p>
                          <w:p w14:paraId="037DE276" w14:textId="00B4CFF7" w:rsidR="00073D25" w:rsidRPr="003378E2" w:rsidRDefault="00073D25" w:rsidP="00073D25">
                            <w:pPr>
                              <w:pStyle w:val="TableParagraph"/>
                              <w:spacing w:before="9" w:line="499" w:lineRule="auto"/>
                              <w:ind w:left="56" w:right="2036"/>
                              <w:rPr>
                                <w:rFonts w:asciiTheme="minorHAnsi" w:hAnsiTheme="minorHAnsi" w:cstheme="minorHAnsi"/>
                                <w:color w:val="FF0000"/>
                                <w:sz w:val="20"/>
                              </w:rPr>
                            </w:pPr>
                            <w:r w:rsidRPr="003378E2">
                              <w:rPr>
                                <w:rFonts w:asciiTheme="minorHAnsi" w:hAnsiTheme="minorHAnsi" w:cstheme="minorHAnsi"/>
                                <w:color w:val="FF0000"/>
                                <w:sz w:val="20"/>
                              </w:rPr>
                              <w:t>Address</w:t>
                            </w:r>
                          </w:p>
                          <w:p w14:paraId="12D86686" w14:textId="77777777" w:rsidR="0044168C" w:rsidRPr="003378E2" w:rsidRDefault="0044168C">
                            <w:pPr>
                              <w:rPr>
                                <w:rFonts w:asciiTheme="minorHAnsi" w:hAnsiTheme="minorHAnsi" w:cstheme="minorHAnsi"/>
                                <w:sz w:val="2"/>
                                <w:szCs w:val="2"/>
                                <w:lang w:val="de-DE"/>
                              </w:rPr>
                            </w:pPr>
                          </w:p>
                        </w:tc>
                        <w:tc>
                          <w:tcPr>
                            <w:tcW w:w="5134" w:type="dxa"/>
                          </w:tcPr>
                          <w:p w14:paraId="0E92C553" w14:textId="77777777" w:rsidR="00AC6C0B" w:rsidRDefault="006507A9">
                            <w:pPr>
                              <w:pStyle w:val="TableParagraph"/>
                              <w:tabs>
                                <w:tab w:val="left" w:pos="2304"/>
                              </w:tabs>
                              <w:ind w:left="93"/>
                              <w:rPr>
                                <w:rFonts w:asciiTheme="minorHAnsi" w:hAnsiTheme="minorHAnsi" w:cstheme="minorHAnsi"/>
                                <w:color w:val="FF0000"/>
                              </w:rPr>
                            </w:pPr>
                            <w:r w:rsidRPr="003378E2">
                              <w:rPr>
                                <w:rFonts w:asciiTheme="minorHAnsi" w:hAnsiTheme="minorHAnsi" w:cstheme="minorHAnsi"/>
                              </w:rPr>
                              <w:t>Contact</w:t>
                            </w:r>
                            <w:r w:rsidR="00B20B14">
                              <w:rPr>
                                <w:rFonts w:asciiTheme="minorHAnsi" w:hAnsiTheme="minorHAnsi" w:cstheme="minorHAnsi"/>
                              </w:rPr>
                              <w:t>:</w:t>
                            </w:r>
                            <w:r w:rsidR="001F17D1" w:rsidRPr="003378E2">
                              <w:rPr>
                                <w:rFonts w:asciiTheme="minorHAnsi" w:hAnsiTheme="minorHAnsi" w:cstheme="minorHAnsi"/>
                              </w:rPr>
                              <w:t xml:space="preserve"> </w:t>
                            </w:r>
                            <w:r w:rsidR="00AC6C0B">
                              <w:rPr>
                                <w:rFonts w:asciiTheme="minorHAnsi" w:hAnsiTheme="minorHAnsi" w:cstheme="minorHAnsi"/>
                                <w:color w:val="FF0000"/>
                              </w:rPr>
                              <w:t>supplier contact name</w:t>
                            </w:r>
                          </w:p>
                          <w:p w14:paraId="03A834C5" w14:textId="389768DB" w:rsidR="0044168C" w:rsidRPr="003378E2" w:rsidRDefault="006507A9" w:rsidP="00AC6C0B">
                            <w:pPr>
                              <w:pStyle w:val="TableParagraph"/>
                              <w:tabs>
                                <w:tab w:val="left" w:pos="2304"/>
                              </w:tabs>
                              <w:ind w:left="93"/>
                              <w:rPr>
                                <w:rFonts w:asciiTheme="minorHAnsi" w:hAnsiTheme="minorHAnsi" w:cstheme="minorHAnsi"/>
                              </w:rPr>
                            </w:pPr>
                            <w:r w:rsidRPr="003378E2">
                              <w:rPr>
                                <w:rFonts w:asciiTheme="minorHAnsi" w:hAnsiTheme="minorHAnsi" w:cstheme="minorHAnsi"/>
                              </w:rPr>
                              <w:t>E-mail</w:t>
                            </w:r>
                            <w:r w:rsidR="00B20B14">
                              <w:rPr>
                                <w:rFonts w:asciiTheme="minorHAnsi" w:hAnsiTheme="minorHAnsi" w:cstheme="minorHAnsi"/>
                                <w:spacing w:val="-2"/>
                              </w:rPr>
                              <w:t>:</w:t>
                            </w:r>
                            <w:r w:rsidR="001F17D1" w:rsidRPr="003378E2">
                              <w:rPr>
                                <w:rFonts w:asciiTheme="minorHAnsi" w:hAnsiTheme="minorHAnsi" w:cstheme="minorHAnsi"/>
                              </w:rPr>
                              <w:t xml:space="preserve"> </w:t>
                            </w:r>
                            <w:r w:rsidR="00AC6C0B">
                              <w:rPr>
                                <w:rFonts w:asciiTheme="minorHAnsi" w:hAnsiTheme="minorHAnsi" w:cstheme="minorHAnsi"/>
                                <w:color w:val="FF0000"/>
                              </w:rPr>
                              <w:t>email of supplier contact</w:t>
                            </w:r>
                          </w:p>
                          <w:p w14:paraId="66FD297A" w14:textId="67015143" w:rsidR="0044168C" w:rsidRPr="003378E2" w:rsidRDefault="006507A9">
                            <w:pPr>
                              <w:pStyle w:val="TableParagraph"/>
                              <w:tabs>
                                <w:tab w:val="left" w:pos="2304"/>
                              </w:tabs>
                              <w:spacing w:before="1"/>
                              <w:ind w:left="93"/>
                              <w:rPr>
                                <w:rFonts w:asciiTheme="minorHAnsi" w:hAnsiTheme="minorHAnsi" w:cstheme="minorHAnsi"/>
                              </w:rPr>
                            </w:pPr>
                            <w:r w:rsidRPr="003378E2">
                              <w:rPr>
                                <w:rFonts w:asciiTheme="minorHAnsi" w:hAnsiTheme="minorHAnsi" w:cstheme="minorHAnsi"/>
                              </w:rPr>
                              <w:t>Telephone</w:t>
                            </w:r>
                            <w:r w:rsidR="00B20B14">
                              <w:rPr>
                                <w:rFonts w:asciiTheme="minorHAnsi" w:hAnsiTheme="minorHAnsi" w:cstheme="minorHAnsi"/>
                              </w:rPr>
                              <w:t>:</w:t>
                            </w:r>
                            <w:r w:rsidR="001F17D1" w:rsidRPr="003378E2">
                              <w:rPr>
                                <w:rFonts w:asciiTheme="minorHAnsi" w:hAnsiTheme="minorHAnsi" w:cstheme="minorHAnsi"/>
                              </w:rPr>
                              <w:t xml:space="preserve"> </w:t>
                            </w:r>
                            <w:r w:rsidR="00AC6C0B">
                              <w:rPr>
                                <w:rFonts w:asciiTheme="minorHAnsi" w:hAnsiTheme="minorHAnsi" w:cstheme="minorHAnsi"/>
                                <w:color w:val="FF0000"/>
                              </w:rPr>
                              <w:t>Supplier’s</w:t>
                            </w:r>
                            <w:r w:rsidR="00AC6C0B" w:rsidRPr="00AC6C0B">
                              <w:rPr>
                                <w:rFonts w:asciiTheme="minorHAnsi" w:hAnsiTheme="minorHAnsi" w:cstheme="minorHAnsi"/>
                                <w:color w:val="FF0000"/>
                              </w:rPr>
                              <w:t xml:space="preserve"> contact phone no.</w:t>
                            </w:r>
                            <w:r w:rsidRPr="003378E2">
                              <w:rPr>
                                <w:rFonts w:asciiTheme="minorHAnsi" w:hAnsiTheme="minorHAnsi" w:cstheme="minorHAnsi"/>
                              </w:rPr>
                              <w:tab/>
                            </w:r>
                          </w:p>
                        </w:tc>
                      </w:tr>
                      <w:tr w:rsidR="0044168C" w14:paraId="358F35FF" w14:textId="77777777" w:rsidTr="00073D25">
                        <w:trPr>
                          <w:trHeight w:val="10525"/>
                        </w:trPr>
                        <w:tc>
                          <w:tcPr>
                            <w:tcW w:w="10365" w:type="dxa"/>
                            <w:gridSpan w:val="2"/>
                          </w:tcPr>
                          <w:p w14:paraId="10A56E90" w14:textId="0E2D7816" w:rsidR="001F17D1" w:rsidRDefault="001F17D1" w:rsidP="001F17D1">
                            <w:pPr>
                              <w:spacing w:before="200" w:line="252" w:lineRule="auto"/>
                              <w:ind w:left="69"/>
                              <w:rPr>
                                <w:sz w:val="18"/>
                              </w:rPr>
                            </w:pPr>
                          </w:p>
                        </w:tc>
                      </w:tr>
                    </w:tbl>
                    <w:p w14:paraId="52174D81" w14:textId="77777777" w:rsidR="0044168C" w:rsidRDefault="0044168C">
                      <w:pPr>
                        <w:pStyle w:val="BodyText"/>
                      </w:pPr>
                    </w:p>
                  </w:txbxContent>
                </v:textbox>
                <w10:wrap anchorx="page"/>
              </v:shape>
            </w:pict>
          </mc:Fallback>
        </mc:AlternateContent>
      </w:r>
    </w:p>
    <w:p w14:paraId="661384A4" w14:textId="77777777" w:rsidR="0044168C" w:rsidRPr="003378E2" w:rsidRDefault="0044168C">
      <w:pPr>
        <w:pStyle w:val="BodyText"/>
        <w:rPr>
          <w:rFonts w:asciiTheme="minorHAnsi" w:hAnsiTheme="minorHAnsi" w:cstheme="minorHAnsi"/>
          <w:sz w:val="22"/>
          <w:szCs w:val="22"/>
        </w:rPr>
      </w:pPr>
    </w:p>
    <w:p w14:paraId="15D47B46" w14:textId="77777777" w:rsidR="0044168C" w:rsidRPr="003378E2" w:rsidRDefault="0044168C">
      <w:pPr>
        <w:pStyle w:val="BodyText"/>
        <w:rPr>
          <w:rFonts w:asciiTheme="minorHAnsi" w:hAnsiTheme="minorHAnsi" w:cstheme="minorHAnsi"/>
          <w:sz w:val="22"/>
          <w:szCs w:val="22"/>
        </w:rPr>
      </w:pPr>
    </w:p>
    <w:p w14:paraId="1389D951" w14:textId="77777777" w:rsidR="0044168C" w:rsidRPr="003378E2" w:rsidRDefault="0044168C">
      <w:pPr>
        <w:pStyle w:val="BodyText"/>
        <w:spacing w:before="7"/>
        <w:rPr>
          <w:rFonts w:asciiTheme="minorHAnsi" w:hAnsiTheme="minorHAnsi" w:cstheme="minorHAnsi"/>
          <w:sz w:val="22"/>
          <w:szCs w:val="22"/>
        </w:rPr>
      </w:pPr>
    </w:p>
    <w:p w14:paraId="2A62A456" w14:textId="5C29DD50" w:rsidR="0044168C" w:rsidRPr="003378E2" w:rsidRDefault="0044168C">
      <w:pPr>
        <w:pStyle w:val="BodyText"/>
        <w:spacing w:line="20" w:lineRule="exact"/>
        <w:ind w:left="108"/>
        <w:rPr>
          <w:rFonts w:asciiTheme="minorHAnsi" w:hAnsiTheme="minorHAnsi" w:cstheme="minorHAnsi"/>
          <w:sz w:val="22"/>
          <w:szCs w:val="22"/>
        </w:rPr>
      </w:pPr>
    </w:p>
    <w:p w14:paraId="25473BA7" w14:textId="77777777" w:rsidR="0044168C" w:rsidRPr="003378E2" w:rsidRDefault="0044168C">
      <w:pPr>
        <w:pStyle w:val="BodyText"/>
        <w:rPr>
          <w:rFonts w:asciiTheme="minorHAnsi" w:hAnsiTheme="minorHAnsi" w:cstheme="minorHAnsi"/>
          <w:sz w:val="22"/>
          <w:szCs w:val="22"/>
        </w:rPr>
      </w:pPr>
    </w:p>
    <w:p w14:paraId="38C8494A" w14:textId="77777777" w:rsidR="0044168C" w:rsidRPr="003378E2" w:rsidRDefault="0044168C">
      <w:pPr>
        <w:pStyle w:val="BodyText"/>
        <w:rPr>
          <w:rFonts w:asciiTheme="minorHAnsi" w:hAnsiTheme="minorHAnsi" w:cstheme="minorHAnsi"/>
          <w:sz w:val="22"/>
          <w:szCs w:val="22"/>
        </w:rPr>
      </w:pPr>
    </w:p>
    <w:p w14:paraId="76B06AA1" w14:textId="77777777" w:rsidR="0044168C" w:rsidRPr="003378E2" w:rsidRDefault="0044168C">
      <w:pPr>
        <w:pStyle w:val="BodyText"/>
        <w:rPr>
          <w:rFonts w:asciiTheme="minorHAnsi" w:hAnsiTheme="minorHAnsi" w:cstheme="minorHAnsi"/>
          <w:sz w:val="22"/>
          <w:szCs w:val="22"/>
        </w:rPr>
      </w:pPr>
    </w:p>
    <w:p w14:paraId="68F79F04" w14:textId="77777777" w:rsidR="0044168C" w:rsidRPr="003378E2" w:rsidRDefault="0044168C">
      <w:pPr>
        <w:pStyle w:val="BodyText"/>
        <w:rPr>
          <w:rFonts w:asciiTheme="minorHAnsi" w:hAnsiTheme="minorHAnsi" w:cstheme="minorHAnsi"/>
          <w:sz w:val="22"/>
          <w:szCs w:val="22"/>
        </w:rPr>
      </w:pPr>
    </w:p>
    <w:p w14:paraId="7E9C5875" w14:textId="77777777" w:rsidR="0044168C" w:rsidRPr="003378E2" w:rsidRDefault="0044168C">
      <w:pPr>
        <w:pStyle w:val="BodyText"/>
        <w:rPr>
          <w:rFonts w:asciiTheme="minorHAnsi" w:hAnsiTheme="minorHAnsi" w:cstheme="minorHAnsi"/>
          <w:sz w:val="22"/>
          <w:szCs w:val="22"/>
        </w:rPr>
      </w:pPr>
    </w:p>
    <w:p w14:paraId="4EFA71F2" w14:textId="77777777" w:rsidR="0044168C" w:rsidRPr="003378E2" w:rsidRDefault="0044168C">
      <w:pPr>
        <w:pStyle w:val="BodyText"/>
        <w:rPr>
          <w:rFonts w:asciiTheme="minorHAnsi" w:hAnsiTheme="minorHAnsi" w:cstheme="minorHAnsi"/>
          <w:sz w:val="22"/>
          <w:szCs w:val="22"/>
        </w:rPr>
      </w:pPr>
    </w:p>
    <w:p w14:paraId="78F22B0D" w14:textId="77777777" w:rsidR="0044168C" w:rsidRPr="003378E2" w:rsidRDefault="0044168C">
      <w:pPr>
        <w:pStyle w:val="BodyText"/>
        <w:rPr>
          <w:rFonts w:asciiTheme="minorHAnsi" w:hAnsiTheme="minorHAnsi" w:cstheme="minorHAnsi"/>
          <w:sz w:val="22"/>
          <w:szCs w:val="22"/>
        </w:rPr>
      </w:pPr>
    </w:p>
    <w:p w14:paraId="7D6A7F44" w14:textId="77777777" w:rsidR="0044168C" w:rsidRPr="003378E2" w:rsidRDefault="0044168C">
      <w:pPr>
        <w:pStyle w:val="BodyText"/>
        <w:rPr>
          <w:rFonts w:asciiTheme="minorHAnsi" w:hAnsiTheme="minorHAnsi" w:cstheme="minorHAnsi"/>
          <w:sz w:val="22"/>
          <w:szCs w:val="22"/>
        </w:rPr>
      </w:pPr>
    </w:p>
    <w:p w14:paraId="79A1431E" w14:textId="77777777" w:rsidR="0044168C" w:rsidRPr="003378E2" w:rsidRDefault="0044168C">
      <w:pPr>
        <w:pStyle w:val="BodyText"/>
        <w:rPr>
          <w:rFonts w:asciiTheme="minorHAnsi" w:hAnsiTheme="minorHAnsi" w:cstheme="minorHAnsi"/>
          <w:sz w:val="22"/>
          <w:szCs w:val="22"/>
        </w:rPr>
      </w:pPr>
    </w:p>
    <w:p w14:paraId="3A98D9FF" w14:textId="77777777" w:rsidR="0044168C" w:rsidRPr="003378E2" w:rsidRDefault="0044168C">
      <w:pPr>
        <w:pStyle w:val="BodyText"/>
        <w:rPr>
          <w:rFonts w:asciiTheme="minorHAnsi" w:hAnsiTheme="minorHAnsi" w:cstheme="minorHAnsi"/>
          <w:sz w:val="22"/>
          <w:szCs w:val="22"/>
        </w:rPr>
      </w:pPr>
    </w:p>
    <w:p w14:paraId="539C3B79" w14:textId="77777777" w:rsidR="0044168C" w:rsidRPr="003378E2" w:rsidRDefault="0044168C">
      <w:pPr>
        <w:pStyle w:val="BodyText"/>
        <w:rPr>
          <w:rFonts w:asciiTheme="minorHAnsi" w:hAnsiTheme="minorHAnsi" w:cstheme="minorHAnsi"/>
          <w:sz w:val="22"/>
          <w:szCs w:val="22"/>
        </w:rPr>
      </w:pPr>
    </w:p>
    <w:p w14:paraId="0171642D" w14:textId="0CB556DC" w:rsidR="001F17D1" w:rsidRPr="00B01DDD" w:rsidRDefault="001F17D1" w:rsidP="00B01DDD">
      <w:pPr>
        <w:pStyle w:val="TableParagraph"/>
        <w:spacing w:before="240" w:line="252" w:lineRule="auto"/>
        <w:ind w:left="64" w:right="54"/>
        <w:jc w:val="both"/>
        <w:rPr>
          <w:rFonts w:asciiTheme="minorHAnsi" w:hAnsiTheme="minorHAnsi" w:cstheme="minorHAnsi"/>
          <w:w w:val="99"/>
          <w:sz w:val="18"/>
          <w:szCs w:val="18"/>
        </w:rPr>
      </w:pPr>
      <w:r w:rsidRPr="00B01DDD">
        <w:rPr>
          <w:rFonts w:asciiTheme="minorHAnsi" w:hAnsiTheme="minorHAnsi" w:cstheme="minorHAnsi"/>
          <w:w w:val="99"/>
          <w:sz w:val="18"/>
          <w:szCs w:val="18"/>
        </w:rPr>
        <w:t>This</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is</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a</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Purchase</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Order</w:t>
      </w:r>
      <w:r w:rsidRPr="00B01DDD">
        <w:rPr>
          <w:rFonts w:asciiTheme="minorHAnsi" w:hAnsiTheme="minorHAnsi" w:cstheme="minorHAnsi"/>
          <w:spacing w:val="-16"/>
          <w:sz w:val="18"/>
          <w:szCs w:val="18"/>
        </w:rPr>
        <w:t xml:space="preserve"> </w:t>
      </w:r>
      <w:r w:rsidRPr="00B01DDD">
        <w:rPr>
          <w:rFonts w:asciiTheme="minorHAnsi" w:hAnsiTheme="minorHAnsi" w:cstheme="minorHAnsi"/>
          <w:spacing w:val="-53"/>
          <w:w w:val="99"/>
          <w:sz w:val="18"/>
          <w:szCs w:val="18"/>
        </w:rPr>
        <w:t xml:space="preserve">(  </w:t>
      </w:r>
      <w:r w:rsidRPr="00B01DDD">
        <w:rPr>
          <w:rFonts w:asciiTheme="minorHAnsi" w:hAnsiTheme="minorHAnsi" w:cstheme="minorHAnsi"/>
          <w:spacing w:val="-1"/>
          <w:w w:val="99"/>
          <w:sz w:val="18"/>
          <w:szCs w:val="18"/>
        </w:rPr>
        <w:t xml:space="preserve"> ’</w:t>
      </w:r>
      <w:r w:rsidRPr="00B01DDD">
        <w:rPr>
          <w:rFonts w:asciiTheme="minorHAnsi" w:hAnsiTheme="minorHAnsi" w:cstheme="minorHAnsi"/>
          <w:w w:val="99"/>
          <w:sz w:val="18"/>
          <w:szCs w:val="18"/>
        </w:rPr>
        <w:t>PO</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to</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be</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entered</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into</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by</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and</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between</w:t>
      </w:r>
      <w:r w:rsidRPr="00B01DDD">
        <w:rPr>
          <w:rFonts w:asciiTheme="minorHAnsi" w:hAnsiTheme="minorHAnsi" w:cstheme="minorHAnsi"/>
          <w:spacing w:val="-16"/>
          <w:sz w:val="18"/>
          <w:szCs w:val="18"/>
        </w:rPr>
        <w:t xml:space="preserve"> </w:t>
      </w:r>
      <w:r w:rsidRPr="00B01DDD">
        <w:rPr>
          <w:rFonts w:asciiTheme="minorHAnsi" w:hAnsiTheme="minorHAnsi" w:cstheme="minorHAnsi"/>
          <w:color w:val="FF0000"/>
          <w:w w:val="99"/>
          <w:sz w:val="18"/>
          <w:szCs w:val="18"/>
        </w:rPr>
        <w:t>Buyer company name</w:t>
      </w:r>
      <w:r w:rsidRPr="00B01DDD">
        <w:rPr>
          <w:rFonts w:asciiTheme="minorHAnsi" w:hAnsiTheme="minorHAnsi" w:cstheme="minorHAnsi"/>
          <w:spacing w:val="-16"/>
          <w:sz w:val="18"/>
          <w:szCs w:val="18"/>
        </w:rPr>
        <w:t xml:space="preserve"> </w:t>
      </w:r>
      <w:r w:rsidRPr="00B01DDD">
        <w:rPr>
          <w:rFonts w:asciiTheme="minorHAnsi" w:hAnsiTheme="minorHAnsi" w:cstheme="minorHAnsi"/>
          <w:spacing w:val="-53"/>
          <w:w w:val="99"/>
          <w:sz w:val="18"/>
          <w:szCs w:val="18"/>
        </w:rPr>
        <w:t xml:space="preserve">( </w:t>
      </w:r>
      <w:r w:rsidRPr="00B01DDD">
        <w:rPr>
          <w:rFonts w:asciiTheme="minorHAnsi" w:hAnsiTheme="minorHAnsi" w:cstheme="minorHAnsi"/>
          <w:spacing w:val="-1"/>
          <w:w w:val="99"/>
          <w:sz w:val="18"/>
          <w:szCs w:val="18"/>
        </w:rPr>
        <w:t xml:space="preserve"> ‘</w:t>
      </w:r>
      <w:r w:rsidRPr="00B01DDD">
        <w:rPr>
          <w:rFonts w:asciiTheme="minorHAnsi" w:hAnsiTheme="minorHAnsi" w:cstheme="minorHAnsi"/>
          <w:w w:val="99"/>
          <w:sz w:val="18"/>
          <w:szCs w:val="18"/>
        </w:rPr>
        <w:t>Buyer</w:t>
      </w:r>
      <w:r w:rsidRPr="00B01DDD">
        <w:rPr>
          <w:rFonts w:asciiTheme="minorHAnsi" w:hAnsiTheme="minorHAnsi" w:cstheme="minorHAnsi"/>
          <w:spacing w:val="-1"/>
          <w:w w:val="99"/>
          <w:sz w:val="18"/>
          <w:szCs w:val="18"/>
        </w:rPr>
        <w:t>’)</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and/or</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its</w:t>
      </w:r>
      <w:r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designated subsidiary</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or</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affiliate</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company</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(collectively,</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th</w:t>
      </w:r>
      <w:r w:rsidRPr="00B01DDD">
        <w:rPr>
          <w:rFonts w:asciiTheme="minorHAnsi" w:hAnsiTheme="minorHAnsi" w:cstheme="minorHAnsi"/>
          <w:spacing w:val="-54"/>
          <w:w w:val="99"/>
          <w:sz w:val="18"/>
          <w:szCs w:val="18"/>
        </w:rPr>
        <w:t>e</w:t>
      </w:r>
      <w:r w:rsidRPr="00B01DDD">
        <w:rPr>
          <w:rFonts w:asciiTheme="minorHAnsi" w:hAnsiTheme="minorHAnsi" w:cstheme="minorHAnsi"/>
          <w:w w:val="224"/>
          <w:sz w:val="18"/>
          <w:szCs w:val="18"/>
        </w:rPr>
        <w:t xml:space="preserve"> </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Buyer</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and</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a</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supplier</w:t>
      </w:r>
      <w:r w:rsidRPr="00B01DDD">
        <w:rPr>
          <w:rFonts w:asciiTheme="minorHAnsi" w:hAnsiTheme="minorHAnsi" w:cstheme="minorHAnsi"/>
          <w:spacing w:val="11"/>
          <w:sz w:val="18"/>
          <w:szCs w:val="18"/>
        </w:rPr>
        <w:t xml:space="preserve"> </w:t>
      </w:r>
      <w:proofErr w:type="spellStart"/>
      <w:r w:rsidR="003378E2" w:rsidRPr="00B01DDD">
        <w:rPr>
          <w:rFonts w:asciiTheme="minorHAnsi" w:hAnsiTheme="minorHAnsi" w:cstheme="minorHAnsi"/>
          <w:color w:val="FF0000"/>
          <w:w w:val="99"/>
          <w:sz w:val="18"/>
          <w:szCs w:val="18"/>
        </w:rPr>
        <w:t>Supplier</w:t>
      </w:r>
      <w:proofErr w:type="spellEnd"/>
      <w:r w:rsidR="003378E2" w:rsidRPr="00B01DDD">
        <w:rPr>
          <w:rFonts w:asciiTheme="minorHAnsi" w:hAnsiTheme="minorHAnsi" w:cstheme="minorHAnsi"/>
          <w:color w:val="FF0000"/>
          <w:w w:val="99"/>
          <w:sz w:val="18"/>
          <w:szCs w:val="18"/>
        </w:rPr>
        <w:t xml:space="preserve"> company name</w:t>
      </w:r>
      <w:r w:rsidR="003378E2" w:rsidRPr="00B01DDD">
        <w:rPr>
          <w:rFonts w:asciiTheme="minorHAnsi" w:hAnsiTheme="minorHAnsi" w:cstheme="minorHAnsi"/>
          <w:spacing w:val="-16"/>
          <w:sz w:val="18"/>
          <w:szCs w:val="18"/>
        </w:rPr>
        <w:t xml:space="preserve"> </w:t>
      </w:r>
      <w:r w:rsidRPr="00B01DDD">
        <w:rPr>
          <w:rFonts w:asciiTheme="minorHAnsi" w:hAnsiTheme="minorHAnsi" w:cstheme="minorHAnsi"/>
          <w:w w:val="99"/>
          <w:sz w:val="18"/>
          <w:szCs w:val="18"/>
        </w:rPr>
        <w:t>(</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Supplier</w:t>
      </w:r>
      <w:r w:rsidRPr="00B01DDD">
        <w:rPr>
          <w:rFonts w:asciiTheme="minorHAnsi" w:hAnsiTheme="minorHAnsi" w:cstheme="minorHAnsi"/>
          <w:spacing w:val="-1"/>
          <w:w w:val="99"/>
          <w:sz w:val="18"/>
          <w:szCs w:val="18"/>
        </w:rPr>
        <w:t xml:space="preserve"> ’</w:t>
      </w:r>
      <w:r w:rsidRPr="00B01DDD">
        <w:rPr>
          <w:rFonts w:asciiTheme="minorHAnsi" w:hAnsiTheme="minorHAnsi" w:cstheme="minorHAnsi"/>
          <w:w w:val="99"/>
          <w:sz w:val="18"/>
          <w:szCs w:val="18"/>
        </w:rPr>
        <w:t>)</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in</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respect</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supply</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certain</w:t>
      </w:r>
      <w:r w:rsidRPr="00B01DDD">
        <w:rPr>
          <w:rFonts w:asciiTheme="minorHAnsi" w:hAnsiTheme="minorHAnsi" w:cstheme="minorHAnsi"/>
          <w:spacing w:val="11"/>
          <w:sz w:val="18"/>
          <w:szCs w:val="18"/>
        </w:rPr>
        <w:t xml:space="preserve"> </w:t>
      </w:r>
      <w:r w:rsidRPr="00B01DDD">
        <w:rPr>
          <w:rFonts w:asciiTheme="minorHAnsi" w:hAnsiTheme="minorHAnsi" w:cstheme="minorHAnsi"/>
          <w:w w:val="99"/>
          <w:sz w:val="18"/>
          <w:szCs w:val="18"/>
        </w:rPr>
        <w:t>goods and/or</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services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(th</w:t>
      </w:r>
      <w:r w:rsidRPr="00B01DDD">
        <w:rPr>
          <w:rFonts w:asciiTheme="minorHAnsi" w:hAnsiTheme="minorHAnsi" w:cstheme="minorHAnsi"/>
          <w:spacing w:val="-66"/>
          <w:w w:val="99"/>
          <w:sz w:val="18"/>
          <w:szCs w:val="18"/>
        </w:rPr>
        <w:t>e</w:t>
      </w:r>
      <w:r w:rsidRPr="00B01DDD">
        <w:rPr>
          <w:rFonts w:asciiTheme="minorHAnsi" w:hAnsiTheme="minorHAnsi" w:cstheme="minorHAnsi"/>
          <w:spacing w:val="-1"/>
          <w:w w:val="224"/>
          <w:sz w:val="18"/>
          <w:szCs w:val="18"/>
        </w:rPr>
        <w:t xml:space="preserve"> </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PO</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w:t>
      </w:r>
    </w:p>
    <w:p w14:paraId="761CB6C3" w14:textId="5A225B13" w:rsidR="001F17D1" w:rsidRPr="00B01DDD" w:rsidRDefault="001F17D1" w:rsidP="00B01DDD">
      <w:pPr>
        <w:pStyle w:val="TableParagraph"/>
        <w:numPr>
          <w:ilvl w:val="0"/>
          <w:numId w:val="5"/>
        </w:numPr>
        <w:tabs>
          <w:tab w:val="left" w:pos="255"/>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This PO provides for the basic matters regarding the purchase and supply of the goods and/or services and shall govern any and all individual purchase transactions between the </w:t>
      </w:r>
      <w:r w:rsidR="006906F6" w:rsidRPr="00B01DDD">
        <w:rPr>
          <w:rFonts w:asciiTheme="minorHAnsi" w:hAnsiTheme="minorHAnsi" w:cstheme="minorHAnsi"/>
          <w:sz w:val="18"/>
          <w:szCs w:val="18"/>
        </w:rPr>
        <w:t>P</w:t>
      </w:r>
      <w:r w:rsidRPr="00B01DDD">
        <w:rPr>
          <w:rFonts w:asciiTheme="minorHAnsi" w:hAnsiTheme="minorHAnsi" w:cstheme="minorHAnsi"/>
          <w:sz w:val="18"/>
          <w:szCs w:val="18"/>
        </w:rPr>
        <w:t>arties, unless agreed otherwise. The conditions set forth herein and the Buyer</w:t>
      </w:r>
      <w:r w:rsidR="00B25C8B" w:rsidRPr="00B01DDD">
        <w:rPr>
          <w:rFonts w:asciiTheme="minorHAnsi" w:hAnsiTheme="minorHAnsi" w:cstheme="minorHAnsi"/>
          <w:sz w:val="18"/>
          <w:szCs w:val="18"/>
        </w:rPr>
        <w:t>’</w:t>
      </w:r>
      <w:r w:rsidRPr="00B01DDD">
        <w:rPr>
          <w:rFonts w:asciiTheme="minorHAnsi" w:hAnsiTheme="minorHAnsi" w:cstheme="minorHAnsi"/>
          <w:sz w:val="18"/>
          <w:szCs w:val="18"/>
        </w:rPr>
        <w:t xml:space="preserve">s terms and conditions for the purchase of Goods </w:t>
      </w:r>
      <w:r w:rsidR="00F0315D">
        <w:rPr>
          <w:rFonts w:asciiTheme="minorHAnsi" w:hAnsiTheme="minorHAnsi" w:cstheme="minorHAnsi"/>
          <w:sz w:val="18"/>
          <w:szCs w:val="18"/>
        </w:rPr>
        <w:t>and</w:t>
      </w:r>
      <w:r w:rsidRPr="00B01DDD">
        <w:rPr>
          <w:rFonts w:asciiTheme="minorHAnsi" w:hAnsiTheme="minorHAnsi" w:cstheme="minorHAnsi"/>
          <w:sz w:val="18"/>
          <w:szCs w:val="18"/>
        </w:rPr>
        <w:t xml:space="preserve"> Services (as listed below) will apply to the individual purchase transaction between the Buyer and the Supplier.</w:t>
      </w:r>
    </w:p>
    <w:p w14:paraId="469C3B52" w14:textId="0A9C4B2D" w:rsidR="001F17D1" w:rsidRPr="00B01DDD" w:rsidRDefault="001F17D1" w:rsidP="00B01DDD">
      <w:pPr>
        <w:pStyle w:val="TableParagraph"/>
        <w:numPr>
          <w:ilvl w:val="0"/>
          <w:numId w:val="5"/>
        </w:numPr>
        <w:tabs>
          <w:tab w:val="left" w:pos="253"/>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The agreed terms and conditions of the </w:t>
      </w:r>
      <w:r w:rsidR="00B20B14" w:rsidRPr="00B01DDD">
        <w:rPr>
          <w:rFonts w:asciiTheme="minorHAnsi" w:hAnsiTheme="minorHAnsi" w:cstheme="minorHAnsi"/>
          <w:sz w:val="18"/>
          <w:szCs w:val="18"/>
        </w:rPr>
        <w:t>P</w:t>
      </w:r>
      <w:r w:rsidRPr="00B01DDD">
        <w:rPr>
          <w:rFonts w:asciiTheme="minorHAnsi" w:hAnsiTheme="minorHAnsi" w:cstheme="minorHAnsi"/>
          <w:sz w:val="18"/>
          <w:szCs w:val="18"/>
        </w:rPr>
        <w:t>arties required for the delivery of the goods and/or services concerned such as purchase price, delivery date shall be specified as listed below.</w:t>
      </w:r>
    </w:p>
    <w:p w14:paraId="729C8E21" w14:textId="160327D1" w:rsidR="001F17D1" w:rsidRPr="00B01DDD" w:rsidRDefault="001F17D1" w:rsidP="00B01DDD">
      <w:pPr>
        <w:pStyle w:val="TableParagraph"/>
        <w:numPr>
          <w:ilvl w:val="0"/>
          <w:numId w:val="5"/>
        </w:numPr>
        <w:tabs>
          <w:tab w:val="left" w:pos="259"/>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This PO itself does not give rise to a purchase commitment on the part of </w:t>
      </w:r>
      <w:r w:rsidR="00F0315D">
        <w:rPr>
          <w:rFonts w:asciiTheme="minorHAnsi" w:hAnsiTheme="minorHAnsi" w:cstheme="minorHAnsi"/>
          <w:sz w:val="18"/>
          <w:szCs w:val="18"/>
        </w:rPr>
        <w:t xml:space="preserve">the </w:t>
      </w:r>
      <w:r w:rsidRPr="00B01DDD">
        <w:rPr>
          <w:rFonts w:asciiTheme="minorHAnsi" w:hAnsiTheme="minorHAnsi" w:cstheme="minorHAnsi"/>
          <w:sz w:val="18"/>
          <w:szCs w:val="18"/>
        </w:rPr>
        <w:t xml:space="preserve">Buyer. Such obligations of the Parties exist only where a Purchase Order is sent to </w:t>
      </w:r>
      <w:r w:rsidR="00E85FD3" w:rsidRPr="00B01DDD">
        <w:rPr>
          <w:rFonts w:asciiTheme="minorHAnsi" w:hAnsiTheme="minorHAnsi" w:cstheme="minorHAnsi"/>
          <w:sz w:val="18"/>
          <w:szCs w:val="18"/>
        </w:rPr>
        <w:t xml:space="preserve">and confirmed by </w:t>
      </w:r>
      <w:r w:rsidR="00F0315D">
        <w:rPr>
          <w:rFonts w:asciiTheme="minorHAnsi" w:hAnsiTheme="minorHAnsi" w:cstheme="minorHAnsi"/>
          <w:sz w:val="18"/>
          <w:szCs w:val="18"/>
        </w:rPr>
        <w:t xml:space="preserve">the </w:t>
      </w:r>
      <w:r w:rsidRPr="00B01DDD">
        <w:rPr>
          <w:rFonts w:asciiTheme="minorHAnsi" w:hAnsiTheme="minorHAnsi" w:cstheme="minorHAnsi"/>
          <w:sz w:val="18"/>
          <w:szCs w:val="18"/>
        </w:rPr>
        <w:t>Supplier</w:t>
      </w:r>
      <w:r w:rsidR="003771F7" w:rsidRPr="00B01DDD">
        <w:rPr>
          <w:rFonts w:asciiTheme="minorHAnsi" w:hAnsiTheme="minorHAnsi" w:cstheme="minorHAnsi"/>
          <w:sz w:val="18"/>
          <w:szCs w:val="18"/>
        </w:rPr>
        <w:t xml:space="preserve"> on the Nextpro.io ecommerce platform</w:t>
      </w:r>
      <w:r w:rsidRPr="00B01DDD">
        <w:rPr>
          <w:rFonts w:asciiTheme="minorHAnsi" w:hAnsiTheme="minorHAnsi" w:cstheme="minorHAnsi"/>
          <w:sz w:val="18"/>
          <w:szCs w:val="18"/>
        </w:rPr>
        <w:t>.</w:t>
      </w:r>
    </w:p>
    <w:p w14:paraId="7B0583EB" w14:textId="23D1EDE5" w:rsidR="001F17D1" w:rsidRPr="00B01DDD" w:rsidRDefault="001F17D1" w:rsidP="00B01DDD">
      <w:pPr>
        <w:pStyle w:val="TableParagraph"/>
        <w:numPr>
          <w:ilvl w:val="0"/>
          <w:numId w:val="5"/>
        </w:numPr>
        <w:tabs>
          <w:tab w:val="left" w:pos="273"/>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The effective term of this </w:t>
      </w:r>
      <w:r w:rsidR="006906F6" w:rsidRPr="00B01DDD">
        <w:rPr>
          <w:rFonts w:asciiTheme="minorHAnsi" w:hAnsiTheme="minorHAnsi" w:cstheme="minorHAnsi"/>
          <w:sz w:val="18"/>
          <w:szCs w:val="18"/>
        </w:rPr>
        <w:t>PO</w:t>
      </w:r>
      <w:r w:rsidRPr="00B01DDD">
        <w:rPr>
          <w:rFonts w:asciiTheme="minorHAnsi" w:hAnsiTheme="minorHAnsi" w:cstheme="minorHAnsi"/>
          <w:sz w:val="18"/>
          <w:szCs w:val="18"/>
        </w:rPr>
        <w:t xml:space="preserve"> shall follow Price Validity specified in item description (the ’Effective Term’). Provided, however, that if, at the time of expiration or termination of this </w:t>
      </w:r>
      <w:r w:rsidR="006906F6" w:rsidRPr="00B01DDD">
        <w:rPr>
          <w:rFonts w:asciiTheme="minorHAnsi" w:hAnsiTheme="minorHAnsi" w:cstheme="minorHAnsi"/>
          <w:sz w:val="18"/>
          <w:szCs w:val="18"/>
        </w:rPr>
        <w:t>PO</w:t>
      </w:r>
      <w:r w:rsidRPr="00B01DDD">
        <w:rPr>
          <w:rFonts w:asciiTheme="minorHAnsi" w:hAnsiTheme="minorHAnsi" w:cstheme="minorHAnsi"/>
          <w:sz w:val="18"/>
          <w:szCs w:val="18"/>
        </w:rPr>
        <w:t xml:space="preserve">, there is any outstanding obligation of the Supplier, this </w:t>
      </w:r>
      <w:r w:rsidR="006906F6" w:rsidRPr="00B01DDD">
        <w:rPr>
          <w:rFonts w:asciiTheme="minorHAnsi" w:hAnsiTheme="minorHAnsi" w:cstheme="minorHAnsi"/>
          <w:sz w:val="18"/>
          <w:szCs w:val="18"/>
        </w:rPr>
        <w:t>PO</w:t>
      </w:r>
      <w:r w:rsidRPr="00B01DDD">
        <w:rPr>
          <w:rFonts w:asciiTheme="minorHAnsi" w:hAnsiTheme="minorHAnsi" w:cstheme="minorHAnsi"/>
          <w:sz w:val="18"/>
          <w:szCs w:val="18"/>
        </w:rPr>
        <w:t xml:space="preserve"> shall be deemed to be effective until the date when such outstanding obligation has been fully performed. </w:t>
      </w:r>
    </w:p>
    <w:p w14:paraId="1DA2B8FF" w14:textId="4B7A7E0B" w:rsidR="001F17D1" w:rsidRPr="00B01DDD" w:rsidRDefault="001F17D1" w:rsidP="00B01DDD">
      <w:pPr>
        <w:pStyle w:val="TableParagraph"/>
        <w:numPr>
          <w:ilvl w:val="0"/>
          <w:numId w:val="5"/>
        </w:numPr>
        <w:tabs>
          <w:tab w:val="left" w:pos="261"/>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Amendments to the PO shall only be binding on </w:t>
      </w:r>
      <w:r w:rsidR="00F0315D" w:rsidRPr="00B01DDD">
        <w:rPr>
          <w:rFonts w:asciiTheme="minorHAnsi" w:hAnsiTheme="minorHAnsi" w:cstheme="minorHAnsi"/>
          <w:sz w:val="18"/>
          <w:szCs w:val="18"/>
        </w:rPr>
        <w:t>the Buyer</w:t>
      </w:r>
      <w:r w:rsidRPr="00B01DDD">
        <w:rPr>
          <w:rFonts w:asciiTheme="minorHAnsi" w:hAnsiTheme="minorHAnsi" w:cstheme="minorHAnsi"/>
          <w:sz w:val="18"/>
          <w:szCs w:val="18"/>
        </w:rPr>
        <w:t xml:space="preserve"> if agreed by </w:t>
      </w:r>
      <w:r w:rsidR="00F0315D">
        <w:rPr>
          <w:rFonts w:asciiTheme="minorHAnsi" w:hAnsiTheme="minorHAnsi" w:cstheme="minorHAnsi"/>
          <w:sz w:val="18"/>
          <w:szCs w:val="18"/>
        </w:rPr>
        <w:t xml:space="preserve">the </w:t>
      </w:r>
      <w:r w:rsidRPr="00B01DDD">
        <w:rPr>
          <w:rFonts w:asciiTheme="minorHAnsi" w:hAnsiTheme="minorHAnsi" w:cstheme="minorHAnsi"/>
          <w:sz w:val="18"/>
          <w:szCs w:val="18"/>
        </w:rPr>
        <w:t>Buyer in writing in advance. Save that</w:t>
      </w:r>
      <w:r w:rsidR="00F0315D">
        <w:rPr>
          <w:rFonts w:asciiTheme="minorHAnsi" w:hAnsiTheme="minorHAnsi" w:cstheme="minorHAnsi"/>
          <w:sz w:val="18"/>
          <w:szCs w:val="18"/>
        </w:rPr>
        <w:t xml:space="preserve"> the</w:t>
      </w:r>
      <w:r w:rsidRPr="00B01DDD">
        <w:rPr>
          <w:rFonts w:asciiTheme="minorHAnsi" w:hAnsiTheme="minorHAnsi" w:cstheme="minorHAnsi"/>
          <w:sz w:val="18"/>
          <w:szCs w:val="18"/>
        </w:rPr>
        <w:t xml:space="preserve"> Buyer can at any time assign its rights or obligations under the </w:t>
      </w:r>
      <w:r w:rsidR="006906F6" w:rsidRPr="00B01DDD">
        <w:rPr>
          <w:rFonts w:asciiTheme="minorHAnsi" w:hAnsiTheme="minorHAnsi" w:cstheme="minorHAnsi"/>
          <w:sz w:val="18"/>
          <w:szCs w:val="18"/>
        </w:rPr>
        <w:t>PO</w:t>
      </w:r>
      <w:r w:rsidRPr="00B01DDD">
        <w:rPr>
          <w:rFonts w:asciiTheme="minorHAnsi" w:hAnsiTheme="minorHAnsi" w:cstheme="minorHAnsi"/>
          <w:sz w:val="18"/>
          <w:szCs w:val="18"/>
        </w:rPr>
        <w:t xml:space="preserve"> to any affiliate, neither Party shall assign or otherwise transfer the same or any of its rights and obligations thereunder whether in whole or in part without the prior written consent of the other Party.</w:t>
      </w:r>
    </w:p>
    <w:p w14:paraId="069FD466" w14:textId="3F848E85" w:rsidR="001F17D1" w:rsidRPr="00B01DDD" w:rsidRDefault="001F17D1" w:rsidP="00B01DDD">
      <w:pPr>
        <w:pStyle w:val="TableParagraph"/>
        <w:numPr>
          <w:ilvl w:val="0"/>
          <w:numId w:val="5"/>
        </w:numPr>
        <w:tabs>
          <w:tab w:val="left" w:pos="249"/>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This PO shall become effective upon </w:t>
      </w:r>
      <w:r w:rsidR="00281526" w:rsidRPr="00B01DDD">
        <w:rPr>
          <w:rFonts w:asciiTheme="minorHAnsi" w:hAnsiTheme="minorHAnsi" w:cstheme="minorHAnsi"/>
          <w:sz w:val="18"/>
          <w:szCs w:val="18"/>
        </w:rPr>
        <w:t>confirmation</w:t>
      </w:r>
      <w:r w:rsidRPr="00B01DDD">
        <w:rPr>
          <w:rFonts w:asciiTheme="minorHAnsi" w:hAnsiTheme="minorHAnsi" w:cstheme="minorHAnsi"/>
          <w:sz w:val="18"/>
          <w:szCs w:val="18"/>
        </w:rPr>
        <w:t xml:space="preserve"> by both Buyer and Supplier </w:t>
      </w:r>
      <w:r w:rsidR="00281526" w:rsidRPr="00B01DDD">
        <w:rPr>
          <w:rFonts w:asciiTheme="minorHAnsi" w:hAnsiTheme="minorHAnsi" w:cstheme="minorHAnsi"/>
          <w:sz w:val="18"/>
          <w:szCs w:val="18"/>
        </w:rPr>
        <w:t xml:space="preserve">on the Nextpro.io ecommerce platform </w:t>
      </w:r>
      <w:r w:rsidRPr="00B01DDD">
        <w:rPr>
          <w:rFonts w:asciiTheme="minorHAnsi" w:hAnsiTheme="minorHAnsi" w:cstheme="minorHAnsi"/>
          <w:sz w:val="18"/>
          <w:szCs w:val="18"/>
        </w:rPr>
        <w:t xml:space="preserve">including dates of signatures. No modification shall be valid and binding upon both Buyer and Supplier unless made in written form upon </w:t>
      </w:r>
      <w:r w:rsidR="00281526" w:rsidRPr="00B01DDD">
        <w:rPr>
          <w:rFonts w:asciiTheme="minorHAnsi" w:hAnsiTheme="minorHAnsi" w:cstheme="minorHAnsi"/>
          <w:sz w:val="18"/>
          <w:szCs w:val="18"/>
        </w:rPr>
        <w:t>confirmation</w:t>
      </w:r>
      <w:r w:rsidRPr="00B01DDD">
        <w:rPr>
          <w:rFonts w:asciiTheme="minorHAnsi" w:hAnsiTheme="minorHAnsi" w:cstheme="minorHAnsi"/>
          <w:sz w:val="18"/>
          <w:szCs w:val="18"/>
        </w:rPr>
        <w:t xml:space="preserve"> by both Buyer and Supplier.</w:t>
      </w:r>
    </w:p>
    <w:p w14:paraId="3CA404A7" w14:textId="0521050C" w:rsidR="001F17D1" w:rsidRPr="00B01DDD" w:rsidRDefault="001F17D1" w:rsidP="00B01DDD">
      <w:pPr>
        <w:pStyle w:val="TableParagraph"/>
        <w:numPr>
          <w:ilvl w:val="0"/>
          <w:numId w:val="5"/>
        </w:numPr>
        <w:tabs>
          <w:tab w:val="left" w:pos="249"/>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Payment </w:t>
      </w:r>
      <w:r w:rsidR="00AC6C0B" w:rsidRPr="00B01DDD">
        <w:rPr>
          <w:rFonts w:asciiTheme="minorHAnsi" w:hAnsiTheme="minorHAnsi" w:cstheme="minorHAnsi"/>
          <w:sz w:val="18"/>
          <w:szCs w:val="18"/>
        </w:rPr>
        <w:t>t</w:t>
      </w:r>
      <w:r w:rsidRPr="00B01DDD">
        <w:rPr>
          <w:rFonts w:asciiTheme="minorHAnsi" w:hAnsiTheme="minorHAnsi" w:cstheme="minorHAnsi"/>
          <w:sz w:val="18"/>
          <w:szCs w:val="18"/>
        </w:rPr>
        <w:t>erms:</w:t>
      </w:r>
      <w:r w:rsidR="00AC6C0B" w:rsidRPr="00B01DDD">
        <w:rPr>
          <w:rFonts w:asciiTheme="minorHAnsi" w:hAnsiTheme="minorHAnsi" w:cstheme="minorHAnsi"/>
          <w:sz w:val="18"/>
          <w:szCs w:val="18"/>
        </w:rPr>
        <w:t xml:space="preserve"> </w:t>
      </w:r>
      <w:r w:rsidR="00AC6C0B" w:rsidRPr="00B01DDD">
        <w:rPr>
          <w:rFonts w:asciiTheme="minorHAnsi" w:hAnsiTheme="minorHAnsi" w:cstheme="minorHAnsi"/>
          <w:color w:val="FF0000"/>
          <w:sz w:val="18"/>
          <w:szCs w:val="18"/>
        </w:rPr>
        <w:t>payment term</w:t>
      </w:r>
    </w:p>
    <w:p w14:paraId="7B534BF6" w14:textId="77777777" w:rsidR="001F17D1" w:rsidRPr="00B01DDD" w:rsidRDefault="001F17D1" w:rsidP="00B01DDD">
      <w:pPr>
        <w:pStyle w:val="TableParagraph"/>
        <w:tabs>
          <w:tab w:val="left" w:pos="264"/>
        </w:tabs>
        <w:spacing w:before="240" w:line="254" w:lineRule="auto"/>
        <w:ind w:left="64" w:right="53"/>
        <w:jc w:val="both"/>
        <w:rPr>
          <w:rFonts w:asciiTheme="minorHAnsi" w:hAnsiTheme="minorHAnsi" w:cstheme="minorHAnsi"/>
          <w:sz w:val="18"/>
          <w:szCs w:val="18"/>
        </w:rPr>
      </w:pPr>
      <w:r w:rsidRPr="00B01DDD">
        <w:rPr>
          <w:rFonts w:asciiTheme="minorHAnsi" w:hAnsiTheme="minorHAnsi" w:cstheme="minorHAnsi"/>
          <w:sz w:val="18"/>
          <w:szCs w:val="18"/>
        </w:rPr>
        <w:t>Payment will be made the number of days thereafter as indicated in this PO.</w:t>
      </w:r>
    </w:p>
    <w:p w14:paraId="45961FA4" w14:textId="1A22568D" w:rsidR="001F17D1" w:rsidRPr="00B01DDD" w:rsidRDefault="001F17D1" w:rsidP="00B01DDD">
      <w:pPr>
        <w:pStyle w:val="TableParagraph"/>
        <w:tabs>
          <w:tab w:val="left" w:pos="272"/>
        </w:tabs>
        <w:spacing w:before="240" w:line="254" w:lineRule="auto"/>
        <w:ind w:left="64" w:right="53"/>
        <w:jc w:val="both"/>
        <w:rPr>
          <w:rFonts w:asciiTheme="minorHAnsi" w:hAnsiTheme="minorHAnsi" w:cstheme="minorHAnsi"/>
          <w:sz w:val="18"/>
          <w:szCs w:val="18"/>
        </w:rPr>
      </w:pPr>
      <w:r w:rsidRPr="00B01DDD">
        <w:rPr>
          <w:rFonts w:asciiTheme="minorHAnsi" w:hAnsiTheme="minorHAnsi" w:cstheme="minorHAnsi"/>
          <w:sz w:val="18"/>
          <w:szCs w:val="18"/>
        </w:rPr>
        <w:t xml:space="preserve">Payment shall be remitted only after receipt of a properly prepared invoice and all supporting documents (goods receipt note, service receipt note, etc.) as follows: the invoice and documentation shall be received by </w:t>
      </w:r>
      <w:r w:rsidR="00F0315D">
        <w:rPr>
          <w:rFonts w:asciiTheme="minorHAnsi" w:hAnsiTheme="minorHAnsi" w:cstheme="minorHAnsi"/>
          <w:sz w:val="18"/>
          <w:szCs w:val="18"/>
        </w:rPr>
        <w:t xml:space="preserve">the </w:t>
      </w:r>
      <w:r w:rsidRPr="00B01DDD">
        <w:rPr>
          <w:rFonts w:asciiTheme="minorHAnsi" w:hAnsiTheme="minorHAnsi" w:cstheme="minorHAnsi"/>
          <w:sz w:val="18"/>
          <w:szCs w:val="18"/>
        </w:rPr>
        <w:t xml:space="preserve">Buyer according to the above days </w:t>
      </w:r>
      <w:r w:rsidR="003771F7" w:rsidRPr="00B01DDD">
        <w:rPr>
          <w:rFonts w:asciiTheme="minorHAnsi" w:hAnsiTheme="minorHAnsi" w:cstheme="minorHAnsi"/>
          <w:sz w:val="18"/>
          <w:szCs w:val="18"/>
        </w:rPr>
        <w:t>on</w:t>
      </w:r>
      <w:r w:rsidRPr="00B01DDD">
        <w:rPr>
          <w:rFonts w:asciiTheme="minorHAnsi" w:hAnsiTheme="minorHAnsi" w:cstheme="minorHAnsi"/>
          <w:sz w:val="18"/>
          <w:szCs w:val="18"/>
        </w:rPr>
        <w:t xml:space="preserve"> </w:t>
      </w:r>
      <w:r w:rsidR="003771F7" w:rsidRPr="00B01DDD">
        <w:rPr>
          <w:rFonts w:asciiTheme="minorHAnsi" w:hAnsiTheme="minorHAnsi" w:cstheme="minorHAnsi"/>
          <w:sz w:val="18"/>
          <w:szCs w:val="18"/>
        </w:rPr>
        <w:t>receiving date the goods or services</w:t>
      </w:r>
      <w:r w:rsidRPr="00B01DDD">
        <w:rPr>
          <w:rFonts w:asciiTheme="minorHAnsi" w:hAnsiTheme="minorHAnsi" w:cstheme="minorHAnsi"/>
          <w:sz w:val="18"/>
          <w:szCs w:val="18"/>
        </w:rPr>
        <w:t xml:space="preserve">. </w:t>
      </w:r>
    </w:p>
    <w:p w14:paraId="07CA666F" w14:textId="080443F5" w:rsidR="00B01DDD" w:rsidRPr="00B01DDD" w:rsidRDefault="00B01DDD" w:rsidP="00B01DDD">
      <w:pPr>
        <w:pStyle w:val="TableParagraph"/>
        <w:tabs>
          <w:tab w:val="left" w:pos="272"/>
        </w:tabs>
        <w:spacing w:before="240" w:line="254" w:lineRule="auto"/>
        <w:ind w:left="64" w:right="53"/>
        <w:jc w:val="both"/>
        <w:rPr>
          <w:rFonts w:asciiTheme="minorHAnsi" w:hAnsiTheme="minorHAnsi" w:cstheme="minorHAnsi"/>
          <w:sz w:val="18"/>
          <w:szCs w:val="18"/>
        </w:rPr>
      </w:pPr>
      <w:r w:rsidRPr="00B01DDD">
        <w:rPr>
          <w:rFonts w:asciiTheme="minorHAnsi" w:hAnsiTheme="minorHAnsi" w:cstheme="minorHAnsi"/>
          <w:sz w:val="18"/>
          <w:szCs w:val="18"/>
        </w:rPr>
        <w:t>Bank information:</w:t>
      </w:r>
    </w:p>
    <w:p w14:paraId="26AFB558" w14:textId="0D4F7F19" w:rsidR="00B01DDD" w:rsidRPr="00B01DDD" w:rsidRDefault="00B01DDD" w:rsidP="00B01DDD">
      <w:pPr>
        <w:pStyle w:val="TableParagraph"/>
        <w:tabs>
          <w:tab w:val="left" w:pos="272"/>
        </w:tabs>
        <w:spacing w:line="254" w:lineRule="auto"/>
        <w:ind w:left="64" w:right="53"/>
        <w:jc w:val="both"/>
        <w:rPr>
          <w:rFonts w:ascii="Segoe UI" w:hAnsi="Segoe UI" w:cs="Segoe UI"/>
          <w:color w:val="FF0000"/>
          <w:sz w:val="18"/>
          <w:szCs w:val="18"/>
          <w:shd w:val="clear" w:color="auto" w:fill="FFFFFF"/>
        </w:rPr>
      </w:pPr>
      <w:r w:rsidRPr="00B01DDD">
        <w:rPr>
          <w:rFonts w:ascii="Segoe UI" w:hAnsi="Segoe UI" w:cs="Segoe UI"/>
          <w:color w:val="212529"/>
          <w:sz w:val="18"/>
          <w:szCs w:val="18"/>
          <w:shd w:val="clear" w:color="auto" w:fill="FFFFFF"/>
        </w:rPr>
        <w:t xml:space="preserve">Beneficiary </w:t>
      </w:r>
      <w:r w:rsidRPr="00B01DDD">
        <w:rPr>
          <w:rFonts w:ascii="Segoe UI" w:hAnsi="Segoe UI" w:cs="Segoe UI"/>
          <w:color w:val="212529"/>
          <w:sz w:val="18"/>
          <w:szCs w:val="18"/>
          <w:shd w:val="clear" w:color="auto" w:fill="FFFFFF"/>
        </w:rPr>
        <w:t>n</w:t>
      </w:r>
      <w:r w:rsidRPr="00B01DDD">
        <w:rPr>
          <w:rFonts w:ascii="Segoe UI" w:hAnsi="Segoe UI" w:cs="Segoe UI"/>
          <w:color w:val="212529"/>
          <w:sz w:val="18"/>
          <w:szCs w:val="18"/>
          <w:shd w:val="clear" w:color="auto" w:fill="FFFFFF"/>
        </w:rPr>
        <w:t>ame</w:t>
      </w:r>
      <w:r w:rsidRPr="00B01DDD">
        <w:rPr>
          <w:rFonts w:ascii="Segoe UI" w:hAnsi="Segoe UI" w:cs="Segoe UI"/>
          <w:color w:val="212529"/>
          <w:sz w:val="18"/>
          <w:szCs w:val="18"/>
          <w:shd w:val="clear" w:color="auto" w:fill="FFFFFF"/>
        </w:rPr>
        <w:t xml:space="preserve">: </w:t>
      </w:r>
      <w:r w:rsidRPr="00B01DDD">
        <w:rPr>
          <w:rFonts w:ascii="Segoe UI" w:hAnsi="Segoe UI" w:cs="Segoe UI"/>
          <w:color w:val="FF0000"/>
          <w:sz w:val="18"/>
          <w:szCs w:val="18"/>
          <w:shd w:val="clear" w:color="auto" w:fill="FFFFFF"/>
        </w:rPr>
        <w:t>Supplier’s b</w:t>
      </w:r>
      <w:r w:rsidRPr="00B01DDD">
        <w:rPr>
          <w:rFonts w:ascii="Segoe UI" w:hAnsi="Segoe UI" w:cs="Segoe UI"/>
          <w:color w:val="FF0000"/>
          <w:sz w:val="18"/>
          <w:szCs w:val="18"/>
          <w:shd w:val="clear" w:color="auto" w:fill="FFFFFF"/>
        </w:rPr>
        <w:t>eneficiary name</w:t>
      </w:r>
    </w:p>
    <w:p w14:paraId="75A8515C" w14:textId="593FC964" w:rsidR="00B01DDD" w:rsidRPr="00B01DDD" w:rsidRDefault="00B01DDD" w:rsidP="00B01DDD">
      <w:pPr>
        <w:pStyle w:val="TableParagraph"/>
        <w:tabs>
          <w:tab w:val="left" w:pos="272"/>
        </w:tabs>
        <w:spacing w:line="254" w:lineRule="auto"/>
        <w:ind w:left="64" w:right="53"/>
        <w:jc w:val="both"/>
        <w:rPr>
          <w:rFonts w:asciiTheme="minorHAnsi" w:hAnsiTheme="minorHAnsi" w:cstheme="minorHAnsi"/>
          <w:sz w:val="18"/>
          <w:szCs w:val="18"/>
        </w:rPr>
      </w:pPr>
      <w:r w:rsidRPr="00B01DDD">
        <w:rPr>
          <w:rFonts w:asciiTheme="minorHAnsi" w:hAnsiTheme="minorHAnsi" w:cstheme="minorHAnsi"/>
          <w:sz w:val="18"/>
          <w:szCs w:val="18"/>
        </w:rPr>
        <w:t xml:space="preserve">Bank name: </w:t>
      </w:r>
      <w:r w:rsidRPr="00B01DDD">
        <w:rPr>
          <w:rFonts w:asciiTheme="minorHAnsi" w:hAnsiTheme="minorHAnsi" w:cstheme="minorHAnsi"/>
          <w:color w:val="FF0000"/>
          <w:sz w:val="18"/>
          <w:szCs w:val="18"/>
        </w:rPr>
        <w:t>Supplier’s bank name</w:t>
      </w:r>
    </w:p>
    <w:p w14:paraId="01EF10C6" w14:textId="0C93C6AF" w:rsidR="00B01DDD" w:rsidRPr="00B01DDD" w:rsidRDefault="00B01DDD" w:rsidP="00B01DDD">
      <w:pPr>
        <w:pStyle w:val="TableParagraph"/>
        <w:tabs>
          <w:tab w:val="left" w:pos="272"/>
        </w:tabs>
        <w:spacing w:line="254" w:lineRule="auto"/>
        <w:ind w:left="64" w:right="53"/>
        <w:jc w:val="both"/>
        <w:rPr>
          <w:rFonts w:asciiTheme="minorHAnsi" w:hAnsiTheme="minorHAnsi" w:cstheme="minorHAnsi"/>
          <w:sz w:val="18"/>
          <w:szCs w:val="18"/>
        </w:rPr>
      </w:pPr>
      <w:r w:rsidRPr="00B01DDD">
        <w:rPr>
          <w:rFonts w:asciiTheme="minorHAnsi" w:hAnsiTheme="minorHAnsi" w:cstheme="minorHAnsi"/>
          <w:sz w:val="18"/>
          <w:szCs w:val="18"/>
        </w:rPr>
        <w:t xml:space="preserve">Bank account number: </w:t>
      </w:r>
      <w:r w:rsidRPr="00B01DDD">
        <w:rPr>
          <w:rFonts w:asciiTheme="minorHAnsi" w:hAnsiTheme="minorHAnsi" w:cstheme="minorHAnsi"/>
          <w:color w:val="FF0000"/>
          <w:sz w:val="18"/>
          <w:szCs w:val="18"/>
        </w:rPr>
        <w:t>Supplier’s bank account number</w:t>
      </w:r>
    </w:p>
    <w:p w14:paraId="3B5E7718" w14:textId="3229C72A" w:rsidR="00AC6C0B" w:rsidRPr="00B01DDD" w:rsidRDefault="00AC6C0B" w:rsidP="00B01DDD">
      <w:pPr>
        <w:pStyle w:val="TableParagraph"/>
        <w:numPr>
          <w:ilvl w:val="0"/>
          <w:numId w:val="5"/>
        </w:numPr>
        <w:tabs>
          <w:tab w:val="left" w:pos="272"/>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Delivery terms: </w:t>
      </w:r>
      <w:r w:rsidRPr="00B01DDD">
        <w:rPr>
          <w:rFonts w:asciiTheme="minorHAnsi" w:hAnsiTheme="minorHAnsi" w:cstheme="minorHAnsi"/>
          <w:color w:val="FF0000"/>
          <w:sz w:val="18"/>
          <w:szCs w:val="18"/>
        </w:rPr>
        <w:t>delivery term</w:t>
      </w:r>
    </w:p>
    <w:p w14:paraId="2B48B969" w14:textId="4279EBF5" w:rsidR="001F17D1" w:rsidRPr="00B01DDD" w:rsidRDefault="00AC6C0B" w:rsidP="00B01DDD">
      <w:pPr>
        <w:pStyle w:val="TableParagraph"/>
        <w:numPr>
          <w:ilvl w:val="0"/>
          <w:numId w:val="5"/>
        </w:numPr>
        <w:tabs>
          <w:tab w:val="left" w:pos="264"/>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Delivery address: </w:t>
      </w:r>
      <w:r w:rsidRPr="00B01DDD">
        <w:rPr>
          <w:rFonts w:asciiTheme="minorHAnsi" w:hAnsiTheme="minorHAnsi" w:cstheme="minorHAnsi"/>
          <w:color w:val="FF0000"/>
          <w:sz w:val="18"/>
          <w:szCs w:val="18"/>
        </w:rPr>
        <w:t>delivery address</w:t>
      </w:r>
    </w:p>
    <w:p w14:paraId="1FFDBB07" w14:textId="234083CF" w:rsidR="001F17D1" w:rsidRPr="00B01DDD" w:rsidRDefault="001F17D1" w:rsidP="00B01DDD">
      <w:pPr>
        <w:pStyle w:val="TableParagraph"/>
        <w:numPr>
          <w:ilvl w:val="0"/>
          <w:numId w:val="5"/>
        </w:numPr>
        <w:tabs>
          <w:tab w:val="left" w:pos="271"/>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Upon receipt of the Purchase Order directly from the user, </w:t>
      </w:r>
      <w:r w:rsidR="00F0315D">
        <w:rPr>
          <w:rFonts w:asciiTheme="minorHAnsi" w:hAnsiTheme="minorHAnsi" w:cstheme="minorHAnsi"/>
          <w:sz w:val="18"/>
          <w:szCs w:val="18"/>
        </w:rPr>
        <w:t xml:space="preserve">the </w:t>
      </w:r>
      <w:r w:rsidRPr="00B01DDD">
        <w:rPr>
          <w:rFonts w:asciiTheme="minorHAnsi" w:hAnsiTheme="minorHAnsi" w:cstheme="minorHAnsi"/>
          <w:sz w:val="18"/>
          <w:szCs w:val="18"/>
        </w:rPr>
        <w:t>Supplier shall deliver the goods/ services with the required quantity and shall adhere to the delivery date as specified in the Purchase Order.</w:t>
      </w:r>
    </w:p>
    <w:p w14:paraId="63FCB2C3" w14:textId="595B4A96" w:rsidR="001F17D1" w:rsidRPr="00B01DDD" w:rsidRDefault="001F17D1" w:rsidP="00B01DDD">
      <w:pPr>
        <w:pStyle w:val="TableParagraph"/>
        <w:numPr>
          <w:ilvl w:val="0"/>
          <w:numId w:val="5"/>
        </w:numPr>
        <w:tabs>
          <w:tab w:val="left" w:pos="271"/>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Withholding taxes, where applicable, will be deducted from the invoice amount by </w:t>
      </w:r>
      <w:r w:rsidR="00B35F87" w:rsidRPr="00B01DDD">
        <w:rPr>
          <w:rFonts w:asciiTheme="minorHAnsi" w:hAnsiTheme="minorHAnsi" w:cstheme="minorHAnsi"/>
          <w:sz w:val="18"/>
          <w:szCs w:val="18"/>
        </w:rPr>
        <w:t>the Buyer</w:t>
      </w:r>
      <w:r w:rsidRPr="00B01DDD">
        <w:rPr>
          <w:rFonts w:asciiTheme="minorHAnsi" w:hAnsiTheme="minorHAnsi" w:cstheme="minorHAnsi"/>
          <w:sz w:val="18"/>
          <w:szCs w:val="18"/>
        </w:rPr>
        <w:t>.</w:t>
      </w:r>
    </w:p>
    <w:p w14:paraId="7062DE05" w14:textId="4E2A0EA9" w:rsidR="001F17D1" w:rsidRPr="00B01DDD" w:rsidRDefault="001F17D1" w:rsidP="00B01DDD">
      <w:pPr>
        <w:pStyle w:val="TableParagraph"/>
        <w:numPr>
          <w:ilvl w:val="0"/>
          <w:numId w:val="5"/>
        </w:numPr>
        <w:tabs>
          <w:tab w:val="left" w:pos="271"/>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lastRenderedPageBreak/>
        <w:t>The supply of services or goods will constitute Supplier’s acknowledgement and acceptance of Buyer’s GTC. This PO, including its subsequent Release Orders, the GTC and any clauses or signed documents referenced in this P</w:t>
      </w:r>
      <w:r w:rsidR="00B25C8B" w:rsidRPr="00B01DDD">
        <w:rPr>
          <w:rFonts w:asciiTheme="minorHAnsi" w:hAnsiTheme="minorHAnsi" w:cstheme="minorHAnsi"/>
          <w:sz w:val="18"/>
          <w:szCs w:val="18"/>
        </w:rPr>
        <w:t>O</w:t>
      </w:r>
      <w:r w:rsidRPr="00B01DDD">
        <w:rPr>
          <w:rFonts w:asciiTheme="minorHAnsi" w:hAnsiTheme="minorHAnsi" w:cstheme="minorHAnsi"/>
          <w:sz w:val="18"/>
          <w:szCs w:val="18"/>
        </w:rPr>
        <w:t xml:space="preserve">, contains the complete and final agreement between </w:t>
      </w:r>
      <w:r w:rsidR="00F0315D">
        <w:rPr>
          <w:rFonts w:asciiTheme="minorHAnsi" w:hAnsiTheme="minorHAnsi" w:cstheme="minorHAnsi"/>
          <w:sz w:val="18"/>
          <w:szCs w:val="18"/>
        </w:rPr>
        <w:t xml:space="preserve">the </w:t>
      </w:r>
      <w:r w:rsidRPr="00B01DDD">
        <w:rPr>
          <w:rFonts w:asciiTheme="minorHAnsi" w:hAnsiTheme="minorHAnsi" w:cstheme="minorHAnsi"/>
          <w:sz w:val="18"/>
          <w:szCs w:val="18"/>
        </w:rPr>
        <w:t>Buyer and Supplier, and no other agreement modifying the GTC is binding upon Buyer unless made in writing and signed by the Buyer’s authorized representative.</w:t>
      </w:r>
    </w:p>
    <w:p w14:paraId="1E4943E5" w14:textId="77777777" w:rsidR="00B35F87" w:rsidRPr="00B01DDD" w:rsidRDefault="00B35F87" w:rsidP="00B35F87">
      <w:pPr>
        <w:pStyle w:val="TableParagraph"/>
        <w:numPr>
          <w:ilvl w:val="0"/>
          <w:numId w:val="5"/>
        </w:numPr>
        <w:tabs>
          <w:tab w:val="left" w:pos="271"/>
        </w:tabs>
        <w:spacing w:before="240" w:line="254" w:lineRule="auto"/>
        <w:ind w:right="53" w:hanging="334"/>
        <w:jc w:val="both"/>
        <w:rPr>
          <w:rFonts w:asciiTheme="minorHAnsi" w:hAnsiTheme="minorHAnsi" w:cstheme="minorHAnsi"/>
          <w:sz w:val="18"/>
          <w:szCs w:val="18"/>
        </w:rPr>
      </w:pPr>
      <w:r w:rsidRPr="00B01DDD">
        <w:rPr>
          <w:rFonts w:asciiTheme="minorHAnsi" w:hAnsiTheme="minorHAnsi" w:cstheme="minorHAnsi"/>
          <w:sz w:val="18"/>
          <w:szCs w:val="18"/>
        </w:rPr>
        <w:t xml:space="preserve">Buyer’s Terms &amp; Conditions: </w:t>
      </w:r>
      <w:r w:rsidRPr="00B01DDD">
        <w:rPr>
          <w:rFonts w:asciiTheme="minorHAnsi" w:hAnsiTheme="minorHAnsi" w:cstheme="minorHAnsi"/>
          <w:color w:val="FF0000"/>
          <w:sz w:val="18"/>
          <w:szCs w:val="18"/>
        </w:rPr>
        <w:t>Apply/ Not apply.</w:t>
      </w:r>
    </w:p>
    <w:p w14:paraId="1BEC5756" w14:textId="77777777" w:rsidR="001F17D1" w:rsidRPr="00B01DDD" w:rsidRDefault="001F17D1" w:rsidP="00B35F87">
      <w:pPr>
        <w:pStyle w:val="TableParagraph"/>
        <w:tabs>
          <w:tab w:val="left" w:pos="271"/>
        </w:tabs>
        <w:spacing w:before="240" w:line="254" w:lineRule="auto"/>
        <w:ind w:left="64" w:right="53"/>
        <w:jc w:val="both"/>
        <w:rPr>
          <w:rFonts w:asciiTheme="minorHAnsi" w:hAnsiTheme="minorHAnsi" w:cstheme="minorHAnsi"/>
          <w:sz w:val="18"/>
          <w:szCs w:val="18"/>
        </w:rPr>
      </w:pPr>
      <w:r w:rsidRPr="00B01DDD">
        <w:rPr>
          <w:rFonts w:asciiTheme="minorHAnsi" w:hAnsiTheme="minorHAnsi" w:cstheme="minorHAnsi"/>
          <w:sz w:val="18"/>
          <w:szCs w:val="18"/>
        </w:rPr>
        <w:t>Apart from the terms and conditions stated in this PO, the following terms &amp; conditions shall respectively apply to this PO according to the nature of the transaction contemplated in this PO:</w:t>
      </w:r>
    </w:p>
    <w:p w14:paraId="54DF38E9" w14:textId="5B6DA420" w:rsidR="001F17D1" w:rsidRPr="00B01DDD" w:rsidRDefault="001F17D1" w:rsidP="00B01DDD">
      <w:pPr>
        <w:pStyle w:val="ListParagraph"/>
        <w:numPr>
          <w:ilvl w:val="0"/>
          <w:numId w:val="7"/>
        </w:numPr>
        <w:tabs>
          <w:tab w:val="left" w:pos="279"/>
        </w:tabs>
        <w:spacing w:before="0" w:line="207" w:lineRule="exact"/>
        <w:rPr>
          <w:rFonts w:asciiTheme="minorHAnsi" w:hAnsiTheme="minorHAnsi" w:cstheme="minorHAnsi"/>
          <w:sz w:val="18"/>
          <w:szCs w:val="18"/>
        </w:rPr>
      </w:pPr>
      <w:r w:rsidRPr="00B01DDD">
        <w:rPr>
          <w:rFonts w:asciiTheme="minorHAnsi" w:hAnsiTheme="minorHAnsi" w:cstheme="minorHAnsi"/>
          <w:w w:val="99"/>
          <w:sz w:val="18"/>
          <w:szCs w:val="18"/>
        </w:rPr>
        <w:t>General</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Purchase</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Terms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and</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Conditions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GPC</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w:t>
      </w:r>
    </w:p>
    <w:p w14:paraId="1297251A" w14:textId="7E28FA18" w:rsidR="001F17D1" w:rsidRPr="00B01DDD" w:rsidRDefault="001F17D1" w:rsidP="00B01DDD">
      <w:pPr>
        <w:pStyle w:val="ListParagraph"/>
        <w:numPr>
          <w:ilvl w:val="0"/>
          <w:numId w:val="7"/>
        </w:numPr>
        <w:tabs>
          <w:tab w:val="left" w:pos="319"/>
        </w:tabs>
        <w:spacing w:before="0"/>
        <w:rPr>
          <w:rFonts w:asciiTheme="minorHAnsi" w:hAnsiTheme="minorHAnsi" w:cstheme="minorHAnsi"/>
          <w:sz w:val="18"/>
          <w:szCs w:val="18"/>
        </w:rPr>
      </w:pPr>
      <w:r w:rsidRPr="00B01DDD">
        <w:rPr>
          <w:rFonts w:asciiTheme="minorHAnsi" w:hAnsiTheme="minorHAnsi" w:cstheme="minorHAnsi"/>
          <w:w w:val="99"/>
          <w:sz w:val="18"/>
          <w:szCs w:val="18"/>
        </w:rPr>
        <w:t>Special</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Purchase</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Conditions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for</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Supply</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Goods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SPC</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Goods</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and</w:t>
      </w:r>
    </w:p>
    <w:p w14:paraId="4B7723D9" w14:textId="023FF50B" w:rsidR="001F17D1" w:rsidRPr="00B01DDD" w:rsidRDefault="001F17D1" w:rsidP="00B01DDD">
      <w:pPr>
        <w:pStyle w:val="TableParagraph"/>
        <w:tabs>
          <w:tab w:val="left" w:pos="271"/>
        </w:tabs>
        <w:spacing w:line="254" w:lineRule="auto"/>
        <w:ind w:left="64" w:right="53"/>
        <w:jc w:val="both"/>
        <w:rPr>
          <w:rFonts w:asciiTheme="minorHAnsi" w:hAnsiTheme="minorHAnsi" w:cstheme="minorHAnsi"/>
          <w:sz w:val="18"/>
          <w:szCs w:val="18"/>
        </w:rPr>
      </w:pPr>
      <w:r w:rsidRPr="00B01DDD">
        <w:rPr>
          <w:rFonts w:asciiTheme="minorHAnsi" w:hAnsiTheme="minorHAnsi" w:cstheme="minorHAnsi"/>
          <w:w w:val="99"/>
          <w:sz w:val="18"/>
          <w:szCs w:val="18"/>
        </w:rPr>
        <w:t>(iii) Special</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Purchase</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Conditions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for</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Supply</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Services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SPC</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Services</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w:t>
      </w:r>
    </w:p>
    <w:p w14:paraId="47FC66F8" w14:textId="77777777" w:rsidR="00F0315D" w:rsidRDefault="00F0315D" w:rsidP="00B01DDD">
      <w:pPr>
        <w:tabs>
          <w:tab w:val="left" w:pos="359"/>
        </w:tabs>
        <w:spacing w:line="506" w:lineRule="auto"/>
        <w:ind w:left="64" w:right="3994"/>
        <w:rPr>
          <w:rFonts w:asciiTheme="minorHAnsi" w:hAnsiTheme="minorHAnsi" w:cstheme="minorHAnsi"/>
          <w:w w:val="99"/>
          <w:sz w:val="18"/>
          <w:szCs w:val="18"/>
        </w:rPr>
      </w:pPr>
    </w:p>
    <w:p w14:paraId="34A707A9" w14:textId="35097C90" w:rsidR="001F17D1" w:rsidRPr="00B01DDD" w:rsidRDefault="001F17D1" w:rsidP="00B01DDD">
      <w:pPr>
        <w:tabs>
          <w:tab w:val="left" w:pos="359"/>
        </w:tabs>
        <w:spacing w:line="506" w:lineRule="auto"/>
        <w:ind w:left="64" w:right="3994"/>
        <w:rPr>
          <w:rFonts w:asciiTheme="minorHAnsi" w:hAnsiTheme="minorHAnsi" w:cstheme="minorHAnsi"/>
          <w:sz w:val="18"/>
          <w:szCs w:val="18"/>
        </w:rPr>
      </w:pPr>
      <w:r w:rsidRPr="00B01DDD">
        <w:rPr>
          <w:rFonts w:asciiTheme="minorHAnsi" w:hAnsiTheme="minorHAnsi" w:cstheme="minorHAnsi"/>
          <w:w w:val="99"/>
          <w:sz w:val="18"/>
          <w:szCs w:val="18"/>
        </w:rPr>
        <w:t xml:space="preserve">Hereinafter </w:t>
      </w:r>
      <w:r w:rsidRPr="00B01DDD">
        <w:rPr>
          <w:rFonts w:asciiTheme="minorHAnsi" w:hAnsiTheme="minorHAnsi" w:cstheme="minorHAnsi"/>
          <w:spacing w:val="-164"/>
          <w:w w:val="224"/>
          <w:sz w:val="18"/>
          <w:szCs w:val="18"/>
        </w:rPr>
        <w:t xml:space="preserve">     </w:t>
      </w:r>
      <w:r w:rsidRPr="00B01DDD">
        <w:rPr>
          <w:rFonts w:asciiTheme="minorHAnsi" w:hAnsiTheme="minorHAnsi" w:cstheme="minorHAnsi"/>
          <w:w w:val="99"/>
          <w:sz w:val="18"/>
          <w:szCs w:val="18"/>
        </w:rPr>
        <w:t>Buyer</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Terms</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&amp;</w:t>
      </w:r>
      <w:r w:rsidRPr="00B01DDD">
        <w:rPr>
          <w:rFonts w:asciiTheme="minorHAnsi" w:hAnsiTheme="minorHAnsi" w:cstheme="minorHAnsi"/>
          <w:spacing w:val="-1"/>
          <w:sz w:val="18"/>
          <w:szCs w:val="18"/>
        </w:rPr>
        <w:t xml:space="preserve"> </w:t>
      </w:r>
      <w:r w:rsidRPr="00B01DDD">
        <w:rPr>
          <w:rFonts w:asciiTheme="minorHAnsi" w:hAnsiTheme="minorHAnsi" w:cstheme="minorHAnsi"/>
          <w:w w:val="99"/>
          <w:sz w:val="18"/>
          <w:szCs w:val="18"/>
        </w:rPr>
        <w:t>Conditions</w:t>
      </w:r>
      <w:r w:rsidR="0048609D">
        <w:rPr>
          <w:rFonts w:asciiTheme="minorHAnsi" w:hAnsiTheme="minorHAnsi" w:cstheme="minorHAnsi"/>
          <w:spacing w:val="-1"/>
          <w:w w:val="99"/>
          <w:sz w:val="18"/>
          <w:szCs w:val="18"/>
        </w:rPr>
        <w:t>.</w:t>
      </w:r>
    </w:p>
    <w:p w14:paraId="06DDB158" w14:textId="44A0EAC7" w:rsidR="001F17D1" w:rsidRPr="00B01DDD" w:rsidRDefault="001F17D1" w:rsidP="00B01DDD">
      <w:pPr>
        <w:spacing w:before="240" w:line="252" w:lineRule="auto"/>
        <w:ind w:left="69" w:right="67"/>
        <w:jc w:val="both"/>
        <w:rPr>
          <w:rFonts w:asciiTheme="minorHAnsi" w:hAnsiTheme="minorHAnsi" w:cstheme="minorHAnsi"/>
          <w:sz w:val="18"/>
          <w:szCs w:val="18"/>
        </w:rPr>
      </w:pPr>
      <w:r w:rsidRPr="00B01DDD">
        <w:rPr>
          <w:rFonts w:asciiTheme="minorHAnsi" w:hAnsiTheme="minorHAnsi" w:cstheme="minorHAnsi"/>
          <w:w w:val="99"/>
          <w:sz w:val="18"/>
          <w:szCs w:val="18"/>
        </w:rPr>
        <w:t>The</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above</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Buyer</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Terms</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&amp;</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Conditions</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are</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available</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at</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link</w:t>
      </w:r>
      <w:r w:rsidRPr="00B01DDD">
        <w:rPr>
          <w:rFonts w:asciiTheme="minorHAnsi" w:hAnsiTheme="minorHAnsi" w:cstheme="minorHAnsi"/>
          <w:spacing w:val="-7"/>
          <w:sz w:val="18"/>
          <w:szCs w:val="18"/>
        </w:rPr>
        <w:t xml:space="preserve"> </w:t>
      </w:r>
      <w:hyperlink r:id="rId7" w:history="1">
        <w:hyperlink r:id="rId8" w:history="1">
          <w:r w:rsidR="00295CAE" w:rsidRPr="00B01DDD">
            <w:rPr>
              <w:rStyle w:val="Hyperlink"/>
              <w:sz w:val="18"/>
              <w:szCs w:val="18"/>
            </w:rPr>
            <w:t>https://nextpro.io/term-conditions/</w:t>
          </w:r>
        </w:hyperlink>
        <w:r w:rsidRPr="00B01DDD">
          <w:rPr>
            <w:rStyle w:val="Hyperlink"/>
            <w:rFonts w:asciiTheme="minorHAnsi" w:hAnsiTheme="minorHAnsi" w:cstheme="minorHAnsi"/>
            <w:spacing w:val="-7"/>
            <w:sz w:val="18"/>
            <w:szCs w:val="18"/>
          </w:rPr>
          <w:t xml:space="preserve"> </w:t>
        </w:r>
      </w:hyperlink>
      <w:r w:rsidRPr="00B01DDD">
        <w:rPr>
          <w:rFonts w:asciiTheme="minorHAnsi" w:hAnsiTheme="minorHAnsi" w:cstheme="minorHAnsi"/>
          <w:w w:val="99"/>
          <w:sz w:val="18"/>
          <w:szCs w:val="18"/>
        </w:rPr>
        <w:t>and</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shall</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be</w:t>
      </w:r>
      <w:r w:rsidRPr="00B01DDD">
        <w:rPr>
          <w:rFonts w:asciiTheme="minorHAnsi" w:hAnsiTheme="minorHAnsi" w:cstheme="minorHAnsi"/>
          <w:spacing w:val="-7"/>
          <w:sz w:val="18"/>
          <w:szCs w:val="18"/>
        </w:rPr>
        <w:t xml:space="preserve"> </w:t>
      </w:r>
      <w:r w:rsidRPr="00B01DDD">
        <w:rPr>
          <w:rFonts w:asciiTheme="minorHAnsi" w:hAnsiTheme="minorHAnsi" w:cstheme="minorHAnsi"/>
          <w:w w:val="99"/>
          <w:sz w:val="18"/>
          <w:szCs w:val="18"/>
        </w:rPr>
        <w:t>integral parts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PO.</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In</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case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discrepancy</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between</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provisions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PO</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and</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Buyer</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Terms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&amp;</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Conditions,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provisions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of</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the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 xml:space="preserve">PO </w:t>
      </w:r>
      <w:r w:rsidRPr="00B01DDD">
        <w:rPr>
          <w:rFonts w:asciiTheme="minorHAnsi" w:hAnsiTheme="minorHAnsi" w:cstheme="minorHAnsi"/>
          <w:sz w:val="18"/>
          <w:szCs w:val="18"/>
        </w:rPr>
        <w:t>shall</w:t>
      </w:r>
      <w:r w:rsidRPr="00B01DDD">
        <w:rPr>
          <w:rFonts w:asciiTheme="minorHAnsi" w:hAnsiTheme="minorHAnsi" w:cstheme="minorHAnsi"/>
          <w:spacing w:val="-2"/>
          <w:sz w:val="18"/>
          <w:szCs w:val="18"/>
        </w:rPr>
        <w:t xml:space="preserve"> </w:t>
      </w:r>
      <w:r w:rsidRPr="00B01DDD">
        <w:rPr>
          <w:rFonts w:asciiTheme="minorHAnsi" w:hAnsiTheme="minorHAnsi" w:cstheme="minorHAnsi"/>
          <w:sz w:val="18"/>
          <w:szCs w:val="18"/>
        </w:rPr>
        <w:t>prevail.</w:t>
      </w:r>
    </w:p>
    <w:p w14:paraId="6A64720A" w14:textId="51496FE3" w:rsidR="001F17D1" w:rsidRDefault="001F17D1" w:rsidP="00B01DDD">
      <w:pPr>
        <w:spacing w:before="240" w:line="252" w:lineRule="auto"/>
        <w:ind w:left="69"/>
        <w:rPr>
          <w:rFonts w:asciiTheme="minorHAnsi" w:hAnsiTheme="minorHAnsi" w:cstheme="minorHAnsi"/>
          <w:sz w:val="18"/>
          <w:szCs w:val="18"/>
        </w:rPr>
      </w:pPr>
      <w:r w:rsidRPr="00B01DDD">
        <w:rPr>
          <w:rFonts w:asciiTheme="minorHAnsi" w:hAnsiTheme="minorHAnsi" w:cstheme="minorHAnsi"/>
          <w:w w:val="99"/>
          <w:sz w:val="18"/>
          <w:szCs w:val="18"/>
        </w:rPr>
        <w:t>The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Supplier</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hereby</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confirms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that</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it</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has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accessed</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to,</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read</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and</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agreed</w:t>
      </w:r>
      <w:r w:rsidRPr="00B01DDD">
        <w:rPr>
          <w:rFonts w:asciiTheme="minorHAnsi" w:hAnsiTheme="minorHAnsi" w:cstheme="minorHAnsi"/>
          <w:sz w:val="18"/>
          <w:szCs w:val="18"/>
        </w:rPr>
        <w:t xml:space="preserve"> </w:t>
      </w:r>
      <w:r w:rsidR="00B35F87" w:rsidRPr="00B01DDD">
        <w:rPr>
          <w:rFonts w:asciiTheme="minorHAnsi" w:hAnsiTheme="minorHAnsi" w:cstheme="minorHAnsi"/>
          <w:w w:val="99"/>
          <w:sz w:val="18"/>
          <w:szCs w:val="18"/>
        </w:rPr>
        <w:t>to</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these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Buyer</w:t>
      </w:r>
      <w:r w:rsidRPr="00B01DDD">
        <w:rPr>
          <w:rFonts w:asciiTheme="minorHAnsi" w:hAnsiTheme="minorHAnsi" w:cstheme="minorHAnsi"/>
          <w:spacing w:val="-1"/>
          <w:w w:val="99"/>
          <w:sz w:val="18"/>
          <w:szCs w:val="18"/>
        </w:rPr>
        <w:t>’</w:t>
      </w:r>
      <w:r w:rsidRPr="00B01DDD">
        <w:rPr>
          <w:rFonts w:asciiTheme="minorHAnsi" w:hAnsiTheme="minorHAnsi" w:cstheme="minorHAnsi"/>
          <w:w w:val="99"/>
          <w:sz w:val="18"/>
          <w:szCs w:val="18"/>
        </w:rPr>
        <w:t>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Terms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&amp;</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Conditions</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available</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at</w:t>
      </w:r>
      <w:r w:rsidRPr="00B01DDD">
        <w:rPr>
          <w:rFonts w:asciiTheme="minorHAnsi" w:hAnsiTheme="minorHAnsi" w:cstheme="minorHAnsi"/>
          <w:sz w:val="18"/>
          <w:szCs w:val="18"/>
        </w:rPr>
        <w:t xml:space="preserve"> </w:t>
      </w:r>
      <w:r w:rsidRPr="00B01DDD">
        <w:rPr>
          <w:rFonts w:asciiTheme="minorHAnsi" w:hAnsiTheme="minorHAnsi" w:cstheme="minorHAnsi"/>
          <w:w w:val="99"/>
          <w:sz w:val="18"/>
          <w:szCs w:val="18"/>
        </w:rPr>
        <w:t xml:space="preserve">the </w:t>
      </w:r>
      <w:r w:rsidRPr="00B01DDD">
        <w:rPr>
          <w:rFonts w:asciiTheme="minorHAnsi" w:hAnsiTheme="minorHAnsi" w:cstheme="minorHAnsi"/>
          <w:sz w:val="18"/>
          <w:szCs w:val="18"/>
        </w:rPr>
        <w:t>above link.</w:t>
      </w:r>
    </w:p>
    <w:p w14:paraId="6EFBF05C" w14:textId="45C516D3" w:rsidR="0048609D" w:rsidRPr="00B01DDD" w:rsidRDefault="0048609D" w:rsidP="0048609D">
      <w:pPr>
        <w:pStyle w:val="TableParagraph"/>
        <w:numPr>
          <w:ilvl w:val="0"/>
          <w:numId w:val="5"/>
        </w:numPr>
        <w:tabs>
          <w:tab w:val="left" w:pos="271"/>
        </w:tabs>
        <w:spacing w:before="240" w:line="254" w:lineRule="auto"/>
        <w:ind w:right="53" w:hanging="334"/>
        <w:jc w:val="both"/>
        <w:rPr>
          <w:rFonts w:asciiTheme="minorHAnsi" w:hAnsiTheme="minorHAnsi" w:cstheme="minorHAnsi"/>
          <w:sz w:val="18"/>
          <w:szCs w:val="18"/>
        </w:rPr>
      </w:pPr>
      <w:r>
        <w:rPr>
          <w:rFonts w:asciiTheme="minorHAnsi" w:hAnsiTheme="minorHAnsi" w:cstheme="minorHAnsi"/>
          <w:sz w:val="18"/>
          <w:szCs w:val="18"/>
        </w:rPr>
        <w:t>List of goods</w:t>
      </w:r>
      <w:r w:rsidR="00F0315D">
        <w:rPr>
          <w:rFonts w:asciiTheme="minorHAnsi" w:hAnsiTheme="minorHAnsi" w:cstheme="minorHAnsi"/>
          <w:sz w:val="18"/>
          <w:szCs w:val="18"/>
        </w:rPr>
        <w:t xml:space="preserve"> and</w:t>
      </w:r>
      <w:r>
        <w:rPr>
          <w:rFonts w:asciiTheme="minorHAnsi" w:hAnsiTheme="minorHAnsi" w:cstheme="minorHAnsi"/>
          <w:sz w:val="18"/>
          <w:szCs w:val="18"/>
        </w:rPr>
        <w:t xml:space="preserve"> services</w:t>
      </w:r>
      <w:r w:rsidR="00B35F87">
        <w:rPr>
          <w:rFonts w:asciiTheme="minorHAnsi" w:hAnsiTheme="minorHAnsi" w:cstheme="minorHAnsi"/>
          <w:sz w:val="18"/>
          <w:szCs w:val="18"/>
        </w:rPr>
        <w:t xml:space="preserve"> provided:</w:t>
      </w:r>
    </w:p>
    <w:p w14:paraId="0AF2A687" w14:textId="77777777" w:rsidR="0044168C" w:rsidRPr="00B01DDD" w:rsidRDefault="0044168C">
      <w:pPr>
        <w:pStyle w:val="BodyText"/>
        <w:spacing w:before="8" w:after="1"/>
        <w:rPr>
          <w:rFonts w:asciiTheme="minorHAnsi" w:hAnsiTheme="minorHAnsi" w:cstheme="minorHAnsi"/>
          <w:sz w:val="18"/>
          <w:szCs w:val="18"/>
        </w:rPr>
      </w:pP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07"/>
        <w:gridCol w:w="5414"/>
        <w:gridCol w:w="1871"/>
        <w:gridCol w:w="2144"/>
      </w:tblGrid>
      <w:tr w:rsidR="0044168C" w:rsidRPr="00B01DDD" w14:paraId="46FE719F" w14:textId="77777777" w:rsidTr="00DC034A">
        <w:trPr>
          <w:trHeight w:val="450"/>
        </w:trPr>
        <w:tc>
          <w:tcPr>
            <w:tcW w:w="907" w:type="dxa"/>
            <w:shd w:val="clear" w:color="auto" w:fill="D8D8D8"/>
          </w:tcPr>
          <w:p w14:paraId="19EB4669" w14:textId="77777777" w:rsidR="0044168C" w:rsidRPr="00B01DDD" w:rsidRDefault="006507A9">
            <w:pPr>
              <w:pStyle w:val="TableParagraph"/>
              <w:spacing w:line="221" w:lineRule="exact"/>
              <w:ind w:left="118"/>
              <w:rPr>
                <w:rFonts w:asciiTheme="minorHAnsi" w:hAnsiTheme="minorHAnsi" w:cstheme="minorHAnsi"/>
                <w:sz w:val="18"/>
                <w:szCs w:val="18"/>
              </w:rPr>
            </w:pPr>
            <w:r w:rsidRPr="00B01DDD">
              <w:rPr>
                <w:rFonts w:asciiTheme="minorHAnsi" w:hAnsiTheme="minorHAnsi" w:cstheme="minorHAnsi"/>
                <w:sz w:val="18"/>
                <w:szCs w:val="18"/>
              </w:rPr>
              <w:t>Item</w:t>
            </w:r>
          </w:p>
        </w:tc>
        <w:tc>
          <w:tcPr>
            <w:tcW w:w="5414" w:type="dxa"/>
            <w:shd w:val="clear" w:color="auto" w:fill="D8D8D8"/>
          </w:tcPr>
          <w:p w14:paraId="77BEDBDD" w14:textId="7680EBD4" w:rsidR="0044168C" w:rsidRPr="00B01DDD" w:rsidRDefault="0048609D" w:rsidP="00BB3E08">
            <w:pPr>
              <w:pStyle w:val="TableParagraph"/>
              <w:spacing w:line="221" w:lineRule="exact"/>
              <w:ind w:left="118"/>
              <w:rPr>
                <w:rFonts w:asciiTheme="minorHAnsi" w:hAnsiTheme="minorHAnsi" w:cstheme="minorHAnsi"/>
                <w:sz w:val="18"/>
                <w:szCs w:val="18"/>
                <w:lang w:val="de-DE"/>
              </w:rPr>
            </w:pPr>
            <w:r>
              <w:rPr>
                <w:rFonts w:asciiTheme="minorHAnsi" w:hAnsiTheme="minorHAnsi" w:cstheme="minorHAnsi"/>
                <w:sz w:val="18"/>
                <w:szCs w:val="18"/>
                <w:lang w:val="de-DE"/>
              </w:rPr>
              <w:t>Part</w:t>
            </w:r>
            <w:r w:rsidR="006507A9" w:rsidRPr="00B01DDD">
              <w:rPr>
                <w:rFonts w:asciiTheme="minorHAnsi" w:hAnsiTheme="minorHAnsi" w:cstheme="minorHAnsi"/>
                <w:sz w:val="18"/>
                <w:szCs w:val="18"/>
                <w:lang w:val="de-DE"/>
              </w:rPr>
              <w:t xml:space="preserve"> no. </w:t>
            </w:r>
            <w:r w:rsidR="00057AFD" w:rsidRPr="00B01DDD">
              <w:rPr>
                <w:rFonts w:asciiTheme="minorHAnsi" w:hAnsiTheme="minorHAnsi" w:cstheme="minorHAnsi"/>
                <w:sz w:val="18"/>
                <w:szCs w:val="18"/>
                <w:lang w:val="de-DE"/>
              </w:rPr>
              <w:t xml:space="preserve">/ Description / </w:t>
            </w:r>
            <w:r w:rsidR="00BB3E08" w:rsidRPr="00B01DDD">
              <w:rPr>
                <w:rFonts w:asciiTheme="minorHAnsi" w:hAnsiTheme="minorHAnsi" w:cstheme="minorHAnsi"/>
                <w:sz w:val="18"/>
                <w:szCs w:val="18"/>
                <w:lang w:val="de-DE"/>
              </w:rPr>
              <w:t>Specification</w:t>
            </w:r>
            <w:r>
              <w:rPr>
                <w:rFonts w:asciiTheme="minorHAnsi" w:hAnsiTheme="minorHAnsi" w:cstheme="minorHAnsi"/>
                <w:sz w:val="18"/>
                <w:szCs w:val="18"/>
                <w:lang w:val="de-DE"/>
              </w:rPr>
              <w:t>/ Delivery date</w:t>
            </w:r>
          </w:p>
        </w:tc>
        <w:tc>
          <w:tcPr>
            <w:tcW w:w="1871" w:type="dxa"/>
            <w:shd w:val="clear" w:color="auto" w:fill="D8D8D8"/>
          </w:tcPr>
          <w:p w14:paraId="7005AD09" w14:textId="1B57B8B6" w:rsidR="0044168C" w:rsidRPr="00B01DDD" w:rsidRDefault="006507A9" w:rsidP="00FB2530">
            <w:pPr>
              <w:pStyle w:val="TableParagraph"/>
              <w:spacing w:line="221" w:lineRule="exact"/>
              <w:ind w:right="106"/>
              <w:jc w:val="center"/>
              <w:rPr>
                <w:rFonts w:asciiTheme="minorHAnsi" w:hAnsiTheme="minorHAnsi" w:cstheme="minorHAnsi"/>
                <w:sz w:val="18"/>
                <w:szCs w:val="18"/>
              </w:rPr>
            </w:pPr>
            <w:r w:rsidRPr="00B01DDD">
              <w:rPr>
                <w:rFonts w:asciiTheme="minorHAnsi" w:hAnsiTheme="minorHAnsi" w:cstheme="minorHAnsi"/>
                <w:w w:val="95"/>
                <w:sz w:val="18"/>
                <w:szCs w:val="18"/>
              </w:rPr>
              <w:t>Quantity</w:t>
            </w:r>
            <w:r w:rsidR="005437F8" w:rsidRPr="00B01DDD">
              <w:rPr>
                <w:rFonts w:asciiTheme="minorHAnsi" w:hAnsiTheme="minorHAnsi" w:cstheme="minorHAnsi"/>
                <w:w w:val="95"/>
                <w:sz w:val="18"/>
                <w:szCs w:val="18"/>
              </w:rPr>
              <w:t>/ Unit</w:t>
            </w:r>
          </w:p>
        </w:tc>
        <w:tc>
          <w:tcPr>
            <w:tcW w:w="2144" w:type="dxa"/>
            <w:shd w:val="clear" w:color="auto" w:fill="D8D8D8"/>
          </w:tcPr>
          <w:p w14:paraId="24CC26EF" w14:textId="29FFF478" w:rsidR="0044168C" w:rsidRPr="00B01DDD" w:rsidRDefault="00BB3E08" w:rsidP="00FB2530">
            <w:pPr>
              <w:pStyle w:val="TableParagraph"/>
              <w:spacing w:line="221" w:lineRule="exact"/>
              <w:jc w:val="center"/>
              <w:rPr>
                <w:rFonts w:asciiTheme="minorHAnsi" w:hAnsiTheme="minorHAnsi" w:cstheme="minorHAnsi"/>
                <w:sz w:val="18"/>
                <w:szCs w:val="18"/>
              </w:rPr>
            </w:pPr>
            <w:r w:rsidRPr="00B01DDD">
              <w:rPr>
                <w:rFonts w:asciiTheme="minorHAnsi" w:hAnsiTheme="minorHAnsi" w:cstheme="minorHAnsi"/>
                <w:sz w:val="18"/>
                <w:szCs w:val="18"/>
              </w:rPr>
              <w:t xml:space="preserve">Unit </w:t>
            </w:r>
            <w:r w:rsidR="006507A9" w:rsidRPr="00B01DDD">
              <w:rPr>
                <w:rFonts w:asciiTheme="minorHAnsi" w:hAnsiTheme="minorHAnsi" w:cstheme="minorHAnsi"/>
                <w:sz w:val="18"/>
                <w:szCs w:val="18"/>
              </w:rPr>
              <w:t>Price/</w:t>
            </w:r>
            <w:r w:rsidRPr="00B01DDD">
              <w:rPr>
                <w:rFonts w:asciiTheme="minorHAnsi" w:hAnsiTheme="minorHAnsi" w:cstheme="minorHAnsi"/>
                <w:sz w:val="18"/>
                <w:szCs w:val="18"/>
              </w:rPr>
              <w:t>Currency</w:t>
            </w:r>
          </w:p>
        </w:tc>
      </w:tr>
      <w:tr w:rsidR="0044168C" w:rsidRPr="00B01DDD" w14:paraId="0F8DF12F" w14:textId="77777777" w:rsidTr="00DC034A">
        <w:trPr>
          <w:trHeight w:val="867"/>
        </w:trPr>
        <w:tc>
          <w:tcPr>
            <w:tcW w:w="907" w:type="dxa"/>
          </w:tcPr>
          <w:p w14:paraId="2A59AF97" w14:textId="2F76AC52" w:rsidR="0044168C" w:rsidRPr="00B01DDD" w:rsidRDefault="00012451"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1</w:t>
            </w:r>
          </w:p>
        </w:tc>
        <w:tc>
          <w:tcPr>
            <w:tcW w:w="5414" w:type="dxa"/>
          </w:tcPr>
          <w:p w14:paraId="1BB9F362" w14:textId="77777777" w:rsidR="0044168C" w:rsidRPr="00B01DDD" w:rsidRDefault="005437F8"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color w:val="FF0000"/>
                <w:sz w:val="18"/>
                <w:szCs w:val="18"/>
              </w:rPr>
              <w:t xml:space="preserve">Tên sản phẩm/ gói </w:t>
            </w:r>
            <w:proofErr w:type="spellStart"/>
            <w:r w:rsidRPr="00B01DDD">
              <w:rPr>
                <w:rFonts w:asciiTheme="minorHAnsi" w:hAnsiTheme="minorHAnsi" w:cstheme="minorHAnsi"/>
                <w:color w:val="FF0000"/>
                <w:sz w:val="18"/>
                <w:szCs w:val="18"/>
              </w:rPr>
              <w:t>hàng</w:t>
            </w:r>
            <w:proofErr w:type="spellEnd"/>
          </w:p>
          <w:p w14:paraId="1688C4BE" w14:textId="4DA61E8F" w:rsidR="005437F8" w:rsidRPr="00B01DDD" w:rsidRDefault="005437F8"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Part number</w:t>
            </w:r>
            <w:r w:rsidR="00012451" w:rsidRPr="00B01DDD">
              <w:rPr>
                <w:rFonts w:asciiTheme="minorHAnsi" w:hAnsiTheme="minorHAnsi" w:cstheme="minorHAnsi"/>
                <w:sz w:val="18"/>
                <w:szCs w:val="18"/>
              </w:rPr>
              <w:t xml:space="preserve"> (if any)</w:t>
            </w:r>
            <w:r w:rsidRPr="00B01DDD">
              <w:rPr>
                <w:rFonts w:asciiTheme="minorHAnsi" w:hAnsiTheme="minorHAnsi" w:cstheme="minorHAnsi"/>
                <w:sz w:val="18"/>
                <w:szCs w:val="18"/>
              </w:rPr>
              <w:t>:</w:t>
            </w:r>
            <w:r w:rsidRPr="00B01DDD">
              <w:rPr>
                <w:rFonts w:asciiTheme="minorHAnsi" w:hAnsiTheme="minorHAnsi" w:cstheme="minorHAnsi"/>
                <w:color w:val="FF0000"/>
                <w:sz w:val="18"/>
                <w:szCs w:val="18"/>
              </w:rPr>
              <w:t xml:space="preserve"> Mã số </w:t>
            </w:r>
            <w:proofErr w:type="spellStart"/>
            <w:r w:rsidRPr="00B01DDD">
              <w:rPr>
                <w:rFonts w:asciiTheme="minorHAnsi" w:hAnsiTheme="minorHAnsi" w:cstheme="minorHAnsi"/>
                <w:color w:val="FF0000"/>
                <w:sz w:val="18"/>
                <w:szCs w:val="18"/>
              </w:rPr>
              <w:t>thiết</w:t>
            </w:r>
            <w:proofErr w:type="spellEnd"/>
            <w:r w:rsidRPr="00B01DDD">
              <w:rPr>
                <w:rFonts w:asciiTheme="minorHAnsi" w:hAnsiTheme="minorHAnsi" w:cstheme="minorHAnsi"/>
                <w:color w:val="FF0000"/>
                <w:sz w:val="18"/>
                <w:szCs w:val="18"/>
              </w:rPr>
              <w:t xml:space="preserve"> bị</w:t>
            </w:r>
          </w:p>
          <w:p w14:paraId="6296B709" w14:textId="77777777" w:rsidR="005437F8" w:rsidRPr="00B01DDD" w:rsidRDefault="005437F8"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Delivery from:</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từ</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ngày</w:t>
            </w:r>
            <w:proofErr w:type="spellEnd"/>
          </w:p>
          <w:p w14:paraId="4DB1EAA1" w14:textId="7C0E00E6" w:rsidR="005437F8" w:rsidRPr="00B01DDD" w:rsidRDefault="005437F8"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Delivery to:</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đến </w:t>
            </w:r>
            <w:proofErr w:type="spellStart"/>
            <w:r w:rsidRPr="00B01DDD">
              <w:rPr>
                <w:rFonts w:asciiTheme="minorHAnsi" w:hAnsiTheme="minorHAnsi" w:cstheme="minorHAnsi"/>
                <w:color w:val="FF0000"/>
                <w:sz w:val="18"/>
                <w:szCs w:val="18"/>
              </w:rPr>
              <w:t>ngày</w:t>
            </w:r>
            <w:proofErr w:type="spellEnd"/>
          </w:p>
        </w:tc>
        <w:tc>
          <w:tcPr>
            <w:tcW w:w="1871" w:type="dxa"/>
          </w:tcPr>
          <w:p w14:paraId="2E35D57F" w14:textId="77777777" w:rsidR="0044168C" w:rsidRPr="00B01DDD" w:rsidRDefault="0044168C" w:rsidP="00B35F87">
            <w:pPr>
              <w:pStyle w:val="TableParagraph"/>
              <w:jc w:val="right"/>
              <w:rPr>
                <w:rFonts w:asciiTheme="minorHAnsi" w:hAnsiTheme="minorHAnsi" w:cstheme="minorHAnsi"/>
                <w:color w:val="FF0000"/>
                <w:sz w:val="18"/>
                <w:szCs w:val="18"/>
              </w:rPr>
            </w:pPr>
          </w:p>
          <w:p w14:paraId="3D82F3DC" w14:textId="66F754FB" w:rsidR="005437F8" w:rsidRPr="00B01DDD" w:rsidRDefault="005437F8" w:rsidP="00B35F87">
            <w:pPr>
              <w:pStyle w:val="TableParagraph"/>
              <w:jc w:val="right"/>
              <w:rPr>
                <w:rFonts w:asciiTheme="minorHAnsi" w:hAnsiTheme="minorHAnsi" w:cstheme="minorHAnsi"/>
                <w:color w:val="FF0000"/>
                <w:sz w:val="18"/>
                <w:szCs w:val="18"/>
              </w:rPr>
            </w:pPr>
            <w:r w:rsidRPr="00B01DDD">
              <w:rPr>
                <w:rFonts w:asciiTheme="minorHAnsi" w:hAnsiTheme="minorHAnsi" w:cstheme="minorHAnsi"/>
                <w:color w:val="FF0000"/>
                <w:sz w:val="18"/>
                <w:szCs w:val="18"/>
              </w:rPr>
              <w:t xml:space="preserve">Số lượng / Đơn vị </w:t>
            </w:r>
            <w:proofErr w:type="spellStart"/>
            <w:r w:rsidRPr="00B01DDD">
              <w:rPr>
                <w:rFonts w:asciiTheme="minorHAnsi" w:hAnsiTheme="minorHAnsi" w:cstheme="minorHAnsi"/>
                <w:color w:val="FF0000"/>
                <w:sz w:val="18"/>
                <w:szCs w:val="18"/>
              </w:rPr>
              <w:t>tính</w:t>
            </w:r>
            <w:proofErr w:type="spellEnd"/>
          </w:p>
        </w:tc>
        <w:tc>
          <w:tcPr>
            <w:tcW w:w="2144" w:type="dxa"/>
          </w:tcPr>
          <w:p w14:paraId="412D6089" w14:textId="77777777" w:rsidR="0044168C" w:rsidRPr="00B01DDD" w:rsidRDefault="0044168C" w:rsidP="00B35F87">
            <w:pPr>
              <w:pStyle w:val="TableParagraph"/>
              <w:jc w:val="right"/>
              <w:rPr>
                <w:rFonts w:asciiTheme="minorHAnsi" w:hAnsiTheme="minorHAnsi" w:cstheme="minorHAnsi"/>
                <w:sz w:val="18"/>
                <w:szCs w:val="18"/>
              </w:rPr>
            </w:pPr>
          </w:p>
          <w:p w14:paraId="63D222CD" w14:textId="3F2B3C5D" w:rsidR="005437F8" w:rsidRPr="00B01DDD" w:rsidRDefault="005437F8"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Đơn giá / Đơn vị </w:t>
            </w:r>
            <w:proofErr w:type="spellStart"/>
            <w:r w:rsidRPr="00B01DDD">
              <w:rPr>
                <w:rFonts w:asciiTheme="minorHAnsi" w:hAnsiTheme="minorHAnsi" w:cstheme="minorHAnsi"/>
                <w:color w:val="FF0000"/>
                <w:sz w:val="18"/>
                <w:szCs w:val="18"/>
              </w:rPr>
              <w:t>tiền</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tệ</w:t>
            </w:r>
            <w:proofErr w:type="spellEnd"/>
          </w:p>
        </w:tc>
      </w:tr>
      <w:tr w:rsidR="00AC6C0B" w:rsidRPr="00B01DDD" w14:paraId="069E7F10" w14:textId="77777777" w:rsidTr="00DC034A">
        <w:trPr>
          <w:trHeight w:val="862"/>
        </w:trPr>
        <w:tc>
          <w:tcPr>
            <w:tcW w:w="907" w:type="dxa"/>
          </w:tcPr>
          <w:p w14:paraId="68B2C11F" w14:textId="625CE3C6" w:rsidR="00AC6C0B" w:rsidRPr="00B01DDD" w:rsidRDefault="00012451"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2</w:t>
            </w:r>
          </w:p>
        </w:tc>
        <w:tc>
          <w:tcPr>
            <w:tcW w:w="5414" w:type="dxa"/>
          </w:tcPr>
          <w:p w14:paraId="01BBCF48"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color w:val="FF0000"/>
                <w:sz w:val="18"/>
                <w:szCs w:val="18"/>
              </w:rPr>
              <w:t xml:space="preserve">Tên sản phẩm/ gói </w:t>
            </w:r>
            <w:proofErr w:type="spellStart"/>
            <w:r w:rsidRPr="00B01DDD">
              <w:rPr>
                <w:rFonts w:asciiTheme="minorHAnsi" w:hAnsiTheme="minorHAnsi" w:cstheme="minorHAnsi"/>
                <w:color w:val="FF0000"/>
                <w:sz w:val="18"/>
                <w:szCs w:val="18"/>
              </w:rPr>
              <w:t>hàng</w:t>
            </w:r>
            <w:proofErr w:type="spellEnd"/>
          </w:p>
          <w:p w14:paraId="1D0BA88B" w14:textId="16686CD3"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Part number</w:t>
            </w:r>
            <w:r w:rsidR="00012451" w:rsidRPr="00B01DDD">
              <w:rPr>
                <w:rFonts w:asciiTheme="minorHAnsi" w:hAnsiTheme="minorHAnsi" w:cstheme="minorHAnsi"/>
                <w:sz w:val="18"/>
                <w:szCs w:val="18"/>
              </w:rPr>
              <w:t xml:space="preserve"> (if any)</w:t>
            </w:r>
            <w:r w:rsidRPr="00B01DDD">
              <w:rPr>
                <w:rFonts w:asciiTheme="minorHAnsi" w:hAnsiTheme="minorHAnsi" w:cstheme="minorHAnsi"/>
                <w:sz w:val="18"/>
                <w:szCs w:val="18"/>
              </w:rPr>
              <w:t>:</w:t>
            </w:r>
            <w:r w:rsidRPr="00B01DDD">
              <w:rPr>
                <w:rFonts w:asciiTheme="minorHAnsi" w:hAnsiTheme="minorHAnsi" w:cstheme="minorHAnsi"/>
                <w:color w:val="FF0000"/>
                <w:sz w:val="18"/>
                <w:szCs w:val="18"/>
              </w:rPr>
              <w:t xml:space="preserve"> Mã số </w:t>
            </w:r>
            <w:proofErr w:type="spellStart"/>
            <w:r w:rsidRPr="00B01DDD">
              <w:rPr>
                <w:rFonts w:asciiTheme="minorHAnsi" w:hAnsiTheme="minorHAnsi" w:cstheme="minorHAnsi"/>
                <w:color w:val="FF0000"/>
                <w:sz w:val="18"/>
                <w:szCs w:val="18"/>
              </w:rPr>
              <w:t>thiết</w:t>
            </w:r>
            <w:proofErr w:type="spellEnd"/>
            <w:r w:rsidRPr="00B01DDD">
              <w:rPr>
                <w:rFonts w:asciiTheme="minorHAnsi" w:hAnsiTheme="minorHAnsi" w:cstheme="minorHAnsi"/>
                <w:color w:val="FF0000"/>
                <w:sz w:val="18"/>
                <w:szCs w:val="18"/>
              </w:rPr>
              <w:t xml:space="preserve"> bị</w:t>
            </w:r>
          </w:p>
          <w:p w14:paraId="634D967E"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Delivery from:</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từ</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ngày</w:t>
            </w:r>
            <w:proofErr w:type="spellEnd"/>
          </w:p>
          <w:p w14:paraId="2CA7B068" w14:textId="329340E2" w:rsidR="00AC6C0B" w:rsidRPr="00B01DDD" w:rsidRDefault="00AC6C0B"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Delivery to:</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đến </w:t>
            </w:r>
            <w:proofErr w:type="spellStart"/>
            <w:r w:rsidRPr="00B01DDD">
              <w:rPr>
                <w:rFonts w:asciiTheme="minorHAnsi" w:hAnsiTheme="minorHAnsi" w:cstheme="minorHAnsi"/>
                <w:color w:val="FF0000"/>
                <w:sz w:val="18"/>
                <w:szCs w:val="18"/>
              </w:rPr>
              <w:t>ngày</w:t>
            </w:r>
            <w:proofErr w:type="spellEnd"/>
          </w:p>
        </w:tc>
        <w:tc>
          <w:tcPr>
            <w:tcW w:w="1871" w:type="dxa"/>
          </w:tcPr>
          <w:p w14:paraId="562CE129" w14:textId="77777777" w:rsidR="00AC6C0B" w:rsidRPr="00B01DDD" w:rsidRDefault="00AC6C0B" w:rsidP="00B35F87">
            <w:pPr>
              <w:pStyle w:val="TableParagraph"/>
              <w:jc w:val="right"/>
              <w:rPr>
                <w:rFonts w:asciiTheme="minorHAnsi" w:hAnsiTheme="minorHAnsi" w:cstheme="minorHAnsi"/>
                <w:color w:val="FF0000"/>
                <w:sz w:val="18"/>
                <w:szCs w:val="18"/>
              </w:rPr>
            </w:pPr>
          </w:p>
          <w:p w14:paraId="38276012" w14:textId="12C6D18A"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Số lượng / Đơn vị </w:t>
            </w:r>
            <w:proofErr w:type="spellStart"/>
            <w:r w:rsidRPr="00B01DDD">
              <w:rPr>
                <w:rFonts w:asciiTheme="minorHAnsi" w:hAnsiTheme="minorHAnsi" w:cstheme="minorHAnsi"/>
                <w:color w:val="FF0000"/>
                <w:sz w:val="18"/>
                <w:szCs w:val="18"/>
              </w:rPr>
              <w:t>tính</w:t>
            </w:r>
            <w:proofErr w:type="spellEnd"/>
          </w:p>
        </w:tc>
        <w:tc>
          <w:tcPr>
            <w:tcW w:w="2144" w:type="dxa"/>
          </w:tcPr>
          <w:p w14:paraId="70616755" w14:textId="77777777" w:rsidR="00AC6C0B" w:rsidRPr="00B01DDD" w:rsidRDefault="00AC6C0B" w:rsidP="00B35F87">
            <w:pPr>
              <w:pStyle w:val="TableParagraph"/>
              <w:jc w:val="right"/>
              <w:rPr>
                <w:rFonts w:asciiTheme="minorHAnsi" w:hAnsiTheme="minorHAnsi" w:cstheme="minorHAnsi"/>
                <w:sz w:val="18"/>
                <w:szCs w:val="18"/>
              </w:rPr>
            </w:pPr>
          </w:p>
          <w:p w14:paraId="599D67A8" w14:textId="63C61DAA"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Đơn giá / Đơn vị </w:t>
            </w:r>
            <w:proofErr w:type="spellStart"/>
            <w:r w:rsidRPr="00B01DDD">
              <w:rPr>
                <w:rFonts w:asciiTheme="minorHAnsi" w:hAnsiTheme="minorHAnsi" w:cstheme="minorHAnsi"/>
                <w:color w:val="FF0000"/>
                <w:sz w:val="18"/>
                <w:szCs w:val="18"/>
              </w:rPr>
              <w:t>tiền</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tệ</w:t>
            </w:r>
            <w:proofErr w:type="spellEnd"/>
          </w:p>
        </w:tc>
      </w:tr>
      <w:tr w:rsidR="00AC6C0B" w:rsidRPr="00B01DDD" w14:paraId="083BA23A" w14:textId="77777777" w:rsidTr="00DC034A">
        <w:trPr>
          <w:trHeight w:val="862"/>
        </w:trPr>
        <w:tc>
          <w:tcPr>
            <w:tcW w:w="907" w:type="dxa"/>
          </w:tcPr>
          <w:p w14:paraId="726BDD61" w14:textId="759D9AB3" w:rsidR="00AC6C0B" w:rsidRPr="00B01DDD" w:rsidRDefault="00012451"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3</w:t>
            </w:r>
          </w:p>
        </w:tc>
        <w:tc>
          <w:tcPr>
            <w:tcW w:w="5414" w:type="dxa"/>
          </w:tcPr>
          <w:p w14:paraId="04FE2874"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color w:val="FF0000"/>
                <w:sz w:val="18"/>
                <w:szCs w:val="18"/>
              </w:rPr>
              <w:t xml:space="preserve">Tên sản phẩm/ gói </w:t>
            </w:r>
            <w:proofErr w:type="spellStart"/>
            <w:r w:rsidRPr="00B01DDD">
              <w:rPr>
                <w:rFonts w:asciiTheme="minorHAnsi" w:hAnsiTheme="minorHAnsi" w:cstheme="minorHAnsi"/>
                <w:color w:val="FF0000"/>
                <w:sz w:val="18"/>
                <w:szCs w:val="18"/>
              </w:rPr>
              <w:t>hàng</w:t>
            </w:r>
            <w:proofErr w:type="spellEnd"/>
          </w:p>
          <w:p w14:paraId="2562ACD4" w14:textId="547D3DBA"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Part number</w:t>
            </w:r>
            <w:r w:rsidR="00012451" w:rsidRPr="00B01DDD">
              <w:rPr>
                <w:rFonts w:asciiTheme="minorHAnsi" w:hAnsiTheme="minorHAnsi" w:cstheme="minorHAnsi"/>
                <w:sz w:val="18"/>
                <w:szCs w:val="18"/>
              </w:rPr>
              <w:t xml:space="preserve"> (if any)</w:t>
            </w:r>
            <w:r w:rsidRPr="00B01DDD">
              <w:rPr>
                <w:rFonts w:asciiTheme="minorHAnsi" w:hAnsiTheme="minorHAnsi" w:cstheme="minorHAnsi"/>
                <w:sz w:val="18"/>
                <w:szCs w:val="18"/>
              </w:rPr>
              <w:t>:</w:t>
            </w:r>
            <w:r w:rsidRPr="00B01DDD">
              <w:rPr>
                <w:rFonts w:asciiTheme="minorHAnsi" w:hAnsiTheme="minorHAnsi" w:cstheme="minorHAnsi"/>
                <w:color w:val="FF0000"/>
                <w:sz w:val="18"/>
                <w:szCs w:val="18"/>
              </w:rPr>
              <w:t xml:space="preserve"> Mã số </w:t>
            </w:r>
            <w:proofErr w:type="spellStart"/>
            <w:r w:rsidRPr="00B01DDD">
              <w:rPr>
                <w:rFonts w:asciiTheme="minorHAnsi" w:hAnsiTheme="minorHAnsi" w:cstheme="minorHAnsi"/>
                <w:color w:val="FF0000"/>
                <w:sz w:val="18"/>
                <w:szCs w:val="18"/>
              </w:rPr>
              <w:t>thiết</w:t>
            </w:r>
            <w:proofErr w:type="spellEnd"/>
            <w:r w:rsidRPr="00B01DDD">
              <w:rPr>
                <w:rFonts w:asciiTheme="minorHAnsi" w:hAnsiTheme="minorHAnsi" w:cstheme="minorHAnsi"/>
                <w:color w:val="FF0000"/>
                <w:sz w:val="18"/>
                <w:szCs w:val="18"/>
              </w:rPr>
              <w:t xml:space="preserve"> bị</w:t>
            </w:r>
          </w:p>
          <w:p w14:paraId="558D0DD1"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Delivery from:</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từ</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ngày</w:t>
            </w:r>
            <w:proofErr w:type="spellEnd"/>
          </w:p>
          <w:p w14:paraId="2F18CD6C" w14:textId="1F57EBBC" w:rsidR="00AC6C0B" w:rsidRPr="00B01DDD" w:rsidRDefault="00AC6C0B"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Delivery to:</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đến </w:t>
            </w:r>
            <w:proofErr w:type="spellStart"/>
            <w:r w:rsidRPr="00B01DDD">
              <w:rPr>
                <w:rFonts w:asciiTheme="minorHAnsi" w:hAnsiTheme="minorHAnsi" w:cstheme="minorHAnsi"/>
                <w:color w:val="FF0000"/>
                <w:sz w:val="18"/>
                <w:szCs w:val="18"/>
              </w:rPr>
              <w:t>ngày</w:t>
            </w:r>
            <w:proofErr w:type="spellEnd"/>
          </w:p>
        </w:tc>
        <w:tc>
          <w:tcPr>
            <w:tcW w:w="1871" w:type="dxa"/>
          </w:tcPr>
          <w:p w14:paraId="0AFB58DA" w14:textId="77777777" w:rsidR="00AC6C0B" w:rsidRPr="00B01DDD" w:rsidRDefault="00AC6C0B" w:rsidP="00B35F87">
            <w:pPr>
              <w:pStyle w:val="TableParagraph"/>
              <w:jc w:val="right"/>
              <w:rPr>
                <w:rFonts w:asciiTheme="minorHAnsi" w:hAnsiTheme="minorHAnsi" w:cstheme="minorHAnsi"/>
                <w:color w:val="FF0000"/>
                <w:sz w:val="18"/>
                <w:szCs w:val="18"/>
              </w:rPr>
            </w:pPr>
          </w:p>
          <w:p w14:paraId="658D7363" w14:textId="678C5698"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Số lượng / Đơn vị </w:t>
            </w:r>
            <w:proofErr w:type="spellStart"/>
            <w:r w:rsidRPr="00B01DDD">
              <w:rPr>
                <w:rFonts w:asciiTheme="minorHAnsi" w:hAnsiTheme="minorHAnsi" w:cstheme="minorHAnsi"/>
                <w:color w:val="FF0000"/>
                <w:sz w:val="18"/>
                <w:szCs w:val="18"/>
              </w:rPr>
              <w:t>tính</w:t>
            </w:r>
            <w:proofErr w:type="spellEnd"/>
          </w:p>
        </w:tc>
        <w:tc>
          <w:tcPr>
            <w:tcW w:w="2144" w:type="dxa"/>
          </w:tcPr>
          <w:p w14:paraId="0DE2F64A" w14:textId="77777777" w:rsidR="00AC6C0B" w:rsidRPr="00B01DDD" w:rsidRDefault="00AC6C0B" w:rsidP="00B35F87">
            <w:pPr>
              <w:pStyle w:val="TableParagraph"/>
              <w:jc w:val="right"/>
              <w:rPr>
                <w:rFonts w:asciiTheme="minorHAnsi" w:hAnsiTheme="minorHAnsi" w:cstheme="minorHAnsi"/>
                <w:sz w:val="18"/>
                <w:szCs w:val="18"/>
              </w:rPr>
            </w:pPr>
          </w:p>
          <w:p w14:paraId="7E907DEB" w14:textId="570F2C07"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Đơn giá / Đơn vị </w:t>
            </w:r>
            <w:proofErr w:type="spellStart"/>
            <w:r w:rsidRPr="00B01DDD">
              <w:rPr>
                <w:rFonts w:asciiTheme="minorHAnsi" w:hAnsiTheme="minorHAnsi" w:cstheme="minorHAnsi"/>
                <w:color w:val="FF0000"/>
                <w:sz w:val="18"/>
                <w:szCs w:val="18"/>
              </w:rPr>
              <w:t>tiền</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tệ</w:t>
            </w:r>
            <w:proofErr w:type="spellEnd"/>
          </w:p>
        </w:tc>
      </w:tr>
      <w:tr w:rsidR="00AC6C0B" w:rsidRPr="00B01DDD" w14:paraId="26C527A2" w14:textId="77777777" w:rsidTr="00DC034A">
        <w:trPr>
          <w:trHeight w:val="862"/>
        </w:trPr>
        <w:tc>
          <w:tcPr>
            <w:tcW w:w="907" w:type="dxa"/>
          </w:tcPr>
          <w:p w14:paraId="4372332C" w14:textId="7AB9C0E7" w:rsidR="00AC6C0B" w:rsidRPr="00B01DDD" w:rsidRDefault="00012451"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4</w:t>
            </w:r>
          </w:p>
        </w:tc>
        <w:tc>
          <w:tcPr>
            <w:tcW w:w="5414" w:type="dxa"/>
          </w:tcPr>
          <w:p w14:paraId="1AAF8460"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color w:val="FF0000"/>
                <w:sz w:val="18"/>
                <w:szCs w:val="18"/>
              </w:rPr>
              <w:t xml:space="preserve">Tên sản phẩm/ gói </w:t>
            </w:r>
            <w:proofErr w:type="spellStart"/>
            <w:r w:rsidRPr="00B01DDD">
              <w:rPr>
                <w:rFonts w:asciiTheme="minorHAnsi" w:hAnsiTheme="minorHAnsi" w:cstheme="minorHAnsi"/>
                <w:color w:val="FF0000"/>
                <w:sz w:val="18"/>
                <w:szCs w:val="18"/>
              </w:rPr>
              <w:t>hàng</w:t>
            </w:r>
            <w:proofErr w:type="spellEnd"/>
          </w:p>
          <w:p w14:paraId="5A762147" w14:textId="527F760B"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Part number</w:t>
            </w:r>
            <w:r w:rsidR="00012451" w:rsidRPr="00B01DDD">
              <w:rPr>
                <w:rFonts w:asciiTheme="minorHAnsi" w:hAnsiTheme="minorHAnsi" w:cstheme="minorHAnsi"/>
                <w:sz w:val="18"/>
                <w:szCs w:val="18"/>
              </w:rPr>
              <w:t xml:space="preserve"> (if any)</w:t>
            </w:r>
            <w:r w:rsidRPr="00B01DDD">
              <w:rPr>
                <w:rFonts w:asciiTheme="minorHAnsi" w:hAnsiTheme="minorHAnsi" w:cstheme="minorHAnsi"/>
                <w:sz w:val="18"/>
                <w:szCs w:val="18"/>
              </w:rPr>
              <w:t>:</w:t>
            </w:r>
            <w:r w:rsidRPr="00B01DDD">
              <w:rPr>
                <w:rFonts w:asciiTheme="minorHAnsi" w:hAnsiTheme="minorHAnsi" w:cstheme="minorHAnsi"/>
                <w:color w:val="FF0000"/>
                <w:sz w:val="18"/>
                <w:szCs w:val="18"/>
              </w:rPr>
              <w:t xml:space="preserve"> Mã số </w:t>
            </w:r>
            <w:proofErr w:type="spellStart"/>
            <w:r w:rsidRPr="00B01DDD">
              <w:rPr>
                <w:rFonts w:asciiTheme="minorHAnsi" w:hAnsiTheme="minorHAnsi" w:cstheme="minorHAnsi"/>
                <w:color w:val="FF0000"/>
                <w:sz w:val="18"/>
                <w:szCs w:val="18"/>
              </w:rPr>
              <w:t>thiết</w:t>
            </w:r>
            <w:proofErr w:type="spellEnd"/>
            <w:r w:rsidRPr="00B01DDD">
              <w:rPr>
                <w:rFonts w:asciiTheme="minorHAnsi" w:hAnsiTheme="minorHAnsi" w:cstheme="minorHAnsi"/>
                <w:color w:val="FF0000"/>
                <w:sz w:val="18"/>
                <w:szCs w:val="18"/>
              </w:rPr>
              <w:t xml:space="preserve"> bị</w:t>
            </w:r>
          </w:p>
          <w:p w14:paraId="00E788CC"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Delivery from:</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từ</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ngày</w:t>
            </w:r>
            <w:proofErr w:type="spellEnd"/>
          </w:p>
          <w:p w14:paraId="0F21FBC0" w14:textId="4D77B215" w:rsidR="00AC6C0B" w:rsidRPr="00B01DDD" w:rsidRDefault="00AC6C0B"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Delivery to:</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đến </w:t>
            </w:r>
            <w:proofErr w:type="spellStart"/>
            <w:r w:rsidRPr="00B01DDD">
              <w:rPr>
                <w:rFonts w:asciiTheme="minorHAnsi" w:hAnsiTheme="minorHAnsi" w:cstheme="minorHAnsi"/>
                <w:color w:val="FF0000"/>
                <w:sz w:val="18"/>
                <w:szCs w:val="18"/>
              </w:rPr>
              <w:t>ngày</w:t>
            </w:r>
            <w:proofErr w:type="spellEnd"/>
          </w:p>
        </w:tc>
        <w:tc>
          <w:tcPr>
            <w:tcW w:w="1871" w:type="dxa"/>
          </w:tcPr>
          <w:p w14:paraId="03F79D69" w14:textId="77777777" w:rsidR="00AC6C0B" w:rsidRPr="00B01DDD" w:rsidRDefault="00AC6C0B" w:rsidP="00B35F87">
            <w:pPr>
              <w:pStyle w:val="TableParagraph"/>
              <w:jc w:val="right"/>
              <w:rPr>
                <w:rFonts w:asciiTheme="minorHAnsi" w:hAnsiTheme="minorHAnsi" w:cstheme="minorHAnsi"/>
                <w:color w:val="FF0000"/>
                <w:sz w:val="18"/>
                <w:szCs w:val="18"/>
              </w:rPr>
            </w:pPr>
          </w:p>
          <w:p w14:paraId="25C3A348" w14:textId="4D5E728D"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Số lượng / Đơn vị </w:t>
            </w:r>
            <w:proofErr w:type="spellStart"/>
            <w:r w:rsidRPr="00B01DDD">
              <w:rPr>
                <w:rFonts w:asciiTheme="minorHAnsi" w:hAnsiTheme="minorHAnsi" w:cstheme="minorHAnsi"/>
                <w:color w:val="FF0000"/>
                <w:sz w:val="18"/>
                <w:szCs w:val="18"/>
              </w:rPr>
              <w:t>tính</w:t>
            </w:r>
            <w:proofErr w:type="spellEnd"/>
          </w:p>
        </w:tc>
        <w:tc>
          <w:tcPr>
            <w:tcW w:w="2144" w:type="dxa"/>
          </w:tcPr>
          <w:p w14:paraId="3B5D67E9" w14:textId="77777777" w:rsidR="00AC6C0B" w:rsidRPr="00B01DDD" w:rsidRDefault="00AC6C0B" w:rsidP="00B35F87">
            <w:pPr>
              <w:pStyle w:val="TableParagraph"/>
              <w:jc w:val="right"/>
              <w:rPr>
                <w:rFonts w:asciiTheme="minorHAnsi" w:hAnsiTheme="minorHAnsi" w:cstheme="minorHAnsi"/>
                <w:sz w:val="18"/>
                <w:szCs w:val="18"/>
              </w:rPr>
            </w:pPr>
          </w:p>
          <w:p w14:paraId="5D5BD347" w14:textId="09682393"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Đơn giá / Đơn vị </w:t>
            </w:r>
            <w:proofErr w:type="spellStart"/>
            <w:r w:rsidRPr="00B01DDD">
              <w:rPr>
                <w:rFonts w:asciiTheme="minorHAnsi" w:hAnsiTheme="minorHAnsi" w:cstheme="minorHAnsi"/>
                <w:color w:val="FF0000"/>
                <w:sz w:val="18"/>
                <w:szCs w:val="18"/>
              </w:rPr>
              <w:t>tiền</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tệ</w:t>
            </w:r>
            <w:proofErr w:type="spellEnd"/>
          </w:p>
        </w:tc>
      </w:tr>
      <w:tr w:rsidR="00AC6C0B" w:rsidRPr="00B01DDD" w14:paraId="2FAD6526" w14:textId="77777777" w:rsidTr="00DC034A">
        <w:trPr>
          <w:trHeight w:val="862"/>
        </w:trPr>
        <w:tc>
          <w:tcPr>
            <w:tcW w:w="907" w:type="dxa"/>
          </w:tcPr>
          <w:p w14:paraId="604278AA" w14:textId="4A024D40" w:rsidR="00AC6C0B" w:rsidRPr="00B01DDD" w:rsidRDefault="00012451"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5</w:t>
            </w:r>
          </w:p>
        </w:tc>
        <w:tc>
          <w:tcPr>
            <w:tcW w:w="5414" w:type="dxa"/>
          </w:tcPr>
          <w:p w14:paraId="3D032054"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color w:val="FF0000"/>
                <w:sz w:val="18"/>
                <w:szCs w:val="18"/>
              </w:rPr>
              <w:t xml:space="preserve">Tên sản phẩm/ gói </w:t>
            </w:r>
            <w:proofErr w:type="spellStart"/>
            <w:r w:rsidRPr="00B01DDD">
              <w:rPr>
                <w:rFonts w:asciiTheme="minorHAnsi" w:hAnsiTheme="minorHAnsi" w:cstheme="minorHAnsi"/>
                <w:color w:val="FF0000"/>
                <w:sz w:val="18"/>
                <w:szCs w:val="18"/>
              </w:rPr>
              <w:t>hàng</w:t>
            </w:r>
            <w:proofErr w:type="spellEnd"/>
          </w:p>
          <w:p w14:paraId="3BFC1D18" w14:textId="7F5D3958"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Part number</w:t>
            </w:r>
            <w:r w:rsidR="00012451" w:rsidRPr="00B01DDD">
              <w:rPr>
                <w:rFonts w:asciiTheme="minorHAnsi" w:hAnsiTheme="minorHAnsi" w:cstheme="minorHAnsi"/>
                <w:sz w:val="18"/>
                <w:szCs w:val="18"/>
              </w:rPr>
              <w:t xml:space="preserve"> (if any)</w:t>
            </w:r>
            <w:r w:rsidRPr="00B01DDD">
              <w:rPr>
                <w:rFonts w:asciiTheme="minorHAnsi" w:hAnsiTheme="minorHAnsi" w:cstheme="minorHAnsi"/>
                <w:sz w:val="18"/>
                <w:szCs w:val="18"/>
              </w:rPr>
              <w:t>:</w:t>
            </w:r>
            <w:r w:rsidRPr="00B01DDD">
              <w:rPr>
                <w:rFonts w:asciiTheme="minorHAnsi" w:hAnsiTheme="minorHAnsi" w:cstheme="minorHAnsi"/>
                <w:color w:val="FF0000"/>
                <w:sz w:val="18"/>
                <w:szCs w:val="18"/>
              </w:rPr>
              <w:t xml:space="preserve"> Mã số </w:t>
            </w:r>
            <w:proofErr w:type="spellStart"/>
            <w:r w:rsidRPr="00B01DDD">
              <w:rPr>
                <w:rFonts w:asciiTheme="minorHAnsi" w:hAnsiTheme="minorHAnsi" w:cstheme="minorHAnsi"/>
                <w:color w:val="FF0000"/>
                <w:sz w:val="18"/>
                <w:szCs w:val="18"/>
              </w:rPr>
              <w:t>thiết</w:t>
            </w:r>
            <w:proofErr w:type="spellEnd"/>
            <w:r w:rsidRPr="00B01DDD">
              <w:rPr>
                <w:rFonts w:asciiTheme="minorHAnsi" w:hAnsiTheme="minorHAnsi" w:cstheme="minorHAnsi"/>
                <w:color w:val="FF0000"/>
                <w:sz w:val="18"/>
                <w:szCs w:val="18"/>
              </w:rPr>
              <w:t xml:space="preserve"> bị</w:t>
            </w:r>
          </w:p>
          <w:p w14:paraId="51F4EEBF" w14:textId="77777777" w:rsidR="00AC6C0B" w:rsidRPr="00B01DDD" w:rsidRDefault="00AC6C0B" w:rsidP="006559D8">
            <w:pPr>
              <w:pStyle w:val="TableParagraph"/>
              <w:ind w:left="118"/>
              <w:rPr>
                <w:rFonts w:asciiTheme="minorHAnsi" w:hAnsiTheme="minorHAnsi" w:cstheme="minorHAnsi"/>
                <w:color w:val="FF0000"/>
                <w:sz w:val="18"/>
                <w:szCs w:val="18"/>
              </w:rPr>
            </w:pPr>
            <w:r w:rsidRPr="00B01DDD">
              <w:rPr>
                <w:rFonts w:asciiTheme="minorHAnsi" w:hAnsiTheme="minorHAnsi" w:cstheme="minorHAnsi"/>
                <w:sz w:val="18"/>
                <w:szCs w:val="18"/>
              </w:rPr>
              <w:t>Delivery from:</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từ</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ngày</w:t>
            </w:r>
            <w:proofErr w:type="spellEnd"/>
          </w:p>
          <w:p w14:paraId="711BE886" w14:textId="3C77E4BC" w:rsidR="00AC6C0B" w:rsidRPr="00B01DDD" w:rsidRDefault="00AC6C0B" w:rsidP="006559D8">
            <w:pPr>
              <w:pStyle w:val="TableParagraph"/>
              <w:ind w:left="118"/>
              <w:rPr>
                <w:rFonts w:asciiTheme="minorHAnsi" w:hAnsiTheme="minorHAnsi" w:cstheme="minorHAnsi"/>
                <w:sz w:val="18"/>
                <w:szCs w:val="18"/>
              </w:rPr>
            </w:pPr>
            <w:r w:rsidRPr="00B01DDD">
              <w:rPr>
                <w:rFonts w:asciiTheme="minorHAnsi" w:hAnsiTheme="minorHAnsi" w:cstheme="minorHAnsi"/>
                <w:sz w:val="18"/>
                <w:szCs w:val="18"/>
              </w:rPr>
              <w:t>Delivery to:</w:t>
            </w:r>
            <w:r w:rsidRPr="00B01DDD">
              <w:rPr>
                <w:rFonts w:asciiTheme="minorHAnsi" w:hAnsiTheme="minorHAnsi" w:cstheme="minorHAnsi"/>
                <w:color w:val="FF0000"/>
                <w:sz w:val="18"/>
                <w:szCs w:val="18"/>
              </w:rPr>
              <w:t xml:space="preserve"> giao </w:t>
            </w:r>
            <w:proofErr w:type="spellStart"/>
            <w:r w:rsidRPr="00B01DDD">
              <w:rPr>
                <w:rFonts w:asciiTheme="minorHAnsi" w:hAnsiTheme="minorHAnsi" w:cstheme="minorHAnsi"/>
                <w:color w:val="FF0000"/>
                <w:sz w:val="18"/>
                <w:szCs w:val="18"/>
              </w:rPr>
              <w:t>hàng</w:t>
            </w:r>
            <w:proofErr w:type="spellEnd"/>
            <w:r w:rsidRPr="00B01DDD">
              <w:rPr>
                <w:rFonts w:asciiTheme="minorHAnsi" w:hAnsiTheme="minorHAnsi" w:cstheme="minorHAnsi"/>
                <w:color w:val="FF0000"/>
                <w:sz w:val="18"/>
                <w:szCs w:val="18"/>
              </w:rPr>
              <w:t xml:space="preserve"> đến </w:t>
            </w:r>
            <w:proofErr w:type="spellStart"/>
            <w:r w:rsidRPr="00B01DDD">
              <w:rPr>
                <w:rFonts w:asciiTheme="minorHAnsi" w:hAnsiTheme="minorHAnsi" w:cstheme="minorHAnsi"/>
                <w:color w:val="FF0000"/>
                <w:sz w:val="18"/>
                <w:szCs w:val="18"/>
              </w:rPr>
              <w:t>ngày</w:t>
            </w:r>
            <w:proofErr w:type="spellEnd"/>
          </w:p>
        </w:tc>
        <w:tc>
          <w:tcPr>
            <w:tcW w:w="1871" w:type="dxa"/>
          </w:tcPr>
          <w:p w14:paraId="5E8EE7D9" w14:textId="77777777" w:rsidR="00AC6C0B" w:rsidRPr="00B01DDD" w:rsidRDefault="00AC6C0B" w:rsidP="00B35F87">
            <w:pPr>
              <w:pStyle w:val="TableParagraph"/>
              <w:jc w:val="right"/>
              <w:rPr>
                <w:rFonts w:asciiTheme="minorHAnsi" w:hAnsiTheme="minorHAnsi" w:cstheme="minorHAnsi"/>
                <w:color w:val="FF0000"/>
                <w:sz w:val="18"/>
                <w:szCs w:val="18"/>
              </w:rPr>
            </w:pPr>
          </w:p>
          <w:p w14:paraId="56B4438E" w14:textId="2B614AB9"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Số lượng / Đơn vị </w:t>
            </w:r>
            <w:proofErr w:type="spellStart"/>
            <w:r w:rsidRPr="00B01DDD">
              <w:rPr>
                <w:rFonts w:asciiTheme="minorHAnsi" w:hAnsiTheme="minorHAnsi" w:cstheme="minorHAnsi"/>
                <w:color w:val="FF0000"/>
                <w:sz w:val="18"/>
                <w:szCs w:val="18"/>
              </w:rPr>
              <w:t>tính</w:t>
            </w:r>
            <w:proofErr w:type="spellEnd"/>
          </w:p>
        </w:tc>
        <w:tc>
          <w:tcPr>
            <w:tcW w:w="2144" w:type="dxa"/>
          </w:tcPr>
          <w:p w14:paraId="4E7C5B58" w14:textId="77777777" w:rsidR="00AC6C0B" w:rsidRPr="00B01DDD" w:rsidRDefault="00AC6C0B" w:rsidP="00B35F87">
            <w:pPr>
              <w:pStyle w:val="TableParagraph"/>
              <w:jc w:val="right"/>
              <w:rPr>
                <w:rFonts w:asciiTheme="minorHAnsi" w:hAnsiTheme="minorHAnsi" w:cstheme="minorHAnsi"/>
                <w:sz w:val="18"/>
                <w:szCs w:val="18"/>
              </w:rPr>
            </w:pPr>
          </w:p>
          <w:p w14:paraId="5C90878F" w14:textId="13C92B65" w:rsidR="00AC6C0B" w:rsidRPr="00B01DDD" w:rsidRDefault="00AC6C0B" w:rsidP="00B35F87">
            <w:pPr>
              <w:pStyle w:val="TableParagraph"/>
              <w:jc w:val="right"/>
              <w:rPr>
                <w:rFonts w:asciiTheme="minorHAnsi" w:hAnsiTheme="minorHAnsi" w:cstheme="minorHAnsi"/>
                <w:sz w:val="18"/>
                <w:szCs w:val="18"/>
              </w:rPr>
            </w:pPr>
            <w:r w:rsidRPr="00B01DDD">
              <w:rPr>
                <w:rFonts w:asciiTheme="minorHAnsi" w:hAnsiTheme="minorHAnsi" w:cstheme="minorHAnsi"/>
                <w:color w:val="FF0000"/>
                <w:sz w:val="18"/>
                <w:szCs w:val="18"/>
              </w:rPr>
              <w:t xml:space="preserve">Đơn giá / Đơn vị </w:t>
            </w:r>
            <w:proofErr w:type="spellStart"/>
            <w:r w:rsidRPr="00B01DDD">
              <w:rPr>
                <w:rFonts w:asciiTheme="minorHAnsi" w:hAnsiTheme="minorHAnsi" w:cstheme="minorHAnsi"/>
                <w:color w:val="FF0000"/>
                <w:sz w:val="18"/>
                <w:szCs w:val="18"/>
              </w:rPr>
              <w:t>tiền</w:t>
            </w:r>
            <w:proofErr w:type="spellEnd"/>
            <w:r w:rsidRPr="00B01DDD">
              <w:rPr>
                <w:rFonts w:asciiTheme="minorHAnsi" w:hAnsiTheme="minorHAnsi" w:cstheme="minorHAnsi"/>
                <w:color w:val="FF0000"/>
                <w:sz w:val="18"/>
                <w:szCs w:val="18"/>
              </w:rPr>
              <w:t xml:space="preserve"> </w:t>
            </w:r>
            <w:proofErr w:type="spellStart"/>
            <w:r w:rsidRPr="00B01DDD">
              <w:rPr>
                <w:rFonts w:asciiTheme="minorHAnsi" w:hAnsiTheme="minorHAnsi" w:cstheme="minorHAnsi"/>
                <w:color w:val="FF0000"/>
                <w:sz w:val="18"/>
                <w:szCs w:val="18"/>
              </w:rPr>
              <w:t>tệ</w:t>
            </w:r>
            <w:proofErr w:type="spellEnd"/>
          </w:p>
        </w:tc>
      </w:tr>
      <w:tr w:rsidR="00AC6C0B" w:rsidRPr="00B01DDD" w14:paraId="422E85E3" w14:textId="77777777" w:rsidTr="006559D8">
        <w:trPr>
          <w:trHeight w:val="449"/>
        </w:trPr>
        <w:tc>
          <w:tcPr>
            <w:tcW w:w="8192" w:type="dxa"/>
            <w:gridSpan w:val="3"/>
          </w:tcPr>
          <w:p w14:paraId="490D8168" w14:textId="12CB7F24" w:rsidR="00AC6C0B" w:rsidRPr="00B01DDD" w:rsidRDefault="00AC6C0B" w:rsidP="006559D8">
            <w:pPr>
              <w:pStyle w:val="TableParagraph"/>
              <w:jc w:val="center"/>
              <w:rPr>
                <w:rFonts w:asciiTheme="minorHAnsi" w:hAnsiTheme="minorHAnsi" w:cstheme="minorHAnsi"/>
                <w:b/>
                <w:bCs/>
                <w:sz w:val="18"/>
                <w:szCs w:val="18"/>
              </w:rPr>
            </w:pPr>
            <w:bookmarkStart w:id="0" w:name="_Hlk126402661"/>
            <w:r w:rsidRPr="00B01DDD">
              <w:rPr>
                <w:rFonts w:asciiTheme="minorHAnsi" w:hAnsiTheme="minorHAnsi" w:cstheme="minorHAnsi"/>
                <w:b/>
                <w:bCs/>
                <w:sz w:val="18"/>
                <w:szCs w:val="18"/>
              </w:rPr>
              <w:t>Sub total amount</w:t>
            </w:r>
          </w:p>
        </w:tc>
        <w:tc>
          <w:tcPr>
            <w:tcW w:w="2144" w:type="dxa"/>
          </w:tcPr>
          <w:p w14:paraId="262A5C95" w14:textId="23597DA6" w:rsidR="00AC6C0B" w:rsidRPr="00B35F87" w:rsidRDefault="00B35F87" w:rsidP="00B35F87">
            <w:pPr>
              <w:pStyle w:val="TableParagraph"/>
              <w:jc w:val="right"/>
              <w:rPr>
                <w:rFonts w:asciiTheme="minorHAnsi" w:hAnsiTheme="minorHAnsi" w:cstheme="minorHAnsi"/>
                <w:color w:val="FF0000"/>
                <w:sz w:val="18"/>
                <w:szCs w:val="18"/>
              </w:rPr>
            </w:pPr>
            <w:r w:rsidRPr="00B35F87">
              <w:rPr>
                <w:rFonts w:asciiTheme="minorHAnsi" w:hAnsiTheme="minorHAnsi" w:cstheme="minorHAnsi"/>
                <w:color w:val="FF0000"/>
                <w:sz w:val="18"/>
                <w:szCs w:val="18"/>
              </w:rPr>
              <w:t>Sub total amount</w:t>
            </w:r>
          </w:p>
        </w:tc>
      </w:tr>
      <w:tr w:rsidR="00AC6C0B" w:rsidRPr="00B01DDD" w14:paraId="2BA29507" w14:textId="77777777" w:rsidTr="006559D8">
        <w:trPr>
          <w:trHeight w:val="440"/>
        </w:trPr>
        <w:tc>
          <w:tcPr>
            <w:tcW w:w="8192" w:type="dxa"/>
            <w:gridSpan w:val="3"/>
          </w:tcPr>
          <w:p w14:paraId="6E32D28A" w14:textId="08AD28CD" w:rsidR="00AC6C0B" w:rsidRPr="00B01DDD" w:rsidRDefault="00AC6C0B" w:rsidP="006559D8">
            <w:pPr>
              <w:pStyle w:val="TableParagraph"/>
              <w:jc w:val="center"/>
              <w:rPr>
                <w:rFonts w:asciiTheme="minorHAnsi" w:hAnsiTheme="minorHAnsi" w:cstheme="minorHAnsi"/>
                <w:b/>
                <w:bCs/>
                <w:sz w:val="18"/>
                <w:szCs w:val="18"/>
              </w:rPr>
            </w:pPr>
            <w:r w:rsidRPr="00B01DDD">
              <w:rPr>
                <w:rFonts w:asciiTheme="minorHAnsi" w:hAnsiTheme="minorHAnsi" w:cstheme="minorHAnsi"/>
                <w:b/>
                <w:bCs/>
                <w:sz w:val="18"/>
                <w:szCs w:val="18"/>
              </w:rPr>
              <w:t>VAT</w:t>
            </w:r>
          </w:p>
        </w:tc>
        <w:tc>
          <w:tcPr>
            <w:tcW w:w="2144" w:type="dxa"/>
          </w:tcPr>
          <w:p w14:paraId="2EC3E12F" w14:textId="25D28AF2" w:rsidR="00AC6C0B" w:rsidRPr="00B35F87" w:rsidRDefault="00B35F87" w:rsidP="00B35F87">
            <w:pPr>
              <w:pStyle w:val="TableParagraph"/>
              <w:jc w:val="right"/>
              <w:rPr>
                <w:rFonts w:asciiTheme="minorHAnsi" w:hAnsiTheme="minorHAnsi" w:cstheme="minorHAnsi"/>
                <w:color w:val="FF0000"/>
                <w:sz w:val="18"/>
                <w:szCs w:val="18"/>
              </w:rPr>
            </w:pPr>
            <w:r w:rsidRPr="00B35F87">
              <w:rPr>
                <w:rFonts w:asciiTheme="minorHAnsi" w:hAnsiTheme="minorHAnsi" w:cstheme="minorHAnsi"/>
                <w:color w:val="FF0000"/>
                <w:sz w:val="18"/>
                <w:szCs w:val="18"/>
              </w:rPr>
              <w:t>VAT</w:t>
            </w:r>
          </w:p>
        </w:tc>
      </w:tr>
      <w:tr w:rsidR="00AC6C0B" w:rsidRPr="00B01DDD" w14:paraId="0647185B" w14:textId="77777777" w:rsidTr="006559D8">
        <w:trPr>
          <w:trHeight w:val="440"/>
        </w:trPr>
        <w:tc>
          <w:tcPr>
            <w:tcW w:w="8192" w:type="dxa"/>
            <w:gridSpan w:val="3"/>
          </w:tcPr>
          <w:p w14:paraId="4871A7BF" w14:textId="4191A605" w:rsidR="00AC6C0B" w:rsidRPr="00B01DDD" w:rsidRDefault="00AC6C0B" w:rsidP="006559D8">
            <w:pPr>
              <w:pStyle w:val="TableParagraph"/>
              <w:jc w:val="center"/>
              <w:rPr>
                <w:rFonts w:asciiTheme="minorHAnsi" w:hAnsiTheme="minorHAnsi" w:cstheme="minorHAnsi"/>
                <w:b/>
                <w:bCs/>
                <w:sz w:val="18"/>
                <w:szCs w:val="18"/>
              </w:rPr>
            </w:pPr>
            <w:r w:rsidRPr="00B01DDD">
              <w:rPr>
                <w:rFonts w:asciiTheme="minorHAnsi" w:hAnsiTheme="minorHAnsi" w:cstheme="minorHAnsi"/>
                <w:b/>
                <w:bCs/>
                <w:sz w:val="18"/>
                <w:szCs w:val="18"/>
              </w:rPr>
              <w:t>Grand total</w:t>
            </w:r>
          </w:p>
        </w:tc>
        <w:tc>
          <w:tcPr>
            <w:tcW w:w="2144" w:type="dxa"/>
          </w:tcPr>
          <w:p w14:paraId="4B3D35D5" w14:textId="77975004" w:rsidR="00AC6C0B" w:rsidRPr="00B35F87" w:rsidRDefault="00B35F87" w:rsidP="00B35F87">
            <w:pPr>
              <w:pStyle w:val="TableParagraph"/>
              <w:jc w:val="right"/>
              <w:rPr>
                <w:rFonts w:asciiTheme="minorHAnsi" w:hAnsiTheme="minorHAnsi" w:cstheme="minorHAnsi"/>
                <w:color w:val="FF0000"/>
                <w:sz w:val="18"/>
                <w:szCs w:val="18"/>
              </w:rPr>
            </w:pPr>
            <w:r w:rsidRPr="00B35F87">
              <w:rPr>
                <w:rFonts w:asciiTheme="minorHAnsi" w:hAnsiTheme="minorHAnsi" w:cstheme="minorHAnsi"/>
                <w:color w:val="FF0000"/>
                <w:sz w:val="18"/>
                <w:szCs w:val="18"/>
              </w:rPr>
              <w:t>Grand total</w:t>
            </w:r>
          </w:p>
        </w:tc>
      </w:tr>
      <w:bookmarkEnd w:id="0"/>
    </w:tbl>
    <w:p w14:paraId="7D78EC58" w14:textId="77777777" w:rsidR="0044168C" w:rsidRPr="00B01DDD" w:rsidRDefault="0044168C">
      <w:pPr>
        <w:pStyle w:val="BodyText"/>
        <w:spacing w:before="4"/>
        <w:rPr>
          <w:rFonts w:asciiTheme="minorHAnsi" w:hAnsiTheme="minorHAnsi" w:cstheme="minorHAnsi"/>
          <w:sz w:val="18"/>
          <w:szCs w:val="18"/>
        </w:rPr>
      </w:pPr>
    </w:p>
    <w:p w14:paraId="230FE834" w14:textId="77777777" w:rsidR="006507A9" w:rsidRPr="00B01DDD" w:rsidRDefault="006507A9">
      <w:pPr>
        <w:pStyle w:val="BodyText"/>
        <w:rPr>
          <w:rFonts w:asciiTheme="minorHAnsi" w:hAnsiTheme="minorHAnsi" w:cstheme="minorHAnsi"/>
          <w:sz w:val="18"/>
          <w:szCs w:val="18"/>
        </w:rPr>
      </w:pPr>
    </w:p>
    <w:p w14:paraId="5C03717E" w14:textId="71F4C2EA" w:rsidR="0044168C" w:rsidRPr="00B01DDD" w:rsidRDefault="002C5C73">
      <w:pPr>
        <w:spacing w:before="1"/>
        <w:ind w:left="113"/>
        <w:rPr>
          <w:rFonts w:asciiTheme="minorHAnsi" w:hAnsiTheme="minorHAnsi" w:cstheme="minorHAnsi"/>
          <w:color w:val="FF0000"/>
          <w:sz w:val="18"/>
          <w:szCs w:val="18"/>
        </w:rPr>
      </w:pPr>
      <w:r w:rsidRPr="00B01DDD">
        <w:rPr>
          <w:rFonts w:asciiTheme="minorHAnsi" w:hAnsiTheme="minorHAnsi" w:cstheme="minorHAnsi"/>
          <w:color w:val="FF0000"/>
          <w:sz w:val="18"/>
          <w:szCs w:val="18"/>
        </w:rPr>
        <w:t>Buyer company name</w:t>
      </w:r>
    </w:p>
    <w:p w14:paraId="0B25DC79" w14:textId="77777777" w:rsidR="0044168C" w:rsidRPr="00B01DDD" w:rsidRDefault="0044168C">
      <w:pPr>
        <w:pStyle w:val="BodyText"/>
        <w:rPr>
          <w:rFonts w:asciiTheme="minorHAnsi" w:hAnsiTheme="minorHAnsi" w:cstheme="minorHAnsi"/>
          <w:sz w:val="18"/>
          <w:szCs w:val="18"/>
        </w:rPr>
      </w:pPr>
    </w:p>
    <w:p w14:paraId="4687BE70" w14:textId="651B014A" w:rsidR="0044168C" w:rsidRPr="00B01DDD" w:rsidRDefault="0044168C">
      <w:pPr>
        <w:pStyle w:val="BodyText"/>
        <w:rPr>
          <w:rFonts w:asciiTheme="minorHAnsi" w:hAnsiTheme="minorHAnsi" w:cstheme="minorHAnsi"/>
          <w:sz w:val="18"/>
          <w:szCs w:val="18"/>
        </w:rPr>
      </w:pPr>
    </w:p>
    <w:p w14:paraId="580D5A4F" w14:textId="134E6E28" w:rsidR="00255E6D" w:rsidRPr="00B01DDD" w:rsidRDefault="00255E6D">
      <w:pPr>
        <w:pStyle w:val="BodyText"/>
        <w:rPr>
          <w:rFonts w:asciiTheme="minorHAnsi" w:hAnsiTheme="minorHAnsi" w:cstheme="minorHAnsi"/>
          <w:sz w:val="18"/>
          <w:szCs w:val="18"/>
        </w:rPr>
      </w:pPr>
    </w:p>
    <w:p w14:paraId="42E4A5C2" w14:textId="77777777" w:rsidR="00255E6D" w:rsidRPr="00B01DDD" w:rsidRDefault="00255E6D">
      <w:pPr>
        <w:pStyle w:val="BodyText"/>
        <w:rPr>
          <w:rFonts w:asciiTheme="minorHAnsi" w:hAnsiTheme="minorHAnsi" w:cstheme="minorHAnsi"/>
          <w:sz w:val="18"/>
          <w:szCs w:val="18"/>
        </w:rPr>
      </w:pPr>
    </w:p>
    <w:p w14:paraId="60A1962B" w14:textId="77777777" w:rsidR="0044168C" w:rsidRPr="00B01DDD" w:rsidRDefault="0044168C">
      <w:pPr>
        <w:pStyle w:val="BodyText"/>
        <w:rPr>
          <w:rFonts w:asciiTheme="minorHAnsi" w:hAnsiTheme="minorHAnsi" w:cstheme="minorHAnsi"/>
          <w:sz w:val="18"/>
          <w:szCs w:val="18"/>
        </w:rPr>
      </w:pPr>
    </w:p>
    <w:p w14:paraId="47D556ED" w14:textId="77777777" w:rsidR="00AD69D6" w:rsidRPr="00B01DDD" w:rsidRDefault="005437F8" w:rsidP="00012451">
      <w:pPr>
        <w:pStyle w:val="BodyText"/>
        <w:tabs>
          <w:tab w:val="left" w:pos="3231"/>
        </w:tabs>
        <w:ind w:left="113"/>
        <w:rPr>
          <w:rFonts w:asciiTheme="minorHAnsi" w:hAnsiTheme="minorHAnsi" w:cstheme="minorHAnsi"/>
          <w:color w:val="FF0000"/>
          <w:sz w:val="18"/>
          <w:szCs w:val="18"/>
        </w:rPr>
      </w:pPr>
      <w:r w:rsidRPr="00B01DDD">
        <w:rPr>
          <w:rFonts w:asciiTheme="minorHAnsi" w:hAnsiTheme="minorHAnsi" w:cstheme="minorHAnsi"/>
          <w:color w:val="FF0000"/>
          <w:sz w:val="18"/>
          <w:szCs w:val="18"/>
        </w:rPr>
        <w:t>Buyer</w:t>
      </w:r>
      <w:r w:rsidR="001F17D1" w:rsidRPr="00B01DDD">
        <w:rPr>
          <w:rFonts w:asciiTheme="minorHAnsi" w:hAnsiTheme="minorHAnsi" w:cstheme="minorHAnsi"/>
          <w:color w:val="FF0000"/>
          <w:sz w:val="18"/>
          <w:szCs w:val="18"/>
        </w:rPr>
        <w:t xml:space="preserve"> name</w:t>
      </w:r>
    </w:p>
    <w:p w14:paraId="648332A8" w14:textId="3697BA66" w:rsidR="00262124" w:rsidRPr="00B01DDD" w:rsidRDefault="00AD69D6" w:rsidP="00012451">
      <w:pPr>
        <w:pStyle w:val="BodyText"/>
        <w:tabs>
          <w:tab w:val="left" w:pos="3231"/>
        </w:tabs>
        <w:ind w:left="113"/>
        <w:rPr>
          <w:rFonts w:asciiTheme="minorHAnsi" w:hAnsiTheme="minorHAnsi" w:cstheme="minorHAnsi"/>
          <w:color w:val="FF0000"/>
          <w:sz w:val="18"/>
          <w:szCs w:val="18"/>
        </w:rPr>
      </w:pPr>
      <w:r w:rsidRPr="00B01DDD">
        <w:rPr>
          <w:rFonts w:asciiTheme="minorHAnsi" w:hAnsiTheme="minorHAnsi" w:cstheme="minorHAnsi"/>
          <w:color w:val="FF0000"/>
          <w:sz w:val="18"/>
          <w:szCs w:val="18"/>
        </w:rPr>
        <w:t>Date of award</w:t>
      </w:r>
    </w:p>
    <w:p w14:paraId="0E6A8DDC" w14:textId="1AC83286" w:rsidR="00ED2878" w:rsidRPr="00B01DDD" w:rsidRDefault="00ED2878">
      <w:pPr>
        <w:rPr>
          <w:rFonts w:asciiTheme="minorHAnsi" w:hAnsiTheme="minorHAnsi" w:cstheme="minorHAnsi"/>
          <w:color w:val="FF0000"/>
          <w:sz w:val="18"/>
          <w:szCs w:val="18"/>
        </w:rPr>
      </w:pPr>
    </w:p>
    <w:sectPr w:rsidR="00ED2878" w:rsidRPr="00B01DDD" w:rsidSect="003378E2">
      <w:headerReference w:type="default" r:id="rId9"/>
      <w:pgSz w:w="11910" w:h="16840"/>
      <w:pgMar w:top="1080" w:right="390" w:bottom="280" w:left="1020" w:header="4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18A1" w14:textId="77777777" w:rsidR="009E6BC7" w:rsidRDefault="009E6BC7">
      <w:r>
        <w:separator/>
      </w:r>
    </w:p>
  </w:endnote>
  <w:endnote w:type="continuationSeparator" w:id="0">
    <w:p w14:paraId="7D4D6E44" w14:textId="77777777" w:rsidR="009E6BC7" w:rsidRDefault="009E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AA0B" w14:textId="77777777" w:rsidR="009E6BC7" w:rsidRDefault="009E6BC7">
      <w:r>
        <w:separator/>
      </w:r>
    </w:p>
  </w:footnote>
  <w:footnote w:type="continuationSeparator" w:id="0">
    <w:p w14:paraId="5D6B4160" w14:textId="77777777" w:rsidR="009E6BC7" w:rsidRDefault="009E6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8F6B" w14:textId="2C8BC980" w:rsidR="0044168C" w:rsidRDefault="00DD285E">
    <w:pPr>
      <w:pStyle w:val="BodyText"/>
      <w:spacing w:line="14" w:lineRule="auto"/>
    </w:pPr>
    <w:r>
      <w:rPr>
        <w:noProof/>
      </w:rPr>
      <mc:AlternateContent>
        <mc:Choice Requires="wps">
          <w:drawing>
            <wp:anchor distT="0" distB="0" distL="114300" distR="114300" simplePos="0" relativeHeight="503307200" behindDoc="1" locked="0" layoutInCell="1" allowOverlap="1" wp14:anchorId="2281C705" wp14:editId="09C7B209">
              <wp:simplePos x="0" y="0"/>
              <wp:positionH relativeFrom="page">
                <wp:posOffset>4208780</wp:posOffset>
              </wp:positionH>
              <wp:positionV relativeFrom="page">
                <wp:posOffset>248920</wp:posOffset>
              </wp:positionV>
              <wp:extent cx="3112135" cy="339090"/>
              <wp:effectExtent l="0" t="1270" r="381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C8EB0" w14:textId="39BE11C5" w:rsidR="0044168C" w:rsidRDefault="0064069A" w:rsidP="0064069A">
                          <w:pPr>
                            <w:spacing w:before="96"/>
                            <w:ind w:left="20"/>
                            <w:jc w:val="right"/>
                            <w:rPr>
                              <w:sz w:val="34"/>
                            </w:rPr>
                          </w:pPr>
                          <w:r>
                            <w:rPr>
                              <w:sz w:val="34"/>
                            </w:rPr>
                            <w:t>P</w:t>
                          </w:r>
                          <w:r w:rsidR="006507A9">
                            <w:rPr>
                              <w:sz w:val="34"/>
                            </w:rPr>
                            <w:t>urchase</w:t>
                          </w:r>
                          <w:r w:rsidR="006507A9">
                            <w:rPr>
                              <w:spacing w:val="55"/>
                              <w:sz w:val="34"/>
                            </w:rPr>
                            <w:t xml:space="preserve"> </w:t>
                          </w:r>
                          <w:r w:rsidR="00ED2878">
                            <w:rPr>
                              <w:sz w:val="34"/>
                            </w:rPr>
                            <w:t>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1C705" id="_x0000_t202" coordsize="21600,21600" o:spt="202" path="m,l,21600r21600,l21600,xe">
              <v:stroke joinstyle="miter"/>
              <v:path gradientshapeok="t" o:connecttype="rect"/>
            </v:shapetype>
            <v:shape id="Text Box 5" o:spid="_x0000_s1027" type="#_x0000_t202" style="position:absolute;margin-left:331.4pt;margin-top:19.6pt;width:245.05pt;height:26.7pt;z-index:-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" filled="f" stroked="f">
              <v:textbox inset="0,0,0,0">
                <w:txbxContent>
                  <w:p w14:paraId="14EC8EB0" w14:textId="39BE11C5" w:rsidR="0044168C" w:rsidRDefault="0064069A" w:rsidP="0064069A">
                    <w:pPr>
                      <w:spacing w:before="96"/>
                      <w:ind w:left="20"/>
                      <w:jc w:val="right"/>
                      <w:rPr>
                        <w:sz w:val="34"/>
                      </w:rPr>
                    </w:pPr>
                    <w:r>
                      <w:rPr>
                        <w:sz w:val="34"/>
                      </w:rPr>
                      <w:t>P</w:t>
                    </w:r>
                    <w:r w:rsidR="006507A9">
                      <w:rPr>
                        <w:sz w:val="34"/>
                      </w:rPr>
                      <w:t>urchase</w:t>
                    </w:r>
                    <w:r w:rsidR="006507A9">
                      <w:rPr>
                        <w:spacing w:val="55"/>
                        <w:sz w:val="34"/>
                      </w:rPr>
                      <w:t xml:space="preserve"> </w:t>
                    </w:r>
                    <w:r w:rsidR="00ED2878">
                      <w:rPr>
                        <w:sz w:val="34"/>
                      </w:rPr>
                      <w:t>Order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BC3"/>
    <w:multiLevelType w:val="hybridMultilevel"/>
    <w:tmpl w:val="411426F4"/>
    <w:lvl w:ilvl="0" w:tplc="AA7C01F0">
      <w:start w:val="3"/>
      <w:numFmt w:val="decimal"/>
      <w:lvlText w:val="%1."/>
      <w:lvlJc w:val="left"/>
      <w:pPr>
        <w:ind w:left="69" w:hanging="200"/>
      </w:pPr>
      <w:rPr>
        <w:rFonts w:ascii="Times New Roman" w:eastAsia="Arial" w:hAnsi="Times New Roman" w:cs="Times New Roman" w:hint="default"/>
        <w:w w:val="99"/>
        <w:sz w:val="20"/>
        <w:szCs w:val="20"/>
      </w:rPr>
    </w:lvl>
    <w:lvl w:ilvl="1" w:tplc="0BA65134">
      <w:numFmt w:val="bullet"/>
      <w:lvlText w:val="•"/>
      <w:lvlJc w:val="left"/>
      <w:pPr>
        <w:ind w:left="1091" w:hanging="200"/>
      </w:pPr>
      <w:rPr>
        <w:rFonts w:hint="default"/>
      </w:rPr>
    </w:lvl>
    <w:lvl w:ilvl="2" w:tplc="9C088304">
      <w:numFmt w:val="bullet"/>
      <w:lvlText w:val="•"/>
      <w:lvlJc w:val="left"/>
      <w:pPr>
        <w:ind w:left="2122" w:hanging="200"/>
      </w:pPr>
      <w:rPr>
        <w:rFonts w:hint="default"/>
      </w:rPr>
    </w:lvl>
    <w:lvl w:ilvl="3" w:tplc="9468ED30">
      <w:numFmt w:val="bullet"/>
      <w:lvlText w:val="•"/>
      <w:lvlJc w:val="left"/>
      <w:pPr>
        <w:ind w:left="3154" w:hanging="200"/>
      </w:pPr>
      <w:rPr>
        <w:rFonts w:hint="default"/>
      </w:rPr>
    </w:lvl>
    <w:lvl w:ilvl="4" w:tplc="D88E516C">
      <w:numFmt w:val="bullet"/>
      <w:lvlText w:val="•"/>
      <w:lvlJc w:val="left"/>
      <w:pPr>
        <w:ind w:left="4185" w:hanging="200"/>
      </w:pPr>
      <w:rPr>
        <w:rFonts w:hint="default"/>
      </w:rPr>
    </w:lvl>
    <w:lvl w:ilvl="5" w:tplc="0AD27354">
      <w:numFmt w:val="bullet"/>
      <w:lvlText w:val="•"/>
      <w:lvlJc w:val="left"/>
      <w:pPr>
        <w:ind w:left="5217" w:hanging="200"/>
      </w:pPr>
      <w:rPr>
        <w:rFonts w:hint="default"/>
      </w:rPr>
    </w:lvl>
    <w:lvl w:ilvl="6" w:tplc="EA5A4574">
      <w:numFmt w:val="bullet"/>
      <w:lvlText w:val="•"/>
      <w:lvlJc w:val="left"/>
      <w:pPr>
        <w:ind w:left="6248" w:hanging="200"/>
      </w:pPr>
      <w:rPr>
        <w:rFonts w:hint="default"/>
      </w:rPr>
    </w:lvl>
    <w:lvl w:ilvl="7" w:tplc="C4C2D034">
      <w:numFmt w:val="bullet"/>
      <w:lvlText w:val="•"/>
      <w:lvlJc w:val="left"/>
      <w:pPr>
        <w:ind w:left="7280" w:hanging="200"/>
      </w:pPr>
      <w:rPr>
        <w:rFonts w:hint="default"/>
      </w:rPr>
    </w:lvl>
    <w:lvl w:ilvl="8" w:tplc="F2E26FE2">
      <w:numFmt w:val="bullet"/>
      <w:lvlText w:val="•"/>
      <w:lvlJc w:val="left"/>
      <w:pPr>
        <w:ind w:left="8311" w:hanging="200"/>
      </w:pPr>
      <w:rPr>
        <w:rFonts w:hint="default"/>
      </w:rPr>
    </w:lvl>
  </w:abstractNum>
  <w:abstractNum w:abstractNumId="1" w15:restartNumberingAfterBreak="0">
    <w:nsid w:val="0D5C2EB2"/>
    <w:multiLevelType w:val="hybridMultilevel"/>
    <w:tmpl w:val="20ACE846"/>
    <w:lvl w:ilvl="0" w:tplc="625E1E64">
      <w:numFmt w:val="bullet"/>
      <w:lvlText w:val="-"/>
      <w:lvlJc w:val="left"/>
      <w:pPr>
        <w:ind w:left="113" w:hanging="126"/>
      </w:pPr>
      <w:rPr>
        <w:rFonts w:ascii="Arial" w:eastAsia="Arial" w:hAnsi="Arial" w:cs="Arial" w:hint="default"/>
        <w:w w:val="99"/>
        <w:sz w:val="20"/>
        <w:szCs w:val="20"/>
      </w:rPr>
    </w:lvl>
    <w:lvl w:ilvl="1" w:tplc="6ACEF764">
      <w:numFmt w:val="bullet"/>
      <w:lvlText w:val="•"/>
      <w:lvlJc w:val="left"/>
      <w:pPr>
        <w:ind w:left="1176" w:hanging="126"/>
      </w:pPr>
      <w:rPr>
        <w:rFonts w:hint="default"/>
      </w:rPr>
    </w:lvl>
    <w:lvl w:ilvl="2" w:tplc="6DCEEE20">
      <w:numFmt w:val="bullet"/>
      <w:lvlText w:val="•"/>
      <w:lvlJc w:val="left"/>
      <w:pPr>
        <w:ind w:left="2233" w:hanging="126"/>
      </w:pPr>
      <w:rPr>
        <w:rFonts w:hint="default"/>
      </w:rPr>
    </w:lvl>
    <w:lvl w:ilvl="3" w:tplc="E9F0336A">
      <w:numFmt w:val="bullet"/>
      <w:lvlText w:val="•"/>
      <w:lvlJc w:val="left"/>
      <w:pPr>
        <w:ind w:left="3289" w:hanging="126"/>
      </w:pPr>
      <w:rPr>
        <w:rFonts w:hint="default"/>
      </w:rPr>
    </w:lvl>
    <w:lvl w:ilvl="4" w:tplc="D77415AC">
      <w:numFmt w:val="bullet"/>
      <w:lvlText w:val="•"/>
      <w:lvlJc w:val="left"/>
      <w:pPr>
        <w:ind w:left="4346" w:hanging="126"/>
      </w:pPr>
      <w:rPr>
        <w:rFonts w:hint="default"/>
      </w:rPr>
    </w:lvl>
    <w:lvl w:ilvl="5" w:tplc="E9121200">
      <w:numFmt w:val="bullet"/>
      <w:lvlText w:val="•"/>
      <w:lvlJc w:val="left"/>
      <w:pPr>
        <w:ind w:left="5402" w:hanging="126"/>
      </w:pPr>
      <w:rPr>
        <w:rFonts w:hint="default"/>
      </w:rPr>
    </w:lvl>
    <w:lvl w:ilvl="6" w:tplc="EBB87068">
      <w:numFmt w:val="bullet"/>
      <w:lvlText w:val="•"/>
      <w:lvlJc w:val="left"/>
      <w:pPr>
        <w:ind w:left="6459" w:hanging="126"/>
      </w:pPr>
      <w:rPr>
        <w:rFonts w:hint="default"/>
      </w:rPr>
    </w:lvl>
    <w:lvl w:ilvl="7" w:tplc="B57CF2A4">
      <w:numFmt w:val="bullet"/>
      <w:lvlText w:val="•"/>
      <w:lvlJc w:val="left"/>
      <w:pPr>
        <w:ind w:left="7515" w:hanging="126"/>
      </w:pPr>
      <w:rPr>
        <w:rFonts w:hint="default"/>
      </w:rPr>
    </w:lvl>
    <w:lvl w:ilvl="8" w:tplc="03C04130">
      <w:numFmt w:val="bullet"/>
      <w:lvlText w:val="•"/>
      <w:lvlJc w:val="left"/>
      <w:pPr>
        <w:ind w:left="8572" w:hanging="126"/>
      </w:pPr>
      <w:rPr>
        <w:rFonts w:hint="default"/>
      </w:rPr>
    </w:lvl>
  </w:abstractNum>
  <w:abstractNum w:abstractNumId="2" w15:restartNumberingAfterBreak="0">
    <w:nsid w:val="2993291B"/>
    <w:multiLevelType w:val="hybridMultilevel"/>
    <w:tmpl w:val="445E2C2E"/>
    <w:lvl w:ilvl="0" w:tplc="9286AA7E">
      <w:start w:val="1"/>
      <w:numFmt w:val="lowerRoman"/>
      <w:lvlText w:val="(%1)"/>
      <w:lvlJc w:val="left"/>
      <w:pPr>
        <w:ind w:left="784" w:hanging="720"/>
      </w:pPr>
      <w:rPr>
        <w:rFonts w:hint="default"/>
        <w:w w:val="99"/>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3" w15:restartNumberingAfterBreak="0">
    <w:nsid w:val="2C43383A"/>
    <w:multiLevelType w:val="hybridMultilevel"/>
    <w:tmpl w:val="765286C0"/>
    <w:lvl w:ilvl="0" w:tplc="F8580598">
      <w:start w:val="1"/>
      <w:numFmt w:val="lowerRoman"/>
      <w:lvlText w:val="(%1)"/>
      <w:lvlJc w:val="left"/>
      <w:pPr>
        <w:ind w:left="69" w:hanging="209"/>
      </w:pPr>
      <w:rPr>
        <w:rFonts w:ascii="Arial" w:eastAsia="Arial" w:hAnsi="Arial" w:cs="Arial" w:hint="default"/>
        <w:w w:val="99"/>
        <w:sz w:val="18"/>
        <w:szCs w:val="18"/>
      </w:rPr>
    </w:lvl>
    <w:lvl w:ilvl="1" w:tplc="F3D852C0">
      <w:numFmt w:val="bullet"/>
      <w:lvlText w:val="•"/>
      <w:lvlJc w:val="left"/>
      <w:pPr>
        <w:ind w:left="1091" w:hanging="209"/>
      </w:pPr>
      <w:rPr>
        <w:rFonts w:hint="default"/>
      </w:rPr>
    </w:lvl>
    <w:lvl w:ilvl="2" w:tplc="EA647D1C">
      <w:numFmt w:val="bullet"/>
      <w:lvlText w:val="•"/>
      <w:lvlJc w:val="left"/>
      <w:pPr>
        <w:ind w:left="2122" w:hanging="209"/>
      </w:pPr>
      <w:rPr>
        <w:rFonts w:hint="default"/>
      </w:rPr>
    </w:lvl>
    <w:lvl w:ilvl="3" w:tplc="30FEFB6C">
      <w:numFmt w:val="bullet"/>
      <w:lvlText w:val="•"/>
      <w:lvlJc w:val="left"/>
      <w:pPr>
        <w:ind w:left="3154" w:hanging="209"/>
      </w:pPr>
      <w:rPr>
        <w:rFonts w:hint="default"/>
      </w:rPr>
    </w:lvl>
    <w:lvl w:ilvl="4" w:tplc="141007A6">
      <w:numFmt w:val="bullet"/>
      <w:lvlText w:val="•"/>
      <w:lvlJc w:val="left"/>
      <w:pPr>
        <w:ind w:left="4185" w:hanging="209"/>
      </w:pPr>
      <w:rPr>
        <w:rFonts w:hint="default"/>
      </w:rPr>
    </w:lvl>
    <w:lvl w:ilvl="5" w:tplc="D4F0BAB6">
      <w:numFmt w:val="bullet"/>
      <w:lvlText w:val="•"/>
      <w:lvlJc w:val="left"/>
      <w:pPr>
        <w:ind w:left="5217" w:hanging="209"/>
      </w:pPr>
      <w:rPr>
        <w:rFonts w:hint="default"/>
      </w:rPr>
    </w:lvl>
    <w:lvl w:ilvl="6" w:tplc="6CAEBD54">
      <w:numFmt w:val="bullet"/>
      <w:lvlText w:val="•"/>
      <w:lvlJc w:val="left"/>
      <w:pPr>
        <w:ind w:left="6248" w:hanging="209"/>
      </w:pPr>
      <w:rPr>
        <w:rFonts w:hint="default"/>
      </w:rPr>
    </w:lvl>
    <w:lvl w:ilvl="7" w:tplc="E642F060">
      <w:numFmt w:val="bullet"/>
      <w:lvlText w:val="•"/>
      <w:lvlJc w:val="left"/>
      <w:pPr>
        <w:ind w:left="7280" w:hanging="209"/>
      </w:pPr>
      <w:rPr>
        <w:rFonts w:hint="default"/>
      </w:rPr>
    </w:lvl>
    <w:lvl w:ilvl="8" w:tplc="390E3C48">
      <w:numFmt w:val="bullet"/>
      <w:lvlText w:val="•"/>
      <w:lvlJc w:val="left"/>
      <w:pPr>
        <w:ind w:left="8311" w:hanging="209"/>
      </w:pPr>
      <w:rPr>
        <w:rFonts w:hint="default"/>
      </w:rPr>
    </w:lvl>
  </w:abstractNum>
  <w:abstractNum w:abstractNumId="4" w15:restartNumberingAfterBreak="0">
    <w:nsid w:val="39163E54"/>
    <w:multiLevelType w:val="hybridMultilevel"/>
    <w:tmpl w:val="BF442B88"/>
    <w:lvl w:ilvl="0" w:tplc="8A94C8B2">
      <w:start w:val="1"/>
      <w:numFmt w:val="decimal"/>
      <w:lvlText w:val="%1."/>
      <w:lvlJc w:val="left"/>
      <w:pPr>
        <w:ind w:left="64" w:hanging="200"/>
      </w:pPr>
      <w:rPr>
        <w:rFonts w:ascii="Times New Roman" w:eastAsia="Arial" w:hAnsi="Times New Roman" w:cs="Times New Roman" w:hint="default"/>
        <w:w w:val="99"/>
        <w:sz w:val="18"/>
        <w:szCs w:val="18"/>
      </w:rPr>
    </w:lvl>
    <w:lvl w:ilvl="1" w:tplc="CEE6FE78">
      <w:numFmt w:val="bullet"/>
      <w:lvlText w:val="•"/>
      <w:lvlJc w:val="left"/>
      <w:pPr>
        <w:ind w:left="1089" w:hanging="200"/>
      </w:pPr>
      <w:rPr>
        <w:rFonts w:hint="default"/>
      </w:rPr>
    </w:lvl>
    <w:lvl w:ilvl="2" w:tplc="F3EC3E54">
      <w:numFmt w:val="bullet"/>
      <w:lvlText w:val="•"/>
      <w:lvlJc w:val="left"/>
      <w:pPr>
        <w:ind w:left="2119" w:hanging="200"/>
      </w:pPr>
      <w:rPr>
        <w:rFonts w:hint="default"/>
      </w:rPr>
    </w:lvl>
    <w:lvl w:ilvl="3" w:tplc="7E9C9BEA">
      <w:numFmt w:val="bullet"/>
      <w:lvlText w:val="•"/>
      <w:lvlJc w:val="left"/>
      <w:pPr>
        <w:ind w:left="3148" w:hanging="200"/>
      </w:pPr>
      <w:rPr>
        <w:rFonts w:hint="default"/>
      </w:rPr>
    </w:lvl>
    <w:lvl w:ilvl="4" w:tplc="FEA6DA5E">
      <w:numFmt w:val="bullet"/>
      <w:lvlText w:val="•"/>
      <w:lvlJc w:val="left"/>
      <w:pPr>
        <w:ind w:left="4178" w:hanging="200"/>
      </w:pPr>
      <w:rPr>
        <w:rFonts w:hint="default"/>
      </w:rPr>
    </w:lvl>
    <w:lvl w:ilvl="5" w:tplc="DD1028A8">
      <w:numFmt w:val="bullet"/>
      <w:lvlText w:val="•"/>
      <w:lvlJc w:val="left"/>
      <w:pPr>
        <w:ind w:left="5207" w:hanging="200"/>
      </w:pPr>
      <w:rPr>
        <w:rFonts w:hint="default"/>
      </w:rPr>
    </w:lvl>
    <w:lvl w:ilvl="6" w:tplc="30F231EA">
      <w:numFmt w:val="bullet"/>
      <w:lvlText w:val="•"/>
      <w:lvlJc w:val="left"/>
      <w:pPr>
        <w:ind w:left="6237" w:hanging="200"/>
      </w:pPr>
      <w:rPr>
        <w:rFonts w:hint="default"/>
      </w:rPr>
    </w:lvl>
    <w:lvl w:ilvl="7" w:tplc="60ECA79E">
      <w:numFmt w:val="bullet"/>
      <w:lvlText w:val="•"/>
      <w:lvlJc w:val="left"/>
      <w:pPr>
        <w:ind w:left="7266" w:hanging="200"/>
      </w:pPr>
      <w:rPr>
        <w:rFonts w:hint="default"/>
      </w:rPr>
    </w:lvl>
    <w:lvl w:ilvl="8" w:tplc="C51EAE80">
      <w:numFmt w:val="bullet"/>
      <w:lvlText w:val="•"/>
      <w:lvlJc w:val="left"/>
      <w:pPr>
        <w:ind w:left="8296" w:hanging="200"/>
      </w:pPr>
      <w:rPr>
        <w:rFonts w:hint="default"/>
      </w:rPr>
    </w:lvl>
  </w:abstractNum>
  <w:abstractNum w:abstractNumId="5" w15:restartNumberingAfterBreak="0">
    <w:nsid w:val="4A020427"/>
    <w:multiLevelType w:val="hybridMultilevel"/>
    <w:tmpl w:val="02667622"/>
    <w:lvl w:ilvl="0" w:tplc="97900050">
      <w:start w:val="1"/>
      <w:numFmt w:val="decimal"/>
      <w:lvlText w:val="%1."/>
      <w:lvlJc w:val="left"/>
      <w:pPr>
        <w:ind w:left="64" w:hanging="200"/>
      </w:pPr>
      <w:rPr>
        <w:rFonts w:ascii="Arial" w:eastAsia="Arial" w:hAnsi="Arial" w:cs="Arial" w:hint="default"/>
        <w:w w:val="99"/>
        <w:sz w:val="18"/>
        <w:szCs w:val="18"/>
      </w:rPr>
    </w:lvl>
    <w:lvl w:ilvl="1" w:tplc="6A2C704C">
      <w:numFmt w:val="bullet"/>
      <w:lvlText w:val="•"/>
      <w:lvlJc w:val="left"/>
      <w:pPr>
        <w:ind w:left="1089" w:hanging="200"/>
      </w:pPr>
      <w:rPr>
        <w:rFonts w:hint="default"/>
      </w:rPr>
    </w:lvl>
    <w:lvl w:ilvl="2" w:tplc="85905852">
      <w:numFmt w:val="bullet"/>
      <w:lvlText w:val="•"/>
      <w:lvlJc w:val="left"/>
      <w:pPr>
        <w:ind w:left="2119" w:hanging="200"/>
      </w:pPr>
      <w:rPr>
        <w:rFonts w:hint="default"/>
      </w:rPr>
    </w:lvl>
    <w:lvl w:ilvl="3" w:tplc="B2C6D346">
      <w:numFmt w:val="bullet"/>
      <w:lvlText w:val="•"/>
      <w:lvlJc w:val="left"/>
      <w:pPr>
        <w:ind w:left="3148" w:hanging="200"/>
      </w:pPr>
      <w:rPr>
        <w:rFonts w:hint="default"/>
      </w:rPr>
    </w:lvl>
    <w:lvl w:ilvl="4" w:tplc="BEE8608C">
      <w:numFmt w:val="bullet"/>
      <w:lvlText w:val="•"/>
      <w:lvlJc w:val="left"/>
      <w:pPr>
        <w:ind w:left="4178" w:hanging="200"/>
      </w:pPr>
      <w:rPr>
        <w:rFonts w:hint="default"/>
      </w:rPr>
    </w:lvl>
    <w:lvl w:ilvl="5" w:tplc="497A5522">
      <w:numFmt w:val="bullet"/>
      <w:lvlText w:val="•"/>
      <w:lvlJc w:val="left"/>
      <w:pPr>
        <w:ind w:left="5207" w:hanging="200"/>
      </w:pPr>
      <w:rPr>
        <w:rFonts w:hint="default"/>
      </w:rPr>
    </w:lvl>
    <w:lvl w:ilvl="6" w:tplc="599C4A18">
      <w:numFmt w:val="bullet"/>
      <w:lvlText w:val="•"/>
      <w:lvlJc w:val="left"/>
      <w:pPr>
        <w:ind w:left="6237" w:hanging="200"/>
      </w:pPr>
      <w:rPr>
        <w:rFonts w:hint="default"/>
      </w:rPr>
    </w:lvl>
    <w:lvl w:ilvl="7" w:tplc="CF24406E">
      <w:numFmt w:val="bullet"/>
      <w:lvlText w:val="•"/>
      <w:lvlJc w:val="left"/>
      <w:pPr>
        <w:ind w:left="7266" w:hanging="200"/>
      </w:pPr>
      <w:rPr>
        <w:rFonts w:hint="default"/>
      </w:rPr>
    </w:lvl>
    <w:lvl w:ilvl="8" w:tplc="1E8C5C82">
      <w:numFmt w:val="bullet"/>
      <w:lvlText w:val="•"/>
      <w:lvlJc w:val="left"/>
      <w:pPr>
        <w:ind w:left="8296" w:hanging="200"/>
      </w:pPr>
      <w:rPr>
        <w:rFonts w:hint="default"/>
      </w:rPr>
    </w:lvl>
  </w:abstractNum>
  <w:abstractNum w:abstractNumId="6" w15:restartNumberingAfterBreak="0">
    <w:nsid w:val="6D1748B5"/>
    <w:multiLevelType w:val="hybridMultilevel"/>
    <w:tmpl w:val="C7EAF5AA"/>
    <w:lvl w:ilvl="0" w:tplc="01BCD730">
      <w:start w:val="1"/>
      <w:numFmt w:val="decimal"/>
      <w:lvlText w:val="%1."/>
      <w:lvlJc w:val="left"/>
      <w:pPr>
        <w:ind w:left="64" w:hanging="190"/>
      </w:pPr>
      <w:rPr>
        <w:rFonts w:ascii="Times New Roman" w:eastAsia="Arial" w:hAnsi="Times New Roman" w:cs="Times New Roman" w:hint="default"/>
        <w:w w:val="99"/>
        <w:sz w:val="18"/>
        <w:szCs w:val="18"/>
      </w:rPr>
    </w:lvl>
    <w:lvl w:ilvl="1" w:tplc="26B207F4">
      <w:numFmt w:val="bullet"/>
      <w:lvlText w:val="•"/>
      <w:lvlJc w:val="left"/>
      <w:pPr>
        <w:ind w:left="1089" w:hanging="190"/>
      </w:pPr>
      <w:rPr>
        <w:rFonts w:hint="default"/>
      </w:rPr>
    </w:lvl>
    <w:lvl w:ilvl="2" w:tplc="6146193E">
      <w:numFmt w:val="bullet"/>
      <w:lvlText w:val="•"/>
      <w:lvlJc w:val="left"/>
      <w:pPr>
        <w:ind w:left="2119" w:hanging="190"/>
      </w:pPr>
      <w:rPr>
        <w:rFonts w:hint="default"/>
      </w:rPr>
    </w:lvl>
    <w:lvl w:ilvl="3" w:tplc="DC1220B4">
      <w:numFmt w:val="bullet"/>
      <w:lvlText w:val="•"/>
      <w:lvlJc w:val="left"/>
      <w:pPr>
        <w:ind w:left="3148" w:hanging="190"/>
      </w:pPr>
      <w:rPr>
        <w:rFonts w:hint="default"/>
      </w:rPr>
    </w:lvl>
    <w:lvl w:ilvl="4" w:tplc="10DAE912">
      <w:numFmt w:val="bullet"/>
      <w:lvlText w:val="•"/>
      <w:lvlJc w:val="left"/>
      <w:pPr>
        <w:ind w:left="4178" w:hanging="190"/>
      </w:pPr>
      <w:rPr>
        <w:rFonts w:hint="default"/>
      </w:rPr>
    </w:lvl>
    <w:lvl w:ilvl="5" w:tplc="0EA0692E">
      <w:numFmt w:val="bullet"/>
      <w:lvlText w:val="•"/>
      <w:lvlJc w:val="left"/>
      <w:pPr>
        <w:ind w:left="5207" w:hanging="190"/>
      </w:pPr>
      <w:rPr>
        <w:rFonts w:hint="default"/>
      </w:rPr>
    </w:lvl>
    <w:lvl w:ilvl="6" w:tplc="AAC27272">
      <w:numFmt w:val="bullet"/>
      <w:lvlText w:val="•"/>
      <w:lvlJc w:val="left"/>
      <w:pPr>
        <w:ind w:left="6237" w:hanging="190"/>
      </w:pPr>
      <w:rPr>
        <w:rFonts w:hint="default"/>
      </w:rPr>
    </w:lvl>
    <w:lvl w:ilvl="7" w:tplc="02560EF4">
      <w:numFmt w:val="bullet"/>
      <w:lvlText w:val="•"/>
      <w:lvlJc w:val="left"/>
      <w:pPr>
        <w:ind w:left="7266" w:hanging="190"/>
      </w:pPr>
      <w:rPr>
        <w:rFonts w:hint="default"/>
      </w:rPr>
    </w:lvl>
    <w:lvl w:ilvl="8" w:tplc="EAEC1838">
      <w:numFmt w:val="bullet"/>
      <w:lvlText w:val="•"/>
      <w:lvlJc w:val="left"/>
      <w:pPr>
        <w:ind w:left="8296" w:hanging="190"/>
      </w:pPr>
      <w:rPr>
        <w:rFonts w:hint="default"/>
      </w:rPr>
    </w:lvl>
  </w:abstractNum>
  <w:num w:numId="1" w16cid:durableId="748036771">
    <w:abstractNumId w:val="1"/>
  </w:num>
  <w:num w:numId="2" w16cid:durableId="388770102">
    <w:abstractNumId w:val="3"/>
  </w:num>
  <w:num w:numId="3" w16cid:durableId="950013203">
    <w:abstractNumId w:val="0"/>
  </w:num>
  <w:num w:numId="4" w16cid:durableId="820388989">
    <w:abstractNumId w:val="5"/>
  </w:num>
  <w:num w:numId="5" w16cid:durableId="82577726">
    <w:abstractNumId w:val="4"/>
  </w:num>
  <w:num w:numId="6" w16cid:durableId="1586958319">
    <w:abstractNumId w:val="6"/>
  </w:num>
  <w:num w:numId="7" w16cid:durableId="75000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8C"/>
    <w:rsid w:val="00012451"/>
    <w:rsid w:val="00040D21"/>
    <w:rsid w:val="00057AFD"/>
    <w:rsid w:val="00073D25"/>
    <w:rsid w:val="00097706"/>
    <w:rsid w:val="000A0496"/>
    <w:rsid w:val="001A32AD"/>
    <w:rsid w:val="001F17D1"/>
    <w:rsid w:val="00212FE0"/>
    <w:rsid w:val="002346C3"/>
    <w:rsid w:val="00255E6D"/>
    <w:rsid w:val="00262124"/>
    <w:rsid w:val="0027732A"/>
    <w:rsid w:val="00281526"/>
    <w:rsid w:val="00295CAE"/>
    <w:rsid w:val="002A5605"/>
    <w:rsid w:val="002A7670"/>
    <w:rsid w:val="002C5C73"/>
    <w:rsid w:val="003378E2"/>
    <w:rsid w:val="00352084"/>
    <w:rsid w:val="003771F7"/>
    <w:rsid w:val="003F7A49"/>
    <w:rsid w:val="0044168C"/>
    <w:rsid w:val="0048609D"/>
    <w:rsid w:val="005158DD"/>
    <w:rsid w:val="00531780"/>
    <w:rsid w:val="005437F8"/>
    <w:rsid w:val="00563EF6"/>
    <w:rsid w:val="00566AF0"/>
    <w:rsid w:val="00577492"/>
    <w:rsid w:val="005D36E4"/>
    <w:rsid w:val="0064069A"/>
    <w:rsid w:val="006507A9"/>
    <w:rsid w:val="006559D8"/>
    <w:rsid w:val="00662AE3"/>
    <w:rsid w:val="006906F6"/>
    <w:rsid w:val="006D35B1"/>
    <w:rsid w:val="00774BFD"/>
    <w:rsid w:val="00777940"/>
    <w:rsid w:val="00877778"/>
    <w:rsid w:val="008A4D9E"/>
    <w:rsid w:val="009C3AE4"/>
    <w:rsid w:val="009E6BC7"/>
    <w:rsid w:val="00AC6C0B"/>
    <w:rsid w:val="00AD69D6"/>
    <w:rsid w:val="00B01DDD"/>
    <w:rsid w:val="00B20B14"/>
    <w:rsid w:val="00B25C8B"/>
    <w:rsid w:val="00B35F87"/>
    <w:rsid w:val="00BB3E08"/>
    <w:rsid w:val="00C573E1"/>
    <w:rsid w:val="00D53104"/>
    <w:rsid w:val="00D6466C"/>
    <w:rsid w:val="00D76657"/>
    <w:rsid w:val="00DC034A"/>
    <w:rsid w:val="00DC7B26"/>
    <w:rsid w:val="00DD184B"/>
    <w:rsid w:val="00DD285E"/>
    <w:rsid w:val="00E8466E"/>
    <w:rsid w:val="00E85FD3"/>
    <w:rsid w:val="00ED2878"/>
    <w:rsid w:val="00F0315D"/>
    <w:rsid w:val="00F57E7A"/>
    <w:rsid w:val="00FB2530"/>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FC20"/>
  <w15:docId w15:val="{63E986D2-788F-42F4-B3FA-A634DCE9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42"/>
      <w:ind w:left="113" w:right="19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285E"/>
    <w:pPr>
      <w:tabs>
        <w:tab w:val="center" w:pos="4680"/>
        <w:tab w:val="right" w:pos="9360"/>
      </w:tabs>
    </w:pPr>
  </w:style>
  <w:style w:type="character" w:customStyle="1" w:styleId="HeaderChar">
    <w:name w:val="Header Char"/>
    <w:basedOn w:val="DefaultParagraphFont"/>
    <w:link w:val="Header"/>
    <w:uiPriority w:val="99"/>
    <w:rsid w:val="00DD285E"/>
    <w:rPr>
      <w:rFonts w:ascii="Arial" w:eastAsia="Arial" w:hAnsi="Arial" w:cs="Arial"/>
    </w:rPr>
  </w:style>
  <w:style w:type="paragraph" w:styleId="Footer">
    <w:name w:val="footer"/>
    <w:basedOn w:val="Normal"/>
    <w:link w:val="FooterChar"/>
    <w:uiPriority w:val="99"/>
    <w:unhideWhenUsed/>
    <w:rsid w:val="00DD285E"/>
    <w:pPr>
      <w:tabs>
        <w:tab w:val="center" w:pos="4680"/>
        <w:tab w:val="right" w:pos="9360"/>
      </w:tabs>
    </w:pPr>
  </w:style>
  <w:style w:type="character" w:customStyle="1" w:styleId="FooterChar">
    <w:name w:val="Footer Char"/>
    <w:basedOn w:val="DefaultParagraphFont"/>
    <w:link w:val="Footer"/>
    <w:uiPriority w:val="99"/>
    <w:rsid w:val="00DD285E"/>
    <w:rPr>
      <w:rFonts w:ascii="Arial" w:eastAsia="Arial" w:hAnsi="Arial" w:cs="Arial"/>
    </w:rPr>
  </w:style>
  <w:style w:type="character" w:styleId="Hyperlink">
    <w:name w:val="Hyperlink"/>
    <w:basedOn w:val="DefaultParagraphFont"/>
    <w:uiPriority w:val="99"/>
    <w:unhideWhenUsed/>
    <w:rsid w:val="00640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pro.io/term-conditions/" TargetMode="External"/><Relationship Id="rId3" Type="http://schemas.openxmlformats.org/officeDocument/2006/relationships/settings" Target="settings.xml"/><Relationship Id="rId7" Type="http://schemas.openxmlformats.org/officeDocument/2006/relationships/hyperlink" Target="http://www.nextpro.com.vn/termsconditi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Tien, Dung (161)</dc:creator>
  <cp:lastModifiedBy>NextPro Legal</cp:lastModifiedBy>
  <cp:revision>21</cp:revision>
  <dcterms:created xsi:type="dcterms:W3CDTF">2021-01-27T07:30:00Z</dcterms:created>
  <dcterms:modified xsi:type="dcterms:W3CDTF">2023-02-10T01:56:00Z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 XeTeX output 2018.10.03:0938</vt:lpwstr>
  </property>
  <property fmtid="{D5CDD505-2E9C-101B-9397-08002B2CF9AE}" pid="4" name="LastSaved">
    <vt:filetime>2019-04-05T00:00:00Z</vt:filetime>
  </property>
</Properties>
</file>