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1642878D" wp14:editId="1156D88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A2F7B" w:rsidP="009D0065">
      <w:pPr>
        <w:pStyle w:val="BodyText"/>
        <w:spacing w:before="1"/>
        <w:rPr>
          <w:sz w:val="38"/>
          <w:lang w:val="vi-VN"/>
        </w:rPr>
      </w:pPr>
      <w:r>
        <w:rPr>
          <w:sz w:val="38"/>
          <w:lang w:val="vi-VN"/>
        </w:rPr>
        <w:tab/>
      </w:r>
    </w:p>
    <w:p w:rsidR="00B127A5" w:rsidRPr="00E357F4" w:rsidRDefault="00B127A5" w:rsidP="009D0065">
      <w:pPr>
        <w:pStyle w:val="BodyText"/>
        <w:spacing w:before="1"/>
        <w:rPr>
          <w:sz w:val="38"/>
          <w:lang w:val="vi-VN"/>
        </w:rPr>
      </w:pPr>
    </w:p>
    <w:p w:rsidR="009A2F7B" w:rsidRPr="00E57205" w:rsidRDefault="00E57205" w:rsidP="009A2F7B">
      <w:pPr>
        <w:widowControl w:val="0"/>
        <w:suppressAutoHyphens/>
        <w:autoSpaceDE w:val="0"/>
        <w:autoSpaceDN w:val="0"/>
        <w:adjustRightInd w:val="0"/>
        <w:spacing w:before="0" w:after="0"/>
        <w:ind w:right="49" w:hanging="142"/>
        <w:jc w:val="center"/>
        <w:rPr>
          <w:b/>
          <w:sz w:val="28"/>
          <w:szCs w:val="28"/>
        </w:rPr>
      </w:pPr>
      <w:r>
        <w:rPr>
          <w:b/>
          <w:sz w:val="28"/>
          <w:szCs w:val="28"/>
        </w:rPr>
        <w:t>TRẦN LÊ GIA BẢO</w:t>
      </w: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E57205" w:rsidP="009D0065">
      <w:pPr>
        <w:spacing w:line="276" w:lineRule="auto"/>
        <w:ind w:left="540" w:right="550"/>
        <w:jc w:val="center"/>
        <w:rPr>
          <w:sz w:val="48"/>
          <w:szCs w:val="48"/>
        </w:rPr>
      </w:pPr>
      <w:r>
        <w:rPr>
          <w:b/>
          <w:sz w:val="48"/>
          <w:szCs w:val="48"/>
        </w:rPr>
        <w:t>OPTIMIZER IN MACHINE LEARNING</w:t>
      </w:r>
    </w:p>
    <w:p w:rsidR="009D0065" w:rsidRPr="00E357F4" w:rsidRDefault="009D0065" w:rsidP="009D0065">
      <w:pPr>
        <w:pStyle w:val="BodyText"/>
        <w:rPr>
          <w:sz w:val="50"/>
          <w:lang w:val="vi-VN"/>
        </w:rPr>
      </w:pPr>
    </w:p>
    <w:p w:rsidR="009D0065" w:rsidRDefault="00E57205" w:rsidP="005E4587">
      <w:pPr>
        <w:spacing w:line="276" w:lineRule="auto"/>
        <w:ind w:left="446" w:right="461"/>
        <w:jc w:val="center"/>
        <w:rPr>
          <w:b/>
          <w:sz w:val="44"/>
          <w:szCs w:val="44"/>
        </w:rPr>
      </w:pPr>
      <w:r>
        <w:rPr>
          <w:b/>
          <w:sz w:val="44"/>
          <w:szCs w:val="44"/>
        </w:rPr>
        <w:t>FINAL REPORT</w:t>
      </w:r>
    </w:p>
    <w:p w:rsidR="004E3FED" w:rsidRDefault="00E57205" w:rsidP="005E4587">
      <w:pPr>
        <w:spacing w:line="276" w:lineRule="auto"/>
        <w:ind w:left="446" w:right="461"/>
        <w:jc w:val="center"/>
        <w:rPr>
          <w:b/>
          <w:sz w:val="44"/>
          <w:szCs w:val="44"/>
        </w:rPr>
      </w:pPr>
      <w:r>
        <w:rPr>
          <w:b/>
          <w:sz w:val="44"/>
          <w:szCs w:val="44"/>
        </w:rPr>
        <w:t>MACHINE</w:t>
      </w:r>
    </w:p>
    <w:p w:rsidR="00E57205" w:rsidRDefault="00E57205" w:rsidP="005E4587">
      <w:pPr>
        <w:spacing w:line="276" w:lineRule="auto"/>
        <w:ind w:left="446" w:right="461"/>
        <w:jc w:val="center"/>
        <w:rPr>
          <w:b/>
          <w:sz w:val="44"/>
          <w:szCs w:val="44"/>
        </w:rPr>
      </w:pPr>
      <w:r>
        <w:rPr>
          <w:b/>
          <w:sz w:val="44"/>
          <w:szCs w:val="44"/>
        </w:rPr>
        <w:t>LEARNING</w:t>
      </w:r>
    </w:p>
    <w:p w:rsidR="0097682F" w:rsidRPr="001D49C3" w:rsidRDefault="0097682F" w:rsidP="005E4587">
      <w:pPr>
        <w:spacing w:line="276" w:lineRule="auto"/>
        <w:ind w:left="446" w:right="461"/>
        <w:jc w:val="center"/>
        <w:rPr>
          <w:b/>
          <w:sz w:val="44"/>
          <w:szCs w:val="44"/>
        </w:rPr>
      </w:pPr>
    </w:p>
    <w:p w:rsidR="009D0065" w:rsidRDefault="009D0065" w:rsidP="009D0065">
      <w:pPr>
        <w:pStyle w:val="BodyText"/>
        <w:tabs>
          <w:tab w:val="left" w:pos="3919"/>
        </w:tabs>
        <w:spacing w:line="276" w:lineRule="auto"/>
        <w:jc w:val="center"/>
        <w:rPr>
          <w:b/>
          <w:bCs/>
          <w:sz w:val="44"/>
          <w:szCs w:val="44"/>
          <w:lang w:val="en-US"/>
        </w:rPr>
      </w:pPr>
    </w:p>
    <w:p w:rsidR="009D0065" w:rsidRDefault="009D0065" w:rsidP="009D0065">
      <w:pPr>
        <w:rPr>
          <w:sz w:val="26"/>
          <w:lang w:val="vi-VN"/>
        </w:rPr>
      </w:pPr>
    </w:p>
    <w:p w:rsidR="009D0065" w:rsidRDefault="009D0065" w:rsidP="009D0065">
      <w:pPr>
        <w:rPr>
          <w:sz w:val="26"/>
          <w:lang w:val="vi-VN"/>
        </w:rPr>
      </w:pPr>
    </w:p>
    <w:p w:rsidR="009A2F7B" w:rsidRPr="00E357F4" w:rsidRDefault="009A2F7B" w:rsidP="009D0065">
      <w:pPr>
        <w:rPr>
          <w:sz w:val="26"/>
          <w:lang w:val="vi-VN"/>
        </w:rPr>
      </w:pPr>
    </w:p>
    <w:p w:rsidR="009A2F7B" w:rsidRDefault="009A2F7B" w:rsidP="00CC16A6">
      <w:pPr>
        <w:spacing w:before="10"/>
        <w:ind w:left="20"/>
        <w:jc w:val="center"/>
        <w:rPr>
          <w:b/>
          <w:sz w:val="28"/>
          <w:lang w:val="vi-VN"/>
        </w:rPr>
      </w:pPr>
    </w:p>
    <w:p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E57205">
        <w:rPr>
          <w:b/>
          <w:sz w:val="28"/>
        </w:rPr>
        <w:t>2023</w:t>
      </w:r>
      <w:r w:rsidR="001D49C3">
        <w:rPr>
          <w:sz w:val="28"/>
          <w:szCs w:val="28"/>
          <w:lang w:val="vi-VN"/>
        </w:rPr>
        <w:br w:type="page"/>
      </w:r>
    </w:p>
    <w:p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44A03787" wp14:editId="517F146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D0065" w:rsidP="009D0065">
      <w:pPr>
        <w:pStyle w:val="BodyText"/>
        <w:spacing w:before="1"/>
        <w:rPr>
          <w:sz w:val="38"/>
          <w:lang w:val="vi-VN"/>
        </w:rPr>
      </w:pPr>
    </w:p>
    <w:p w:rsidR="00B127A5" w:rsidRPr="00E357F4" w:rsidRDefault="00B127A5" w:rsidP="009D0065">
      <w:pPr>
        <w:pStyle w:val="BodyText"/>
        <w:spacing w:before="1"/>
        <w:rPr>
          <w:sz w:val="38"/>
          <w:lang w:val="vi-VN"/>
        </w:rPr>
      </w:pPr>
    </w:p>
    <w:p w:rsidR="009A2F7B" w:rsidRPr="00E57205" w:rsidRDefault="00E57205" w:rsidP="009A2F7B">
      <w:pPr>
        <w:widowControl w:val="0"/>
        <w:autoSpaceDE w:val="0"/>
        <w:autoSpaceDN w:val="0"/>
        <w:spacing w:before="0" w:after="0" w:line="298" w:lineRule="exact"/>
        <w:ind w:right="49"/>
        <w:jc w:val="center"/>
        <w:rPr>
          <w:b/>
          <w:sz w:val="28"/>
          <w:szCs w:val="28"/>
        </w:rPr>
      </w:pPr>
      <w:r>
        <w:rPr>
          <w:b/>
          <w:sz w:val="28"/>
          <w:szCs w:val="28"/>
        </w:rPr>
        <w:t>TRẦN LÊ GIA BẢO – 520H0516</w:t>
      </w: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E57205" w:rsidP="009D0065">
      <w:pPr>
        <w:spacing w:line="276" w:lineRule="auto"/>
        <w:ind w:left="540" w:right="550"/>
        <w:jc w:val="center"/>
        <w:rPr>
          <w:sz w:val="44"/>
          <w:szCs w:val="44"/>
        </w:rPr>
      </w:pPr>
      <w:r>
        <w:rPr>
          <w:b/>
          <w:sz w:val="44"/>
          <w:szCs w:val="44"/>
        </w:rPr>
        <w:t>OPTIMIZER IN MACHINE LEARNING</w:t>
      </w:r>
    </w:p>
    <w:p w:rsidR="009D0065" w:rsidRPr="00E357F4" w:rsidRDefault="009D0065" w:rsidP="009D0065">
      <w:pPr>
        <w:pStyle w:val="BodyText"/>
        <w:rPr>
          <w:sz w:val="50"/>
          <w:lang w:val="vi-VN"/>
        </w:rPr>
      </w:pPr>
    </w:p>
    <w:p w:rsidR="004E3FED" w:rsidRDefault="00E57205" w:rsidP="004E3FED">
      <w:pPr>
        <w:spacing w:line="276" w:lineRule="auto"/>
        <w:ind w:left="446" w:right="461"/>
        <w:jc w:val="center"/>
        <w:rPr>
          <w:b/>
          <w:sz w:val="44"/>
          <w:szCs w:val="44"/>
        </w:rPr>
      </w:pPr>
      <w:r>
        <w:rPr>
          <w:b/>
          <w:sz w:val="44"/>
          <w:szCs w:val="44"/>
        </w:rPr>
        <w:t>FINAL REPORT</w:t>
      </w:r>
    </w:p>
    <w:p w:rsidR="009D0065" w:rsidRDefault="00E57205" w:rsidP="004E3FED">
      <w:pPr>
        <w:tabs>
          <w:tab w:val="left" w:pos="7830"/>
        </w:tabs>
        <w:spacing w:line="276" w:lineRule="auto"/>
        <w:ind w:left="446" w:right="461"/>
        <w:jc w:val="center"/>
        <w:rPr>
          <w:b/>
          <w:sz w:val="44"/>
          <w:szCs w:val="44"/>
        </w:rPr>
      </w:pPr>
      <w:r>
        <w:rPr>
          <w:b/>
          <w:sz w:val="44"/>
          <w:szCs w:val="44"/>
        </w:rPr>
        <w:t>MACHINE</w:t>
      </w:r>
    </w:p>
    <w:p w:rsidR="00E57205" w:rsidRDefault="00E57205" w:rsidP="004E3FED">
      <w:pPr>
        <w:tabs>
          <w:tab w:val="left" w:pos="7830"/>
        </w:tabs>
        <w:spacing w:line="276" w:lineRule="auto"/>
        <w:ind w:left="446" w:right="461"/>
        <w:jc w:val="center"/>
        <w:rPr>
          <w:b/>
          <w:sz w:val="44"/>
          <w:szCs w:val="44"/>
        </w:rPr>
      </w:pPr>
      <w:r>
        <w:rPr>
          <w:b/>
          <w:sz w:val="44"/>
          <w:szCs w:val="44"/>
        </w:rPr>
        <w:t>LEARNING</w:t>
      </w:r>
    </w:p>
    <w:p w:rsidR="00E57205" w:rsidRDefault="00E57205" w:rsidP="004E3FED">
      <w:pPr>
        <w:tabs>
          <w:tab w:val="left" w:pos="7830"/>
        </w:tabs>
        <w:spacing w:line="276" w:lineRule="auto"/>
        <w:ind w:left="446" w:right="461"/>
        <w:jc w:val="center"/>
        <w:rPr>
          <w:b/>
          <w:sz w:val="40"/>
          <w:szCs w:val="40"/>
        </w:rPr>
      </w:pPr>
    </w:p>
    <w:p w:rsidR="0097682F" w:rsidRPr="001D49C3" w:rsidRDefault="0097682F" w:rsidP="009D0065">
      <w:pPr>
        <w:tabs>
          <w:tab w:val="left" w:pos="7830"/>
        </w:tabs>
        <w:spacing w:line="276" w:lineRule="auto"/>
        <w:ind w:left="446" w:right="461"/>
        <w:jc w:val="center"/>
        <w:rPr>
          <w:b/>
          <w:sz w:val="40"/>
          <w:szCs w:val="40"/>
        </w:rPr>
      </w:pPr>
    </w:p>
    <w:p w:rsidR="005E4587" w:rsidRDefault="005E4587" w:rsidP="004E3FED">
      <w:pPr>
        <w:pStyle w:val="BodyText"/>
        <w:tabs>
          <w:tab w:val="left" w:pos="3919"/>
        </w:tabs>
        <w:spacing w:line="276" w:lineRule="auto"/>
        <w:rPr>
          <w:b/>
          <w:bCs/>
          <w:sz w:val="40"/>
          <w:szCs w:val="40"/>
          <w:lang w:val="en-US"/>
        </w:rPr>
      </w:pPr>
    </w:p>
    <w:p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rsidR="009D0065" w:rsidRDefault="00E57205" w:rsidP="005E4587">
      <w:pPr>
        <w:pStyle w:val="BodyText"/>
        <w:tabs>
          <w:tab w:val="left" w:pos="3919"/>
        </w:tabs>
        <w:spacing w:line="276" w:lineRule="auto"/>
        <w:jc w:val="center"/>
        <w:rPr>
          <w:sz w:val="26"/>
          <w:lang w:val="vi-VN"/>
        </w:rPr>
      </w:pPr>
      <w:r>
        <w:rPr>
          <w:b/>
          <w:sz w:val="28"/>
          <w:szCs w:val="28"/>
          <w:lang w:val="en-US"/>
        </w:rPr>
        <w:t>PGS.</w:t>
      </w:r>
      <w:r w:rsidR="005E4587" w:rsidRPr="00032172">
        <w:rPr>
          <w:b/>
          <w:sz w:val="28"/>
          <w:szCs w:val="28"/>
          <w:lang w:val="en-US"/>
        </w:rPr>
        <w:t>T</w:t>
      </w:r>
      <w:r w:rsidR="005E4587" w:rsidRPr="00032172">
        <w:rPr>
          <w:b/>
          <w:sz w:val="28"/>
          <w:szCs w:val="28"/>
          <w:lang w:val="vi-VN"/>
        </w:rPr>
        <w:t xml:space="preserve">S. </w:t>
      </w:r>
      <w:r>
        <w:rPr>
          <w:b/>
          <w:sz w:val="28"/>
          <w:szCs w:val="28"/>
          <w:lang w:val="en-US"/>
        </w:rPr>
        <w:t>LÊ ANH CƯỜNG</w:t>
      </w:r>
    </w:p>
    <w:p w:rsidR="009D0065" w:rsidRPr="00E357F4" w:rsidRDefault="009D0065" w:rsidP="009D0065">
      <w:pPr>
        <w:rPr>
          <w:sz w:val="26"/>
          <w:lang w:val="vi-VN"/>
        </w:rPr>
      </w:pPr>
    </w:p>
    <w:p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E57205">
        <w:rPr>
          <w:b/>
          <w:sz w:val="28"/>
        </w:rPr>
        <w:t xml:space="preserve"> 2023</w:t>
      </w:r>
    </w:p>
    <w:p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rsidR="000044BC" w:rsidRDefault="000044BC" w:rsidP="0064189C">
      <w:pPr>
        <w:pStyle w:val="Nidungvnbn"/>
      </w:pPr>
    </w:p>
    <w:p w:rsidR="00E57205" w:rsidRPr="00EB7EAB" w:rsidRDefault="00E57205" w:rsidP="00E57205">
      <w:pPr>
        <w:tabs>
          <w:tab w:val="left" w:leader="dot" w:pos="0"/>
          <w:tab w:val="left" w:leader="dot" w:pos="9072"/>
        </w:tabs>
        <w:spacing w:line="360" w:lineRule="auto"/>
        <w:ind w:right="-80" w:firstLine="720"/>
        <w:jc w:val="both"/>
        <w:rPr>
          <w:sz w:val="28"/>
          <w:szCs w:val="28"/>
        </w:rPr>
      </w:pPr>
      <w:r w:rsidRPr="00EB7EAB">
        <w:rPr>
          <w:sz w:val="28"/>
          <w:szCs w:val="28"/>
        </w:rPr>
        <w:t xml:space="preserve">Before </w:t>
      </w:r>
      <w:r>
        <w:rPr>
          <w:sz w:val="28"/>
          <w:szCs w:val="28"/>
        </w:rPr>
        <w:t xml:space="preserve">I </w:t>
      </w:r>
      <w:r w:rsidRPr="00EB7EAB">
        <w:rPr>
          <w:sz w:val="28"/>
          <w:szCs w:val="28"/>
        </w:rPr>
        <w:t xml:space="preserve"> finish </w:t>
      </w:r>
      <w:r>
        <w:rPr>
          <w:sz w:val="28"/>
          <w:szCs w:val="28"/>
        </w:rPr>
        <w:t>my</w:t>
      </w:r>
      <w:r w:rsidRPr="00EB7EAB">
        <w:rPr>
          <w:sz w:val="28"/>
          <w:szCs w:val="28"/>
        </w:rPr>
        <w:t xml:space="preserve"> final report, </w:t>
      </w:r>
      <w:r>
        <w:rPr>
          <w:sz w:val="28"/>
          <w:szCs w:val="28"/>
        </w:rPr>
        <w:t>I</w:t>
      </w:r>
      <w:r w:rsidRPr="00EB7EAB">
        <w:rPr>
          <w:sz w:val="28"/>
          <w:szCs w:val="28"/>
        </w:rPr>
        <w:t xml:space="preserve"> would want to sincerely thank </w:t>
      </w:r>
      <w:r>
        <w:rPr>
          <w:sz w:val="28"/>
          <w:szCs w:val="28"/>
        </w:rPr>
        <w:t>PGSTS</w:t>
      </w:r>
      <w:r w:rsidRPr="00EB7EAB">
        <w:rPr>
          <w:sz w:val="28"/>
          <w:szCs w:val="28"/>
        </w:rPr>
        <w:t xml:space="preserve">. </w:t>
      </w:r>
      <w:r>
        <w:rPr>
          <w:sz w:val="28"/>
          <w:szCs w:val="28"/>
        </w:rPr>
        <w:t>Lê Anh Cường</w:t>
      </w:r>
      <w:r w:rsidRPr="00EB7EAB">
        <w:rPr>
          <w:sz w:val="28"/>
          <w:szCs w:val="28"/>
        </w:rPr>
        <w:t xml:space="preserve"> for his guidance and support during the writing process. The information gained throughout the course of the study serves as both a basis for the research for the midterm report and a means of preparing for what is ahead. </w:t>
      </w:r>
      <w:r>
        <w:rPr>
          <w:sz w:val="28"/>
          <w:szCs w:val="28"/>
        </w:rPr>
        <w:t>I</w:t>
      </w:r>
      <w:r w:rsidRPr="00EB7EAB">
        <w:rPr>
          <w:sz w:val="28"/>
          <w:szCs w:val="28"/>
        </w:rPr>
        <w:t xml:space="preserve"> would want to express our gratitude to all of the instructors and staff at Ton Duc Thang University's Department of Information Technology once more for their hard work in making it possible for me to finish my midterm report.</w:t>
      </w:r>
    </w:p>
    <w:p w:rsidR="00E57205" w:rsidRPr="00EB7EAB" w:rsidRDefault="00E57205" w:rsidP="00E57205">
      <w:pPr>
        <w:tabs>
          <w:tab w:val="left" w:leader="dot" w:pos="0"/>
          <w:tab w:val="left" w:leader="dot" w:pos="9072"/>
        </w:tabs>
        <w:spacing w:line="360" w:lineRule="auto"/>
        <w:ind w:right="-80" w:firstLine="720"/>
        <w:jc w:val="both"/>
        <w:rPr>
          <w:sz w:val="28"/>
          <w:szCs w:val="28"/>
          <w:lang w:val="vi-VN"/>
        </w:rPr>
      </w:pPr>
      <w:r w:rsidRPr="00EB7EAB">
        <w:rPr>
          <w:sz w:val="28"/>
          <w:szCs w:val="28"/>
        </w:rPr>
        <w:t>There are occasionally a lot of mistakes in our report. We're hoping that professors will understand and offer advice on how we might get better at producing reports.</w:t>
      </w:r>
    </w:p>
    <w:p w:rsidR="005E4587" w:rsidRDefault="005E4587" w:rsidP="00612205">
      <w:pPr>
        <w:ind w:left="3600"/>
        <w:jc w:val="center"/>
        <w:rPr>
          <w:b/>
          <w:bCs/>
          <w:sz w:val="32"/>
          <w:szCs w:val="32"/>
          <w:lang w:val="vi-VN"/>
        </w:rPr>
      </w:pPr>
    </w:p>
    <w:p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43387">
        <w:rPr>
          <w:i/>
          <w:sz w:val="26"/>
          <w:szCs w:val="26"/>
        </w:rPr>
        <w:t xml:space="preserve"> 23</w:t>
      </w:r>
      <w:r w:rsidR="005E4587">
        <w:rPr>
          <w:i/>
          <w:sz w:val="26"/>
          <w:szCs w:val="26"/>
        </w:rPr>
        <w:t xml:space="preserve"> </w:t>
      </w:r>
      <w:r w:rsidR="00612205">
        <w:rPr>
          <w:i/>
          <w:sz w:val="26"/>
          <w:szCs w:val="26"/>
          <w:lang w:val="vi-VN"/>
        </w:rPr>
        <w:t>tháng</w:t>
      </w:r>
      <w:r w:rsidR="005E4587">
        <w:rPr>
          <w:i/>
          <w:sz w:val="26"/>
          <w:szCs w:val="26"/>
        </w:rPr>
        <w:t xml:space="preserve"> </w:t>
      </w:r>
      <w:r w:rsidR="00543387">
        <w:rPr>
          <w:i/>
          <w:sz w:val="26"/>
          <w:szCs w:val="26"/>
        </w:rPr>
        <w:t>12</w:t>
      </w:r>
      <w:r w:rsidR="005E4587">
        <w:rPr>
          <w:i/>
          <w:sz w:val="26"/>
          <w:szCs w:val="26"/>
        </w:rPr>
        <w:t xml:space="preserve"> </w:t>
      </w:r>
      <w:r w:rsidR="00612205">
        <w:rPr>
          <w:i/>
          <w:sz w:val="26"/>
          <w:szCs w:val="26"/>
          <w:lang w:val="vi-VN"/>
        </w:rPr>
        <w:t>năm 20</w:t>
      </w:r>
      <w:r w:rsidR="00543387">
        <w:rPr>
          <w:i/>
          <w:sz w:val="26"/>
          <w:szCs w:val="26"/>
        </w:rPr>
        <w:t>23</w:t>
      </w:r>
      <w:r w:rsidR="00612205">
        <w:rPr>
          <w:i/>
          <w:sz w:val="26"/>
          <w:szCs w:val="26"/>
          <w:lang w:val="vi-VN"/>
        </w:rPr>
        <w:t xml:space="preserve">     </w:t>
      </w:r>
    </w:p>
    <w:p w:rsidR="00612205" w:rsidRDefault="00612205" w:rsidP="00612205">
      <w:pPr>
        <w:ind w:left="3600"/>
        <w:jc w:val="center"/>
        <w:rPr>
          <w:i/>
          <w:sz w:val="26"/>
          <w:szCs w:val="26"/>
          <w:lang w:val="vi-VN"/>
        </w:rPr>
      </w:pPr>
      <w:r>
        <w:rPr>
          <w:i/>
          <w:sz w:val="26"/>
          <w:szCs w:val="26"/>
          <w:lang w:val="vi-VN"/>
        </w:rPr>
        <w:t>Tác giả</w:t>
      </w:r>
    </w:p>
    <w:p w:rsidR="00612205" w:rsidRDefault="00612205" w:rsidP="00612205">
      <w:pPr>
        <w:ind w:left="3211" w:firstLine="360"/>
        <w:jc w:val="center"/>
        <w:rPr>
          <w:i/>
          <w:sz w:val="26"/>
          <w:szCs w:val="26"/>
          <w:lang w:val="vi-VN"/>
        </w:rPr>
      </w:pPr>
      <w:r>
        <w:rPr>
          <w:i/>
          <w:sz w:val="26"/>
          <w:szCs w:val="26"/>
          <w:lang w:val="vi-VN"/>
        </w:rPr>
        <w:t>(Ký tên và ghi rõ họ tên)</w:t>
      </w:r>
    </w:p>
    <w:p w:rsidR="00543387" w:rsidRDefault="00543387" w:rsidP="00612205">
      <w:pPr>
        <w:ind w:left="3211" w:firstLine="360"/>
        <w:jc w:val="center"/>
        <w:rPr>
          <w:i/>
          <w:sz w:val="26"/>
          <w:szCs w:val="26"/>
        </w:rPr>
      </w:pPr>
      <w:r>
        <w:rPr>
          <w:i/>
          <w:sz w:val="26"/>
          <w:szCs w:val="26"/>
        </w:rPr>
        <w:t>Bao</w:t>
      </w:r>
    </w:p>
    <w:p w:rsidR="00543387" w:rsidRPr="00543387" w:rsidRDefault="00543387" w:rsidP="00612205">
      <w:pPr>
        <w:ind w:left="3211" w:firstLine="360"/>
        <w:jc w:val="center"/>
        <w:rPr>
          <w:i/>
          <w:sz w:val="26"/>
          <w:szCs w:val="26"/>
        </w:rPr>
      </w:pPr>
      <w:r>
        <w:rPr>
          <w:i/>
          <w:sz w:val="26"/>
          <w:szCs w:val="26"/>
        </w:rPr>
        <w:t>Trần Lê Gia Bảo</w:t>
      </w:r>
    </w:p>
    <w:p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rsidR="00970507" w:rsidRPr="00EB7EAB" w:rsidRDefault="00970507" w:rsidP="00970507">
      <w:pPr>
        <w:pStyle w:val="BodyText"/>
        <w:spacing w:before="181" w:line="364" w:lineRule="auto"/>
        <w:ind w:left="147" w:right="280" w:firstLine="676"/>
        <w:jc w:val="both"/>
        <w:rPr>
          <w:sz w:val="28"/>
          <w:szCs w:val="28"/>
          <w:lang w:val="en-US"/>
        </w:rPr>
      </w:pPr>
      <w:r w:rsidRPr="00EB7EAB">
        <w:rPr>
          <w:sz w:val="28"/>
          <w:szCs w:val="28"/>
          <w:lang w:val="en-US"/>
        </w:rPr>
        <w:t xml:space="preserve">We hereby declare that we are the principal investigator on this study, working under the scientific direction of </w:t>
      </w:r>
      <w:r>
        <w:rPr>
          <w:sz w:val="28"/>
          <w:szCs w:val="28"/>
          <w:lang w:val="en-US"/>
        </w:rPr>
        <w:t>PGSTS</w:t>
      </w:r>
      <w:r w:rsidRPr="00EB7EAB">
        <w:rPr>
          <w:sz w:val="28"/>
          <w:szCs w:val="28"/>
          <w:lang w:val="en-US"/>
        </w:rPr>
        <w:t xml:space="preserve">. </w:t>
      </w:r>
      <w:r>
        <w:rPr>
          <w:sz w:val="28"/>
          <w:szCs w:val="28"/>
          <w:lang w:val="en-US"/>
        </w:rPr>
        <w:t>Lê Anh Cường</w:t>
      </w:r>
      <w:r w:rsidRPr="00EB7EAB">
        <w:rPr>
          <w:sz w:val="28"/>
          <w:szCs w:val="28"/>
          <w:lang w:val="en-US"/>
        </w:rPr>
        <w:t>. The truthful study findings and information on this subject have never previously been released in any format. The author gathered the information in the tables for analysis, comments, and assessment from several sources, and it is made explicit in the reference section.</w:t>
      </w:r>
    </w:p>
    <w:p w:rsidR="00970507" w:rsidRPr="00EB7EAB" w:rsidRDefault="00970507" w:rsidP="00970507">
      <w:pPr>
        <w:pStyle w:val="BodyText"/>
        <w:spacing w:before="181" w:line="364" w:lineRule="auto"/>
        <w:ind w:left="147" w:right="280" w:firstLine="676"/>
        <w:jc w:val="both"/>
        <w:rPr>
          <w:sz w:val="28"/>
          <w:szCs w:val="28"/>
          <w:lang w:val="en-US"/>
        </w:rPr>
      </w:pPr>
      <w:r w:rsidRPr="00EB7EAB">
        <w:rPr>
          <w:sz w:val="28"/>
          <w:szCs w:val="28"/>
          <w:lang w:val="en-US"/>
        </w:rPr>
        <w:t>The Project furthermore incorporates a variety of evaluations, remarks, and statistics from other writers and organizations, all of which are annotated and referenced back to the original source.</w:t>
      </w:r>
    </w:p>
    <w:p w:rsidR="008730A8" w:rsidRPr="00970507" w:rsidRDefault="00970507" w:rsidP="008730A8">
      <w:pPr>
        <w:pStyle w:val="BodyText"/>
        <w:spacing w:before="181" w:line="364" w:lineRule="auto"/>
        <w:ind w:left="147" w:right="280" w:firstLine="676"/>
        <w:jc w:val="both"/>
        <w:rPr>
          <w:sz w:val="28"/>
          <w:szCs w:val="28"/>
          <w:lang w:val="en-US"/>
        </w:rPr>
      </w:pPr>
      <w:r w:rsidRPr="00EB7EAB">
        <w:rPr>
          <w:b/>
          <w:bCs/>
          <w:sz w:val="28"/>
          <w:szCs w:val="28"/>
          <w:lang w:val="en-US"/>
        </w:rPr>
        <w:t>If any fraud is detected, We will take full responsibility for the content of my Project</w:t>
      </w:r>
      <w:r w:rsidRPr="00EB7EAB">
        <w:rPr>
          <w:sz w:val="28"/>
          <w:szCs w:val="28"/>
          <w:lang w:val="en-US"/>
        </w:rPr>
        <w:t>. Ton Duc Thang University is not involved in copyright violations caused by me during the implementation process (if any).</w:t>
      </w:r>
    </w:p>
    <w:p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970507">
        <w:rPr>
          <w:i/>
          <w:sz w:val="26"/>
          <w:szCs w:val="26"/>
        </w:rPr>
        <w:t>23</w:t>
      </w:r>
      <w:r w:rsidRPr="00E357F4">
        <w:rPr>
          <w:i/>
          <w:sz w:val="26"/>
          <w:szCs w:val="26"/>
          <w:lang w:val="vi-VN"/>
        </w:rPr>
        <w:t xml:space="preserve"> tháng </w:t>
      </w:r>
      <w:r w:rsidR="00970507">
        <w:rPr>
          <w:i/>
          <w:sz w:val="26"/>
          <w:szCs w:val="26"/>
        </w:rPr>
        <w:t>12</w:t>
      </w:r>
      <w:r w:rsidRPr="00E357F4">
        <w:rPr>
          <w:i/>
          <w:sz w:val="26"/>
          <w:szCs w:val="26"/>
          <w:lang w:val="vi-VN"/>
        </w:rPr>
        <w:t xml:space="preserve"> năm</w:t>
      </w:r>
      <w:r w:rsidR="00743F7E">
        <w:rPr>
          <w:i/>
          <w:sz w:val="26"/>
          <w:szCs w:val="26"/>
        </w:rPr>
        <w:t xml:space="preserve"> 20</w:t>
      </w:r>
      <w:r w:rsidR="00970507">
        <w:rPr>
          <w:i/>
          <w:sz w:val="26"/>
          <w:szCs w:val="26"/>
        </w:rPr>
        <w:t>23</w:t>
      </w:r>
    </w:p>
    <w:p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rsidR="00970507" w:rsidRDefault="00970507" w:rsidP="008730A8">
      <w:pPr>
        <w:spacing w:before="147"/>
        <w:ind w:left="3940" w:right="828"/>
        <w:jc w:val="center"/>
        <w:rPr>
          <w:i/>
          <w:sz w:val="26"/>
          <w:szCs w:val="26"/>
        </w:rPr>
      </w:pPr>
      <w:r>
        <w:rPr>
          <w:i/>
          <w:sz w:val="26"/>
          <w:szCs w:val="26"/>
        </w:rPr>
        <w:t>Bao</w:t>
      </w:r>
    </w:p>
    <w:p w:rsidR="00970507" w:rsidRPr="00970507" w:rsidRDefault="00970507" w:rsidP="008730A8">
      <w:pPr>
        <w:spacing w:before="147"/>
        <w:ind w:left="3940" w:right="828"/>
        <w:jc w:val="center"/>
        <w:rPr>
          <w:i/>
          <w:sz w:val="26"/>
          <w:szCs w:val="26"/>
        </w:rPr>
      </w:pPr>
      <w:r>
        <w:rPr>
          <w:i/>
          <w:sz w:val="26"/>
          <w:szCs w:val="26"/>
        </w:rPr>
        <w:t>Trần Lê Gia Bảo</w:t>
      </w:r>
    </w:p>
    <w:p w:rsidR="00BB2B2A" w:rsidRDefault="00BB2B2A" w:rsidP="00BB2B2A">
      <w:pPr>
        <w:tabs>
          <w:tab w:val="center" w:pos="6379"/>
        </w:tabs>
        <w:spacing w:after="200" w:line="276" w:lineRule="auto"/>
        <w:rPr>
          <w:i/>
          <w:sz w:val="26"/>
          <w:szCs w:val="26"/>
          <w:lang w:val="vi-VN"/>
        </w:rPr>
      </w:pPr>
    </w:p>
    <w:p w:rsidR="008730A8" w:rsidRDefault="008730A8" w:rsidP="00BB2B2A">
      <w:pPr>
        <w:tabs>
          <w:tab w:val="center" w:pos="6379"/>
        </w:tabs>
        <w:spacing w:after="200" w:line="276" w:lineRule="auto"/>
        <w:rPr>
          <w:i/>
          <w:sz w:val="26"/>
          <w:szCs w:val="26"/>
          <w:lang w:val="vi-VN"/>
        </w:rPr>
      </w:pPr>
    </w:p>
    <w:p w:rsidR="008730A8" w:rsidRPr="003C69F2" w:rsidRDefault="008730A8" w:rsidP="008730A8">
      <w:pPr>
        <w:tabs>
          <w:tab w:val="center" w:pos="6379"/>
        </w:tabs>
        <w:spacing w:after="200" w:line="276" w:lineRule="auto"/>
        <w:jc w:val="center"/>
        <w:rPr>
          <w:i/>
          <w:sz w:val="26"/>
          <w:szCs w:val="26"/>
          <w:lang w:val="vi-VN"/>
        </w:rPr>
      </w:pPr>
    </w:p>
    <w:p w:rsidR="003C69F2" w:rsidRPr="00A42CCE" w:rsidRDefault="003C69F2" w:rsidP="00A42CCE">
      <w:pPr>
        <w:tabs>
          <w:tab w:val="center" w:pos="4111"/>
        </w:tabs>
        <w:spacing w:after="200" w:line="276" w:lineRule="auto"/>
        <w:jc w:val="center"/>
        <w:rPr>
          <w:i/>
          <w:sz w:val="26"/>
          <w:szCs w:val="26"/>
        </w:rPr>
        <w:sectPr w:rsidR="003C69F2" w:rsidRPr="00A42CCE" w:rsidSect="00602D02">
          <w:pgSz w:w="11906" w:h="16838" w:code="9"/>
          <w:pgMar w:top="1985" w:right="1134" w:bottom="1701" w:left="1985" w:header="720" w:footer="720" w:gutter="0"/>
          <w:pgNumType w:fmt="lowerRoman"/>
          <w:cols w:space="720"/>
          <w:docGrid w:linePitch="360"/>
        </w:sectPr>
      </w:pPr>
    </w:p>
    <w:p w:rsidR="007E6AB9" w:rsidRPr="00743F7E" w:rsidRDefault="007E6AB9" w:rsidP="00A42CCE">
      <w:pPr>
        <w:spacing w:before="0" w:after="200" w:line="276" w:lineRule="auto"/>
        <w:jc w:val="center"/>
        <w:rPr>
          <w:b/>
          <w:bCs/>
          <w:sz w:val="32"/>
          <w:szCs w:val="32"/>
        </w:rPr>
      </w:pPr>
      <w:r w:rsidRPr="00743F7E">
        <w:rPr>
          <w:b/>
          <w:bCs/>
          <w:sz w:val="32"/>
          <w:szCs w:val="32"/>
        </w:rPr>
        <w:lastRenderedPageBreak/>
        <w:t>MỤC LỤC</w:t>
      </w:r>
    </w:p>
    <w:p w:rsidR="00CF64B8"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54254157" w:history="1">
        <w:r w:rsidR="00CF64B8" w:rsidRPr="00960620">
          <w:rPr>
            <w:rStyle w:val="Hyperlink"/>
            <w:noProof/>
          </w:rPr>
          <w:t>DANH MỤC HÌNH VẼ</w:t>
        </w:r>
        <w:r w:rsidR="00CF64B8">
          <w:rPr>
            <w:noProof/>
            <w:webHidden/>
          </w:rPr>
          <w:tab/>
        </w:r>
        <w:r w:rsidR="00CF64B8">
          <w:rPr>
            <w:noProof/>
            <w:webHidden/>
          </w:rPr>
          <w:fldChar w:fldCharType="begin"/>
        </w:r>
        <w:r w:rsidR="00CF64B8">
          <w:rPr>
            <w:noProof/>
            <w:webHidden/>
          </w:rPr>
          <w:instrText xml:space="preserve"> PAGEREF _Toc154254157 \h </w:instrText>
        </w:r>
        <w:r w:rsidR="00CF64B8">
          <w:rPr>
            <w:noProof/>
            <w:webHidden/>
          </w:rPr>
        </w:r>
        <w:r w:rsidR="00CF64B8">
          <w:rPr>
            <w:noProof/>
            <w:webHidden/>
          </w:rPr>
          <w:fldChar w:fldCharType="separate"/>
        </w:r>
        <w:r w:rsidR="00CF64B8">
          <w:rPr>
            <w:noProof/>
            <w:webHidden/>
          </w:rPr>
          <w:t>iv</w:t>
        </w:r>
        <w:r w:rsidR="00CF64B8">
          <w:rPr>
            <w:noProof/>
            <w:webHidden/>
          </w:rPr>
          <w:fldChar w:fldCharType="end"/>
        </w:r>
      </w:hyperlink>
    </w:p>
    <w:p w:rsidR="00CF64B8" w:rsidRDefault="00CF64B8">
      <w:pPr>
        <w:pStyle w:val="TOC1"/>
        <w:rPr>
          <w:rFonts w:asciiTheme="minorHAnsi" w:eastAsiaTheme="minorEastAsia" w:hAnsiTheme="minorHAnsi"/>
          <w:b w:val="0"/>
          <w:noProof/>
          <w:sz w:val="22"/>
          <w:szCs w:val="22"/>
        </w:rPr>
      </w:pPr>
      <w:hyperlink w:anchor="_Toc154254158" w:history="1">
        <w:r w:rsidRPr="00960620">
          <w:rPr>
            <w:rStyle w:val="Hyperlink"/>
            <w:noProof/>
          </w:rPr>
          <w:t>DANH MỤC CÁC CHỮ VIẾT TẮT</w:t>
        </w:r>
        <w:r>
          <w:rPr>
            <w:noProof/>
            <w:webHidden/>
          </w:rPr>
          <w:tab/>
        </w:r>
        <w:r>
          <w:rPr>
            <w:noProof/>
            <w:webHidden/>
          </w:rPr>
          <w:fldChar w:fldCharType="begin"/>
        </w:r>
        <w:r>
          <w:rPr>
            <w:noProof/>
            <w:webHidden/>
          </w:rPr>
          <w:instrText xml:space="preserve"> PAGEREF _Toc154254158 \h </w:instrText>
        </w:r>
        <w:r>
          <w:rPr>
            <w:noProof/>
            <w:webHidden/>
          </w:rPr>
        </w:r>
        <w:r>
          <w:rPr>
            <w:noProof/>
            <w:webHidden/>
          </w:rPr>
          <w:fldChar w:fldCharType="separate"/>
        </w:r>
        <w:r>
          <w:rPr>
            <w:noProof/>
            <w:webHidden/>
          </w:rPr>
          <w:t>v</w:t>
        </w:r>
        <w:r>
          <w:rPr>
            <w:noProof/>
            <w:webHidden/>
          </w:rPr>
          <w:fldChar w:fldCharType="end"/>
        </w:r>
      </w:hyperlink>
    </w:p>
    <w:p w:rsidR="00CF64B8" w:rsidRDefault="00CF64B8">
      <w:pPr>
        <w:pStyle w:val="TOC1"/>
        <w:rPr>
          <w:rFonts w:asciiTheme="minorHAnsi" w:eastAsiaTheme="minorEastAsia" w:hAnsiTheme="minorHAnsi"/>
          <w:b w:val="0"/>
          <w:noProof/>
          <w:sz w:val="22"/>
          <w:szCs w:val="22"/>
        </w:rPr>
      </w:pPr>
      <w:hyperlink w:anchor="_Toc154254159" w:history="1">
        <w:r w:rsidRPr="00960620">
          <w:rPr>
            <w:rStyle w:val="Hyperlink"/>
            <w:noProof/>
          </w:rPr>
          <w:t>CHƯƠNG 1. QUESTION 1 - a</w:t>
        </w:r>
        <w:r>
          <w:rPr>
            <w:noProof/>
            <w:webHidden/>
          </w:rPr>
          <w:tab/>
        </w:r>
        <w:r>
          <w:rPr>
            <w:noProof/>
            <w:webHidden/>
          </w:rPr>
          <w:fldChar w:fldCharType="begin"/>
        </w:r>
        <w:r>
          <w:rPr>
            <w:noProof/>
            <w:webHidden/>
          </w:rPr>
          <w:instrText xml:space="preserve"> PAGEREF _Toc154254159 \h </w:instrText>
        </w:r>
        <w:r>
          <w:rPr>
            <w:noProof/>
            <w:webHidden/>
          </w:rPr>
        </w:r>
        <w:r>
          <w:rPr>
            <w:noProof/>
            <w:webHidden/>
          </w:rPr>
          <w:fldChar w:fldCharType="separate"/>
        </w:r>
        <w:r>
          <w:rPr>
            <w:noProof/>
            <w:webHidden/>
          </w:rPr>
          <w:t>1</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0" w:history="1">
        <w:r w:rsidRPr="00960620">
          <w:rPr>
            <w:rStyle w:val="Hyperlink"/>
            <w:noProof/>
          </w:rPr>
          <w:t>1.1 REQUIREMENT</w:t>
        </w:r>
        <w:r>
          <w:rPr>
            <w:noProof/>
            <w:webHidden/>
          </w:rPr>
          <w:tab/>
        </w:r>
        <w:r>
          <w:rPr>
            <w:noProof/>
            <w:webHidden/>
          </w:rPr>
          <w:fldChar w:fldCharType="begin"/>
        </w:r>
        <w:r>
          <w:rPr>
            <w:noProof/>
            <w:webHidden/>
          </w:rPr>
          <w:instrText xml:space="preserve"> PAGEREF _Toc154254160 \h </w:instrText>
        </w:r>
        <w:r>
          <w:rPr>
            <w:noProof/>
            <w:webHidden/>
          </w:rPr>
        </w:r>
        <w:r>
          <w:rPr>
            <w:noProof/>
            <w:webHidden/>
          </w:rPr>
          <w:fldChar w:fldCharType="separate"/>
        </w:r>
        <w:r>
          <w:rPr>
            <w:noProof/>
            <w:webHidden/>
          </w:rPr>
          <w:t>1</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1" w:history="1">
        <w:r w:rsidRPr="00960620">
          <w:rPr>
            <w:rStyle w:val="Hyperlink"/>
            <w:noProof/>
          </w:rPr>
          <w:t>1.2 What is optimizer ?</w:t>
        </w:r>
        <w:r>
          <w:rPr>
            <w:noProof/>
            <w:webHidden/>
          </w:rPr>
          <w:tab/>
        </w:r>
        <w:r>
          <w:rPr>
            <w:noProof/>
            <w:webHidden/>
          </w:rPr>
          <w:fldChar w:fldCharType="begin"/>
        </w:r>
        <w:r>
          <w:rPr>
            <w:noProof/>
            <w:webHidden/>
          </w:rPr>
          <w:instrText xml:space="preserve"> PAGEREF _Toc154254161 \h </w:instrText>
        </w:r>
        <w:r>
          <w:rPr>
            <w:noProof/>
            <w:webHidden/>
          </w:rPr>
        </w:r>
        <w:r>
          <w:rPr>
            <w:noProof/>
            <w:webHidden/>
          </w:rPr>
          <w:fldChar w:fldCharType="separate"/>
        </w:r>
        <w:r>
          <w:rPr>
            <w:noProof/>
            <w:webHidden/>
          </w:rPr>
          <w:t>1</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2" w:history="1">
        <w:r w:rsidRPr="00960620">
          <w:rPr>
            <w:rStyle w:val="Hyperlink"/>
            <w:noProof/>
          </w:rPr>
          <w:t>1.3 Gradient Descent</w:t>
        </w:r>
        <w:r>
          <w:rPr>
            <w:noProof/>
            <w:webHidden/>
          </w:rPr>
          <w:tab/>
        </w:r>
        <w:r>
          <w:rPr>
            <w:noProof/>
            <w:webHidden/>
          </w:rPr>
          <w:fldChar w:fldCharType="begin"/>
        </w:r>
        <w:r>
          <w:rPr>
            <w:noProof/>
            <w:webHidden/>
          </w:rPr>
          <w:instrText xml:space="preserve"> PAGEREF _Toc154254162 \h </w:instrText>
        </w:r>
        <w:r>
          <w:rPr>
            <w:noProof/>
            <w:webHidden/>
          </w:rPr>
        </w:r>
        <w:r>
          <w:rPr>
            <w:noProof/>
            <w:webHidden/>
          </w:rPr>
          <w:fldChar w:fldCharType="separate"/>
        </w:r>
        <w:r>
          <w:rPr>
            <w:noProof/>
            <w:webHidden/>
          </w:rPr>
          <w:t>1</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3" w:history="1">
        <w:r w:rsidRPr="00960620">
          <w:rPr>
            <w:rStyle w:val="Hyperlink"/>
            <w:noProof/>
          </w:rPr>
          <w:t>1.4 Stochastic Gradient Descent (SGD)</w:t>
        </w:r>
        <w:r>
          <w:rPr>
            <w:noProof/>
            <w:webHidden/>
          </w:rPr>
          <w:tab/>
        </w:r>
        <w:r>
          <w:rPr>
            <w:noProof/>
            <w:webHidden/>
          </w:rPr>
          <w:fldChar w:fldCharType="begin"/>
        </w:r>
        <w:r>
          <w:rPr>
            <w:noProof/>
            <w:webHidden/>
          </w:rPr>
          <w:instrText xml:space="preserve"> PAGEREF _Toc154254163 \h </w:instrText>
        </w:r>
        <w:r>
          <w:rPr>
            <w:noProof/>
            <w:webHidden/>
          </w:rPr>
        </w:r>
        <w:r>
          <w:rPr>
            <w:noProof/>
            <w:webHidden/>
          </w:rPr>
          <w:fldChar w:fldCharType="separate"/>
        </w:r>
        <w:r>
          <w:rPr>
            <w:noProof/>
            <w:webHidden/>
          </w:rPr>
          <w:t>2</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4" w:history="1">
        <w:r w:rsidRPr="00960620">
          <w:rPr>
            <w:rStyle w:val="Hyperlink"/>
            <w:noProof/>
          </w:rPr>
          <w:t>1.5 Stochastic Gradient Descent with Momentum</w:t>
        </w:r>
        <w:r>
          <w:rPr>
            <w:noProof/>
            <w:webHidden/>
          </w:rPr>
          <w:tab/>
        </w:r>
        <w:r>
          <w:rPr>
            <w:noProof/>
            <w:webHidden/>
          </w:rPr>
          <w:fldChar w:fldCharType="begin"/>
        </w:r>
        <w:r>
          <w:rPr>
            <w:noProof/>
            <w:webHidden/>
          </w:rPr>
          <w:instrText xml:space="preserve"> PAGEREF _Toc154254164 \h </w:instrText>
        </w:r>
        <w:r>
          <w:rPr>
            <w:noProof/>
            <w:webHidden/>
          </w:rPr>
        </w:r>
        <w:r>
          <w:rPr>
            <w:noProof/>
            <w:webHidden/>
          </w:rPr>
          <w:fldChar w:fldCharType="separate"/>
        </w:r>
        <w:r>
          <w:rPr>
            <w:noProof/>
            <w:webHidden/>
          </w:rPr>
          <w:t>3</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5" w:history="1">
        <w:r w:rsidRPr="00960620">
          <w:rPr>
            <w:rStyle w:val="Hyperlink"/>
            <w:noProof/>
          </w:rPr>
          <w:t>1.6 AdaGrad</w:t>
        </w:r>
        <w:r>
          <w:rPr>
            <w:noProof/>
            <w:webHidden/>
          </w:rPr>
          <w:tab/>
        </w:r>
        <w:r>
          <w:rPr>
            <w:noProof/>
            <w:webHidden/>
          </w:rPr>
          <w:fldChar w:fldCharType="begin"/>
        </w:r>
        <w:r>
          <w:rPr>
            <w:noProof/>
            <w:webHidden/>
          </w:rPr>
          <w:instrText xml:space="preserve"> PAGEREF _Toc154254165 \h </w:instrText>
        </w:r>
        <w:r>
          <w:rPr>
            <w:noProof/>
            <w:webHidden/>
          </w:rPr>
        </w:r>
        <w:r>
          <w:rPr>
            <w:noProof/>
            <w:webHidden/>
          </w:rPr>
          <w:fldChar w:fldCharType="separate"/>
        </w:r>
        <w:r>
          <w:rPr>
            <w:noProof/>
            <w:webHidden/>
          </w:rPr>
          <w:t>4</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6" w:history="1">
        <w:r w:rsidRPr="00960620">
          <w:rPr>
            <w:rStyle w:val="Hyperlink"/>
            <w:noProof/>
          </w:rPr>
          <w:t>1.7 Root Mean Square Prop (RMSProp)</w:t>
        </w:r>
        <w:r>
          <w:rPr>
            <w:noProof/>
            <w:webHidden/>
          </w:rPr>
          <w:tab/>
        </w:r>
        <w:r>
          <w:rPr>
            <w:noProof/>
            <w:webHidden/>
          </w:rPr>
          <w:fldChar w:fldCharType="begin"/>
        </w:r>
        <w:r>
          <w:rPr>
            <w:noProof/>
            <w:webHidden/>
          </w:rPr>
          <w:instrText xml:space="preserve"> PAGEREF _Toc154254166 \h </w:instrText>
        </w:r>
        <w:r>
          <w:rPr>
            <w:noProof/>
            <w:webHidden/>
          </w:rPr>
        </w:r>
        <w:r>
          <w:rPr>
            <w:noProof/>
            <w:webHidden/>
          </w:rPr>
          <w:fldChar w:fldCharType="separate"/>
        </w:r>
        <w:r>
          <w:rPr>
            <w:noProof/>
            <w:webHidden/>
          </w:rPr>
          <w:t>5</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7" w:history="1">
        <w:r w:rsidRPr="00960620">
          <w:rPr>
            <w:rStyle w:val="Hyperlink"/>
            <w:noProof/>
          </w:rPr>
          <w:t>1.8 Adam (Adaptive Moment Estimation)</w:t>
        </w:r>
        <w:r>
          <w:rPr>
            <w:noProof/>
            <w:webHidden/>
          </w:rPr>
          <w:tab/>
        </w:r>
        <w:r>
          <w:rPr>
            <w:noProof/>
            <w:webHidden/>
          </w:rPr>
          <w:fldChar w:fldCharType="begin"/>
        </w:r>
        <w:r>
          <w:rPr>
            <w:noProof/>
            <w:webHidden/>
          </w:rPr>
          <w:instrText xml:space="preserve"> PAGEREF _Toc154254167 \h </w:instrText>
        </w:r>
        <w:r>
          <w:rPr>
            <w:noProof/>
            <w:webHidden/>
          </w:rPr>
        </w:r>
        <w:r>
          <w:rPr>
            <w:noProof/>
            <w:webHidden/>
          </w:rPr>
          <w:fldChar w:fldCharType="separate"/>
        </w:r>
        <w:r>
          <w:rPr>
            <w:noProof/>
            <w:webHidden/>
          </w:rPr>
          <w:t>6</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68" w:history="1">
        <w:r w:rsidRPr="00960620">
          <w:rPr>
            <w:rStyle w:val="Hyperlink"/>
            <w:noProof/>
          </w:rPr>
          <w:t>1.9 Conclusion</w:t>
        </w:r>
        <w:r>
          <w:rPr>
            <w:noProof/>
            <w:webHidden/>
          </w:rPr>
          <w:tab/>
        </w:r>
        <w:r>
          <w:rPr>
            <w:noProof/>
            <w:webHidden/>
          </w:rPr>
          <w:fldChar w:fldCharType="begin"/>
        </w:r>
        <w:r>
          <w:rPr>
            <w:noProof/>
            <w:webHidden/>
          </w:rPr>
          <w:instrText xml:space="preserve"> PAGEREF _Toc154254168 \h </w:instrText>
        </w:r>
        <w:r>
          <w:rPr>
            <w:noProof/>
            <w:webHidden/>
          </w:rPr>
        </w:r>
        <w:r>
          <w:rPr>
            <w:noProof/>
            <w:webHidden/>
          </w:rPr>
          <w:fldChar w:fldCharType="separate"/>
        </w:r>
        <w:r>
          <w:rPr>
            <w:noProof/>
            <w:webHidden/>
          </w:rPr>
          <w:t>7</w:t>
        </w:r>
        <w:r>
          <w:rPr>
            <w:noProof/>
            <w:webHidden/>
          </w:rPr>
          <w:fldChar w:fldCharType="end"/>
        </w:r>
      </w:hyperlink>
    </w:p>
    <w:p w:rsidR="00CF64B8" w:rsidRDefault="00CF64B8">
      <w:pPr>
        <w:pStyle w:val="TOC1"/>
        <w:rPr>
          <w:rFonts w:asciiTheme="minorHAnsi" w:eastAsiaTheme="minorEastAsia" w:hAnsiTheme="minorHAnsi"/>
          <w:b w:val="0"/>
          <w:noProof/>
          <w:sz w:val="22"/>
          <w:szCs w:val="22"/>
        </w:rPr>
      </w:pPr>
      <w:hyperlink w:anchor="_Toc154254169" w:history="1">
        <w:r w:rsidRPr="00960620">
          <w:rPr>
            <w:rStyle w:val="Hyperlink"/>
            <w:noProof/>
          </w:rPr>
          <w:t>CHƯƠNG 2. QUESTION 1-b</w:t>
        </w:r>
        <w:r>
          <w:rPr>
            <w:noProof/>
            <w:webHidden/>
          </w:rPr>
          <w:tab/>
        </w:r>
        <w:r>
          <w:rPr>
            <w:noProof/>
            <w:webHidden/>
          </w:rPr>
          <w:fldChar w:fldCharType="begin"/>
        </w:r>
        <w:r>
          <w:rPr>
            <w:noProof/>
            <w:webHidden/>
          </w:rPr>
          <w:instrText xml:space="preserve"> PAGEREF _Toc154254169 \h </w:instrText>
        </w:r>
        <w:r>
          <w:rPr>
            <w:noProof/>
            <w:webHidden/>
          </w:rPr>
        </w:r>
        <w:r>
          <w:rPr>
            <w:noProof/>
            <w:webHidden/>
          </w:rPr>
          <w:fldChar w:fldCharType="separate"/>
        </w:r>
        <w:r>
          <w:rPr>
            <w:noProof/>
            <w:webHidden/>
          </w:rPr>
          <w:t>8</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70" w:history="1">
        <w:r w:rsidRPr="00960620">
          <w:rPr>
            <w:rStyle w:val="Hyperlink"/>
            <w:noProof/>
          </w:rPr>
          <w:t>2.1 What is Continuous Learning?</w:t>
        </w:r>
        <w:r>
          <w:rPr>
            <w:noProof/>
            <w:webHidden/>
          </w:rPr>
          <w:tab/>
        </w:r>
        <w:r>
          <w:rPr>
            <w:noProof/>
            <w:webHidden/>
          </w:rPr>
          <w:fldChar w:fldCharType="begin"/>
        </w:r>
        <w:r>
          <w:rPr>
            <w:noProof/>
            <w:webHidden/>
          </w:rPr>
          <w:instrText xml:space="preserve"> PAGEREF _Toc154254170 \h </w:instrText>
        </w:r>
        <w:r>
          <w:rPr>
            <w:noProof/>
            <w:webHidden/>
          </w:rPr>
        </w:r>
        <w:r>
          <w:rPr>
            <w:noProof/>
            <w:webHidden/>
          </w:rPr>
          <w:fldChar w:fldCharType="separate"/>
        </w:r>
        <w:r>
          <w:rPr>
            <w:noProof/>
            <w:webHidden/>
          </w:rPr>
          <w:t>8</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71" w:history="1">
        <w:r w:rsidRPr="00960620">
          <w:rPr>
            <w:rStyle w:val="Hyperlink"/>
            <w:noProof/>
          </w:rPr>
          <w:t>2.2 What is Test Production ?</w:t>
        </w:r>
        <w:r>
          <w:rPr>
            <w:noProof/>
            <w:webHidden/>
          </w:rPr>
          <w:tab/>
        </w:r>
        <w:r>
          <w:rPr>
            <w:noProof/>
            <w:webHidden/>
          </w:rPr>
          <w:fldChar w:fldCharType="begin"/>
        </w:r>
        <w:r>
          <w:rPr>
            <w:noProof/>
            <w:webHidden/>
          </w:rPr>
          <w:instrText xml:space="preserve"> PAGEREF _Toc154254171 \h </w:instrText>
        </w:r>
        <w:r>
          <w:rPr>
            <w:noProof/>
            <w:webHidden/>
          </w:rPr>
        </w:r>
        <w:r>
          <w:rPr>
            <w:noProof/>
            <w:webHidden/>
          </w:rPr>
          <w:fldChar w:fldCharType="separate"/>
        </w:r>
        <w:r>
          <w:rPr>
            <w:noProof/>
            <w:webHidden/>
          </w:rPr>
          <w:t>8</w:t>
        </w:r>
        <w:r>
          <w:rPr>
            <w:noProof/>
            <w:webHidden/>
          </w:rPr>
          <w:fldChar w:fldCharType="end"/>
        </w:r>
      </w:hyperlink>
    </w:p>
    <w:p w:rsidR="00CF64B8" w:rsidRDefault="00CF64B8">
      <w:pPr>
        <w:pStyle w:val="TOC2"/>
        <w:rPr>
          <w:rFonts w:asciiTheme="minorHAnsi" w:eastAsiaTheme="minorEastAsia" w:hAnsiTheme="minorHAnsi"/>
          <w:noProof/>
          <w:sz w:val="22"/>
          <w:szCs w:val="22"/>
        </w:rPr>
      </w:pPr>
      <w:hyperlink w:anchor="_Toc154254172" w:history="1">
        <w:r w:rsidRPr="00960620">
          <w:rPr>
            <w:rStyle w:val="Hyperlink"/>
            <w:noProof/>
          </w:rPr>
          <w:t>2.3 Integrating Continuous Learning with Test Production</w:t>
        </w:r>
        <w:r>
          <w:rPr>
            <w:noProof/>
            <w:webHidden/>
          </w:rPr>
          <w:tab/>
        </w:r>
        <w:r>
          <w:rPr>
            <w:noProof/>
            <w:webHidden/>
          </w:rPr>
          <w:fldChar w:fldCharType="begin"/>
        </w:r>
        <w:r>
          <w:rPr>
            <w:noProof/>
            <w:webHidden/>
          </w:rPr>
          <w:instrText xml:space="preserve"> PAGEREF _Toc154254172 \h </w:instrText>
        </w:r>
        <w:r>
          <w:rPr>
            <w:noProof/>
            <w:webHidden/>
          </w:rPr>
        </w:r>
        <w:r>
          <w:rPr>
            <w:noProof/>
            <w:webHidden/>
          </w:rPr>
          <w:fldChar w:fldCharType="separate"/>
        </w:r>
        <w:r>
          <w:rPr>
            <w:noProof/>
            <w:webHidden/>
          </w:rPr>
          <w:t>9</w:t>
        </w:r>
        <w:r>
          <w:rPr>
            <w:noProof/>
            <w:webHidden/>
          </w:rPr>
          <w:fldChar w:fldCharType="end"/>
        </w:r>
      </w:hyperlink>
    </w:p>
    <w:p w:rsidR="00CF64B8" w:rsidRDefault="00CF64B8">
      <w:pPr>
        <w:pStyle w:val="TOC1"/>
        <w:rPr>
          <w:rFonts w:asciiTheme="minorHAnsi" w:eastAsiaTheme="minorEastAsia" w:hAnsiTheme="minorHAnsi"/>
          <w:b w:val="0"/>
          <w:noProof/>
          <w:sz w:val="22"/>
          <w:szCs w:val="22"/>
        </w:rPr>
      </w:pPr>
      <w:hyperlink w:anchor="_Toc154254173" w:history="1">
        <w:r w:rsidRPr="00960620">
          <w:rPr>
            <w:rStyle w:val="Hyperlink"/>
            <w:noProof/>
          </w:rPr>
          <w:t>TÀI LIỆU THAM KHẢO</w:t>
        </w:r>
        <w:r>
          <w:rPr>
            <w:noProof/>
            <w:webHidden/>
          </w:rPr>
          <w:tab/>
        </w:r>
        <w:r>
          <w:rPr>
            <w:noProof/>
            <w:webHidden/>
          </w:rPr>
          <w:fldChar w:fldCharType="begin"/>
        </w:r>
        <w:r>
          <w:rPr>
            <w:noProof/>
            <w:webHidden/>
          </w:rPr>
          <w:instrText xml:space="preserve"> PAGEREF _Toc154254173 \h </w:instrText>
        </w:r>
        <w:r>
          <w:rPr>
            <w:noProof/>
            <w:webHidden/>
          </w:rPr>
        </w:r>
        <w:r>
          <w:rPr>
            <w:noProof/>
            <w:webHidden/>
          </w:rPr>
          <w:fldChar w:fldCharType="separate"/>
        </w:r>
        <w:r>
          <w:rPr>
            <w:noProof/>
            <w:webHidden/>
          </w:rPr>
          <w:t>11</w:t>
        </w:r>
        <w:r>
          <w:rPr>
            <w:noProof/>
            <w:webHidden/>
          </w:rPr>
          <w:fldChar w:fldCharType="end"/>
        </w:r>
      </w:hyperlink>
    </w:p>
    <w:p w:rsidR="009254DF" w:rsidRDefault="00F772AD" w:rsidP="009254DF">
      <w:pPr>
        <w:pStyle w:val="Nidungvnbn"/>
        <w:ind w:firstLine="0"/>
      </w:pPr>
      <w:r>
        <w:fldChar w:fldCharType="end"/>
      </w:r>
      <w:r w:rsidR="00B127A5">
        <w:br w:type="page"/>
      </w:r>
    </w:p>
    <w:p w:rsidR="009254DF" w:rsidRDefault="009254DF" w:rsidP="009254DF">
      <w:pPr>
        <w:pStyle w:val="Heading1"/>
        <w:numPr>
          <w:ilvl w:val="0"/>
          <w:numId w:val="0"/>
        </w:numPr>
        <w:ind w:left="284" w:hanging="284"/>
        <w:jc w:val="center"/>
        <w:rPr>
          <w:sz w:val="28"/>
          <w:szCs w:val="28"/>
        </w:rPr>
      </w:pPr>
      <w:bookmarkStart w:id="1" w:name="_Toc153742265"/>
      <w:bookmarkStart w:id="2" w:name="_Toc154254157"/>
      <w:r w:rsidRPr="00EB7EAB">
        <w:rPr>
          <w:sz w:val="28"/>
          <w:szCs w:val="28"/>
        </w:rPr>
        <w:lastRenderedPageBreak/>
        <w:t>DANH MỤC HÌNH VẼ</w:t>
      </w:r>
      <w:bookmarkEnd w:id="1"/>
      <w:bookmarkEnd w:id="2"/>
    </w:p>
    <w:p w:rsidR="00D406FC" w:rsidRDefault="00D406FC">
      <w:pPr>
        <w:pStyle w:val="TableofFigures"/>
        <w:tabs>
          <w:tab w:val="right" w:leader="dot" w:pos="8777"/>
        </w:tabs>
        <w:rPr>
          <w:rFonts w:asciiTheme="minorHAnsi" w:eastAsiaTheme="minorEastAsia" w:hAnsiTheme="minorHAnsi"/>
          <w:noProof/>
          <w:sz w:val="22"/>
          <w:szCs w:val="22"/>
        </w:rPr>
      </w:pPr>
      <w:r>
        <w:rPr>
          <w:sz w:val="28"/>
          <w:szCs w:val="28"/>
        </w:rPr>
        <w:fldChar w:fldCharType="begin"/>
      </w:r>
      <w:r>
        <w:rPr>
          <w:sz w:val="28"/>
          <w:szCs w:val="28"/>
        </w:rPr>
        <w:instrText xml:space="preserve"> TOC \h \z \c "Hình" </w:instrText>
      </w:r>
      <w:r>
        <w:rPr>
          <w:sz w:val="28"/>
          <w:szCs w:val="28"/>
        </w:rPr>
        <w:fldChar w:fldCharType="separate"/>
      </w:r>
      <w:hyperlink w:anchor="_Toc154254106" w:history="1">
        <w:r w:rsidRPr="00FE7713">
          <w:rPr>
            <w:rStyle w:val="Hyperlink"/>
            <w:noProof/>
          </w:rPr>
          <w:t>Hình 1.1 Compare Stochastic Gradient Descent and Gradient Descent</w:t>
        </w:r>
        <w:r>
          <w:rPr>
            <w:noProof/>
            <w:webHidden/>
          </w:rPr>
          <w:tab/>
        </w:r>
        <w:r>
          <w:rPr>
            <w:noProof/>
            <w:webHidden/>
          </w:rPr>
          <w:fldChar w:fldCharType="begin"/>
        </w:r>
        <w:r>
          <w:rPr>
            <w:noProof/>
            <w:webHidden/>
          </w:rPr>
          <w:instrText xml:space="preserve"> PAGEREF _Toc154254106 \h </w:instrText>
        </w:r>
        <w:r>
          <w:rPr>
            <w:noProof/>
            <w:webHidden/>
          </w:rPr>
        </w:r>
        <w:r>
          <w:rPr>
            <w:noProof/>
            <w:webHidden/>
          </w:rPr>
          <w:fldChar w:fldCharType="separate"/>
        </w:r>
        <w:r>
          <w:rPr>
            <w:noProof/>
            <w:webHidden/>
          </w:rPr>
          <w:t>3</w:t>
        </w:r>
        <w:r>
          <w:rPr>
            <w:noProof/>
            <w:webHidden/>
          </w:rPr>
          <w:fldChar w:fldCharType="end"/>
        </w:r>
      </w:hyperlink>
    </w:p>
    <w:p w:rsidR="00D406FC" w:rsidRDefault="00D406FC">
      <w:pPr>
        <w:pStyle w:val="TableofFigures"/>
        <w:tabs>
          <w:tab w:val="right" w:leader="dot" w:pos="8777"/>
        </w:tabs>
        <w:rPr>
          <w:rFonts w:asciiTheme="minorHAnsi" w:eastAsiaTheme="minorEastAsia" w:hAnsiTheme="minorHAnsi"/>
          <w:noProof/>
          <w:sz w:val="22"/>
          <w:szCs w:val="22"/>
        </w:rPr>
      </w:pPr>
      <w:hyperlink w:anchor="_Toc154254107" w:history="1">
        <w:r w:rsidRPr="00FE7713">
          <w:rPr>
            <w:rStyle w:val="Hyperlink"/>
            <w:noProof/>
          </w:rPr>
          <w:t>Hình 1.2 SGD without Momentum</w:t>
        </w:r>
        <w:r>
          <w:rPr>
            <w:noProof/>
            <w:webHidden/>
          </w:rPr>
          <w:tab/>
        </w:r>
        <w:r>
          <w:rPr>
            <w:noProof/>
            <w:webHidden/>
          </w:rPr>
          <w:fldChar w:fldCharType="begin"/>
        </w:r>
        <w:r>
          <w:rPr>
            <w:noProof/>
            <w:webHidden/>
          </w:rPr>
          <w:instrText xml:space="preserve"> PAGEREF _Toc154254107 \h </w:instrText>
        </w:r>
        <w:r>
          <w:rPr>
            <w:noProof/>
            <w:webHidden/>
          </w:rPr>
        </w:r>
        <w:r>
          <w:rPr>
            <w:noProof/>
            <w:webHidden/>
          </w:rPr>
          <w:fldChar w:fldCharType="separate"/>
        </w:r>
        <w:r>
          <w:rPr>
            <w:noProof/>
            <w:webHidden/>
          </w:rPr>
          <w:t>3</w:t>
        </w:r>
        <w:r>
          <w:rPr>
            <w:noProof/>
            <w:webHidden/>
          </w:rPr>
          <w:fldChar w:fldCharType="end"/>
        </w:r>
      </w:hyperlink>
    </w:p>
    <w:p w:rsidR="00D406FC" w:rsidRDefault="00D406FC">
      <w:pPr>
        <w:pStyle w:val="TableofFigures"/>
        <w:tabs>
          <w:tab w:val="right" w:leader="dot" w:pos="8777"/>
        </w:tabs>
        <w:rPr>
          <w:rFonts w:asciiTheme="minorHAnsi" w:eastAsiaTheme="minorEastAsia" w:hAnsiTheme="minorHAnsi"/>
          <w:noProof/>
          <w:sz w:val="22"/>
          <w:szCs w:val="22"/>
        </w:rPr>
      </w:pPr>
      <w:hyperlink w:anchor="_Toc154254108" w:history="1">
        <w:r w:rsidRPr="00FE7713">
          <w:rPr>
            <w:rStyle w:val="Hyperlink"/>
            <w:noProof/>
          </w:rPr>
          <w:t>Hình 1.3 SGD with Momentum</w:t>
        </w:r>
        <w:r>
          <w:rPr>
            <w:noProof/>
            <w:webHidden/>
          </w:rPr>
          <w:tab/>
        </w:r>
        <w:r>
          <w:rPr>
            <w:noProof/>
            <w:webHidden/>
          </w:rPr>
          <w:fldChar w:fldCharType="begin"/>
        </w:r>
        <w:r>
          <w:rPr>
            <w:noProof/>
            <w:webHidden/>
          </w:rPr>
          <w:instrText xml:space="preserve"> PAGEREF _Toc154254108 \h </w:instrText>
        </w:r>
        <w:r>
          <w:rPr>
            <w:noProof/>
            <w:webHidden/>
          </w:rPr>
        </w:r>
        <w:r>
          <w:rPr>
            <w:noProof/>
            <w:webHidden/>
          </w:rPr>
          <w:fldChar w:fldCharType="separate"/>
        </w:r>
        <w:r>
          <w:rPr>
            <w:noProof/>
            <w:webHidden/>
          </w:rPr>
          <w:t>4</w:t>
        </w:r>
        <w:r>
          <w:rPr>
            <w:noProof/>
            <w:webHidden/>
          </w:rPr>
          <w:fldChar w:fldCharType="end"/>
        </w:r>
      </w:hyperlink>
    </w:p>
    <w:p w:rsidR="00D406FC" w:rsidRPr="009254DF" w:rsidRDefault="00D406FC" w:rsidP="009254DF">
      <w:pPr>
        <w:pStyle w:val="Heading1"/>
        <w:numPr>
          <w:ilvl w:val="0"/>
          <w:numId w:val="0"/>
        </w:numPr>
        <w:ind w:left="284" w:hanging="284"/>
        <w:jc w:val="center"/>
        <w:rPr>
          <w:sz w:val="28"/>
          <w:szCs w:val="28"/>
        </w:rPr>
      </w:pPr>
      <w:r>
        <w:rPr>
          <w:sz w:val="28"/>
          <w:szCs w:val="28"/>
        </w:rPr>
        <w:fldChar w:fldCharType="end"/>
      </w:r>
    </w:p>
    <w:p w:rsidR="00D013C2" w:rsidRPr="009254DF" w:rsidRDefault="009254DF" w:rsidP="009254DF">
      <w:pPr>
        <w:spacing w:before="0" w:after="200" w:line="276" w:lineRule="auto"/>
        <w:rPr>
          <w:sz w:val="26"/>
          <w:szCs w:val="26"/>
        </w:rPr>
      </w:pPr>
      <w:r>
        <w:br w:type="page"/>
      </w:r>
    </w:p>
    <w:p w:rsidR="00DB2364" w:rsidRPr="009254DF" w:rsidRDefault="000044BC" w:rsidP="009254DF">
      <w:pPr>
        <w:pStyle w:val="Heading1"/>
        <w:numPr>
          <w:ilvl w:val="0"/>
          <w:numId w:val="0"/>
        </w:numPr>
        <w:jc w:val="center"/>
        <w:rPr>
          <w:sz w:val="28"/>
          <w:szCs w:val="28"/>
        </w:rPr>
      </w:pPr>
      <w:bookmarkStart w:id="3" w:name="_Toc154254158"/>
      <w:r w:rsidRPr="009254DF">
        <w:rPr>
          <w:sz w:val="28"/>
          <w:szCs w:val="28"/>
        </w:rPr>
        <w:lastRenderedPageBreak/>
        <w:t>DANH MỤC CÁC CHỮ VIẾT TẮT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5926"/>
      </w:tblGrid>
      <w:tr w:rsidR="005530F2" w:rsidRPr="00E357F4" w:rsidTr="00724969">
        <w:tc>
          <w:tcPr>
            <w:tcW w:w="2948" w:type="dxa"/>
          </w:tcPr>
          <w:p w:rsidR="005530F2" w:rsidRPr="00DB2364" w:rsidRDefault="005530F2" w:rsidP="009C6D6C">
            <w:pPr>
              <w:spacing w:line="360" w:lineRule="auto"/>
              <w:rPr>
                <w:sz w:val="26"/>
                <w:szCs w:val="26"/>
              </w:rPr>
            </w:pPr>
            <w:r>
              <w:rPr>
                <w:sz w:val="26"/>
                <w:szCs w:val="26"/>
              </w:rPr>
              <w:t>BERT</w:t>
            </w:r>
          </w:p>
        </w:tc>
        <w:tc>
          <w:tcPr>
            <w:tcW w:w="6173" w:type="dxa"/>
          </w:tcPr>
          <w:p w:rsidR="005530F2" w:rsidRPr="00E357F4" w:rsidRDefault="00AC0D05" w:rsidP="009C6D6C">
            <w:pPr>
              <w:spacing w:line="360" w:lineRule="auto"/>
              <w:rPr>
                <w:sz w:val="26"/>
                <w:szCs w:val="26"/>
                <w:lang w:val="vi-VN"/>
              </w:rPr>
            </w:pPr>
            <w:r w:rsidRPr="00AC0D05">
              <w:rPr>
                <w:sz w:val="26"/>
                <w:szCs w:val="26"/>
                <w:lang w:val="vi-VN"/>
              </w:rPr>
              <w:t>Stochastic Gradient Descent</w:t>
            </w:r>
          </w:p>
        </w:tc>
      </w:tr>
      <w:tr w:rsidR="005530F2" w:rsidRPr="00E357F4" w:rsidTr="00724969">
        <w:tc>
          <w:tcPr>
            <w:tcW w:w="2948" w:type="dxa"/>
          </w:tcPr>
          <w:p w:rsidR="005530F2" w:rsidRPr="00CF64B8" w:rsidRDefault="00CF64B8" w:rsidP="005530F2">
            <w:pPr>
              <w:spacing w:line="360" w:lineRule="auto"/>
              <w:rPr>
                <w:sz w:val="26"/>
                <w:szCs w:val="26"/>
              </w:rPr>
            </w:pPr>
            <w:r w:rsidRPr="00CF64B8">
              <w:rPr>
                <w:sz w:val="26"/>
                <w:szCs w:val="26"/>
              </w:rPr>
              <w:t>AdaGrad</w:t>
            </w:r>
          </w:p>
        </w:tc>
        <w:tc>
          <w:tcPr>
            <w:tcW w:w="6173" w:type="dxa"/>
          </w:tcPr>
          <w:p w:rsidR="005530F2" w:rsidRPr="00D013C2" w:rsidRDefault="00CF64B8" w:rsidP="005530F2">
            <w:pPr>
              <w:spacing w:line="360" w:lineRule="auto"/>
              <w:rPr>
                <w:sz w:val="26"/>
                <w:szCs w:val="26"/>
              </w:rPr>
            </w:pPr>
            <w:r w:rsidRPr="00CF64B8">
              <w:rPr>
                <w:sz w:val="26"/>
                <w:szCs w:val="26"/>
              </w:rPr>
              <w:t>Adaptive Gradient Algorithm</w:t>
            </w:r>
          </w:p>
        </w:tc>
      </w:tr>
      <w:tr w:rsidR="005530F2" w:rsidRPr="00E357F4" w:rsidTr="00724969">
        <w:tc>
          <w:tcPr>
            <w:tcW w:w="2948" w:type="dxa"/>
          </w:tcPr>
          <w:p w:rsidR="005530F2" w:rsidRPr="00CF64B8" w:rsidRDefault="00CF64B8" w:rsidP="00CF64B8">
            <w:pPr>
              <w:rPr>
                <w:sz w:val="26"/>
                <w:szCs w:val="26"/>
              </w:rPr>
            </w:pPr>
            <w:bookmarkStart w:id="4" w:name="_Toc154253733"/>
            <w:r w:rsidRPr="00CF64B8">
              <w:rPr>
                <w:sz w:val="26"/>
                <w:szCs w:val="26"/>
              </w:rPr>
              <w:t>Adam</w:t>
            </w:r>
            <w:bookmarkEnd w:id="4"/>
          </w:p>
        </w:tc>
        <w:tc>
          <w:tcPr>
            <w:tcW w:w="6173" w:type="dxa"/>
          </w:tcPr>
          <w:p w:rsidR="005530F2" w:rsidRPr="00D013C2" w:rsidRDefault="00CF64B8" w:rsidP="005530F2">
            <w:pPr>
              <w:spacing w:line="360" w:lineRule="auto"/>
              <w:rPr>
                <w:sz w:val="26"/>
                <w:szCs w:val="26"/>
                <w:lang w:val="vi-VN"/>
              </w:rPr>
            </w:pPr>
            <w:r w:rsidRPr="00CF64B8">
              <w:rPr>
                <w:sz w:val="26"/>
                <w:szCs w:val="26"/>
              </w:rPr>
              <w:t>Adaptive Moment Estimation</w:t>
            </w:r>
          </w:p>
        </w:tc>
      </w:tr>
      <w:tr w:rsidR="005530F2" w:rsidRPr="00E357F4" w:rsidTr="00724969">
        <w:tc>
          <w:tcPr>
            <w:tcW w:w="2948" w:type="dxa"/>
          </w:tcPr>
          <w:p w:rsidR="005530F2" w:rsidRPr="00C91212" w:rsidRDefault="00CF64B8" w:rsidP="00CF64B8">
            <w:pPr>
              <w:rPr>
                <w:sz w:val="26"/>
                <w:szCs w:val="26"/>
              </w:rPr>
            </w:pPr>
            <w:bookmarkStart w:id="5" w:name="_Toc154253732"/>
            <w:r w:rsidRPr="00CF64B8">
              <w:rPr>
                <w:sz w:val="26"/>
                <w:szCs w:val="26"/>
              </w:rPr>
              <w:t>RMSProp</w:t>
            </w:r>
            <w:bookmarkEnd w:id="5"/>
          </w:p>
        </w:tc>
        <w:tc>
          <w:tcPr>
            <w:tcW w:w="6173" w:type="dxa"/>
          </w:tcPr>
          <w:p w:rsidR="005530F2" w:rsidRPr="00C91212" w:rsidRDefault="00CF64B8" w:rsidP="005530F2">
            <w:pPr>
              <w:spacing w:line="360" w:lineRule="auto"/>
              <w:rPr>
                <w:sz w:val="26"/>
                <w:szCs w:val="26"/>
              </w:rPr>
            </w:pPr>
            <w:r>
              <w:rPr>
                <w:sz w:val="26"/>
                <w:szCs w:val="26"/>
              </w:rPr>
              <w:t>Root Mean Square Prop</w:t>
            </w:r>
          </w:p>
        </w:tc>
      </w:tr>
      <w:tr w:rsidR="005530F2" w:rsidRPr="00E357F4" w:rsidTr="00724969">
        <w:tc>
          <w:tcPr>
            <w:tcW w:w="2948" w:type="dxa"/>
          </w:tcPr>
          <w:p w:rsidR="005530F2" w:rsidRPr="005530F2" w:rsidRDefault="005530F2" w:rsidP="00CF64B8">
            <w:pPr>
              <w:spacing w:line="360" w:lineRule="auto"/>
              <w:rPr>
                <w:sz w:val="26"/>
                <w:szCs w:val="26"/>
                <w:lang w:val="vi-VN"/>
              </w:rPr>
            </w:pPr>
          </w:p>
        </w:tc>
        <w:tc>
          <w:tcPr>
            <w:tcW w:w="6173" w:type="dxa"/>
          </w:tcPr>
          <w:p w:rsidR="005530F2" w:rsidRPr="00DB2364" w:rsidRDefault="005530F2" w:rsidP="005530F2">
            <w:pPr>
              <w:spacing w:line="360" w:lineRule="auto"/>
              <w:rPr>
                <w:sz w:val="26"/>
                <w:szCs w:val="26"/>
                <w:lang w:val="vi-VN"/>
              </w:rPr>
            </w:pPr>
          </w:p>
        </w:tc>
      </w:tr>
    </w:tbl>
    <w:p w:rsidR="00DB2364" w:rsidRDefault="00DB2364">
      <w:pPr>
        <w:spacing w:after="200" w:line="276" w:lineRule="auto"/>
        <w:rPr>
          <w:sz w:val="26"/>
          <w:szCs w:val="26"/>
        </w:rPr>
      </w:pPr>
    </w:p>
    <w:p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rsidR="00AA35D1" w:rsidRPr="00BF2FF1" w:rsidRDefault="00AB560A" w:rsidP="00BF2FF1">
      <w:pPr>
        <w:pStyle w:val="Heading1"/>
      </w:pPr>
      <w:bookmarkStart w:id="6" w:name="_Toc154254159"/>
      <w:r>
        <w:rPr>
          <w:lang w:val="en-US"/>
        </w:rPr>
        <w:lastRenderedPageBreak/>
        <w:t>QUESTION</w:t>
      </w:r>
      <w:r w:rsidR="005043C8">
        <w:rPr>
          <w:lang w:val="en-US"/>
        </w:rPr>
        <w:t xml:space="preserve"> </w:t>
      </w:r>
      <w:r>
        <w:rPr>
          <w:lang w:val="en-US"/>
        </w:rPr>
        <w:t>1</w:t>
      </w:r>
      <w:r w:rsidR="005043C8">
        <w:rPr>
          <w:lang w:val="en-US"/>
        </w:rPr>
        <w:t xml:space="preserve"> - a</w:t>
      </w:r>
      <w:bookmarkEnd w:id="6"/>
    </w:p>
    <w:p w:rsidR="00DB2364" w:rsidRDefault="00AB560A" w:rsidP="005530F2">
      <w:pPr>
        <w:pStyle w:val="Heading2"/>
        <w:rPr>
          <w:lang w:val="en-US"/>
        </w:rPr>
      </w:pPr>
      <w:bookmarkStart w:id="7" w:name="_Toc154254160"/>
      <w:r>
        <w:rPr>
          <w:lang w:val="en-US"/>
        </w:rPr>
        <w:t>REQUIREMENT</w:t>
      </w:r>
      <w:bookmarkEnd w:id="7"/>
    </w:p>
    <w:p w:rsidR="00750471" w:rsidRDefault="00750471" w:rsidP="00750471">
      <w:pPr>
        <w:pStyle w:val="Nidungvnbn"/>
        <w:rPr>
          <w:lang w:val="en-GB"/>
        </w:rPr>
      </w:pPr>
      <w:r>
        <w:rPr>
          <w:lang w:val="en-GB"/>
        </w:rPr>
        <w:t xml:space="preserve">Yêu cầu: </w:t>
      </w:r>
      <w:r w:rsidRPr="00555AA3">
        <w:rPr>
          <w:lang w:val="vi-VN"/>
        </w:rPr>
        <w:t xml:space="preserve">Trình bày một bài nghiên cứu, đánh giá </w:t>
      </w:r>
      <w:r>
        <w:rPr>
          <w:lang w:val="en-GB"/>
        </w:rPr>
        <w:t>về các vấn đề:</w:t>
      </w:r>
    </w:p>
    <w:p w:rsidR="00750471" w:rsidRPr="00A825D4" w:rsidRDefault="00750471" w:rsidP="00A825D4">
      <w:pPr>
        <w:pStyle w:val="Nidungvnbn"/>
        <w:numPr>
          <w:ilvl w:val="0"/>
          <w:numId w:val="41"/>
        </w:numPr>
        <w:rPr>
          <w:lang w:val="vi-VN"/>
        </w:rPr>
      </w:pPr>
      <w:r w:rsidRPr="00A825D4">
        <w:rPr>
          <w:lang w:val="vi-VN"/>
        </w:rPr>
        <w:t>Tìm hiểu, so sánh các phương pháp Optimizer trong huấn luyện mô hình học máy</w:t>
      </w:r>
    </w:p>
    <w:p w:rsidR="00750471" w:rsidRPr="00A825D4" w:rsidRDefault="00750471" w:rsidP="00A825D4">
      <w:pPr>
        <w:pStyle w:val="Nidungvnbn"/>
        <w:numPr>
          <w:ilvl w:val="0"/>
          <w:numId w:val="41"/>
        </w:numPr>
        <w:rPr>
          <w:bCs/>
        </w:rPr>
      </w:pPr>
      <w:r w:rsidRPr="00A825D4">
        <w:rPr>
          <w:lang w:val="vi-VN"/>
        </w:rPr>
        <w:t>Tìm hiểu về Continual Learning và Test Production khi xây dựng một giải pháp học máy để giải quyết một bài toán nào đó.</w:t>
      </w:r>
    </w:p>
    <w:p w:rsidR="00BF2FF1" w:rsidRDefault="00750471" w:rsidP="00B806C7">
      <w:pPr>
        <w:pStyle w:val="Heading2"/>
        <w:rPr>
          <w:lang w:val="en-US"/>
        </w:rPr>
      </w:pPr>
      <w:bookmarkStart w:id="8" w:name="_Toc154254161"/>
      <w:r>
        <w:rPr>
          <w:lang w:val="en-US"/>
        </w:rPr>
        <w:t>What is optimizer ?</w:t>
      </w:r>
      <w:bookmarkEnd w:id="8"/>
    </w:p>
    <w:p w:rsidR="00750471" w:rsidRPr="00750471" w:rsidRDefault="00750471" w:rsidP="00750471">
      <w:pPr>
        <w:pStyle w:val="Nidungvnbn"/>
      </w:pPr>
      <w:r w:rsidRPr="001F685B">
        <w:t>To get the most accurate and optimal predictions, it is crucial to adjust the model's weights throughout the training phase. But just how do you go about doing it? When, how, and how much do you adjust the parameters in your model?</w:t>
      </w:r>
    </w:p>
    <w:p w:rsidR="00750471" w:rsidRDefault="00750471" w:rsidP="00750471">
      <w:pPr>
        <w:pStyle w:val="Nidungvnbn"/>
        <w:rPr>
          <w:rFonts w:cs="Times New Roman"/>
        </w:rPr>
      </w:pPr>
      <w:r w:rsidRPr="001F685B">
        <w:rPr>
          <w:rFonts w:cs="Times New Roman"/>
        </w:rPr>
        <w:t>Optimizers are the best response to all of the aforementioned questions. By updating the model in response to the loss function's output, they link the loss function and model parameters together. To put it another way, optimizers tinker with the weights to shape and mold your model into the most accurate form possible. The optimizer is guided across the terrain by the loss function, which indicates when it is traveling in the correct or incorrect path.</w:t>
      </w:r>
    </w:p>
    <w:p w:rsidR="00D724BD" w:rsidRPr="001F685B" w:rsidRDefault="00D724BD" w:rsidP="00D724BD">
      <w:pPr>
        <w:pStyle w:val="Nidungvnbn"/>
      </w:pPr>
      <w:r w:rsidRPr="001F685B">
        <w:t>Some factors commonly used to evaluate an optimizer algorithm:</w:t>
      </w:r>
    </w:p>
    <w:p w:rsidR="00D724BD" w:rsidRPr="001F685B" w:rsidRDefault="00D724BD" w:rsidP="00D724BD">
      <w:pPr>
        <w:pStyle w:val="Nidungvnbn"/>
        <w:numPr>
          <w:ilvl w:val="0"/>
          <w:numId w:val="34"/>
        </w:numPr>
      </w:pPr>
      <w:r w:rsidRPr="001F685B">
        <w:t>Fast (during training)</w:t>
      </w:r>
    </w:p>
    <w:p w:rsidR="00D724BD" w:rsidRPr="001F685B" w:rsidRDefault="00D724BD" w:rsidP="00D724BD">
      <w:pPr>
        <w:pStyle w:val="Nidungvnbn"/>
        <w:numPr>
          <w:ilvl w:val="0"/>
          <w:numId w:val="34"/>
        </w:numPr>
      </w:pPr>
      <w:r w:rsidRPr="001F685B">
        <w:t xml:space="preserve">High generalization (still recognizes untrained samples) </w:t>
      </w:r>
    </w:p>
    <w:p w:rsidR="00D724BD" w:rsidRDefault="00D724BD" w:rsidP="00D724BD">
      <w:pPr>
        <w:pStyle w:val="Nidungvnbn"/>
        <w:numPr>
          <w:ilvl w:val="0"/>
          <w:numId w:val="34"/>
        </w:numPr>
      </w:pPr>
      <w:r w:rsidRPr="001F685B">
        <w:t xml:space="preserve">High precision </w:t>
      </w:r>
    </w:p>
    <w:p w:rsidR="00D87C0B" w:rsidRDefault="00D87C0B" w:rsidP="00D87C0B">
      <w:pPr>
        <w:pStyle w:val="Heading2"/>
        <w:rPr>
          <w:lang w:val="en-US"/>
        </w:rPr>
      </w:pPr>
      <w:bookmarkStart w:id="9" w:name="_Toc154254162"/>
      <w:r>
        <w:rPr>
          <w:lang w:val="en-US"/>
        </w:rPr>
        <w:t>Gradient Descent</w:t>
      </w:r>
      <w:bookmarkEnd w:id="9"/>
    </w:p>
    <w:p w:rsidR="00D87C0B" w:rsidRPr="001F685B" w:rsidRDefault="00D87C0B" w:rsidP="00D87C0B">
      <w:pPr>
        <w:pStyle w:val="Nidungvnbn"/>
      </w:pPr>
      <w:r w:rsidRPr="001F685B">
        <w:t>Gradient Descent is a fundamental optimization algorithm used in machine learning and deep learning to minimize a function. It is particularly used to update the parameters (like weights) of a model to minimize the cost (or loss) function.</w:t>
      </w:r>
    </w:p>
    <w:p w:rsidR="00D87C0B" w:rsidRPr="001F685B" w:rsidRDefault="00D87C0B" w:rsidP="00D87C0B">
      <w:pPr>
        <w:pStyle w:val="Nidungvnbn"/>
        <w:numPr>
          <w:ilvl w:val="0"/>
          <w:numId w:val="36"/>
        </w:numPr>
      </w:pPr>
      <w:r w:rsidRPr="001F685B">
        <w:lastRenderedPageBreak/>
        <w:t>Start with initial values for the parameters that you want to optimize. In the context of neural networks, these are typically the weights and biases.</w:t>
      </w:r>
    </w:p>
    <w:p w:rsidR="00D87C0B" w:rsidRPr="001F685B" w:rsidRDefault="00D87C0B" w:rsidP="00D87C0B">
      <w:pPr>
        <w:pStyle w:val="Nidungvnbn"/>
        <w:numPr>
          <w:ilvl w:val="0"/>
          <w:numId w:val="36"/>
        </w:numPr>
      </w:pPr>
      <w:r w:rsidRPr="001F685B">
        <w:t>Calculate the gradient of the cost function with respect to each parameter. The gradient is a vector that points in the direction of the steepest increase of the function. In optimization, we are interested in the opposite direction (to decrease the cost).</w:t>
      </w:r>
    </w:p>
    <w:p w:rsidR="00D87C0B" w:rsidRPr="001F685B" w:rsidRDefault="00D87C0B" w:rsidP="00D87C0B">
      <w:pPr>
        <w:pStyle w:val="Nidungvnbn"/>
        <w:numPr>
          <w:ilvl w:val="0"/>
          <w:numId w:val="36"/>
        </w:numPr>
      </w:pPr>
      <w:r w:rsidRPr="001F685B">
        <w:t>Adjust the parameters in the opposite direction of the gradient. The size of the step you take in the direction opposite to the gradient is determined by the learning rate, a hyperparameter.</w:t>
      </w:r>
    </w:p>
    <w:p w:rsidR="00D87C0B" w:rsidRPr="001F685B" w:rsidRDefault="00D87C0B" w:rsidP="00D87C0B">
      <w:pPr>
        <w:pStyle w:val="Nidungvnbn"/>
      </w:pPr>
      <w:r w:rsidRPr="001F685B">
        <w:tab/>
        <w:t>new parameter=old parameter−learning rate×gradient</w:t>
      </w:r>
    </w:p>
    <w:p w:rsidR="00D87C0B" w:rsidRPr="001F685B" w:rsidRDefault="00D87C0B" w:rsidP="00D87C0B">
      <w:pPr>
        <w:pStyle w:val="Nidungvnbn"/>
      </w:pPr>
      <w:r w:rsidRPr="001F685B">
        <w:t>old parameter : weight and bias ( example in neural network )</w:t>
      </w:r>
    </w:p>
    <w:p w:rsidR="00D87C0B" w:rsidRPr="001F685B" w:rsidRDefault="00D87C0B" w:rsidP="00D87C0B">
      <w:pPr>
        <w:pStyle w:val="Nidungvnbn"/>
      </w:pPr>
      <w:r w:rsidRPr="001F685B">
        <w:t>gradient is calculated with respect to the parameter, indicating how much a change in the parameter will change the function's output.</w:t>
      </w:r>
    </w:p>
    <w:p w:rsidR="00D87C0B" w:rsidRPr="001F685B" w:rsidRDefault="00D87C0B" w:rsidP="00D87C0B">
      <w:pPr>
        <w:pStyle w:val="Nidungvnbn"/>
      </w:pPr>
      <w:r w:rsidRPr="001F685B">
        <w:t>Learning rate: Choosing the right learning rate is crucial. A learning rate that's too large can cause the algorithm to overshoot the minimum, while a too-small learning rate can make the convergence very slow.</w:t>
      </w:r>
    </w:p>
    <w:p w:rsidR="00D87C0B" w:rsidRPr="001F685B" w:rsidRDefault="00D87C0B" w:rsidP="00D87C0B">
      <w:pPr>
        <w:pStyle w:val="Nidungvnbn"/>
      </w:pPr>
      <w:r w:rsidRPr="001F685B">
        <w:t>Advantage:</w:t>
      </w:r>
    </w:p>
    <w:p w:rsidR="00D87C0B" w:rsidRPr="001F685B" w:rsidRDefault="00D87C0B" w:rsidP="00D87C0B">
      <w:pPr>
        <w:pStyle w:val="Nidungvnbn"/>
      </w:pPr>
      <w:r w:rsidRPr="001F685B">
        <w:rPr>
          <w:rFonts w:ascii="Segoe UI Symbol" w:hAnsi="Segoe UI Symbol" w:cs="Segoe UI Symbol"/>
        </w:rPr>
        <w:tab/>
      </w:r>
      <w:r w:rsidRPr="001F685B">
        <w:t>Basic, easy to understand gradient descent algorithm. The algorithm solved the problem of optimizing the neural network model by updating the weights after each loop.</w:t>
      </w:r>
    </w:p>
    <w:p w:rsidR="00D87C0B" w:rsidRPr="001F685B" w:rsidRDefault="00D87C0B" w:rsidP="00D87C0B">
      <w:pPr>
        <w:pStyle w:val="Nidungvnbn"/>
      </w:pPr>
      <w:r w:rsidRPr="001F685B">
        <w:t>Disadvantage:</w:t>
      </w:r>
    </w:p>
    <w:p w:rsidR="00AB560A" w:rsidRDefault="00D87C0B" w:rsidP="00D87C0B">
      <w:pPr>
        <w:pStyle w:val="Nidungvnbn"/>
      </w:pPr>
      <w:r w:rsidRPr="001F685B">
        <w:rPr>
          <w:rFonts w:ascii="Segoe UI Symbol" w:hAnsi="Segoe UI Symbol" w:cs="Segoe UI Symbol"/>
        </w:rPr>
        <w:tab/>
      </w:r>
      <w:r w:rsidRPr="001F685B">
        <w:t>Because of its simplicity, the Gradient Descent algorithm has many limitations such as depending on the initial initial solution and learning rate.</w:t>
      </w:r>
    </w:p>
    <w:p w:rsidR="005A08E2" w:rsidRDefault="005A08E2" w:rsidP="005A08E2">
      <w:pPr>
        <w:pStyle w:val="Heading2"/>
      </w:pPr>
      <w:bookmarkStart w:id="10" w:name="_Toc154254163"/>
      <w:r w:rsidRPr="005A08E2">
        <w:t>Stochastic Gradient Descent (SGD)</w:t>
      </w:r>
      <w:bookmarkEnd w:id="10"/>
    </w:p>
    <w:p w:rsidR="00B74B14" w:rsidRDefault="00B74B14" w:rsidP="00B74B14">
      <w:pPr>
        <w:pStyle w:val="Nidungvnbn"/>
      </w:pPr>
      <w:r w:rsidRPr="00B74B14">
        <w:t xml:space="preserve">SGD stands for Stochastic Gradient Descent.In Stochastic Gradient Descent, a few samples are selected randomly instead of the whole data set for each iteration. In Gradient Descent, there is a term called “batch” which denotes the total number of samples from a dataset that is used for calculating the gradient for each iteration. In </w:t>
      </w:r>
      <w:r w:rsidRPr="00B74B14">
        <w:lastRenderedPageBreak/>
        <w:t>typical Gradient Descent optimization, like Batch Gradient Descent, the batch is taken to be the whole dataset. Although, using the whole dataset is really useful for getting to the minima in a less noisy or less random manner, but the problem arises when our datasets get really huge.</w:t>
      </w:r>
    </w:p>
    <w:p w:rsidR="00B74B14" w:rsidRDefault="00B74B14" w:rsidP="00DE35B2">
      <w:pPr>
        <w:pStyle w:val="Nidungvnbn"/>
        <w:keepNext/>
        <w:jc w:val="center"/>
      </w:pPr>
      <w:r w:rsidRPr="001F685B">
        <w:rPr>
          <w:rFonts w:cs="Times New Roman"/>
          <w:noProof/>
        </w:rPr>
        <w:drawing>
          <wp:inline distT="0" distB="0" distL="0" distR="0" wp14:anchorId="4D91D04B" wp14:editId="6DF0AA0B">
            <wp:extent cx="4694830" cy="14615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367" cy="1484119"/>
                    </a:xfrm>
                    <a:prstGeom prst="rect">
                      <a:avLst/>
                    </a:prstGeom>
                  </pic:spPr>
                </pic:pic>
              </a:graphicData>
            </a:graphic>
          </wp:inline>
        </w:drawing>
      </w:r>
    </w:p>
    <w:p w:rsidR="00B74B14" w:rsidRPr="00B74B14" w:rsidRDefault="00B74B14" w:rsidP="00DE35B2">
      <w:pPr>
        <w:pStyle w:val="Caption"/>
      </w:pPr>
      <w:bookmarkStart w:id="11" w:name="_Toc154254106"/>
      <w:r>
        <w:t xml:space="preserve">Hình </w:t>
      </w:r>
      <w:r w:rsidR="0019005C">
        <w:fldChar w:fldCharType="begin"/>
      </w:r>
      <w:r w:rsidR="0019005C">
        <w:instrText xml:space="preserve"> STYLEREF 1 \s </w:instrText>
      </w:r>
      <w:r w:rsidR="0019005C">
        <w:fldChar w:fldCharType="separate"/>
      </w:r>
      <w:r w:rsidR="0019005C">
        <w:rPr>
          <w:noProof/>
        </w:rPr>
        <w:t>1</w:t>
      </w:r>
      <w:r w:rsidR="0019005C">
        <w:fldChar w:fldCharType="end"/>
      </w:r>
      <w:r w:rsidR="0019005C">
        <w:t>.</w:t>
      </w:r>
      <w:r w:rsidR="0019005C">
        <w:fldChar w:fldCharType="begin"/>
      </w:r>
      <w:r w:rsidR="0019005C">
        <w:instrText xml:space="preserve"> SEQ Hình \* ARABIC \s 1 </w:instrText>
      </w:r>
      <w:r w:rsidR="0019005C">
        <w:fldChar w:fldCharType="separate"/>
      </w:r>
      <w:r w:rsidR="0019005C">
        <w:rPr>
          <w:noProof/>
        </w:rPr>
        <w:t>1</w:t>
      </w:r>
      <w:r w:rsidR="0019005C">
        <w:fldChar w:fldCharType="end"/>
      </w:r>
      <w:r>
        <w:t xml:space="preserve"> Compare Stochastic Gradient Descent and Gradient Descent</w:t>
      </w:r>
      <w:bookmarkEnd w:id="11"/>
    </w:p>
    <w:p w:rsidR="004A226C" w:rsidRPr="001F685B" w:rsidRDefault="004A226C" w:rsidP="004A226C">
      <w:pPr>
        <w:pStyle w:val="Nidungvnbn"/>
      </w:pPr>
      <w:r w:rsidRPr="001F685B">
        <w:t>This problem is solved by Stochastic Gradient Descent. In SGD, it uses only a single sample to perform each iteration. The sample is randomly shuffled and selected for performing the iteration.</w:t>
      </w:r>
    </w:p>
    <w:p w:rsidR="004A226C" w:rsidRPr="001F685B" w:rsidRDefault="004A226C" w:rsidP="004A226C">
      <w:pPr>
        <w:pStyle w:val="Nidungvnbn"/>
      </w:pPr>
      <w:r w:rsidRPr="001F685B">
        <w:t>Since only one sample from the dataset is chosen at random for each iteration, the path taken by the algorithm to reach the minima is usually noisier than your typical Gradient Descent algorithm. But that doesn’t matter all that much because the path taken by the algorithm does not matter, as long as we reach the minima and with significantly shorter training time.</w:t>
      </w:r>
    </w:p>
    <w:p w:rsidR="00874040" w:rsidRDefault="00DD146D" w:rsidP="00DD146D">
      <w:pPr>
        <w:pStyle w:val="Heading2"/>
        <w:rPr>
          <w:lang w:val="en-US"/>
        </w:rPr>
      </w:pPr>
      <w:r>
        <w:rPr>
          <w:lang w:val="en-US"/>
        </w:rPr>
        <w:t xml:space="preserve"> </w:t>
      </w:r>
      <w:bookmarkStart w:id="12" w:name="_Toc154254164"/>
      <w:r w:rsidRPr="00DD146D">
        <w:rPr>
          <w:lang w:val="en-US"/>
        </w:rPr>
        <w:t xml:space="preserve">Stochastic Gradient Descent </w:t>
      </w:r>
      <w:r>
        <w:rPr>
          <w:lang w:val="en-US"/>
        </w:rPr>
        <w:t>with</w:t>
      </w:r>
      <w:r w:rsidRPr="00DD146D">
        <w:rPr>
          <w:lang w:val="en-US"/>
        </w:rPr>
        <w:t xml:space="preserve"> </w:t>
      </w:r>
      <w:r>
        <w:rPr>
          <w:lang w:val="en-US"/>
        </w:rPr>
        <w:t>Momentum</w:t>
      </w:r>
      <w:bookmarkEnd w:id="12"/>
    </w:p>
    <w:p w:rsidR="00DE35B2" w:rsidRDefault="00BB5231" w:rsidP="00DE35B2">
      <w:pPr>
        <w:pStyle w:val="Nidungvnbn"/>
        <w:keepNext/>
        <w:jc w:val="center"/>
      </w:pPr>
      <w:r w:rsidRPr="00BB5231">
        <w:rPr>
          <w:lang w:val="vi-VN"/>
        </w:rPr>
        <w:drawing>
          <wp:inline distT="0" distB="0" distL="0" distR="0" wp14:anchorId="42C74B85" wp14:editId="72A90069">
            <wp:extent cx="4271750" cy="177011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556" cy="1780392"/>
                    </a:xfrm>
                    <a:prstGeom prst="rect">
                      <a:avLst/>
                    </a:prstGeom>
                  </pic:spPr>
                </pic:pic>
              </a:graphicData>
            </a:graphic>
          </wp:inline>
        </w:drawing>
      </w:r>
    </w:p>
    <w:p w:rsidR="00BB5231" w:rsidRPr="00BB5231" w:rsidRDefault="00DE35B2" w:rsidP="00DE35B2">
      <w:pPr>
        <w:pStyle w:val="Caption"/>
        <w:rPr>
          <w:lang w:val="vi-VN"/>
        </w:rPr>
      </w:pPr>
      <w:bookmarkStart w:id="13" w:name="_Toc154254107"/>
      <w:r>
        <w:t xml:space="preserve">Hình </w:t>
      </w:r>
      <w:r w:rsidR="0019005C">
        <w:fldChar w:fldCharType="begin"/>
      </w:r>
      <w:r w:rsidR="0019005C">
        <w:instrText xml:space="preserve"> STYLEREF 1 \s </w:instrText>
      </w:r>
      <w:r w:rsidR="0019005C">
        <w:fldChar w:fldCharType="separate"/>
      </w:r>
      <w:r w:rsidR="0019005C">
        <w:rPr>
          <w:noProof/>
        </w:rPr>
        <w:t>1</w:t>
      </w:r>
      <w:r w:rsidR="0019005C">
        <w:fldChar w:fldCharType="end"/>
      </w:r>
      <w:r w:rsidR="0019005C">
        <w:t>.</w:t>
      </w:r>
      <w:r w:rsidR="0019005C">
        <w:fldChar w:fldCharType="begin"/>
      </w:r>
      <w:r w:rsidR="0019005C">
        <w:instrText xml:space="preserve"> SEQ Hình \* ARABIC \s 1 </w:instrText>
      </w:r>
      <w:r w:rsidR="0019005C">
        <w:fldChar w:fldCharType="separate"/>
      </w:r>
      <w:r w:rsidR="0019005C">
        <w:rPr>
          <w:noProof/>
        </w:rPr>
        <w:t>2</w:t>
      </w:r>
      <w:r w:rsidR="0019005C">
        <w:fldChar w:fldCharType="end"/>
      </w:r>
      <w:r>
        <w:t xml:space="preserve"> SGD without Momentum</w:t>
      </w:r>
      <w:bookmarkEnd w:id="13"/>
    </w:p>
    <w:p w:rsidR="006332FB" w:rsidRDefault="00874040" w:rsidP="00874040">
      <w:pPr>
        <w:pStyle w:val="Nidungvnbn"/>
      </w:pPr>
      <w:r w:rsidRPr="00874040">
        <w:lastRenderedPageBreak/>
        <w:t>SGD has trouble navigating ravines, i.e. areas where the surface curves much more steeply in one dimension than in another, which are common around local optima. In these scenarios, SGD oscillates across the slopes of the ravine while only making hesitant progress along the bottom towards the local optimum</w:t>
      </w:r>
      <w:r w:rsidR="006332FB">
        <w:t xml:space="preserve"> as image 1.2.</w:t>
      </w:r>
    </w:p>
    <w:p w:rsidR="0019005C" w:rsidRDefault="0019005C" w:rsidP="0019005C">
      <w:pPr>
        <w:pStyle w:val="Nidungvnbn"/>
        <w:keepNext/>
        <w:jc w:val="center"/>
      </w:pPr>
      <w:r w:rsidRPr="0019005C">
        <w:drawing>
          <wp:inline distT="0" distB="0" distL="0" distR="0" wp14:anchorId="1D2AED44" wp14:editId="12DCFE61">
            <wp:extent cx="3848669" cy="1531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326" cy="1542371"/>
                    </a:xfrm>
                    <a:prstGeom prst="rect">
                      <a:avLst/>
                    </a:prstGeom>
                  </pic:spPr>
                </pic:pic>
              </a:graphicData>
            </a:graphic>
          </wp:inline>
        </w:drawing>
      </w:r>
    </w:p>
    <w:p w:rsidR="0019005C" w:rsidRDefault="0019005C" w:rsidP="0019005C">
      <w:pPr>
        <w:pStyle w:val="Caption"/>
      </w:pPr>
      <w:bookmarkStart w:id="14" w:name="_Toc15425410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t xml:space="preserve"> SGD with Momentum</w:t>
      </w:r>
      <w:bookmarkEnd w:id="14"/>
    </w:p>
    <w:p w:rsidR="001807C8" w:rsidRDefault="00B921A3" w:rsidP="00B921A3">
      <w:pPr>
        <w:pStyle w:val="Nidungvnbn"/>
      </w:pPr>
      <w:r>
        <w:t xml:space="preserve">Momentum is a method that helps accelerate SGD in the relevant direction and dampens oscillations as can be seen in Image 3. It does this by adding a fraction </w:t>
      </w:r>
      <m:oMath>
        <m:r>
          <w:rPr>
            <w:rFonts w:ascii="Cambria Math" w:hAnsi="Cambria Math"/>
          </w:rPr>
          <m:t>γ</m:t>
        </m:r>
      </m:oMath>
      <w:r>
        <w:t xml:space="preserve"> of the update vector of the past time step to the current update vector</w:t>
      </w:r>
    </w:p>
    <w:p w:rsidR="001807C8" w:rsidRPr="001F685B" w:rsidRDefault="001807C8" w:rsidP="00A90ACC">
      <w:pPr>
        <w:spacing w:after="240" w:line="360" w:lineRule="auto"/>
        <w:rPr>
          <w:rFonts w:asciiTheme="minorHAnsi" w:hAnsiTheme="minorHAnsi"/>
          <w:sz w:val="26"/>
          <w:szCs w:val="26"/>
        </w:rPr>
      </w:pPr>
      <m:oMathPara>
        <m:oMath>
          <m:m>
            <m:mPr>
              <m:plcHide m:val="1"/>
              <m:mcs>
                <m:mc>
                  <m:mcPr>
                    <m:count m:val="1"/>
                    <m:mcJc m:val="center"/>
                  </m:mcPr>
                </m:mc>
              </m:mcs>
              <m:ctrlPr>
                <w:rPr>
                  <w:rFonts w:ascii="Cambria Math" w:hAnsi="Cambria Math"/>
                  <w:i/>
                  <w:sz w:val="26"/>
                  <w:szCs w:val="26"/>
                </w:rPr>
              </m:ctrlPr>
            </m:mPr>
            <m:mr>
              <m:e>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t</m:t>
                    </m:r>
                  </m:sub>
                </m:sSub>
                <m:r>
                  <m:rPr>
                    <m:sty m:val="p"/>
                  </m:rPr>
                  <w:rPr>
                    <w:rFonts w:ascii="Cambria Math" w:hAnsi="Cambria Math"/>
                    <w:sz w:val="26"/>
                    <w:szCs w:val="26"/>
                  </w:rPr>
                  <m:t>=</m:t>
                </m:r>
                <m:r>
                  <w:rPr>
                    <w:rFonts w:ascii="Cambria Math" w:hAnsi="Cambria Math"/>
                    <w:sz w:val="26"/>
                    <w:szCs w:val="26"/>
                  </w:rPr>
                  <m:t>γ</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t</m:t>
                    </m:r>
                    <m:r>
                      <m:rPr>
                        <m:sty m:val="p"/>
                      </m:rPr>
                      <w:rPr>
                        <w:rFonts w:ascii="Cambria Math" w:hAnsi="Cambria Math"/>
                        <w:sz w:val="26"/>
                        <w:szCs w:val="26"/>
                      </w:rPr>
                      <m:t>-1</m:t>
                    </m:r>
                  </m:sub>
                </m:sSub>
                <m:r>
                  <m:rPr>
                    <m:sty m:val="p"/>
                  </m:rPr>
                  <w:rPr>
                    <w:rFonts w:ascii="Cambria Math" w:hAnsi="Cambria Math"/>
                    <w:sz w:val="26"/>
                    <w:szCs w:val="26"/>
                  </w:rPr>
                  <m:t>+</m:t>
                </m:r>
                <m:r>
                  <w:rPr>
                    <w:rFonts w:ascii="Cambria Math" w:hAnsi="Cambria Math"/>
                    <w:sz w:val="26"/>
                    <w:szCs w:val="26"/>
                  </w:rPr>
                  <m:t>η</m:t>
                </m:r>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θ</m:t>
                    </m:r>
                  </m:sub>
                </m:sSub>
                <m:r>
                  <w:rPr>
                    <w:rFonts w:ascii="Cambria Math" w:hAnsi="Cambria Math"/>
                    <w:sz w:val="26"/>
                    <w:szCs w:val="26"/>
                  </w:rPr>
                  <m:t>J</m:t>
                </m:r>
                <m:d>
                  <m:dPr>
                    <m:ctrlPr>
                      <w:rPr>
                        <w:rFonts w:ascii="Cambria Math" w:hAnsi="Cambria Math"/>
                        <w:sz w:val="26"/>
                        <w:szCs w:val="26"/>
                      </w:rPr>
                    </m:ctrlPr>
                  </m:dPr>
                  <m:e>
                    <m:r>
                      <w:rPr>
                        <w:rFonts w:ascii="Cambria Math" w:hAnsi="Cambria Math"/>
                        <w:sz w:val="26"/>
                        <w:szCs w:val="26"/>
                      </w:rPr>
                      <m:t>θ</m:t>
                    </m:r>
                  </m:e>
                </m:d>
              </m:e>
            </m:mr>
            <m:mr>
              <m:e>
                <m:sSub>
                  <m:sSubPr>
                    <m:ctrlPr>
                      <w:rPr>
                        <w:rFonts w:ascii="Cambria Math" w:hAnsi="Cambria Math"/>
                        <w:sz w:val="26"/>
                        <w:szCs w:val="26"/>
                      </w:rPr>
                    </m:ctrlPr>
                  </m:sSubPr>
                  <m:e>
                    <m:r>
                      <w:rPr>
                        <w:rFonts w:ascii="Cambria Math" w:hAnsi="Cambria Math"/>
                        <w:sz w:val="26"/>
                        <w:szCs w:val="26"/>
                      </w:rPr>
                      <m:t>θ</m:t>
                    </m:r>
                  </m:e>
                  <m:sub>
                    <m:r>
                      <w:rPr>
                        <w:rFonts w:ascii="Cambria Math" w:hAnsi="Cambria Math"/>
                        <w:sz w:val="26"/>
                        <w:szCs w:val="26"/>
                      </w:rPr>
                      <m:t>t</m:t>
                    </m:r>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θ</m:t>
                    </m:r>
                  </m:e>
                  <m:sub>
                    <m:r>
                      <w:rPr>
                        <w:rFonts w:ascii="Cambria Math" w:hAnsi="Cambria Math"/>
                        <w:sz w:val="26"/>
                        <w:szCs w:val="26"/>
                      </w:rPr>
                      <m:t>t</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t</m:t>
                    </m:r>
                  </m:sub>
                </m:sSub>
              </m:e>
            </m:mr>
          </m:m>
        </m:oMath>
      </m:oMathPara>
    </w:p>
    <w:p w:rsidR="001807C8" w:rsidRPr="001F685B" w:rsidRDefault="001807C8" w:rsidP="001807C8">
      <w:pPr>
        <w:numPr>
          <w:ilvl w:val="0"/>
          <w:numId w:val="37"/>
        </w:numPr>
        <w:tabs>
          <w:tab w:val="clear" w:pos="720"/>
        </w:tabs>
        <w:spacing w:before="0" w:after="0" w:line="360" w:lineRule="auto"/>
        <w:ind w:left="1418"/>
        <w:rPr>
          <w:rFonts w:cs="Times New Roman"/>
          <w:sz w:val="26"/>
          <w:szCs w:val="26"/>
        </w:rPr>
      </w:pPr>
      <m:oMath>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t</m:t>
            </m:r>
          </m:sub>
        </m:sSub>
      </m:oMath>
      <w:r w:rsidRPr="001F685B">
        <w:rPr>
          <w:rFonts w:cs="Times New Roman"/>
          <w:sz w:val="26"/>
          <w:szCs w:val="26"/>
        </w:rPr>
        <w:t xml:space="preserve"> is the momentum term at time </w:t>
      </w:r>
      <w:r w:rsidRPr="001F685B">
        <w:rPr>
          <w:rFonts w:cs="Times New Roman"/>
          <w:i/>
          <w:iCs/>
          <w:sz w:val="26"/>
          <w:szCs w:val="26"/>
        </w:rPr>
        <w:t>t</w:t>
      </w:r>
      <w:r w:rsidRPr="001F685B">
        <w:rPr>
          <w:rFonts w:cs="Times New Roman"/>
          <w:sz w:val="26"/>
          <w:szCs w:val="26"/>
        </w:rPr>
        <w:t>, which is a combination of the current gradient and the previous momentum term.</w:t>
      </w:r>
    </w:p>
    <w:p w:rsidR="001807C8" w:rsidRPr="001F685B" w:rsidRDefault="001807C8" w:rsidP="001807C8">
      <w:pPr>
        <w:numPr>
          <w:ilvl w:val="0"/>
          <w:numId w:val="37"/>
        </w:numPr>
        <w:spacing w:before="0" w:after="0" w:line="360" w:lineRule="auto"/>
        <w:ind w:left="1418"/>
        <w:rPr>
          <w:rFonts w:cs="Times New Roman"/>
          <w:sz w:val="26"/>
          <w:szCs w:val="26"/>
        </w:rPr>
      </w:pPr>
      <m:oMath>
        <m:r>
          <w:rPr>
            <w:rFonts w:ascii="Cambria Math" w:hAnsi="Cambria Math"/>
            <w:sz w:val="26"/>
            <w:szCs w:val="26"/>
          </w:rPr>
          <m:t>γ</m:t>
        </m:r>
      </m:oMath>
      <w:r w:rsidRPr="001F685B">
        <w:rPr>
          <w:rFonts w:cs="Times New Roman"/>
          <w:i/>
          <w:iCs/>
          <w:sz w:val="26"/>
          <w:szCs w:val="26"/>
        </w:rPr>
        <w:t xml:space="preserve"> γ</w:t>
      </w:r>
      <w:r w:rsidRPr="001F685B">
        <w:rPr>
          <w:rFonts w:cs="Times New Roman"/>
          <w:sz w:val="26"/>
          <w:szCs w:val="26"/>
        </w:rPr>
        <w:t xml:space="preserve"> is the momentum coefficient, typically set to a value close to 1 (e.g., 0.9).</w:t>
      </w:r>
    </w:p>
    <w:p w:rsidR="001807C8" w:rsidRPr="001F685B" w:rsidRDefault="001807C8" w:rsidP="001807C8">
      <w:pPr>
        <w:numPr>
          <w:ilvl w:val="0"/>
          <w:numId w:val="37"/>
        </w:numPr>
        <w:spacing w:before="0" w:after="0" w:line="360" w:lineRule="auto"/>
        <w:ind w:left="1418"/>
        <w:rPr>
          <w:rFonts w:cs="Times New Roman"/>
          <w:sz w:val="26"/>
          <w:szCs w:val="26"/>
        </w:rPr>
      </w:pPr>
      <m:oMath>
        <m:r>
          <w:rPr>
            <w:rFonts w:ascii="Cambria Math" w:hAnsi="Cambria Math"/>
            <w:sz w:val="26"/>
            <w:szCs w:val="26"/>
          </w:rPr>
          <m:t>η</m:t>
        </m:r>
      </m:oMath>
      <w:r w:rsidRPr="001F685B">
        <w:rPr>
          <w:rFonts w:cs="Times New Roman"/>
          <w:sz w:val="26"/>
          <w:szCs w:val="26"/>
        </w:rPr>
        <w:t xml:space="preserve"> is the learning rate.</w:t>
      </w:r>
    </w:p>
    <w:p w:rsidR="001807C8" w:rsidRDefault="001807C8" w:rsidP="001807C8">
      <w:pPr>
        <w:numPr>
          <w:ilvl w:val="0"/>
          <w:numId w:val="37"/>
        </w:numPr>
        <w:spacing w:before="0" w:after="0" w:line="360" w:lineRule="auto"/>
        <w:ind w:left="1418"/>
        <w:rPr>
          <w:rFonts w:cs="Times New Roman"/>
          <w:sz w:val="26"/>
          <w:szCs w:val="26"/>
        </w:rPr>
      </w:pPr>
      <m:oMath>
        <m:sSub>
          <m:sSubPr>
            <m:ctrlPr>
              <w:rPr>
                <w:rFonts w:ascii="Cambria Math" w:hAnsi="Cambria Math"/>
                <w:sz w:val="26"/>
                <w:szCs w:val="26"/>
              </w:rPr>
            </m:ctrlPr>
          </m:sSubPr>
          <m:e>
            <m:r>
              <m:rPr>
                <m:sty m:val="p"/>
              </m:rPr>
              <w:rPr>
                <w:rFonts w:ascii="Cambria Math" w:hAnsi="Cambria Math"/>
                <w:sz w:val="26"/>
                <w:szCs w:val="26"/>
              </w:rPr>
              <m:t>∇</m:t>
            </m:r>
          </m:e>
          <m:sub>
            <m:r>
              <w:rPr>
                <w:rFonts w:ascii="Cambria Math" w:hAnsi="Cambria Math"/>
                <w:sz w:val="26"/>
                <w:szCs w:val="26"/>
              </w:rPr>
              <m:t>θ</m:t>
            </m:r>
          </m:sub>
        </m:sSub>
        <m:r>
          <w:rPr>
            <w:rFonts w:ascii="Cambria Math" w:hAnsi="Cambria Math"/>
            <w:sz w:val="26"/>
            <w:szCs w:val="26"/>
          </w:rPr>
          <m:t>J</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w:r w:rsidRPr="001F685B">
        <w:rPr>
          <w:rFonts w:cs="Times New Roman"/>
          <w:sz w:val="26"/>
          <w:szCs w:val="26"/>
        </w:rPr>
        <w:t xml:space="preserve"> is the gradient of the loss function </w:t>
      </w:r>
      <m:oMath>
        <m:r>
          <w:rPr>
            <w:rFonts w:ascii="Cambria Math" w:hAnsi="Cambria Math"/>
            <w:sz w:val="26"/>
            <w:szCs w:val="26"/>
          </w:rPr>
          <m:t>J</m:t>
        </m:r>
      </m:oMath>
      <w:r w:rsidRPr="001F685B">
        <w:rPr>
          <w:rFonts w:cs="Times New Roman"/>
          <w:sz w:val="26"/>
          <w:szCs w:val="26"/>
        </w:rPr>
        <w:t xml:space="preserve"> with respect to the parameter </w:t>
      </w:r>
      <m:oMath>
        <m:r>
          <w:rPr>
            <w:rFonts w:ascii="Cambria Math" w:hAnsi="Cambria Math"/>
            <w:sz w:val="26"/>
            <w:szCs w:val="26"/>
          </w:rPr>
          <m:t>θ</m:t>
        </m:r>
      </m:oMath>
      <w:r w:rsidRPr="001F685B">
        <w:rPr>
          <w:rFonts w:cs="Times New Roman"/>
          <w:sz w:val="26"/>
          <w:szCs w:val="26"/>
        </w:rPr>
        <w:t xml:space="preserve"> at the current position in the parameter space.</w:t>
      </w:r>
    </w:p>
    <w:p w:rsidR="00C54E34" w:rsidRDefault="00C54E34" w:rsidP="00C54E34">
      <w:pPr>
        <w:pStyle w:val="Heading2"/>
        <w:rPr>
          <w:lang w:val="en-US"/>
        </w:rPr>
      </w:pPr>
      <w:bookmarkStart w:id="15" w:name="_Toc154254165"/>
      <w:r w:rsidRPr="00C54E34">
        <w:rPr>
          <w:lang w:val="en-US"/>
        </w:rPr>
        <w:t>AdaGrad</w:t>
      </w:r>
      <w:bookmarkEnd w:id="15"/>
    </w:p>
    <w:p w:rsidR="00891BFB" w:rsidRDefault="00891BFB" w:rsidP="00891BFB">
      <w:pPr>
        <w:pStyle w:val="Nidungvnbn"/>
      </w:pPr>
      <w:r>
        <w:t xml:space="preserve">AdaGrad adapts the learning rates of all parameters by scaling them inversely proportional to the square root of the sum of all historical squared values of the gradient. This means that parameters with frequent large gradients will have their </w:t>
      </w:r>
      <w:r>
        <w:lastRenderedPageBreak/>
        <w:t>effective learning rate reduced, while parameters with small or infrequent gradients will have their effective learning rate increased.</w:t>
      </w:r>
    </w:p>
    <w:p w:rsidR="00891BFB" w:rsidRDefault="00891BFB" w:rsidP="00891BFB">
      <w:pPr>
        <w:pStyle w:val="Nidungvnbn"/>
      </w:pPr>
      <w:r>
        <w:t>AdaGrad adapts the learning rates of all parameters by scaling them inversely proportional to the square root of the sum of all historical squared values of the gradient. This means that parameters with frequent large gradients will have their effective learning rate reduced, while parameters with small or infrequent gradients will have their effective learning rate increased.</w:t>
      </w:r>
    </w:p>
    <w:p w:rsidR="00D61C9C" w:rsidRPr="001F685B" w:rsidRDefault="00D61C9C" w:rsidP="00D61C9C">
      <w:pPr>
        <w:spacing w:line="360" w:lineRule="auto"/>
        <w:rPr>
          <w:rFonts w:cs="Times New Roman"/>
          <w:sz w:val="26"/>
          <w:szCs w:val="26"/>
        </w:rPr>
      </w:pPr>
      <m:oMathPara>
        <m:oMath>
          <m:eqArr>
            <m:eqArrPr>
              <m:ctrlPr>
                <w:rPr>
                  <w:rFonts w:ascii="Cambria Math" w:hAnsi="Cambria Math" w:cs="Times New Roman"/>
                  <w:sz w:val="26"/>
                  <w:szCs w:val="26"/>
                </w:rPr>
              </m:ctrlPr>
            </m:eqArrPr>
            <m:e>
              <m:r>
                <w:rPr>
                  <w:rFonts w:ascii="Cambria Math" w:hAnsi="Cambria Math" w:cs="Times New Roman"/>
                  <w:sz w:val="26"/>
                  <w:szCs w:val="26"/>
                </w:rPr>
                <m:t>&amp;</m:t>
              </m:r>
              <m:sSubSup>
                <m:sSubSupPr>
                  <m:ctrlPr>
                    <w:rPr>
                      <w:rFonts w:ascii="Cambria Math" w:hAnsi="Cambria Math" w:cs="Times New Roman"/>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d>
                    <m:dPr>
                      <m:ctrlPr>
                        <w:rPr>
                          <w:rFonts w:ascii="Cambria Math" w:hAnsi="Cambria Math" w:cs="Times New Roman"/>
                          <w:sz w:val="26"/>
                          <w:szCs w:val="26"/>
                        </w:rPr>
                      </m:ctrlPr>
                    </m:dPr>
                    <m:e>
                      <m:sSubSup>
                        <m:sSubSupPr>
                          <m:ctrlPr>
                            <w:rPr>
                              <w:rFonts w:ascii="Cambria Math" w:hAnsi="Cambria Math" w:cs="Times New Roman"/>
                              <w:sz w:val="26"/>
                              <w:szCs w:val="26"/>
                            </w:rPr>
                          </m:ctrlPr>
                        </m:sSubSupPr>
                        <m:e>
                          <m:r>
                            <w:rPr>
                              <w:rFonts w:ascii="Cambria Math" w:hAnsi="Cambria Math" w:cs="Times New Roman"/>
                              <w:sz w:val="26"/>
                              <w:szCs w:val="26"/>
                            </w:rPr>
                            <m:t>w</m:t>
                          </m:r>
                        </m:e>
                        <m:sub>
                          <m:r>
                            <w:rPr>
                              <w:rFonts w:ascii="Cambria Math" w:hAnsi="Cambria Math" w:cs="Times New Roman"/>
                              <w:sz w:val="26"/>
                              <w:szCs w:val="26"/>
                            </w:rPr>
                            <m:t>t</m:t>
                          </m:r>
                        </m:sub>
                        <m:sup>
                          <m:r>
                            <w:rPr>
                              <w:rFonts w:ascii="Cambria Math" w:hAnsi="Cambria Math" w:cs="Times New Roman"/>
                              <w:sz w:val="26"/>
                              <w:szCs w:val="26"/>
                            </w:rPr>
                            <m:t>i</m:t>
                          </m:r>
                        </m:sup>
                      </m:sSubSup>
                    </m:e>
                  </m:d>
                </m:num>
                <m:den>
                  <m:r>
                    <m:rPr>
                      <m:sty m:val="p"/>
                    </m:rPr>
                    <w:rPr>
                      <w:rFonts w:ascii="Cambria Math" w:hAnsi="Cambria Math" w:cs="Times New Roman"/>
                      <w:sz w:val="26"/>
                      <w:szCs w:val="26"/>
                    </w:rPr>
                    <m:t>∂</m:t>
                  </m:r>
                  <m:r>
                    <w:rPr>
                      <w:rFonts w:ascii="Cambria Math" w:hAnsi="Cambria Math" w:cs="Times New Roman"/>
                      <w:sz w:val="26"/>
                      <w:szCs w:val="26"/>
                    </w:rPr>
                    <m:t>W</m:t>
                  </m:r>
                </m:den>
              </m:f>
            </m:e>
            <m:e>
              <m:r>
                <w:rPr>
                  <w:rFonts w:ascii="Cambria Math" w:hAnsi="Cambria Math" w:cs="Times New Roman"/>
                  <w:sz w:val="26"/>
                  <w:szCs w:val="26"/>
                </w:rPr>
                <m:t>&amp;W=W-α</m:t>
              </m:r>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d>
                    <m:dPr>
                      <m:ctrlPr>
                        <w:rPr>
                          <w:rFonts w:ascii="Cambria Math" w:hAnsi="Cambria Math" w:cs="Times New Roman"/>
                          <w:sz w:val="26"/>
                          <w:szCs w:val="26"/>
                        </w:rPr>
                      </m:ctrlPr>
                    </m:dPr>
                    <m:e>
                      <m:sSubSup>
                        <m:sSubSupPr>
                          <m:ctrlPr>
                            <w:rPr>
                              <w:rFonts w:ascii="Cambria Math" w:hAnsi="Cambria Math" w:cs="Times New Roman"/>
                              <w:sz w:val="26"/>
                              <w:szCs w:val="26"/>
                            </w:rPr>
                          </m:ctrlPr>
                        </m:sSubSupPr>
                        <m:e>
                          <m:r>
                            <w:rPr>
                              <w:rFonts w:ascii="Cambria Math" w:hAnsi="Cambria Math" w:cs="Times New Roman"/>
                              <w:sz w:val="26"/>
                              <w:szCs w:val="26"/>
                            </w:rPr>
                            <m:t>w</m:t>
                          </m:r>
                        </m:e>
                        <m:sub>
                          <m:r>
                            <w:rPr>
                              <w:rFonts w:ascii="Cambria Math" w:hAnsi="Cambria Math" w:cs="Times New Roman"/>
                              <w:sz w:val="26"/>
                              <w:szCs w:val="26"/>
                            </w:rPr>
                            <m:t>t</m:t>
                          </m:r>
                        </m:sub>
                        <m:sup>
                          <m:r>
                            <w:rPr>
                              <w:rFonts w:ascii="Cambria Math" w:hAnsi="Cambria Math" w:cs="Times New Roman"/>
                              <w:sz w:val="26"/>
                              <w:szCs w:val="26"/>
                            </w:rPr>
                            <m:t>i</m:t>
                          </m:r>
                        </m:sup>
                      </m:sSubSup>
                    </m:e>
                  </m:d>
                </m:num>
                <m:den>
                  <m:rad>
                    <m:radPr>
                      <m:degHide m:val="1"/>
                      <m:ctrlPr>
                        <w:rPr>
                          <w:rFonts w:ascii="Cambria Math" w:hAnsi="Cambria Math" w:cs="Times New Roman"/>
                          <w:sz w:val="26"/>
                          <w:szCs w:val="26"/>
                        </w:rPr>
                      </m:ctrlPr>
                    </m:radPr>
                    <m:deg/>
                    <m:e>
                      <m:nary>
                        <m:naryPr>
                          <m:chr m:val="∑"/>
                          <m:limLoc m:val="undOvr"/>
                          <m:grow m:val="1"/>
                          <m:ctrlPr>
                            <w:rPr>
                              <w:rFonts w:ascii="Cambria Math" w:hAnsi="Cambria Math" w:cs="Times New Roman"/>
                              <w:sz w:val="26"/>
                              <w:szCs w:val="26"/>
                            </w:rPr>
                          </m:ctrlPr>
                        </m:naryPr>
                        <m:sub>
                          <m:r>
                            <w:rPr>
                              <w:rFonts w:ascii="Cambria Math" w:hAnsi="Cambria Math" w:cs="Times New Roman"/>
                              <w:sz w:val="26"/>
                              <w:szCs w:val="26"/>
                            </w:rPr>
                            <m:t>r=1</m:t>
                          </m:r>
                        </m:sub>
                        <m:sup>
                          <m:r>
                            <w:rPr>
                              <w:rFonts w:ascii="Cambria Math" w:hAnsi="Cambria Math" w:cs="Times New Roman"/>
                              <w:sz w:val="26"/>
                              <w:szCs w:val="26"/>
                            </w:rPr>
                            <m:t>t</m:t>
                          </m:r>
                        </m:sup>
                        <m:e>
                          <m:r>
                            <w:rPr>
                              <w:rFonts w:ascii="Cambria Math" w:hAnsi="Cambria Math" w:cs="Times New Roman"/>
                              <w:sz w:val="26"/>
                              <w:szCs w:val="26"/>
                            </w:rPr>
                            <m:t> </m:t>
                          </m:r>
                        </m:e>
                      </m:nary>
                      <m:sSup>
                        <m:sSupPr>
                          <m:ctrlPr>
                            <w:rPr>
                              <w:rFonts w:ascii="Cambria Math" w:hAnsi="Cambria Math" w:cs="Times New Roman"/>
                              <w:sz w:val="26"/>
                              <w:szCs w:val="26"/>
                            </w:rPr>
                          </m:ctrlPr>
                        </m:sSupPr>
                        <m:e>
                          <m:d>
                            <m:dPr>
                              <m:ctrlPr>
                                <w:rPr>
                                  <w:rFonts w:ascii="Cambria Math" w:hAnsi="Cambria Math" w:cs="Times New Roman"/>
                                  <w:sz w:val="26"/>
                                  <w:szCs w:val="26"/>
                                </w:rPr>
                              </m:ctrlPr>
                            </m:dPr>
                            <m:e>
                              <m:sSubSup>
                                <m:sSubSupPr>
                                  <m:ctrlPr>
                                    <w:rPr>
                                      <w:rFonts w:ascii="Cambria Math" w:hAnsi="Cambria Math" w:cs="Times New Roman"/>
                                      <w:sz w:val="26"/>
                                      <w:szCs w:val="26"/>
                                    </w:rPr>
                                  </m:ctrlPr>
                                </m:sSubSupPr>
                                <m:e>
                                  <m:r>
                                    <w:rPr>
                                      <w:rFonts w:ascii="Cambria Math" w:hAnsi="Cambria Math" w:cs="Times New Roman"/>
                                      <w:sz w:val="26"/>
                                      <w:szCs w:val="26"/>
                                    </w:rPr>
                                    <m:t>g</m:t>
                                  </m:r>
                                </m:e>
                                <m:sub>
                                  <m:r>
                                    <w:rPr>
                                      <w:rFonts w:ascii="Cambria Math" w:hAnsi="Cambria Math" w:cs="Times New Roman"/>
                                      <w:sz w:val="26"/>
                                      <w:szCs w:val="26"/>
                                    </w:rPr>
                                    <m:t>r</m:t>
                                  </m:r>
                                </m:sub>
                                <m:sup>
                                  <m:r>
                                    <w:rPr>
                                      <w:rFonts w:ascii="Cambria Math" w:hAnsi="Cambria Math" w:cs="Times New Roman"/>
                                      <w:sz w:val="26"/>
                                      <w:szCs w:val="26"/>
                                    </w:rPr>
                                    <m:t>i</m:t>
                                  </m:r>
                                </m:sup>
                              </m:sSubSup>
                            </m:e>
                          </m:d>
                        </m:e>
                        <m:sup>
                          <m:r>
                            <w:rPr>
                              <w:rFonts w:ascii="Cambria Math" w:hAnsi="Cambria Math" w:cs="Times New Roman"/>
                              <w:sz w:val="26"/>
                              <w:szCs w:val="26"/>
                            </w:rPr>
                            <m:t>2</m:t>
                          </m:r>
                        </m:sup>
                      </m:sSup>
                      <m:r>
                        <w:rPr>
                          <w:rFonts w:ascii="Cambria Math" w:hAnsi="Cambria Math" w:cs="Times New Roman"/>
                          <w:sz w:val="26"/>
                          <w:szCs w:val="26"/>
                        </w:rPr>
                        <m:t>+ε</m:t>
                      </m:r>
                    </m:e>
                  </m:rad>
                </m:den>
              </m:f>
            </m:e>
            <m:e>
              <m:r>
                <w:rPr>
                  <w:rFonts w:ascii="Cambria Math" w:hAnsi="Cambria Math" w:cs="Times New Roman"/>
                  <w:sz w:val="26"/>
                  <w:szCs w:val="26"/>
                </w:rPr>
                <m:t>&amp;</m:t>
              </m:r>
            </m:e>
          </m:eqArr>
        </m:oMath>
      </m:oMathPara>
    </w:p>
    <w:p w:rsidR="00D61C9C" w:rsidRPr="001F685B" w:rsidRDefault="00D61C9C" w:rsidP="00D61C9C">
      <w:pPr>
        <w:numPr>
          <w:ilvl w:val="0"/>
          <w:numId w:val="38"/>
        </w:numPr>
        <w:tabs>
          <w:tab w:val="clear" w:pos="720"/>
        </w:tabs>
        <w:spacing w:before="0" w:after="0" w:line="360" w:lineRule="auto"/>
        <w:ind w:left="1418"/>
        <w:rPr>
          <w:rFonts w:cs="Times New Roman"/>
          <w:sz w:val="26"/>
          <w:szCs w:val="26"/>
        </w:rPr>
      </w:pPr>
      <m:oMath>
        <m:sSubSup>
          <m:sSubSupPr>
            <m:ctrlPr>
              <w:rPr>
                <w:rFonts w:ascii="Cambria Math" w:hAnsi="Cambria Math" w:cs="Times New Roman"/>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i</m:t>
            </m:r>
          </m:sup>
        </m:sSubSup>
      </m:oMath>
      <w:r w:rsidRPr="001F685B">
        <w:rPr>
          <w:rFonts w:cs="Times New Roman"/>
          <w:sz w:val="26"/>
          <w:szCs w:val="26"/>
        </w:rPr>
        <w:t xml:space="preserve"> - the gradient of a parameter, :math: 'Theta ' at an iteration t.</w:t>
      </w:r>
    </w:p>
    <w:p w:rsidR="00D61C9C" w:rsidRPr="001F685B" w:rsidRDefault="00D61C9C" w:rsidP="00D61C9C">
      <w:pPr>
        <w:numPr>
          <w:ilvl w:val="0"/>
          <w:numId w:val="38"/>
        </w:numPr>
        <w:tabs>
          <w:tab w:val="clear" w:pos="720"/>
        </w:tabs>
        <w:spacing w:before="0" w:after="0" w:line="360" w:lineRule="auto"/>
        <w:ind w:left="1418"/>
        <w:rPr>
          <w:rFonts w:cs="Times New Roman"/>
          <w:sz w:val="26"/>
          <w:szCs w:val="26"/>
        </w:rPr>
      </w:pPr>
      <m:oMath>
        <m:r>
          <w:rPr>
            <w:rFonts w:ascii="Cambria Math" w:hAnsi="Cambria Math" w:cs="Times New Roman"/>
            <w:sz w:val="26"/>
            <w:szCs w:val="26"/>
          </w:rPr>
          <m:t>α</m:t>
        </m:r>
      </m:oMath>
      <w:r w:rsidRPr="001F685B">
        <w:rPr>
          <w:rFonts w:cs="Times New Roman"/>
          <w:sz w:val="26"/>
          <w:szCs w:val="26"/>
        </w:rPr>
        <w:t xml:space="preserve"> - the learning rate</w:t>
      </w:r>
    </w:p>
    <w:p w:rsidR="00D61C9C" w:rsidRDefault="00D61C9C" w:rsidP="00D61C9C">
      <w:pPr>
        <w:numPr>
          <w:ilvl w:val="0"/>
          <w:numId w:val="38"/>
        </w:numPr>
        <w:tabs>
          <w:tab w:val="clear" w:pos="720"/>
        </w:tabs>
        <w:spacing w:before="0" w:after="0" w:line="360" w:lineRule="auto"/>
        <w:ind w:left="1418"/>
        <w:rPr>
          <w:rFonts w:cs="Times New Roman"/>
          <w:sz w:val="26"/>
          <w:szCs w:val="26"/>
        </w:rPr>
      </w:pPr>
      <m:oMath>
        <m:r>
          <w:rPr>
            <w:rFonts w:ascii="Cambria Math" w:hAnsi="Cambria Math" w:cs="Times New Roman"/>
            <w:sz w:val="26"/>
            <w:szCs w:val="26"/>
          </w:rPr>
          <m:t>ϵ</m:t>
        </m:r>
      </m:oMath>
      <w:r w:rsidRPr="001F685B">
        <w:rPr>
          <w:rFonts w:cs="Times New Roman"/>
          <w:sz w:val="26"/>
          <w:szCs w:val="26"/>
        </w:rPr>
        <w:t xml:space="preserve"> - very small value to avoid dividing by zero</w:t>
      </w:r>
    </w:p>
    <w:p w:rsidR="00CC0379" w:rsidRPr="001F685B" w:rsidRDefault="00CC0379" w:rsidP="00CC0379">
      <w:pPr>
        <w:pStyle w:val="Heading2"/>
      </w:pPr>
      <w:bookmarkStart w:id="16" w:name="_Toc154254166"/>
      <w:r w:rsidRPr="00CC0379">
        <w:t>Root Mean Square Prop (RMSProp)</w:t>
      </w:r>
      <w:bookmarkEnd w:id="16"/>
    </w:p>
    <w:p w:rsidR="00CC0379" w:rsidRDefault="00CC0379" w:rsidP="00CC0379">
      <w:pPr>
        <w:pStyle w:val="Nidungvnbn"/>
        <w:rPr>
          <w:rFonts w:cs="Times New Roman"/>
        </w:rPr>
      </w:pPr>
      <w:r w:rsidRPr="00CC0379">
        <w:t>RMSprop solves Adagrad's decreasing learning rate problem by dividing the learning rate by the average of the squares of the gradient</w:t>
      </w:r>
      <w:r w:rsidRPr="001F685B">
        <w:rPr>
          <w:rFonts w:cs="Times New Roman"/>
        </w:rPr>
        <w:t>.</w:t>
      </w:r>
    </w:p>
    <w:p w:rsidR="00AA202D" w:rsidRPr="001F685B" w:rsidRDefault="00AA202D" w:rsidP="00AA202D">
      <w:pPr>
        <w:spacing w:line="360" w:lineRule="auto"/>
        <w:rPr>
          <w:rFonts w:cs="Times New Roman"/>
          <w:sz w:val="26"/>
          <w:szCs w:val="26"/>
        </w:rPr>
      </w:pPr>
      <m:oMathPara>
        <m:oMath>
          <m:eqArr>
            <m:eqArrPr>
              <m:ctrlPr>
                <w:rPr>
                  <w:rFonts w:ascii="Cambria Math" w:hAnsi="Cambria Math" w:cs="Times New Roman"/>
                  <w:sz w:val="26"/>
                  <w:szCs w:val="26"/>
                </w:rPr>
              </m:ctrlPr>
            </m:eqArrPr>
            <m:e>
              <m:r>
                <w:rPr>
                  <w:rFonts w:ascii="Cambria Math" w:hAnsi="Cambria Math" w:cs="Times New Roman"/>
                  <w:sz w:val="26"/>
                  <w:szCs w:val="26"/>
                </w:rPr>
                <m:t>&amp;</m:t>
              </m:r>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r>
                <w:rPr>
                  <w:rFonts w:ascii="Cambria Math" w:hAnsi="Cambria Math" w:cs="Times New Roman"/>
                  <w:sz w:val="26"/>
                  <w:szCs w:val="26"/>
                </w:rPr>
                <m:t>=β</m:t>
              </m:r>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r>
                <w:rPr>
                  <w:rFonts w:ascii="Cambria Math" w:hAnsi="Cambria Math" w:cs="Times New Roman"/>
                  <w:sz w:val="26"/>
                  <w:szCs w:val="26"/>
                </w:rPr>
                <m:t>+(1-β)</m:t>
              </m:r>
              <m:sSup>
                <m:sSupPr>
                  <m:ctrlPr>
                    <w:rPr>
                      <w:rFonts w:ascii="Cambria Math" w:hAnsi="Cambria Math" w:cs="Times New Roman"/>
                      <w:sz w:val="26"/>
                      <w:szCs w:val="26"/>
                    </w:rPr>
                  </m:ctrlPr>
                </m:sSupPr>
                <m:e>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num>
                        <m:den>
                          <m:r>
                            <m:rPr>
                              <m:sty m:val="p"/>
                            </m:rPr>
                            <w:rPr>
                              <w:rFonts w:ascii="Cambria Math" w:hAnsi="Cambria Math" w:cs="Times New Roman"/>
                              <w:sz w:val="26"/>
                              <w:szCs w:val="26"/>
                            </w:rPr>
                            <m:t>∂</m:t>
                          </m:r>
                          <m:r>
                            <w:rPr>
                              <w:rFonts w:ascii="Cambria Math" w:hAnsi="Cambria Math" w:cs="Times New Roman"/>
                              <w:sz w:val="26"/>
                              <w:szCs w:val="26"/>
                            </w:rPr>
                            <m:t>W</m:t>
                          </m:r>
                        </m:den>
                      </m:f>
                    </m:e>
                  </m:d>
                </m:e>
                <m:sup>
                  <m:r>
                    <w:rPr>
                      <w:rFonts w:ascii="Cambria Math" w:hAnsi="Cambria Math" w:cs="Times New Roman"/>
                      <w:sz w:val="26"/>
                      <w:szCs w:val="26"/>
                    </w:rPr>
                    <m:t>2</m:t>
                  </m:r>
                </m:sup>
              </m:sSup>
            </m:e>
            <m:e>
              <m:r>
                <w:rPr>
                  <w:rFonts w:ascii="Cambria Math" w:hAnsi="Cambria Math" w:cs="Times New Roman"/>
                  <w:sz w:val="26"/>
                  <w:szCs w:val="26"/>
                </w:rPr>
                <m:t>&amp;W=W-α</m:t>
              </m:r>
              <m:f>
                <m:fPr>
                  <m:ctrlPr>
                    <w:rPr>
                      <w:rFonts w:ascii="Cambria Math" w:hAnsi="Cambria Math" w:cs="Times New Roman"/>
                      <w:sz w:val="26"/>
                      <w:szCs w:val="26"/>
                    </w:rPr>
                  </m:ctrlPr>
                </m:fPr>
                <m:num>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num>
                    <m:den>
                      <m:r>
                        <m:rPr>
                          <m:sty m:val="p"/>
                        </m:rPr>
                        <w:rPr>
                          <w:rFonts w:ascii="Cambria Math" w:hAnsi="Cambria Math" w:cs="Times New Roman"/>
                          <w:sz w:val="26"/>
                          <w:szCs w:val="26"/>
                        </w:rPr>
                        <m:t>∂</m:t>
                      </m:r>
                      <m:r>
                        <w:rPr>
                          <w:rFonts w:ascii="Cambria Math" w:hAnsi="Cambria Math" w:cs="Times New Roman"/>
                          <w:sz w:val="26"/>
                          <w:szCs w:val="26"/>
                        </w:rPr>
                        <m:t>W</m:t>
                      </m:r>
                    </m:den>
                  </m:f>
                </m:num>
                <m:den>
                  <m:rad>
                    <m:radPr>
                      <m:degHide m:val="1"/>
                      <m:ctrlPr>
                        <w:rPr>
                          <w:rFonts w:ascii="Cambria Math" w:hAnsi="Cambria Math" w:cs="Times New Roman"/>
                          <w:sz w:val="26"/>
                          <w:szCs w:val="26"/>
                        </w:rPr>
                      </m:ctrlPr>
                    </m:radPr>
                    <m:deg/>
                    <m:e>
                      <m:sSubSup>
                        <m:sSubSupPr>
                          <m:ctrlPr>
                            <w:rPr>
                              <w:rFonts w:ascii="Cambria Math" w:hAnsi="Cambria Math" w:cs="Times New Roman"/>
                              <w:sz w:val="26"/>
                              <w:szCs w:val="26"/>
                            </w:rPr>
                          </m:ctrlPr>
                        </m:sSubSupPr>
                        <m:e>
                          <m:r>
                            <w:rPr>
                              <w:rFonts w:ascii="Cambria Math" w:hAnsi="Cambria Math" w:cs="Times New Roman"/>
                              <w:sz w:val="26"/>
                              <w:szCs w:val="26"/>
                            </w:rPr>
                            <m:t>s</m:t>
                          </m:r>
                        </m:e>
                        <m:sub>
                          <m:r>
                            <w:rPr>
                              <w:rFonts w:ascii="Cambria Math" w:hAnsi="Cambria Math" w:cs="Times New Roman"/>
                              <w:sz w:val="26"/>
                              <w:szCs w:val="26"/>
                            </w:rPr>
                            <m:t>dW</m:t>
                          </m:r>
                        </m:sub>
                        <m:sup>
                          <m:r>
                            <m:rPr>
                              <m:nor/>
                            </m:rPr>
                            <w:rPr>
                              <w:rFonts w:cs="Times New Roman"/>
                              <w:sz w:val="26"/>
                              <w:szCs w:val="26"/>
                            </w:rPr>
                            <m:t xml:space="preserve">corrected </m:t>
                          </m:r>
                        </m:sup>
                      </m:sSubSup>
                    </m:e>
                  </m:rad>
                  <m:r>
                    <w:rPr>
                      <w:rFonts w:ascii="Cambria Math" w:hAnsi="Cambria Math" w:cs="Times New Roman"/>
                      <w:sz w:val="26"/>
                      <w:szCs w:val="26"/>
                    </w:rPr>
                    <m:t>+ε</m:t>
                  </m:r>
                </m:den>
              </m:f>
            </m:e>
          </m:eqArr>
        </m:oMath>
      </m:oMathPara>
    </w:p>
    <w:p w:rsidR="00AA202D" w:rsidRPr="00AA202D" w:rsidRDefault="00AA202D" w:rsidP="00701897">
      <w:pPr>
        <w:pStyle w:val="ListParagraph"/>
        <w:numPr>
          <w:ilvl w:val="0"/>
          <w:numId w:val="39"/>
        </w:numPr>
        <w:spacing w:after="240" w:line="360" w:lineRule="auto"/>
        <w:ind w:left="1418"/>
        <w:rPr>
          <w:sz w:val="26"/>
          <w:szCs w:val="26"/>
        </w:rPr>
      </w:pPr>
      <m:oMath>
        <m:r>
          <w:rPr>
            <w:rFonts w:ascii="Cambria Math" w:hAnsi="Cambria Math"/>
            <w:sz w:val="26"/>
            <w:szCs w:val="26"/>
          </w:rPr>
          <m:t>s</m:t>
        </m:r>
      </m:oMath>
      <w:r w:rsidRPr="00AA202D">
        <w:rPr>
          <w:sz w:val="26"/>
          <w:szCs w:val="26"/>
        </w:rPr>
        <w:t xml:space="preserve"> - the exponentially weighted average of past squares of gradients</w:t>
      </w:r>
    </w:p>
    <w:p w:rsidR="00AA202D" w:rsidRPr="00AA202D" w:rsidRDefault="00AA202D" w:rsidP="00701897">
      <w:pPr>
        <w:pStyle w:val="ListParagraph"/>
        <w:numPr>
          <w:ilvl w:val="0"/>
          <w:numId w:val="39"/>
        </w:numPr>
        <w:spacing w:after="240" w:line="360" w:lineRule="auto"/>
        <w:ind w:left="1418"/>
        <w:rPr>
          <w:sz w:val="26"/>
          <w:szCs w:val="26"/>
        </w:rPr>
      </w:pPr>
      <m:oMath>
        <m:f>
          <m:fPr>
            <m:ctrlPr>
              <w:rPr>
                <w:rFonts w:ascii="Cambria Math" w:hAnsi="Cambria Math"/>
                <w:sz w:val="26"/>
                <w:szCs w:val="26"/>
              </w:rPr>
            </m:ctrlPr>
          </m:fPr>
          <m:num>
            <m:r>
              <m:rPr>
                <m:sty m:val="p"/>
              </m:rPr>
              <w:rPr>
                <w:rFonts w:ascii="Cambria Math" w:hAnsi="Cambria Math"/>
                <w:sz w:val="26"/>
                <w:szCs w:val="26"/>
              </w:rPr>
              <m:t>∂</m:t>
            </m:r>
            <m:r>
              <m:rPr>
                <m:scr m:val="script"/>
              </m:rPr>
              <w:rPr>
                <w:rFonts w:ascii="Cambria Math" w:hAnsi="Cambria Math"/>
                <w:sz w:val="26"/>
                <w:szCs w:val="26"/>
              </w:rPr>
              <m:t>J</m:t>
            </m:r>
          </m:num>
          <m:den>
            <m:r>
              <m:rPr>
                <m:sty m:val="p"/>
              </m:rPr>
              <w:rPr>
                <w:rFonts w:ascii="Cambria Math" w:hAnsi="Cambria Math"/>
                <w:sz w:val="26"/>
                <w:szCs w:val="26"/>
              </w:rPr>
              <m:t>∂</m:t>
            </m:r>
            <m:r>
              <w:rPr>
                <w:rFonts w:ascii="Cambria Math" w:hAnsi="Cambria Math"/>
                <w:sz w:val="26"/>
                <w:szCs w:val="26"/>
              </w:rPr>
              <m:t>W</m:t>
            </m:r>
          </m:den>
        </m:f>
      </m:oMath>
      <w:r w:rsidRPr="00AA202D">
        <w:rPr>
          <w:sz w:val="26"/>
          <w:szCs w:val="26"/>
        </w:rPr>
        <w:t xml:space="preserve"> - cost gradient with respect to current layer weight tensor</w:t>
      </w:r>
    </w:p>
    <w:p w:rsidR="00AA202D" w:rsidRDefault="00AA202D" w:rsidP="00701897">
      <w:pPr>
        <w:pStyle w:val="ListParagraph"/>
        <w:numPr>
          <w:ilvl w:val="0"/>
          <w:numId w:val="39"/>
        </w:numPr>
        <w:spacing w:after="240" w:line="360" w:lineRule="auto"/>
        <w:ind w:left="1418"/>
        <w:rPr>
          <w:sz w:val="26"/>
          <w:szCs w:val="26"/>
        </w:rPr>
      </w:pPr>
      <m:oMath>
        <m:r>
          <w:rPr>
            <w:rFonts w:ascii="Cambria Math" w:hAnsi="Cambria Math"/>
            <w:sz w:val="26"/>
            <w:szCs w:val="26"/>
          </w:rPr>
          <m:t>W</m:t>
        </m:r>
      </m:oMath>
      <w:r w:rsidRPr="00AA202D">
        <w:rPr>
          <w:sz w:val="26"/>
          <w:szCs w:val="26"/>
        </w:rPr>
        <w:t xml:space="preserve"> - weight tensor</w:t>
      </w:r>
    </w:p>
    <w:p w:rsidR="00AA202D" w:rsidRDefault="00AA202D" w:rsidP="00701897">
      <w:pPr>
        <w:pStyle w:val="ListParagraph"/>
        <w:numPr>
          <w:ilvl w:val="0"/>
          <w:numId w:val="39"/>
        </w:numPr>
        <w:spacing w:after="240" w:line="360" w:lineRule="auto"/>
        <w:ind w:left="1418"/>
        <w:rPr>
          <w:sz w:val="26"/>
          <w:szCs w:val="26"/>
        </w:rPr>
      </w:pPr>
      <m:oMath>
        <m:r>
          <w:rPr>
            <w:rFonts w:ascii="Cambria Math" w:hAnsi="Cambria Math"/>
            <w:sz w:val="26"/>
            <w:szCs w:val="26"/>
          </w:rPr>
          <m:t>β</m:t>
        </m:r>
      </m:oMath>
      <w:r w:rsidRPr="00AA202D">
        <w:rPr>
          <w:sz w:val="26"/>
          <w:szCs w:val="26"/>
        </w:rPr>
        <w:t xml:space="preserve"> - hyperparameter to be tuned</w:t>
      </w:r>
    </w:p>
    <w:p w:rsidR="00AA202D" w:rsidRPr="00AA202D" w:rsidRDefault="00AA202D" w:rsidP="00701897">
      <w:pPr>
        <w:pStyle w:val="ListParagraph"/>
        <w:numPr>
          <w:ilvl w:val="0"/>
          <w:numId w:val="39"/>
        </w:numPr>
        <w:spacing w:after="240" w:line="360" w:lineRule="auto"/>
        <w:ind w:left="1418"/>
        <w:rPr>
          <w:sz w:val="26"/>
          <w:szCs w:val="26"/>
        </w:rPr>
      </w:pPr>
      <m:oMath>
        <m:r>
          <w:rPr>
            <w:rFonts w:ascii="Cambria Math" w:hAnsi="Cambria Math"/>
            <w:sz w:val="26"/>
            <w:szCs w:val="26"/>
          </w:rPr>
          <m:t>α</m:t>
        </m:r>
      </m:oMath>
      <w:r w:rsidRPr="00AA202D">
        <w:rPr>
          <w:sz w:val="26"/>
          <w:szCs w:val="26"/>
        </w:rPr>
        <w:t xml:space="preserve"> - the learning rate</w:t>
      </w:r>
    </w:p>
    <w:p w:rsidR="00AA202D" w:rsidRDefault="00AA202D" w:rsidP="00701897">
      <w:pPr>
        <w:pStyle w:val="ListParagraph"/>
        <w:numPr>
          <w:ilvl w:val="0"/>
          <w:numId w:val="39"/>
        </w:numPr>
        <w:spacing w:after="240" w:line="360" w:lineRule="auto"/>
        <w:ind w:left="1418"/>
        <w:rPr>
          <w:sz w:val="26"/>
          <w:szCs w:val="26"/>
        </w:rPr>
      </w:pPr>
      <m:oMath>
        <m:r>
          <w:rPr>
            <w:rFonts w:ascii="Cambria Math" w:hAnsi="Cambria Math"/>
            <w:sz w:val="26"/>
            <w:szCs w:val="26"/>
          </w:rPr>
          <w:lastRenderedPageBreak/>
          <m:t>ϵ</m:t>
        </m:r>
      </m:oMath>
      <w:r w:rsidRPr="00AA202D">
        <w:rPr>
          <w:sz w:val="26"/>
          <w:szCs w:val="26"/>
        </w:rPr>
        <w:t xml:space="preserve"> - very small value to avoid dividing by zero</w:t>
      </w:r>
    </w:p>
    <w:p w:rsidR="00701897" w:rsidRDefault="00701897" w:rsidP="00701897">
      <w:pPr>
        <w:pStyle w:val="Heading2"/>
        <w:rPr>
          <w:lang w:val="en-US"/>
        </w:rPr>
      </w:pPr>
      <w:bookmarkStart w:id="17" w:name="_Toc154254167"/>
      <w:r>
        <w:rPr>
          <w:lang w:val="en-US"/>
        </w:rPr>
        <w:t xml:space="preserve">Adam </w:t>
      </w:r>
      <w:r w:rsidRPr="00701897">
        <w:rPr>
          <w:lang w:val="en-US"/>
        </w:rPr>
        <w:t>(Adaptive Moment Estimation)</w:t>
      </w:r>
      <w:bookmarkEnd w:id="17"/>
    </w:p>
    <w:p w:rsidR="00701897" w:rsidRPr="00701897" w:rsidRDefault="00701897" w:rsidP="00C36608">
      <w:pPr>
        <w:pStyle w:val="Nidungvnbn"/>
      </w:pPr>
      <w:r w:rsidRPr="00701897">
        <w:t>Combining ideas from Momentum and RMSprop, Adam computes adaptive learning rates for each parameter. It's one of the most popular optimizers due to its effectiveness in a wide range of machine learning problems.</w:t>
      </w:r>
    </w:p>
    <w:p w:rsidR="00A67FE3" w:rsidRDefault="00A67FE3" w:rsidP="00C36608">
      <w:pPr>
        <w:pStyle w:val="Nidungvnbn"/>
        <w:rPr>
          <w:rFonts w:eastAsiaTheme="minorEastAsia"/>
        </w:rPr>
      </w:pPr>
      <w:r>
        <w:t xml:space="preserve">First, it </w:t>
      </w:r>
      <w:r w:rsidRPr="00A67FE3">
        <w:t>computes</w:t>
      </w:r>
      <w:r>
        <w:t xml:space="preserve"> the exponentially weighted average of past gradients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dW</m:t>
            </m:r>
          </m:sub>
        </m:sSub>
      </m:oMath>
      <w:r>
        <w:rPr>
          <w:rFonts w:eastAsiaTheme="minorEastAsia"/>
        </w:rPr>
        <w:t>)</w:t>
      </w:r>
    </w:p>
    <w:p w:rsidR="00A67FE3" w:rsidRDefault="00A67FE3" w:rsidP="00C36608">
      <w:pPr>
        <w:pStyle w:val="Nidungvnbn"/>
        <w:rPr>
          <w:rFonts w:eastAsiaTheme="minorEastAsia"/>
        </w:rPr>
      </w:pPr>
      <w:r>
        <w:t>Second, it computes the exponentially weighted average of the squares of past gradients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dW</m:t>
            </m:r>
          </m:sub>
        </m:sSub>
      </m:oMath>
      <w:r>
        <w:rPr>
          <w:rFonts w:eastAsiaTheme="minorEastAsia"/>
        </w:rPr>
        <w:t>)</w:t>
      </w:r>
    </w:p>
    <w:p w:rsidR="00A67FE3" w:rsidRDefault="00A67FE3" w:rsidP="00C36608">
      <w:pPr>
        <w:pStyle w:val="Nidungvnbn"/>
        <w:rPr>
          <w:rFonts w:eastAsiaTheme="minorEastAsia"/>
        </w:rPr>
      </w:pPr>
      <w:r w:rsidRPr="00A67FE3">
        <w:t>Third, these averages have a bias towards zero and to counteract this a bias correction is applied</w:t>
      </w:r>
      <w: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dW</m:t>
            </m:r>
          </m:sub>
          <m:sup>
            <m:r>
              <m:rPr>
                <m:nor/>
              </m:rPr>
              <w:rPr>
                <w:rFonts w:cs="Times New Roman"/>
              </w:rPr>
              <m:t xml:space="preserve">corrected </m:t>
            </m:r>
          </m:sup>
        </m:sSubSup>
      </m:oMath>
      <w:r>
        <w:rPr>
          <w:rFonts w:eastAsiaTheme="minorEastAsia"/>
        </w:rPr>
        <w:t>,</w:t>
      </w:r>
      <m:oMath>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dW</m:t>
            </m:r>
          </m:sub>
          <m:sup>
            <m:r>
              <m:rPr>
                <m:nor/>
              </m:rPr>
              <w:rPr>
                <w:rFonts w:cs="Times New Roman"/>
              </w:rPr>
              <m:t xml:space="preserve">corrected </m:t>
            </m:r>
          </m:sup>
        </m:sSubSup>
      </m:oMath>
    </w:p>
    <w:p w:rsidR="00A67FE3" w:rsidRDefault="00A67FE3" w:rsidP="00C36608">
      <w:pPr>
        <w:pStyle w:val="Nidungvnbn"/>
      </w:pPr>
      <w:r w:rsidRPr="00A67FE3">
        <w:t>Lastly, the parameters are updated using the information from the calculated averages.</w:t>
      </w:r>
    </w:p>
    <w:p w:rsidR="00A67FE3" w:rsidRPr="001F685B" w:rsidRDefault="00A67FE3" w:rsidP="00C36608">
      <w:pPr>
        <w:spacing w:line="360" w:lineRule="auto"/>
        <w:rPr>
          <w:rFonts w:eastAsiaTheme="minorEastAsia" w:cs="Times New Roman"/>
          <w:sz w:val="26"/>
          <w:szCs w:val="26"/>
        </w:rPr>
      </w:pPr>
      <m:oMathPara>
        <m:oMath>
          <m:eqArr>
            <m:eqArrPr>
              <m:ctrlPr>
                <w:rPr>
                  <w:rFonts w:ascii="Cambria Math" w:hAnsi="Cambria Math" w:cs="Times New Roman"/>
                  <w:sz w:val="26"/>
                  <w:szCs w:val="26"/>
                </w:rPr>
              </m:ctrlPr>
            </m:eqArrPr>
            <m:e>
              <m:r>
                <w:rPr>
                  <w:rFonts w:ascii="Cambria Math" w:hAnsi="Cambria Math" w:cs="Times New Roman"/>
                  <w:sz w:val="26"/>
                  <w:szCs w:val="26"/>
                </w:rPr>
                <m:t>&amp;</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dW</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dW</m:t>
                  </m:r>
                </m:sub>
              </m:sSub>
              <m:r>
                <w:rPr>
                  <w:rFonts w:ascii="Cambria Math" w:hAnsi="Cambria Math" w:cs="Times New Roman"/>
                  <w:sz w:val="26"/>
                  <w:szCs w:val="26"/>
                </w:rPr>
                <m:t>+</m:t>
              </m:r>
              <m:d>
                <m:dPr>
                  <m:ctrlPr>
                    <w:rPr>
                      <w:rFonts w:ascii="Cambria Math" w:hAnsi="Cambria Math" w:cs="Times New Roman"/>
                      <w:sz w:val="26"/>
                      <w:szCs w:val="26"/>
                    </w:rPr>
                  </m:ctrlPr>
                </m:dPr>
                <m:e>
                  <m:r>
                    <w:rPr>
                      <w:rFonts w:ascii="Cambria Math" w:hAnsi="Cambria Math" w:cs="Times New Roman"/>
                      <w:sz w:val="26"/>
                      <w:szCs w:val="26"/>
                    </w:rPr>
                    <m:t>1-</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e>
              </m:d>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num>
                <m:den>
                  <m:r>
                    <m:rPr>
                      <m:sty m:val="p"/>
                    </m:rPr>
                    <w:rPr>
                      <w:rFonts w:ascii="Cambria Math" w:hAnsi="Cambria Math" w:cs="Times New Roman"/>
                      <w:sz w:val="26"/>
                      <w:szCs w:val="26"/>
                    </w:rPr>
                    <m:t>∂</m:t>
                  </m:r>
                  <m:r>
                    <w:rPr>
                      <w:rFonts w:ascii="Cambria Math" w:hAnsi="Cambria Math" w:cs="Times New Roman"/>
                      <w:sz w:val="26"/>
                      <w:szCs w:val="26"/>
                    </w:rPr>
                    <m:t>W</m:t>
                  </m:r>
                </m:den>
              </m:f>
            </m:e>
            <m:e>
              <m:r>
                <w:rPr>
                  <w:rFonts w:ascii="Cambria Math" w:hAnsi="Cambria Math" w:cs="Times New Roman"/>
                  <w:sz w:val="26"/>
                  <w:szCs w:val="26"/>
                </w:rPr>
                <m:t>&amp;</m:t>
              </m:r>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r>
                <w:rPr>
                  <w:rFonts w:ascii="Cambria Math" w:hAnsi="Cambria Math" w:cs="Times New Roman"/>
                  <w:sz w:val="26"/>
                  <w:szCs w:val="26"/>
                </w:rPr>
                <m:t>+</m:t>
              </m:r>
              <m:d>
                <m:dPr>
                  <m:ctrlPr>
                    <w:rPr>
                      <w:rFonts w:ascii="Cambria Math" w:hAnsi="Cambria Math" w:cs="Times New Roman"/>
                      <w:sz w:val="26"/>
                      <w:szCs w:val="26"/>
                    </w:rPr>
                  </m:ctrlPr>
                </m:dPr>
                <m:e>
                  <m:r>
                    <w:rPr>
                      <w:rFonts w:ascii="Cambria Math" w:hAnsi="Cambria Math" w:cs="Times New Roman"/>
                      <w:sz w:val="26"/>
                      <w:szCs w:val="26"/>
                    </w:rPr>
                    <m:t>1-</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e>
              </m:d>
              <m:sSup>
                <m:sSupPr>
                  <m:ctrlPr>
                    <w:rPr>
                      <w:rFonts w:ascii="Cambria Math" w:hAnsi="Cambria Math" w:cs="Times New Roman"/>
                      <w:sz w:val="26"/>
                      <w:szCs w:val="26"/>
                    </w:rPr>
                  </m:ctrlPr>
                </m:sSupPr>
                <m:e>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num>
                        <m:den>
                          <m:r>
                            <m:rPr>
                              <m:sty m:val="p"/>
                            </m:rPr>
                            <w:rPr>
                              <w:rFonts w:ascii="Cambria Math" w:hAnsi="Cambria Math" w:cs="Times New Roman"/>
                              <w:sz w:val="26"/>
                              <w:szCs w:val="26"/>
                            </w:rPr>
                            <m:t>∂</m:t>
                          </m:r>
                          <m:r>
                            <w:rPr>
                              <w:rFonts w:ascii="Cambria Math" w:hAnsi="Cambria Math" w:cs="Times New Roman"/>
                              <w:sz w:val="26"/>
                              <w:szCs w:val="26"/>
                            </w:rPr>
                            <m:t>W</m:t>
                          </m:r>
                        </m:den>
                      </m:f>
                    </m:e>
                  </m:d>
                </m:e>
                <m:sup>
                  <m:r>
                    <w:rPr>
                      <w:rFonts w:ascii="Cambria Math" w:hAnsi="Cambria Math" w:cs="Times New Roman"/>
                      <w:sz w:val="26"/>
                      <w:szCs w:val="26"/>
                    </w:rPr>
                    <m:t>2</m:t>
                  </m:r>
                </m:sup>
              </m:sSup>
            </m:e>
            <m:e>
              <m:r>
                <w:rPr>
                  <w:rFonts w:ascii="Cambria Math" w:hAnsi="Cambria Math" w:cs="Times New Roman"/>
                  <w:sz w:val="26"/>
                  <w:szCs w:val="26"/>
                </w:rPr>
                <m:t>&amp;</m:t>
              </m:r>
              <m:sSubSup>
                <m:sSubSupPr>
                  <m:ctrlPr>
                    <w:rPr>
                      <w:rFonts w:ascii="Cambria Math" w:hAnsi="Cambria Math" w:cs="Times New Roman"/>
                      <w:sz w:val="26"/>
                      <w:szCs w:val="26"/>
                    </w:rPr>
                  </m:ctrlPr>
                </m:sSubSupPr>
                <m:e>
                  <m:r>
                    <w:rPr>
                      <w:rFonts w:ascii="Cambria Math" w:hAnsi="Cambria Math" w:cs="Times New Roman"/>
                      <w:sz w:val="26"/>
                      <w:szCs w:val="26"/>
                    </w:rPr>
                    <m:t>v</m:t>
                  </m:r>
                </m:e>
                <m:sub>
                  <m:r>
                    <w:rPr>
                      <w:rFonts w:ascii="Cambria Math" w:hAnsi="Cambria Math" w:cs="Times New Roman"/>
                      <w:sz w:val="26"/>
                      <w:szCs w:val="26"/>
                    </w:rPr>
                    <m:t>dW</m:t>
                  </m:r>
                </m:sub>
                <m:sup>
                  <m:r>
                    <m:rPr>
                      <m:nor/>
                    </m:rPr>
                    <w:rPr>
                      <w:rFonts w:cs="Times New Roman"/>
                      <w:sz w:val="26"/>
                      <w:szCs w:val="26"/>
                    </w:rPr>
                    <m:t xml:space="preserve">corrected </m:t>
                  </m:r>
                </m:sup>
              </m:sSubSup>
              <m:r>
                <w:rPr>
                  <w:rFonts w:ascii="Cambria Math" w:hAnsi="Cambria Math" w:cs="Times New Roman"/>
                  <w:sz w:val="26"/>
                  <w:szCs w:val="26"/>
                </w:rPr>
                <m:t>=</m:t>
              </m:r>
              <m:f>
                <m:fPr>
                  <m:ctrlPr>
                    <w:rPr>
                      <w:rFonts w:ascii="Cambria Math" w:hAnsi="Cambria Math" w:cs="Times New Roman"/>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dW</m:t>
                      </m:r>
                    </m:sub>
                  </m:sSub>
                </m:num>
                <m:den>
                  <m:r>
                    <w:rPr>
                      <w:rFonts w:ascii="Cambria Math" w:hAnsi="Cambria Math" w:cs="Times New Roman"/>
                      <w:sz w:val="26"/>
                      <w:szCs w:val="26"/>
                    </w:rPr>
                    <m:t>1-</m:t>
                  </m:r>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e>
                      </m:d>
                    </m:e>
                    <m:sup>
                      <m:r>
                        <w:rPr>
                          <w:rFonts w:ascii="Cambria Math" w:hAnsi="Cambria Math" w:cs="Times New Roman"/>
                          <w:sz w:val="26"/>
                          <w:szCs w:val="26"/>
                        </w:rPr>
                        <m:t>t</m:t>
                      </m:r>
                    </m:sup>
                  </m:sSup>
                </m:den>
              </m:f>
            </m:e>
            <m:e>
              <m:r>
                <w:rPr>
                  <w:rFonts w:ascii="Cambria Math" w:hAnsi="Cambria Math" w:cs="Times New Roman"/>
                  <w:sz w:val="26"/>
                  <w:szCs w:val="26"/>
                </w:rPr>
                <m:t>&amp;</m:t>
              </m:r>
              <m:sSubSup>
                <m:sSubSupPr>
                  <m:ctrlPr>
                    <w:rPr>
                      <w:rFonts w:ascii="Cambria Math" w:hAnsi="Cambria Math" w:cs="Times New Roman"/>
                      <w:sz w:val="26"/>
                      <w:szCs w:val="26"/>
                    </w:rPr>
                  </m:ctrlPr>
                </m:sSubSupPr>
                <m:e>
                  <m:r>
                    <w:rPr>
                      <w:rFonts w:ascii="Cambria Math" w:hAnsi="Cambria Math" w:cs="Times New Roman"/>
                      <w:sz w:val="26"/>
                      <w:szCs w:val="26"/>
                    </w:rPr>
                    <m:t>s</m:t>
                  </m:r>
                </m:e>
                <m:sub>
                  <m:r>
                    <w:rPr>
                      <w:rFonts w:ascii="Cambria Math" w:hAnsi="Cambria Math" w:cs="Times New Roman"/>
                      <w:sz w:val="26"/>
                      <w:szCs w:val="26"/>
                    </w:rPr>
                    <m:t>dW</m:t>
                  </m:r>
                </m:sub>
                <m:sup>
                  <m:r>
                    <m:rPr>
                      <m:nor/>
                    </m:rPr>
                    <w:rPr>
                      <w:rFonts w:cs="Times New Roman"/>
                      <w:sz w:val="26"/>
                      <w:szCs w:val="26"/>
                    </w:rPr>
                    <m:t xml:space="preserve">corrected </m:t>
                  </m:r>
                </m:sup>
              </m:sSubSup>
              <m:r>
                <w:rPr>
                  <w:rFonts w:ascii="Cambria Math" w:hAnsi="Cambria Math" w:cs="Times New Roman"/>
                  <w:sz w:val="26"/>
                  <w:szCs w:val="26"/>
                </w:rPr>
                <m:t>=</m:t>
              </m:r>
              <m:f>
                <m:fPr>
                  <m:ctrlPr>
                    <w:rPr>
                      <w:rFonts w:ascii="Cambria Math" w:hAnsi="Cambria Math" w:cs="Times New Roman"/>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num>
                <m:den>
                  <m:r>
                    <w:rPr>
                      <w:rFonts w:ascii="Cambria Math" w:hAnsi="Cambria Math" w:cs="Times New Roman"/>
                      <w:sz w:val="26"/>
                      <w:szCs w:val="26"/>
                    </w:rPr>
                    <m:t>1-</m:t>
                  </m:r>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e>
                      </m:d>
                    </m:e>
                    <m:sup>
                      <m:r>
                        <w:rPr>
                          <w:rFonts w:ascii="Cambria Math" w:hAnsi="Cambria Math" w:cs="Times New Roman"/>
                          <w:sz w:val="26"/>
                          <w:szCs w:val="26"/>
                        </w:rPr>
                        <m:t>t</m:t>
                      </m:r>
                    </m:sup>
                  </m:sSup>
                </m:den>
              </m:f>
            </m:e>
            <m:e>
              <m:r>
                <w:rPr>
                  <w:rFonts w:ascii="Cambria Math" w:hAnsi="Cambria Math" w:cs="Times New Roman"/>
                  <w:sz w:val="26"/>
                  <w:szCs w:val="26"/>
                </w:rPr>
                <m:t>&amp;W=W-α</m:t>
              </m:r>
              <m:f>
                <m:fPr>
                  <m:ctrlPr>
                    <w:rPr>
                      <w:rFonts w:ascii="Cambria Math" w:hAnsi="Cambria Math" w:cs="Times New Roman"/>
                      <w:sz w:val="26"/>
                      <w:szCs w:val="26"/>
                    </w:rPr>
                  </m:ctrlPr>
                </m:fPr>
                <m:num>
                  <m:sSubSup>
                    <m:sSubSupPr>
                      <m:ctrlPr>
                        <w:rPr>
                          <w:rFonts w:ascii="Cambria Math" w:hAnsi="Cambria Math" w:cs="Times New Roman"/>
                          <w:sz w:val="26"/>
                          <w:szCs w:val="26"/>
                        </w:rPr>
                      </m:ctrlPr>
                    </m:sSubSupPr>
                    <m:e>
                      <m:r>
                        <w:rPr>
                          <w:rFonts w:ascii="Cambria Math" w:hAnsi="Cambria Math" w:cs="Times New Roman"/>
                          <w:sz w:val="26"/>
                          <w:szCs w:val="26"/>
                        </w:rPr>
                        <m:t>v</m:t>
                      </m:r>
                    </m:e>
                    <m:sub>
                      <m:r>
                        <w:rPr>
                          <w:rFonts w:ascii="Cambria Math" w:hAnsi="Cambria Math" w:cs="Times New Roman"/>
                          <w:sz w:val="26"/>
                          <w:szCs w:val="26"/>
                        </w:rPr>
                        <m:t>dW</m:t>
                      </m:r>
                    </m:sub>
                    <m:sup>
                      <m:r>
                        <m:rPr>
                          <m:nor/>
                        </m:rPr>
                        <w:rPr>
                          <w:rFonts w:cs="Times New Roman"/>
                          <w:sz w:val="26"/>
                          <w:szCs w:val="26"/>
                        </w:rPr>
                        <m:t xml:space="preserve">corrected </m:t>
                      </m:r>
                    </m:sup>
                  </m:sSubSup>
                </m:num>
                <m:den>
                  <m:rad>
                    <m:radPr>
                      <m:degHide m:val="1"/>
                      <m:ctrlPr>
                        <w:rPr>
                          <w:rFonts w:ascii="Cambria Math" w:hAnsi="Cambria Math" w:cs="Times New Roman"/>
                          <w:sz w:val="26"/>
                          <w:szCs w:val="26"/>
                        </w:rPr>
                      </m:ctrlPr>
                    </m:radPr>
                    <m:deg/>
                    <m:e>
                      <m:sSubSup>
                        <m:sSubSupPr>
                          <m:ctrlPr>
                            <w:rPr>
                              <w:rFonts w:ascii="Cambria Math" w:hAnsi="Cambria Math" w:cs="Times New Roman"/>
                              <w:sz w:val="26"/>
                              <w:szCs w:val="26"/>
                            </w:rPr>
                          </m:ctrlPr>
                        </m:sSubSupPr>
                        <m:e>
                          <m:r>
                            <w:rPr>
                              <w:rFonts w:ascii="Cambria Math" w:hAnsi="Cambria Math" w:cs="Times New Roman"/>
                              <w:sz w:val="26"/>
                              <w:szCs w:val="26"/>
                            </w:rPr>
                            <m:t>s</m:t>
                          </m:r>
                        </m:e>
                        <m:sub>
                          <m:r>
                            <w:rPr>
                              <w:rFonts w:ascii="Cambria Math" w:hAnsi="Cambria Math" w:cs="Times New Roman"/>
                              <w:sz w:val="26"/>
                              <w:szCs w:val="26"/>
                            </w:rPr>
                            <m:t>dW</m:t>
                          </m:r>
                        </m:sub>
                        <m:sup>
                          <m:r>
                            <m:rPr>
                              <m:nor/>
                            </m:rPr>
                            <w:rPr>
                              <w:rFonts w:cs="Times New Roman"/>
                              <w:sz w:val="26"/>
                              <w:szCs w:val="26"/>
                            </w:rPr>
                            <m:t xml:space="preserve">corrected </m:t>
                          </m:r>
                        </m:sup>
                      </m:sSubSup>
                    </m:e>
                  </m:rad>
                  <m:r>
                    <w:rPr>
                      <w:rFonts w:ascii="Cambria Math" w:hAnsi="Cambria Math" w:cs="Times New Roman"/>
                      <w:sz w:val="26"/>
                      <w:szCs w:val="26"/>
                    </w:rPr>
                    <m:t>+ε</m:t>
                  </m:r>
                </m:den>
              </m:f>
            </m:e>
          </m:eqArr>
        </m:oMath>
      </m:oMathPara>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dW</m:t>
            </m:r>
          </m:sub>
        </m:sSub>
      </m:oMath>
      <w:r w:rsidRPr="00C36608">
        <w:rPr>
          <w:rFonts w:ascii="Cambria Math" w:hAnsi="Cambria Math" w:cs="Times New Roman"/>
          <w:sz w:val="26"/>
          <w:szCs w:val="26"/>
        </w:rPr>
        <w:t xml:space="preserve"> - the exponentially weighted average of past gradients</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s</m:t>
            </m:r>
          </m:e>
          <m:sub>
            <m:r>
              <w:rPr>
                <w:rFonts w:ascii="Cambria Math" w:hAnsi="Cambria Math" w:cs="Times New Roman"/>
                <w:sz w:val="26"/>
                <w:szCs w:val="26"/>
              </w:rPr>
              <m:t>dW</m:t>
            </m:r>
          </m:sub>
        </m:sSub>
      </m:oMath>
      <w:r w:rsidRPr="00C36608">
        <w:rPr>
          <w:rFonts w:ascii="Cambria Math" w:hAnsi="Cambria Math" w:cs="Times New Roman"/>
          <w:sz w:val="26"/>
          <w:szCs w:val="26"/>
        </w:rPr>
        <w:t xml:space="preserve"> - the exponentially weighted average of past squares of gradients</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β</m:t>
            </m:r>
          </m:e>
          <m:sub>
            <m:r>
              <m:rPr>
                <m:sty m:val="p"/>
              </m:rPr>
              <w:rPr>
                <w:rFonts w:ascii="Cambria Math" w:hAnsi="Cambria Math" w:cs="Times New Roman"/>
                <w:sz w:val="26"/>
                <w:szCs w:val="26"/>
              </w:rPr>
              <m:t>1</m:t>
            </m:r>
          </m:sub>
        </m:sSub>
      </m:oMath>
      <w:r w:rsidRPr="00C36608">
        <w:rPr>
          <w:rFonts w:ascii="Cambria Math" w:hAnsi="Cambria Math" w:cs="Times New Roman"/>
          <w:sz w:val="26"/>
          <w:szCs w:val="26"/>
        </w:rPr>
        <w:t xml:space="preserve"> - hyperparameter to be tuned</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β</m:t>
            </m:r>
          </m:e>
          <m:sub>
            <m:r>
              <m:rPr>
                <m:sty m:val="p"/>
              </m:rPr>
              <w:rPr>
                <w:rFonts w:ascii="Cambria Math" w:hAnsi="Cambria Math" w:cs="Times New Roman"/>
                <w:sz w:val="26"/>
                <w:szCs w:val="26"/>
              </w:rPr>
              <m:t>2</m:t>
            </m:r>
          </m:sub>
        </m:sSub>
      </m:oMath>
      <w:r w:rsidRPr="00C36608">
        <w:rPr>
          <w:rFonts w:ascii="Cambria Math" w:hAnsi="Cambria Math" w:cs="Times New Roman"/>
          <w:sz w:val="26"/>
          <w:szCs w:val="26"/>
        </w:rPr>
        <w:t xml:space="preserve"> - hyperparameter to be tuned</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f>
          <m:fPr>
            <m:ctrlPr>
              <w:rPr>
                <w:rFonts w:ascii="Cambria Math" w:hAnsi="Cambria Math" w:cs="Times New Roman"/>
                <w:sz w:val="26"/>
                <w:szCs w:val="26"/>
              </w:rPr>
            </m:ctrlPr>
          </m:fPr>
          <m:num>
            <m:r>
              <m:rPr>
                <m:sty m:val="p"/>
              </m:rPr>
              <w:rPr>
                <w:rFonts w:ascii="Cambria Math" w:hAnsi="Cambria Math" w:cs="Times New Roman"/>
                <w:sz w:val="26"/>
                <w:szCs w:val="26"/>
              </w:rPr>
              <m:t>∂</m:t>
            </m:r>
            <m:r>
              <m:rPr>
                <m:scr m:val="script"/>
              </m:rPr>
              <w:rPr>
                <w:rFonts w:ascii="Cambria Math" w:hAnsi="Cambria Math" w:cs="Times New Roman"/>
                <w:sz w:val="26"/>
                <w:szCs w:val="26"/>
              </w:rPr>
              <m:t>J</m:t>
            </m:r>
          </m:num>
          <m:den>
            <m:r>
              <m:rPr>
                <m:sty m:val="p"/>
              </m:rPr>
              <w:rPr>
                <w:rFonts w:ascii="Cambria Math" w:hAnsi="Cambria Math" w:cs="Times New Roman"/>
                <w:sz w:val="26"/>
                <w:szCs w:val="26"/>
              </w:rPr>
              <m:t>∂</m:t>
            </m:r>
            <m:r>
              <w:rPr>
                <w:rFonts w:ascii="Cambria Math" w:hAnsi="Cambria Math" w:cs="Times New Roman"/>
                <w:sz w:val="26"/>
                <w:szCs w:val="26"/>
              </w:rPr>
              <m:t>W</m:t>
            </m:r>
          </m:den>
        </m:f>
      </m:oMath>
      <w:r w:rsidRPr="00C36608">
        <w:rPr>
          <w:rFonts w:ascii="Cambria Math" w:hAnsi="Cambria Math" w:cs="Times New Roman"/>
          <w:sz w:val="26"/>
          <w:szCs w:val="26"/>
        </w:rPr>
        <w:t xml:space="preserve"> - cost gradient with respect to current layer</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r>
          <w:rPr>
            <w:rFonts w:ascii="Cambria Math" w:hAnsi="Cambria Math" w:cs="Times New Roman"/>
            <w:sz w:val="26"/>
            <w:szCs w:val="26"/>
          </w:rPr>
          <m:t>W</m:t>
        </m:r>
      </m:oMath>
      <w:r w:rsidRPr="00C36608">
        <w:rPr>
          <w:rFonts w:ascii="Cambria Math" w:hAnsi="Cambria Math" w:cs="Times New Roman"/>
          <w:sz w:val="26"/>
          <w:szCs w:val="26"/>
        </w:rPr>
        <w:t xml:space="preserve"> - the weight matrix (parameter to be updated)</w:t>
      </w:r>
    </w:p>
    <w:p w:rsidR="00C36608" w:rsidRDefault="00C36608" w:rsidP="00C36608">
      <w:pPr>
        <w:pStyle w:val="ListParagraph"/>
        <w:numPr>
          <w:ilvl w:val="0"/>
          <w:numId w:val="40"/>
        </w:numPr>
        <w:spacing w:after="240" w:line="360" w:lineRule="auto"/>
        <w:rPr>
          <w:rFonts w:ascii="Cambria Math" w:hAnsi="Cambria Math" w:cs="Times New Roman"/>
          <w:sz w:val="26"/>
          <w:szCs w:val="26"/>
        </w:rPr>
      </w:pPr>
      <m:oMath>
        <m:r>
          <w:rPr>
            <w:rFonts w:ascii="Cambria Math" w:hAnsi="Cambria Math" w:cs="Times New Roman"/>
            <w:sz w:val="26"/>
            <w:szCs w:val="26"/>
          </w:rPr>
          <m:t>α</m:t>
        </m:r>
      </m:oMath>
      <w:r w:rsidRPr="00C36608">
        <w:rPr>
          <w:rFonts w:ascii="Cambria Math" w:hAnsi="Cambria Math" w:cs="Times New Roman"/>
          <w:sz w:val="26"/>
          <w:szCs w:val="26"/>
        </w:rPr>
        <w:t xml:space="preserve"> - the learning rate</w:t>
      </w:r>
    </w:p>
    <w:p w:rsidR="006779EC" w:rsidRDefault="00C36608" w:rsidP="00C36608">
      <w:pPr>
        <w:pStyle w:val="ListParagraph"/>
        <w:numPr>
          <w:ilvl w:val="0"/>
          <w:numId w:val="40"/>
        </w:numPr>
        <w:spacing w:after="240" w:line="360" w:lineRule="auto"/>
        <w:rPr>
          <w:rFonts w:ascii="Cambria Math" w:hAnsi="Cambria Math" w:cs="Times New Roman"/>
          <w:sz w:val="26"/>
          <w:szCs w:val="26"/>
        </w:rPr>
      </w:pPr>
      <m:oMath>
        <m:r>
          <w:rPr>
            <w:rFonts w:ascii="Cambria Math" w:hAnsi="Cambria Math" w:cs="Times New Roman"/>
            <w:sz w:val="26"/>
            <w:szCs w:val="26"/>
          </w:rPr>
          <w:lastRenderedPageBreak/>
          <m:t>ϵ</m:t>
        </m:r>
      </m:oMath>
      <w:r w:rsidRPr="00C36608">
        <w:rPr>
          <w:rFonts w:ascii="Cambria Math" w:hAnsi="Cambria Math" w:cs="Times New Roman"/>
          <w:sz w:val="26"/>
          <w:szCs w:val="26"/>
        </w:rPr>
        <w:t xml:space="preserve"> - very small value to avoid dividing by zero</w:t>
      </w:r>
    </w:p>
    <w:p w:rsidR="006779EC" w:rsidRDefault="006779EC" w:rsidP="006779EC">
      <w:pPr>
        <w:pStyle w:val="Heading2"/>
        <w:rPr>
          <w:lang w:val="en-US"/>
        </w:rPr>
      </w:pPr>
      <w:bookmarkStart w:id="18" w:name="_Toc154254168"/>
      <w:r>
        <w:rPr>
          <w:lang w:val="en-US"/>
        </w:rPr>
        <w:t>Conclusion</w:t>
      </w:r>
      <w:bookmarkEnd w:id="18"/>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0"/>
        <w:gridCol w:w="2015"/>
        <w:gridCol w:w="1661"/>
        <w:gridCol w:w="1894"/>
        <w:gridCol w:w="2135"/>
      </w:tblGrid>
      <w:tr w:rsidR="004E2B4D" w:rsidRPr="004E2B4D" w:rsidTr="004E2B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jc w:val="center"/>
              <w:rPr>
                <w:rFonts w:eastAsia="Times New Roman" w:cs="Times New Roman"/>
                <w:b/>
                <w:bCs/>
                <w:sz w:val="28"/>
                <w:szCs w:val="28"/>
              </w:rPr>
            </w:pPr>
            <w:r w:rsidRPr="004E2B4D">
              <w:rPr>
                <w:rFonts w:eastAsia="Times New Roman" w:cs="Times New Roman"/>
                <w:b/>
                <w:bCs/>
                <w:sz w:val="28"/>
                <w:szCs w:val="28"/>
              </w:rPr>
              <w:t>Algorithm</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jc w:val="center"/>
              <w:rPr>
                <w:rFonts w:eastAsia="Times New Roman" w:cs="Times New Roman"/>
                <w:b/>
                <w:bCs/>
                <w:sz w:val="28"/>
                <w:szCs w:val="28"/>
              </w:rPr>
            </w:pPr>
            <w:r w:rsidRPr="004E2B4D">
              <w:rPr>
                <w:rFonts w:eastAsia="Times New Roman" w:cs="Times New Roman"/>
                <w:b/>
                <w:bCs/>
                <w:sz w:val="28"/>
                <w:szCs w:val="28"/>
              </w:rPr>
              <w:t>Learning Rate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jc w:val="center"/>
              <w:rPr>
                <w:rFonts w:eastAsia="Times New Roman" w:cs="Times New Roman"/>
                <w:b/>
                <w:bCs/>
                <w:sz w:val="28"/>
                <w:szCs w:val="28"/>
              </w:rPr>
            </w:pPr>
            <w:r w:rsidRPr="004E2B4D">
              <w:rPr>
                <w:rFonts w:eastAsia="Times New Roman" w:cs="Times New Roman"/>
                <w:b/>
                <w:bCs/>
                <w:sz w:val="28"/>
                <w:szCs w:val="28"/>
              </w:rPr>
              <w:t>Best For</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jc w:val="center"/>
              <w:rPr>
                <w:rFonts w:eastAsia="Times New Roman" w:cs="Times New Roman"/>
                <w:b/>
                <w:bCs/>
                <w:sz w:val="28"/>
                <w:szCs w:val="28"/>
              </w:rPr>
            </w:pPr>
            <w:r w:rsidRPr="004E2B4D">
              <w:rPr>
                <w:rFonts w:eastAsia="Times New Roman" w:cs="Times New Roman"/>
                <w:b/>
                <w:bCs/>
                <w:sz w:val="28"/>
                <w:szCs w:val="28"/>
              </w:rPr>
              <w:t>Pros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jc w:val="center"/>
              <w:rPr>
                <w:rFonts w:eastAsia="Times New Roman" w:cs="Times New Roman"/>
                <w:b/>
                <w:bCs/>
                <w:sz w:val="28"/>
                <w:szCs w:val="28"/>
              </w:rPr>
            </w:pPr>
            <w:r w:rsidRPr="004E2B4D">
              <w:rPr>
                <w:rFonts w:eastAsia="Times New Roman" w:cs="Times New Roman"/>
                <w:b/>
                <w:bCs/>
                <w:sz w:val="28"/>
                <w:szCs w:val="28"/>
              </w:rPr>
              <w:t>Cons</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Gradient Descent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Fixed or manually changed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Simple and small datasets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Simple and easy to implement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Slow convergence on large datasets; sensitive to the choice of learning rate</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Stochastic Gradient Descent (SGD)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Typically fixed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Large datasets, online learning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Fast update, good for large datasets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High variance in updates can lead to unstable convergence</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SGD with Momentum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Typically fixed, with momentum as an additional hyperparameter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Problems with noisy gradients or non-stationary objectives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Reduces oscillations, faster convergence than basic SGD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Requires careful tuning of the momentum hyperparameter</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AdaGrad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Adaptive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Sparse data and large-scale learning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Automatically adjusts learning rate, good for sparse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Learning rate decreases monotonically, can become infinitesimally small</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Root Mean Square Prop (RMSProp)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Adaptive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Non-convex optimization problems (e.g., neural networks)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Addresses AdaGrad's radically diminishing learning rates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Still requires tuning of learning rate</w:t>
            </w:r>
          </w:p>
        </w:tc>
      </w:tr>
      <w:tr w:rsidR="004E2B4D" w:rsidRPr="004E2B4D" w:rsidTr="004E2B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Adam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Adaptive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General-purpose, works well on most problems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Combines benefits of RMSProp and Momentum; generally performs well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E2B4D" w:rsidRPr="004E2B4D" w:rsidRDefault="004E2B4D" w:rsidP="004E2B4D">
            <w:pPr>
              <w:spacing w:before="0" w:after="0"/>
              <w:rPr>
                <w:rFonts w:eastAsia="Times New Roman" w:cs="Times New Roman"/>
                <w:sz w:val="28"/>
                <w:szCs w:val="28"/>
              </w:rPr>
            </w:pPr>
            <w:r w:rsidRPr="004E2B4D">
              <w:rPr>
                <w:rFonts w:eastAsia="Times New Roman" w:cs="Times New Roman"/>
                <w:sz w:val="28"/>
                <w:szCs w:val="28"/>
              </w:rPr>
              <w:t>More complex and computationally expensive than simple SGD</w:t>
            </w:r>
          </w:p>
        </w:tc>
      </w:tr>
    </w:tbl>
    <w:p w:rsidR="00872606" w:rsidRPr="00C03B5D" w:rsidRDefault="00D13294" w:rsidP="00C03B5D">
      <w:pPr>
        <w:pStyle w:val="Heading1"/>
      </w:pPr>
      <w:bookmarkStart w:id="19" w:name="_Toc154254169"/>
      <w:r>
        <w:rPr>
          <w:lang w:val="en-US"/>
        </w:rPr>
        <w:lastRenderedPageBreak/>
        <w:t>QUESTION 1-b</w:t>
      </w:r>
      <w:bookmarkEnd w:id="19"/>
    </w:p>
    <w:p w:rsidR="008D5F38" w:rsidRDefault="00150EFB" w:rsidP="00150EFB">
      <w:pPr>
        <w:pStyle w:val="Heading2"/>
        <w:rPr>
          <w:lang w:val="en-US"/>
        </w:rPr>
      </w:pPr>
      <w:bookmarkStart w:id="20" w:name="_Toc154254170"/>
      <w:r w:rsidRPr="00150EFB">
        <w:rPr>
          <w:lang w:val="en-US"/>
        </w:rPr>
        <w:t>What is Continuous Learning?</w:t>
      </w:r>
      <w:bookmarkEnd w:id="20"/>
    </w:p>
    <w:p w:rsidR="00150EFB" w:rsidRDefault="00150EFB" w:rsidP="00150EFB">
      <w:pPr>
        <w:pStyle w:val="Nidungvnbn"/>
      </w:pPr>
      <w:r>
        <w:t>Continuous Learning, also known as Continuous Machine Learning (CML), is a process where a model learns from new data streams without requiring explicit retraining. This approach contrasts with traditional machine learning models that are trained on a static dataset and periodically retrained. Continuous Learning models iteratively update their parameters to accommodate new data distributions, thus staying relevant and adaptable over time. The process involves standard modeling principles like preprocessing, model selection, hyperparameter tuning, training, deployment, and monitoring, along with additional steps like data rehearsal and the implementation of a continuous learning strategy​​.</w:t>
      </w:r>
    </w:p>
    <w:p w:rsidR="00150EFB" w:rsidRPr="00B421C9" w:rsidRDefault="00150EFB" w:rsidP="00B421C9">
      <w:pPr>
        <w:pStyle w:val="Nidungvnbn"/>
      </w:pPr>
      <w:r w:rsidRPr="00B421C9">
        <w:rPr>
          <w:b/>
        </w:rPr>
        <w:t>Data Stream Processing</w:t>
      </w:r>
      <w:r w:rsidRPr="00B421C9">
        <w:t>: Continuous learning systems often deal with data streams rather than fixed datasets. Efficiently processing and learning from these streams is crucial.</w:t>
      </w:r>
    </w:p>
    <w:p w:rsidR="00150EFB" w:rsidRPr="00B421C9" w:rsidRDefault="00150EFB" w:rsidP="00B421C9">
      <w:pPr>
        <w:pStyle w:val="Nidungvnbn"/>
      </w:pPr>
      <w:r w:rsidRPr="00B421C9">
        <w:rPr>
          <w:b/>
        </w:rPr>
        <w:t>Model Updating</w:t>
      </w:r>
      <w:r w:rsidRPr="00B421C9">
        <w:t>: Regularly updating the model with new data. This could involve retraining the model from scratch or incrementally updating it.</w:t>
      </w:r>
    </w:p>
    <w:p w:rsidR="00150EFB" w:rsidRDefault="00150EFB" w:rsidP="00B421C9">
      <w:pPr>
        <w:pStyle w:val="Nidungvnbn"/>
      </w:pPr>
      <w:r w:rsidRPr="00B421C9">
        <w:rPr>
          <w:b/>
        </w:rPr>
        <w:t>Handling Catastrophic Forgetting</w:t>
      </w:r>
      <w:r w:rsidRPr="00B421C9">
        <w:t>: As new data is incorporated, it's essential to ensure the model does not forget previously learned information. Techniques like experience replay, regularization, and architectural strategies are used to mitigate this.</w:t>
      </w:r>
    </w:p>
    <w:p w:rsidR="00B421C9" w:rsidRPr="00B421C9" w:rsidRDefault="00B421C9" w:rsidP="00B421C9">
      <w:pPr>
        <w:pStyle w:val="Nidungvnbn"/>
      </w:pPr>
      <w:r w:rsidRPr="00B421C9">
        <w:rPr>
          <w:b/>
        </w:rPr>
        <w:t>Evaluation and Monitoring</w:t>
      </w:r>
      <w:r w:rsidRPr="00B421C9">
        <w:t>: Continuously evaluating</w:t>
      </w:r>
      <w:r>
        <w:t xml:space="preserve"> the model's </w:t>
      </w:r>
      <w:r w:rsidRPr="00B421C9">
        <w:t>performance to detect any degradation or improvement in its predictions. This often involves setting up metrics and monitoring systems.</w:t>
      </w:r>
    </w:p>
    <w:p w:rsidR="00872606" w:rsidRDefault="003A2966" w:rsidP="001D49C3">
      <w:pPr>
        <w:pStyle w:val="Heading2"/>
        <w:rPr>
          <w:lang w:val="en-US"/>
        </w:rPr>
      </w:pPr>
      <w:bookmarkStart w:id="21" w:name="_Toc154254171"/>
      <w:r>
        <w:rPr>
          <w:lang w:val="en-US"/>
        </w:rPr>
        <w:t>W</w:t>
      </w:r>
      <w:r w:rsidR="0068753B">
        <w:rPr>
          <w:lang w:val="en-US"/>
        </w:rPr>
        <w:t>hat is Test P</w:t>
      </w:r>
      <w:r>
        <w:rPr>
          <w:lang w:val="en-US"/>
        </w:rPr>
        <w:t>roduction ?</w:t>
      </w:r>
      <w:bookmarkEnd w:id="21"/>
    </w:p>
    <w:p w:rsidR="003A2966" w:rsidRDefault="003A2966" w:rsidP="003A2966">
      <w:pPr>
        <w:pStyle w:val="Nidungvnbn"/>
      </w:pPr>
      <w:r>
        <w:t>Test Production in machine learning involves a series of steps to ensure that a model is reliable, accurate, and ready for deployment in a real-world environment. The process generally includes automated testing, manual validation, and continuous evaluation in a production setting.</w:t>
      </w:r>
    </w:p>
    <w:p w:rsidR="003A2966" w:rsidRDefault="003A2966" w:rsidP="003A2966">
      <w:pPr>
        <w:pStyle w:val="Nidungvnbn"/>
      </w:pPr>
      <w:r>
        <w:lastRenderedPageBreak/>
        <w:t>Automated tests for model verification are crucial. They typically involve running a suite of tests every time a change is made to the model. These tests can include smoke tests, which verify that the entire pipeline functions correctly on a small set of actual data, and unit tests, which check specific aspects of the model and data. For example, a smoke test might run the entire end-to-end pipeline with a small dataset to ensure nothing breaks, while unit tests could check data quality or model predictions within specific bounds​</w:t>
      </w:r>
    </w:p>
    <w:p w:rsidR="003A2966" w:rsidRDefault="003A2966" w:rsidP="003A2966">
      <w:pPr>
        <w:pStyle w:val="Nidungvnbn"/>
      </w:pPr>
      <w:r>
        <w:t>Testing in production is another key aspect, especially when dealing with Continual Learning systems. Since these systems are designed to adapt to data distribution shifts, it's necessary to test them with live data in production. This approach helps ensure that the model performs as expected in the real world and can ada</w:t>
      </w:r>
      <w:r>
        <w:t>pt to changing data patterns​​.</w:t>
      </w:r>
    </w:p>
    <w:p w:rsidR="0068753B" w:rsidRDefault="003A2966" w:rsidP="00F57116">
      <w:pPr>
        <w:pStyle w:val="Nidungvnbn"/>
      </w:pPr>
      <w:r>
        <w:t>Additionally, testing the model under high-load conditions is vital to understand its performance and scalability. This can reveal how the model responds under extreme workloads, helping identify any potential bottlenecks or performance issues​</w:t>
      </w:r>
      <w:r w:rsidR="00EE337A">
        <w:t>.</w:t>
      </w:r>
    </w:p>
    <w:p w:rsidR="004A5F4B" w:rsidRPr="004A5F4B" w:rsidRDefault="004A5F4B" w:rsidP="004A5F4B">
      <w:pPr>
        <w:pStyle w:val="Heading2"/>
        <w:rPr>
          <w:lang w:val="en-US"/>
        </w:rPr>
      </w:pPr>
      <w:bookmarkStart w:id="22" w:name="_Toc154254172"/>
      <w:r>
        <w:rPr>
          <w:lang w:val="en-US"/>
        </w:rPr>
        <w:t>I</w:t>
      </w:r>
      <w:r w:rsidRPr="004A5F4B">
        <w:rPr>
          <w:lang w:val="en-US"/>
        </w:rPr>
        <w:t>ntegrating Continuous Learning with Test Production</w:t>
      </w:r>
      <w:bookmarkEnd w:id="22"/>
    </w:p>
    <w:p w:rsidR="004A5F4B" w:rsidRDefault="004A5F4B" w:rsidP="004A5F4B">
      <w:pPr>
        <w:pStyle w:val="Nidungvnbn"/>
      </w:pPr>
      <w:r>
        <w:t>Integrating Continuous Learning with Test Production in machine learning involves a series of steps and strategies to ensure that models not only learn effectively from ongoing data streams but also perform reliably and accurately when deployed in production. The core aspec</w:t>
      </w:r>
      <w:r>
        <w:t>ts of this integration involve:</w:t>
      </w:r>
    </w:p>
    <w:p w:rsidR="004A5F4B" w:rsidRDefault="004A5F4B" w:rsidP="004A5F4B">
      <w:pPr>
        <w:pStyle w:val="Nidungvnbn"/>
      </w:pPr>
      <w:r w:rsidRPr="004A5F4B">
        <w:rPr>
          <w:b/>
        </w:rPr>
        <w:t>AutoML and Hyperparameter Optimization</w:t>
      </w:r>
      <w:r>
        <w:t>: This is important for adapting to changing data. AutoML helps in selecting the right algorithms and tuning their parameters, making the model adaptable to new data patterns.</w:t>
      </w:r>
    </w:p>
    <w:p w:rsidR="004A5F4B" w:rsidRDefault="004A5F4B" w:rsidP="004A5F4B">
      <w:pPr>
        <w:pStyle w:val="Nidungvnbn"/>
      </w:pPr>
      <w:r w:rsidRPr="004A5F4B">
        <w:rPr>
          <w:b/>
        </w:rPr>
        <w:t>Monitoring and Control</w:t>
      </w:r>
      <w:r>
        <w:t>: Continuous monitoring of predictions in the deployment area is crucial. This includes data cleaning, labeling, and ensuring that the learning system adapts to new data while maintaining overall control over the pipeline.</w:t>
      </w:r>
    </w:p>
    <w:p w:rsidR="00AF60D5" w:rsidRDefault="004A5F4B" w:rsidP="0068753B">
      <w:pPr>
        <w:pStyle w:val="Nidungvnbn"/>
      </w:pPr>
      <w:r w:rsidRPr="004A5F4B">
        <w:rPr>
          <w:b/>
        </w:rPr>
        <w:lastRenderedPageBreak/>
        <w:t>Data Engineering and DevOps Automation</w:t>
      </w:r>
      <w:r>
        <w:t>: Utilizing tools like Kubernetes for automating the machine learning infrastructure is recommended for efficient deployment and management of experiments.</w:t>
      </w:r>
    </w:p>
    <w:p w:rsidR="009D1E55" w:rsidRPr="0068753B" w:rsidRDefault="00D80D48" w:rsidP="0068753B">
      <w:pPr>
        <w:pStyle w:val="Nidungvnbn"/>
      </w:pPr>
      <w:r>
        <w:br w:type="page"/>
      </w:r>
    </w:p>
    <w:p w:rsidR="002764F6" w:rsidRDefault="002764F6" w:rsidP="002764F6">
      <w:pPr>
        <w:pStyle w:val="Heading1"/>
        <w:numPr>
          <w:ilvl w:val="0"/>
          <w:numId w:val="0"/>
        </w:numPr>
        <w:jc w:val="center"/>
      </w:pPr>
      <w:bookmarkStart w:id="23" w:name="_Toc154254173"/>
      <w:r>
        <w:lastRenderedPageBreak/>
        <w:t>TÀI LIỆU THAM KHẢO</w:t>
      </w:r>
      <w:bookmarkEnd w:id="23"/>
    </w:p>
    <w:p w:rsidR="002764F6" w:rsidRDefault="002764F6" w:rsidP="002764F6">
      <w:pPr>
        <w:pStyle w:val="Nidungvnbn"/>
      </w:pPr>
      <w:r>
        <w:t>Tiếng Việt</w:t>
      </w:r>
    </w:p>
    <w:p w:rsidR="002764F6" w:rsidRDefault="00E31133" w:rsidP="002764F6">
      <w:pPr>
        <w:pStyle w:val="Nidungvnbn"/>
      </w:pPr>
      <w:r w:rsidRPr="00E31133">
        <w:t>https://viblo.asia/p/optimizer-hieu-sau-ve-cac-thuat-toan-toi-uu-gdsgdadam-Qbq5QQ9E5D8</w:t>
      </w:r>
    </w:p>
    <w:p w:rsidR="002764F6" w:rsidRDefault="002764F6" w:rsidP="002764F6">
      <w:pPr>
        <w:pStyle w:val="Nidungvnbn"/>
      </w:pPr>
      <w:r>
        <w:t>Tiếng Anh</w:t>
      </w:r>
    </w:p>
    <w:p w:rsidR="002764F6" w:rsidRPr="00F918E8" w:rsidRDefault="002764F6" w:rsidP="002764F6">
      <w:pPr>
        <w:pStyle w:val="Nidungvnbn"/>
      </w:pPr>
      <w:r>
        <w:fldChar w:fldCharType="begin"/>
      </w:r>
      <w:r>
        <w:instrText xml:space="preserve"> ADDIN ZOTERO_BIBL {"uncited":[],"omitted":[],"custom":[]} CSL_BIBLIOGRAPHY </w:instrText>
      </w:r>
      <w:r>
        <w:fldChar w:fldCharType="separate"/>
      </w:r>
      <w:r w:rsidR="00E31133" w:rsidRPr="00E31133">
        <w:t xml:space="preserve"> https://machinelearningcoban.com/2017/01/16/gradientdescent2/</w:t>
      </w:r>
    </w:p>
    <w:p w:rsidR="00004BA4" w:rsidRDefault="002764F6" w:rsidP="002764F6">
      <w:pPr>
        <w:pStyle w:val="Nidungvnbn"/>
      </w:pPr>
      <w:r>
        <w:fldChar w:fldCharType="end"/>
      </w:r>
      <w:r w:rsidR="00E31133" w:rsidRPr="00E31133">
        <w:t xml:space="preserve"> </w:t>
      </w:r>
      <w:hyperlink r:id="rId15" w:history="1">
        <w:r w:rsidR="00E31133" w:rsidRPr="00335A77">
          <w:rPr>
            <w:rStyle w:val="Hyperlink"/>
          </w:rPr>
          <w:t>https://ml-cheatsheet.readthedocs.io/en/latest/optimizers.html#adam</w:t>
        </w:r>
      </w:hyperlink>
    </w:p>
    <w:p w:rsidR="00E31133" w:rsidRDefault="00E31133" w:rsidP="002764F6">
      <w:pPr>
        <w:pStyle w:val="Nidungvnbn"/>
        <w:rPr>
          <w:lang w:val="vi-VN"/>
        </w:rPr>
      </w:pPr>
      <w:hyperlink r:id="rId16" w:history="1">
        <w:r w:rsidRPr="00335A77">
          <w:rPr>
            <w:rStyle w:val="Hyperlink"/>
            <w:lang w:val="vi-VN"/>
          </w:rPr>
          <w:t>https://arxiv.org/pdf/1502.03167.pdf</w:t>
        </w:r>
      </w:hyperlink>
      <w:bookmarkStart w:id="24" w:name="_GoBack"/>
      <w:bookmarkEnd w:id="24"/>
    </w:p>
    <w:p w:rsidR="00E31133" w:rsidRDefault="00E31133" w:rsidP="002764F6">
      <w:pPr>
        <w:pStyle w:val="Nidungvnbn"/>
        <w:rPr>
          <w:lang w:val="vi-VN"/>
        </w:rPr>
      </w:pPr>
      <w:hyperlink r:id="rId17" w:history="1">
        <w:r w:rsidRPr="00335A77">
          <w:rPr>
            <w:rStyle w:val="Hyperlink"/>
            <w:lang w:val="vi-VN"/>
          </w:rPr>
          <w:t>https://ruder.io/optimizing-gradient-descent/</w:t>
        </w:r>
      </w:hyperlink>
    </w:p>
    <w:p w:rsidR="00E31133" w:rsidRDefault="00E31133" w:rsidP="002764F6">
      <w:pPr>
        <w:pStyle w:val="Nidungvnbn"/>
        <w:rPr>
          <w:lang w:val="vi-VN"/>
        </w:rPr>
      </w:pPr>
      <w:r w:rsidRPr="00E31133">
        <w:rPr>
          <w:lang w:val="vi-VN"/>
        </w:rPr>
        <w:t>https://www.datacamp.com/blog/what-is-continuous-learning</w:t>
      </w:r>
    </w:p>
    <w:p w:rsidR="002764F6" w:rsidRPr="00727A8D" w:rsidRDefault="002764F6" w:rsidP="002764F6">
      <w:pPr>
        <w:pStyle w:val="Heading1"/>
        <w:numPr>
          <w:ilvl w:val="0"/>
          <w:numId w:val="0"/>
        </w:numPr>
        <w:jc w:val="center"/>
      </w:pPr>
      <w:r w:rsidRPr="00727A8D">
        <w:t xml:space="preserve"> </w:t>
      </w:r>
    </w:p>
    <w:p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AB" w:rsidRDefault="002D11AB" w:rsidP="00453AB1">
      <w:r>
        <w:separator/>
      </w:r>
    </w:p>
  </w:endnote>
  <w:endnote w:type="continuationSeparator" w:id="0">
    <w:p w:rsidR="002D11AB" w:rsidRDefault="002D11AB" w:rsidP="00453AB1">
      <w:r>
        <w:continuationSeparator/>
      </w:r>
    </w:p>
  </w:endnote>
  <w:endnote w:type="continuationNotice" w:id="1">
    <w:p w:rsidR="002D11AB" w:rsidRDefault="002D1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AB" w:rsidRDefault="002D11AB" w:rsidP="00453AB1">
      <w:r>
        <w:separator/>
      </w:r>
    </w:p>
  </w:footnote>
  <w:footnote w:type="continuationSeparator" w:id="0">
    <w:p w:rsidR="002D11AB" w:rsidRDefault="002D11AB" w:rsidP="00453AB1">
      <w:r>
        <w:continuationSeparator/>
      </w:r>
    </w:p>
  </w:footnote>
  <w:footnote w:type="continuationNotice" w:id="1">
    <w:p w:rsidR="002D11AB" w:rsidRDefault="002D11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EFB" w:rsidRPr="00453AB1" w:rsidRDefault="00150EFB">
    <w:pPr>
      <w:pStyle w:val="Header"/>
      <w:jc w:val="center"/>
      <w:rPr>
        <w:rStyle w:val="NidungvnbnChar"/>
      </w:rPr>
    </w:pPr>
  </w:p>
  <w:p w:rsidR="00150EFB" w:rsidRDefault="00150EFB"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552203"/>
      <w:docPartObj>
        <w:docPartGallery w:val="Page Numbers (Top of Page)"/>
        <w:docPartUnique/>
      </w:docPartObj>
    </w:sdtPr>
    <w:sdtEndPr>
      <w:rPr>
        <w:noProof/>
      </w:rPr>
    </w:sdtEndPr>
    <w:sdtContent>
      <w:p w:rsidR="00150EFB" w:rsidRDefault="00150EFB">
        <w:pPr>
          <w:pStyle w:val="Header"/>
          <w:jc w:val="center"/>
        </w:pPr>
        <w:r>
          <w:fldChar w:fldCharType="begin"/>
        </w:r>
        <w:r>
          <w:instrText xml:space="preserve"> PAGE   \* MERGEFORMAT </w:instrText>
        </w:r>
        <w:r>
          <w:fldChar w:fldCharType="separate"/>
        </w:r>
        <w:r w:rsidR="00E31133">
          <w:rPr>
            <w:noProof/>
          </w:rPr>
          <w:t>ii</w:t>
        </w:r>
        <w:r>
          <w:rPr>
            <w:noProof/>
          </w:rPr>
          <w:fldChar w:fldCharType="end"/>
        </w:r>
      </w:p>
    </w:sdtContent>
  </w:sdt>
  <w:p w:rsidR="00150EFB" w:rsidRDefault="00150EFB"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rsidR="00150EFB" w:rsidRPr="00453AB1" w:rsidRDefault="00150EFB">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E31133">
          <w:rPr>
            <w:rStyle w:val="NidungvnbnChar"/>
            <w:noProof/>
          </w:rPr>
          <w:t>10</w:t>
        </w:r>
        <w:r w:rsidRPr="00453AB1">
          <w:rPr>
            <w:rStyle w:val="NidungvnbnChar"/>
          </w:rPr>
          <w:fldChar w:fldCharType="end"/>
        </w:r>
      </w:p>
    </w:sdtContent>
  </w:sdt>
  <w:p w:rsidR="00150EFB" w:rsidRDefault="00150EFB"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E00C2"/>
    <w:multiLevelType w:val="hybridMultilevel"/>
    <w:tmpl w:val="8C7AA53C"/>
    <w:lvl w:ilvl="0" w:tplc="90F23144">
      <w:start w:val="1"/>
      <w:numFmt w:val="bullet"/>
      <w:lvlText w:val=""/>
      <w:lvlJc w:val="left"/>
      <w:pPr>
        <w:tabs>
          <w:tab w:val="num" w:pos="720"/>
        </w:tabs>
        <w:ind w:left="720" w:hanging="360"/>
      </w:pPr>
      <w:rPr>
        <w:rFonts w:ascii="Symbol" w:hAnsi="Symbol" w:hint="default"/>
      </w:rPr>
    </w:lvl>
    <w:lvl w:ilvl="1" w:tplc="5C12BA82">
      <w:numFmt w:val="decimal"/>
      <w:lvlText w:val=""/>
      <w:lvlJc w:val="left"/>
    </w:lvl>
    <w:lvl w:ilvl="2" w:tplc="93383634">
      <w:numFmt w:val="decimal"/>
      <w:lvlText w:val=""/>
      <w:lvlJc w:val="left"/>
    </w:lvl>
    <w:lvl w:ilvl="3" w:tplc="D0B0AA40">
      <w:numFmt w:val="decimal"/>
      <w:lvlText w:val=""/>
      <w:lvlJc w:val="left"/>
    </w:lvl>
    <w:lvl w:ilvl="4" w:tplc="08C0094E">
      <w:numFmt w:val="decimal"/>
      <w:lvlText w:val=""/>
      <w:lvlJc w:val="left"/>
    </w:lvl>
    <w:lvl w:ilvl="5" w:tplc="40D827C8">
      <w:numFmt w:val="decimal"/>
      <w:lvlText w:val=""/>
      <w:lvlJc w:val="left"/>
    </w:lvl>
    <w:lvl w:ilvl="6" w:tplc="A7866220">
      <w:numFmt w:val="decimal"/>
      <w:lvlText w:val=""/>
      <w:lvlJc w:val="left"/>
    </w:lvl>
    <w:lvl w:ilvl="7" w:tplc="DE54B6A0">
      <w:numFmt w:val="decimal"/>
      <w:lvlText w:val=""/>
      <w:lvlJc w:val="left"/>
    </w:lvl>
    <w:lvl w:ilvl="8" w:tplc="98DCA11C">
      <w:numFmt w:val="decimal"/>
      <w:lvlText w:val=""/>
      <w:lvlJc w:val="left"/>
    </w:lvl>
  </w:abstractNum>
  <w:abstractNum w:abstractNumId="4">
    <w:nsid w:val="08246E7A"/>
    <w:multiLevelType w:val="hybridMultilevel"/>
    <w:tmpl w:val="3872E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1724AE"/>
    <w:multiLevelType w:val="multilevel"/>
    <w:tmpl w:val="83B2EA88"/>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sz w:val="28"/>
        <w:szCs w:val="28"/>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144F5833"/>
    <w:multiLevelType w:val="hybridMultilevel"/>
    <w:tmpl w:val="C37AB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A3EF4"/>
    <w:multiLevelType w:val="hybridMultilevel"/>
    <w:tmpl w:val="8F8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57447"/>
    <w:multiLevelType w:val="hybridMultilevel"/>
    <w:tmpl w:val="2E84E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465B3"/>
    <w:multiLevelType w:val="multilevel"/>
    <w:tmpl w:val="9D1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A36EE0"/>
    <w:multiLevelType w:val="hybridMultilevel"/>
    <w:tmpl w:val="D3761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7A4F74"/>
    <w:multiLevelType w:val="hybridMultilevel"/>
    <w:tmpl w:val="972E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450522"/>
    <w:multiLevelType w:val="hybridMultilevel"/>
    <w:tmpl w:val="297613E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8B32EA"/>
    <w:multiLevelType w:val="hybridMultilevel"/>
    <w:tmpl w:val="F0BC1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8D188A"/>
    <w:multiLevelType w:val="hybridMultilevel"/>
    <w:tmpl w:val="530E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5">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2"/>
  </w:num>
  <w:num w:numId="3">
    <w:abstractNumId w:val="28"/>
  </w:num>
  <w:num w:numId="4">
    <w:abstractNumId w:val="35"/>
  </w:num>
  <w:num w:numId="5">
    <w:abstractNumId w:val="0"/>
  </w:num>
  <w:num w:numId="6">
    <w:abstractNumId w:val="8"/>
  </w:num>
  <w:num w:numId="7">
    <w:abstractNumId w:val="25"/>
  </w:num>
  <w:num w:numId="8">
    <w:abstractNumId w:val="32"/>
  </w:num>
  <w:num w:numId="9">
    <w:abstractNumId w:val="2"/>
  </w:num>
  <w:num w:numId="10">
    <w:abstractNumId w:val="18"/>
  </w:num>
  <w:num w:numId="11">
    <w:abstractNumId w:val="33"/>
  </w:num>
  <w:num w:numId="12">
    <w:abstractNumId w:val="36"/>
  </w:num>
  <w:num w:numId="13">
    <w:abstractNumId w:val="14"/>
  </w:num>
  <w:num w:numId="14">
    <w:abstractNumId w:val="24"/>
  </w:num>
  <w:num w:numId="15">
    <w:abstractNumId w:val="23"/>
  </w:num>
  <w:num w:numId="16">
    <w:abstractNumId w:val="17"/>
  </w:num>
  <w:num w:numId="17">
    <w:abstractNumId w:val="29"/>
  </w:num>
  <w:num w:numId="18">
    <w:abstractNumId w:val="3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0"/>
  </w:num>
  <w:num w:numId="24">
    <w:abstractNumId w:val="13"/>
  </w:num>
  <w:num w:numId="25">
    <w:abstractNumId w:val="5"/>
  </w:num>
  <w:num w:numId="26">
    <w:abstractNumId w:val="5"/>
  </w:num>
  <w:num w:numId="27">
    <w:abstractNumId w:val="31"/>
  </w:num>
  <w:num w:numId="28">
    <w:abstractNumId w:val="7"/>
  </w:num>
  <w:num w:numId="29">
    <w:abstractNumId w:val="19"/>
  </w:num>
  <w:num w:numId="30">
    <w:abstractNumId w:val="26"/>
  </w:num>
  <w:num w:numId="31">
    <w:abstractNumId w:val="16"/>
  </w:num>
  <w:num w:numId="32">
    <w:abstractNumId w:val="4"/>
  </w:num>
  <w:num w:numId="33">
    <w:abstractNumId w:val="27"/>
  </w:num>
  <w:num w:numId="34">
    <w:abstractNumId w:val="6"/>
  </w:num>
  <w:num w:numId="35">
    <w:abstractNumId w:val="10"/>
  </w:num>
  <w:num w:numId="36">
    <w:abstractNumId w:val="12"/>
  </w:num>
  <w:num w:numId="37">
    <w:abstractNumId w:val="11"/>
  </w:num>
  <w:num w:numId="38">
    <w:abstractNumId w:val="3"/>
  </w:num>
  <w:num w:numId="39">
    <w:abstractNumId w:val="15"/>
  </w:num>
  <w:num w:numId="40">
    <w:abstractNumId w:val="9"/>
  </w:num>
  <w:num w:numId="41">
    <w:abstractNumId w:val="2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05"/>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0EFB"/>
    <w:rsid w:val="001564A9"/>
    <w:rsid w:val="00157C09"/>
    <w:rsid w:val="00166DC0"/>
    <w:rsid w:val="00175C0A"/>
    <w:rsid w:val="00177980"/>
    <w:rsid w:val="001807C8"/>
    <w:rsid w:val="00183877"/>
    <w:rsid w:val="0018400B"/>
    <w:rsid w:val="00187FA6"/>
    <w:rsid w:val="0019005C"/>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4F6"/>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11AB"/>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2966"/>
    <w:rsid w:val="003A3043"/>
    <w:rsid w:val="003A45F7"/>
    <w:rsid w:val="003A529D"/>
    <w:rsid w:val="003A7194"/>
    <w:rsid w:val="003B0F1C"/>
    <w:rsid w:val="003B29C0"/>
    <w:rsid w:val="003B643D"/>
    <w:rsid w:val="003C282F"/>
    <w:rsid w:val="003C2E09"/>
    <w:rsid w:val="003C46B8"/>
    <w:rsid w:val="003C4B60"/>
    <w:rsid w:val="003C69F2"/>
    <w:rsid w:val="003D0ABC"/>
    <w:rsid w:val="003D41D4"/>
    <w:rsid w:val="003D49F1"/>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252E"/>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226C"/>
    <w:rsid w:val="004A559B"/>
    <w:rsid w:val="004A5F4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2B4D"/>
    <w:rsid w:val="004E3C16"/>
    <w:rsid w:val="004E3E78"/>
    <w:rsid w:val="004E3FED"/>
    <w:rsid w:val="004F68FF"/>
    <w:rsid w:val="004F79A0"/>
    <w:rsid w:val="00500E77"/>
    <w:rsid w:val="005026D4"/>
    <w:rsid w:val="005029AE"/>
    <w:rsid w:val="005043C8"/>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3387"/>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08E2"/>
    <w:rsid w:val="005A342D"/>
    <w:rsid w:val="005A5EF5"/>
    <w:rsid w:val="005B259F"/>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2FB"/>
    <w:rsid w:val="00633887"/>
    <w:rsid w:val="00641049"/>
    <w:rsid w:val="0064189C"/>
    <w:rsid w:val="00641CFE"/>
    <w:rsid w:val="00647757"/>
    <w:rsid w:val="00647923"/>
    <w:rsid w:val="00650C7F"/>
    <w:rsid w:val="00650D6A"/>
    <w:rsid w:val="0065510C"/>
    <w:rsid w:val="006567D0"/>
    <w:rsid w:val="0066243B"/>
    <w:rsid w:val="00666E40"/>
    <w:rsid w:val="00672032"/>
    <w:rsid w:val="00673654"/>
    <w:rsid w:val="006779EC"/>
    <w:rsid w:val="006807A5"/>
    <w:rsid w:val="006828A9"/>
    <w:rsid w:val="0068753B"/>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01897"/>
    <w:rsid w:val="00704446"/>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471"/>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040"/>
    <w:rsid w:val="008746D8"/>
    <w:rsid w:val="008770CF"/>
    <w:rsid w:val="00880584"/>
    <w:rsid w:val="00880D36"/>
    <w:rsid w:val="00880D86"/>
    <w:rsid w:val="008865DB"/>
    <w:rsid w:val="008870DC"/>
    <w:rsid w:val="0088758B"/>
    <w:rsid w:val="00887DA5"/>
    <w:rsid w:val="008910CC"/>
    <w:rsid w:val="00891BFB"/>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797"/>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254DF"/>
    <w:rsid w:val="00930B96"/>
    <w:rsid w:val="00931327"/>
    <w:rsid w:val="009355F3"/>
    <w:rsid w:val="00937DF5"/>
    <w:rsid w:val="009413C9"/>
    <w:rsid w:val="00942B81"/>
    <w:rsid w:val="00946108"/>
    <w:rsid w:val="009464C8"/>
    <w:rsid w:val="0094694D"/>
    <w:rsid w:val="00947174"/>
    <w:rsid w:val="009504F1"/>
    <w:rsid w:val="00950B13"/>
    <w:rsid w:val="0095177D"/>
    <w:rsid w:val="00951B22"/>
    <w:rsid w:val="009527BD"/>
    <w:rsid w:val="00954D57"/>
    <w:rsid w:val="009568D4"/>
    <w:rsid w:val="00957556"/>
    <w:rsid w:val="009600A1"/>
    <w:rsid w:val="00961EA9"/>
    <w:rsid w:val="00963AE5"/>
    <w:rsid w:val="00967555"/>
    <w:rsid w:val="00970507"/>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0A30"/>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964"/>
    <w:rsid w:val="00A34BC9"/>
    <w:rsid w:val="00A34F50"/>
    <w:rsid w:val="00A4299A"/>
    <w:rsid w:val="00A42CCE"/>
    <w:rsid w:val="00A430B3"/>
    <w:rsid w:val="00A43B20"/>
    <w:rsid w:val="00A45914"/>
    <w:rsid w:val="00A514F1"/>
    <w:rsid w:val="00A54BBB"/>
    <w:rsid w:val="00A60753"/>
    <w:rsid w:val="00A628D6"/>
    <w:rsid w:val="00A67FE3"/>
    <w:rsid w:val="00A70634"/>
    <w:rsid w:val="00A7224B"/>
    <w:rsid w:val="00A80B3D"/>
    <w:rsid w:val="00A8142D"/>
    <w:rsid w:val="00A8257B"/>
    <w:rsid w:val="00A825D4"/>
    <w:rsid w:val="00A8401C"/>
    <w:rsid w:val="00A846C7"/>
    <w:rsid w:val="00A84F57"/>
    <w:rsid w:val="00A86AD5"/>
    <w:rsid w:val="00A87482"/>
    <w:rsid w:val="00A90ACC"/>
    <w:rsid w:val="00A9172F"/>
    <w:rsid w:val="00A93564"/>
    <w:rsid w:val="00A96D9E"/>
    <w:rsid w:val="00AA202D"/>
    <w:rsid w:val="00AA35D1"/>
    <w:rsid w:val="00AA639F"/>
    <w:rsid w:val="00AB274B"/>
    <w:rsid w:val="00AB49C4"/>
    <w:rsid w:val="00AB560A"/>
    <w:rsid w:val="00AB768D"/>
    <w:rsid w:val="00AC0D05"/>
    <w:rsid w:val="00AC27AF"/>
    <w:rsid w:val="00AC4280"/>
    <w:rsid w:val="00AC61BF"/>
    <w:rsid w:val="00AD102C"/>
    <w:rsid w:val="00AD235E"/>
    <w:rsid w:val="00AD2713"/>
    <w:rsid w:val="00AD4421"/>
    <w:rsid w:val="00AE21EF"/>
    <w:rsid w:val="00AE4292"/>
    <w:rsid w:val="00AE5B40"/>
    <w:rsid w:val="00AF06AF"/>
    <w:rsid w:val="00AF0EDC"/>
    <w:rsid w:val="00AF60D5"/>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21C9"/>
    <w:rsid w:val="00B437ED"/>
    <w:rsid w:val="00B5427A"/>
    <w:rsid w:val="00B54D17"/>
    <w:rsid w:val="00B55C92"/>
    <w:rsid w:val="00B56979"/>
    <w:rsid w:val="00B64477"/>
    <w:rsid w:val="00B66045"/>
    <w:rsid w:val="00B73341"/>
    <w:rsid w:val="00B7414D"/>
    <w:rsid w:val="00B7458A"/>
    <w:rsid w:val="00B74B14"/>
    <w:rsid w:val="00B750C8"/>
    <w:rsid w:val="00B77329"/>
    <w:rsid w:val="00B806C7"/>
    <w:rsid w:val="00B83483"/>
    <w:rsid w:val="00B83D10"/>
    <w:rsid w:val="00B8489D"/>
    <w:rsid w:val="00B85E00"/>
    <w:rsid w:val="00B921A3"/>
    <w:rsid w:val="00B97C74"/>
    <w:rsid w:val="00BA0CC2"/>
    <w:rsid w:val="00BA2658"/>
    <w:rsid w:val="00BB0021"/>
    <w:rsid w:val="00BB2B2A"/>
    <w:rsid w:val="00BB32B9"/>
    <w:rsid w:val="00BB39BF"/>
    <w:rsid w:val="00BB3A43"/>
    <w:rsid w:val="00BB4AB7"/>
    <w:rsid w:val="00BB5231"/>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3B5D"/>
    <w:rsid w:val="00C040E7"/>
    <w:rsid w:val="00C057BA"/>
    <w:rsid w:val="00C100B7"/>
    <w:rsid w:val="00C15C4E"/>
    <w:rsid w:val="00C20FE5"/>
    <w:rsid w:val="00C2580E"/>
    <w:rsid w:val="00C316AA"/>
    <w:rsid w:val="00C3189F"/>
    <w:rsid w:val="00C3232F"/>
    <w:rsid w:val="00C32C35"/>
    <w:rsid w:val="00C32CFB"/>
    <w:rsid w:val="00C3524C"/>
    <w:rsid w:val="00C36608"/>
    <w:rsid w:val="00C41FD0"/>
    <w:rsid w:val="00C455C9"/>
    <w:rsid w:val="00C5131C"/>
    <w:rsid w:val="00C54E34"/>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0379"/>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64B8"/>
    <w:rsid w:val="00D0096C"/>
    <w:rsid w:val="00D013C2"/>
    <w:rsid w:val="00D01593"/>
    <w:rsid w:val="00D0457B"/>
    <w:rsid w:val="00D04DEC"/>
    <w:rsid w:val="00D05327"/>
    <w:rsid w:val="00D058C6"/>
    <w:rsid w:val="00D12397"/>
    <w:rsid w:val="00D129A4"/>
    <w:rsid w:val="00D13294"/>
    <w:rsid w:val="00D13BE5"/>
    <w:rsid w:val="00D20648"/>
    <w:rsid w:val="00D20B84"/>
    <w:rsid w:val="00D22FE0"/>
    <w:rsid w:val="00D23270"/>
    <w:rsid w:val="00D23CF5"/>
    <w:rsid w:val="00D26870"/>
    <w:rsid w:val="00D270F3"/>
    <w:rsid w:val="00D3480A"/>
    <w:rsid w:val="00D406FC"/>
    <w:rsid w:val="00D4148C"/>
    <w:rsid w:val="00D43FC9"/>
    <w:rsid w:val="00D47C95"/>
    <w:rsid w:val="00D505E2"/>
    <w:rsid w:val="00D61C9C"/>
    <w:rsid w:val="00D623EA"/>
    <w:rsid w:val="00D63C9D"/>
    <w:rsid w:val="00D67502"/>
    <w:rsid w:val="00D724BD"/>
    <w:rsid w:val="00D7424C"/>
    <w:rsid w:val="00D77684"/>
    <w:rsid w:val="00D80D48"/>
    <w:rsid w:val="00D82467"/>
    <w:rsid w:val="00D824C4"/>
    <w:rsid w:val="00D82AAC"/>
    <w:rsid w:val="00D83471"/>
    <w:rsid w:val="00D85FF1"/>
    <w:rsid w:val="00D8713F"/>
    <w:rsid w:val="00D87914"/>
    <w:rsid w:val="00D87C0B"/>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146D"/>
    <w:rsid w:val="00DD2B2C"/>
    <w:rsid w:val="00DD2E97"/>
    <w:rsid w:val="00DD620B"/>
    <w:rsid w:val="00DD6DF9"/>
    <w:rsid w:val="00DD7BBD"/>
    <w:rsid w:val="00DE02B2"/>
    <w:rsid w:val="00DE049C"/>
    <w:rsid w:val="00DE1D1E"/>
    <w:rsid w:val="00DE35B2"/>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1133"/>
    <w:rsid w:val="00E32FA5"/>
    <w:rsid w:val="00E3749D"/>
    <w:rsid w:val="00E42B06"/>
    <w:rsid w:val="00E549B9"/>
    <w:rsid w:val="00E57205"/>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3C36"/>
    <w:rsid w:val="00EA4EF2"/>
    <w:rsid w:val="00EA7C27"/>
    <w:rsid w:val="00EC037A"/>
    <w:rsid w:val="00EC33E3"/>
    <w:rsid w:val="00EC5301"/>
    <w:rsid w:val="00ED38E7"/>
    <w:rsid w:val="00ED57B9"/>
    <w:rsid w:val="00ED685B"/>
    <w:rsid w:val="00ED6C51"/>
    <w:rsid w:val="00EE14F0"/>
    <w:rsid w:val="00EE18B9"/>
    <w:rsid w:val="00EE2D2A"/>
    <w:rsid w:val="00EE337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57116"/>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E45D0"/>
  <w15:docId w15:val="{095D285F-2141-4E55-9E5F-2098BE3F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iPriority w:val="99"/>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199170467">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43340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4766709">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674877">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641851">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1393899">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28013516">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789223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0970106">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2884383">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110706">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2038885">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8491658">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2825430">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6960016">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34968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1">
          <w:marLeft w:val="0"/>
          <w:marRight w:val="0"/>
          <w:marTop w:val="0"/>
          <w:marBottom w:val="0"/>
          <w:divBdr>
            <w:top w:val="none" w:sz="0" w:space="0" w:color="auto"/>
            <w:left w:val="none" w:sz="0" w:space="0" w:color="auto"/>
            <w:bottom w:val="none" w:sz="0" w:space="0" w:color="auto"/>
            <w:right w:val="none" w:sz="0" w:space="0" w:color="auto"/>
          </w:divBdr>
          <w:divsChild>
            <w:div w:id="1046876409">
              <w:marLeft w:val="0"/>
              <w:marRight w:val="0"/>
              <w:marTop w:val="0"/>
              <w:marBottom w:val="180"/>
              <w:divBdr>
                <w:top w:val="none" w:sz="0" w:space="0" w:color="auto"/>
                <w:left w:val="none" w:sz="0" w:space="0" w:color="auto"/>
                <w:bottom w:val="none" w:sz="0" w:space="0" w:color="auto"/>
                <w:right w:val="none" w:sz="0" w:space="0" w:color="auto"/>
              </w:divBdr>
              <w:divsChild>
                <w:div w:id="17290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112109">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00518960">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6194854">
      <w:bodyDiv w:val="1"/>
      <w:marLeft w:val="0"/>
      <w:marRight w:val="0"/>
      <w:marTop w:val="0"/>
      <w:marBottom w:val="0"/>
      <w:divBdr>
        <w:top w:val="none" w:sz="0" w:space="0" w:color="auto"/>
        <w:left w:val="none" w:sz="0" w:space="0" w:color="auto"/>
        <w:bottom w:val="none" w:sz="0" w:space="0" w:color="auto"/>
        <w:right w:val="none" w:sz="0" w:space="0" w:color="auto"/>
      </w:divBdr>
      <w:divsChild>
        <w:div w:id="960459437">
          <w:marLeft w:val="0"/>
          <w:marRight w:val="0"/>
          <w:marTop w:val="0"/>
          <w:marBottom w:val="0"/>
          <w:divBdr>
            <w:top w:val="none" w:sz="0" w:space="0" w:color="auto"/>
            <w:left w:val="none" w:sz="0" w:space="0" w:color="auto"/>
            <w:bottom w:val="none" w:sz="0" w:space="0" w:color="auto"/>
            <w:right w:val="none" w:sz="0" w:space="0" w:color="auto"/>
          </w:divBdr>
          <w:divsChild>
            <w:div w:id="1960910715">
              <w:marLeft w:val="0"/>
              <w:marRight w:val="0"/>
              <w:marTop w:val="0"/>
              <w:marBottom w:val="180"/>
              <w:divBdr>
                <w:top w:val="none" w:sz="0" w:space="0" w:color="auto"/>
                <w:left w:val="none" w:sz="0" w:space="0" w:color="auto"/>
                <w:bottom w:val="none" w:sz="0" w:space="0" w:color="auto"/>
                <w:right w:val="none" w:sz="0" w:space="0" w:color="auto"/>
              </w:divBdr>
              <w:divsChild>
                <w:div w:id="13479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uder.io/optimizing-gradient-descent/" TargetMode="External"/><Relationship Id="rId2" Type="http://schemas.openxmlformats.org/officeDocument/2006/relationships/numbering" Target="numbering.xml"/><Relationship Id="rId16" Type="http://schemas.openxmlformats.org/officeDocument/2006/relationships/hyperlink" Target="https://arxiv.org/pdf/1502.0316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ml-cheatsheet.readthedocs.io/en/latest/optimizers.html#ada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HK1%20N&#259;m%204\Nodejs\Midterm\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8D60-D6F0-41EA-9A07-3560EE9D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111</TotalTime>
  <Pages>18</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66</cp:revision>
  <cp:lastPrinted>2021-05-03T07:17:00Z</cp:lastPrinted>
  <dcterms:created xsi:type="dcterms:W3CDTF">2023-12-23T10:56:00Z</dcterms:created>
  <dcterms:modified xsi:type="dcterms:W3CDTF">2023-12-23T13:06:00Z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