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482" w:rsidRDefault="00E33476">
      <w:r>
        <w:t>Bao Nguyen</w:t>
      </w:r>
    </w:p>
    <w:p w:rsidR="00E33476" w:rsidRDefault="00E33476">
      <w:r>
        <w:t>CMSC 203</w:t>
      </w:r>
    </w:p>
    <w:p w:rsidR="00E33476" w:rsidRDefault="00E33476" w:rsidP="00E33476">
      <w:pPr>
        <w:jc w:val="center"/>
      </w:pPr>
      <w:r>
        <w:t>Test Case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E33476" w:rsidTr="00E33476">
        <w:tc>
          <w:tcPr>
            <w:tcW w:w="1558" w:type="dxa"/>
          </w:tcPr>
          <w:p w:rsidR="00E33476" w:rsidRDefault="00E33476" w:rsidP="00E33476">
            <w:r>
              <w:t>Case #</w:t>
            </w:r>
          </w:p>
        </w:tc>
        <w:tc>
          <w:tcPr>
            <w:tcW w:w="1558" w:type="dxa"/>
          </w:tcPr>
          <w:p w:rsidR="00E33476" w:rsidRDefault="00E33476" w:rsidP="00E33476">
            <w:r>
              <w:t>Input</w:t>
            </w:r>
          </w:p>
        </w:tc>
        <w:tc>
          <w:tcPr>
            <w:tcW w:w="1558" w:type="dxa"/>
          </w:tcPr>
          <w:p w:rsidR="00E33476" w:rsidRDefault="00E33476" w:rsidP="00E33476">
            <w:r>
              <w:t>Actual  Input</w:t>
            </w:r>
          </w:p>
        </w:tc>
        <w:tc>
          <w:tcPr>
            <w:tcW w:w="1558" w:type="dxa"/>
          </w:tcPr>
          <w:p w:rsidR="00E33476" w:rsidRDefault="00E33476" w:rsidP="00E33476">
            <w:r>
              <w:t>Expect Output</w:t>
            </w:r>
          </w:p>
        </w:tc>
        <w:tc>
          <w:tcPr>
            <w:tcW w:w="1559" w:type="dxa"/>
          </w:tcPr>
          <w:p w:rsidR="00E33476" w:rsidRDefault="00E33476" w:rsidP="00E33476">
            <w:r>
              <w:t>Actual  Output</w:t>
            </w:r>
          </w:p>
        </w:tc>
        <w:tc>
          <w:tcPr>
            <w:tcW w:w="1559" w:type="dxa"/>
          </w:tcPr>
          <w:p w:rsidR="00E33476" w:rsidRDefault="00E33476" w:rsidP="00E33476">
            <w:r>
              <w:t xml:space="preserve">Did the test </w:t>
            </w:r>
            <w:proofErr w:type="gramStart"/>
            <w:r>
              <w:t>pass ?</w:t>
            </w:r>
            <w:proofErr w:type="gramEnd"/>
          </w:p>
        </w:tc>
      </w:tr>
      <w:tr w:rsidR="00E33476" w:rsidTr="00E33476">
        <w:tc>
          <w:tcPr>
            <w:tcW w:w="1558" w:type="dxa"/>
          </w:tcPr>
          <w:p w:rsidR="00E33476" w:rsidRDefault="00E33476" w:rsidP="00E33476">
            <w:r>
              <w:t>1</w:t>
            </w:r>
          </w:p>
        </w:tc>
        <w:tc>
          <w:tcPr>
            <w:tcW w:w="1558" w:type="dxa"/>
          </w:tcPr>
          <w:p w:rsidR="00E33476" w:rsidRDefault="00E33476" w:rsidP="00E33476">
            <w:proofErr w:type="spellStart"/>
            <w:r>
              <w:t>Childname</w:t>
            </w:r>
            <w:proofErr w:type="spellEnd"/>
            <w:r>
              <w:t>: Yu</w:t>
            </w:r>
          </w:p>
          <w:p w:rsidR="00E33476" w:rsidRDefault="00E33476" w:rsidP="00E33476">
            <w:r>
              <w:t>Age: 2</w:t>
            </w:r>
          </w:p>
          <w:p w:rsidR="00E33476" w:rsidRDefault="00E33476" w:rsidP="00E33476">
            <w:r>
              <w:t xml:space="preserve">Toy: </w:t>
            </w:r>
            <w:proofErr w:type="spellStart"/>
            <w:r>
              <w:t>Plushie</w:t>
            </w:r>
            <w:proofErr w:type="spellEnd"/>
          </w:p>
          <w:p w:rsidR="00E33476" w:rsidRDefault="00E33476" w:rsidP="00E33476">
            <w:r>
              <w:t>Card: No</w:t>
            </w:r>
          </w:p>
          <w:p w:rsidR="00E33476" w:rsidRDefault="00E33476" w:rsidP="00E33476">
            <w:r>
              <w:t>Balloon: No</w:t>
            </w:r>
          </w:p>
          <w:p w:rsidR="00E33476" w:rsidRDefault="00E33476" w:rsidP="00E33476">
            <w:proofErr w:type="spellStart"/>
            <w:r>
              <w:t>Anothertoy</w:t>
            </w:r>
            <w:proofErr w:type="spellEnd"/>
            <w:r>
              <w:t>: No</w:t>
            </w:r>
          </w:p>
        </w:tc>
        <w:tc>
          <w:tcPr>
            <w:tcW w:w="1558" w:type="dxa"/>
          </w:tcPr>
          <w:p w:rsidR="00E33476" w:rsidRDefault="00E33476" w:rsidP="00E33476">
            <w:r>
              <w:t>Yu</w:t>
            </w:r>
          </w:p>
          <w:p w:rsidR="00E33476" w:rsidRDefault="00E33476" w:rsidP="00E33476">
            <w:r>
              <w:t>2</w:t>
            </w:r>
          </w:p>
          <w:p w:rsidR="00E33476" w:rsidRDefault="00E33476" w:rsidP="00E33476">
            <w:proofErr w:type="spellStart"/>
            <w:r>
              <w:t>Plushie</w:t>
            </w:r>
            <w:proofErr w:type="spellEnd"/>
          </w:p>
          <w:p w:rsidR="00E33476" w:rsidRDefault="00E33476" w:rsidP="00E33476">
            <w:r>
              <w:t>No</w:t>
            </w:r>
          </w:p>
          <w:p w:rsidR="00E33476" w:rsidRDefault="00E33476" w:rsidP="00E33476">
            <w:r>
              <w:t>No</w:t>
            </w:r>
          </w:p>
          <w:p w:rsidR="00E33476" w:rsidRDefault="00E33476" w:rsidP="00E33476">
            <w:r>
              <w:t>No</w:t>
            </w:r>
          </w:p>
          <w:p w:rsidR="00E33476" w:rsidRDefault="00E33476" w:rsidP="00E33476"/>
        </w:tc>
        <w:tc>
          <w:tcPr>
            <w:tcW w:w="1558" w:type="dxa"/>
          </w:tcPr>
          <w:p w:rsidR="00E33476" w:rsidRDefault="00E33476" w:rsidP="00E33476">
            <w:r>
              <w:rPr>
                <w:rFonts w:ascii="Consolas" w:hAnsi="Consolas" w:cs="Consolas"/>
                <w:color w:val="000000"/>
                <w:sz w:val="20"/>
                <w:szCs w:val="20"/>
              </w:rPr>
              <w:t xml:space="preserve">The gift for Yu at 2 years old is a </w:t>
            </w:r>
            <w:proofErr w:type="spellStart"/>
            <w:r>
              <w:rPr>
                <w:rFonts w:ascii="Consolas" w:hAnsi="Consolas" w:cs="Consolas"/>
                <w:color w:val="000000"/>
                <w:sz w:val="20"/>
                <w:szCs w:val="20"/>
              </w:rPr>
              <w:t>plushie</w:t>
            </w:r>
            <w:proofErr w:type="spellEnd"/>
            <w:r>
              <w:rPr>
                <w:rFonts w:ascii="Consolas" w:hAnsi="Consolas" w:cs="Consolas"/>
                <w:color w:val="000000"/>
                <w:sz w:val="20"/>
                <w:szCs w:val="20"/>
              </w:rPr>
              <w:t xml:space="preserve"> for $25.00</w:t>
            </w:r>
          </w:p>
        </w:tc>
        <w:tc>
          <w:tcPr>
            <w:tcW w:w="1559" w:type="dxa"/>
          </w:tcPr>
          <w:p w:rsidR="00E33476" w:rsidRDefault="00E33476" w:rsidP="00E3347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The gift for Yu at 2 years old is a </w:t>
            </w:r>
            <w:proofErr w:type="spellStart"/>
            <w:r>
              <w:rPr>
                <w:rFonts w:ascii="Consolas" w:hAnsi="Consolas" w:cs="Consolas"/>
                <w:color w:val="000000"/>
                <w:sz w:val="20"/>
                <w:szCs w:val="20"/>
              </w:rPr>
              <w:t>plushie</w:t>
            </w:r>
            <w:proofErr w:type="spellEnd"/>
            <w:r>
              <w:rPr>
                <w:rFonts w:ascii="Consolas" w:hAnsi="Consolas" w:cs="Consolas"/>
                <w:color w:val="000000"/>
                <w:sz w:val="20"/>
                <w:szCs w:val="20"/>
              </w:rPr>
              <w:t xml:space="preserve"> for $25.00</w:t>
            </w:r>
          </w:p>
          <w:p w:rsidR="00E33476" w:rsidRDefault="00E33476" w:rsidP="00E33476">
            <w:pPr>
              <w:autoSpaceDE w:val="0"/>
              <w:autoSpaceDN w:val="0"/>
              <w:adjustRightInd w:val="0"/>
              <w:rPr>
                <w:rFonts w:ascii="Consolas" w:hAnsi="Consolas" w:cs="Consolas"/>
                <w:sz w:val="20"/>
                <w:szCs w:val="20"/>
              </w:rPr>
            </w:pPr>
            <w:r>
              <w:rPr>
                <w:rFonts w:ascii="Consolas" w:hAnsi="Consolas" w:cs="Consolas"/>
                <w:color w:val="000000"/>
                <w:sz w:val="20"/>
                <w:szCs w:val="20"/>
              </w:rPr>
              <w:t>The cost of your order is $25.0 Order number is 93970</w:t>
            </w:r>
          </w:p>
          <w:p w:rsidR="00E33476" w:rsidRDefault="00E33476" w:rsidP="00E33476">
            <w:pPr>
              <w:autoSpaceDE w:val="0"/>
              <w:autoSpaceDN w:val="0"/>
              <w:adjustRightInd w:val="0"/>
              <w:rPr>
                <w:rFonts w:ascii="Consolas" w:hAnsi="Consolas" w:cs="Consolas"/>
                <w:sz w:val="20"/>
                <w:szCs w:val="20"/>
              </w:rPr>
            </w:pPr>
          </w:p>
          <w:p w:rsidR="00E33476" w:rsidRDefault="00E33476" w:rsidP="00E33476">
            <w:r>
              <w:rPr>
                <w:rFonts w:ascii="Consolas" w:hAnsi="Consolas" w:cs="Consolas"/>
                <w:color w:val="000000"/>
                <w:sz w:val="20"/>
                <w:szCs w:val="20"/>
              </w:rPr>
              <w:t>PROGRAMMER NAME: Bao Nguyen</w:t>
            </w:r>
          </w:p>
        </w:tc>
        <w:tc>
          <w:tcPr>
            <w:tcW w:w="1559" w:type="dxa"/>
          </w:tcPr>
          <w:p w:rsidR="00E33476" w:rsidRDefault="00E33476" w:rsidP="00E33476">
            <w:r>
              <w:t>Yes it passed</w:t>
            </w:r>
          </w:p>
        </w:tc>
      </w:tr>
      <w:tr w:rsidR="00E33476" w:rsidTr="00E33476">
        <w:tc>
          <w:tcPr>
            <w:tcW w:w="1558" w:type="dxa"/>
          </w:tcPr>
          <w:p w:rsidR="00E33476" w:rsidRDefault="00E33476" w:rsidP="00E33476">
            <w:r>
              <w:t>2</w:t>
            </w:r>
          </w:p>
        </w:tc>
        <w:tc>
          <w:tcPr>
            <w:tcW w:w="1558" w:type="dxa"/>
          </w:tcPr>
          <w:p w:rsidR="00E33476" w:rsidRDefault="00E33476" w:rsidP="00E33476">
            <w:proofErr w:type="spellStart"/>
            <w:r>
              <w:t>Childname</w:t>
            </w:r>
            <w:proofErr w:type="spellEnd"/>
            <w:r>
              <w:t>: Ron</w:t>
            </w:r>
          </w:p>
          <w:p w:rsidR="00E33476" w:rsidRDefault="00E33476" w:rsidP="00E33476">
            <w:r>
              <w:t>Age: 6</w:t>
            </w:r>
          </w:p>
          <w:p w:rsidR="00E33476" w:rsidRDefault="00E33476" w:rsidP="00E33476">
            <w:r>
              <w:t>Toy: Book</w:t>
            </w:r>
          </w:p>
          <w:p w:rsidR="00E33476" w:rsidRDefault="00E33476" w:rsidP="00E33476">
            <w:r>
              <w:t>Card: Yes</w:t>
            </w:r>
          </w:p>
          <w:p w:rsidR="00E33476" w:rsidRDefault="00E33476" w:rsidP="00E33476">
            <w:r>
              <w:t>Balloon: No</w:t>
            </w:r>
          </w:p>
          <w:p w:rsidR="00E33476" w:rsidRDefault="00E33476" w:rsidP="00E33476">
            <w:proofErr w:type="spellStart"/>
            <w:r>
              <w:t>Anothertoy</w:t>
            </w:r>
            <w:proofErr w:type="spellEnd"/>
            <w:r>
              <w:t>: No</w:t>
            </w:r>
          </w:p>
          <w:p w:rsidR="00E33476" w:rsidRDefault="00E33476" w:rsidP="00E33476"/>
        </w:tc>
        <w:tc>
          <w:tcPr>
            <w:tcW w:w="1558" w:type="dxa"/>
          </w:tcPr>
          <w:p w:rsidR="00E33476" w:rsidRDefault="00E33476" w:rsidP="00E33476">
            <w:r>
              <w:t>Ron</w:t>
            </w:r>
          </w:p>
          <w:p w:rsidR="00E33476" w:rsidRDefault="00E33476" w:rsidP="00E33476">
            <w:r>
              <w:t>6</w:t>
            </w:r>
          </w:p>
          <w:p w:rsidR="00E33476" w:rsidRDefault="00E33476" w:rsidP="00E33476">
            <w:r>
              <w:t>Book</w:t>
            </w:r>
          </w:p>
          <w:p w:rsidR="00E33476" w:rsidRDefault="00E33476" w:rsidP="00E33476">
            <w:r>
              <w:t>Yes</w:t>
            </w:r>
          </w:p>
          <w:p w:rsidR="00E33476" w:rsidRDefault="00E33476" w:rsidP="00E33476">
            <w:r>
              <w:t>No</w:t>
            </w:r>
          </w:p>
          <w:p w:rsidR="00E33476" w:rsidRDefault="00E33476" w:rsidP="00E33476">
            <w:r>
              <w:t>No</w:t>
            </w:r>
          </w:p>
        </w:tc>
        <w:tc>
          <w:tcPr>
            <w:tcW w:w="1558" w:type="dxa"/>
          </w:tcPr>
          <w:p w:rsidR="00E33476" w:rsidRDefault="00E33476" w:rsidP="00E33476">
            <w:r>
              <w:rPr>
                <w:rFonts w:ascii="Consolas" w:hAnsi="Consolas" w:cs="Consolas"/>
                <w:color w:val="000000"/>
                <w:sz w:val="20"/>
                <w:szCs w:val="20"/>
              </w:rPr>
              <w:t>The gift for Ron at 6 years old is a book for $15.00</w:t>
            </w:r>
          </w:p>
        </w:tc>
        <w:tc>
          <w:tcPr>
            <w:tcW w:w="1559" w:type="dxa"/>
          </w:tcPr>
          <w:p w:rsidR="00E33476" w:rsidRDefault="00E33476" w:rsidP="00E33476">
            <w:pPr>
              <w:autoSpaceDE w:val="0"/>
              <w:autoSpaceDN w:val="0"/>
              <w:adjustRightInd w:val="0"/>
              <w:rPr>
                <w:rFonts w:ascii="Consolas" w:hAnsi="Consolas" w:cs="Consolas"/>
                <w:sz w:val="20"/>
                <w:szCs w:val="20"/>
              </w:rPr>
            </w:pPr>
            <w:r>
              <w:rPr>
                <w:rFonts w:ascii="Consolas" w:hAnsi="Consolas" w:cs="Consolas"/>
                <w:color w:val="000000"/>
                <w:sz w:val="20"/>
                <w:szCs w:val="20"/>
              </w:rPr>
              <w:t>The gift for Ron at 6 years old is a book for $15.00</w:t>
            </w:r>
          </w:p>
          <w:p w:rsidR="00E33476" w:rsidRDefault="00E33476" w:rsidP="00E33476">
            <w:pPr>
              <w:autoSpaceDE w:val="0"/>
              <w:autoSpaceDN w:val="0"/>
              <w:adjustRightInd w:val="0"/>
              <w:rPr>
                <w:rFonts w:ascii="Consolas" w:hAnsi="Consolas" w:cs="Consolas"/>
                <w:sz w:val="20"/>
                <w:szCs w:val="20"/>
              </w:rPr>
            </w:pPr>
            <w:r>
              <w:rPr>
                <w:rFonts w:ascii="Consolas" w:hAnsi="Consolas" w:cs="Consolas"/>
                <w:color w:val="000000"/>
                <w:sz w:val="20"/>
                <w:szCs w:val="20"/>
              </w:rPr>
              <w:t>The cost of your order is $17.95 Order number is 68318</w:t>
            </w:r>
          </w:p>
          <w:p w:rsidR="00E33476" w:rsidRDefault="00E33476" w:rsidP="00E33476">
            <w:pPr>
              <w:autoSpaceDE w:val="0"/>
              <w:autoSpaceDN w:val="0"/>
              <w:adjustRightInd w:val="0"/>
              <w:rPr>
                <w:rFonts w:ascii="Consolas" w:hAnsi="Consolas" w:cs="Consolas"/>
                <w:sz w:val="20"/>
                <w:szCs w:val="20"/>
              </w:rPr>
            </w:pPr>
          </w:p>
          <w:p w:rsidR="00E33476" w:rsidRDefault="00E33476" w:rsidP="00E33476">
            <w:r>
              <w:rPr>
                <w:rFonts w:ascii="Consolas" w:hAnsi="Consolas" w:cs="Consolas"/>
                <w:color w:val="000000"/>
                <w:sz w:val="20"/>
                <w:szCs w:val="20"/>
              </w:rPr>
              <w:t>PROGRAMMER NAME: Bao Nguyen</w:t>
            </w:r>
          </w:p>
        </w:tc>
        <w:tc>
          <w:tcPr>
            <w:tcW w:w="1559" w:type="dxa"/>
          </w:tcPr>
          <w:p w:rsidR="00E33476" w:rsidRDefault="00E33476" w:rsidP="00E33476">
            <w:r>
              <w:t>Yes it passed</w:t>
            </w:r>
          </w:p>
        </w:tc>
      </w:tr>
      <w:tr w:rsidR="00E33476" w:rsidTr="00E33476">
        <w:tc>
          <w:tcPr>
            <w:tcW w:w="1558" w:type="dxa"/>
          </w:tcPr>
          <w:p w:rsidR="00E33476" w:rsidRDefault="00E33476" w:rsidP="00E33476">
            <w:r>
              <w:t>3</w:t>
            </w:r>
          </w:p>
        </w:tc>
        <w:tc>
          <w:tcPr>
            <w:tcW w:w="1558" w:type="dxa"/>
          </w:tcPr>
          <w:p w:rsidR="00E33476" w:rsidRDefault="00E33476" w:rsidP="00E33476">
            <w:proofErr w:type="spellStart"/>
            <w:r>
              <w:t>Childname</w:t>
            </w:r>
            <w:proofErr w:type="spellEnd"/>
            <w:r>
              <w:t>: Bao</w:t>
            </w:r>
          </w:p>
          <w:p w:rsidR="00E33476" w:rsidRDefault="00E33476" w:rsidP="00E33476">
            <w:r>
              <w:t>Age: 23</w:t>
            </w:r>
          </w:p>
          <w:p w:rsidR="00E33476" w:rsidRDefault="00E33476" w:rsidP="00E33476">
            <w:r>
              <w:t>Toy: Blocks</w:t>
            </w:r>
          </w:p>
          <w:p w:rsidR="00E33476" w:rsidRDefault="00E33476" w:rsidP="00E33476">
            <w:r>
              <w:t>Card: No</w:t>
            </w:r>
          </w:p>
          <w:p w:rsidR="00E33476" w:rsidRDefault="00E33476" w:rsidP="00E33476">
            <w:r>
              <w:t>Balloon: No</w:t>
            </w:r>
          </w:p>
          <w:p w:rsidR="00E33476" w:rsidRDefault="00E33476" w:rsidP="00E33476">
            <w:proofErr w:type="spellStart"/>
            <w:r>
              <w:t>Anothertoy</w:t>
            </w:r>
            <w:proofErr w:type="spellEnd"/>
            <w:r>
              <w:t>: No</w:t>
            </w:r>
          </w:p>
        </w:tc>
        <w:tc>
          <w:tcPr>
            <w:tcW w:w="1558" w:type="dxa"/>
          </w:tcPr>
          <w:p w:rsidR="00E33476" w:rsidRDefault="00E33476" w:rsidP="00E33476">
            <w:r>
              <w:t>Bao</w:t>
            </w:r>
          </w:p>
          <w:p w:rsidR="00E33476" w:rsidRDefault="00E33476" w:rsidP="00E33476">
            <w:r>
              <w:t>23</w:t>
            </w:r>
          </w:p>
          <w:p w:rsidR="00E33476" w:rsidRDefault="00E33476" w:rsidP="00E33476">
            <w:r>
              <w:t>Blocks</w:t>
            </w:r>
          </w:p>
          <w:p w:rsidR="00E33476" w:rsidRDefault="00E33476" w:rsidP="00E33476">
            <w:r>
              <w:t>No</w:t>
            </w:r>
          </w:p>
          <w:p w:rsidR="00E33476" w:rsidRDefault="00E33476" w:rsidP="00E33476">
            <w:r>
              <w:t>No</w:t>
            </w:r>
          </w:p>
          <w:p w:rsidR="00E33476" w:rsidRDefault="00E33476" w:rsidP="00E33476">
            <w:r>
              <w:t>No</w:t>
            </w:r>
          </w:p>
        </w:tc>
        <w:tc>
          <w:tcPr>
            <w:tcW w:w="1558" w:type="dxa"/>
          </w:tcPr>
          <w:p w:rsidR="00E33476" w:rsidRDefault="00E33476" w:rsidP="00E33476">
            <w:r>
              <w:t>Ask child name, age again</w:t>
            </w:r>
          </w:p>
        </w:tc>
        <w:tc>
          <w:tcPr>
            <w:tcW w:w="1559" w:type="dxa"/>
          </w:tcPr>
          <w:p w:rsidR="00E33476" w:rsidRDefault="00E33476" w:rsidP="00E33476">
            <w:r>
              <w:t>Ask name of child</w:t>
            </w:r>
          </w:p>
          <w:p w:rsidR="00E33476" w:rsidRDefault="00E33476" w:rsidP="00E33476">
            <w:r>
              <w:t>Ask age of child</w:t>
            </w:r>
          </w:p>
          <w:p w:rsidR="00E33476" w:rsidRDefault="00E33476" w:rsidP="00E33476">
            <w:r>
              <w:t>Ask toy need to pick again</w:t>
            </w:r>
          </w:p>
          <w:p w:rsidR="00E33476" w:rsidRDefault="00E33476" w:rsidP="00E33476"/>
        </w:tc>
        <w:tc>
          <w:tcPr>
            <w:tcW w:w="1559" w:type="dxa"/>
          </w:tcPr>
          <w:p w:rsidR="00E33476" w:rsidRDefault="00E33476" w:rsidP="00E33476">
            <w:r>
              <w:t>Yes, it passed</w:t>
            </w:r>
          </w:p>
        </w:tc>
      </w:tr>
    </w:tbl>
    <w:p w:rsidR="00E33476" w:rsidRDefault="00E33476" w:rsidP="00E33476"/>
    <w:p w:rsidR="00E33476" w:rsidRDefault="00E33476" w:rsidP="00E33476">
      <w:pPr>
        <w:jc w:val="center"/>
      </w:pPr>
      <w:r>
        <w:t>Pseudo code</w:t>
      </w:r>
    </w:p>
    <w:p w:rsidR="00E33476" w:rsidRDefault="00E33476" w:rsidP="00E33476">
      <w:pPr>
        <w:pStyle w:val="ListParagraph"/>
        <w:numPr>
          <w:ilvl w:val="1"/>
          <w:numId w:val="1"/>
        </w:numPr>
        <w:rPr>
          <w:rFonts w:eastAsiaTheme="minorEastAsia"/>
        </w:rPr>
      </w:pPr>
      <w:r>
        <w:t xml:space="preserve">Display the welcome message box </w:t>
      </w:r>
    </w:p>
    <w:p w:rsidR="00E33476" w:rsidRDefault="00E33476" w:rsidP="00E33476">
      <w:pPr>
        <w:pStyle w:val="ListParagraph"/>
        <w:numPr>
          <w:ilvl w:val="1"/>
          <w:numId w:val="1"/>
        </w:numPr>
      </w:pPr>
      <w:r>
        <w:t>Ask name of child</w:t>
      </w:r>
    </w:p>
    <w:p w:rsidR="00E33476" w:rsidRDefault="00E33476" w:rsidP="00E33476">
      <w:pPr>
        <w:pStyle w:val="ListParagraph"/>
        <w:numPr>
          <w:ilvl w:val="1"/>
          <w:numId w:val="1"/>
        </w:numPr>
      </w:pPr>
      <w:r>
        <w:t>Ask age of child</w:t>
      </w:r>
    </w:p>
    <w:p w:rsidR="00E33476" w:rsidRDefault="00E33476" w:rsidP="00E33476">
      <w:pPr>
        <w:pStyle w:val="ListParagraph"/>
        <w:numPr>
          <w:ilvl w:val="1"/>
          <w:numId w:val="1"/>
        </w:numPr>
      </w:pPr>
      <w:r>
        <w:t>Ask for toys</w:t>
      </w:r>
    </w:p>
    <w:p w:rsidR="00E33476" w:rsidRDefault="00E33476" w:rsidP="00E33476">
      <w:pPr>
        <w:pStyle w:val="ListParagraph"/>
        <w:numPr>
          <w:ilvl w:val="1"/>
          <w:numId w:val="1"/>
        </w:numPr>
      </w:pPr>
      <w:r>
        <w:lastRenderedPageBreak/>
        <w:t>If the age is not appropriated, display an error message to come back to step 1. Otherwise, move to step 6</w:t>
      </w:r>
    </w:p>
    <w:p w:rsidR="00E33476" w:rsidRDefault="00E33476" w:rsidP="00E33476">
      <w:pPr>
        <w:pStyle w:val="ListParagraph"/>
        <w:numPr>
          <w:ilvl w:val="1"/>
          <w:numId w:val="1"/>
        </w:numPr>
      </w:pPr>
      <w:r>
        <w:t>Ask if user want a card with gift (Yes or No)</w:t>
      </w:r>
    </w:p>
    <w:p w:rsidR="00E33476" w:rsidRDefault="00E33476" w:rsidP="00E33476">
      <w:pPr>
        <w:pStyle w:val="ListParagraph"/>
        <w:numPr>
          <w:ilvl w:val="1"/>
          <w:numId w:val="1"/>
        </w:numPr>
      </w:pPr>
      <w:r>
        <w:t>Ask if user want balloon with gift (Yes or No)</w:t>
      </w:r>
    </w:p>
    <w:p w:rsidR="00E33476" w:rsidRDefault="00E33476" w:rsidP="00E33476">
      <w:pPr>
        <w:pStyle w:val="ListParagraph"/>
        <w:numPr>
          <w:ilvl w:val="1"/>
          <w:numId w:val="1"/>
        </w:numPr>
      </w:pPr>
      <w:r>
        <w:t xml:space="preserve"> Ask if user want to add another toy (Yes or No)</w:t>
      </w:r>
    </w:p>
    <w:p w:rsidR="00E33476" w:rsidRDefault="00E33476" w:rsidP="00E33476">
      <w:pPr>
        <w:pStyle w:val="ListParagraph"/>
        <w:numPr>
          <w:ilvl w:val="1"/>
          <w:numId w:val="1"/>
        </w:numPr>
      </w:pPr>
      <w:r>
        <w:t>Display the final result included: name of child, name of toy, and price</w:t>
      </w:r>
    </w:p>
    <w:p w:rsidR="00E33476" w:rsidRDefault="00E33476" w:rsidP="00E33476">
      <w:pPr>
        <w:pStyle w:val="ListParagraph"/>
        <w:numPr>
          <w:ilvl w:val="1"/>
          <w:numId w:val="1"/>
        </w:numPr>
      </w:pPr>
      <w:r>
        <w:t>Display the cost of the order and order number</w:t>
      </w:r>
    </w:p>
    <w:p w:rsidR="00E33476" w:rsidRDefault="00E33476" w:rsidP="00E33476">
      <w:pPr>
        <w:pStyle w:val="ListParagraph"/>
        <w:numPr>
          <w:ilvl w:val="1"/>
          <w:numId w:val="1"/>
        </w:numPr>
      </w:pPr>
      <w:r>
        <w:t>Display Programmer name</w:t>
      </w:r>
    </w:p>
    <w:p w:rsidR="00E33476" w:rsidRDefault="00E33476" w:rsidP="00E33476">
      <w:pPr>
        <w:jc w:val="center"/>
      </w:pPr>
    </w:p>
    <w:p w:rsidR="00E33476" w:rsidRDefault="00E33476" w:rsidP="00E33476">
      <w:pPr>
        <w:jc w:val="center"/>
      </w:pPr>
    </w:p>
    <w:p w:rsidR="00E33476" w:rsidRDefault="00E33476" w:rsidP="00E33476">
      <w:pPr>
        <w:jc w:val="center"/>
      </w:pPr>
      <w:r>
        <w:t>Learning experience</w:t>
      </w:r>
    </w:p>
    <w:p w:rsidR="00E33476" w:rsidRDefault="00E33476" w:rsidP="00E33476">
      <w:r>
        <w:tab/>
        <w:t>I’ve learnt</w:t>
      </w:r>
      <w:r w:rsidR="00D84F7C">
        <w:t xml:space="preserve"> how to call function from another class to my working </w:t>
      </w:r>
      <w:proofErr w:type="spellStart"/>
      <w:r w:rsidR="00D84F7C">
        <w:t>classs</w:t>
      </w:r>
      <w:proofErr w:type="spellEnd"/>
      <w:r w:rsidR="00D84F7C">
        <w:t xml:space="preserve">. I had struggle with calling function from template class to my class to define. I feel familiar to call function now, and I think I will do better in the next project. I had successful at using the </w:t>
      </w:r>
      <w:proofErr w:type="spellStart"/>
      <w:r w:rsidR="00D84F7C">
        <w:t>JOption.Pane</w:t>
      </w:r>
      <w:proofErr w:type="spellEnd"/>
      <w:r w:rsidR="00D84F7C">
        <w:t>. I hadn’t successful at Calling function.</w:t>
      </w:r>
      <w:bookmarkStart w:id="0" w:name="_GoBack"/>
      <w:bookmarkEnd w:id="0"/>
    </w:p>
    <w:p w:rsidR="00D84F7C" w:rsidRDefault="00D84F7C" w:rsidP="00E33476"/>
    <w:p w:rsidR="00D84F7C" w:rsidRDefault="00D84F7C" w:rsidP="00E33476"/>
    <w:p w:rsidR="00D84F7C" w:rsidRDefault="00D84F7C" w:rsidP="00E33476"/>
    <w:p w:rsidR="00D84F7C" w:rsidRPr="00D5152F" w:rsidRDefault="00D84F7C" w:rsidP="00D84F7C">
      <w:pPr>
        <w:pStyle w:val="Bulleted"/>
        <w:spacing w:after="0"/>
        <w:rPr>
          <w:sz w:val="28"/>
          <w:szCs w:val="28"/>
        </w:rPr>
      </w:pPr>
      <w:proofErr w:type="gramStart"/>
      <w:r>
        <w:rPr>
          <w:sz w:val="28"/>
          <w:szCs w:val="28"/>
        </w:rPr>
        <w:t>highlight</w:t>
      </w:r>
      <w:proofErr w:type="gramEnd"/>
      <w:r>
        <w:rPr>
          <w:sz w:val="28"/>
          <w:szCs w:val="28"/>
        </w:rPr>
        <w:t xml:space="preserve"> your lessons learned and learning experience from working on this project. What have you learned? What did you struggle with? What will you do differently on your next project? </w:t>
      </w:r>
      <w:r>
        <w:rPr>
          <w:bCs/>
          <w:sz w:val="28"/>
          <w:szCs w:val="28"/>
        </w:rPr>
        <w:t xml:space="preserve"> Include what parts of the project you were successful at, and what parts (if any) you were not successful at.</w:t>
      </w:r>
    </w:p>
    <w:p w:rsidR="00D84F7C" w:rsidRPr="00D5152F" w:rsidRDefault="00D84F7C" w:rsidP="00D84F7C">
      <w:pPr>
        <w:pStyle w:val="Bulleted"/>
        <w:spacing w:after="0"/>
        <w:rPr>
          <w:sz w:val="28"/>
          <w:szCs w:val="28"/>
        </w:rPr>
      </w:pPr>
      <w:r>
        <w:rPr>
          <w:bCs/>
          <w:sz w:val="28"/>
          <w:szCs w:val="28"/>
        </w:rPr>
        <w:t>GitHub: In your repository (see Lab 1), upload the files initially provided in Blackboard for the project.  When you are finished with the design and programming, upload your design file and java file.  You will want to upload these files as contents of a directory so that future uploads can be kept separate.  Take a screen shot of the GitHub repository.</w:t>
      </w:r>
    </w:p>
    <w:p w:rsidR="00D84F7C" w:rsidRDefault="00D84F7C" w:rsidP="00E33476"/>
    <w:sectPr w:rsidR="00D84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4E3134"/>
    <w:multiLevelType w:val="hybridMultilevel"/>
    <w:tmpl w:val="8DD482AA"/>
    <w:lvl w:ilvl="0" w:tplc="4670AFC8">
      <w:start w:val="1"/>
      <w:numFmt w:val="decimal"/>
      <w:lvlText w:val="%1."/>
      <w:lvlJc w:val="left"/>
      <w:pPr>
        <w:ind w:left="720" w:hanging="360"/>
      </w:pPr>
    </w:lvl>
    <w:lvl w:ilvl="1" w:tplc="1CC4E06C">
      <w:start w:val="1"/>
      <w:numFmt w:val="decimal"/>
      <w:lvlText w:val="%2."/>
      <w:lvlJc w:val="left"/>
      <w:pPr>
        <w:ind w:left="1440" w:hanging="360"/>
      </w:pPr>
    </w:lvl>
    <w:lvl w:ilvl="2" w:tplc="4552E4D8">
      <w:start w:val="1"/>
      <w:numFmt w:val="lowerRoman"/>
      <w:lvlText w:val="%3."/>
      <w:lvlJc w:val="right"/>
      <w:pPr>
        <w:ind w:left="2160" w:hanging="180"/>
      </w:pPr>
    </w:lvl>
    <w:lvl w:ilvl="3" w:tplc="BC886444">
      <w:start w:val="1"/>
      <w:numFmt w:val="decimal"/>
      <w:lvlText w:val="%4."/>
      <w:lvlJc w:val="left"/>
      <w:pPr>
        <w:ind w:left="2880" w:hanging="360"/>
      </w:pPr>
    </w:lvl>
    <w:lvl w:ilvl="4" w:tplc="E68C3208">
      <w:start w:val="1"/>
      <w:numFmt w:val="lowerLetter"/>
      <w:lvlText w:val="%5."/>
      <w:lvlJc w:val="left"/>
      <w:pPr>
        <w:ind w:left="3600" w:hanging="360"/>
      </w:pPr>
    </w:lvl>
    <w:lvl w:ilvl="5" w:tplc="D07CE4DC">
      <w:start w:val="1"/>
      <w:numFmt w:val="lowerRoman"/>
      <w:lvlText w:val="%6."/>
      <w:lvlJc w:val="right"/>
      <w:pPr>
        <w:ind w:left="4320" w:hanging="180"/>
      </w:pPr>
    </w:lvl>
    <w:lvl w:ilvl="6" w:tplc="47AAB85C">
      <w:start w:val="1"/>
      <w:numFmt w:val="decimal"/>
      <w:lvlText w:val="%7."/>
      <w:lvlJc w:val="left"/>
      <w:pPr>
        <w:ind w:left="5040" w:hanging="360"/>
      </w:pPr>
    </w:lvl>
    <w:lvl w:ilvl="7" w:tplc="5A806D64">
      <w:start w:val="1"/>
      <w:numFmt w:val="lowerLetter"/>
      <w:lvlText w:val="%8."/>
      <w:lvlJc w:val="left"/>
      <w:pPr>
        <w:ind w:left="5760" w:hanging="360"/>
      </w:pPr>
    </w:lvl>
    <w:lvl w:ilvl="8" w:tplc="EFCA985A">
      <w:start w:val="1"/>
      <w:numFmt w:val="lowerRoman"/>
      <w:lvlText w:val="%9."/>
      <w:lvlJc w:val="right"/>
      <w:pPr>
        <w:ind w:left="6480" w:hanging="180"/>
      </w:pPr>
    </w:lvl>
  </w:abstractNum>
  <w:abstractNum w:abstractNumId="1">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476"/>
    <w:rsid w:val="00D84F7C"/>
    <w:rsid w:val="00E33476"/>
    <w:rsid w:val="00FC5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DFCE4-C6C4-475A-949F-1EB35E91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34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33476"/>
    <w:pPr>
      <w:ind w:left="720"/>
      <w:contextualSpacing/>
    </w:pPr>
  </w:style>
  <w:style w:type="paragraph" w:customStyle="1" w:styleId="Bulleted">
    <w:name w:val="Bulleted"/>
    <w:basedOn w:val="Normal"/>
    <w:rsid w:val="00D84F7C"/>
    <w:pPr>
      <w:numPr>
        <w:numId w:val="2"/>
      </w:numPr>
      <w:spacing w:after="12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2020-02-29T05:33:00Z</dcterms:created>
  <dcterms:modified xsi:type="dcterms:W3CDTF">2020-02-29T05:48:00Z</dcterms:modified>
</cp:coreProperties>
</file>