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sz w:val="26"/>
          <w:szCs w:val="26"/>
          <w:rtl w:val="0"/>
        </w:rPr>
        <w:t xml:space="preserve">Tuổi thơ của mỗi chúng ta, chắc hẳn ai cũng đã từng chơi trò </w:t>
      </w:r>
      <w:r w:rsidDel="00000000" w:rsidR="00000000" w:rsidRPr="00000000">
        <w:rPr>
          <w:i w:val="1"/>
          <w:sz w:val="26"/>
          <w:szCs w:val="26"/>
          <w:rtl w:val="0"/>
        </w:rPr>
        <w:t xml:space="preserve">Năm Mười</w:t>
      </w:r>
      <w:r w:rsidDel="00000000" w:rsidR="00000000" w:rsidRPr="00000000">
        <w:rPr>
          <w:sz w:val="26"/>
          <w:szCs w:val="26"/>
          <w:rtl w:val="0"/>
        </w:rPr>
        <w:t xml:space="preserve"> (hay còn gọi là trốn tìm). Một trò chơi dân gian giản dị với luật chơi quen thuộc: một người bịt mắt, đứng cạnh trụ và đếm 5, 10, 15, 20… Trong khi đó, những người khác nhanh chóng tìm chỗ trốn. Khi người tìm mở mắt, họ phải nhanh chóng tìm thấy ai đó và chạy về trụ trước khi bất kỳ ai khác chạm vào trụ trước mình. Nhưng chỉ đến khi được nghe Sư Cha Tam Vô khai thị, chúng tôi mới nhận ra trò chơi đơn giản ấy lại ẩn chứa những tầng ý nghĩa sâu sắc về Đạo Giác Ngộ Giải Thoát. Các bạn có biết ý nghĩa thực sự của trò chơi này không? Hôm nay, Thường Nhiên tôi xin được kể lại những điều mà Sư khai thị, dựa trên sự hiểu biết hạn hẹp của mình nhé!</w:t>
      </w:r>
      <w:r w:rsidDel="00000000" w:rsidR="00000000" w:rsidRPr="00000000">
        <w:rPr>
          <w:color w:val="00ff00"/>
          <w:sz w:val="26"/>
          <w:szCs w:val="26"/>
          <w:rtl w:val="0"/>
        </w:rPr>
        <w:t xml:space="preserve"> </w:t>
      </w:r>
      <w:r w:rsidDel="00000000" w:rsidR="00000000" w:rsidRPr="00000000">
        <w:rPr>
          <w:rtl w:val="0"/>
        </w:rPr>
      </w:r>
    </w:p>
    <w:p w:rsidR="00000000" w:rsidDel="00000000" w:rsidP="00000000" w:rsidRDefault="00000000" w:rsidRPr="00000000" w14:paraId="00000002">
      <w:pPr>
        <w:ind w:left="0" w:firstLine="0"/>
        <w:rPr>
          <w:sz w:val="26"/>
          <w:szCs w:val="26"/>
        </w:rPr>
      </w:pPr>
      <w:r w:rsidDel="00000000" w:rsidR="00000000" w:rsidRPr="00000000">
        <w:rPr>
          <w:sz w:val="26"/>
          <w:szCs w:val="26"/>
          <w:rtl w:val="0"/>
        </w:rPr>
        <w:t xml:space="preserve">Tối thứ 7 hôm đó là buổi Huynh Đệ chúng tôi chia sẻ Đạo hằng tuần để hỗ trợ nhau cách hành Đạo trong đời sống hằng ngày. Tới cuối buổi chia sẻ, lúc đó đã gần 12 giờ đêm, Huynh Đệ chúng tôi đã thấm mệt và đã sẵn sàng để đi nghỉ, Nhưng khi thấy Sư Tam Vô vào khai thị, ánh mắt mọi người lập tức bừng sáng. Mặt mày ai nấy cũng đều lộ rõ sự hớn hở, háo hức – chúng tôi biết mình sắp được nhận những viên ngọc quý giá từ lời Sư khai thị.</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Sư mỉm cười hỏi:</w:t>
        <w:br w:type="textWrapping"/>
        <w:t xml:space="preserve">– Trong nhà mình, ai đã từng chơi trò </w:t>
      </w:r>
      <w:r w:rsidDel="00000000" w:rsidR="00000000" w:rsidRPr="00000000">
        <w:rPr>
          <w:i w:val="1"/>
          <w:sz w:val="26"/>
          <w:szCs w:val="26"/>
          <w:rtl w:val="0"/>
        </w:rPr>
        <w:t xml:space="preserve">Năm Mười</w:t>
      </w:r>
      <w:r w:rsidDel="00000000" w:rsidR="00000000" w:rsidRPr="00000000">
        <w:rPr>
          <w:sz w:val="26"/>
          <w:szCs w:val="26"/>
          <w:rtl w:val="0"/>
        </w:rPr>
        <w:t xml:space="preserve"> thì giơ tay lên nào!</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Từ những em nhỏ cấp một, đến các cô bác ngoài bảy mươi tuổi, từ người lao động chân tay đến những người lao động trí óc – tất cả lần lượt giơ tay lên, miệng cười rạng rỡ. Sư tiếp tục:</w:t>
        <w:br w:type="textWrapping"/>
        <w:t xml:space="preserve">– Vậy có ai liễu được ý nghĩa sâu xa của trò chơi này không?</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Hằng Như nhanh nhẹn giơ tay:</w:t>
        <w:br w:type="textWrapping"/>
        <w:t xml:space="preserve">– Dạ thưa Sư Cha, con nghĩ rằng bịt mắt là tượng trưng cho sự mê mờ của chúng con, còn khi mở mắt là được bậc Đạo Nhân khai sáng, giúp chúng con nhận ra Bản Lai diện mục của chính mình!</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Sư nhẹ nhàng hỏi:</w:t>
        <w:br w:type="textWrapping"/>
        <w:t xml:space="preserve">– Còn ai có ý nào khác không?</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Tịnh Liên đáp:</w:t>
        <w:br w:type="textWrapping"/>
        <w:t xml:space="preserve">– Dạ thưa Sư Cha, con nghĩ những người trốn trong trò chơi chính là những ma tánh ẩn náu trong tâm mình. Khi đã tìm thấy ma tánh, chúng con cần hàng phục nó. Đến khi hàng phục được hết thì trò chơi kết thúc, nghĩa là chúng con được giải thoát ạ!</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Sư gật đầu, mỉm cười:</w:t>
        <w:br w:type="textWrapping"/>
        <w:t xml:space="preserve">– Con có ý, nhưng chỉ mới chạm đến lông da thôi. Có ai khác muốn bổ sung không?</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Tâm An xin trả lời:</w:t>
        <w:br w:type="textWrapping"/>
        <w:t xml:space="preserve">– Dạ thưa Sư Cha, theo con, khi tìm người trốn, mình không nên đi quá xa trụ, vì nếu không người khác sẽ chạm vào trụ trước. Điều này giống như khi thấy được ma tánh, chúng con cần nhanh chóng trụ nơi Pháp Thân thanh tịnh mà Sư Cha đã khai thị, nếu không sẽ dễ bị lôi cuốn theo ạ!</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Lần lượt, rất nhiều những Huynh Đệ khác cũng giơ tay xin trình ý hiểu của mình. Lắng nghe hết thảy, Sư từ tốn nói:</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 Mỗi con đều có ý riêng, nhưng chưa ai chạm đến xương tủy Ta cả! Các con có biết tại sao lại phải đếm 5, 10, 15, 20,... không?</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Chúng tôi chăm chú lắng nghe. Sư nói tiếp:</w:t>
        <w:br w:type="textWrapping"/>
        <w:t xml:space="preserve">– Số 5 tượng trưng cho ngũ hành - đất, nước, khí, lửa và điện từ âm dương, cũng tượng trưng cho ngũ ấm - sắc, thọ, tưởng, hành, thức. Sau số 5 là số 10, tức hai lần số 5, rồi 15 là ba lần số 5. Điều này có nghĩa là sao - khi các con ở nơi đây, ngũ hành và ngũ ấm chồng chất lên nhau, tầng tầng lớp lớp, che mờ bản thể nơi các con, khiến các con không nhớ mình là ai, không thấy biết rõ ràng. Khi còn bịt mắt, có phải các con dùng đôi tai thay cho đôi mắt để phán đoán chỗ trốn của người khác không? Điều đó có nghĩa là, khi tánh Thấy còn mờ mịt, chưa thấy được sự thật rõ ràng, các con cần học cách lắng tai nghe, dùng tánh Nghe để dung chứa hết thảy mọi âm thanh mà không sanh tâm phiền não, không dính mắc. </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 Còn những người trốn trong trò chơi tượng trưng cho những ma tánh luôn ẩn náu bên trong các con. Đến khi được mở mắt, tức đã được bậc Đạo Nhân vô tu vô chứng khai thị cho mình biết mình là ai, tánh Thấy được khai mở rõ ràng, quang minh, thì hãy dùng tánh Thấy mà soi liền mỗi khi những ma tánh trực chờ ló đầu ra. Nhưng thấy nó thôi vẫn chưa đủ, cũng giống như khi các con đã tìm được người trốn, trò chơi vẫn chưa kết thúc. Các con phải chạy thật nhanh về trụ, nếu không, người kia sẽ chạm vào trụ trước, và các con lại trở thành kẻ đuổi bắt theo sau người đó. Ý nghĩa là gì? Khi thấy ma tánh ló ra, các con phải nhớ trụ nơi Pháp Thân thanh tịnh. Nếu không, các con sẽ chạy theo sau nó hoài, bị cuốn vào dòng mê và quên mất mình là ai. Từ nay về sau, mỗi ngày, trong từng sắc na, các con nhớ siêng năng chơi trò Năm Mười, để thấy biết rõ ràng những con ma đang ẩn náu trong mình và không chạy theo mỗi khi chúng ló đầu ra nhé!</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Rồi Sư Tam Vô đọc lên bài kệ:</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b w:val="1"/>
          <w:sz w:val="26"/>
          <w:szCs w:val="26"/>
          <w:rtl w:val="0"/>
        </w:rPr>
        <w:t xml:space="preserve">NĂM MƯỜI</w:t>
      </w:r>
    </w:p>
    <w:p w:rsidR="00000000" w:rsidDel="00000000" w:rsidP="00000000" w:rsidRDefault="00000000" w:rsidRPr="00000000" w14:paraId="00000012">
      <w:pPr>
        <w:rPr>
          <w:i w:val="1"/>
          <w:sz w:val="26"/>
          <w:szCs w:val="26"/>
        </w:rPr>
      </w:pPr>
      <w:r w:rsidDel="00000000" w:rsidR="00000000" w:rsidRPr="00000000">
        <w:rPr>
          <w:i w:val="1"/>
          <w:sz w:val="26"/>
          <w:szCs w:val="26"/>
          <w:rtl w:val="0"/>
        </w:rPr>
        <w:t xml:space="preserve">Sinh ra trong cõi u minh</w:t>
      </w:r>
    </w:p>
    <w:p w:rsidR="00000000" w:rsidDel="00000000" w:rsidP="00000000" w:rsidRDefault="00000000" w:rsidRPr="00000000" w14:paraId="00000013">
      <w:pPr>
        <w:rPr>
          <w:i w:val="1"/>
          <w:sz w:val="26"/>
          <w:szCs w:val="26"/>
        </w:rPr>
      </w:pPr>
      <w:r w:rsidDel="00000000" w:rsidR="00000000" w:rsidRPr="00000000">
        <w:rPr>
          <w:i w:val="1"/>
          <w:sz w:val="26"/>
          <w:szCs w:val="26"/>
          <w:rtl w:val="0"/>
        </w:rPr>
        <w:t xml:space="preserve">Thọ thân tứ đại quên mình là ai</w:t>
      </w:r>
    </w:p>
    <w:p w:rsidR="00000000" w:rsidDel="00000000" w:rsidP="00000000" w:rsidRDefault="00000000" w:rsidRPr="00000000" w14:paraId="00000014">
      <w:pPr>
        <w:rPr>
          <w:i w:val="1"/>
          <w:sz w:val="26"/>
          <w:szCs w:val="26"/>
        </w:rPr>
      </w:pPr>
      <w:r w:rsidDel="00000000" w:rsidR="00000000" w:rsidRPr="00000000">
        <w:rPr>
          <w:i w:val="1"/>
          <w:sz w:val="26"/>
          <w:szCs w:val="26"/>
          <w:rtl w:val="0"/>
        </w:rPr>
        <w:t xml:space="preserve">Ngũ hành ngũ ấm ngục cai</w:t>
      </w:r>
    </w:p>
    <w:p w:rsidR="00000000" w:rsidDel="00000000" w:rsidP="00000000" w:rsidRDefault="00000000" w:rsidRPr="00000000" w14:paraId="00000015">
      <w:pPr>
        <w:rPr>
          <w:i w:val="1"/>
          <w:sz w:val="26"/>
          <w:szCs w:val="26"/>
        </w:rPr>
      </w:pPr>
      <w:r w:rsidDel="00000000" w:rsidR="00000000" w:rsidRPr="00000000">
        <w:rPr>
          <w:i w:val="1"/>
          <w:sz w:val="26"/>
          <w:szCs w:val="26"/>
          <w:rtl w:val="0"/>
        </w:rPr>
        <w:t xml:space="preserve">Tầng tầng lớp lớp mê hoài nơi đây</w:t>
      </w:r>
    </w:p>
    <w:p w:rsidR="00000000" w:rsidDel="00000000" w:rsidP="00000000" w:rsidRDefault="00000000" w:rsidRPr="00000000" w14:paraId="00000016">
      <w:pPr>
        <w:rPr>
          <w:i w:val="1"/>
          <w:sz w:val="26"/>
          <w:szCs w:val="26"/>
        </w:rPr>
      </w:pPr>
      <w:r w:rsidDel="00000000" w:rsidR="00000000" w:rsidRPr="00000000">
        <w:rPr>
          <w:i w:val="1"/>
          <w:sz w:val="26"/>
          <w:szCs w:val="26"/>
          <w:rtl w:val="0"/>
        </w:rPr>
        <w:t xml:space="preserve">Đại duyên nghe pháp thoát lầy</w:t>
      </w:r>
    </w:p>
    <w:p w:rsidR="00000000" w:rsidDel="00000000" w:rsidP="00000000" w:rsidRDefault="00000000" w:rsidRPr="00000000" w14:paraId="00000017">
      <w:pPr>
        <w:rPr>
          <w:i w:val="1"/>
          <w:sz w:val="26"/>
          <w:szCs w:val="26"/>
        </w:rPr>
      </w:pPr>
      <w:r w:rsidDel="00000000" w:rsidR="00000000" w:rsidRPr="00000000">
        <w:rPr>
          <w:i w:val="1"/>
          <w:sz w:val="26"/>
          <w:szCs w:val="26"/>
          <w:rtl w:val="0"/>
        </w:rPr>
        <w:t xml:space="preserve">Nhận ra tự tánh ngay đây tỏ tường</w:t>
      </w:r>
    </w:p>
    <w:p w:rsidR="00000000" w:rsidDel="00000000" w:rsidP="00000000" w:rsidRDefault="00000000" w:rsidRPr="00000000" w14:paraId="00000018">
      <w:pPr>
        <w:rPr>
          <w:i w:val="1"/>
          <w:sz w:val="26"/>
          <w:szCs w:val="26"/>
        </w:rPr>
      </w:pPr>
      <w:r w:rsidDel="00000000" w:rsidR="00000000" w:rsidRPr="00000000">
        <w:rPr>
          <w:i w:val="1"/>
          <w:sz w:val="26"/>
          <w:szCs w:val="26"/>
          <w:rtl w:val="0"/>
        </w:rPr>
        <w:t xml:space="preserve">Tự mình cất bước lên đường</w:t>
      </w:r>
    </w:p>
    <w:p w:rsidR="00000000" w:rsidDel="00000000" w:rsidP="00000000" w:rsidRDefault="00000000" w:rsidRPr="00000000" w14:paraId="00000019">
      <w:pPr>
        <w:rPr>
          <w:i w:val="1"/>
          <w:sz w:val="26"/>
          <w:szCs w:val="26"/>
        </w:rPr>
      </w:pPr>
      <w:r w:rsidDel="00000000" w:rsidR="00000000" w:rsidRPr="00000000">
        <w:rPr>
          <w:i w:val="1"/>
          <w:sz w:val="26"/>
          <w:szCs w:val="26"/>
          <w:rtl w:val="0"/>
        </w:rPr>
        <w:t xml:space="preserve">Yêu ma quỷ quái luôn thường ẩn thân</w:t>
      </w:r>
    </w:p>
    <w:p w:rsidR="00000000" w:rsidDel="00000000" w:rsidP="00000000" w:rsidRDefault="00000000" w:rsidRPr="00000000" w14:paraId="0000001A">
      <w:pPr>
        <w:rPr>
          <w:i w:val="1"/>
          <w:sz w:val="26"/>
          <w:szCs w:val="26"/>
        </w:rPr>
      </w:pPr>
      <w:r w:rsidDel="00000000" w:rsidR="00000000" w:rsidRPr="00000000">
        <w:rPr>
          <w:i w:val="1"/>
          <w:sz w:val="26"/>
          <w:szCs w:val="26"/>
          <w:rtl w:val="0"/>
        </w:rPr>
        <w:t xml:space="preserve">Thấy nghe nói biết mười phân</w:t>
      </w:r>
    </w:p>
    <w:p w:rsidR="00000000" w:rsidDel="00000000" w:rsidP="00000000" w:rsidRDefault="00000000" w:rsidRPr="00000000" w14:paraId="0000001B">
      <w:pPr>
        <w:rPr>
          <w:i w:val="1"/>
          <w:sz w:val="26"/>
          <w:szCs w:val="26"/>
        </w:rPr>
      </w:pPr>
      <w:r w:rsidDel="00000000" w:rsidR="00000000" w:rsidRPr="00000000">
        <w:rPr>
          <w:i w:val="1"/>
          <w:sz w:val="26"/>
          <w:szCs w:val="26"/>
          <w:rtl w:val="0"/>
        </w:rPr>
        <w:t xml:space="preserve">Phát hiện yêu quái mỗi lần ló ra</w:t>
      </w:r>
    </w:p>
    <w:p w:rsidR="00000000" w:rsidDel="00000000" w:rsidP="00000000" w:rsidRDefault="00000000" w:rsidRPr="00000000" w14:paraId="0000001C">
      <w:pPr>
        <w:rPr>
          <w:i w:val="1"/>
          <w:sz w:val="26"/>
          <w:szCs w:val="26"/>
        </w:rPr>
      </w:pPr>
      <w:r w:rsidDel="00000000" w:rsidR="00000000" w:rsidRPr="00000000">
        <w:rPr>
          <w:i w:val="1"/>
          <w:sz w:val="26"/>
          <w:szCs w:val="26"/>
          <w:rtl w:val="0"/>
        </w:rPr>
        <w:t xml:space="preserve">Ở yên bản thể ngay ta</w:t>
      </w:r>
    </w:p>
    <w:p w:rsidR="00000000" w:rsidDel="00000000" w:rsidP="00000000" w:rsidRDefault="00000000" w:rsidRPr="00000000" w14:paraId="0000001D">
      <w:pPr>
        <w:rPr>
          <w:i w:val="1"/>
          <w:sz w:val="26"/>
          <w:szCs w:val="26"/>
        </w:rPr>
      </w:pPr>
      <w:r w:rsidDel="00000000" w:rsidR="00000000" w:rsidRPr="00000000">
        <w:rPr>
          <w:i w:val="1"/>
          <w:sz w:val="26"/>
          <w:szCs w:val="26"/>
          <w:rtl w:val="0"/>
        </w:rPr>
        <w:t xml:space="preserve">Không theo không dính yêu ma tan liền</w:t>
      </w:r>
    </w:p>
    <w:p w:rsidR="00000000" w:rsidDel="00000000" w:rsidP="00000000" w:rsidRDefault="00000000" w:rsidRPr="00000000" w14:paraId="0000001E">
      <w:pPr>
        <w:rPr>
          <w:i w:val="1"/>
          <w:sz w:val="26"/>
          <w:szCs w:val="26"/>
        </w:rPr>
      </w:pPr>
      <w:r w:rsidDel="00000000" w:rsidR="00000000" w:rsidRPr="00000000">
        <w:rPr>
          <w:i w:val="1"/>
          <w:sz w:val="26"/>
          <w:szCs w:val="26"/>
          <w:rtl w:val="0"/>
        </w:rPr>
        <w:t xml:space="preserve">Người liền thoát cảnh ưu phiền</w:t>
      </w:r>
    </w:p>
    <w:p w:rsidR="00000000" w:rsidDel="00000000" w:rsidP="00000000" w:rsidRDefault="00000000" w:rsidRPr="00000000" w14:paraId="0000001F">
      <w:pPr>
        <w:rPr>
          <w:i w:val="1"/>
          <w:sz w:val="26"/>
          <w:szCs w:val="26"/>
        </w:rPr>
      </w:pPr>
      <w:r w:rsidDel="00000000" w:rsidR="00000000" w:rsidRPr="00000000">
        <w:rPr>
          <w:i w:val="1"/>
          <w:sz w:val="26"/>
          <w:szCs w:val="26"/>
          <w:rtl w:val="0"/>
        </w:rPr>
        <w:t xml:space="preserve">Từ nay người sống an nhiên muôn thời</w:t>
      </w:r>
    </w:p>
    <w:p w:rsidR="00000000" w:rsidDel="00000000" w:rsidP="00000000" w:rsidRDefault="00000000" w:rsidRPr="00000000" w14:paraId="00000020">
      <w:pPr>
        <w:rPr>
          <w:i w:val="1"/>
          <w:sz w:val="26"/>
          <w:szCs w:val="26"/>
        </w:rPr>
      </w:pPr>
      <w:r w:rsidDel="00000000" w:rsidR="00000000" w:rsidRPr="00000000">
        <w:rPr>
          <w:i w:val="1"/>
          <w:sz w:val="26"/>
          <w:szCs w:val="26"/>
          <w:rtl w:val="0"/>
        </w:rPr>
        <w:t xml:space="preserve">Ai ơi đang sống ở đời</w:t>
      </w:r>
    </w:p>
    <w:p w:rsidR="00000000" w:rsidDel="00000000" w:rsidP="00000000" w:rsidRDefault="00000000" w:rsidRPr="00000000" w14:paraId="00000021">
      <w:pPr>
        <w:rPr>
          <w:sz w:val="26"/>
          <w:szCs w:val="26"/>
        </w:rPr>
      </w:pPr>
      <w:r w:rsidDel="00000000" w:rsidR="00000000" w:rsidRPr="00000000">
        <w:rPr>
          <w:i w:val="1"/>
          <w:sz w:val="26"/>
          <w:szCs w:val="26"/>
          <w:rtl w:val="0"/>
        </w:rPr>
        <w:t xml:space="preserve">Năm Mười liễu ý thường chơi rõ nhà!</w:t>
      </w: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Khi bài kệ vừa dứt, Huynh Đệ chúng tôi trào dâng một niềm hoan hỷ khó tả. Chúng tôi đồng loạt quỳ lên, cung kính đảnh lễ cảm niệm Sư Cha Tam Vô vì đã nhận được pháp vô cùng quý giá mà Người đã truyền trao chỉ từ một trò chơi vô cùng đơn giản. Sư Cha không chỉ khai thị cho chúng tôi thấy rằng trò chơi này chứa đựng nhiều ý nghĩa sâu sắc về hành trình nhận ra Bản Thể mà còn trao cho chúng tôi phương tiện hành Đạo ngay giữa đời thường. Lời khai thị ấy như ngọn đèn sáng soi rọi từng góc tối, nhắc nhở chúng tôi luôn sống với Bản Lai Diện mục – điều thường hằng ngay nơi mình mà chúng tôi lại thường quên mất. Từ nay, trò chơi </w:t>
      </w:r>
      <w:r w:rsidDel="00000000" w:rsidR="00000000" w:rsidRPr="00000000">
        <w:rPr>
          <w:i w:val="1"/>
          <w:sz w:val="26"/>
          <w:szCs w:val="26"/>
          <w:rtl w:val="0"/>
        </w:rPr>
        <w:t xml:space="preserve">Năm Mười</w:t>
      </w:r>
      <w:r w:rsidDel="00000000" w:rsidR="00000000" w:rsidRPr="00000000">
        <w:rPr>
          <w:sz w:val="26"/>
          <w:szCs w:val="26"/>
          <w:rtl w:val="0"/>
        </w:rPr>
        <w:t xml:space="preserve"> không chỉ còn là kỷ niệm tuổi thơ mà sẽ trở thành một pháp môn sống động, giúp chúng tôi thực hành từng ngày trên con đường Giác Ngộ Giải Thoát.</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