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sz w:val="24"/>
          <w:szCs w:val="24"/>
          <w:rtl w:val="0"/>
        </w:rPr>
        <w:t xml:space="preserve">. Dạy mọi ng hãy sống đúng có hiếu với ba mẹ. Phần trên:Phần dưới:</w:t>
      </w:r>
      <w:r w:rsidDel="00000000" w:rsidR="00000000" w:rsidRPr="00000000">
        <w:rPr>
          <w:rtl w:val="0"/>
        </w:rPr>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chào của Đức Thích Ca</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Thượng Thiên Hạ Duy Ngã Độc Tôn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năm vẫn mãi trường tồn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cái Ngã sưng tôn cao vời</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rPr>
      </w:pPr>
      <w:r w:rsidDel="00000000" w:rsidR="00000000" w:rsidRPr="00000000">
        <w:rPr>
          <w:sz w:val="24"/>
          <w:szCs w:val="24"/>
          <w:rtl w:val="0"/>
        </w:rPr>
        <w:t xml:space="preserve">Phật thích ca mới sinh ra đi 7 bước hoa sen nở nói câu: trên trời dưới đất duy chỉ có ngã của mình là cao quý nhất.</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r w:rsidDel="00000000" w:rsidR="00000000" w:rsidRPr="00000000">
        <w:rPr>
          <w:sz w:val="24"/>
          <w:szCs w:val="24"/>
          <w:rtl w:val="0"/>
        </w:rPr>
        <w:t xml:space="preserve"> Ngã với ý nghĩa thế gian: tôi ngã của chúng sanh cao nhất, họ tự cho đó là cao nhất, </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r w:rsidDel="00000000" w:rsidR="00000000" w:rsidRPr="00000000">
        <w:rPr>
          <w:sz w:val="24"/>
          <w:szCs w:val="24"/>
          <w:rtl w:val="0"/>
        </w:rPr>
        <w:t xml:space="preserve">đối với ý xuất thế gian: ngã là tự tánh, bản thể là cao quý nhất - như lai của mình là cao quý nhất. giống trong kinh kim cang: “ngã là ta, ta là như lai”</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cho Ta quý nhất đời</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kia chẳng tốt chẳng thời bằng Ta</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nên chỉ thấy có Ta</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Cha Mẹ khóc la vì mình</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con khổ bên mình</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anh chị thương mình hay không</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rằng trả nợ đã xong</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thân nghĩa mẫu có mong điều gì</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giờ mới hết Ngu Si</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Tham Ái được gì ở Ta</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tan nát lìa xa</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thân côi cút sống xa một mình</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mang cái nợ ân tình</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nào trả hết Nghĩa Tình Mẫu Thân</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ơi Mẹ rất ân cần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cho con cháu cái thân chẳng màng</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lòng Mẹ hãy đừng than</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la đừng mắng như ngàn Dao găm</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Đâm vô con nhỏ âm thầm</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bao uất hận gây lầm lỗi con</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thì con dại còn non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thương Mẹ dạy bằng đòn Đại Bi</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sẽ thấy nhu mì</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thương của Mẹ chẳng gì sánh ngang</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chẳng thể ly tan</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thương lan tỏa muôn ngàn dặm xa</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ra khắp chốn Ta Bà</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cảm niệm Cả Nhà Đại Bi</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rPr>
      </w:pPr>
      <w:r w:rsidDel="00000000" w:rsidR="00000000" w:rsidRPr="00000000">
        <w:rPr>
          <w:sz w:val="24"/>
          <w:szCs w:val="24"/>
          <w:rtl w:val="0"/>
        </w:rPr>
        <w:t xml:space="preserve"> cho mọi ng thấy sống vì cái ngã của mình là tốt nhất, mặc cho cha mẹ, tình thân nghĩa mẫu ko coi ra gì. Ko hiếu thuận, gia đình tan nát. Nhiều khi chính cha mẹ cũng vì cái ngã ko biết yêu thương con cái. La chửi con cái hoài, dính mắc hơn thua sân si vs con cái khiến con cái uất ức xa lánh. Mở lòng từ bi thì con cái mới nhìn thấy tình thương thật sự của cha mẹ. Lúc đó mọi ng xung quanh mới thấy gia đình yêu thương nhau. </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vứt cái Ngã đi</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đoàn tụ chẳng gì phá tan</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duyên gửi tặng Lời Vàng</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nhà nhận lấy mở đàng an vui</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được thoát cảnh lui cui</w:t>
        <w:br w:type="textWrapping"/>
        <w:t xml:space="preserve">Vứt đi Ngã Thế liền vui Rõ Mình</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Ngã mình bất tử bất sinh</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hình vô vật hằng minh muôn thời</w:t>
        <w:br w:type="textWrapping"/>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đang sống ở đời</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ôm Ngã Thế mà rời Bổn Lai</w:t>
        <w:br w:type="textWrapping"/>
        <w:t xml:space="preserve">Ngã mình chính Phật không hai</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nhận rõ an hoài mọi nơi.</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sz w:val="24"/>
          <w:szCs w:val="24"/>
          <w:rtl w:val="0"/>
        </w:rPr>
        <w:t xml:space="preserve"> ai duyên nhận được những lời này thì buông cái ngã thế gian đi gia đình sẽ đoàn tụ an nhiên hạnh phúc. Vứt cái ngã thế gian đi thì nhận ra cái ngã thật sự của mình, hằng minh thấy nghe rõ biết muôn thời. Đừng ôm cái ngã thế gian - tánh ma, rời xa bổn lai. Ai duyên dc nhận rồi thì ở yên ngay chỗ cao quý nhất của mình- an hoài mọi nơi</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numPr>
          <w:ilvl w:val="1"/>
          <w:numId w:val="2"/>
        </w:numPr>
        <w:spacing w:after="0" w:afterAutospacing="0" w:before="240" w:lineRule="auto"/>
        <w:ind w:left="1440" w:hanging="360"/>
        <w:rPr>
          <w:sz w:val="24"/>
          <w:szCs w:val="24"/>
        </w:rPr>
      </w:pPr>
      <w:r w:rsidDel="00000000" w:rsidR="00000000" w:rsidRPr="00000000">
        <w:rPr>
          <w:b w:val="1"/>
          <w:sz w:val="24"/>
          <w:szCs w:val="24"/>
          <w:rtl w:val="0"/>
        </w:rPr>
        <w:t xml:space="preserve">Giúp tôi diễn giải lại ý nghĩa bài kệ Sư Tam Vô khai thị dựa trên những ý mà tôi note lại : </w:t>
      </w:r>
    </w:p>
    <w:p w:rsidR="00000000" w:rsidDel="00000000" w:rsidP="00000000" w:rsidRDefault="00000000" w:rsidRPr="00000000" w14:paraId="00000041">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THUYỀN BÁT NHÃ</w:t>
      </w:r>
    </w:p>
    <w:p w:rsidR="00000000" w:rsidDel="00000000" w:rsidP="00000000" w:rsidRDefault="00000000" w:rsidRPr="00000000" w14:paraId="00000042">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 Quá Khứ Vị Lai Thị Hiện Hành</w:t>
      </w:r>
    </w:p>
    <w:p w:rsidR="00000000" w:rsidDel="00000000" w:rsidP="00000000" w:rsidRDefault="00000000" w:rsidRPr="00000000" w14:paraId="00000043">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 Hành Ngay Tự Tánh Lục Căn Tịnh</w:t>
      </w:r>
    </w:p>
    <w:p w:rsidR="00000000" w:rsidDel="00000000" w:rsidP="00000000" w:rsidRDefault="00000000" w:rsidRPr="00000000" w14:paraId="00000044">
      <w:pPr>
        <w:numPr>
          <w:ilvl w:val="1"/>
          <w:numId w:val="2"/>
        </w:numPr>
        <w:spacing w:after="0" w:afterAutospacing="0" w:before="0" w:beforeAutospacing="0" w:lineRule="auto"/>
        <w:ind w:left="1440" w:hanging="360"/>
        <w:rPr>
          <w:sz w:val="24"/>
          <w:szCs w:val="24"/>
        </w:rPr>
      </w:pPr>
      <w:r w:rsidDel="00000000" w:rsidR="00000000" w:rsidRPr="00000000">
        <w:rPr>
          <w:rtl w:val="0"/>
        </w:rPr>
      </w:r>
    </w:p>
    <w:p w:rsidR="00000000" w:rsidDel="00000000" w:rsidP="00000000" w:rsidRDefault="00000000" w:rsidRPr="00000000" w14:paraId="00000045">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 Càn Khôn Luân Chuyển Chân Tâm Vững </w:t>
      </w:r>
    </w:p>
    <w:p w:rsidR="00000000" w:rsidDel="00000000" w:rsidP="00000000" w:rsidRDefault="00000000" w:rsidRPr="00000000" w14:paraId="00000046">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Vô Đắc Vô Trụ Lạc Bình Thanh</w:t>
      </w:r>
    </w:p>
    <w:p w:rsidR="00000000" w:rsidDel="00000000" w:rsidP="00000000" w:rsidRDefault="00000000" w:rsidRPr="00000000" w14:paraId="00000047">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 Ngoại Ly Vạn Tướng Năng Quy Tánh</w:t>
      </w:r>
    </w:p>
    <w:p w:rsidR="00000000" w:rsidDel="00000000" w:rsidP="00000000" w:rsidRDefault="00000000" w:rsidRPr="00000000" w14:paraId="00000048">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 Trường Thọ An Nhiên Vô Ngại Hành </w:t>
      </w:r>
    </w:p>
    <w:p w:rsidR="00000000" w:rsidDel="00000000" w:rsidP="00000000" w:rsidRDefault="00000000" w:rsidRPr="00000000" w14:paraId="00000049">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Thuyền Nan Hành Giả Quy Bổn Tánh </w:t>
      </w:r>
    </w:p>
    <w:p w:rsidR="00000000" w:rsidDel="00000000" w:rsidP="00000000" w:rsidRDefault="00000000" w:rsidRPr="00000000" w14:paraId="0000004A">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Hoá Độ Quần Sanh Viên Mãn Thành. </w:t>
      </w:r>
    </w:p>
    <w:p w:rsidR="00000000" w:rsidDel="00000000" w:rsidP="00000000" w:rsidRDefault="00000000" w:rsidRPr="00000000" w14:paraId="0000004B">
      <w:pPr>
        <w:numPr>
          <w:ilvl w:val="1"/>
          <w:numId w:val="2"/>
        </w:numPr>
        <w:spacing w:after="0" w:afterAutospacing="0" w:before="0" w:beforeAutospacing="0" w:lineRule="auto"/>
        <w:ind w:left="1440" w:hanging="360"/>
        <w:rPr>
          <w:sz w:val="24"/>
          <w:szCs w:val="24"/>
        </w:rPr>
      </w:pPr>
      <w:r w:rsidDel="00000000" w:rsidR="00000000" w:rsidRPr="00000000">
        <w:rPr>
          <w:rtl w:val="0"/>
        </w:rPr>
      </w:r>
    </w:p>
    <w:p w:rsidR="00000000" w:rsidDel="00000000" w:rsidP="00000000" w:rsidRDefault="00000000" w:rsidRPr="00000000" w14:paraId="0000004C">
      <w:pPr>
        <w:numPr>
          <w:ilvl w:val="1"/>
          <w:numId w:val="2"/>
        </w:numPr>
        <w:spacing w:after="0" w:afterAutospacing="0" w:before="0" w:beforeAutospacing="0" w:lineRule="auto"/>
        <w:ind w:left="1440" w:hanging="360"/>
        <w:rPr>
          <w:sz w:val="24"/>
          <w:szCs w:val="24"/>
        </w:rPr>
      </w:pPr>
      <w:r w:rsidDel="00000000" w:rsidR="00000000" w:rsidRPr="00000000">
        <w:rPr>
          <w:rtl w:val="0"/>
        </w:rPr>
      </w:r>
    </w:p>
    <w:p w:rsidR="00000000" w:rsidDel="00000000" w:rsidP="00000000" w:rsidRDefault="00000000" w:rsidRPr="00000000" w14:paraId="0000004D">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Bát nhã là gì?  Bát nhã là trí tuệ ba la mật, trí tuệ Phật; thuyền bát nhã đưa từ bờ mê qua bờ giác, qua dòng sông bát nhã là tới dc chùa lôi âm tự. Thuyền bát nhã là thuyền không đáy - thuyền thế gian có tướng chỉ chở giới hạn số người, còn thuyền bát nhã không đáy nên không có tướng, có thể “chở” vô hạn người - tức độ vô hạn chúng sanh về nơi bến giác. </w:t>
      </w:r>
    </w:p>
    <w:p w:rsidR="00000000" w:rsidDel="00000000" w:rsidP="00000000" w:rsidRDefault="00000000" w:rsidRPr="00000000" w14:paraId="0000004E">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 Quá Khứ Vị Lai Thị Hiện Hành. Câu này có 2 lớp nghĩa . về phần tánh: Quá khứ và tương lai, bản thể như lai lúc nào cũng ở đó mà hành. Về phần tướng: Khi thị hiện ra, có tướng, ng thị hiện tướng đó là văn thù sư lợi bồ tát. </w:t>
      </w:r>
    </w:p>
    <w:p w:rsidR="00000000" w:rsidDel="00000000" w:rsidP="00000000" w:rsidRDefault="00000000" w:rsidRPr="00000000" w14:paraId="0000004F">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Hành Ngay Tự Tánh Lục Căn Tịnh - hành ngay tự tánh ko dính mắc 6 căn đều tịnh</w:t>
      </w:r>
    </w:p>
    <w:p w:rsidR="00000000" w:rsidDel="00000000" w:rsidP="00000000" w:rsidRDefault="00000000" w:rsidRPr="00000000" w14:paraId="00000050">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 Càn Khôn Luân Chuyển Chân Tâm Vững - tam giới (âm dương) luôn xoay vần nhưng thể tánh không bị xoay chuyển</w:t>
      </w:r>
    </w:p>
    <w:p w:rsidR="00000000" w:rsidDel="00000000" w:rsidP="00000000" w:rsidRDefault="00000000" w:rsidRPr="00000000" w14:paraId="00000051">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 Vô Đắc Vô Trụ Lạc Bình Thanh - chẳng có chững đắc, ko có gì để trụ thì lúc nào cũng an lạc, bình thường và thanh tịnh </w:t>
      </w:r>
    </w:p>
    <w:p w:rsidR="00000000" w:rsidDel="00000000" w:rsidP="00000000" w:rsidRDefault="00000000" w:rsidRPr="00000000" w14:paraId="00000052">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Ngoại Ly Vạn Tướng Năng Quy Tánh - sống ko dính mắc bất cư thứ gì ngoài tự tánh của mình, thường xuyên ở yên tánh </w:t>
      </w:r>
    </w:p>
    <w:p w:rsidR="00000000" w:rsidDel="00000000" w:rsidP="00000000" w:rsidRDefault="00000000" w:rsidRPr="00000000" w14:paraId="00000053">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Trường Thọ An Nhiên Vô Ngại Hành - thể tánh vô lượng thọ- sống hoài, ở yên nơi đó thì lúc nào cũng an nhiên hành vô ngại </w:t>
      </w:r>
    </w:p>
    <w:p w:rsidR="00000000" w:rsidDel="00000000" w:rsidP="00000000" w:rsidRDefault="00000000" w:rsidRPr="00000000" w14:paraId="00000054">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Thuyền Nan Hành Giả Quy Bổn Tánh </w:t>
      </w:r>
      <w:r w:rsidDel="00000000" w:rsidR="00000000" w:rsidRPr="00000000">
        <w:br w:type="page"/>
      </w:r>
      <w:r w:rsidDel="00000000" w:rsidR="00000000" w:rsidRPr="00000000">
        <w:rPr>
          <w:rtl w:val="0"/>
        </w:rPr>
      </w:r>
    </w:p>
    <w:p w:rsidR="00000000" w:rsidDel="00000000" w:rsidP="00000000" w:rsidRDefault="00000000" w:rsidRPr="00000000" w14:paraId="00000055">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Hoá Độ Quần Sanh Viên Mãn Thành.-  2 câu này có 2 lớp nghĩa. về phần tướng: Văn Thù Sư lợi Bồ Tát lái con thuyền không đáy- dùng trí tuệ hóa độ quần sanh từ bờ mê sang bờ giác, mặc bao gian nan sóng gió (thuyền NAN - nan là gian nan). Về phần tánh: hành giả ( là những người hành theo con đường giác ngộ giải thoát) tinh tấn lên thuyền bát nhã qua được bên kia bờ sẽ quay về bổn tánh thanh tịnh vốn có</w:t>
      </w:r>
    </w:p>
    <w:p w:rsidR="00000000" w:rsidDel="00000000" w:rsidP="00000000" w:rsidRDefault="00000000" w:rsidRPr="00000000" w14:paraId="00000056">
      <w:pPr>
        <w:numPr>
          <w:ilvl w:val="1"/>
          <w:numId w:val="2"/>
        </w:numPr>
        <w:spacing w:after="240" w:before="0" w:beforeAutospacing="0" w:lineRule="auto"/>
        <w:ind w:left="1440" w:hanging="360"/>
        <w:rPr>
          <w:sz w:val="24"/>
          <w:szCs w:val="24"/>
        </w:rPr>
      </w:pPr>
      <w:r w:rsidDel="00000000" w:rsidR="00000000" w:rsidRPr="00000000">
        <w:rPr>
          <w:b w:val="1"/>
          <w:sz w:val="24"/>
          <w:szCs w:val="24"/>
          <w:rtl w:val="0"/>
        </w:rPr>
        <w:t xml:space="preserve">Vậy làm sao để lên được thuyền bát nhã? Trong Phim tây du kí, có 1 tập phim 5 thầy trò đường tăng cần qua sông, trên sông có 1 ông lái đò và 1 con thuyền. tam tạng ko dám lên vì thấy thuyền ko đáy. Tôn Ngộ không phải thúc mãi mới chịu lên. Khi tam tạng lên được thuyền rồi thì ông thấy có một tam tạng đang trôi lềnh bềnh dưới đáy thuyền. Điều này có nghĩa là, tam tạng đang đứng trên thuyền là thân vi tế, còn tam tạng dưới đáy chính là thân vật lý. để Lên dc thuyền bát nhã thì cần không dính mắc vào thân vật lý, bỏ lại cái xác phàm này. Qua dc dòng sông bát nhã nghĩa là ko còn dính mắc vào bất kì thứ gì, kể cả là những gì mình thông tuệ - chẳng cần tu chứng hay thông pháp thì niết bàn hiển lộ đáp ngay ta. </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chi sao thật lạ kỳ </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Ngựa tay Khỉ đầu thì như Tôm - tâm viên ý mã -&gt; ngựa là ý niệm, khỉ là tâm trí, ý niệm bị tâm trí dẫn đi xa, đầu toàn cặn bã, chứa chấp những tri kiến, chấp niệm ngu si</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như vỏ Ốc cứ ôm - tất cả mọi thứ đều là giả nhưng đều thích ôm, chấp niệm và cảm xúc buồn vui sướng khổ cũng là của thân này ko p của mình, giống như những con hàu dính vào vỏ, cứ ôm, trách ng này tại ng kia, buông hết ra là lột xác</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hay uống éo như Lươn trong đầm  - làm sai còn giải thích lòng vòng - lươn - ở trong đầm sình lầy, khác hoa sen vượt khỏi đầm lầy còn lươn chui xuống. Lươn chui vô những chỗ dơ bẩn</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Mũi như lũ Chuột trong hầm - hầm là nơi tối tăm, chuột là loài gieo dịch bệnh, mình tham sân si, mới móc xỉa xói hơn thua, làm ngta sân si theo -&gt; gieo mầm bệnh cho ngta, chuột gieo mầm mà ko biết nó gieo mầm. -&gt; ai cũng nhiễm bệnh tham sân si mạn nghi tà kiến</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như lũ Sói âm thầm rừng sâu -&gt; sói là loài nham hiểm, âm thầm ở tít rừng sâu, mê mẩn ko ra được, ở trong đó r rình mò. Soi bắt mồi bằng bầy đàn, kéo bè phái dễ tạo thành nhất xiển đề phá đạo. Con sói chưa tấn công con vật nhưng dùng bè phái dồn con vật vào 1 góc đến khi ko có lối thoát thì vồ vào xâu xé -&gt; đừng lập bè kết phái nói xấu đau lòng ng nghe, kéo nhau sinh tử luân hồi. Mắt tượng trưng cho cái thấy ko chân thật nên phải rình mò</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 thì như Thỏ lo âu -&gt; tai to, nghe xong sợ, tượng trưng cho cái nghe dính mắc ko chân thật. Nghe ok mới dám ra ăn, quăng cục đá đùng 1 phát là thỏ lăn đùng ra chết hoặc té xỉu. Đừng sống như mấy con thỏ suốt ngày lo âu, nghe gì cũng sợ. Đừng dính mắc gì, nếu ko sinh ra phiền não</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Miệng rộng như Rắn lúc ăn con mồi -&gt; con rắn đại diện cho tham độc, rắn có độc đại diện tham sân si. Sống như con rắn 1 mình tóm hết con mồi - đại tham. Con rắn là mình mà con mồi cũng là mình - bị rắn nhai nuốt. Đừng sống như con rắn. Sống trong nhà đừng muốn hơn người ta, nuốt người ta ko đc gì chỉ đc khổ buồn sầu, sống biết nhường nhịn lắng nghe nhau thì ko hờn giận trách móc nhau. Trong làm ăn thì muốn ăn hết, chỉ nghĩ tới mình -&gt; ko nên như vậy, THAM</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như Lợn thích nằm ngồi -&gt; con lợn đại diện DỤC lười biếng, mê đắm ái dục, ko muốn làm gì, chỉ muốn thỏa mãn thân xác này. Thân khẩu ý dục. </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Tiếng kêu như Ếch lúc trời đổ mưa -&gt; ếch ngồi đáy giếng, chết vì cái mồm. Ngã mạn ta đây thể hiện, mình có biết cỡ nào đi chăng nữa cx là của thế gian, 10 đời chư Phật nói vì chúng sanh cần để thông tỏ gì đó, dc an lạc, ko nói để thể hiện. Khi ếch kêu là bị bắt, ẩn dụ cho việc tỏ vẻ ta đây nên có ng ghét, sân si với mình. Trời mưa mới kêu -&gt; ẩn dụ cho việc hợp cảnh thì nổ ghê lắm, thể hiện. Ếch tượng trưng cho SÂN độc</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 hỏi trên đầu có cái gì thầy? </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con con tự biết sao lại hỏi Sư?</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đâu có đầu đâu? -&gt; học dc pháp muốn thể hiện, tự vả </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ko có đầu thì làm gì có trên đầu hay dưới đầu đâu?</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Đuôi như Bọ Cạp nhọn đưa -&gt; càng bọ cạp chỉ để lừa nhưng thực ra đuôi chích mới độc -&gt; ẩn dụ cho lối sống 2 mặt. Đuôi chích con vật chích rồi mới lấy càng cắt ra ăn. Bọ cap đại diện tham sân si. Mình tiêm tham sân si cho ng khác, khiến ngta chết dần chết mòn, bị bọ cạp chích. Bọ - đeo bám, gặp gì cũng cạp.</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Bụng đầy tơ Nhện cứ ưa bắt mồi -&gt; Nhện là  đại diện độc của thất tình lục dục. nhện bắt mồi bằng tơ tượng trưng cho sự dính mắc anh chị em thân bằng quyến thuộc. Yêu nhền nhện bắn tơ từ Rốn là sự kết nối thân bằng, sự dính mắc với nhau trong tất cả các mối quan hệ tình cảm. Nhện độc thì tham sân si vs nhau, ko có độc thì dính mắc vào yêu thương ko buông dc, lại luân hồi làm thân bằng quyến thuộc của nhau. SI</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Sừng Trâu mọc ở trên đầu - gặp gì cũng lòi 2 sừng ra húc, ko biết rõ ràng mà vẫn cắm đầu vô làm( ví dụ: tụng kinh gõ mõ trì chú ko biết rõ ràng mà cứ làm). Trâu bò thường bị mù màu, thấy màu đỏ là bực mình khó chịu, đầu rối rắm -&gt; con trâu ko thấy rõ ràng, lì như trâu. Đừng sống như trâu đụng đâu húc đó, có 2 sừng để bảo vệ mình chứ ko phải để húc lung tung</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Răng nanh vuốt Hổ sẵn sàng tấn công -&gt; tượng trưng cho sự sân hận, nóng tánh</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đen lại giống Nhím lông -&gt; xù lông nóng tánh</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Dáng đi ngơ ngác giống như Lạc Đà -&gt; sa mạc. Đi trong đó mà ngơ ngác ko biết đường đi, lạc đường. Đụng chuyện gì cx muốn nhảy ra nhưng bản thân lại là ng đi lạc</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Chi ở chốn Ta Bà -&gt; </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trăm tỷ kiếp mãi mà chẳng ra -&gt; chính là các con</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luôn lảng vảng bên ta -&gt; nó luôn ngay tại các con nhưng các con ko thấy</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thấy thành Ma chín loài -&gt; khi nó lòi ra ko thấy nó theo nó. Nhưng khi ko thấy thì sống vs nó thành chín loài chúng sanh</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thấy rõ nó rồi - đại duyên được khai thị, rõ nó là vọng từ tâm thức, biết nó là nhân duyên sinh ra, đừng theo nó thì nó tự rời</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DỨT duyên vọng khởi sẽ rời nó ra</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ở chốn Phật Đà - các con ở ngay bản thể của mình tùy duyên sống thì về lại quê xưa</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về Nhà Quê Xưa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