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36217" w14:textId="77777777" w:rsidR="007D33C8" w:rsidRPr="00594835" w:rsidRDefault="00594835">
      <w:pPr>
        <w:jc w:val="center"/>
        <w:rPr>
          <w:sz w:val="50"/>
          <w:szCs w:val="50"/>
          <w:lang w:val="en-GB"/>
        </w:rPr>
      </w:pPr>
      <w:r w:rsidRPr="00594835">
        <w:rPr>
          <w:lang w:val="en-GB"/>
        </w:rPr>
        <w:t xml:space="preserve"> </w:t>
      </w:r>
      <w:r w:rsidRPr="00594835">
        <w:rPr>
          <w:sz w:val="50"/>
          <w:szCs w:val="50"/>
          <w:lang w:val="en-GB"/>
        </w:rPr>
        <w:t>University of Pisa</w:t>
      </w:r>
    </w:p>
    <w:p w14:paraId="4B61E4FA" w14:textId="155B68D5" w:rsidR="007D33C8" w:rsidRPr="00594835" w:rsidRDefault="00594835">
      <w:pPr>
        <w:jc w:val="center"/>
        <w:rPr>
          <w:lang w:val="en-GB"/>
        </w:rPr>
      </w:pPr>
      <w:r w:rsidRPr="00594835">
        <w:rPr>
          <w:lang w:val="en-GB"/>
        </w:rPr>
        <w:tab/>
      </w:r>
      <w:r w:rsidRPr="00594835">
        <w:rPr>
          <w:lang w:val="en-GB"/>
        </w:rPr>
        <w:tab/>
      </w:r>
      <w:r w:rsidRPr="00594835">
        <w:rPr>
          <w:lang w:val="en-GB"/>
        </w:rPr>
        <w:tab/>
      </w:r>
      <w:r w:rsidRPr="00594835">
        <w:rPr>
          <w:lang w:val="en-GB"/>
        </w:rPr>
        <w:tab/>
      </w:r>
      <w:r w:rsidRPr="00594835">
        <w:rPr>
          <w:lang w:val="en-GB"/>
        </w:rPr>
        <w:tab/>
      </w:r>
    </w:p>
    <w:p w14:paraId="059A2424" w14:textId="77777777" w:rsidR="007D33C8" w:rsidRPr="00594835" w:rsidRDefault="00594835">
      <w:pPr>
        <w:spacing w:before="240" w:after="240"/>
        <w:jc w:val="center"/>
        <w:rPr>
          <w:sz w:val="34"/>
          <w:szCs w:val="34"/>
          <w:lang w:val="en-GB"/>
        </w:rPr>
      </w:pPr>
      <w:r w:rsidRPr="00594835">
        <w:rPr>
          <w:sz w:val="34"/>
          <w:szCs w:val="34"/>
          <w:lang w:val="en-GB"/>
        </w:rPr>
        <w:t>Master’s degree in</w:t>
      </w:r>
    </w:p>
    <w:p w14:paraId="056919FA" w14:textId="77777777" w:rsidR="007D33C8" w:rsidRPr="00594835" w:rsidRDefault="00594835">
      <w:pPr>
        <w:spacing w:before="240" w:after="240"/>
        <w:jc w:val="center"/>
        <w:rPr>
          <w:sz w:val="34"/>
          <w:szCs w:val="34"/>
          <w:lang w:val="en-GB"/>
        </w:rPr>
      </w:pPr>
      <w:r w:rsidRPr="00594835">
        <w:rPr>
          <w:sz w:val="34"/>
          <w:szCs w:val="34"/>
          <w:lang w:val="en-GB"/>
        </w:rPr>
        <w:t xml:space="preserve">Data Science &amp; Business Informatics </w:t>
      </w:r>
    </w:p>
    <w:p w14:paraId="2C163555" w14:textId="77777777" w:rsidR="007D33C8" w:rsidRPr="00594835" w:rsidRDefault="00594835">
      <w:pPr>
        <w:spacing w:before="240" w:after="240"/>
        <w:jc w:val="center"/>
        <w:rPr>
          <w:sz w:val="34"/>
          <w:szCs w:val="34"/>
          <w:lang w:val="en-GB"/>
        </w:rPr>
      </w:pPr>
      <w:r w:rsidRPr="00594835">
        <w:rPr>
          <w:sz w:val="34"/>
          <w:szCs w:val="34"/>
          <w:lang w:val="en-GB"/>
        </w:rPr>
        <w:t xml:space="preserve">Big Data Analytics </w:t>
      </w:r>
    </w:p>
    <w:p w14:paraId="6B08C97B" w14:textId="77777777" w:rsidR="007D33C8" w:rsidRPr="00594835" w:rsidRDefault="007D33C8">
      <w:pPr>
        <w:spacing w:before="240" w:after="240"/>
        <w:jc w:val="center"/>
        <w:rPr>
          <w:sz w:val="34"/>
          <w:szCs w:val="34"/>
          <w:lang w:val="en-GB"/>
        </w:rPr>
      </w:pPr>
    </w:p>
    <w:p w14:paraId="4B265816" w14:textId="77777777" w:rsidR="007D33C8" w:rsidRDefault="00594835">
      <w:pPr>
        <w:spacing w:before="240" w:after="240"/>
        <w:jc w:val="center"/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114300" distB="114300" distL="114300" distR="114300" wp14:anchorId="1DCF9A6B" wp14:editId="4063AF65">
            <wp:extent cx="2857500" cy="2857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0E2D1F" w14:textId="77777777" w:rsidR="007D33C8" w:rsidRDefault="00594835">
      <w:pPr>
        <w:spacing w:before="240" w:after="240"/>
        <w:jc w:val="center"/>
        <w:rPr>
          <w:sz w:val="34"/>
          <w:szCs w:val="34"/>
        </w:rPr>
      </w:pPr>
      <w:r>
        <w:rPr>
          <w:sz w:val="34"/>
          <w:szCs w:val="34"/>
        </w:rPr>
        <w:t>_______________________________________________</w:t>
      </w:r>
    </w:p>
    <w:p w14:paraId="4FE5ABAB" w14:textId="77777777" w:rsidR="007D33C8" w:rsidRDefault="00594835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Project </w:t>
      </w:r>
      <w:proofErr w:type="spellStart"/>
      <w:r>
        <w:rPr>
          <w:sz w:val="32"/>
          <w:szCs w:val="32"/>
        </w:rPr>
        <w:t>Assignment</w:t>
      </w:r>
      <w:proofErr w:type="spellEnd"/>
      <w:r>
        <w:rPr>
          <w:sz w:val="32"/>
          <w:szCs w:val="32"/>
        </w:rPr>
        <w:t xml:space="preserve"> - Part 1</w:t>
      </w:r>
    </w:p>
    <w:p w14:paraId="38F79BCF" w14:textId="77777777" w:rsidR="007D33C8" w:rsidRDefault="00594835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Group 17</w:t>
      </w:r>
    </w:p>
    <w:p w14:paraId="0E212221" w14:textId="5AE2CE94" w:rsidR="007D33C8" w:rsidRDefault="00594835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Carlo Alberto Carrucciu </w:t>
      </w:r>
      <w:r>
        <w:rPr>
          <w:sz w:val="32"/>
          <w:szCs w:val="32"/>
        </w:rPr>
        <w:t xml:space="preserve">, Giacomo Lo Dico </w:t>
      </w:r>
      <w:r>
        <w:rPr>
          <w:sz w:val="32"/>
          <w:szCs w:val="32"/>
        </w:rPr>
        <w:t xml:space="preserve">, Gian Maria Pandolfi </w:t>
      </w:r>
    </w:p>
    <w:p w14:paraId="2826FBDF" w14:textId="77777777" w:rsidR="007D33C8" w:rsidRDefault="00594835">
      <w:pPr>
        <w:spacing w:before="240" w:after="240"/>
        <w:rPr>
          <w:sz w:val="34"/>
          <w:szCs w:val="34"/>
        </w:rPr>
      </w:pPr>
      <w:r>
        <w:rPr>
          <w:sz w:val="34"/>
          <w:szCs w:val="34"/>
        </w:rPr>
        <w:t>_______________________________________________</w:t>
      </w:r>
    </w:p>
    <w:p w14:paraId="7A99501B" w14:textId="77777777" w:rsidR="007D33C8" w:rsidRDefault="007D33C8">
      <w:pPr>
        <w:spacing w:before="240" w:after="240"/>
        <w:rPr>
          <w:b/>
          <w:sz w:val="34"/>
          <w:szCs w:val="34"/>
        </w:rPr>
      </w:pPr>
    </w:p>
    <w:p w14:paraId="66A3218E" w14:textId="77777777" w:rsidR="007D33C8" w:rsidRDefault="007D33C8">
      <w:pPr>
        <w:spacing w:before="240" w:after="240"/>
        <w:rPr>
          <w:b/>
          <w:sz w:val="34"/>
          <w:szCs w:val="34"/>
        </w:rPr>
      </w:pPr>
    </w:p>
    <w:p w14:paraId="1B4B2745" w14:textId="77777777" w:rsidR="007D33C8" w:rsidRDefault="00594835">
      <w:pPr>
        <w:keepLines/>
        <w:spacing w:after="100" w:line="240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Parte 1</w:t>
      </w:r>
    </w:p>
    <w:p w14:paraId="2D2E3E03" w14:textId="77777777" w:rsidR="007D33C8" w:rsidRDefault="00594835">
      <w:pPr>
        <w:keepLines/>
        <w:spacing w:after="100" w:line="240" w:lineRule="auto"/>
        <w:jc w:val="both"/>
        <w:rPr>
          <w:b/>
          <w:sz w:val="14"/>
          <w:szCs w:val="14"/>
        </w:rPr>
      </w:pPr>
      <w:r>
        <w:rPr>
          <w:sz w:val="24"/>
          <w:szCs w:val="24"/>
        </w:rPr>
        <w:t xml:space="preserve">Per la parte prima del progetto, viene richiesto di creare e popolare un dataset partendo da  diversi file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 xml:space="preserve">Id, </w:t>
      </w:r>
      <w:proofErr w:type="spellStart"/>
      <w:r>
        <w:rPr>
          <w:i/>
          <w:sz w:val="24"/>
          <w:szCs w:val="24"/>
        </w:rPr>
        <w:t>gpu_code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c</w:t>
      </w:r>
      <w:r>
        <w:rPr>
          <w:i/>
          <w:sz w:val="24"/>
          <w:szCs w:val="24"/>
        </w:rPr>
        <w:t>pu_code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ram_code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time_code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geo_code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vendor_code</w:t>
      </w:r>
      <w:proofErr w:type="spellEnd"/>
      <w:r>
        <w:rPr>
          <w:i/>
          <w:sz w:val="24"/>
          <w:szCs w:val="24"/>
        </w:rPr>
        <w:t xml:space="preserve"> , </w:t>
      </w:r>
      <w:proofErr w:type="spellStart"/>
      <w:r>
        <w:rPr>
          <w:i/>
          <w:sz w:val="24"/>
          <w:szCs w:val="24"/>
        </w:rPr>
        <w:t>sales_uds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sales_currency</w:t>
      </w:r>
      <w:proofErr w:type="spellEnd"/>
      <w:r>
        <w:rPr>
          <w:sz w:val="24"/>
          <w:szCs w:val="24"/>
        </w:rPr>
        <w:t xml:space="preserve">).  </w:t>
      </w:r>
    </w:p>
    <w:p w14:paraId="620DB88D" w14:textId="77777777" w:rsidR="007D33C8" w:rsidRDefault="007D33C8">
      <w:pPr>
        <w:keepLines/>
        <w:spacing w:after="100" w:line="240" w:lineRule="auto"/>
        <w:rPr>
          <w:b/>
          <w:sz w:val="34"/>
          <w:szCs w:val="34"/>
        </w:rPr>
      </w:pPr>
    </w:p>
    <w:p w14:paraId="436DF3A8" w14:textId="77777777" w:rsidR="007D33C8" w:rsidRDefault="00594835">
      <w:pPr>
        <w:keepLines/>
        <w:spacing w:after="100" w:line="240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t>Task 0:</w:t>
      </w:r>
    </w:p>
    <w:p w14:paraId="6C29463A" w14:textId="77777777" w:rsidR="007D33C8" w:rsidRDefault="00594835">
      <w:pPr>
        <w:keepLines/>
        <w:spacing w:after="100" w:line="240" w:lineRule="auto"/>
        <w:jc w:val="both"/>
        <w:rPr>
          <w:i/>
          <w:sz w:val="24"/>
          <w:szCs w:val="24"/>
        </w:rPr>
      </w:pPr>
      <w:r>
        <w:rPr>
          <w:sz w:val="24"/>
          <w:szCs w:val="24"/>
        </w:rPr>
        <w:t>Durante la fase di creazione del database come richiesto nell’</w:t>
      </w:r>
      <w:proofErr w:type="spellStart"/>
      <w:r>
        <w:rPr>
          <w:i/>
          <w:sz w:val="24"/>
          <w:szCs w:val="24"/>
        </w:rPr>
        <w:t>assignment</w:t>
      </w:r>
      <w:proofErr w:type="spellEnd"/>
      <w:r>
        <w:rPr>
          <w:i/>
          <w:sz w:val="24"/>
          <w:szCs w:val="24"/>
        </w:rPr>
        <w:t xml:space="preserve"> 0,</w:t>
      </w:r>
      <w:r>
        <w:rPr>
          <w:sz w:val="24"/>
          <w:szCs w:val="24"/>
        </w:rPr>
        <w:t xml:space="preserve"> sono stati utilizzati esclusivamente gli strumenti forniti dal software </w:t>
      </w:r>
      <w:r>
        <w:rPr>
          <w:b/>
          <w:i/>
          <w:sz w:val="24"/>
          <w:szCs w:val="24"/>
        </w:rPr>
        <w:t xml:space="preserve">windows </w:t>
      </w:r>
      <w:proofErr w:type="spellStart"/>
      <w:r>
        <w:rPr>
          <w:b/>
          <w:i/>
          <w:sz w:val="24"/>
          <w:szCs w:val="24"/>
        </w:rPr>
        <w:t>sql</w:t>
      </w:r>
      <w:proofErr w:type="spellEnd"/>
      <w:r>
        <w:rPr>
          <w:b/>
          <w:i/>
          <w:sz w:val="24"/>
          <w:szCs w:val="24"/>
        </w:rPr>
        <w:t xml:space="preserve"> man</w:t>
      </w:r>
      <w:r>
        <w:rPr>
          <w:b/>
          <w:i/>
          <w:sz w:val="24"/>
          <w:szCs w:val="24"/>
        </w:rPr>
        <w:t>agement studio</w:t>
      </w:r>
      <w:r>
        <w:rPr>
          <w:i/>
          <w:sz w:val="24"/>
          <w:szCs w:val="24"/>
        </w:rPr>
        <w:t xml:space="preserve">. </w:t>
      </w:r>
    </w:p>
    <w:p w14:paraId="067802E1" w14:textId="77777777" w:rsidR="007D33C8" w:rsidRDefault="00594835">
      <w:pPr>
        <w:keepLines/>
        <w:spacing w:after="10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Nella fase di creazione, sono state definite le tabelle con “</w:t>
      </w:r>
      <w:r>
        <w:rPr>
          <w:i/>
          <w:sz w:val="24"/>
          <w:szCs w:val="24"/>
        </w:rPr>
        <w:t>nome tabella</w:t>
      </w:r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dopodichè</w:t>
      </w:r>
      <w:proofErr w:type="spellEnd"/>
      <w:r>
        <w:rPr>
          <w:sz w:val="24"/>
          <w:szCs w:val="24"/>
        </w:rPr>
        <w:t xml:space="preserve"> si è proceduto alla creazione degli attributi definendo il tipo e la lunghezza in base ai dati contenuti nei vari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, inoltre è stata attivata opzione </w:t>
      </w:r>
      <w:r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 xml:space="preserve">dentity (1,1) </w:t>
      </w:r>
      <w:r>
        <w:rPr>
          <w:sz w:val="24"/>
          <w:szCs w:val="24"/>
        </w:rPr>
        <w:t>nelle tabelle che richiedevano una chiave primaria progressiva.</w:t>
      </w:r>
      <w:r>
        <w:rPr>
          <w:b/>
          <w:sz w:val="24"/>
          <w:szCs w:val="24"/>
        </w:rPr>
        <w:t xml:space="preserve"> </w:t>
      </w:r>
    </w:p>
    <w:p w14:paraId="4513231E" w14:textId="77777777" w:rsidR="007D33C8" w:rsidRDefault="00594835">
      <w:pPr>
        <w:keepLines/>
        <w:spacing w:after="1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Non sono state definite le relazioni tramite chiavi </w:t>
      </w:r>
      <w:proofErr w:type="spellStart"/>
      <w:r>
        <w:rPr>
          <w:sz w:val="24"/>
          <w:szCs w:val="24"/>
        </w:rPr>
        <w:t>perchè</w:t>
      </w:r>
      <w:proofErr w:type="spellEnd"/>
      <w:r>
        <w:rPr>
          <w:sz w:val="24"/>
          <w:szCs w:val="24"/>
        </w:rPr>
        <w:t xml:space="preserve"> avrebbero potuto generare degli errori di mancata corrispondenza tra </w:t>
      </w:r>
      <w:r>
        <w:rPr>
          <w:b/>
          <w:sz w:val="24"/>
          <w:szCs w:val="24"/>
        </w:rPr>
        <w:t>PRIMARY KEY e FOREIGN KEY</w:t>
      </w:r>
      <w:r>
        <w:rPr>
          <w:sz w:val="24"/>
          <w:szCs w:val="24"/>
        </w:rPr>
        <w:t>. Tale problema è stato risolto durante la fase successiva, ovvero quella di caricamento (</w:t>
      </w:r>
      <w:proofErr w:type="spellStart"/>
      <w:r>
        <w:rPr>
          <w:i/>
          <w:sz w:val="24"/>
          <w:szCs w:val="24"/>
        </w:rPr>
        <w:t>assignment</w:t>
      </w:r>
      <w:proofErr w:type="spellEnd"/>
      <w:r>
        <w:rPr>
          <w:i/>
          <w:sz w:val="24"/>
          <w:szCs w:val="24"/>
        </w:rPr>
        <w:t xml:space="preserve"> 2</w:t>
      </w:r>
      <w:r>
        <w:rPr>
          <w:sz w:val="24"/>
          <w:szCs w:val="24"/>
        </w:rPr>
        <w:t xml:space="preserve">);  popolando per prime, le tabelle che contengono le chiavi primarie.   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B4C9C31" wp14:editId="5510F039">
            <wp:simplePos x="0" y="0"/>
            <wp:positionH relativeFrom="column">
              <wp:posOffset>1</wp:posOffset>
            </wp:positionH>
            <wp:positionV relativeFrom="paragraph">
              <wp:posOffset>920428</wp:posOffset>
            </wp:positionV>
            <wp:extent cx="5233988" cy="4374118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43741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370447" w14:textId="77777777" w:rsidR="007D33C8" w:rsidRDefault="007D33C8">
      <w:pPr>
        <w:keepLines/>
        <w:spacing w:after="100" w:line="240" w:lineRule="auto"/>
        <w:jc w:val="both"/>
        <w:rPr>
          <w:sz w:val="24"/>
          <w:szCs w:val="24"/>
        </w:rPr>
      </w:pPr>
    </w:p>
    <w:p w14:paraId="7BABCB1E" w14:textId="77777777" w:rsidR="007D33C8" w:rsidRDefault="007D33C8">
      <w:pPr>
        <w:keepLines/>
        <w:spacing w:after="100" w:line="240" w:lineRule="auto"/>
        <w:jc w:val="both"/>
        <w:rPr>
          <w:sz w:val="24"/>
          <w:szCs w:val="24"/>
        </w:rPr>
      </w:pPr>
    </w:p>
    <w:p w14:paraId="089C2800" w14:textId="77777777" w:rsidR="007D33C8" w:rsidRDefault="007D33C8">
      <w:pPr>
        <w:keepLines/>
        <w:spacing w:after="100" w:line="240" w:lineRule="auto"/>
        <w:jc w:val="both"/>
        <w:rPr>
          <w:sz w:val="24"/>
          <w:szCs w:val="24"/>
        </w:rPr>
      </w:pPr>
    </w:p>
    <w:p w14:paraId="69B74344" w14:textId="77777777" w:rsidR="007D33C8" w:rsidRDefault="007D33C8">
      <w:pPr>
        <w:keepLines/>
        <w:spacing w:after="100" w:line="240" w:lineRule="auto"/>
        <w:jc w:val="both"/>
        <w:rPr>
          <w:sz w:val="24"/>
          <w:szCs w:val="24"/>
        </w:rPr>
      </w:pPr>
    </w:p>
    <w:p w14:paraId="369C7B8B" w14:textId="77777777" w:rsidR="007D33C8" w:rsidRDefault="007D33C8">
      <w:pPr>
        <w:keepLines/>
        <w:spacing w:after="100" w:line="240" w:lineRule="auto"/>
        <w:jc w:val="both"/>
        <w:rPr>
          <w:sz w:val="24"/>
          <w:szCs w:val="24"/>
        </w:rPr>
      </w:pPr>
    </w:p>
    <w:p w14:paraId="2C3C564B" w14:textId="77777777" w:rsidR="007D33C8" w:rsidRDefault="007D33C8">
      <w:pPr>
        <w:keepLines/>
        <w:spacing w:after="100" w:line="240" w:lineRule="auto"/>
        <w:jc w:val="both"/>
        <w:rPr>
          <w:sz w:val="24"/>
          <w:szCs w:val="24"/>
        </w:rPr>
      </w:pPr>
    </w:p>
    <w:p w14:paraId="21C74A13" w14:textId="77777777" w:rsidR="007D33C8" w:rsidRDefault="007D33C8">
      <w:pPr>
        <w:keepLines/>
        <w:spacing w:after="100" w:line="240" w:lineRule="auto"/>
        <w:jc w:val="both"/>
        <w:rPr>
          <w:sz w:val="24"/>
          <w:szCs w:val="24"/>
        </w:rPr>
      </w:pPr>
    </w:p>
    <w:p w14:paraId="757171AC" w14:textId="77777777" w:rsidR="007D33C8" w:rsidRDefault="007D33C8">
      <w:pPr>
        <w:keepLines/>
        <w:spacing w:after="100" w:line="240" w:lineRule="auto"/>
        <w:jc w:val="both"/>
        <w:rPr>
          <w:sz w:val="24"/>
          <w:szCs w:val="24"/>
        </w:rPr>
      </w:pPr>
    </w:p>
    <w:p w14:paraId="1C22CB39" w14:textId="77777777" w:rsidR="007D33C8" w:rsidRDefault="007D33C8">
      <w:pPr>
        <w:keepLines/>
        <w:spacing w:after="100" w:line="240" w:lineRule="auto"/>
        <w:jc w:val="both"/>
        <w:rPr>
          <w:sz w:val="24"/>
          <w:szCs w:val="24"/>
        </w:rPr>
      </w:pPr>
    </w:p>
    <w:p w14:paraId="7DDB075F" w14:textId="77777777" w:rsidR="007D33C8" w:rsidRDefault="00594835">
      <w:pPr>
        <w:keepLines/>
        <w:spacing w:after="10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Struttura database dopo il popolamento e definizione chiavi.</w:t>
      </w:r>
    </w:p>
    <w:p w14:paraId="56B6B428" w14:textId="77777777" w:rsidR="007D33C8" w:rsidRDefault="007D33C8">
      <w:pPr>
        <w:keepLines/>
        <w:spacing w:after="100" w:line="240" w:lineRule="auto"/>
        <w:rPr>
          <w:b/>
          <w:sz w:val="34"/>
          <w:szCs w:val="34"/>
        </w:rPr>
      </w:pPr>
    </w:p>
    <w:p w14:paraId="3A2A4B0F" w14:textId="77777777" w:rsidR="007D33C8" w:rsidRDefault="007D33C8">
      <w:pPr>
        <w:keepLines/>
        <w:spacing w:after="100" w:line="240" w:lineRule="auto"/>
        <w:rPr>
          <w:b/>
          <w:sz w:val="34"/>
          <w:szCs w:val="34"/>
        </w:rPr>
      </w:pPr>
    </w:p>
    <w:p w14:paraId="038E40D7" w14:textId="77777777" w:rsidR="007D33C8" w:rsidRDefault="00594835">
      <w:pPr>
        <w:keepLines/>
        <w:spacing w:after="100" w:line="240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t>Task 1:</w:t>
      </w:r>
    </w:p>
    <w:p w14:paraId="035A290A" w14:textId="77777777" w:rsidR="007D33C8" w:rsidRDefault="00594835">
      <w:pPr>
        <w:keepLines/>
        <w:spacing w:after="1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completare il primo </w:t>
      </w:r>
      <w:proofErr w:type="spellStart"/>
      <w:r>
        <w:rPr>
          <w:i/>
          <w:sz w:val="24"/>
          <w:szCs w:val="24"/>
        </w:rPr>
        <w:t>assignment</w:t>
      </w:r>
      <w:proofErr w:type="spellEnd"/>
      <w:r>
        <w:rPr>
          <w:i/>
          <w:sz w:val="24"/>
          <w:szCs w:val="24"/>
        </w:rPr>
        <w:t>,</w:t>
      </w:r>
      <w:r>
        <w:rPr>
          <w:sz w:val="24"/>
          <w:szCs w:val="24"/>
        </w:rPr>
        <w:t xml:space="preserve"> era necessario dividere il file “</w:t>
      </w:r>
      <w:r>
        <w:rPr>
          <w:i/>
          <w:sz w:val="24"/>
          <w:szCs w:val="24"/>
        </w:rPr>
        <w:t>fact.csv</w:t>
      </w:r>
      <w:r>
        <w:rPr>
          <w:sz w:val="24"/>
          <w:szCs w:val="24"/>
        </w:rPr>
        <w:t xml:space="preserve">” in tre differenti file, che sono poi state denominate come le seguenti  tabelle ovvero: </w:t>
      </w:r>
      <w:proofErr w:type="spellStart"/>
      <w:r>
        <w:rPr>
          <w:i/>
          <w:sz w:val="24"/>
          <w:szCs w:val="24"/>
        </w:rPr>
        <w:t>cpu_sales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ram_sal</w:t>
      </w:r>
      <w:r>
        <w:rPr>
          <w:i/>
          <w:sz w:val="24"/>
          <w:szCs w:val="24"/>
        </w:rPr>
        <w:t>es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gpu_sales</w:t>
      </w:r>
      <w:proofErr w:type="spellEnd"/>
      <w:r>
        <w:rPr>
          <w:sz w:val="24"/>
          <w:szCs w:val="24"/>
        </w:rPr>
        <w:t xml:space="preserve">, create per il primo </w:t>
      </w:r>
      <w:proofErr w:type="spellStart"/>
      <w:r>
        <w:rPr>
          <w:i/>
          <w:sz w:val="24"/>
          <w:szCs w:val="24"/>
        </w:rPr>
        <w:t>assignment</w:t>
      </w:r>
      <w:proofErr w:type="spellEnd"/>
      <w:r>
        <w:rPr>
          <w:sz w:val="24"/>
          <w:szCs w:val="24"/>
        </w:rPr>
        <w:t xml:space="preserve">. </w:t>
      </w:r>
    </w:p>
    <w:p w14:paraId="34E50933" w14:textId="77777777" w:rsidR="007D33C8" w:rsidRDefault="00594835">
      <w:pPr>
        <w:keepLines/>
        <w:spacing w:after="1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file </w:t>
      </w:r>
      <w:r>
        <w:rPr>
          <w:i/>
          <w:sz w:val="24"/>
          <w:szCs w:val="24"/>
        </w:rPr>
        <w:t>fact.csv</w:t>
      </w:r>
      <w:r>
        <w:rPr>
          <w:sz w:val="24"/>
          <w:szCs w:val="24"/>
        </w:rPr>
        <w:t xml:space="preserve"> contiene una colonna per ognuno dei  tre prodotti; sottolineiamo che per ogni riga solo una delle tre colonne ha valore non nullo.</w:t>
      </w:r>
    </w:p>
    <w:p w14:paraId="519EB594" w14:textId="77777777" w:rsidR="007D33C8" w:rsidRDefault="00594835">
      <w:pPr>
        <w:keepLines/>
        <w:spacing w:after="100" w:line="240" w:lineRule="auto"/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114300" distB="114300" distL="114300" distR="114300" wp14:anchorId="05DC8E2E" wp14:editId="79473B85">
            <wp:extent cx="5731200" cy="16129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A8D69E" w14:textId="77777777" w:rsidR="007D33C8" w:rsidRDefault="00594835">
      <w:pPr>
        <w:keepLines/>
        <w:spacing w:after="1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Riguardo le righe, originariamente sono state disposte in </w:t>
      </w:r>
      <w:r>
        <w:rPr>
          <w:sz w:val="24"/>
          <w:szCs w:val="24"/>
        </w:rPr>
        <w:t>un ordine tale per cui all’inizio troviamo “</w:t>
      </w:r>
      <w:proofErr w:type="spellStart"/>
      <w:r>
        <w:rPr>
          <w:sz w:val="24"/>
          <w:szCs w:val="24"/>
        </w:rPr>
        <w:t>gpu</w:t>
      </w:r>
      <w:proofErr w:type="spellEnd"/>
      <w:r>
        <w:rPr>
          <w:sz w:val="24"/>
          <w:szCs w:val="24"/>
        </w:rPr>
        <w:t>”, terminati i record con “</w:t>
      </w:r>
      <w:proofErr w:type="spellStart"/>
      <w:r>
        <w:rPr>
          <w:sz w:val="24"/>
          <w:szCs w:val="24"/>
        </w:rPr>
        <w:t>gpu</w:t>
      </w:r>
      <w:proofErr w:type="spellEnd"/>
      <w:r>
        <w:rPr>
          <w:sz w:val="24"/>
          <w:szCs w:val="24"/>
        </w:rPr>
        <w:t>”, susseguono quelli con “</w:t>
      </w:r>
      <w:proofErr w:type="spellStart"/>
      <w:r>
        <w:rPr>
          <w:sz w:val="24"/>
          <w:szCs w:val="24"/>
        </w:rPr>
        <w:t>cpu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ram</w:t>
      </w:r>
      <w:proofErr w:type="spellEnd"/>
      <w:r>
        <w:rPr>
          <w:sz w:val="24"/>
          <w:szCs w:val="24"/>
        </w:rPr>
        <w:t>” e così fino alla fine.</w:t>
      </w:r>
    </w:p>
    <w:p w14:paraId="783E3BCB" w14:textId="77777777" w:rsidR="007D33C8" w:rsidRDefault="00594835">
      <w:pPr>
        <w:keepLines/>
        <w:spacing w:after="100" w:line="240" w:lineRule="auto"/>
        <w:jc w:val="both"/>
        <w:rPr>
          <w:b/>
          <w:sz w:val="24"/>
          <w:szCs w:val="24"/>
          <w:highlight w:val="yellow"/>
        </w:rPr>
      </w:pPr>
      <w:r>
        <w:rPr>
          <w:sz w:val="24"/>
          <w:szCs w:val="24"/>
        </w:rPr>
        <w:t xml:space="preserve">Questo preciso ordine è stato sfruttato per la divisione delle righe dei tre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descritti in precedenza, con una sing</w:t>
      </w:r>
      <w:r>
        <w:rPr>
          <w:sz w:val="24"/>
          <w:szCs w:val="24"/>
        </w:rPr>
        <w:t xml:space="preserve">ola iterazione su tutte le righe del file, utilizzando la libreria </w:t>
      </w:r>
      <w:proofErr w:type="spellStart"/>
      <w:r>
        <w:rPr>
          <w:i/>
          <w:sz w:val="24"/>
          <w:szCs w:val="24"/>
        </w:rPr>
        <w:t>csv</w:t>
      </w:r>
      <w:proofErr w:type="spellEnd"/>
      <w:r>
        <w:rPr>
          <w:i/>
          <w:sz w:val="24"/>
          <w:szCs w:val="24"/>
        </w:rPr>
        <w:t xml:space="preserve"> di </w:t>
      </w:r>
      <w:proofErr w:type="spellStart"/>
      <w:r>
        <w:rPr>
          <w:i/>
          <w:sz w:val="24"/>
          <w:szCs w:val="24"/>
        </w:rPr>
        <w:t>python</w:t>
      </w:r>
      <w:proofErr w:type="spellEnd"/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la quale ci ha permesso di scrivere i tre nuovi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derivati. </w:t>
      </w:r>
    </w:p>
    <w:p w14:paraId="0688D722" w14:textId="77777777" w:rsidR="007D33C8" w:rsidRDefault="007D33C8">
      <w:pPr>
        <w:keepLines/>
        <w:spacing w:after="100" w:line="240" w:lineRule="auto"/>
        <w:rPr>
          <w:b/>
          <w:sz w:val="34"/>
          <w:szCs w:val="34"/>
        </w:rPr>
      </w:pPr>
    </w:p>
    <w:p w14:paraId="4AB1D48B" w14:textId="77777777" w:rsidR="007D33C8" w:rsidRDefault="00594835">
      <w:pPr>
        <w:keepLines/>
        <w:spacing w:after="100" w:line="240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t>Task 2:</w:t>
      </w:r>
    </w:p>
    <w:p w14:paraId="2333C43F" w14:textId="77777777" w:rsidR="007D33C8" w:rsidRDefault="00594835">
      <w:pPr>
        <w:keepLines/>
        <w:spacing w:after="1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 il caricamento dei dati sul database vi era innanzitutto una richiesta particolare per quanto rigu</w:t>
      </w:r>
      <w:r>
        <w:rPr>
          <w:sz w:val="24"/>
          <w:szCs w:val="24"/>
        </w:rPr>
        <w:t xml:space="preserve">arda la tabella sul tempo. Abbiamo pertanto designato uno script specifico per la suddetta tabella, al fine di modificare il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e aggiungere le colonne con i valori derivati per “</w:t>
      </w:r>
      <w:r>
        <w:rPr>
          <w:b/>
          <w:sz w:val="24"/>
          <w:szCs w:val="24"/>
        </w:rPr>
        <w:t>quarter</w:t>
      </w:r>
      <w:r>
        <w:rPr>
          <w:sz w:val="24"/>
          <w:szCs w:val="24"/>
        </w:rPr>
        <w:t>” e “</w:t>
      </w:r>
      <w:proofErr w:type="spellStart"/>
      <w:r>
        <w:rPr>
          <w:b/>
          <w:sz w:val="24"/>
          <w:szCs w:val="24"/>
        </w:rPr>
        <w:t>weekday</w:t>
      </w:r>
      <w:proofErr w:type="spellEnd"/>
      <w:r>
        <w:rPr>
          <w:sz w:val="24"/>
          <w:szCs w:val="24"/>
        </w:rPr>
        <w:t>” .</w:t>
      </w:r>
    </w:p>
    <w:p w14:paraId="13FC6002" w14:textId="77777777" w:rsidR="007D33C8" w:rsidRDefault="00594835">
      <w:pPr>
        <w:keepLines/>
        <w:spacing w:after="1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questo punto ci siamo dedicati alla richiesta princ</w:t>
      </w:r>
      <w:r>
        <w:rPr>
          <w:sz w:val="24"/>
          <w:szCs w:val="24"/>
        </w:rPr>
        <w:t xml:space="preserve">ipale del secondo </w:t>
      </w:r>
      <w:proofErr w:type="spellStart"/>
      <w:r>
        <w:rPr>
          <w:sz w:val="24"/>
          <w:szCs w:val="24"/>
        </w:rPr>
        <w:t>assignment</w:t>
      </w:r>
      <w:proofErr w:type="spellEnd"/>
      <w:r>
        <w:rPr>
          <w:sz w:val="24"/>
          <w:szCs w:val="24"/>
        </w:rPr>
        <w:t>: caricare i dati nelle tabelle del database definito in precedenza. Per farlo è stato creato uno script unico che interasse sui nomi delle tabelle (</w:t>
      </w:r>
      <w:r>
        <w:rPr>
          <w:i/>
          <w:sz w:val="24"/>
          <w:szCs w:val="24"/>
        </w:rPr>
        <w:t>i file sono stati nominati allo stesso modo</w:t>
      </w:r>
      <w:r>
        <w:rPr>
          <w:sz w:val="24"/>
          <w:szCs w:val="24"/>
        </w:rPr>
        <w:t xml:space="preserve">) e poi su tutte le righe. </w:t>
      </w:r>
    </w:p>
    <w:p w14:paraId="53FBEC44" w14:textId="77777777" w:rsidR="007D33C8" w:rsidRDefault="00594835">
      <w:pPr>
        <w:keepLines/>
        <w:spacing w:after="1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Abbiamo </w:t>
      </w:r>
      <w:r>
        <w:rPr>
          <w:sz w:val="24"/>
          <w:szCs w:val="24"/>
        </w:rPr>
        <w:t>dovuto tener conto dei diversi tipi degli attributi e delle diverse codifiche richieste da ogni tabella al fine di generare delle query ben strutturate (con apici dove necessario, con parentesi e le virgole al posto giusto).</w:t>
      </w:r>
    </w:p>
    <w:p w14:paraId="02A3C7BF" w14:textId="77777777" w:rsidR="007D33C8" w:rsidRDefault="00594835">
      <w:pPr>
        <w:keepLines/>
        <w:spacing w:after="1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 ogni riga letta dal documen</w:t>
      </w:r>
      <w:r>
        <w:rPr>
          <w:sz w:val="24"/>
          <w:szCs w:val="24"/>
        </w:rPr>
        <w:t xml:space="preserve">to è stata composta una query e lanciata. Il cursore viene anch’esso chiuso e aperto dopo ogni query lanciata. </w:t>
      </w:r>
    </w:p>
    <w:p w14:paraId="60329219" w14:textId="77777777" w:rsidR="007D33C8" w:rsidRDefault="00594835">
      <w:pPr>
        <w:spacing w:after="1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All'apertura di un nuovo file viene lanciata una query al solo scopo di leggere le colonne. Per far questo bisogna tenere conto che non possono </w:t>
      </w:r>
      <w:r>
        <w:rPr>
          <w:sz w:val="24"/>
          <w:szCs w:val="24"/>
        </w:rPr>
        <w:t>essere inseriti valori per le identità, quindi abbiamo escluso dalla lettura tali colonne.</w:t>
      </w:r>
    </w:p>
    <w:p w14:paraId="0F1BAD44" w14:textId="77777777" w:rsidR="007D33C8" w:rsidRDefault="007D33C8">
      <w:pPr>
        <w:spacing w:after="100" w:line="240" w:lineRule="auto"/>
        <w:jc w:val="both"/>
        <w:rPr>
          <w:sz w:val="24"/>
          <w:szCs w:val="24"/>
        </w:rPr>
      </w:pPr>
    </w:p>
    <w:p w14:paraId="33D2CE90" w14:textId="77777777" w:rsidR="007D33C8" w:rsidRDefault="00594835">
      <w:pPr>
        <w:spacing w:after="1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connessione viene invece aperta e chiusa sola una volta. Tuttavia abbiamo deciso di fare un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dopo il completamento di ogni tabella. </w:t>
      </w:r>
    </w:p>
    <w:p w14:paraId="394B4161" w14:textId="77777777" w:rsidR="007D33C8" w:rsidRDefault="00594835">
      <w:pPr>
        <w:spacing w:after="100" w:line="240" w:lineRule="auto"/>
        <w:jc w:val="both"/>
        <w:rPr>
          <w:sz w:val="34"/>
          <w:szCs w:val="34"/>
        </w:rPr>
      </w:pPr>
      <w:r>
        <w:rPr>
          <w:sz w:val="24"/>
          <w:szCs w:val="24"/>
        </w:rPr>
        <w:lastRenderedPageBreak/>
        <w:t>A causa delle dimensio</w:t>
      </w:r>
      <w:r>
        <w:rPr>
          <w:sz w:val="24"/>
          <w:szCs w:val="24"/>
        </w:rPr>
        <w:t xml:space="preserve">ne notevoli dei dati che riguardano le vendite, si è deciso  di aggiungere un contatore per effettuare </w:t>
      </w:r>
      <w:r>
        <w:rPr>
          <w:sz w:val="24"/>
          <w:szCs w:val="24"/>
          <w:u w:val="single"/>
        </w:rPr>
        <w:t xml:space="preserve">un </w:t>
      </w:r>
      <w:proofErr w:type="spellStart"/>
      <w:r>
        <w:rPr>
          <w:sz w:val="24"/>
          <w:szCs w:val="24"/>
          <w:u w:val="single"/>
        </w:rPr>
        <w:t>commit</w:t>
      </w:r>
      <w:proofErr w:type="spellEnd"/>
      <w:r>
        <w:rPr>
          <w:sz w:val="24"/>
          <w:szCs w:val="24"/>
          <w:u w:val="single"/>
        </w:rPr>
        <w:t xml:space="preserve"> ogni 1500 righe</w:t>
      </w:r>
      <w:r>
        <w:rPr>
          <w:sz w:val="24"/>
          <w:szCs w:val="24"/>
        </w:rPr>
        <w:t xml:space="preserve">, così da tenere traccia delle righe inserite fino a quel punto ed eventualmente ricominciare da dove si era interrotto. Importante è stato caricare prima le altre tabelle e poi quelle con le </w:t>
      </w:r>
      <w:proofErr w:type="spellStart"/>
      <w:r>
        <w:rPr>
          <w:i/>
          <w:sz w:val="24"/>
          <w:szCs w:val="24"/>
        </w:rPr>
        <w:t>foreign</w:t>
      </w:r>
      <w:proofErr w:type="spellEnd"/>
      <w:r>
        <w:rPr>
          <w:i/>
          <w:sz w:val="24"/>
          <w:szCs w:val="24"/>
        </w:rPr>
        <w:t xml:space="preserve"> keys</w:t>
      </w:r>
      <w:r>
        <w:rPr>
          <w:sz w:val="24"/>
          <w:szCs w:val="24"/>
        </w:rPr>
        <w:t xml:space="preserve">. In alternativa le </w:t>
      </w:r>
      <w:proofErr w:type="spellStart"/>
      <w:r>
        <w:rPr>
          <w:i/>
          <w:sz w:val="24"/>
          <w:szCs w:val="24"/>
        </w:rPr>
        <w:t>foreign</w:t>
      </w:r>
      <w:proofErr w:type="spellEnd"/>
      <w:r>
        <w:rPr>
          <w:i/>
          <w:sz w:val="24"/>
          <w:szCs w:val="24"/>
        </w:rPr>
        <w:t xml:space="preserve"> key</w:t>
      </w:r>
      <w:r>
        <w:rPr>
          <w:sz w:val="24"/>
          <w:szCs w:val="24"/>
        </w:rPr>
        <w:t xml:space="preserve"> possono essere aggiu</w:t>
      </w:r>
      <w:r>
        <w:rPr>
          <w:sz w:val="24"/>
          <w:szCs w:val="24"/>
        </w:rPr>
        <w:t>nte successivamente al caricamento dei dati</w:t>
      </w:r>
    </w:p>
    <w:p w14:paraId="171802A1" w14:textId="77777777" w:rsidR="007D33C8" w:rsidRDefault="007D33C8">
      <w:pPr>
        <w:spacing w:before="240" w:after="240"/>
        <w:rPr>
          <w:sz w:val="34"/>
          <w:szCs w:val="34"/>
        </w:rPr>
      </w:pPr>
    </w:p>
    <w:p w14:paraId="0F298C8B" w14:textId="77777777" w:rsidR="007D33C8" w:rsidRDefault="007D33C8">
      <w:pPr>
        <w:spacing w:before="240" w:after="240"/>
        <w:rPr>
          <w:b/>
          <w:sz w:val="34"/>
          <w:szCs w:val="34"/>
        </w:rPr>
      </w:pPr>
    </w:p>
    <w:p w14:paraId="480170DC" w14:textId="77777777" w:rsidR="007D33C8" w:rsidRDefault="007D33C8">
      <w:pPr>
        <w:spacing w:before="240" w:after="240"/>
        <w:rPr>
          <w:sz w:val="34"/>
          <w:szCs w:val="34"/>
        </w:rPr>
      </w:pPr>
    </w:p>
    <w:p w14:paraId="7A5382E2" w14:textId="77777777" w:rsidR="007D33C8" w:rsidRDefault="007D33C8">
      <w:pPr>
        <w:spacing w:before="240" w:after="240"/>
        <w:rPr>
          <w:b/>
          <w:sz w:val="34"/>
          <w:szCs w:val="34"/>
        </w:rPr>
      </w:pPr>
    </w:p>
    <w:p w14:paraId="70D10592" w14:textId="77777777" w:rsidR="007D33C8" w:rsidRDefault="007D33C8">
      <w:pPr>
        <w:spacing w:before="240" w:after="240"/>
        <w:rPr>
          <w:b/>
          <w:sz w:val="34"/>
          <w:szCs w:val="34"/>
        </w:rPr>
      </w:pPr>
    </w:p>
    <w:sectPr w:rsidR="007D33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3C8"/>
    <w:rsid w:val="00594835"/>
    <w:rsid w:val="007D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1391"/>
  <w15:docId w15:val="{CFD9C8FB-0899-4F25-BA7D-F4A3D886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 Alberto Carrucciu</cp:lastModifiedBy>
  <cp:revision>3</cp:revision>
  <dcterms:created xsi:type="dcterms:W3CDTF">2020-11-16T13:45:00Z</dcterms:created>
  <dcterms:modified xsi:type="dcterms:W3CDTF">2020-11-16T13:45:00Z</dcterms:modified>
</cp:coreProperties>
</file>