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Lambda start </w:t>
      </w:r>
      <m:oMath>
        <m:r>
          <w:rPr/>
          <m:t xml:space="preserve">1549.86 nm</m:t>
        </m:r>
      </m:oMath>
      <w:r w:rsidDel="00000000" w:rsidR="00000000" w:rsidRPr="00000000">
        <w:rPr>
          <w:rtl w:val="0"/>
        </w:rPr>
        <w:t xml:space="preserve"> 193432 GHz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Lambda final </w:t>
      </w:r>
      <m:oMath>
        <m:r>
          <w:rPr/>
          <m:t xml:space="preserve">1553.45 nm</m:t>
        </m:r>
      </m:oMath>
      <w:r w:rsidDel="00000000" w:rsidR="00000000" w:rsidRPr="00000000">
        <w:rPr>
          <w:rtl w:val="0"/>
        </w:rPr>
        <w:t xml:space="preserve"> 192985 GHz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m:oMath>
        <m:r>
          <m:t>Δ</m:t>
        </m:r>
        <m:r>
          <m:t>λ</m:t>
        </m:r>
        <m:r>
          <w:rPr/>
          <m:t xml:space="preserve">=3.59 nm     </m:t>
        </m:r>
        <m:r>
          <w:rPr/>
          <m:t>Δ</m:t>
        </m:r>
        <m:r>
          <w:rPr/>
          <m:t xml:space="preserve">f=447 GHz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T(\omega)=\frac{2\pi}{\Delta\tau}\rightarrow\Delta\tau=\frac{}{}=2.24\cdot10^-12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m:oMath>
        <m:r>
          <w:rPr/>
          <m:t xml:space="preserve">T(</m:t>
        </m:r>
        <m:r>
          <w:rPr/>
          <m:t>ω</m:t>
        </m:r>
        <m:r>
          <w:rPr/>
          <m:t xml:space="preserve">)=</m:t>
        </m:r>
        <m:f>
          <m:fPr>
            <m:ctrlPr>
              <w:rPr/>
            </m:ctrlPr>
          </m:fPr>
          <m:num>
            <m:r>
              <w:rPr/>
              <m:t xml:space="preserve">2</m:t>
            </m:r>
            <m:r>
              <w:rPr/>
              <m:t>π</m:t>
            </m:r>
          </m:num>
          <m:den>
            <m:r>
              <w:rPr/>
              <m:t>Δ</m:t>
            </m:r>
            <m:r>
              <w:rPr/>
              <m:t>τ</m:t>
            </m:r>
          </m:den>
        </m:f>
        <m:r>
          <w:rPr/>
          <m:t>→</m:t>
        </m:r>
        <m:r>
          <w:rPr/>
          <m:t>Δ</m:t>
        </m:r>
        <m:r>
          <w:rPr/>
          <m:t>τ</m:t>
        </m:r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2</m:t>
            </m:r>
            <m:r>
              <w:rPr/>
              <m:t>π</m:t>
            </m:r>
          </m:num>
          <m:den>
            <m:r>
              <w:rPr/>
              <m:t xml:space="preserve">T(</m:t>
            </m:r>
            <m:r>
              <w:rPr/>
              <m:t>ω</m:t>
            </m:r>
            <m:r>
              <w:rPr/>
              <m:t xml:space="preserve">)</m:t>
            </m:r>
          </m:den>
        </m:f>
        <m:r>
          <w:rPr/>
          <m:t>≈</m:t>
        </m:r>
        <m:r>
          <w:rPr/>
          <m:t xml:space="preserve">2.24</m:t>
        </m:r>
        <m:r>
          <w:rPr/>
          <m:t>⋅</m:t>
        </m:r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-12</m:t>
            </m:r>
          </m:sup>
        </m:sSup>
        <m:r>
          <w:rPr/>
          <m:t xml:space="preserve">  s=2.24 ps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