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8F8D" w14:textId="4BA200F4" w:rsidR="7093C2D8" w:rsidRPr="00994821" w:rsidRDefault="3A699B5C" w:rsidP="00994821">
      <w:pPr>
        <w:pStyle w:val="Titolo1"/>
      </w:pPr>
      <w:r w:rsidRPr="00994821">
        <w:t>Come nasce il progetto</w:t>
      </w:r>
    </w:p>
    <w:p w14:paraId="18790471" w14:textId="77777777" w:rsidR="00994821" w:rsidRPr="00994821" w:rsidRDefault="00994821" w:rsidP="29EDD3E8"/>
    <w:p w14:paraId="39EF070F" w14:textId="62EAEA33" w:rsidR="00994821" w:rsidRPr="00994821" w:rsidRDefault="279DFB71" w:rsidP="00994821">
      <w:pPr>
        <w:pStyle w:val="Paragrafoelenco"/>
      </w:pPr>
      <w:r w:rsidRPr="00994821">
        <w:t xml:space="preserve">Perché di tutti gli aspetti interessanti che orbitano intorno al mondo delle </w:t>
      </w:r>
      <w:proofErr w:type="spellStart"/>
      <w:r w:rsidRPr="00994821">
        <w:t>crypto</w:t>
      </w:r>
      <w:r w:rsidR="3136ACFB" w:rsidRPr="00994821">
        <w:t>valute</w:t>
      </w:r>
      <w:proofErr w:type="spellEnd"/>
      <w:r w:rsidRPr="00994821">
        <w:t xml:space="preserve"> abbiamo deciso proprio di affrontare quello dei consumi di blockchain?</w:t>
      </w:r>
      <w:r w:rsidR="73B50309" w:rsidRPr="00994821">
        <w:t xml:space="preserve"> </w:t>
      </w:r>
    </w:p>
    <w:p w14:paraId="6927860F" w14:textId="77777777" w:rsidR="00994821" w:rsidRPr="00994821" w:rsidRDefault="00994821" w:rsidP="00994821">
      <w:pPr>
        <w:pStyle w:val="Paragrafoelenco"/>
      </w:pPr>
    </w:p>
    <w:p w14:paraId="2C0219A9" w14:textId="0FB12289" w:rsidR="1CAF762E" w:rsidRPr="00994821" w:rsidRDefault="1CAF762E" w:rsidP="00994821">
      <w:pPr>
        <w:pStyle w:val="Paragrafoelenco"/>
      </w:pPr>
      <w:r w:rsidRPr="00994821">
        <w:t xml:space="preserve">L’aspetto che più ci interessava analizzare di blockchain era in generale la sua trasparenza: quali contraddizioni si può portare dietro un protocollo all’apparenza così limpido? A quanto pare molte. </w:t>
      </w:r>
      <w:r w:rsidR="00637032">
        <w:t>i</w:t>
      </w:r>
      <w:r w:rsidRPr="00994821">
        <w:t>n primo luogo, l’estrema trasparenza del protocollo stesso spinge chi vi si interessa a guardar</w:t>
      </w:r>
      <w:r w:rsidR="0FF53DED" w:rsidRPr="00994821">
        <w:t>vi</w:t>
      </w:r>
      <w:r w:rsidRPr="00994821">
        <w:t xml:space="preserve"> attraverso e a concentrarsi su altro</w:t>
      </w:r>
      <w:r w:rsidR="6EC5A90B" w:rsidRPr="00994821">
        <w:t>;</w:t>
      </w:r>
      <w:r w:rsidRPr="00994821">
        <w:t xml:space="preserve"> </w:t>
      </w:r>
      <w:r w:rsidR="2890AFAB" w:rsidRPr="00994821">
        <w:t>l’attenzione non si ferma su qu</w:t>
      </w:r>
      <w:r w:rsidR="12E115B0" w:rsidRPr="00994821">
        <w:t>ello che è in piena vista</w:t>
      </w:r>
      <w:r w:rsidRPr="00994821">
        <w:t>,</w:t>
      </w:r>
      <w:r w:rsidR="4E19211E" w:rsidRPr="00994821">
        <w:t xml:space="preserve"> ma si focalizza su quello che sta dietro</w:t>
      </w:r>
      <w:r w:rsidR="4C668D2F" w:rsidRPr="00994821">
        <w:t>:</w:t>
      </w:r>
      <w:r w:rsidRPr="00994821">
        <w:t xml:space="preserve"> le </w:t>
      </w:r>
      <w:proofErr w:type="spellStart"/>
      <w:r w:rsidRPr="00994821">
        <w:t>cryptovalute</w:t>
      </w:r>
      <w:proofErr w:type="spellEnd"/>
      <w:r w:rsidRPr="00994821">
        <w:t xml:space="preserve">. </w:t>
      </w:r>
      <w:r w:rsidR="29FB57AA" w:rsidRPr="00994821">
        <w:t xml:space="preserve">E in effetti in questo ambito le possibilità da analizzare erano molte: il boom improvviso del 2018, l’utilizzo delle </w:t>
      </w:r>
      <w:proofErr w:type="spellStart"/>
      <w:r w:rsidR="29FB57AA" w:rsidRPr="00994821">
        <w:t>cryptovalute</w:t>
      </w:r>
      <w:proofErr w:type="spellEnd"/>
      <w:r w:rsidR="29FB57AA" w:rsidRPr="00994821">
        <w:t xml:space="preserve"> </w:t>
      </w:r>
      <w:r w:rsidR="478B0B50" w:rsidRPr="00994821">
        <w:t>per attività illegali di vario genere, l’enorme sommerso di transazioni fittizie</w:t>
      </w:r>
      <w:r w:rsidR="4B13D514" w:rsidRPr="00994821">
        <w:t xml:space="preserve">, l’inerente contraddizione di un mercato che vuole essere libero e decentralizzato ma che in realtà </w:t>
      </w:r>
      <w:r w:rsidR="410DC641" w:rsidRPr="00994821">
        <w:t xml:space="preserve">è nelle mani di pochi eletti, </w:t>
      </w:r>
      <w:r w:rsidR="478B0B50" w:rsidRPr="00994821">
        <w:t xml:space="preserve">e </w:t>
      </w:r>
      <w:r w:rsidR="0447078B" w:rsidRPr="00994821">
        <w:t>potremmo andare avanti</w:t>
      </w:r>
      <w:r w:rsidR="478B0B50" w:rsidRPr="00994821">
        <w:t xml:space="preserve">. </w:t>
      </w:r>
      <w:r w:rsidR="2F73B07D" w:rsidRPr="00994821">
        <w:t>Le ragioni principali per cui abbiamo deciso di ignorare questi argomenti sono due: la prima, sono tutti problemi che vanno oltre</w:t>
      </w:r>
      <w:r w:rsidR="31EEB367" w:rsidRPr="00994821">
        <w:t xml:space="preserve"> blockchain, qualcosa che sta dietro le quinte, </w:t>
      </w:r>
      <w:r w:rsidR="38A580E9" w:rsidRPr="00994821">
        <w:t>l</w:t>
      </w:r>
      <w:r w:rsidR="7ACE88EA" w:rsidRPr="00994821">
        <w:t>a terza</w:t>
      </w:r>
      <w:r w:rsidR="050DE416" w:rsidRPr="00994821">
        <w:t xml:space="preserve"> faccia</w:t>
      </w:r>
      <w:r w:rsidR="38A580E9" w:rsidRPr="00994821">
        <w:t xml:space="preserve"> della moneta </w:t>
      </w:r>
      <w:r w:rsidR="1D5BA80B" w:rsidRPr="00994821">
        <w:t>che elude la scienza dei dati; il secondo, e forse il più importante, è che questi argomenti contribuiscono a spostare ancora di più l’attenzione dalla trasparenza di blockchain che volevamo analizzare, e questo non p</w:t>
      </w:r>
      <w:r w:rsidR="0C8EAAE2" w:rsidRPr="00994821">
        <w:t>oteva</w:t>
      </w:r>
      <w:r w:rsidR="1D5BA80B" w:rsidRPr="00994821">
        <w:t xml:space="preserve"> fare altro che stimolare la nostra curiosità sul punto iniziale.</w:t>
      </w:r>
    </w:p>
    <w:p w14:paraId="1167174D" w14:textId="21EEA8B6" w:rsidR="1D5BA80B" w:rsidRPr="00994821" w:rsidRDefault="1D5BA80B" w:rsidP="00994821">
      <w:pPr>
        <w:pStyle w:val="Titolo2"/>
      </w:pPr>
      <w:r w:rsidRPr="00994821">
        <w:t>Perché qualcosa di così trasparente non attira la nostra attenzione?</w:t>
      </w:r>
    </w:p>
    <w:p w14:paraId="5BCB14EC" w14:textId="77777777" w:rsidR="00994821" w:rsidRPr="00994821" w:rsidRDefault="00994821" w:rsidP="00994821"/>
    <w:p w14:paraId="6E0B0932" w14:textId="4938F749" w:rsidR="59C4D6CC" w:rsidRDefault="59C4D6CC" w:rsidP="00994821">
      <w:pPr>
        <w:pStyle w:val="Paragrafoelenco"/>
      </w:pPr>
      <w:r w:rsidRPr="00994821">
        <w:t>A guardar</w:t>
      </w:r>
      <w:r w:rsidR="333F6BE8" w:rsidRPr="00994821">
        <w:t>e</w:t>
      </w:r>
      <w:r w:rsidRPr="00994821">
        <w:t xml:space="preserve"> bene, forse qualcosa di interessante all’interno del protocollo stessa c’è, una contraddizione interna che spesso tende a passare inosservata. </w:t>
      </w:r>
      <w:r w:rsidR="50772412" w:rsidRPr="00994821">
        <w:t>Ma per vederla dobbiamo ritornare a</w:t>
      </w:r>
      <w:r w:rsidR="1C3B366B" w:rsidRPr="00994821">
        <w:t>d osservare quel lato della moneta che sfugge alla scienza dei dati.</w:t>
      </w:r>
    </w:p>
    <w:p w14:paraId="29737CF8" w14:textId="77777777" w:rsidR="00994821" w:rsidRPr="00994821" w:rsidRDefault="00994821" w:rsidP="00994821">
      <w:pPr>
        <w:pStyle w:val="Paragrafoelenco"/>
      </w:pPr>
    </w:p>
    <w:p w14:paraId="11C4FE72" w14:textId="0C9B8825" w:rsidR="50772412" w:rsidRDefault="50772412" w:rsidP="00994821">
      <w:pPr>
        <w:pStyle w:val="Paragrafoelenco"/>
        <w:jc w:val="both"/>
      </w:pPr>
      <w:r w:rsidRPr="00994821">
        <w:t xml:space="preserve">È il 2017, il valore di bitcoin, e con esso di tutte le altre </w:t>
      </w:r>
      <w:proofErr w:type="spellStart"/>
      <w:r w:rsidRPr="00994821">
        <w:t>crypto</w:t>
      </w:r>
      <w:proofErr w:type="spellEnd"/>
      <w:r w:rsidRPr="00994821">
        <w:t>, inizia a salire vertiginosamente, attirando l’attenzione di investitori e speculatori in</w:t>
      </w:r>
      <w:r w:rsidR="106D4EFC" w:rsidRPr="00994821">
        <w:t xml:space="preserve"> tutt</w:t>
      </w:r>
      <w:r w:rsidR="438A3E2D" w:rsidRPr="00994821">
        <w:t xml:space="preserve">e </w:t>
      </w:r>
      <w:r w:rsidR="106D4EFC" w:rsidRPr="00994821">
        <w:t>l</w:t>
      </w:r>
      <w:r w:rsidR="438A3E2D" w:rsidRPr="00994821">
        <w:t>e parti del</w:t>
      </w:r>
      <w:r w:rsidR="106D4EFC" w:rsidRPr="00994821">
        <w:t xml:space="preserve"> mondo. Non sono solo le </w:t>
      </w:r>
      <w:proofErr w:type="spellStart"/>
      <w:r w:rsidR="106D4EFC" w:rsidRPr="00994821">
        <w:t>cryptovalute</w:t>
      </w:r>
      <w:proofErr w:type="spellEnd"/>
      <w:r w:rsidR="106D4EFC" w:rsidRPr="00994821">
        <w:t xml:space="preserve"> a vol</w:t>
      </w:r>
      <w:r w:rsidR="4E962602" w:rsidRPr="00994821">
        <w:t xml:space="preserve">are in quel biennio: </w:t>
      </w:r>
      <w:r w:rsidR="6EC305A5" w:rsidRPr="00994821">
        <w:t xml:space="preserve">il mercato del mining impazzisce, un numero indefinito di acquirenti si getta in massa ad acquistare più hardware possibile </w:t>
      </w:r>
      <w:r w:rsidR="074D8974" w:rsidRPr="00994821">
        <w:t xml:space="preserve">per minare in fretta e furia, </w:t>
      </w:r>
      <w:r w:rsidR="6AC4FCAD" w:rsidRPr="00994821">
        <w:t xml:space="preserve">e </w:t>
      </w:r>
      <w:r w:rsidR="00637032">
        <w:t>i</w:t>
      </w:r>
      <w:r w:rsidR="074D8974" w:rsidRPr="00994821">
        <w:t xml:space="preserve"> </w:t>
      </w:r>
      <w:proofErr w:type="spellStart"/>
      <w:r w:rsidR="074D8974" w:rsidRPr="00994821">
        <w:t>miner</w:t>
      </w:r>
      <w:proofErr w:type="spellEnd"/>
      <w:r w:rsidR="074D8974" w:rsidRPr="00994821">
        <w:t xml:space="preserve"> arrivano </w:t>
      </w:r>
      <w:r w:rsidR="20183AAE" w:rsidRPr="00994821">
        <w:t xml:space="preserve">letteralmente </w:t>
      </w:r>
      <w:r w:rsidR="074D8974" w:rsidRPr="00994821">
        <w:t xml:space="preserve">a noleggiare </w:t>
      </w:r>
      <w:r w:rsidR="00CE1707">
        <w:t>B</w:t>
      </w:r>
      <w:bookmarkStart w:id="0" w:name="_GoBack"/>
      <w:bookmarkEnd w:id="0"/>
      <w:r w:rsidR="074D8974" w:rsidRPr="00994821">
        <w:t xml:space="preserve">oeing 747 </w:t>
      </w:r>
      <w:r w:rsidR="1A60F935" w:rsidRPr="00994821">
        <w:t>da riempire di AS</w:t>
      </w:r>
      <w:r w:rsidR="00CE1707">
        <w:t>I</w:t>
      </w:r>
      <w:r w:rsidR="1A60F935" w:rsidRPr="00994821">
        <w:t xml:space="preserve">C e schede video </w:t>
      </w:r>
      <w:r w:rsidR="074D8974" w:rsidRPr="00994821">
        <w:t xml:space="preserve">per </w:t>
      </w:r>
      <w:r w:rsidR="52D3961E" w:rsidRPr="00994821">
        <w:t>mettere le mani il più in fretta possibile su</w:t>
      </w:r>
      <w:r w:rsidR="716ED54C" w:rsidRPr="00994821">
        <w:t xml:space="preserve"> quest</w:t>
      </w:r>
      <w:r w:rsidR="52D3961E" w:rsidRPr="00994821">
        <w:t>i picconi digitali del 21esimo secolo.</w:t>
      </w:r>
      <w:r w:rsidR="789FB266" w:rsidRPr="00994821">
        <w:t xml:space="preserve"> Ed è un aspetto legato a questa frenesia che attira la nostra attenzione: perché se</w:t>
      </w:r>
      <w:r w:rsidR="0FE68542" w:rsidRPr="00994821">
        <w:t xml:space="preserve"> ci sono così tanti </w:t>
      </w:r>
      <w:proofErr w:type="spellStart"/>
      <w:r w:rsidR="0FE68542" w:rsidRPr="00994821">
        <w:t>miner</w:t>
      </w:r>
      <w:proofErr w:type="spellEnd"/>
      <w:r w:rsidR="0FE68542" w:rsidRPr="00994821">
        <w:t xml:space="preserve">, </w:t>
      </w:r>
      <w:r w:rsidR="1EAFD91C" w:rsidRPr="00994821">
        <w:t xml:space="preserve">e </w:t>
      </w:r>
      <w:r w:rsidR="0FE68542" w:rsidRPr="00994821">
        <w:t>se</w:t>
      </w:r>
      <w:r w:rsidR="789FB266" w:rsidRPr="00994821">
        <w:t xml:space="preserve"> blockchain è così trasparente</w:t>
      </w:r>
      <w:r w:rsidR="57EACB0F" w:rsidRPr="00994821">
        <w:t>,</w:t>
      </w:r>
      <w:r w:rsidR="789FB266" w:rsidRPr="00994821">
        <w:t xml:space="preserve"> non è possibile s</w:t>
      </w:r>
      <w:r w:rsidR="2C3C5BB9" w:rsidRPr="00994821">
        <w:t>tabili</w:t>
      </w:r>
      <w:r w:rsidR="789FB266" w:rsidRPr="00994821">
        <w:t>re</w:t>
      </w:r>
      <w:r w:rsidR="2D08D3F4" w:rsidRPr="00994821">
        <w:t xml:space="preserve"> con precisione</w:t>
      </w:r>
      <w:r w:rsidR="789FB266" w:rsidRPr="00994821">
        <w:t xml:space="preserve"> quanti </w:t>
      </w:r>
      <w:r w:rsidR="631CDDE3" w:rsidRPr="00994821">
        <w:t xml:space="preserve">di loro </w:t>
      </w:r>
      <w:r w:rsidR="2747CC46" w:rsidRPr="00994821">
        <w:t>stanno operando nella rete?</w:t>
      </w:r>
      <w:r w:rsidR="42982281" w:rsidRPr="00994821">
        <w:t xml:space="preserve"> </w:t>
      </w:r>
      <w:r w:rsidR="032F7B48" w:rsidRPr="00994821">
        <w:t xml:space="preserve">Considerando quanto consuma l’hardware destinato al mining, e considerando che un mercato del genere attira numerosissimi investitori e speculatori, un’informazione del genere è di importanza quantomeno non secondaria. </w:t>
      </w:r>
      <w:r w:rsidR="3F96B4A9" w:rsidRPr="00994821">
        <w:t xml:space="preserve">Blockchain è così trasparente che spesso la nostra attenzione tende a ignorarla, </w:t>
      </w:r>
      <w:r w:rsidR="1E7E60AF" w:rsidRPr="00994821">
        <w:t xml:space="preserve">a maggior ragione </w:t>
      </w:r>
      <w:r w:rsidR="3F96B4A9" w:rsidRPr="00994821">
        <w:t xml:space="preserve">quella del </w:t>
      </w:r>
      <w:proofErr w:type="spellStart"/>
      <w:r w:rsidR="3F96B4A9" w:rsidRPr="00994821">
        <w:t>miner</w:t>
      </w:r>
      <w:proofErr w:type="spellEnd"/>
      <w:r w:rsidR="3F96B4A9" w:rsidRPr="00994821">
        <w:t xml:space="preserve"> </w:t>
      </w:r>
      <w:r w:rsidR="15E1D087" w:rsidRPr="00994821">
        <w:t xml:space="preserve">che </w:t>
      </w:r>
      <w:r w:rsidR="3F96B4A9" w:rsidRPr="00994821">
        <w:t xml:space="preserve">più che sul protocollo si concentra sul quanto </w:t>
      </w:r>
      <w:r w:rsidR="1B507497" w:rsidRPr="00994821">
        <w:t xml:space="preserve">gli costi minare una </w:t>
      </w:r>
      <w:proofErr w:type="spellStart"/>
      <w:r w:rsidR="1B507497" w:rsidRPr="00994821">
        <w:t>cryptovaluta</w:t>
      </w:r>
      <w:proofErr w:type="spellEnd"/>
      <w:r w:rsidR="1B507497" w:rsidRPr="00994821">
        <w:t xml:space="preserve">. Ma </w:t>
      </w:r>
      <w:r w:rsidR="576FF0E8" w:rsidRPr="00994821">
        <w:t xml:space="preserve">che prezzo hanno </w:t>
      </w:r>
      <w:r w:rsidR="00994821">
        <w:t>i</w:t>
      </w:r>
      <w:r w:rsidR="576FF0E8" w:rsidRPr="00994821">
        <w:t xml:space="preserve"> </w:t>
      </w:r>
      <w:proofErr w:type="spellStart"/>
      <w:r w:rsidR="576FF0E8" w:rsidRPr="00994821">
        <w:t>miner</w:t>
      </w:r>
      <w:proofErr w:type="spellEnd"/>
      <w:r w:rsidR="576FF0E8" w:rsidRPr="00994821">
        <w:t>?</w:t>
      </w:r>
    </w:p>
    <w:p w14:paraId="37D2DA5B" w14:textId="77777777" w:rsidR="00994821" w:rsidRPr="00994821" w:rsidRDefault="00994821" w:rsidP="00994821">
      <w:pPr>
        <w:pStyle w:val="Paragrafoelenco"/>
      </w:pPr>
    </w:p>
    <w:p w14:paraId="0FEF4BD5" w14:textId="671AEFA5" w:rsidR="7B4E8B08" w:rsidRPr="00994821" w:rsidRDefault="7B4E8B08" w:rsidP="00994821">
      <w:pPr>
        <w:pStyle w:val="Paragrafoelenco"/>
      </w:pPr>
      <w:r w:rsidRPr="00994821">
        <w:lastRenderedPageBreak/>
        <w:t xml:space="preserve">Una risposta precisa a questa domanda, come abbiamo visto, </w:t>
      </w:r>
      <w:r w:rsidR="5FCF0086" w:rsidRPr="00994821">
        <w:t xml:space="preserve">purtroppo </w:t>
      </w:r>
      <w:r w:rsidRPr="00994821">
        <w:t>non esiste.</w:t>
      </w:r>
      <w:r w:rsidR="2D2B4753" w:rsidRPr="00994821">
        <w:t xml:space="preserve"> </w:t>
      </w:r>
      <w:r w:rsidR="1C5BF9FA" w:rsidRPr="00994821">
        <w:t>Quello che però è davvero peculiare è che un protocollo che si professa trasparente non dia neanche la possibilità di capire quanto una stima, che non sia una stima minima, sia lontana dalla realtà</w:t>
      </w:r>
      <w:r w:rsidR="3E7A1623" w:rsidRPr="00994821">
        <w:t xml:space="preserve">. Non speravamo di trovare dei dati riguardanti </w:t>
      </w:r>
      <w:r w:rsidR="00637032">
        <w:t>i</w:t>
      </w:r>
      <w:r w:rsidR="3E7A1623" w:rsidRPr="00994821">
        <w:t xml:space="preserve"> consumi di tutte le risorse allocate </w:t>
      </w:r>
      <w:r w:rsidR="462A5579" w:rsidRPr="00994821">
        <w:t>p</w:t>
      </w:r>
      <w:r w:rsidR="3E7A1623" w:rsidRPr="00994821">
        <w:t xml:space="preserve">er l’universo delle </w:t>
      </w:r>
      <w:proofErr w:type="spellStart"/>
      <w:r w:rsidR="3E7A1623" w:rsidRPr="00994821">
        <w:t>cryptovalute</w:t>
      </w:r>
      <w:proofErr w:type="spellEnd"/>
      <w:r w:rsidR="3E7A1623" w:rsidRPr="00994821">
        <w:t xml:space="preserve">, non è possibile stabilire </w:t>
      </w:r>
      <w:r w:rsidR="00637032">
        <w:t>i</w:t>
      </w:r>
      <w:r w:rsidR="4CAE31E1" w:rsidRPr="00994821">
        <w:t xml:space="preserve"> costi relativi alla produzione e alla distribuzione dell’hardware dedicato al mining</w:t>
      </w:r>
      <w:r w:rsidR="18075605" w:rsidRPr="00994821">
        <w:t xml:space="preserve"> semplicemente perché l’hardware, una volta che esce dal produttore, non è più tracciabile</w:t>
      </w:r>
      <w:r w:rsidR="4CAE31E1" w:rsidRPr="00994821">
        <w:t xml:space="preserve">. </w:t>
      </w:r>
      <w:r w:rsidR="00CE1707">
        <w:t>I</w:t>
      </w:r>
      <w:r w:rsidR="4CAE31E1" w:rsidRPr="00994821">
        <w:t>n molti casi</w:t>
      </w:r>
      <w:r w:rsidR="2AF6DFB8" w:rsidRPr="00994821">
        <w:t xml:space="preserve"> </w:t>
      </w:r>
      <w:r w:rsidR="4CAE31E1" w:rsidRPr="00994821">
        <w:t xml:space="preserve">non sappiamo nemmeno quanto hardware esista, </w:t>
      </w:r>
      <w:r w:rsidR="00637032">
        <w:t>i</w:t>
      </w:r>
      <w:r w:rsidR="4CAE31E1" w:rsidRPr="00994821">
        <w:t xml:space="preserve"> produttori di AS</w:t>
      </w:r>
      <w:r w:rsidR="00CE1707">
        <w:t>I</w:t>
      </w:r>
      <w:r w:rsidR="4CAE31E1" w:rsidRPr="00994821">
        <w:t xml:space="preserve">C </w:t>
      </w:r>
      <w:r w:rsidR="323A96F5" w:rsidRPr="00994821">
        <w:t xml:space="preserve">tendono a non condividere informazioni </w:t>
      </w:r>
      <w:r w:rsidR="14E4BD7A" w:rsidRPr="00994821">
        <w:t>riguardo alle loro produzioni.</w:t>
      </w:r>
      <w:r w:rsidR="582EF288" w:rsidRPr="00994821">
        <w:t xml:space="preserve"> </w:t>
      </w:r>
    </w:p>
    <w:p w14:paraId="53AD5CB6" w14:textId="431D9EEE" w:rsidR="29EDD3E8" w:rsidRPr="00994821" w:rsidRDefault="29EDD3E8" w:rsidP="00994821">
      <w:pPr>
        <w:pStyle w:val="Paragrafoelenco"/>
      </w:pPr>
    </w:p>
    <w:p w14:paraId="69E9D5EA" w14:textId="10FCF016" w:rsidR="64CA7D69" w:rsidRPr="00994821" w:rsidRDefault="00994821" w:rsidP="00994821">
      <w:pPr>
        <w:pStyle w:val="Paragrafoelenco"/>
      </w:pPr>
      <w:r>
        <w:t xml:space="preserve">Date queste premesse, </w:t>
      </w:r>
      <w:r w:rsidR="64CA7D69" w:rsidRPr="00994821">
        <w:t>la nostra attenzione si è concentrata su questo</w:t>
      </w:r>
      <w:r w:rsidR="27E4F894" w:rsidRPr="00994821">
        <w:t xml:space="preserve"> aspetto abbastanza oscuro</w:t>
      </w:r>
      <w:r>
        <w:t xml:space="preserve"> di blockchain</w:t>
      </w:r>
      <w:r w:rsidR="15F7B8EB" w:rsidRPr="00994821">
        <w:t xml:space="preserve">, e per analizzarlo abbiamo deciso di concentrare la nostra attenzione </w:t>
      </w:r>
      <w:r>
        <w:t>sul luccichio del</w:t>
      </w:r>
      <w:r w:rsidR="15F7B8EB" w:rsidRPr="00994821">
        <w:t>l’oro del nuovo millennio: bitcoin</w:t>
      </w:r>
      <w:r w:rsidR="64CA7D69" w:rsidRPr="00994821">
        <w:t xml:space="preserve">. Quanto ci costa collettivamente </w:t>
      </w:r>
      <w:r w:rsidR="444EB7B3" w:rsidRPr="00994821">
        <w:t>bitcoin</w:t>
      </w:r>
      <w:r w:rsidR="060AF3C6" w:rsidRPr="00994821">
        <w:t xml:space="preserve"> in termini energetici? E quanto può inquinare una moneta digitale? </w:t>
      </w:r>
    </w:p>
    <w:sectPr w:rsidR="64CA7D69" w:rsidRPr="0099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19E89"/>
    <w:rsid w:val="0017990B"/>
    <w:rsid w:val="00637032"/>
    <w:rsid w:val="00994821"/>
    <w:rsid w:val="00CE1707"/>
    <w:rsid w:val="01FAED90"/>
    <w:rsid w:val="0215E873"/>
    <w:rsid w:val="02414759"/>
    <w:rsid w:val="032F7B48"/>
    <w:rsid w:val="03384F89"/>
    <w:rsid w:val="03847351"/>
    <w:rsid w:val="03DE7014"/>
    <w:rsid w:val="0447078B"/>
    <w:rsid w:val="050DE416"/>
    <w:rsid w:val="057583F1"/>
    <w:rsid w:val="060AF3C6"/>
    <w:rsid w:val="0654CFA6"/>
    <w:rsid w:val="06BCFDB7"/>
    <w:rsid w:val="0703943D"/>
    <w:rsid w:val="07289934"/>
    <w:rsid w:val="074D8974"/>
    <w:rsid w:val="0985F9DC"/>
    <w:rsid w:val="0AEF0A44"/>
    <w:rsid w:val="0B0E96F6"/>
    <w:rsid w:val="0C8EAAE2"/>
    <w:rsid w:val="0C937009"/>
    <w:rsid w:val="0D0A9ABE"/>
    <w:rsid w:val="0D4AA417"/>
    <w:rsid w:val="0DB322FE"/>
    <w:rsid w:val="0E3036BB"/>
    <w:rsid w:val="0F681BBC"/>
    <w:rsid w:val="0FE68542"/>
    <w:rsid w:val="0FF53DED"/>
    <w:rsid w:val="0FF75044"/>
    <w:rsid w:val="10177E3D"/>
    <w:rsid w:val="1045B642"/>
    <w:rsid w:val="10694674"/>
    <w:rsid w:val="106D4EFC"/>
    <w:rsid w:val="12550735"/>
    <w:rsid w:val="12DCC7A6"/>
    <w:rsid w:val="12E115B0"/>
    <w:rsid w:val="12EA69E3"/>
    <w:rsid w:val="14A30831"/>
    <w:rsid w:val="14BB3AEA"/>
    <w:rsid w:val="14E4BD7A"/>
    <w:rsid w:val="15B1982B"/>
    <w:rsid w:val="15E1D087"/>
    <w:rsid w:val="15F7B8EB"/>
    <w:rsid w:val="1645A7CE"/>
    <w:rsid w:val="16DC00FB"/>
    <w:rsid w:val="175571BD"/>
    <w:rsid w:val="18075605"/>
    <w:rsid w:val="1A2AB2D3"/>
    <w:rsid w:val="1A60F935"/>
    <w:rsid w:val="1A76C01E"/>
    <w:rsid w:val="1AE45A40"/>
    <w:rsid w:val="1B507497"/>
    <w:rsid w:val="1C3B366B"/>
    <w:rsid w:val="1C5BF9FA"/>
    <w:rsid w:val="1CAF762E"/>
    <w:rsid w:val="1D2BEA2B"/>
    <w:rsid w:val="1D5BA80B"/>
    <w:rsid w:val="1D900535"/>
    <w:rsid w:val="1E36A7B2"/>
    <w:rsid w:val="1E4F4D5A"/>
    <w:rsid w:val="1E7E60AF"/>
    <w:rsid w:val="1EAFD91C"/>
    <w:rsid w:val="1EF05C9B"/>
    <w:rsid w:val="20183AAE"/>
    <w:rsid w:val="20567C3C"/>
    <w:rsid w:val="20698813"/>
    <w:rsid w:val="20A387EF"/>
    <w:rsid w:val="2216DADF"/>
    <w:rsid w:val="2314401F"/>
    <w:rsid w:val="2515E569"/>
    <w:rsid w:val="25E2D0FD"/>
    <w:rsid w:val="2747CC46"/>
    <w:rsid w:val="279DFB71"/>
    <w:rsid w:val="27E4F894"/>
    <w:rsid w:val="27EDF0E9"/>
    <w:rsid w:val="2889ED84"/>
    <w:rsid w:val="2890AFAB"/>
    <w:rsid w:val="292E0A76"/>
    <w:rsid w:val="29EDD3E8"/>
    <w:rsid w:val="29FB57AA"/>
    <w:rsid w:val="2A5EFF0B"/>
    <w:rsid w:val="2A9C8AF8"/>
    <w:rsid w:val="2AEEB024"/>
    <w:rsid w:val="2AF6DFB8"/>
    <w:rsid w:val="2C3C5BB9"/>
    <w:rsid w:val="2CFB55FE"/>
    <w:rsid w:val="2D08D3F4"/>
    <w:rsid w:val="2D2B4753"/>
    <w:rsid w:val="2DB2E8CF"/>
    <w:rsid w:val="2EDA65F2"/>
    <w:rsid w:val="2EF80113"/>
    <w:rsid w:val="2F73B07D"/>
    <w:rsid w:val="2FE3EA83"/>
    <w:rsid w:val="3136ACFB"/>
    <w:rsid w:val="31CBD63D"/>
    <w:rsid w:val="31EEB367"/>
    <w:rsid w:val="323A96F5"/>
    <w:rsid w:val="32A7DCBF"/>
    <w:rsid w:val="333F6BE8"/>
    <w:rsid w:val="35316608"/>
    <w:rsid w:val="383F2D52"/>
    <w:rsid w:val="38688ADD"/>
    <w:rsid w:val="38A580E9"/>
    <w:rsid w:val="3987BBE7"/>
    <w:rsid w:val="3A699B5C"/>
    <w:rsid w:val="3B470697"/>
    <w:rsid w:val="3BBDD48C"/>
    <w:rsid w:val="3CCD509B"/>
    <w:rsid w:val="3E7A1623"/>
    <w:rsid w:val="3F96B4A9"/>
    <w:rsid w:val="40167AA2"/>
    <w:rsid w:val="4054281F"/>
    <w:rsid w:val="40D1B920"/>
    <w:rsid w:val="410DC641"/>
    <w:rsid w:val="423BC335"/>
    <w:rsid w:val="42982281"/>
    <w:rsid w:val="438A3E2D"/>
    <w:rsid w:val="43ECB451"/>
    <w:rsid w:val="43FE9A91"/>
    <w:rsid w:val="444EB7B3"/>
    <w:rsid w:val="462A5579"/>
    <w:rsid w:val="463C170E"/>
    <w:rsid w:val="478B0B50"/>
    <w:rsid w:val="485D6904"/>
    <w:rsid w:val="48619E89"/>
    <w:rsid w:val="4981CB79"/>
    <w:rsid w:val="4A9D39B1"/>
    <w:rsid w:val="4AE644CC"/>
    <w:rsid w:val="4B13D514"/>
    <w:rsid w:val="4C545C16"/>
    <w:rsid w:val="4C623544"/>
    <w:rsid w:val="4C668D2F"/>
    <w:rsid w:val="4CAE31E1"/>
    <w:rsid w:val="4CDC8F8C"/>
    <w:rsid w:val="4DCA9008"/>
    <w:rsid w:val="4E19211E"/>
    <w:rsid w:val="4E291293"/>
    <w:rsid w:val="4E962602"/>
    <w:rsid w:val="4F617075"/>
    <w:rsid w:val="50476601"/>
    <w:rsid w:val="50772412"/>
    <w:rsid w:val="50EB64E5"/>
    <w:rsid w:val="51791C01"/>
    <w:rsid w:val="52D3961E"/>
    <w:rsid w:val="52EDB0B8"/>
    <w:rsid w:val="52EE39DC"/>
    <w:rsid w:val="54EA95CE"/>
    <w:rsid w:val="54F6A5A6"/>
    <w:rsid w:val="56192C83"/>
    <w:rsid w:val="56B5FD92"/>
    <w:rsid w:val="56DAAA4F"/>
    <w:rsid w:val="57294999"/>
    <w:rsid w:val="576FF0E8"/>
    <w:rsid w:val="57EACB0F"/>
    <w:rsid w:val="582EF288"/>
    <w:rsid w:val="599CB884"/>
    <w:rsid w:val="59C4D6CC"/>
    <w:rsid w:val="5AA2540D"/>
    <w:rsid w:val="5BAFACFE"/>
    <w:rsid w:val="5BFD50CC"/>
    <w:rsid w:val="5C02F70A"/>
    <w:rsid w:val="5D5DDE99"/>
    <w:rsid w:val="5DAE5205"/>
    <w:rsid w:val="5E3143E4"/>
    <w:rsid w:val="5E955360"/>
    <w:rsid w:val="5F454671"/>
    <w:rsid w:val="5FCF0086"/>
    <w:rsid w:val="60500D9A"/>
    <w:rsid w:val="60D83FA8"/>
    <w:rsid w:val="610AB02A"/>
    <w:rsid w:val="61399AE5"/>
    <w:rsid w:val="6159B4AB"/>
    <w:rsid w:val="625369F3"/>
    <w:rsid w:val="62CFD175"/>
    <w:rsid w:val="631CDDE3"/>
    <w:rsid w:val="63976BDB"/>
    <w:rsid w:val="64CA7D69"/>
    <w:rsid w:val="663A158A"/>
    <w:rsid w:val="664E81BA"/>
    <w:rsid w:val="66B7B52C"/>
    <w:rsid w:val="678D7DE0"/>
    <w:rsid w:val="69CEE20A"/>
    <w:rsid w:val="6AC4FCAD"/>
    <w:rsid w:val="6BD123F5"/>
    <w:rsid w:val="6CBACDE6"/>
    <w:rsid w:val="6D3403A2"/>
    <w:rsid w:val="6D5C44F7"/>
    <w:rsid w:val="6EC305A5"/>
    <w:rsid w:val="6EC5A90B"/>
    <w:rsid w:val="6FA3035B"/>
    <w:rsid w:val="6FBA3EA3"/>
    <w:rsid w:val="7093C2D8"/>
    <w:rsid w:val="7116B1C2"/>
    <w:rsid w:val="713DA4CC"/>
    <w:rsid w:val="71470FD4"/>
    <w:rsid w:val="716ED54C"/>
    <w:rsid w:val="721D7916"/>
    <w:rsid w:val="738A6C40"/>
    <w:rsid w:val="739471CC"/>
    <w:rsid w:val="73B50309"/>
    <w:rsid w:val="74BF4AD6"/>
    <w:rsid w:val="74D61553"/>
    <w:rsid w:val="76245F2F"/>
    <w:rsid w:val="7750C45A"/>
    <w:rsid w:val="77E352E1"/>
    <w:rsid w:val="789FB266"/>
    <w:rsid w:val="78D953B5"/>
    <w:rsid w:val="7A171936"/>
    <w:rsid w:val="7ACE88EA"/>
    <w:rsid w:val="7AD9DC1D"/>
    <w:rsid w:val="7B4E8B08"/>
    <w:rsid w:val="7CE31E0E"/>
    <w:rsid w:val="7D1BFAFA"/>
    <w:rsid w:val="7D45EFB3"/>
    <w:rsid w:val="7D49A4B7"/>
    <w:rsid w:val="7D6C75DC"/>
    <w:rsid w:val="7E648DF2"/>
    <w:rsid w:val="7F00E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9E89"/>
  <w15:chartTrackingRefBased/>
  <w15:docId w15:val="{4C22618F-BB05-4C11-8D60-18CAC289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4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9482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4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NARDI</dc:creator>
  <cp:keywords/>
  <dc:description/>
  <cp:lastModifiedBy>ANDREA NARDI</cp:lastModifiedBy>
  <cp:revision>3</cp:revision>
  <dcterms:created xsi:type="dcterms:W3CDTF">2019-09-14T09:37:00Z</dcterms:created>
  <dcterms:modified xsi:type="dcterms:W3CDTF">2019-09-16T16:19:00Z</dcterms:modified>
</cp:coreProperties>
</file>