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9102A" w14:textId="77777777" w:rsidR="005207BB" w:rsidRPr="005207BB" w:rsidRDefault="005207BB" w:rsidP="00520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5207B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Misura della temperatura con sensore Pt100</w:t>
      </w:r>
    </w:p>
    <w:p w14:paraId="21122800" w14:textId="77777777" w:rsidR="005207BB" w:rsidRPr="005207BB" w:rsidRDefault="005207BB" w:rsidP="005207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5207B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Caratteristiche dell’esperienza</w:t>
      </w:r>
    </w:p>
    <w:p w14:paraId="4EEE5E79" w14:textId="29AB2D0A" w:rsidR="00F65461" w:rsidRPr="00F65461" w:rsidRDefault="005207BB" w:rsidP="00F65461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6546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Obiettivo</w:t>
      </w:r>
    </w:p>
    <w:p w14:paraId="50954D4F" w14:textId="02248AD2" w:rsidR="005207BB" w:rsidRPr="00F65461" w:rsidRDefault="005207BB" w:rsidP="00F65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6546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L’obiettivo di questa esperienza è sviluppare un termometro digitale utilizzando un sensore resistivo di temperatura Pt100 e una scheda Arduino Uno. L’esperimento include la progettazione del circuito di condizionamento del sensore, l’acquisizione e l’analisi dei dati raccolti, nonché la valutazione dell’incertezza associata alle misure.</w:t>
      </w:r>
    </w:p>
    <w:p w14:paraId="0AC3AA37" w14:textId="77777777" w:rsidR="005207BB" w:rsidRPr="005207BB" w:rsidRDefault="005207BB" w:rsidP="00520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5207B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1.2 Materiale utilizzato</w:t>
      </w:r>
    </w:p>
    <w:p w14:paraId="0F65C3A5" w14:textId="77777777" w:rsidR="005207BB" w:rsidRPr="005207BB" w:rsidRDefault="005207BB" w:rsidP="005207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5207B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Componenti elettronici:</w:t>
      </w:r>
    </w:p>
    <w:p w14:paraId="4E0F453E" w14:textId="77777777" w:rsidR="005207BB" w:rsidRPr="005207BB" w:rsidRDefault="005207BB" w:rsidP="005207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5207B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Sensore di temperatura Pt100 a film sottile – classe II (B);</w:t>
      </w:r>
    </w:p>
    <w:p w14:paraId="3AE02D1F" w14:textId="77777777" w:rsidR="005207BB" w:rsidRPr="005207BB" w:rsidRDefault="005207BB" w:rsidP="005207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5207B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Scheda Arduino Uno;</w:t>
      </w:r>
    </w:p>
    <w:p w14:paraId="452FD0AF" w14:textId="77777777" w:rsidR="005207BB" w:rsidRPr="005207BB" w:rsidRDefault="005207BB" w:rsidP="005207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5207B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Resistenza RF da 1 kΩ (misurata come 979 Ω con multimetro).</w:t>
      </w:r>
    </w:p>
    <w:p w14:paraId="56659BEB" w14:textId="77777777" w:rsidR="005207BB" w:rsidRPr="005207BB" w:rsidRDefault="005207BB" w:rsidP="005207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5207B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Software:</w:t>
      </w:r>
    </w:p>
    <w:p w14:paraId="131B781E" w14:textId="77777777" w:rsidR="005207BB" w:rsidRPr="005207BB" w:rsidRDefault="005207BB" w:rsidP="005207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5207B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IDE Arduino per la programmazione delle funzioni di acquisizione e analisi dei dati;</w:t>
      </w:r>
    </w:p>
    <w:p w14:paraId="1FDBC009" w14:textId="77777777" w:rsidR="005207BB" w:rsidRPr="005207BB" w:rsidRDefault="005207BB" w:rsidP="005207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5207B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Serial Monitor per la lettura dei valori usati per il calcolo della temperatura.</w:t>
      </w:r>
    </w:p>
    <w:p w14:paraId="4C62E865" w14:textId="77777777" w:rsidR="005207BB" w:rsidRPr="005207BB" w:rsidRDefault="005207BB" w:rsidP="005207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5207B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Strumentazione:</w:t>
      </w:r>
    </w:p>
    <w:p w14:paraId="097A3D57" w14:textId="77777777" w:rsidR="005207BB" w:rsidRPr="005207BB" w:rsidRDefault="005207BB" w:rsidP="005207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5207B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Multimetro digitale per la verifica delle resistenze;</w:t>
      </w:r>
    </w:p>
    <w:p w14:paraId="318FF37F" w14:textId="77777777" w:rsidR="005207BB" w:rsidRPr="005207BB" w:rsidRDefault="005207BB" w:rsidP="005207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5207B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PC con porta USB per il collegamento alla scheda Arduino Uno.</w:t>
      </w:r>
    </w:p>
    <w:p w14:paraId="2D0A6CCD" w14:textId="03FCCF97" w:rsidR="00F65461" w:rsidRPr="00F65461" w:rsidRDefault="005207BB" w:rsidP="00F65461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6546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Descrizione del sensore Pt100</w:t>
      </w:r>
    </w:p>
    <w:p w14:paraId="7A7D0E26" w14:textId="5A66990D" w:rsidR="005207BB" w:rsidRPr="00F65461" w:rsidRDefault="005207BB" w:rsidP="00F65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6546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Il sensore Pt100 è un sensore resistivo di temperatura il cui valore di resistenza varia in modo proporzionale alla temperatura. Le sue principali caratteristiche includono:</w:t>
      </w:r>
    </w:p>
    <w:p w14:paraId="2A94BECB" w14:textId="77777777" w:rsidR="005207BB" w:rsidRPr="005207BB" w:rsidRDefault="005207BB" w:rsidP="005207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5207B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Resistenza nominale a 0 °C: R0 = 100 Ω;</w:t>
      </w:r>
    </w:p>
    <w:p w14:paraId="2768364F" w14:textId="77777777" w:rsidR="005207BB" w:rsidRPr="005207BB" w:rsidRDefault="005207BB" w:rsidP="005207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5207B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Costanti di calibrazione: A = 3,9083 × 10⁻³ (°C)⁻¹, B = − 5,775 × 10⁻⁷ (°C)⁻²;</w:t>
      </w:r>
    </w:p>
    <w:p w14:paraId="63F82FE4" w14:textId="09C9CD5E" w:rsidR="005207BB" w:rsidRPr="005207BB" w:rsidRDefault="005207BB" w:rsidP="005207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5207B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Incertezza: ±(0,3</w:t>
      </w:r>
      <w:r w:rsidR="001D530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0</w:t>
      </w:r>
      <w:r w:rsidRPr="005207B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+ 0,005|Θ|) °C (classe II).</w:t>
      </w:r>
    </w:p>
    <w:p w14:paraId="43522AB3" w14:textId="77777777" w:rsidR="005207BB" w:rsidRPr="005207BB" w:rsidRDefault="005207BB" w:rsidP="005207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5207B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Circuito di condizionamento</w:t>
      </w:r>
    </w:p>
    <w:p w14:paraId="423CEBF2" w14:textId="77777777" w:rsidR="005207BB" w:rsidRPr="005207BB" w:rsidRDefault="005207BB" w:rsidP="00520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5207B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Il circuito è stato progettato come divisore di tensione per convertire la variazione di resistenza del sensore in una tensione misurabile. La configurazione include:</w:t>
      </w:r>
    </w:p>
    <w:p w14:paraId="3634715D" w14:textId="77777777" w:rsidR="005207BB" w:rsidRPr="005207BB" w:rsidRDefault="005207BB" w:rsidP="005207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5207B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RF = 1 kΩ, scelta per massimizzare la sensibilità mantenendo l’autoriscaldamento entro limiti trascurabili rispetto all’incertezza del sensore;</w:t>
      </w:r>
    </w:p>
    <w:p w14:paraId="14EDDD72" w14:textId="1073B06D" w:rsidR="005207BB" w:rsidRPr="005207BB" w:rsidRDefault="005207BB" w:rsidP="005207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5207B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Tensione di alimentazione</w:t>
      </w:r>
      <w:r w:rsidR="00E6563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(Vs)</w:t>
      </w:r>
      <w:r w:rsidRPr="005207B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5 V (scheda Arduino).</w:t>
      </w:r>
    </w:p>
    <w:p w14:paraId="04551E08" w14:textId="1C8CDB7A" w:rsidR="005207BB" w:rsidRPr="005207BB" w:rsidRDefault="005207BB" w:rsidP="00520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5207B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La relazione ingresso/uscita del sistema è stata definita utilizzando la funzione di </w:t>
      </w:r>
      <w:r w:rsidR="00F6546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taratura</w:t>
      </w:r>
      <w:r w:rsidRPr="005207B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7FDF1854" w14:textId="3C9D67D5" w:rsidR="00F65461" w:rsidRDefault="00F65461" w:rsidP="00520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it-IT"/>
              <w14:ligatures w14:val="none"/>
            </w:rPr>
            <m:t xml:space="preserve">θ= -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it-IT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it-IT"/>
                  <w14:ligatures w14:val="none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it-IT"/>
                  <w14:ligatures w14:val="none"/>
                </w:rPr>
                <m:t>2∙B</m:t>
              </m:r>
            </m:den>
          </m:f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it-IT"/>
              <w14:ligatures w14:val="none"/>
            </w:rPr>
            <m:t xml:space="preserve">- 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it-IT"/>
                  <w14:ligatures w14:val="none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it-IT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it-IT"/>
                          <w14:ligatures w14:val="none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it-IT"/>
                          <w14:ligatures w14:val="none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m:t>4∙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it-IT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it-IT"/>
                          <w14:ligatures w14:val="none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it-IT"/>
                          <w14:ligatures w14:val="none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it-IT"/>
                  <w14:ligatures w14:val="none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it-IT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it-IT"/>
                          <w14:ligatures w14:val="none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it-IT"/>
                          <w14:ligatures w14:val="none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m:t>∙B</m:t>
                  </m:r>
                </m:den>
              </m:f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it-IT"/>
                  <w14:ligatures w14:val="none"/>
                </w:rPr>
                <m:t>∙(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it-IT"/>
                  <w14:ligatures w14:val="none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m:t>F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it-IT"/>
                  <w14:ligatures w14:val="none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it-IT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it-IT"/>
                          <w14:ligatures w14:val="none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it-IT"/>
                          <w14:ligatures w14:val="none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it-IT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it-IT"/>
                          <w14:ligatures w14:val="none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it-IT"/>
                          <w14:ligatures w14:val="none"/>
                        </w:rPr>
                        <m:t>F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it-IT"/>
                  <w14:ligatures w14:val="none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m:t>F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it-IT"/>
                  <w14:ligatures w14:val="none"/>
                </w:rPr>
                <m:t>)</m:t>
              </m:r>
            </m:e>
          </m:rad>
        </m:oMath>
      </m:oMathPara>
    </w:p>
    <w:p w14:paraId="207FEF2E" w14:textId="1F0437D8" w:rsidR="005207BB" w:rsidRPr="005207BB" w:rsidRDefault="005207BB" w:rsidP="00520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5207B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dove VF è la tensione misurata e RF è la resistenza di riferimento del circuito di condizionamento.</w:t>
      </w:r>
    </w:p>
    <w:p w14:paraId="670775E6" w14:textId="77777777" w:rsidR="005207BB" w:rsidRPr="005207BB" w:rsidRDefault="005207BB" w:rsidP="005207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5207B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Acquisizione e analisi dei dati</w:t>
      </w:r>
    </w:p>
    <w:p w14:paraId="2442EF9E" w14:textId="77777777" w:rsidR="005207BB" w:rsidRPr="005207BB" w:rsidRDefault="005207BB" w:rsidP="00520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5207B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lastRenderedPageBreak/>
        <w:t>Sono state effettuate misurazioni nei seguenti scenari:</w:t>
      </w:r>
    </w:p>
    <w:p w14:paraId="36EF4BED" w14:textId="77777777" w:rsidR="005207BB" w:rsidRPr="005207BB" w:rsidRDefault="005207BB" w:rsidP="005207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5207B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Temperatura di riferimento: 27 °C;</w:t>
      </w:r>
    </w:p>
    <w:p w14:paraId="1540A089" w14:textId="30397E4A" w:rsidR="005207BB" w:rsidRPr="005207BB" w:rsidRDefault="005207BB" w:rsidP="005207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5207B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Misurazioni singole con Pt100: </w:t>
      </w:r>
      <w:r w:rsidR="00893EC5" w:rsidRPr="005207B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27,41°C</w:t>
      </w:r>
      <w:r w:rsidR="00893EC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,</w:t>
      </w:r>
      <w:r w:rsidR="00893EC5" w:rsidRPr="005207B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 w:rsidRPr="005207B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30,47 °C, 33,54 °C;</w:t>
      </w:r>
    </w:p>
    <w:p w14:paraId="6B5B6EA6" w14:textId="77777777" w:rsidR="005207BB" w:rsidRPr="005207BB" w:rsidRDefault="005207BB" w:rsidP="005207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5207B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Media di 100 misurazioni: 29,28 °C;</w:t>
      </w:r>
    </w:p>
    <w:p w14:paraId="2DB0D011" w14:textId="30A3B962" w:rsidR="005207BB" w:rsidRPr="005207BB" w:rsidRDefault="005207BB" w:rsidP="005207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5207B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Media di 1000 misurazioni: </w:t>
      </w:r>
      <w:r w:rsidR="00893EC5" w:rsidRPr="005207B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30,52 °C</w:t>
      </w:r>
      <w:r w:rsidRPr="005207B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732AD618" w14:textId="2024D9C3" w:rsidR="005207BB" w:rsidRPr="005207BB" w:rsidRDefault="00C023DA" w:rsidP="00520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Le misurazioni singole evidenziano la risoluzione di misura di circa 3,2 </w:t>
      </w:r>
      <w:r w:rsidRPr="005207B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°C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legata alla risoluzione a 10 bit dell’ADC della scheda Arduino. </w:t>
      </w:r>
      <w:r w:rsidR="005207BB" w:rsidRPr="005207B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Le prove multiple sono state eseguite per ottenere una misura più accurata, riducendo l’incertezza statistica. La media delle misure è stata calcolata utilizzando la formula:</w:t>
      </w:r>
    </w:p>
    <w:p w14:paraId="4D644038" w14:textId="77777777" w:rsidR="005207BB" w:rsidRPr="005207BB" w:rsidRDefault="005207BB" w:rsidP="00520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5207B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Θmedia = (1 / N) · ∑₁ⁿΘi,</w:t>
      </w:r>
    </w:p>
    <w:p w14:paraId="1A007498" w14:textId="77777777" w:rsidR="005207BB" w:rsidRPr="005207BB" w:rsidRDefault="005207BB" w:rsidP="00520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5207B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dove N rappresenta il numero di misurazioni e Θi il valore di ciascuna misurazione.</w:t>
      </w:r>
    </w:p>
    <w:p w14:paraId="1E85B34D" w14:textId="77777777" w:rsidR="005207BB" w:rsidRPr="005207BB" w:rsidRDefault="005207BB" w:rsidP="00520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5207B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La media su 1000 misurazioni è risultata più stabile e più vicina al valore atteso, riducendo significativamente l’influenza del rumore.</w:t>
      </w:r>
    </w:p>
    <w:p w14:paraId="0A3C60C6" w14:textId="77777777" w:rsidR="005207BB" w:rsidRPr="005207BB" w:rsidRDefault="005207BB" w:rsidP="005207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5207B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Valutazione delle misure e dell’incertezza</w:t>
      </w:r>
    </w:p>
    <w:p w14:paraId="4272D8CF" w14:textId="77777777" w:rsidR="00633EC9" w:rsidRDefault="00633EC9" w:rsidP="00633EC9">
      <w:pPr>
        <w:pStyle w:val="NormalWeb"/>
      </w:pPr>
      <w:r>
        <w:t>L’analisi dell’incertezza è stata effettuata considerando i seguenti contributi principali:</w:t>
      </w:r>
    </w:p>
    <w:p w14:paraId="4AF4608E" w14:textId="77777777" w:rsidR="00633EC9" w:rsidRDefault="00633EC9" w:rsidP="00633EC9">
      <w:pPr>
        <w:pStyle w:val="NormalWeb"/>
        <w:numPr>
          <w:ilvl w:val="0"/>
          <w:numId w:val="17"/>
        </w:numPr>
      </w:pPr>
      <w:r>
        <w:t>Incertezza intrinseca del sensore Pt100;</w:t>
      </w:r>
    </w:p>
    <w:p w14:paraId="1C28FBE2" w14:textId="77777777" w:rsidR="00633EC9" w:rsidRDefault="00633EC9" w:rsidP="00633EC9">
      <w:pPr>
        <w:pStyle w:val="NormalWeb"/>
        <w:numPr>
          <w:ilvl w:val="0"/>
          <w:numId w:val="17"/>
        </w:numPr>
      </w:pPr>
      <w:r>
        <w:t>Precisione della resistenza RF;</w:t>
      </w:r>
    </w:p>
    <w:p w14:paraId="6B53CDD6" w14:textId="77777777" w:rsidR="00633EC9" w:rsidRDefault="00633EC9" w:rsidP="00633EC9">
      <w:pPr>
        <w:pStyle w:val="NormalWeb"/>
        <w:numPr>
          <w:ilvl w:val="0"/>
          <w:numId w:val="17"/>
        </w:numPr>
      </w:pPr>
      <w:r>
        <w:t>Errori di quantizzazione e non linearità dell’ADC della scheda Arduino.</w:t>
      </w:r>
    </w:p>
    <w:p w14:paraId="3994A91C" w14:textId="28AABE39" w:rsidR="005207BB" w:rsidRPr="005207BB" w:rsidRDefault="005207BB" w:rsidP="00520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5207B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L’incertezza totale è stata stimata combinando i contributi </w:t>
      </w:r>
      <w:r w:rsidR="00D4297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usando la seguente formula</w:t>
      </w:r>
      <w:r w:rsidRPr="005207B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17285A29" w14:textId="7C4D2876" w:rsidR="005207BB" w:rsidRPr="005207BB" w:rsidRDefault="00D42975" w:rsidP="00520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it-IT"/>
              <w14:ligatures w14:val="none"/>
            </w:rPr>
            <m:t xml:space="preserve">δθ= 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it-IT"/>
                  <w14:ligatures w14:val="none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m:t>θ</m:t>
                  </m:r>
                </m:sub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it-IT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it-IT"/>
                          <w14:ligatures w14:val="none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it-IT"/>
                          <w14:ligatures w14:val="none"/>
                        </w:rPr>
                        <m:t>out</m:t>
                      </m:r>
                    </m:sub>
                  </m:sSub>
                </m:sup>
              </m:sSubSup>
            </m:e>
          </m:d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it-IT"/>
              <w14:ligatures w14:val="none"/>
            </w:rPr>
            <m:t>∙δ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it-IT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it-IT"/>
                  <w14:ligatures w14:val="none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it-IT"/>
                  <w14:ligatures w14:val="none"/>
                </w:rPr>
                <m:t>out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it-IT"/>
              <w14:ligatures w14:val="none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it-IT"/>
                  <w14:ligatures w14:val="none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m:t>θ</m:t>
                  </m:r>
                </m:sub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it-IT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it-IT"/>
                          <w14:ligatures w14:val="none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it-IT"/>
                          <w14:ligatures w14:val="none"/>
                        </w:rPr>
                        <m:t>F</m:t>
                      </m:r>
                    </m:sub>
                  </m:sSub>
                </m:sup>
              </m:sSubSup>
            </m:e>
          </m:d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it-IT"/>
              <w14:ligatures w14:val="none"/>
            </w:rPr>
            <m:t>∙δ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it-IT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it-IT"/>
                  <w14:ligatures w14:val="none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it-IT"/>
                  <w14:ligatures w14:val="none"/>
                </w:rPr>
                <m:t>F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it-IT"/>
              <w14:ligatures w14:val="none"/>
            </w:rPr>
            <m:t>+δ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it-IT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it-IT"/>
                  <w14:ligatures w14:val="none"/>
                </w:rPr>
                <m:t>θ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it-IT"/>
                  <w14:ligatures w14:val="none"/>
                </w:rPr>
                <m:t>sens</m:t>
              </m:r>
            </m:sup>
          </m:sSup>
        </m:oMath>
      </m:oMathPara>
    </w:p>
    <w:p w14:paraId="61B8FDC1" w14:textId="7431D35E" w:rsidR="006411A1" w:rsidRPr="006411A1" w:rsidRDefault="006411A1" w:rsidP="00641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Dove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it-IT"/>
                <w14:ligatures w14:val="none"/>
              </w:rPr>
            </m:ctrlPr>
          </m:sSubSup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it-IT"/>
                <w14:ligatures w14:val="non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it-IT"/>
                <w14:ligatures w14:val="none"/>
              </w:rPr>
              <m:t>θ</m:t>
            </m:r>
          </m:sub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eastAsia="it-IT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it-IT"/>
                    <w14:ligatures w14:val="none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it-IT"/>
                    <w14:ligatures w14:val="none"/>
                  </w:rPr>
                  <m:t>F</m:t>
                </m:r>
              </m:sub>
            </m:sSub>
          </m:sup>
        </m:sSubSup>
      </m:oMath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vale </w:t>
      </w: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it-IT"/>
            <w14:ligatures w14:val="none"/>
          </w:rPr>
          <m:t xml:space="preserve">-0,241 </m:t>
        </m:r>
        <m:f>
          <m:fPr>
            <m:type m:val="skw"/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it-IT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it-IT"/>
                <w14:ligatures w14:val="none"/>
              </w:rPr>
              <m:t>℃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it-IT"/>
                <w14:ligatures w14:val="none"/>
              </w:rPr>
              <m:t>Ω</m:t>
            </m:r>
          </m:den>
        </m:f>
      </m:oMath>
      <w:r w:rsidR="00FD2C1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,</w:t>
      </w:r>
      <w:r w:rsidR="00895BA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it-IT"/>
                <w14:ligatures w14:val="none"/>
              </w:rPr>
            </m:ctrlPr>
          </m:sSubSup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it-IT"/>
                <w14:ligatures w14:val="non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it-IT"/>
                <w14:ligatures w14:val="none"/>
              </w:rPr>
              <m:t>θ</m:t>
            </m:r>
          </m:sub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eastAsia="it-IT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it-IT"/>
                    <w14:ligatures w14:val="none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it-IT"/>
                    <w14:ligatures w14:val="none"/>
                  </w:rPr>
                  <m:t>out</m:t>
                </m:r>
              </m:sub>
            </m:sSub>
          </m:sup>
        </m:sSubSup>
      </m:oMath>
      <w:r w:rsidR="00895BA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vale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it-IT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it-IT"/>
                <w14:ligatures w14:val="none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eastAsia="it-IT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it-IT"/>
                    <w14:ligatures w14:val="none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4"/>
                        <w:szCs w:val="24"/>
                        <w:lang w:eastAsia="it-IT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it-IT"/>
                        <w14:ligatures w14:val="none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it-IT"/>
                        <w14:ligatures w14:val="none"/>
                      </w:rPr>
                      <m:t>F</m:t>
                    </m:r>
                  </m:sub>
                </m:sSub>
              </m:sub>
            </m:sSub>
          </m:den>
        </m:f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it-IT"/>
            <w14:ligatures w14:val="none"/>
          </w:rPr>
          <m:t xml:space="preserve">=-0,649 </m:t>
        </m:r>
        <m:f>
          <m:fPr>
            <m:type m:val="lin"/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it-IT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it-IT"/>
                <w14:ligatures w14:val="none"/>
              </w:rPr>
              <m:t>℃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it-IT"/>
                <w14:ligatures w14:val="none"/>
              </w:rPr>
              <m:t>mV</m:t>
            </m:r>
          </m:den>
        </m:f>
      </m:oMath>
      <w:r w:rsidR="00895BA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e </w:t>
      </w:r>
      <w:r w:rsidR="00FD2C1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gli altri valori sono già noti.</w:t>
      </w:r>
    </w:p>
    <w:p w14:paraId="3B969793" w14:textId="44D4CCF1" w:rsidR="005207BB" w:rsidRDefault="00271977" w:rsidP="00520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Calcolando i singoli membri e sostituendoli nella formula sopra, si ottiene:</w:t>
      </w:r>
    </w:p>
    <w:p w14:paraId="0852FB2C" w14:textId="727A7C7B" w:rsidR="008C6ED2" w:rsidRPr="008C6ED2" w:rsidRDefault="00271977" w:rsidP="00520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kern w:val="0"/>
          <w:sz w:val="24"/>
          <w:szCs w:val="24"/>
          <w:lang w:val="en-US" w:eastAsia="it-IT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it-IT"/>
              <w14:ligatures w14:val="none"/>
            </w:rPr>
            <m:t>δθ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val="en-US" w:eastAsia="it-IT"/>
              <w14:ligatures w14:val="none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val="en-US" w:eastAsia="it-IT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val="en-US" w:eastAsia="it-IT"/>
                  <w14:ligatures w14:val="none"/>
                </w:rPr>
                <m:t xml:space="preserve">-0,649 </m:t>
              </m:r>
              <m:f>
                <m:fPr>
                  <m:type m:val="lin"/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val="en-US" w:eastAsia="it-IT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val="en-US" w:eastAsia="it-IT"/>
                      <w14:ligatures w14:val="none"/>
                    </w:rPr>
                    <m:t>℃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val="en-US" w:eastAsia="it-IT"/>
                      <w14:ligatures w14:val="none"/>
                    </w:rPr>
                    <m:t>mV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val="en-US" w:eastAsia="it-IT"/>
              <w14:ligatures w14:val="none"/>
            </w:rPr>
            <m:t xml:space="preserve">∙4,88mV+ 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val="en-US" w:eastAsia="it-IT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val="en-US" w:eastAsia="it-IT"/>
                  <w14:ligatures w14:val="none"/>
                </w:rPr>
                <m:t>0,1</m:t>
              </m:r>
              <m:f>
                <m:fPr>
                  <m:type m:val="lin"/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val="en-US" w:eastAsia="it-IT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val="en-US" w:eastAsia="it-IT"/>
                      <w14:ligatures w14:val="none"/>
                    </w:rPr>
                    <m:t>℃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val="en-US" w:eastAsia="it-IT"/>
                      <w14:ligatures w14:val="none"/>
                    </w:rPr>
                    <m:t>Ω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val="en-US" w:eastAsia="it-IT"/>
              <w14:ligatures w14:val="none"/>
            </w:rPr>
            <m:t>∙ 9,79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val="en-US" w:eastAsia="it-IT"/>
              <w14:ligatures w14:val="none"/>
            </w:rPr>
            <m:t>Ω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val="en-US" w:eastAsia="it-IT"/>
              <w14:ligatures w14:val="none"/>
            </w:rPr>
            <m:t>+0,4526℃</m:t>
          </m:r>
        </m:oMath>
      </m:oMathPara>
    </w:p>
    <w:p w14:paraId="71DEFCA4" w14:textId="598B055E" w:rsidR="008C6ED2" w:rsidRPr="008C6ED2" w:rsidRDefault="008C6ED2" w:rsidP="00520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kern w:val="0"/>
          <w:sz w:val="24"/>
          <w:szCs w:val="24"/>
          <w:lang w:val="en-US" w:eastAsia="it-IT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it-IT"/>
              <w14:ligatures w14:val="none"/>
            </w:rPr>
            <m:t>δθ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val="en-US" w:eastAsia="it-IT"/>
              <w14:ligatures w14:val="none"/>
            </w:rPr>
            <m:t>=(3,17+0,979+0,453)℃= 4,6℃</m:t>
          </m:r>
        </m:oMath>
      </m:oMathPara>
    </w:p>
    <w:p w14:paraId="1B41A35E" w14:textId="16E73AE2" w:rsidR="005207BB" w:rsidRPr="005207BB" w:rsidRDefault="005207BB" w:rsidP="00520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5207B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La differenza tra la media di 1000 misurazioni e il termometro di riferimento (</w:t>
      </w:r>
      <w:r w:rsidRPr="005207BB">
        <w:rPr>
          <w:rFonts w:ascii="Cambria Math" w:eastAsia="Times New Roman" w:hAnsi="Cambria Math" w:cs="Cambria Math"/>
          <w:kern w:val="0"/>
          <w:sz w:val="24"/>
          <w:szCs w:val="24"/>
          <w:lang w:eastAsia="it-IT"/>
          <w14:ligatures w14:val="none"/>
        </w:rPr>
        <w:t>∼</w:t>
      </w:r>
      <w:r w:rsidR="002F5FC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3</w:t>
      </w:r>
      <w:r w:rsidR="007A66C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,</w:t>
      </w:r>
      <w:r w:rsidR="002F5FC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52</w:t>
      </w:r>
      <w:r w:rsidRPr="005207B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°C) è compatibile con questa incertezza, confermando l’accuratezza del sistema.</w:t>
      </w:r>
    </w:p>
    <w:p w14:paraId="40251322" w14:textId="77777777" w:rsidR="005207BB" w:rsidRPr="005207BB" w:rsidRDefault="005207BB" w:rsidP="005207B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5207B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Discussione e confronto con l’esperimento precedente</w:t>
      </w:r>
    </w:p>
    <w:p w14:paraId="31E4A0CF" w14:textId="05D0CA9F" w:rsidR="005207BB" w:rsidRPr="005207BB" w:rsidRDefault="005207BB" w:rsidP="00520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5207B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Rispetto alla precedente esperienza con il sensore LM335, il Pt100 ha mostrato una migliore stabilità nelle misurazioni multiple, ma un’incertezza complessiva maggiore nelle letture singole a causa della sua minore sensibilità. Tuttavia, l’utilizzo della media su molteplici campioni ha dimostrato un miglioramento nella precisione delle misure.</w:t>
      </w:r>
    </w:p>
    <w:p w14:paraId="2AF9FD78" w14:textId="0D1CB115" w:rsidR="005207BB" w:rsidRPr="003B2CF4" w:rsidRDefault="005207BB" w:rsidP="003B2CF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B2CF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Conclusioni</w:t>
      </w:r>
    </w:p>
    <w:p w14:paraId="537DA285" w14:textId="77777777" w:rsidR="005207BB" w:rsidRPr="005207BB" w:rsidRDefault="005207BB" w:rsidP="00520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5207B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lastRenderedPageBreak/>
        <w:t>L’esperimento ha permesso di acquisire competenze nella progettazione di sistemi di misura resistivi e nell’analisi delle incertezze. Le misurazioni effettuate sono risultate coerenti con le specifiche del sensore Pt100 e con le aspettative teoriche.</w:t>
      </w:r>
    </w:p>
    <w:p w14:paraId="15D0BA2C" w14:textId="77777777" w:rsidR="005207BB" w:rsidRPr="005207BB" w:rsidRDefault="005207BB" w:rsidP="00520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5207B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Per migliorare ulteriormente le misure, si potrebbe:</w:t>
      </w:r>
    </w:p>
    <w:p w14:paraId="0382F0B8" w14:textId="77777777" w:rsidR="005207BB" w:rsidRPr="005207BB" w:rsidRDefault="005207BB" w:rsidP="005207B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5207B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Utilizzare un riferimento di tensione più stabile;</w:t>
      </w:r>
    </w:p>
    <w:p w14:paraId="5159884D" w14:textId="77777777" w:rsidR="005207BB" w:rsidRPr="005207BB" w:rsidRDefault="005207BB" w:rsidP="005207B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5207B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Ridurre il rumore del sistema implementando un filtro.</w:t>
      </w:r>
    </w:p>
    <w:p w14:paraId="72CEDA6B" w14:textId="77777777" w:rsidR="005207BB" w:rsidRPr="005207BB" w:rsidRDefault="005207BB" w:rsidP="00520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5207B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Questa esperienza ha evidenziato l’importanza di una corretta valutazione dell’incertezza per garantire la qualità delle misure in ambito metrologico.</w:t>
      </w:r>
    </w:p>
    <w:p w14:paraId="16DBA863" w14:textId="77777777" w:rsidR="00706A82" w:rsidRDefault="00706A82"/>
    <w:sectPr w:rsidR="00706A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7003C"/>
    <w:multiLevelType w:val="multilevel"/>
    <w:tmpl w:val="4F304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D571D"/>
    <w:multiLevelType w:val="multilevel"/>
    <w:tmpl w:val="6D302B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439F8"/>
    <w:multiLevelType w:val="multilevel"/>
    <w:tmpl w:val="23A84C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ECC2A66"/>
    <w:multiLevelType w:val="multilevel"/>
    <w:tmpl w:val="9948D3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1E3045"/>
    <w:multiLevelType w:val="multilevel"/>
    <w:tmpl w:val="F5F6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6830C7"/>
    <w:multiLevelType w:val="multilevel"/>
    <w:tmpl w:val="0D16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9638D4"/>
    <w:multiLevelType w:val="multilevel"/>
    <w:tmpl w:val="C882C8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D25600"/>
    <w:multiLevelType w:val="multilevel"/>
    <w:tmpl w:val="31108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432C58"/>
    <w:multiLevelType w:val="multilevel"/>
    <w:tmpl w:val="B310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735AE2"/>
    <w:multiLevelType w:val="multilevel"/>
    <w:tmpl w:val="9CD8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4B4DC2"/>
    <w:multiLevelType w:val="multilevel"/>
    <w:tmpl w:val="A002E0F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513B73"/>
    <w:multiLevelType w:val="multilevel"/>
    <w:tmpl w:val="D994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670353"/>
    <w:multiLevelType w:val="hybridMultilevel"/>
    <w:tmpl w:val="8514BF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42A29"/>
    <w:multiLevelType w:val="multilevel"/>
    <w:tmpl w:val="4C0E3A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0B56BF"/>
    <w:multiLevelType w:val="multilevel"/>
    <w:tmpl w:val="44D04D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A129B4"/>
    <w:multiLevelType w:val="multilevel"/>
    <w:tmpl w:val="477C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0B3B95"/>
    <w:multiLevelType w:val="multilevel"/>
    <w:tmpl w:val="E70E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996D62"/>
    <w:multiLevelType w:val="multilevel"/>
    <w:tmpl w:val="134CB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9408047">
    <w:abstractNumId w:val="7"/>
  </w:num>
  <w:num w:numId="2" w16cid:durableId="2100177590">
    <w:abstractNumId w:val="5"/>
  </w:num>
  <w:num w:numId="3" w16cid:durableId="1249387629">
    <w:abstractNumId w:val="9"/>
  </w:num>
  <w:num w:numId="4" w16cid:durableId="509178594">
    <w:abstractNumId w:val="3"/>
  </w:num>
  <w:num w:numId="5" w16cid:durableId="668564093">
    <w:abstractNumId w:val="0"/>
  </w:num>
  <w:num w:numId="6" w16cid:durableId="91554435">
    <w:abstractNumId w:val="14"/>
  </w:num>
  <w:num w:numId="7" w16cid:durableId="229312336">
    <w:abstractNumId w:val="17"/>
  </w:num>
  <w:num w:numId="8" w16cid:durableId="1242593999">
    <w:abstractNumId w:val="6"/>
  </w:num>
  <w:num w:numId="9" w16cid:durableId="1877086761">
    <w:abstractNumId w:val="4"/>
  </w:num>
  <w:num w:numId="10" w16cid:durableId="1982809658">
    <w:abstractNumId w:val="16"/>
  </w:num>
  <w:num w:numId="11" w16cid:durableId="481386390">
    <w:abstractNumId w:val="11"/>
  </w:num>
  <w:num w:numId="12" w16cid:durableId="1126000209">
    <w:abstractNumId w:val="13"/>
  </w:num>
  <w:num w:numId="13" w16cid:durableId="814227102">
    <w:abstractNumId w:val="1"/>
  </w:num>
  <w:num w:numId="14" w16cid:durableId="1457523240">
    <w:abstractNumId w:val="10"/>
  </w:num>
  <w:num w:numId="15" w16cid:durableId="81342410">
    <w:abstractNumId w:val="8"/>
  </w:num>
  <w:num w:numId="16" w16cid:durableId="1707219514">
    <w:abstractNumId w:val="2"/>
  </w:num>
  <w:num w:numId="17" w16cid:durableId="2126194197">
    <w:abstractNumId w:val="15"/>
  </w:num>
  <w:num w:numId="18" w16cid:durableId="2662369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BB"/>
    <w:rsid w:val="000117C7"/>
    <w:rsid w:val="000A6938"/>
    <w:rsid w:val="00123A97"/>
    <w:rsid w:val="001D5304"/>
    <w:rsid w:val="00271977"/>
    <w:rsid w:val="00287181"/>
    <w:rsid w:val="002F5FC3"/>
    <w:rsid w:val="003B2CF4"/>
    <w:rsid w:val="004021ED"/>
    <w:rsid w:val="004D2040"/>
    <w:rsid w:val="005207BB"/>
    <w:rsid w:val="00623293"/>
    <w:rsid w:val="00633EC9"/>
    <w:rsid w:val="00634FDA"/>
    <w:rsid w:val="006411A1"/>
    <w:rsid w:val="00642D03"/>
    <w:rsid w:val="0067693C"/>
    <w:rsid w:val="00681C11"/>
    <w:rsid w:val="00706A82"/>
    <w:rsid w:val="007A1ACB"/>
    <w:rsid w:val="007A66CC"/>
    <w:rsid w:val="007F6829"/>
    <w:rsid w:val="00893EC5"/>
    <w:rsid w:val="00895BA8"/>
    <w:rsid w:val="008C6ED2"/>
    <w:rsid w:val="00C023DA"/>
    <w:rsid w:val="00D42975"/>
    <w:rsid w:val="00D80836"/>
    <w:rsid w:val="00D8538A"/>
    <w:rsid w:val="00DC17A2"/>
    <w:rsid w:val="00DC5ECA"/>
    <w:rsid w:val="00E65637"/>
    <w:rsid w:val="00F65461"/>
    <w:rsid w:val="00FD2AFF"/>
    <w:rsid w:val="00FD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9CE6C"/>
  <w15:chartTrackingRefBased/>
  <w15:docId w15:val="{60BF0E2C-9F43-4F89-A14A-54146F42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7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7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7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7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7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7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7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7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7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7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7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7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7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7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7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7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7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7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7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7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7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7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7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7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7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7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7B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20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F6546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2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Genduso</dc:creator>
  <cp:keywords/>
  <dc:description/>
  <cp:lastModifiedBy>Cristina Genduso</cp:lastModifiedBy>
  <cp:revision>19</cp:revision>
  <dcterms:created xsi:type="dcterms:W3CDTF">2024-12-22T16:02:00Z</dcterms:created>
  <dcterms:modified xsi:type="dcterms:W3CDTF">2024-12-28T12:24:00Z</dcterms:modified>
</cp:coreProperties>
</file>