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284D" w:rsidRPr="00BC284D" w:rsidRDefault="00BC284D" w:rsidP="00BC284D">
      <w:pPr>
        <w:jc w:val="center"/>
        <w:rPr>
          <w:sz w:val="18"/>
          <w:szCs w:val="18"/>
        </w:rPr>
      </w:pPr>
      <w:r>
        <w:fldChar w:fldCharType="begin"/>
      </w:r>
      <w:r>
        <w:instrText>HYPERLINK "https://axsuma-website.pages.dev/index.html"</w:instrText>
      </w:r>
      <w:r>
        <w:fldChar w:fldCharType="separate"/>
      </w:r>
      <w:r w:rsidRPr="00BC284D">
        <w:rPr>
          <w:rStyle w:val="Collegamentoipertestuale"/>
          <w:sz w:val="18"/>
          <w:szCs w:val="18"/>
        </w:rPr>
        <w:t>Home</w:t>
      </w:r>
      <w:r>
        <w:fldChar w:fldCharType="end"/>
      </w:r>
      <w:r w:rsidRPr="00BC284D">
        <w:rPr>
          <w:sz w:val="18"/>
          <w:szCs w:val="18"/>
        </w:rPr>
        <w:t> / </w:t>
      </w:r>
      <w:hyperlink r:id="rId7" w:anchor="solutions" w:history="1">
        <w:r w:rsidRPr="00BC284D">
          <w:rPr>
            <w:rStyle w:val="Collegamentoipertestuale"/>
            <w:sz w:val="18"/>
            <w:szCs w:val="18"/>
          </w:rPr>
          <w:t>Solutions</w:t>
        </w:r>
      </w:hyperlink>
      <w:r w:rsidRPr="00BC284D">
        <w:rPr>
          <w:sz w:val="18"/>
          <w:szCs w:val="18"/>
        </w:rPr>
        <w:t> / Company Formation</w:t>
      </w:r>
    </w:p>
    <w:p w:rsidR="00BC284D" w:rsidRPr="00BC284D" w:rsidRDefault="00BC284D" w:rsidP="00BC284D">
      <w:pPr>
        <w:jc w:val="center"/>
        <w:rPr>
          <w:sz w:val="32"/>
          <w:szCs w:val="32"/>
        </w:rPr>
      </w:pPr>
      <w:r w:rsidRPr="00BC284D">
        <w:rPr>
          <w:sz w:val="32"/>
          <w:szCs w:val="32"/>
        </w:rPr>
        <w:t>Company Formation Services</w:t>
      </w:r>
    </w:p>
    <w:p w:rsidR="00BC284D" w:rsidRDefault="00BC284D" w:rsidP="00BC284D">
      <w:pPr>
        <w:jc w:val="center"/>
      </w:pPr>
      <w:r w:rsidRPr="00BC284D">
        <w:t xml:space="preserve">Expert UK company incorporation and establishment. From </w:t>
      </w:r>
      <w:r w:rsidR="00C30BB2">
        <w:t>L</w:t>
      </w:r>
      <w:r w:rsidRPr="00BC284D">
        <w:t xml:space="preserve">imited </w:t>
      </w:r>
      <w:r w:rsidR="00C30BB2">
        <w:t>C</w:t>
      </w:r>
      <w:r w:rsidRPr="00BC284D">
        <w:t>ompanies to LLPs, we handle everything under the Companies Act 2006.</w:t>
      </w:r>
    </w:p>
    <w:p w:rsidR="00C30BB2" w:rsidRDefault="00C30BB2" w:rsidP="008A6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 w:val="22"/>
          <w:szCs w:val="22"/>
        </w:rPr>
      </w:pPr>
      <w:proofErr w:type="spellStart"/>
      <w:r w:rsidRPr="00C30BB2">
        <w:rPr>
          <w:sz w:val="22"/>
          <w:szCs w:val="22"/>
        </w:rPr>
        <w:t>Axsuma</w:t>
      </w:r>
      <w:proofErr w:type="spellEnd"/>
      <w:r w:rsidRPr="00C30BB2">
        <w:rPr>
          <w:sz w:val="22"/>
          <w:szCs w:val="22"/>
        </w:rPr>
        <w:t xml:space="preserve"> provides</w:t>
      </w:r>
      <w:r>
        <w:rPr>
          <w:sz w:val="22"/>
          <w:szCs w:val="22"/>
        </w:rPr>
        <w:t xml:space="preserve"> a complete solution, whether you are seeking a straightforward private limited company incorporation or need to seek additional support for a bespoke entity or complex SPV</w:t>
      </w:r>
      <w:r w:rsidR="006328C2">
        <w:rPr>
          <w:sz w:val="22"/>
          <w:szCs w:val="22"/>
        </w:rPr>
        <w:t>.</w:t>
      </w:r>
    </w:p>
    <w:p w:rsidR="00C30BB2" w:rsidRDefault="006328C2" w:rsidP="008A6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 w:val="28"/>
          <w:szCs w:val="28"/>
        </w:rPr>
      </w:pPr>
      <w:r>
        <w:rPr>
          <w:sz w:val="22"/>
          <w:szCs w:val="22"/>
        </w:rPr>
        <w:t>The name checking tool below can be used to check the Companies House Register and determine whether your preferred company name is available:</w:t>
      </w:r>
    </w:p>
    <w:p w:rsidR="00BC284D" w:rsidRPr="00BC284D" w:rsidRDefault="00BC284D" w:rsidP="008A6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 w:val="28"/>
          <w:szCs w:val="28"/>
        </w:rPr>
      </w:pPr>
      <w:r w:rsidRPr="00BC284D">
        <w:rPr>
          <w:sz w:val="28"/>
          <w:szCs w:val="28"/>
        </w:rPr>
        <w:t>Check Company Name Availability</w:t>
      </w:r>
    </w:p>
    <w:p w:rsidR="00BC284D" w:rsidRPr="00BC284D" w:rsidRDefault="00BC284D" w:rsidP="008A6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 w:val="20"/>
          <w:szCs w:val="20"/>
        </w:rPr>
      </w:pPr>
      <w:r w:rsidRPr="00BC284D">
        <w:rPr>
          <w:sz w:val="22"/>
          <w:szCs w:val="22"/>
        </w:rPr>
        <w:t>Search the Companies House register to see if your desired name is a</w:t>
      </w:r>
      <w:r w:rsidR="00C30BB2" w:rsidRPr="008A608E">
        <w:rPr>
          <w:sz w:val="22"/>
          <w:szCs w:val="22"/>
        </w:rPr>
        <w:t>vailable</w:t>
      </w:r>
      <w:r w:rsidR="00C30BB2">
        <w:rPr>
          <w:sz w:val="20"/>
          <w:szCs w:val="20"/>
        </w:rPr>
        <w:t>.</w:t>
      </w:r>
    </w:p>
    <w:p w:rsidR="00BC284D" w:rsidRPr="00BC284D" w:rsidRDefault="00BC284D" w:rsidP="008A6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6E33B" wp14:editId="019CE1C8">
                <wp:simplePos x="0" y="0"/>
                <wp:positionH relativeFrom="column">
                  <wp:posOffset>518160</wp:posOffset>
                </wp:positionH>
                <wp:positionV relativeFrom="paragraph">
                  <wp:posOffset>31750</wp:posOffset>
                </wp:positionV>
                <wp:extent cx="4488180" cy="213360"/>
                <wp:effectExtent l="0" t="0" r="26670" b="15240"/>
                <wp:wrapNone/>
                <wp:docPr id="13980945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8180" cy="2133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808B4A" id="Rectangle 1" o:spid="_x0000_s1026" style="position:absolute;margin-left:40.8pt;margin-top:2.5pt;width:353.4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" fillcolor="#d9f2d0 [665]" strokecolor="black [3213]" strokeweight="1.5pt"/>
            </w:pict>
          </mc:Fallback>
        </mc:AlternateContent>
      </w:r>
      <w:r w:rsidRPr="00BC284D">
        <w:t>Search</w:t>
      </w:r>
      <w:r>
        <w:t xml:space="preserve"> </w:t>
      </w:r>
    </w:p>
    <w:p w:rsidR="00BC284D" w:rsidRDefault="00BC284D" w:rsidP="008A6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 w:val="16"/>
          <w:szCs w:val="16"/>
        </w:rPr>
      </w:pPr>
      <w:r w:rsidRPr="00BC284D">
        <w:rPr>
          <w:sz w:val="16"/>
          <w:szCs w:val="16"/>
        </w:rPr>
        <w:t>Powered by Companies House public data</w:t>
      </w:r>
    </w:p>
    <w:p w:rsidR="006328C2" w:rsidRPr="00AB6BE4" w:rsidRDefault="00AB6BE4" w:rsidP="00BC284D">
      <w:pPr>
        <w:rPr>
          <w:b/>
          <w:bCs/>
          <w:sz w:val="22"/>
          <w:szCs w:val="22"/>
        </w:rPr>
      </w:pPr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6A14CF" wp14:editId="14C3D3A1">
                <wp:simplePos x="0" y="0"/>
                <wp:positionH relativeFrom="column">
                  <wp:posOffset>-95250</wp:posOffset>
                </wp:positionH>
                <wp:positionV relativeFrom="paragraph">
                  <wp:posOffset>160020</wp:posOffset>
                </wp:positionV>
                <wp:extent cx="5857875" cy="285750"/>
                <wp:effectExtent l="0" t="0" r="28575" b="19050"/>
                <wp:wrapNone/>
                <wp:docPr id="15714059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B6BE4" w:rsidRPr="00AB6BE4" w:rsidRDefault="00AB6B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6BE4">
                              <w:rPr>
                                <w:b/>
                                <w:bCs/>
                              </w:rPr>
                              <w:t>UK Private Limited Company + (DROP DOWN)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6A14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5pt;margin-top:12.6pt;width:461.2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" fillcolor="#d9f2d0 [665]" strokeweight=".5pt">
                <v:textbox>
                  <w:txbxContent>
                    <w:p w:rsidR="00AB6BE4" w:rsidRPr="00AB6BE4" w:rsidRDefault="00AB6BE4">
                      <w:pPr>
                        <w:rPr>
                          <w:b/>
                          <w:bCs/>
                        </w:rPr>
                      </w:pPr>
                      <w:r w:rsidRPr="00AB6BE4">
                        <w:rPr>
                          <w:b/>
                          <w:bCs/>
                        </w:rPr>
                        <w:t>UK Private Limited Company + (DROP DOWN)</w:t>
                      </w:r>
                    </w:p>
                  </w:txbxContent>
                </v:textbox>
              </v:shape>
            </w:pict>
          </mc:Fallback>
        </mc:AlternateContent>
      </w:r>
    </w:p>
    <w:p w:rsidR="00AB6BE4" w:rsidRDefault="00AB6BE4" w:rsidP="00BC284D">
      <w:pPr>
        <w:rPr>
          <w:sz w:val="22"/>
          <w:szCs w:val="22"/>
        </w:rPr>
      </w:pPr>
    </w:p>
    <w:p w:rsidR="006328C2" w:rsidRDefault="00BC284D" w:rsidP="00BC284D">
      <w:pPr>
        <w:rPr>
          <w:sz w:val="22"/>
          <w:szCs w:val="22"/>
        </w:rPr>
      </w:pPr>
      <w:r w:rsidRPr="00BC284D">
        <w:rPr>
          <w:sz w:val="22"/>
          <w:szCs w:val="22"/>
        </w:rPr>
        <w:t xml:space="preserve">A private company limited by shares is the most </w:t>
      </w:r>
      <w:r w:rsidR="006328C2">
        <w:rPr>
          <w:sz w:val="22"/>
          <w:szCs w:val="22"/>
        </w:rPr>
        <w:t xml:space="preserve">common </w:t>
      </w:r>
      <w:r w:rsidRPr="00BC284D">
        <w:rPr>
          <w:sz w:val="22"/>
          <w:szCs w:val="22"/>
        </w:rPr>
        <w:t xml:space="preserve">business structure in the UK, offering its owners limited liability protection. </w:t>
      </w:r>
    </w:p>
    <w:p w:rsidR="00AB6BE4" w:rsidRDefault="006328C2" w:rsidP="00BC284D">
      <w:pPr>
        <w:rPr>
          <w:sz w:val="22"/>
          <w:szCs w:val="22"/>
        </w:rPr>
      </w:pPr>
      <w:r>
        <w:rPr>
          <w:sz w:val="22"/>
          <w:szCs w:val="22"/>
        </w:rPr>
        <w:t xml:space="preserve">UK private limited companies are </w:t>
      </w:r>
      <w:r w:rsidR="00124F5F">
        <w:rPr>
          <w:sz w:val="22"/>
          <w:szCs w:val="22"/>
        </w:rPr>
        <w:t xml:space="preserve">a popular vehicle </w:t>
      </w:r>
      <w:r>
        <w:rPr>
          <w:sz w:val="22"/>
          <w:szCs w:val="22"/>
        </w:rPr>
        <w:t>for operational</w:t>
      </w:r>
      <w:r w:rsidR="00AB6BE4">
        <w:rPr>
          <w:sz w:val="22"/>
          <w:szCs w:val="22"/>
        </w:rPr>
        <w:t xml:space="preserve"> businesses </w:t>
      </w:r>
      <w:r>
        <w:rPr>
          <w:sz w:val="22"/>
          <w:szCs w:val="22"/>
        </w:rPr>
        <w:t xml:space="preserve">as well as </w:t>
      </w:r>
      <w:r w:rsidR="00124F5F">
        <w:rPr>
          <w:sz w:val="22"/>
          <w:szCs w:val="22"/>
        </w:rPr>
        <w:t xml:space="preserve">being </w:t>
      </w:r>
      <w:r>
        <w:rPr>
          <w:sz w:val="22"/>
          <w:szCs w:val="22"/>
        </w:rPr>
        <w:t>commonly used as</w:t>
      </w:r>
      <w:r w:rsidR="00AB6BE4">
        <w:rPr>
          <w:sz w:val="22"/>
          <w:szCs w:val="22"/>
        </w:rPr>
        <w:t xml:space="preserve"> Holding Companies or</w:t>
      </w:r>
      <w:r>
        <w:rPr>
          <w:sz w:val="22"/>
          <w:szCs w:val="22"/>
        </w:rPr>
        <w:t xml:space="preserve"> SPV’s</w:t>
      </w:r>
      <w:r w:rsidR="00AB6BE4">
        <w:rPr>
          <w:sz w:val="22"/>
          <w:szCs w:val="22"/>
        </w:rPr>
        <w:t xml:space="preserve"> </w:t>
      </w:r>
      <w:r>
        <w:rPr>
          <w:sz w:val="22"/>
          <w:szCs w:val="22"/>
        </w:rPr>
        <w:t>for specific transactions.</w:t>
      </w:r>
    </w:p>
    <w:p w:rsidR="00AB6BE4" w:rsidRDefault="00AB6BE4" w:rsidP="00BC284D">
      <w:pPr>
        <w:rPr>
          <w:sz w:val="22"/>
          <w:szCs w:val="22"/>
        </w:rPr>
      </w:pPr>
      <w:r>
        <w:rPr>
          <w:sz w:val="22"/>
          <w:szCs w:val="22"/>
        </w:rPr>
        <w:t xml:space="preserve">A company can be incorporated using the Model Articles or with </w:t>
      </w:r>
      <w:proofErr w:type="spellStart"/>
      <w:r>
        <w:rPr>
          <w:sz w:val="22"/>
          <w:szCs w:val="22"/>
        </w:rPr>
        <w:t>Axsuma’s</w:t>
      </w:r>
      <w:proofErr w:type="spellEnd"/>
      <w:r>
        <w:rPr>
          <w:sz w:val="22"/>
          <w:szCs w:val="22"/>
        </w:rPr>
        <w:t xml:space="preserve"> standard Articles.</w:t>
      </w:r>
    </w:p>
    <w:p w:rsidR="00AB6BE4" w:rsidRPr="00AB6BE4" w:rsidRDefault="00AB6BE4" w:rsidP="00AB6BE4">
      <w:pPr>
        <w:rPr>
          <w:b/>
          <w:bCs/>
          <w:sz w:val="22"/>
          <w:szCs w:val="22"/>
        </w:rPr>
      </w:pPr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64E531" wp14:editId="3400917B">
                <wp:simplePos x="0" y="0"/>
                <wp:positionH relativeFrom="column">
                  <wp:posOffset>-95250</wp:posOffset>
                </wp:positionH>
                <wp:positionV relativeFrom="paragraph">
                  <wp:posOffset>161290</wp:posOffset>
                </wp:positionV>
                <wp:extent cx="5838825" cy="285750"/>
                <wp:effectExtent l="0" t="0" r="28575" b="19050"/>
                <wp:wrapNone/>
                <wp:docPr id="9278702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B6BE4" w:rsidRPr="00AB6BE4" w:rsidRDefault="00AB6BE4" w:rsidP="00AB6B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6BE4">
                              <w:rPr>
                                <w:b/>
                                <w:bCs/>
                              </w:rPr>
                              <w:t xml:space="preserve">UK </w:t>
                            </w:r>
                            <w:r>
                              <w:rPr>
                                <w:b/>
                                <w:bCs/>
                              </w:rPr>
                              <w:t>Ready-Made</w:t>
                            </w:r>
                            <w:r w:rsidRPr="00AB6BE4">
                              <w:rPr>
                                <w:b/>
                                <w:bCs/>
                              </w:rPr>
                              <w:t xml:space="preserve"> Compan</w:t>
                            </w:r>
                            <w:r>
                              <w:rPr>
                                <w:b/>
                                <w:bCs/>
                              </w:rPr>
                              <w:t>ies</w:t>
                            </w:r>
                            <w:r w:rsidRPr="00AB6BE4">
                              <w:rPr>
                                <w:b/>
                                <w:bCs/>
                              </w:rPr>
                              <w:t xml:space="preserve"> + (DROP DOWN)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4E531" id="_x0000_s1027" type="#_x0000_t202" style="position:absolute;margin-left:-7.5pt;margin-top:12.7pt;width:459.7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" fillcolor="#d9f2d0 [665]" strokeweight=".5pt">
                <v:textbox>
                  <w:txbxContent>
                    <w:p w:rsidR="00AB6BE4" w:rsidRPr="00AB6BE4" w:rsidRDefault="00AB6BE4" w:rsidP="00AB6BE4">
                      <w:pPr>
                        <w:rPr>
                          <w:b/>
                          <w:bCs/>
                        </w:rPr>
                      </w:pPr>
                      <w:r w:rsidRPr="00AB6BE4">
                        <w:rPr>
                          <w:b/>
                          <w:bCs/>
                        </w:rPr>
                        <w:t xml:space="preserve">UK </w:t>
                      </w:r>
                      <w:r>
                        <w:rPr>
                          <w:b/>
                          <w:bCs/>
                        </w:rPr>
                        <w:t>Ready-Made</w:t>
                      </w:r>
                      <w:r w:rsidRPr="00AB6BE4">
                        <w:rPr>
                          <w:b/>
                          <w:bCs/>
                        </w:rPr>
                        <w:t xml:space="preserve"> Compan</w:t>
                      </w:r>
                      <w:r>
                        <w:rPr>
                          <w:b/>
                          <w:bCs/>
                        </w:rPr>
                        <w:t>ies</w:t>
                      </w:r>
                      <w:r w:rsidRPr="00AB6BE4">
                        <w:rPr>
                          <w:b/>
                          <w:bCs/>
                        </w:rPr>
                        <w:t xml:space="preserve"> + (DROP DOWN)</w:t>
                      </w:r>
                    </w:p>
                  </w:txbxContent>
                </v:textbox>
              </v:shape>
            </w:pict>
          </mc:Fallback>
        </mc:AlternateContent>
      </w:r>
    </w:p>
    <w:p w:rsidR="00AB6BE4" w:rsidRDefault="00AB6BE4" w:rsidP="00BC284D">
      <w:pPr>
        <w:rPr>
          <w:sz w:val="22"/>
          <w:szCs w:val="22"/>
        </w:rPr>
      </w:pPr>
    </w:p>
    <w:p w:rsidR="00AB6BE4" w:rsidRDefault="00260E58" w:rsidP="00BC284D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Axsuma</w:t>
      </w:r>
      <w:proofErr w:type="spellEnd"/>
      <w:r>
        <w:rPr>
          <w:sz w:val="22"/>
          <w:szCs w:val="22"/>
        </w:rPr>
        <w:t xml:space="preserve"> holds a stock of UK ready-made private limited companies that can be made available and reserved </w:t>
      </w:r>
      <w:r w:rsidR="00223195">
        <w:rPr>
          <w:sz w:val="22"/>
          <w:szCs w:val="22"/>
        </w:rPr>
        <w:t xml:space="preserve">for urgent transactions. We hold a stock of single </w:t>
      </w:r>
      <w:proofErr w:type="spellStart"/>
      <w:proofErr w:type="gramStart"/>
      <w:r w:rsidR="00223195">
        <w:rPr>
          <w:sz w:val="22"/>
          <w:szCs w:val="22"/>
        </w:rPr>
        <w:t>stand alone</w:t>
      </w:r>
      <w:proofErr w:type="spellEnd"/>
      <w:proofErr w:type="gramEnd"/>
      <w:r w:rsidR="00223195">
        <w:rPr>
          <w:sz w:val="22"/>
          <w:szCs w:val="22"/>
        </w:rPr>
        <w:t xml:space="preserve"> entities or stacks, comprising of Hold Co, Mid Co and Bid Co specifically for use with highly confidential Merger and Acquisition transactions.</w:t>
      </w:r>
    </w:p>
    <w:p w:rsidR="00AB6BE4" w:rsidRPr="00AB6BE4" w:rsidRDefault="00AB6BE4" w:rsidP="00AB6BE4">
      <w:pPr>
        <w:rPr>
          <w:b/>
          <w:bCs/>
          <w:sz w:val="22"/>
          <w:szCs w:val="22"/>
        </w:rPr>
      </w:pPr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5CE9B4" wp14:editId="1FA21A2C">
                <wp:simplePos x="0" y="0"/>
                <wp:positionH relativeFrom="column">
                  <wp:posOffset>-95250</wp:posOffset>
                </wp:positionH>
                <wp:positionV relativeFrom="paragraph">
                  <wp:posOffset>160655</wp:posOffset>
                </wp:positionV>
                <wp:extent cx="5857875" cy="285750"/>
                <wp:effectExtent l="0" t="0" r="28575" b="19050"/>
                <wp:wrapNone/>
                <wp:docPr id="5153112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B6BE4" w:rsidRPr="00AB6BE4" w:rsidRDefault="00AB6BE4" w:rsidP="00AB6B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6BE4">
                              <w:rPr>
                                <w:b/>
                                <w:bCs/>
                              </w:rPr>
                              <w:t xml:space="preserve">UK </w:t>
                            </w:r>
                            <w:r>
                              <w:rPr>
                                <w:b/>
                                <w:bCs/>
                              </w:rPr>
                              <w:t>Limited Liability Partnership</w:t>
                            </w:r>
                            <w:r w:rsidRPr="00AB6BE4">
                              <w:rPr>
                                <w:b/>
                                <w:bCs/>
                              </w:rPr>
                              <w:t xml:space="preserve"> + (DROP DOWN)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CE9B4" id="_x0000_s1028" type="#_x0000_t202" style="position:absolute;margin-left:-7.5pt;margin-top:12.65pt;width:461.2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" fillcolor="#d9f2d0 [665]" strokeweight=".5pt">
                <v:textbox>
                  <w:txbxContent>
                    <w:p w:rsidR="00AB6BE4" w:rsidRPr="00AB6BE4" w:rsidRDefault="00AB6BE4" w:rsidP="00AB6BE4">
                      <w:pPr>
                        <w:rPr>
                          <w:b/>
                          <w:bCs/>
                        </w:rPr>
                      </w:pPr>
                      <w:r w:rsidRPr="00AB6BE4">
                        <w:rPr>
                          <w:b/>
                          <w:bCs/>
                        </w:rPr>
                        <w:t xml:space="preserve">UK </w:t>
                      </w:r>
                      <w:r>
                        <w:rPr>
                          <w:b/>
                          <w:bCs/>
                        </w:rPr>
                        <w:t>Limited Liability Partnership</w:t>
                      </w:r>
                      <w:r w:rsidRPr="00AB6BE4">
                        <w:rPr>
                          <w:b/>
                          <w:bCs/>
                        </w:rPr>
                        <w:t xml:space="preserve"> + (DROP DOWN)</w:t>
                      </w:r>
                    </w:p>
                  </w:txbxContent>
                </v:textbox>
              </v:shape>
            </w:pict>
          </mc:Fallback>
        </mc:AlternateContent>
      </w:r>
    </w:p>
    <w:p w:rsidR="00AB6BE4" w:rsidRDefault="00AB6BE4" w:rsidP="00BC284D">
      <w:pPr>
        <w:rPr>
          <w:sz w:val="22"/>
          <w:szCs w:val="22"/>
        </w:rPr>
      </w:pPr>
    </w:p>
    <w:p w:rsidR="006375DD" w:rsidRDefault="00D2503E" w:rsidP="006375DD">
      <w:pPr>
        <w:rPr>
          <w:sz w:val="22"/>
          <w:szCs w:val="22"/>
        </w:rPr>
      </w:pPr>
      <w:r>
        <w:rPr>
          <w:sz w:val="22"/>
          <w:szCs w:val="22"/>
        </w:rPr>
        <w:t>The UK Limited Liability Partnership (LLP) provides a UK vehicle that has the tax status and flexibility of a partnership, but with a separate legal personality and limited liability for its members.</w:t>
      </w:r>
    </w:p>
    <w:p w:rsidR="00AB6BE4" w:rsidRDefault="00875FE2" w:rsidP="006375DD">
      <w:pPr>
        <w:rPr>
          <w:sz w:val="22"/>
          <w:szCs w:val="22"/>
        </w:rPr>
      </w:pPr>
      <w:r>
        <w:rPr>
          <w:sz w:val="22"/>
          <w:szCs w:val="22"/>
        </w:rPr>
        <w:t xml:space="preserve">All new UK </w:t>
      </w:r>
      <w:proofErr w:type="gramStart"/>
      <w:r>
        <w:rPr>
          <w:sz w:val="22"/>
          <w:szCs w:val="22"/>
        </w:rPr>
        <w:t>LLP’s</w:t>
      </w:r>
      <w:proofErr w:type="gramEnd"/>
      <w:r>
        <w:rPr>
          <w:sz w:val="22"/>
          <w:szCs w:val="22"/>
        </w:rPr>
        <w:t xml:space="preserve"> will need to operate under the provisions set out in the LLP Regulations (Regulation 7), however, </w:t>
      </w:r>
      <w:proofErr w:type="spellStart"/>
      <w:r>
        <w:rPr>
          <w:sz w:val="22"/>
          <w:szCs w:val="22"/>
        </w:rPr>
        <w:t>Axsuma</w:t>
      </w:r>
      <w:proofErr w:type="spellEnd"/>
      <w:r>
        <w:rPr>
          <w:sz w:val="22"/>
          <w:szCs w:val="22"/>
        </w:rPr>
        <w:t xml:space="preserve"> recommends that a specific LLP operating agreement is adopted</w:t>
      </w:r>
      <w:r w:rsidR="00260E58">
        <w:rPr>
          <w:sz w:val="22"/>
          <w:szCs w:val="22"/>
        </w:rPr>
        <w:t xml:space="preserve">. </w:t>
      </w:r>
    </w:p>
    <w:p w:rsidR="00BC284D" w:rsidRPr="00BC284D" w:rsidRDefault="00223195" w:rsidP="00BC284D">
      <w:pPr>
        <w:jc w:val="center"/>
        <w:rPr>
          <w:sz w:val="28"/>
          <w:szCs w:val="28"/>
        </w:rPr>
      </w:pPr>
      <w:r>
        <w:rPr>
          <w:sz w:val="28"/>
          <w:szCs w:val="28"/>
        </w:rPr>
        <w:t>R</w:t>
      </w:r>
      <w:r w:rsidR="00BC284D" w:rsidRPr="00BC284D">
        <w:rPr>
          <w:sz w:val="28"/>
          <w:szCs w:val="28"/>
        </w:rPr>
        <w:t>eady to Incorporate Your UK Company?</w:t>
      </w:r>
    </w:p>
    <w:p w:rsidR="0080148A" w:rsidRDefault="00766718" w:rsidP="00CA7081">
      <w:pPr>
        <w:jc w:val="center"/>
        <w:rPr>
          <w:b/>
          <w:bCs/>
        </w:rPr>
      </w:pPr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61C4CA" wp14:editId="4331AA5D">
                <wp:simplePos x="0" y="0"/>
                <wp:positionH relativeFrom="margin">
                  <wp:posOffset>1600200</wp:posOffset>
                </wp:positionH>
                <wp:positionV relativeFrom="paragraph">
                  <wp:posOffset>508000</wp:posOffset>
                </wp:positionV>
                <wp:extent cx="2590800" cy="285750"/>
                <wp:effectExtent l="0" t="0" r="19050" b="19050"/>
                <wp:wrapNone/>
                <wp:docPr id="15857286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0148A" w:rsidRPr="00AB6BE4" w:rsidRDefault="00766718" w:rsidP="0076671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Discuss Your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1C4CA" id="_x0000_s1029" type="#_x0000_t202" style="position:absolute;left:0;text-align:left;margin-left:126pt;margin-top:40pt;width:204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" fillcolor="#d9f2d0 [665]" strokeweight=".5pt">
                <v:textbox>
                  <w:txbxContent>
                    <w:p w:rsidR="0080148A" w:rsidRPr="00AB6BE4" w:rsidRDefault="00766718" w:rsidP="0076671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Discuss Your Requirements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7081">
        <w:t>To d</w:t>
      </w:r>
      <w:r w:rsidR="00BC284D" w:rsidRPr="00BC284D">
        <w:t>iscuss your business structure, incorporation timeline, and governance needs</w:t>
      </w:r>
      <w:r w:rsidR="00CA7081">
        <w:t>, ple</w:t>
      </w:r>
      <w:r>
        <w:t>ase</w:t>
      </w:r>
      <w:r w:rsidR="00CA7081">
        <w:t xml:space="preserve"> contact us</w:t>
      </w:r>
      <w:r w:rsidR="00BC284D" w:rsidRPr="00BC284D">
        <w:t>.</w:t>
      </w:r>
    </w:p>
    <w:p w:rsidR="0080148A" w:rsidRDefault="0080148A" w:rsidP="00CA7081">
      <w:pPr>
        <w:jc w:val="center"/>
        <w:rPr>
          <w:b/>
          <w:bCs/>
        </w:rPr>
      </w:pPr>
    </w:p>
    <w:sectPr w:rsidR="00801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4D"/>
    <w:rsid w:val="000A7B90"/>
    <w:rsid w:val="00124F5F"/>
    <w:rsid w:val="001B71C7"/>
    <w:rsid w:val="00223195"/>
    <w:rsid w:val="00260E58"/>
    <w:rsid w:val="006328C2"/>
    <w:rsid w:val="006375DD"/>
    <w:rsid w:val="006F38B2"/>
    <w:rsid w:val="00766718"/>
    <w:rsid w:val="00791879"/>
    <w:rsid w:val="0080148A"/>
    <w:rsid w:val="00875FE2"/>
    <w:rsid w:val="008A608E"/>
    <w:rsid w:val="00956B0A"/>
    <w:rsid w:val="00A51945"/>
    <w:rsid w:val="00A6741C"/>
    <w:rsid w:val="00AB6BE4"/>
    <w:rsid w:val="00AF6FE5"/>
    <w:rsid w:val="00B6720E"/>
    <w:rsid w:val="00B75EE6"/>
    <w:rsid w:val="00BC284D"/>
    <w:rsid w:val="00C30BB2"/>
    <w:rsid w:val="00CA59F8"/>
    <w:rsid w:val="00CA7081"/>
    <w:rsid w:val="00CC545A"/>
    <w:rsid w:val="00CD77CA"/>
    <w:rsid w:val="00D2503E"/>
    <w:rsid w:val="00EE66D6"/>
    <w:rsid w:val="00F02FE4"/>
    <w:rsid w:val="00F245EA"/>
    <w:rsid w:val="00F3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7B5A1"/>
  <w15:chartTrackingRefBased/>
  <w15:docId w15:val="{FA64C14C-896E-4F4A-95CC-DE309F9CC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C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2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2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2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2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2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2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2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2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2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284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284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284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284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284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284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284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28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284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2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284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284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C284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C284D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801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axsuma-website.pages.dev/company-formation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Props1.xml><?xml version="1.0" encoding="utf-8"?>
<ds:datastoreItem xmlns:ds="http://schemas.openxmlformats.org/officeDocument/2006/customXml" ds:itemID="{901BF453-F26D-4490-A899-9CDF447845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A26DA8-7035-49AC-9D21-664A926A47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811BE9-6B8F-47F5-B7FD-1382BA61175F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Dott. Giacomo Previtali</cp:lastModifiedBy>
  <cp:revision>1</cp:revision>
  <dcterms:created xsi:type="dcterms:W3CDTF">2026-04-14T20:40:00Z</dcterms:created>
  <dcterms:modified xsi:type="dcterms:W3CDTF">2026-04-14T20:40:00Z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  <property fmtid="{D5CDD505-2E9C-101B-9397-08002B2CF9AE}" pid="3" name="MediaServiceImageTags">
    <vt:lpwstr/>
  </property>
</Properties>
</file>