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13" w:rsidRDefault="00EA3213">
      <w:r>
        <w:t>To inform the class about what is the Internet of Things and how it works.</w:t>
      </w:r>
      <w:bookmarkStart w:id="0" w:name="_GoBack"/>
      <w:bookmarkEnd w:id="0"/>
    </w:p>
    <w:sectPr w:rsidR="0095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13"/>
    <w:rsid w:val="00952713"/>
    <w:rsid w:val="00E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E8A6"/>
  <w15:chartTrackingRefBased/>
  <w15:docId w15:val="{D50ACDF9-53D1-4C71-8453-2272C27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2020-07-21T22:13:00Z</dcterms:created>
  <dcterms:modified xsi:type="dcterms:W3CDTF">2020-07-21T22:14:00Z</dcterms:modified>
</cp:coreProperties>
</file>