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678" w:rsidRDefault="00E71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6: Basic SQL </w:t>
      </w:r>
    </w:p>
    <w:p w:rsidR="00E71137" w:rsidRDefault="00E71137">
      <w:pPr>
        <w:rPr>
          <w:rFonts w:ascii="Times New Roman" w:hAnsi="Times New Roman" w:cs="Times New Roman"/>
          <w:sz w:val="24"/>
          <w:szCs w:val="24"/>
        </w:rPr>
      </w:pPr>
    </w:p>
    <w:p w:rsidR="00E71137" w:rsidRDefault="00E71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Data Definition and Data Types</w:t>
      </w:r>
    </w:p>
    <w:p w:rsidR="00E71137" w:rsidRDefault="00E71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“CREATE” statement: Main SQL command for data definition.</w:t>
      </w:r>
    </w:p>
    <w:p w:rsidR="00E71137" w:rsidRDefault="00E71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statement in SQL ends with a semicolon.</w:t>
      </w:r>
    </w:p>
    <w:p w:rsidR="00E71137" w:rsidRDefault="00E71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schema – identified by a schema name.</w:t>
      </w:r>
    </w:p>
    <w:p w:rsidR="00A679C6" w:rsidRDefault="00A679C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‘ .tables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‘: view the tables that were created in the database.</w:t>
      </w:r>
    </w:p>
    <w:p w:rsidR="00A679C6" w:rsidRDefault="00A679C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‘ .exit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‘: exit the current database.</w:t>
      </w:r>
    </w:p>
    <w:p w:rsidR="00A679C6" w:rsidRDefault="00A67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‘_TABLE_NAME_’ </w:t>
      </w:r>
    </w:p>
    <w:p w:rsidR="00A679C6" w:rsidRDefault="00A67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CREATE TABLE EMPLOYEE … (EMPLOYEE is the table name)</w:t>
      </w:r>
    </w:p>
    <w:p w:rsidR="00A679C6" w:rsidRDefault="00A67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 -&gt; Data types -&gt; C</w:t>
      </w:r>
      <w:r w:rsidR="00E627CF">
        <w:rPr>
          <w:rFonts w:ascii="Times New Roman" w:hAnsi="Times New Roman" w:cs="Times New Roman"/>
          <w:sz w:val="24"/>
          <w:szCs w:val="24"/>
        </w:rPr>
        <w:t>onstraints</w:t>
      </w:r>
      <w:bookmarkStart w:id="0" w:name="_GoBack"/>
      <w:bookmarkEnd w:id="0"/>
    </w:p>
    <w:p w:rsidR="00A679C6" w:rsidRPr="00E71137" w:rsidRDefault="00A679C6">
      <w:pPr>
        <w:rPr>
          <w:rFonts w:ascii="Times New Roman" w:hAnsi="Times New Roman" w:cs="Times New Roman"/>
          <w:sz w:val="24"/>
          <w:szCs w:val="24"/>
        </w:rPr>
      </w:pPr>
    </w:p>
    <w:sectPr w:rsidR="00A679C6" w:rsidRPr="00E71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137"/>
    <w:rsid w:val="00962678"/>
    <w:rsid w:val="00A679C6"/>
    <w:rsid w:val="00D56206"/>
    <w:rsid w:val="00E627CF"/>
    <w:rsid w:val="00E7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97D1"/>
  <w15:chartTrackingRefBased/>
  <w15:docId w15:val="{9E0272CF-4565-4632-9172-CBBFB291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Ngan Giang</dc:creator>
  <cp:keywords/>
  <dc:description/>
  <cp:lastModifiedBy>Dao Ngan Giang</cp:lastModifiedBy>
  <cp:revision>1</cp:revision>
  <dcterms:created xsi:type="dcterms:W3CDTF">2021-09-16T20:35:00Z</dcterms:created>
  <dcterms:modified xsi:type="dcterms:W3CDTF">2021-09-16T21:30:00Z</dcterms:modified>
</cp:coreProperties>
</file>