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DF1" w:rsidRPr="00EA3DF1" w:rsidRDefault="00EA3DF1">
      <w:pPr>
        <w:rPr>
          <w:rFonts w:ascii="Times New Roman" w:hAnsi="Times New Roman" w:cs="Times New Roman"/>
          <w:sz w:val="24"/>
          <w:szCs w:val="24"/>
        </w:rPr>
      </w:pPr>
      <w:r w:rsidRPr="00EA3DF1">
        <w:rPr>
          <w:rFonts w:ascii="Times New Roman" w:hAnsi="Times New Roman" w:cs="Times New Roman"/>
          <w:sz w:val="24"/>
          <w:szCs w:val="24"/>
        </w:rPr>
        <w:t xml:space="preserve">Name: </w:t>
      </w:r>
      <w:proofErr w:type="spellStart"/>
      <w:r w:rsidRPr="00EA3DF1">
        <w:rPr>
          <w:rFonts w:ascii="Times New Roman" w:hAnsi="Times New Roman" w:cs="Times New Roman"/>
          <w:sz w:val="24"/>
          <w:szCs w:val="24"/>
        </w:rPr>
        <w:t>Gia</w:t>
      </w:r>
      <w:proofErr w:type="spellEnd"/>
      <w:r w:rsidRPr="00EA3DF1">
        <w:rPr>
          <w:rFonts w:ascii="Times New Roman" w:hAnsi="Times New Roman" w:cs="Times New Roman"/>
          <w:sz w:val="24"/>
          <w:szCs w:val="24"/>
        </w:rPr>
        <w:t xml:space="preserve"> Dao.</w:t>
      </w:r>
    </w:p>
    <w:p w:rsidR="00EA3DF1" w:rsidRPr="00EA3DF1" w:rsidRDefault="00EA3DF1">
      <w:pPr>
        <w:rPr>
          <w:rFonts w:ascii="Times New Roman" w:hAnsi="Times New Roman" w:cs="Times New Roman"/>
          <w:sz w:val="24"/>
          <w:szCs w:val="24"/>
        </w:rPr>
      </w:pPr>
      <w:r w:rsidRPr="00EA3DF1">
        <w:rPr>
          <w:rFonts w:ascii="Times New Roman" w:hAnsi="Times New Roman" w:cs="Times New Roman"/>
          <w:sz w:val="24"/>
          <w:szCs w:val="24"/>
        </w:rPr>
        <w:t>Student ID: 1001747062.</w:t>
      </w:r>
    </w:p>
    <w:p w:rsidR="00EA3DF1" w:rsidRPr="00EA3DF1" w:rsidRDefault="00EA3DF1">
      <w:pPr>
        <w:rPr>
          <w:rFonts w:ascii="Times New Roman" w:hAnsi="Times New Roman" w:cs="Times New Roman"/>
          <w:sz w:val="24"/>
          <w:szCs w:val="24"/>
        </w:rPr>
      </w:pPr>
      <w:r w:rsidRPr="00EA3DF1">
        <w:rPr>
          <w:rFonts w:ascii="Times New Roman" w:hAnsi="Times New Roman" w:cs="Times New Roman"/>
          <w:sz w:val="24"/>
          <w:szCs w:val="24"/>
        </w:rPr>
        <w:t>Chapter 1 Review.</w:t>
      </w:r>
    </w:p>
    <w:p w:rsidR="00563BA5" w:rsidRPr="00EA3DF1" w:rsidRDefault="00563BA5">
      <w:pPr>
        <w:rPr>
          <w:rFonts w:ascii="Times New Roman" w:hAnsi="Times New Roman" w:cs="Times New Roman"/>
          <w:sz w:val="24"/>
          <w:szCs w:val="24"/>
        </w:rPr>
      </w:pPr>
      <w:r w:rsidRPr="00EA3DF1">
        <w:rPr>
          <w:rFonts w:ascii="Times New Roman" w:hAnsi="Times New Roman" w:cs="Times New Roman"/>
          <w:sz w:val="24"/>
          <w:szCs w:val="24"/>
        </w:rPr>
        <w:t>1.</w:t>
      </w:r>
    </w:p>
    <w:p w:rsidR="00710F15" w:rsidRPr="00EA3DF1" w:rsidRDefault="00563BA5">
      <w:pPr>
        <w:rPr>
          <w:rFonts w:ascii="Times New Roman" w:hAnsi="Times New Roman" w:cs="Times New Roman"/>
          <w:sz w:val="24"/>
          <w:szCs w:val="24"/>
        </w:rPr>
      </w:pPr>
      <w:r w:rsidRPr="00EA3DF1">
        <w:rPr>
          <w:rFonts w:ascii="Times New Roman" w:hAnsi="Times New Roman" w:cs="Times New Roman"/>
          <w:sz w:val="24"/>
          <w:szCs w:val="24"/>
        </w:rPr>
        <w:t>Database Management System (DBMS): A software package/system to facilitate the creation and maintenance of a computerized database.</w:t>
      </w:r>
    </w:p>
    <w:p w:rsidR="00563BA5" w:rsidRPr="00EA3DF1" w:rsidRDefault="00563BA5">
      <w:pPr>
        <w:rPr>
          <w:rFonts w:ascii="Times New Roman" w:hAnsi="Times New Roman" w:cs="Times New Roman"/>
          <w:sz w:val="24"/>
          <w:szCs w:val="24"/>
        </w:rPr>
      </w:pPr>
      <w:r w:rsidRPr="00EA3DF1">
        <w:rPr>
          <w:rFonts w:ascii="Times New Roman" w:hAnsi="Times New Roman" w:cs="Times New Roman"/>
          <w:sz w:val="24"/>
          <w:szCs w:val="24"/>
        </w:rPr>
        <w:t>Database System: The DBMS software together with the data itself, and sometimes includes the applications.</w:t>
      </w:r>
    </w:p>
    <w:p w:rsidR="00563BA5" w:rsidRPr="00EA3DF1" w:rsidRDefault="00563BA5">
      <w:pPr>
        <w:rPr>
          <w:rFonts w:ascii="Times New Roman" w:hAnsi="Times New Roman" w:cs="Times New Roman"/>
          <w:sz w:val="24"/>
          <w:szCs w:val="24"/>
        </w:rPr>
      </w:pPr>
      <w:r w:rsidRPr="00EA3DF1">
        <w:rPr>
          <w:rFonts w:ascii="Times New Roman" w:hAnsi="Times New Roman" w:cs="Times New Roman"/>
          <w:sz w:val="24"/>
          <w:szCs w:val="24"/>
        </w:rPr>
        <w:t>Meta-data: The database definition or descriptive information that stored by the DBMS in the form of a database catalog or dictionary.</w:t>
      </w:r>
    </w:p>
    <w:p w:rsidR="00563BA5" w:rsidRPr="00EA3DF1" w:rsidRDefault="00563BA5">
      <w:pPr>
        <w:rPr>
          <w:rFonts w:ascii="Times New Roman" w:hAnsi="Times New Roman" w:cs="Times New Roman"/>
          <w:sz w:val="24"/>
          <w:szCs w:val="24"/>
        </w:rPr>
      </w:pPr>
      <w:r w:rsidRPr="00EA3DF1">
        <w:rPr>
          <w:rFonts w:ascii="Times New Roman" w:hAnsi="Times New Roman" w:cs="Times New Roman"/>
          <w:sz w:val="24"/>
          <w:szCs w:val="24"/>
        </w:rPr>
        <w:t xml:space="preserve">Transaction-processing applications: A major part of database applications that allow a set of concurrent users to retrieve from and to update the database. </w:t>
      </w:r>
    </w:p>
    <w:p w:rsidR="00563BA5" w:rsidRPr="00EA3DF1" w:rsidRDefault="00563BA5">
      <w:pPr>
        <w:rPr>
          <w:rFonts w:ascii="Times New Roman" w:hAnsi="Times New Roman" w:cs="Times New Roman"/>
          <w:sz w:val="24"/>
          <w:szCs w:val="24"/>
        </w:rPr>
      </w:pPr>
      <w:r w:rsidRPr="00EA3DF1">
        <w:rPr>
          <w:rFonts w:ascii="Times New Roman" w:hAnsi="Times New Roman" w:cs="Times New Roman"/>
          <w:sz w:val="24"/>
          <w:szCs w:val="24"/>
        </w:rPr>
        <w:t>2.</w:t>
      </w:r>
    </w:p>
    <w:p w:rsidR="00563BA5" w:rsidRPr="00EA3DF1" w:rsidRDefault="00563BA5">
      <w:pPr>
        <w:rPr>
          <w:rFonts w:ascii="Times New Roman" w:hAnsi="Times New Roman" w:cs="Times New Roman"/>
          <w:sz w:val="24"/>
          <w:szCs w:val="24"/>
        </w:rPr>
      </w:pPr>
      <w:r w:rsidRPr="00EA3DF1">
        <w:rPr>
          <w:rFonts w:ascii="Times New Roman" w:hAnsi="Times New Roman" w:cs="Times New Roman"/>
          <w:sz w:val="24"/>
          <w:szCs w:val="24"/>
        </w:rPr>
        <w:t>Two different types of database users:</w:t>
      </w:r>
    </w:p>
    <w:p w:rsidR="00563BA5" w:rsidRPr="00EA3DF1" w:rsidRDefault="00563BA5">
      <w:pPr>
        <w:rPr>
          <w:rFonts w:ascii="Times New Roman" w:hAnsi="Times New Roman" w:cs="Times New Roman"/>
          <w:sz w:val="24"/>
          <w:szCs w:val="24"/>
        </w:rPr>
      </w:pPr>
      <w:r w:rsidRPr="00EA3DF1">
        <w:rPr>
          <w:rFonts w:ascii="Times New Roman" w:hAnsi="Times New Roman" w:cs="Times New Roman"/>
          <w:sz w:val="24"/>
          <w:szCs w:val="24"/>
        </w:rPr>
        <w:t>+ Actors on the Scene: Those who actually use and control the database content, and those who design, develop, and maintain database applications</w:t>
      </w:r>
      <w:r w:rsidR="009873A4" w:rsidRPr="00EA3DF1">
        <w:rPr>
          <w:rFonts w:ascii="Times New Roman" w:hAnsi="Times New Roman" w:cs="Times New Roman"/>
          <w:sz w:val="24"/>
          <w:szCs w:val="24"/>
        </w:rPr>
        <w:t>.  Actors on the scene may include roles such as database administrator, who responsible for authorizing access to database, controlling its use and monitoring efficiency of operations, or the database designers who in charge of defining the content, structure, …</w:t>
      </w:r>
    </w:p>
    <w:p w:rsidR="009873A4" w:rsidRPr="00EA3DF1" w:rsidRDefault="009873A4">
      <w:pPr>
        <w:rPr>
          <w:rFonts w:ascii="Times New Roman" w:hAnsi="Times New Roman" w:cs="Times New Roman"/>
          <w:sz w:val="24"/>
          <w:szCs w:val="24"/>
        </w:rPr>
      </w:pPr>
      <w:r w:rsidRPr="00EA3DF1">
        <w:rPr>
          <w:rFonts w:ascii="Times New Roman" w:hAnsi="Times New Roman" w:cs="Times New Roman"/>
          <w:sz w:val="24"/>
          <w:szCs w:val="24"/>
        </w:rPr>
        <w:t>+ Workers behind the scene: Those who design and develop the DBMS software and related tool, and the computer systems operators, such as system designers and implementers, or tool developers, …</w:t>
      </w:r>
    </w:p>
    <w:p w:rsidR="009873A4" w:rsidRPr="00EA3DF1" w:rsidRDefault="009873A4" w:rsidP="008761E6">
      <w:pPr>
        <w:tabs>
          <w:tab w:val="center" w:pos="4680"/>
        </w:tabs>
        <w:rPr>
          <w:rFonts w:ascii="Times New Roman" w:hAnsi="Times New Roman" w:cs="Times New Roman"/>
          <w:sz w:val="24"/>
          <w:szCs w:val="24"/>
        </w:rPr>
      </w:pPr>
      <w:r w:rsidRPr="00EA3DF1">
        <w:rPr>
          <w:rFonts w:ascii="Times New Roman" w:hAnsi="Times New Roman" w:cs="Times New Roman"/>
          <w:sz w:val="24"/>
          <w:szCs w:val="24"/>
        </w:rPr>
        <w:t>3.</w:t>
      </w:r>
      <w:r w:rsidR="008761E6" w:rsidRPr="00EA3DF1">
        <w:rPr>
          <w:rFonts w:ascii="Times New Roman" w:hAnsi="Times New Roman" w:cs="Times New Roman"/>
          <w:sz w:val="24"/>
          <w:szCs w:val="24"/>
        </w:rPr>
        <w:tab/>
      </w:r>
    </w:p>
    <w:p w:rsidR="00CB69BC" w:rsidRPr="00EA3DF1" w:rsidRDefault="00CB69BC">
      <w:pPr>
        <w:rPr>
          <w:rFonts w:ascii="Times New Roman" w:hAnsi="Times New Roman" w:cs="Times New Roman"/>
          <w:sz w:val="24"/>
          <w:szCs w:val="24"/>
        </w:rPr>
      </w:pPr>
      <w:r w:rsidRPr="00EA3DF1">
        <w:rPr>
          <w:rFonts w:ascii="Times New Roman" w:hAnsi="Times New Roman" w:cs="Times New Roman"/>
          <w:sz w:val="24"/>
          <w:szCs w:val="24"/>
        </w:rPr>
        <w:t>a.</w:t>
      </w:r>
    </w:p>
    <w:p w:rsidR="009873A4" w:rsidRPr="00EA3DF1" w:rsidRDefault="009873A4">
      <w:pPr>
        <w:rPr>
          <w:rFonts w:ascii="Times New Roman" w:hAnsi="Times New Roman" w:cs="Times New Roman"/>
          <w:sz w:val="24"/>
          <w:szCs w:val="24"/>
        </w:rPr>
      </w:pPr>
      <w:r w:rsidRPr="00EA3DF1">
        <w:rPr>
          <w:rFonts w:ascii="Times New Roman" w:hAnsi="Times New Roman" w:cs="Times New Roman"/>
          <w:sz w:val="24"/>
          <w:szCs w:val="24"/>
        </w:rPr>
        <w:t>The columns in the database that would need to be updated if the name ‘CS’ is changed to ‘CSSE’:</w:t>
      </w:r>
    </w:p>
    <w:p w:rsidR="009873A4" w:rsidRPr="00EA3DF1" w:rsidRDefault="009873A4">
      <w:pPr>
        <w:rPr>
          <w:rFonts w:ascii="Times New Roman" w:hAnsi="Times New Roman" w:cs="Times New Roman"/>
          <w:sz w:val="24"/>
          <w:szCs w:val="24"/>
        </w:rPr>
      </w:pPr>
      <w:r w:rsidRPr="00EA3DF1">
        <w:rPr>
          <w:rFonts w:ascii="Times New Roman" w:hAnsi="Times New Roman" w:cs="Times New Roman"/>
          <w:sz w:val="24"/>
          <w:szCs w:val="24"/>
        </w:rPr>
        <w:t xml:space="preserve">In Student Table, column ‘Major’ </w:t>
      </w:r>
      <w:r w:rsidR="00C1316D" w:rsidRPr="00EA3DF1">
        <w:rPr>
          <w:rFonts w:ascii="Times New Roman" w:hAnsi="Times New Roman" w:cs="Times New Roman"/>
          <w:sz w:val="24"/>
          <w:szCs w:val="24"/>
        </w:rPr>
        <w:t>and ‘</w:t>
      </w:r>
      <w:proofErr w:type="spellStart"/>
      <w:r w:rsidR="00C1316D" w:rsidRPr="00EA3DF1">
        <w:rPr>
          <w:rFonts w:ascii="Times New Roman" w:hAnsi="Times New Roman" w:cs="Times New Roman"/>
          <w:sz w:val="24"/>
          <w:szCs w:val="24"/>
        </w:rPr>
        <w:t>Course_number</w:t>
      </w:r>
      <w:proofErr w:type="spellEnd"/>
      <w:r w:rsidR="00C1316D" w:rsidRPr="00EA3DF1">
        <w:rPr>
          <w:rFonts w:ascii="Times New Roman" w:hAnsi="Times New Roman" w:cs="Times New Roman"/>
          <w:sz w:val="24"/>
          <w:szCs w:val="24"/>
        </w:rPr>
        <w:t xml:space="preserve">’ </w:t>
      </w:r>
      <w:r w:rsidRPr="00EA3DF1">
        <w:rPr>
          <w:rFonts w:ascii="Times New Roman" w:hAnsi="Times New Roman" w:cs="Times New Roman"/>
          <w:sz w:val="24"/>
          <w:szCs w:val="24"/>
        </w:rPr>
        <w:t>will be updated, since it clarified as ‘CS previously, now changing to ‘CSSE’</w:t>
      </w:r>
      <w:r w:rsidR="00C1316D" w:rsidRPr="00EA3DF1">
        <w:rPr>
          <w:rFonts w:ascii="Times New Roman" w:hAnsi="Times New Roman" w:cs="Times New Roman"/>
          <w:sz w:val="24"/>
          <w:szCs w:val="24"/>
        </w:rPr>
        <w:t xml:space="preserve"> in the department’s name and the prefix of the course</w:t>
      </w:r>
      <w:r w:rsidRPr="00EA3DF1">
        <w:rPr>
          <w:rFonts w:ascii="Times New Roman" w:hAnsi="Times New Roman" w:cs="Times New Roman"/>
          <w:sz w:val="24"/>
          <w:szCs w:val="24"/>
        </w:rPr>
        <w:t>.</w:t>
      </w:r>
    </w:p>
    <w:p w:rsidR="009873A4" w:rsidRPr="00EA3DF1" w:rsidRDefault="009873A4">
      <w:pPr>
        <w:rPr>
          <w:rFonts w:ascii="Times New Roman" w:hAnsi="Times New Roman" w:cs="Times New Roman"/>
          <w:sz w:val="24"/>
          <w:szCs w:val="24"/>
        </w:rPr>
      </w:pPr>
      <w:r w:rsidRPr="00EA3DF1">
        <w:rPr>
          <w:rFonts w:ascii="Times New Roman" w:hAnsi="Times New Roman" w:cs="Times New Roman"/>
          <w:sz w:val="24"/>
          <w:szCs w:val="24"/>
        </w:rPr>
        <w:t>In Course Table, column ‘Department’ will be updated (same reason with the Student Table).</w:t>
      </w:r>
    </w:p>
    <w:p w:rsidR="009873A4" w:rsidRPr="00EA3DF1" w:rsidRDefault="009873A4">
      <w:pPr>
        <w:rPr>
          <w:rFonts w:ascii="Times New Roman" w:hAnsi="Times New Roman" w:cs="Times New Roman"/>
          <w:sz w:val="24"/>
          <w:szCs w:val="24"/>
        </w:rPr>
      </w:pPr>
      <w:r w:rsidRPr="00EA3DF1">
        <w:rPr>
          <w:rFonts w:ascii="Times New Roman" w:hAnsi="Times New Roman" w:cs="Times New Roman"/>
          <w:sz w:val="24"/>
          <w:szCs w:val="24"/>
        </w:rPr>
        <w:t>In Section Table, column ‘</w:t>
      </w:r>
      <w:proofErr w:type="spellStart"/>
      <w:r w:rsidRPr="00EA3DF1">
        <w:rPr>
          <w:rFonts w:ascii="Times New Roman" w:hAnsi="Times New Roman" w:cs="Times New Roman"/>
          <w:sz w:val="24"/>
          <w:szCs w:val="24"/>
        </w:rPr>
        <w:t>Course_number</w:t>
      </w:r>
      <w:proofErr w:type="spellEnd"/>
      <w:r w:rsidRPr="00EA3DF1">
        <w:rPr>
          <w:rFonts w:ascii="Times New Roman" w:hAnsi="Times New Roman" w:cs="Times New Roman"/>
          <w:sz w:val="24"/>
          <w:szCs w:val="24"/>
        </w:rPr>
        <w:t>’ will be updated, because course name had the prefix of ‘CS’, now changed to ‘CSSE’.</w:t>
      </w:r>
    </w:p>
    <w:p w:rsidR="00CB69BC" w:rsidRPr="00EA3DF1" w:rsidRDefault="00CB69BC">
      <w:pPr>
        <w:rPr>
          <w:rFonts w:ascii="Times New Roman" w:hAnsi="Times New Roman" w:cs="Times New Roman"/>
          <w:sz w:val="24"/>
          <w:szCs w:val="24"/>
        </w:rPr>
      </w:pPr>
      <w:r w:rsidRPr="00EA3DF1">
        <w:rPr>
          <w:rFonts w:ascii="Times New Roman" w:hAnsi="Times New Roman" w:cs="Times New Roman"/>
          <w:sz w:val="24"/>
          <w:szCs w:val="24"/>
        </w:rPr>
        <w:t>In Prerequisite Table, both columns ‘</w:t>
      </w:r>
      <w:proofErr w:type="spellStart"/>
      <w:r w:rsidRPr="00EA3DF1">
        <w:rPr>
          <w:rFonts w:ascii="Times New Roman" w:hAnsi="Times New Roman" w:cs="Times New Roman"/>
          <w:sz w:val="24"/>
          <w:szCs w:val="24"/>
        </w:rPr>
        <w:t>Course_number</w:t>
      </w:r>
      <w:proofErr w:type="spellEnd"/>
      <w:r w:rsidRPr="00EA3DF1">
        <w:rPr>
          <w:rFonts w:ascii="Times New Roman" w:hAnsi="Times New Roman" w:cs="Times New Roman"/>
          <w:sz w:val="24"/>
          <w:szCs w:val="24"/>
        </w:rPr>
        <w:t>’ and ‘</w:t>
      </w:r>
      <w:proofErr w:type="spellStart"/>
      <w:r w:rsidRPr="00EA3DF1">
        <w:rPr>
          <w:rFonts w:ascii="Times New Roman" w:hAnsi="Times New Roman" w:cs="Times New Roman"/>
          <w:sz w:val="24"/>
          <w:szCs w:val="24"/>
        </w:rPr>
        <w:t>Prerequisite_number</w:t>
      </w:r>
      <w:proofErr w:type="spellEnd"/>
      <w:r w:rsidRPr="00EA3DF1">
        <w:rPr>
          <w:rFonts w:ascii="Times New Roman" w:hAnsi="Times New Roman" w:cs="Times New Roman"/>
          <w:sz w:val="24"/>
          <w:szCs w:val="24"/>
        </w:rPr>
        <w:t xml:space="preserve">’ will be updated. </w:t>
      </w:r>
      <w:bookmarkStart w:id="0" w:name="_GoBack"/>
      <w:bookmarkEnd w:id="0"/>
    </w:p>
    <w:p w:rsidR="00CB69BC" w:rsidRPr="00EA3DF1" w:rsidRDefault="00CB69BC">
      <w:pPr>
        <w:rPr>
          <w:rFonts w:ascii="Times New Roman" w:hAnsi="Times New Roman" w:cs="Times New Roman"/>
          <w:sz w:val="24"/>
          <w:szCs w:val="24"/>
        </w:rPr>
      </w:pPr>
      <w:r w:rsidRPr="00EA3DF1">
        <w:rPr>
          <w:rFonts w:ascii="Times New Roman" w:hAnsi="Times New Roman" w:cs="Times New Roman"/>
          <w:sz w:val="24"/>
          <w:szCs w:val="24"/>
        </w:rPr>
        <w:lastRenderedPageBreak/>
        <w:t>b.</w:t>
      </w:r>
    </w:p>
    <w:p w:rsidR="00824CD9" w:rsidRPr="00EA3DF1" w:rsidRDefault="00824CD9">
      <w:pPr>
        <w:rPr>
          <w:rFonts w:ascii="Times New Roman" w:hAnsi="Times New Roman" w:cs="Times New Roman"/>
          <w:sz w:val="24"/>
          <w:szCs w:val="24"/>
        </w:rPr>
      </w:pPr>
      <w:r w:rsidRPr="00EA3DF1">
        <w:rPr>
          <w:rFonts w:ascii="Times New Roman" w:hAnsi="Times New Roman" w:cs="Times New Roman"/>
          <w:sz w:val="24"/>
          <w:szCs w:val="24"/>
        </w:rPr>
        <w:t xml:space="preserve">In the Course, Section, and Prerequisite, we modify the </w:t>
      </w:r>
      <w:r w:rsidR="00EA3DF1" w:rsidRPr="00EA3DF1">
        <w:rPr>
          <w:rFonts w:ascii="Times New Roman" w:hAnsi="Times New Roman" w:cs="Times New Roman"/>
          <w:sz w:val="24"/>
          <w:szCs w:val="24"/>
        </w:rPr>
        <w:t>‘</w:t>
      </w:r>
      <w:proofErr w:type="spellStart"/>
      <w:r w:rsidR="00EA3DF1" w:rsidRPr="00EA3DF1">
        <w:rPr>
          <w:rFonts w:ascii="Times New Roman" w:hAnsi="Times New Roman" w:cs="Times New Roman"/>
          <w:sz w:val="24"/>
          <w:szCs w:val="24"/>
        </w:rPr>
        <w:t>Course_number</w:t>
      </w:r>
      <w:proofErr w:type="spellEnd"/>
      <w:r w:rsidR="00EA3DF1" w:rsidRPr="00EA3DF1">
        <w:rPr>
          <w:rFonts w:ascii="Times New Roman" w:hAnsi="Times New Roman" w:cs="Times New Roman"/>
          <w:sz w:val="24"/>
          <w:szCs w:val="24"/>
        </w:rPr>
        <w:t>’ by deleting the prefix ‘CS’ and changed the name of the column to ‘</w:t>
      </w:r>
      <w:proofErr w:type="spellStart"/>
      <w:r w:rsidR="00EA3DF1" w:rsidRPr="00EA3DF1">
        <w:rPr>
          <w:rFonts w:ascii="Times New Roman" w:hAnsi="Times New Roman" w:cs="Times New Roman"/>
          <w:sz w:val="24"/>
          <w:szCs w:val="24"/>
        </w:rPr>
        <w:t>Course_ID</w:t>
      </w:r>
      <w:proofErr w:type="spellEnd"/>
      <w:r w:rsidR="00EA3DF1" w:rsidRPr="00EA3DF1">
        <w:rPr>
          <w:rFonts w:ascii="Times New Roman" w:hAnsi="Times New Roman" w:cs="Times New Roman"/>
          <w:sz w:val="24"/>
          <w:szCs w:val="24"/>
        </w:rPr>
        <w:t>’. In that way, if we changed the ‘CS’ to ‘CSSE’, only the ‘Department’ will be changed, which satisfy the condition of only one column need to be updated.</w:t>
      </w:r>
    </w:p>
    <w:p w:rsidR="00CB69BC" w:rsidRPr="00EA3DF1" w:rsidRDefault="00CB69BC">
      <w:pPr>
        <w:rPr>
          <w:rFonts w:ascii="Times New Roman" w:hAnsi="Times New Roman" w:cs="Times New Roman"/>
          <w:sz w:val="24"/>
          <w:szCs w:val="24"/>
        </w:rPr>
      </w:pPr>
    </w:p>
    <w:p w:rsidR="00563BA5" w:rsidRPr="00EA3DF1" w:rsidRDefault="00563BA5">
      <w:pPr>
        <w:rPr>
          <w:rFonts w:ascii="Times New Roman" w:hAnsi="Times New Roman" w:cs="Times New Roman"/>
          <w:sz w:val="24"/>
          <w:szCs w:val="24"/>
        </w:rPr>
      </w:pPr>
    </w:p>
    <w:sectPr w:rsidR="00563BA5" w:rsidRPr="00EA3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A5"/>
    <w:rsid w:val="00563BA5"/>
    <w:rsid w:val="00710F15"/>
    <w:rsid w:val="00824CD9"/>
    <w:rsid w:val="008761E6"/>
    <w:rsid w:val="009873A4"/>
    <w:rsid w:val="00C1316D"/>
    <w:rsid w:val="00CB69BC"/>
    <w:rsid w:val="00EA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AE4F"/>
  <w15:chartTrackingRefBased/>
  <w15:docId w15:val="{BDC381AA-1809-4C8F-BAB7-4111F38A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Ngan Giang</dc:creator>
  <cp:keywords/>
  <dc:description/>
  <cp:lastModifiedBy>Dao Ngan Giang</cp:lastModifiedBy>
  <cp:revision>7</cp:revision>
  <cp:lastPrinted>2021-09-10T04:39:00Z</cp:lastPrinted>
  <dcterms:created xsi:type="dcterms:W3CDTF">2021-09-10T01:15:00Z</dcterms:created>
  <dcterms:modified xsi:type="dcterms:W3CDTF">2021-09-10T04:39:00Z</dcterms:modified>
</cp:coreProperties>
</file>