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4E2C" w14:textId="77777777" w:rsidR="00D51B96" w:rsidRDefault="00D51B96"/>
    <w:p w14:paraId="1BFEB731" w14:textId="77777777" w:rsidR="00E53BDE" w:rsidRDefault="00E53BDE" w:rsidP="00E53BDE">
      <w:pPr>
        <w:pStyle w:val="PlainText"/>
        <w:jc w:val="both"/>
        <w:rPr>
          <w:rFonts w:ascii="Times New Roman" w:hAnsi="Times New Roman" w:cs="Times New Roman"/>
        </w:rPr>
      </w:pPr>
    </w:p>
    <w:p w14:paraId="15C6980A" w14:textId="50EB55DB" w:rsidR="00E53BDE" w:rsidRPr="00E53BDE" w:rsidRDefault="00BE75CB" w:rsidP="00327D23">
      <w:pPr>
        <w:spacing w:after="0"/>
        <w:rPr>
          <w:rFonts w:ascii="Calibri" w:eastAsiaTheme="minorEastAsia" w:hAnsi="Calibri" w:cs="Calibri"/>
          <w:color w:val="000000"/>
        </w:rPr>
      </w:pPr>
      <w:r>
        <w:rPr>
          <w:rFonts w:ascii="Calibri" w:eastAsiaTheme="minorEastAsia" w:hAnsi="Calibri" w:cs="Calibri"/>
          <w:color w:val="000000"/>
        </w:rPr>
        <w:t>December</w:t>
      </w:r>
      <w:r w:rsidR="00CF4F91">
        <w:rPr>
          <w:rFonts w:ascii="Calibri" w:eastAsiaTheme="minorEastAsia" w:hAnsi="Calibri" w:cs="Calibri"/>
          <w:color w:val="000000"/>
        </w:rPr>
        <w:t xml:space="preserve"> </w:t>
      </w:r>
      <w:r>
        <w:rPr>
          <w:rFonts w:ascii="Calibri" w:eastAsiaTheme="minorEastAsia" w:hAnsi="Calibri" w:cs="Calibri"/>
          <w:color w:val="000000"/>
        </w:rPr>
        <w:t>14</w:t>
      </w:r>
      <w:r w:rsidR="00CF4F91">
        <w:rPr>
          <w:rFonts w:ascii="Calibri" w:eastAsiaTheme="minorEastAsia" w:hAnsi="Calibri" w:cs="Calibri"/>
          <w:color w:val="000000"/>
        </w:rPr>
        <w:t>, 2021</w:t>
      </w:r>
    </w:p>
    <w:p w14:paraId="7EC364D0" w14:textId="77777777" w:rsidR="00E53BDE" w:rsidRPr="00E53BDE" w:rsidRDefault="00E53BDE" w:rsidP="00327D23">
      <w:pPr>
        <w:spacing w:after="0" w:line="240" w:lineRule="auto"/>
        <w:rPr>
          <w:rFonts w:ascii="Calibri" w:eastAsiaTheme="minorEastAsia" w:hAnsi="Calibri" w:cs="Calibri"/>
          <w:color w:val="000000"/>
        </w:rPr>
      </w:pPr>
    </w:p>
    <w:p w14:paraId="28FF6DB5" w14:textId="24F9EB1B" w:rsidR="00E53BDE" w:rsidRPr="00E53BDE" w:rsidRDefault="00B3674A" w:rsidP="00327D23">
      <w:pPr>
        <w:spacing w:after="0" w:line="240" w:lineRule="auto"/>
        <w:rPr>
          <w:rFonts w:ascii="Calibri" w:eastAsiaTheme="minorEastAsia" w:hAnsi="Calibri" w:cs="Calibri"/>
          <w:color w:val="000000"/>
        </w:rPr>
      </w:pPr>
      <w:r>
        <w:rPr>
          <w:rFonts w:ascii="Calibri" w:eastAsiaTheme="minorEastAsia" w:hAnsi="Calibri" w:cs="Calibri"/>
          <w:color w:val="000000"/>
        </w:rPr>
        <w:t>Dea</w:t>
      </w:r>
      <w:r w:rsidR="00744DE7">
        <w:rPr>
          <w:rFonts w:ascii="Calibri" w:eastAsiaTheme="minorEastAsia" w:hAnsi="Calibri" w:cs="Calibri"/>
          <w:color w:val="000000"/>
        </w:rPr>
        <w:t xml:space="preserve">r </w:t>
      </w:r>
      <w:r w:rsidR="00BE75CB">
        <w:rPr>
          <w:rFonts w:ascii="Calibri" w:eastAsiaTheme="minorEastAsia" w:hAnsi="Calibri" w:cs="Calibri"/>
          <w:color w:val="000000"/>
        </w:rPr>
        <w:t>Gia</w:t>
      </w:r>
      <w:r w:rsidR="00A50E6B">
        <w:rPr>
          <w:rFonts w:ascii="Calibri" w:eastAsiaTheme="minorEastAsia" w:hAnsi="Calibri" w:cs="Calibri"/>
          <w:color w:val="000000"/>
        </w:rPr>
        <w:t>,</w:t>
      </w:r>
    </w:p>
    <w:p w14:paraId="6A209331" w14:textId="77777777" w:rsidR="00E53BDE" w:rsidRPr="00E53BDE" w:rsidRDefault="00E53BDE" w:rsidP="00327D23">
      <w:pPr>
        <w:spacing w:after="0" w:line="240" w:lineRule="auto"/>
        <w:rPr>
          <w:rFonts w:ascii="Calibri" w:eastAsiaTheme="minorEastAsia" w:hAnsi="Calibri" w:cs="Calibri"/>
          <w:color w:val="000000"/>
          <w:sz w:val="16"/>
          <w:szCs w:val="16"/>
        </w:rPr>
      </w:pPr>
    </w:p>
    <w:p w14:paraId="7EBBA1DA" w14:textId="77777777" w:rsidR="00E53BDE" w:rsidRPr="00E53BDE" w:rsidRDefault="00E53BDE" w:rsidP="00327D23">
      <w:pPr>
        <w:spacing w:after="0" w:line="240" w:lineRule="auto"/>
        <w:rPr>
          <w:rFonts w:ascii="Calibri" w:eastAsiaTheme="minorEastAsia" w:hAnsi="Calibri" w:cs="Calibri"/>
          <w:color w:val="000000"/>
          <w:sz w:val="16"/>
          <w:szCs w:val="16"/>
        </w:rPr>
      </w:pPr>
    </w:p>
    <w:p w14:paraId="7F3D2D57" w14:textId="6600B7C9" w:rsidR="009D606F" w:rsidRDefault="00E53BDE" w:rsidP="00E53BDE">
      <w:pPr>
        <w:rPr>
          <w:rFonts w:ascii="Calibri" w:eastAsiaTheme="minorEastAsia" w:hAnsi="Calibri" w:cs="Calibri"/>
          <w:color w:val="000000"/>
        </w:rPr>
      </w:pPr>
      <w:r w:rsidRPr="00E53BDE">
        <w:rPr>
          <w:rFonts w:ascii="Calibri" w:eastAsiaTheme="minorEastAsia" w:hAnsi="Calibri" w:cs="Calibri"/>
          <w:color w:val="000000"/>
        </w:rPr>
        <w:t>On behalf of The University of Texas at Arlington, I am pleased to offer</w:t>
      </w:r>
      <w:r w:rsidR="00E43F14">
        <w:rPr>
          <w:rFonts w:ascii="Calibri" w:eastAsiaTheme="minorEastAsia" w:hAnsi="Calibri" w:cs="Calibri"/>
          <w:color w:val="000000"/>
        </w:rPr>
        <w:t xml:space="preserve"> you the position of</w:t>
      </w:r>
      <w:r w:rsidR="00F53015">
        <w:rPr>
          <w:rFonts w:ascii="Calibri" w:eastAsiaTheme="minorEastAsia" w:hAnsi="Calibri" w:cs="Calibri"/>
          <w:b/>
          <w:color w:val="000000"/>
        </w:rPr>
        <w:t xml:space="preserve"> PLTL Leader</w:t>
      </w:r>
      <w:r w:rsidRPr="00E53BDE">
        <w:rPr>
          <w:rFonts w:ascii="Calibri" w:eastAsiaTheme="minorEastAsia" w:hAnsi="Calibri" w:cs="Calibri"/>
          <w:color w:val="000000"/>
        </w:rPr>
        <w:t xml:space="preserve">, </w:t>
      </w:r>
      <w:r w:rsidR="00F53015" w:rsidRPr="00F53015">
        <w:rPr>
          <w:rFonts w:ascii="Calibri" w:eastAsiaTheme="minorEastAsia" w:hAnsi="Calibri" w:cs="Calibri"/>
          <w:i/>
          <w:color w:val="000000"/>
        </w:rPr>
        <w:t xml:space="preserve">Handshake job </w:t>
      </w:r>
      <w:r w:rsidR="003B42DC" w:rsidRPr="00F53015">
        <w:rPr>
          <w:rFonts w:ascii="Calibri" w:eastAsiaTheme="minorEastAsia" w:hAnsi="Calibri" w:cs="Calibri"/>
          <w:i/>
          <w:color w:val="000000"/>
        </w:rPr>
        <w:t>posting</w:t>
      </w:r>
      <w:r w:rsidR="003B42DC">
        <w:rPr>
          <w:rFonts w:ascii="Calibri" w:eastAsiaTheme="minorEastAsia" w:hAnsi="Calibri" w:cs="Calibri"/>
          <w:i/>
          <w:color w:val="000000"/>
        </w:rPr>
        <w:t xml:space="preserve"> number</w:t>
      </w:r>
      <w:r w:rsidR="00F53015" w:rsidRPr="00F53015">
        <w:rPr>
          <w:rFonts w:ascii="Calibri" w:eastAsiaTheme="minorEastAsia" w:hAnsi="Calibri" w:cs="Calibri"/>
          <w:color w:val="000000"/>
        </w:rPr>
        <w:t xml:space="preserve"> </w:t>
      </w:r>
      <w:r w:rsidR="008C5654" w:rsidRPr="008C5654">
        <w:rPr>
          <w:rFonts w:ascii="Calibri" w:eastAsiaTheme="minorEastAsia" w:hAnsi="Calibri" w:cs="Calibri"/>
          <w:color w:val="000000"/>
        </w:rPr>
        <w:t>5640059</w:t>
      </w:r>
      <w:r w:rsidR="00F53015">
        <w:rPr>
          <w:rFonts w:ascii="Calibri" w:eastAsiaTheme="minorEastAsia" w:hAnsi="Calibri" w:cs="Calibri"/>
          <w:i/>
          <w:color w:val="000000"/>
        </w:rPr>
        <w:t>,</w:t>
      </w:r>
      <w:r w:rsidRPr="00E53BDE">
        <w:rPr>
          <w:rFonts w:ascii="Calibri" w:eastAsiaTheme="minorEastAsia" w:hAnsi="Calibri" w:cs="Calibri"/>
          <w:color w:val="000000"/>
        </w:rPr>
        <w:t xml:space="preserve"> in the </w:t>
      </w:r>
      <w:r w:rsidR="00F53015">
        <w:rPr>
          <w:rFonts w:ascii="Calibri" w:eastAsiaTheme="minorEastAsia" w:hAnsi="Calibri" w:cs="Calibri"/>
          <w:color w:val="000000"/>
        </w:rPr>
        <w:t xml:space="preserve">Academic Success Center </w:t>
      </w:r>
      <w:r w:rsidR="003B42DC">
        <w:rPr>
          <w:rFonts w:ascii="Calibri" w:eastAsiaTheme="minorEastAsia" w:hAnsi="Calibri" w:cs="Calibri"/>
          <w:color w:val="000000"/>
        </w:rPr>
        <w:t xml:space="preserve">reporting to </w:t>
      </w:r>
      <w:r w:rsidR="00F53015">
        <w:rPr>
          <w:rFonts w:ascii="Calibri" w:eastAsiaTheme="minorEastAsia" w:hAnsi="Calibri" w:cs="Calibri"/>
          <w:color w:val="000000"/>
        </w:rPr>
        <w:t xml:space="preserve">Dr. </w:t>
      </w:r>
      <w:proofErr w:type="spellStart"/>
      <w:r w:rsidR="00F53015">
        <w:rPr>
          <w:rFonts w:ascii="Calibri" w:eastAsiaTheme="minorEastAsia" w:hAnsi="Calibri" w:cs="Calibri"/>
          <w:color w:val="000000"/>
        </w:rPr>
        <w:t>Kimshi</w:t>
      </w:r>
      <w:proofErr w:type="spellEnd"/>
      <w:r w:rsidR="00F53015">
        <w:rPr>
          <w:rFonts w:ascii="Calibri" w:eastAsiaTheme="minorEastAsia" w:hAnsi="Calibri" w:cs="Calibri"/>
          <w:color w:val="000000"/>
        </w:rPr>
        <w:t xml:space="preserve"> Hickman</w:t>
      </w:r>
      <w:r w:rsidR="003B42DC">
        <w:rPr>
          <w:rFonts w:ascii="Calibri" w:eastAsiaTheme="minorEastAsia" w:hAnsi="Calibri" w:cs="Calibri"/>
          <w:color w:val="000000"/>
        </w:rPr>
        <w:t>, Ass</w:t>
      </w:r>
      <w:r w:rsidR="00F53015">
        <w:rPr>
          <w:rFonts w:ascii="Calibri" w:eastAsiaTheme="minorEastAsia" w:hAnsi="Calibri" w:cs="Calibri"/>
          <w:color w:val="000000"/>
        </w:rPr>
        <w:t xml:space="preserve">istant Vice Provost for Retention and Completion, including Catherine Unite, Director for </w:t>
      </w:r>
      <w:r w:rsidR="00CD7BBA">
        <w:rPr>
          <w:rFonts w:ascii="Calibri" w:eastAsiaTheme="minorEastAsia" w:hAnsi="Calibri" w:cs="Calibri"/>
          <w:color w:val="000000"/>
        </w:rPr>
        <w:t xml:space="preserve">Academic </w:t>
      </w:r>
      <w:r w:rsidR="007152EE">
        <w:rPr>
          <w:rFonts w:ascii="Calibri" w:eastAsiaTheme="minorEastAsia" w:hAnsi="Calibri" w:cs="Calibri"/>
          <w:color w:val="000000"/>
        </w:rPr>
        <w:t>Support Program</w:t>
      </w:r>
      <w:r w:rsidR="00CA60CB">
        <w:rPr>
          <w:rFonts w:ascii="Calibri" w:eastAsiaTheme="minorEastAsia" w:hAnsi="Calibri" w:cs="Calibri"/>
          <w:color w:val="000000"/>
        </w:rPr>
        <w:t>s</w:t>
      </w:r>
      <w:r w:rsidR="007152EE">
        <w:rPr>
          <w:rFonts w:ascii="Calibri" w:eastAsiaTheme="minorEastAsia" w:hAnsi="Calibri" w:cs="Calibri"/>
          <w:color w:val="000000"/>
        </w:rPr>
        <w:t>, Academic Success Center</w:t>
      </w:r>
      <w:r w:rsidR="00CF4F91">
        <w:rPr>
          <w:rFonts w:ascii="Calibri" w:eastAsiaTheme="minorEastAsia" w:hAnsi="Calibri" w:cs="Calibri"/>
          <w:color w:val="000000"/>
        </w:rPr>
        <w:t xml:space="preserve"> and Monica Franco, PLTL Program Coordinator</w:t>
      </w:r>
      <w:r w:rsidRPr="00E53BDE">
        <w:rPr>
          <w:rFonts w:ascii="Calibri" w:eastAsiaTheme="minorEastAsia" w:hAnsi="Calibri" w:cs="Calibri"/>
          <w:color w:val="000000"/>
        </w:rPr>
        <w:t>. The beginning pay rate for</w:t>
      </w:r>
      <w:r w:rsidR="00BE3DE0">
        <w:rPr>
          <w:rFonts w:ascii="Calibri" w:eastAsiaTheme="minorEastAsia" w:hAnsi="Calibri" w:cs="Calibri"/>
          <w:color w:val="000000"/>
        </w:rPr>
        <w:t xml:space="preserve"> your position</w:t>
      </w:r>
      <w:r w:rsidRPr="00E53BDE">
        <w:rPr>
          <w:rFonts w:ascii="Calibri" w:eastAsiaTheme="minorEastAsia" w:hAnsi="Calibri" w:cs="Calibri"/>
          <w:color w:val="000000"/>
        </w:rPr>
        <w:t xml:space="preserve"> is </w:t>
      </w:r>
      <w:r w:rsidRPr="00BE3DE0">
        <w:rPr>
          <w:rFonts w:ascii="Calibri" w:eastAsiaTheme="minorEastAsia" w:hAnsi="Calibri" w:cs="Calibri"/>
          <w:b/>
          <w:color w:val="000000"/>
        </w:rPr>
        <w:t>$1</w:t>
      </w:r>
      <w:r w:rsidR="00BE3DE0" w:rsidRPr="00BE3DE0">
        <w:rPr>
          <w:rFonts w:ascii="Calibri" w:eastAsiaTheme="minorEastAsia" w:hAnsi="Calibri" w:cs="Calibri"/>
          <w:b/>
          <w:color w:val="000000"/>
        </w:rPr>
        <w:t>1</w:t>
      </w:r>
      <w:r w:rsidRPr="00BE3DE0">
        <w:rPr>
          <w:rFonts w:ascii="Calibri" w:eastAsiaTheme="minorEastAsia" w:hAnsi="Calibri" w:cs="Calibri"/>
          <w:b/>
          <w:color w:val="000000"/>
        </w:rPr>
        <w:t>.00/hour</w:t>
      </w:r>
      <w:r w:rsidR="00F53015">
        <w:rPr>
          <w:rFonts w:ascii="Calibri" w:eastAsiaTheme="minorEastAsia" w:hAnsi="Calibri" w:cs="Calibri"/>
          <w:color w:val="000000"/>
        </w:rPr>
        <w:t xml:space="preserve"> for approximately 10 hours a week </w:t>
      </w:r>
      <w:r w:rsidRPr="00E53BDE">
        <w:rPr>
          <w:rFonts w:ascii="Calibri" w:eastAsiaTheme="minorEastAsia" w:hAnsi="Calibri" w:cs="Calibri"/>
          <w:color w:val="000000"/>
        </w:rPr>
        <w:t>whether you are a work-study, international, or domestic student.</w:t>
      </w:r>
      <w:r>
        <w:rPr>
          <w:rFonts w:ascii="Calibri" w:eastAsiaTheme="minorEastAsia" w:hAnsi="Calibri" w:cs="Calibri"/>
          <w:color w:val="000000"/>
        </w:rPr>
        <w:t xml:space="preserve"> </w:t>
      </w:r>
    </w:p>
    <w:p w14:paraId="6E79C2FC" w14:textId="43891A3F" w:rsidR="00C95D7F" w:rsidRPr="00744DE7" w:rsidRDefault="00E53BDE" w:rsidP="00F53015">
      <w:pPr>
        <w:rPr>
          <w:rFonts w:ascii="Calibri" w:eastAsiaTheme="minorEastAsia" w:hAnsi="Calibri" w:cs="Calibri"/>
          <w:color w:val="000000"/>
        </w:rPr>
      </w:pPr>
      <w:r w:rsidRPr="009D606F">
        <w:rPr>
          <w:rFonts w:ascii="Calibri" w:eastAsiaTheme="minorEastAsia" w:hAnsi="Calibri" w:cs="Calibri"/>
          <w:b/>
          <w:color w:val="000000"/>
        </w:rPr>
        <w:t xml:space="preserve">Your expected starting date of employment for this position is </w:t>
      </w:r>
      <w:r w:rsidR="0042171F">
        <w:rPr>
          <w:rFonts w:ascii="Calibri" w:eastAsiaTheme="minorEastAsia" w:hAnsi="Calibri" w:cs="Calibri"/>
          <w:b/>
          <w:color w:val="000000"/>
        </w:rPr>
        <w:t>January 11th</w:t>
      </w:r>
      <w:r w:rsidR="00C20641">
        <w:rPr>
          <w:rFonts w:ascii="Calibri" w:eastAsiaTheme="minorEastAsia" w:hAnsi="Calibri" w:cs="Calibri"/>
          <w:b/>
          <w:color w:val="000000"/>
        </w:rPr>
        <w:t>, 20</w:t>
      </w:r>
      <w:r w:rsidR="003B32C1">
        <w:rPr>
          <w:rFonts w:ascii="Calibri" w:eastAsiaTheme="minorEastAsia" w:hAnsi="Calibri" w:cs="Calibri"/>
          <w:b/>
          <w:color w:val="000000"/>
        </w:rPr>
        <w:t>2</w:t>
      </w:r>
      <w:r w:rsidR="0042171F">
        <w:rPr>
          <w:rFonts w:ascii="Calibri" w:eastAsiaTheme="minorEastAsia" w:hAnsi="Calibri" w:cs="Calibri"/>
          <w:b/>
          <w:color w:val="000000"/>
        </w:rPr>
        <w:t>2</w:t>
      </w:r>
      <w:r w:rsidR="005B2DAD">
        <w:rPr>
          <w:rFonts w:ascii="Calibri" w:eastAsiaTheme="minorEastAsia" w:hAnsi="Calibri" w:cs="Calibri"/>
          <w:b/>
          <w:color w:val="000000"/>
        </w:rPr>
        <w:t xml:space="preserve"> through</w:t>
      </w:r>
      <w:r w:rsidR="00744DE7">
        <w:rPr>
          <w:rFonts w:ascii="Calibri" w:eastAsiaTheme="minorEastAsia" w:hAnsi="Calibri" w:cs="Calibri"/>
          <w:b/>
          <w:color w:val="000000"/>
        </w:rPr>
        <w:t xml:space="preserve"> </w:t>
      </w:r>
      <w:r w:rsidR="0042171F">
        <w:rPr>
          <w:rFonts w:ascii="Calibri" w:eastAsiaTheme="minorEastAsia" w:hAnsi="Calibri" w:cs="Calibri"/>
          <w:b/>
          <w:color w:val="000000"/>
        </w:rPr>
        <w:t>May</w:t>
      </w:r>
      <w:r w:rsidR="00744DE7">
        <w:rPr>
          <w:rFonts w:ascii="Calibri" w:eastAsiaTheme="minorEastAsia" w:hAnsi="Calibri" w:cs="Calibri"/>
          <w:b/>
          <w:color w:val="000000"/>
        </w:rPr>
        <w:t xml:space="preserve"> 1</w:t>
      </w:r>
      <w:r w:rsidR="00B128E3">
        <w:rPr>
          <w:rFonts w:ascii="Calibri" w:eastAsiaTheme="minorEastAsia" w:hAnsi="Calibri" w:cs="Calibri"/>
          <w:b/>
          <w:color w:val="000000"/>
        </w:rPr>
        <w:t>3</w:t>
      </w:r>
      <w:r w:rsidR="006D6D2F" w:rsidRPr="006D6D2F">
        <w:rPr>
          <w:rFonts w:ascii="Calibri" w:eastAsiaTheme="minorEastAsia" w:hAnsi="Calibri" w:cs="Calibri"/>
          <w:b/>
          <w:color w:val="000000"/>
          <w:vertAlign w:val="superscript"/>
        </w:rPr>
        <w:t>th</w:t>
      </w:r>
      <w:r w:rsidR="003B32C1">
        <w:rPr>
          <w:rFonts w:ascii="Calibri" w:eastAsiaTheme="minorEastAsia" w:hAnsi="Calibri" w:cs="Calibri"/>
          <w:b/>
          <w:color w:val="000000"/>
        </w:rPr>
        <w:t>, 202</w:t>
      </w:r>
      <w:r w:rsidR="00B128E3">
        <w:rPr>
          <w:rFonts w:ascii="Calibri" w:eastAsiaTheme="minorEastAsia" w:hAnsi="Calibri" w:cs="Calibri"/>
          <w:b/>
          <w:color w:val="000000"/>
        </w:rPr>
        <w:t>2</w:t>
      </w:r>
      <w:r w:rsidRPr="009D606F">
        <w:rPr>
          <w:rFonts w:ascii="Calibri" w:eastAsiaTheme="minorEastAsia" w:hAnsi="Calibri" w:cs="Calibri"/>
          <w:b/>
          <w:color w:val="000000"/>
        </w:rPr>
        <w:t xml:space="preserve"> </w:t>
      </w:r>
      <w:r w:rsidRPr="00E53BDE">
        <w:rPr>
          <w:rFonts w:eastAsiaTheme="minorEastAsia"/>
          <w:b/>
          <w:color w:val="000000"/>
          <w:u w:val="single"/>
        </w:rPr>
        <w:t>contingent on</w:t>
      </w:r>
      <w:r w:rsidRPr="00E53BDE">
        <w:rPr>
          <w:rFonts w:eastAsiaTheme="minorEastAsia"/>
          <w:b/>
          <w:color w:val="000000"/>
        </w:rPr>
        <w:t>:</w:t>
      </w:r>
    </w:p>
    <w:p w14:paraId="75F6ACBC" w14:textId="77777777" w:rsidR="009D606F" w:rsidRPr="00E30510" w:rsidRDefault="009D606F" w:rsidP="009D606F">
      <w:pPr>
        <w:spacing w:after="0" w:line="240" w:lineRule="auto"/>
        <w:ind w:left="763"/>
        <w:contextualSpacing/>
        <w:rPr>
          <w:rFonts w:ascii="Calibri" w:eastAsiaTheme="minorEastAsia" w:hAnsi="Calibri" w:cs="Calibri"/>
          <w:color w:val="000000"/>
          <w:sz w:val="16"/>
          <w:szCs w:val="16"/>
        </w:rPr>
      </w:pPr>
    </w:p>
    <w:p w14:paraId="134D946C" w14:textId="4694E878" w:rsidR="009D606F" w:rsidRDefault="009D606F" w:rsidP="0051654C">
      <w:pPr>
        <w:rPr>
          <w:rFonts w:eastAsiaTheme="minorEastAsia"/>
          <w:color w:val="000000"/>
        </w:rPr>
      </w:pPr>
      <w:r w:rsidRPr="00C86114">
        <w:rPr>
          <w:rFonts w:eastAsiaTheme="minorEastAsia"/>
          <w:color w:val="FF0000"/>
        </w:rPr>
        <w:t xml:space="preserve">As previously discussed, </w:t>
      </w:r>
      <w:r w:rsidRPr="00C86114">
        <w:rPr>
          <w:rFonts w:eastAsiaTheme="minorEastAsia"/>
          <w:color w:val="FF0000"/>
          <w:u w:val="single"/>
        </w:rPr>
        <w:t>Peer Educator Training</w:t>
      </w:r>
      <w:r w:rsidRPr="00C86114">
        <w:rPr>
          <w:rFonts w:eastAsiaTheme="minorEastAsia"/>
          <w:color w:val="FF0000"/>
        </w:rPr>
        <w:t xml:space="preserve"> is mandatory and must be completed in order to start work.  </w:t>
      </w:r>
      <w:r w:rsidR="00580AF4" w:rsidRPr="00C86114">
        <w:rPr>
          <w:rFonts w:eastAsiaTheme="minorEastAsia"/>
          <w:color w:val="FF0000"/>
        </w:rPr>
        <w:t>T</w:t>
      </w:r>
      <w:r w:rsidR="005B2DAD" w:rsidRPr="00C86114">
        <w:rPr>
          <w:rFonts w:eastAsiaTheme="minorEastAsia"/>
          <w:color w:val="FF0000"/>
        </w:rPr>
        <w:t>raining</w:t>
      </w:r>
      <w:r w:rsidR="005F679D" w:rsidRPr="00C86114">
        <w:rPr>
          <w:rFonts w:eastAsiaTheme="minorEastAsia"/>
          <w:color w:val="FF0000"/>
        </w:rPr>
        <w:t xml:space="preserve"> </w:t>
      </w:r>
      <w:r w:rsidR="00071B4A">
        <w:rPr>
          <w:rFonts w:eastAsiaTheme="minorEastAsia"/>
          <w:color w:val="FF0000"/>
        </w:rPr>
        <w:t>is</w:t>
      </w:r>
      <w:r w:rsidR="00580AF4" w:rsidRPr="00C86114">
        <w:rPr>
          <w:rFonts w:eastAsiaTheme="minorEastAsia"/>
          <w:color w:val="FF0000"/>
        </w:rPr>
        <w:t xml:space="preserve"> due to be</w:t>
      </w:r>
      <w:r w:rsidR="005F679D" w:rsidRPr="00C86114">
        <w:rPr>
          <w:rFonts w:eastAsiaTheme="minorEastAsia"/>
          <w:color w:val="FF0000"/>
        </w:rPr>
        <w:t xml:space="preserve"> schedule</w:t>
      </w:r>
      <w:r w:rsidR="00FA56B2" w:rsidRPr="00C86114">
        <w:rPr>
          <w:rFonts w:eastAsiaTheme="minorEastAsia"/>
          <w:color w:val="FF0000"/>
        </w:rPr>
        <w:t>d</w:t>
      </w:r>
      <w:r w:rsidR="005F679D" w:rsidRPr="00C86114">
        <w:rPr>
          <w:rFonts w:eastAsiaTheme="minorEastAsia"/>
          <w:color w:val="FF0000"/>
        </w:rPr>
        <w:t xml:space="preserve"> for </w:t>
      </w:r>
      <w:r w:rsidR="00B128E3">
        <w:rPr>
          <w:rFonts w:eastAsiaTheme="minorEastAsia"/>
          <w:color w:val="FF0000"/>
        </w:rPr>
        <w:t>January</w:t>
      </w:r>
      <w:r w:rsidR="00744DE7" w:rsidRPr="00C86114">
        <w:rPr>
          <w:rFonts w:eastAsiaTheme="minorEastAsia"/>
          <w:color w:val="FF0000"/>
        </w:rPr>
        <w:t xml:space="preserve"> </w:t>
      </w:r>
      <w:r w:rsidR="00B128E3">
        <w:rPr>
          <w:rFonts w:eastAsiaTheme="minorEastAsia"/>
          <w:color w:val="FF0000"/>
        </w:rPr>
        <w:t>11</w:t>
      </w:r>
      <w:r w:rsidR="00B128E3" w:rsidRPr="00B128E3">
        <w:rPr>
          <w:rFonts w:eastAsiaTheme="minorEastAsia"/>
          <w:color w:val="FF0000"/>
          <w:vertAlign w:val="superscript"/>
        </w:rPr>
        <w:t>th</w:t>
      </w:r>
      <w:r w:rsidR="00B128E3">
        <w:rPr>
          <w:rFonts w:eastAsiaTheme="minorEastAsia"/>
          <w:color w:val="FF0000"/>
        </w:rPr>
        <w:t xml:space="preserve"> and 1</w:t>
      </w:r>
      <w:r w:rsidR="006D6D2F">
        <w:rPr>
          <w:rFonts w:eastAsiaTheme="minorEastAsia"/>
          <w:color w:val="FF0000"/>
        </w:rPr>
        <w:t>4</w:t>
      </w:r>
      <w:r w:rsidR="00744DE7" w:rsidRPr="00C86114">
        <w:rPr>
          <w:rFonts w:eastAsiaTheme="minorEastAsia"/>
          <w:color w:val="FF0000"/>
          <w:vertAlign w:val="superscript"/>
        </w:rPr>
        <w:t>th</w:t>
      </w:r>
      <w:r w:rsidR="00CF4F91">
        <w:rPr>
          <w:rFonts w:eastAsiaTheme="minorEastAsia"/>
          <w:color w:val="FF0000"/>
        </w:rPr>
        <w:t>.</w:t>
      </w:r>
      <w:r w:rsidR="005B2DAD" w:rsidRPr="00C86114">
        <w:rPr>
          <w:rFonts w:eastAsiaTheme="minorEastAsia"/>
          <w:color w:val="FF0000"/>
        </w:rPr>
        <w:t xml:space="preserve"> </w:t>
      </w:r>
      <w:r w:rsidR="005B2DAD">
        <w:rPr>
          <w:rFonts w:eastAsiaTheme="minorEastAsia"/>
          <w:color w:val="000000"/>
        </w:rPr>
        <w:t xml:space="preserve"> </w:t>
      </w:r>
      <w:r w:rsidR="00580AF4">
        <w:rPr>
          <w:rFonts w:eastAsiaTheme="minorEastAsia"/>
          <w:color w:val="000000"/>
        </w:rPr>
        <w:t>Please lookout for the email</w:t>
      </w:r>
      <w:r w:rsidR="00CF4F91">
        <w:rPr>
          <w:rFonts w:eastAsiaTheme="minorEastAsia"/>
          <w:color w:val="000000"/>
        </w:rPr>
        <w:t xml:space="preserve"> 2 weeks prior to training for more details</w:t>
      </w:r>
      <w:r w:rsidR="00580AF4">
        <w:rPr>
          <w:rFonts w:eastAsiaTheme="minorEastAsia"/>
          <w:color w:val="000000"/>
        </w:rPr>
        <w:t xml:space="preserve">.  </w:t>
      </w:r>
      <w:r w:rsidRPr="005D0704">
        <w:rPr>
          <w:rFonts w:eastAsiaTheme="minorEastAsia"/>
          <w:b/>
          <w:color w:val="000000"/>
        </w:rPr>
        <w:t xml:space="preserve">All </w:t>
      </w:r>
      <w:r w:rsidR="00580AF4" w:rsidRPr="005D0704">
        <w:rPr>
          <w:rFonts w:eastAsiaTheme="minorEastAsia"/>
          <w:b/>
          <w:color w:val="000000"/>
        </w:rPr>
        <w:t xml:space="preserve">PLTL Leaders </w:t>
      </w:r>
      <w:r w:rsidRPr="005D0704">
        <w:rPr>
          <w:rFonts w:eastAsiaTheme="minorEastAsia"/>
          <w:b/>
          <w:color w:val="000000"/>
        </w:rPr>
        <w:t xml:space="preserve">must have their Social Security Card </w:t>
      </w:r>
      <w:r w:rsidR="00580AF4" w:rsidRPr="005D0704">
        <w:rPr>
          <w:rFonts w:eastAsiaTheme="minorEastAsia"/>
          <w:b/>
          <w:color w:val="000000"/>
        </w:rPr>
        <w:t>(or a receipt from the SS Office that the SSN is being processed)</w:t>
      </w:r>
      <w:r w:rsidR="00580AF4">
        <w:rPr>
          <w:rFonts w:eastAsiaTheme="minorEastAsia"/>
          <w:color w:val="000000"/>
        </w:rPr>
        <w:t xml:space="preserve"> </w:t>
      </w:r>
      <w:r w:rsidRPr="005D0704">
        <w:rPr>
          <w:rFonts w:eastAsiaTheme="minorEastAsia"/>
          <w:b/>
          <w:color w:val="000000"/>
          <w:u w:val="single"/>
        </w:rPr>
        <w:t>prior to attending training</w:t>
      </w:r>
      <w:r w:rsidRPr="00EB2224">
        <w:rPr>
          <w:rFonts w:eastAsiaTheme="minorEastAsia"/>
          <w:color w:val="000000"/>
        </w:rPr>
        <w:t>.</w:t>
      </w:r>
      <w:r w:rsidRPr="009D606F">
        <w:rPr>
          <w:rFonts w:eastAsiaTheme="minorEastAsia"/>
          <w:color w:val="000000"/>
        </w:rPr>
        <w:t xml:space="preserve"> </w:t>
      </w:r>
    </w:p>
    <w:p w14:paraId="2243AAE9" w14:textId="5626F1B0" w:rsidR="009D606F" w:rsidRPr="003B42DC" w:rsidRDefault="0051654C" w:rsidP="0051654C">
      <w:pPr>
        <w:rPr>
          <w:rFonts w:eastAsiaTheme="minorEastAsia"/>
          <w:i/>
          <w:color w:val="000000"/>
          <w:sz w:val="20"/>
        </w:rPr>
      </w:pPr>
      <w:r w:rsidRPr="003B42DC">
        <w:rPr>
          <w:rFonts w:eastAsiaTheme="minorEastAsia"/>
          <w:i/>
          <w:color w:val="000000"/>
          <w:sz w:val="20"/>
        </w:rPr>
        <w:t>The University now uses the federal electronic employment verification system known as E-Verify for all new hires and rehires. The E-Verify system compares the information that employees submit on their Form I-9 with records maintained by the federal government. The E-Verify program has stringent deadlines for processing verifications and penalties for non-compliance. In order to meet these deadlines, click on th</w:t>
      </w:r>
      <w:r w:rsidR="00EB2224" w:rsidRPr="003B42DC">
        <w:rPr>
          <w:rFonts w:eastAsiaTheme="minorEastAsia"/>
          <w:i/>
          <w:color w:val="000000"/>
          <w:sz w:val="20"/>
        </w:rPr>
        <w:t>is</w:t>
      </w:r>
      <w:r w:rsidRPr="003B42DC">
        <w:rPr>
          <w:rFonts w:eastAsiaTheme="minorEastAsia"/>
          <w:i/>
          <w:color w:val="000000"/>
          <w:sz w:val="20"/>
        </w:rPr>
        <w:t xml:space="preserve"> link to complete</w:t>
      </w:r>
      <w:r w:rsidR="00EB2224" w:rsidRPr="003B42DC">
        <w:rPr>
          <w:rFonts w:eastAsiaTheme="minorEastAsia"/>
          <w:i/>
          <w:color w:val="000000"/>
          <w:sz w:val="20"/>
        </w:rPr>
        <w:t>:</w:t>
      </w:r>
      <w:r w:rsidRPr="003B42DC">
        <w:rPr>
          <w:rFonts w:eastAsiaTheme="minorEastAsia"/>
          <w:i/>
          <w:color w:val="000000"/>
          <w:sz w:val="20"/>
        </w:rPr>
        <w:t xml:space="preserve"> </w:t>
      </w:r>
      <w:hyperlink r:id="rId11" w:history="1">
        <w:r w:rsidR="00EB2224" w:rsidRPr="003B42DC">
          <w:rPr>
            <w:rStyle w:val="Hyperlink"/>
            <w:rFonts w:eastAsiaTheme="minorEastAsia"/>
            <w:i/>
            <w:sz w:val="20"/>
          </w:rPr>
          <w:t>https://secure.i9.talx.com/preauthenticated/LoginCaptcha.ascx?Employer=18567</w:t>
        </w:r>
      </w:hyperlink>
      <w:r w:rsidR="00EB2224" w:rsidRPr="003B42DC">
        <w:rPr>
          <w:rFonts w:eastAsiaTheme="minorEastAsia"/>
          <w:i/>
          <w:color w:val="000000"/>
          <w:sz w:val="20"/>
        </w:rPr>
        <w:t xml:space="preserve"> </w:t>
      </w:r>
      <w:r w:rsidRPr="003B42DC">
        <w:rPr>
          <w:rFonts w:eastAsiaTheme="minorEastAsia"/>
          <w:i/>
          <w:color w:val="000000"/>
          <w:sz w:val="20"/>
        </w:rPr>
        <w:t xml:space="preserve">. </w:t>
      </w:r>
      <w:r w:rsidRPr="003B42DC">
        <w:rPr>
          <w:rFonts w:eastAsiaTheme="minorEastAsia"/>
          <w:b/>
          <w:i/>
          <w:color w:val="000000"/>
          <w:sz w:val="20"/>
        </w:rPr>
        <w:t>To complete the verification process, you will report to the Human Resources department on your first day of employment with your documents for I-9 verification.</w:t>
      </w:r>
      <w:r w:rsidRPr="003B42DC">
        <w:rPr>
          <w:rFonts w:eastAsiaTheme="minorEastAsia"/>
          <w:i/>
          <w:color w:val="000000"/>
          <w:sz w:val="20"/>
        </w:rPr>
        <w:t xml:space="preserve"> You can find a list of acceptable documents to verify employment eligibility by going to: </w:t>
      </w:r>
      <w:hyperlink r:id="rId12" w:history="1">
        <w:r w:rsidR="00EB2224" w:rsidRPr="003B42DC">
          <w:rPr>
            <w:rStyle w:val="Hyperlink"/>
            <w:rFonts w:eastAsiaTheme="minorEastAsia"/>
            <w:i/>
            <w:sz w:val="20"/>
          </w:rPr>
          <w:t>http://www.uscis.gov/files/form/i-9.pdf</w:t>
        </w:r>
      </w:hyperlink>
      <w:r w:rsidR="00EB2224" w:rsidRPr="003B42DC">
        <w:rPr>
          <w:rFonts w:eastAsiaTheme="minorEastAsia"/>
          <w:i/>
          <w:color w:val="000000"/>
          <w:sz w:val="20"/>
        </w:rPr>
        <w:t xml:space="preserve"> </w:t>
      </w:r>
      <w:r w:rsidRPr="003B42DC">
        <w:rPr>
          <w:rFonts w:eastAsiaTheme="minorEastAsia"/>
          <w:i/>
          <w:color w:val="000000"/>
          <w:sz w:val="20"/>
        </w:rPr>
        <w:t>. We are required by the Federal Immigration Reform and Control Act to have documentation that each new employee (both citizen and non-citizen) hired after November 6, 1986 is authorized to work in the United States.  You must meet the requirements of the Act to qualify for appointment.</w:t>
      </w:r>
    </w:p>
    <w:p w14:paraId="19005E8D" w14:textId="77777777" w:rsidR="0051654C" w:rsidRPr="003B42DC" w:rsidRDefault="0051654C" w:rsidP="003B42DC">
      <w:pPr>
        <w:spacing w:after="0"/>
        <w:rPr>
          <w:rFonts w:eastAsiaTheme="minorEastAsia"/>
          <w:i/>
          <w:color w:val="000000"/>
          <w:sz w:val="20"/>
        </w:rPr>
      </w:pPr>
      <w:r w:rsidRPr="003B42DC">
        <w:rPr>
          <w:rFonts w:eastAsiaTheme="minorEastAsia"/>
          <w:i/>
          <w:color w:val="000000"/>
          <w:sz w:val="20"/>
        </w:rPr>
        <w:t xml:space="preserve">This letter represents an initial offer of employment; </w:t>
      </w:r>
      <w:proofErr w:type="gramStart"/>
      <w:r w:rsidRPr="003B42DC">
        <w:rPr>
          <w:rFonts w:eastAsiaTheme="minorEastAsia"/>
          <w:i/>
          <w:color w:val="000000"/>
          <w:sz w:val="20"/>
        </w:rPr>
        <w:t>however</w:t>
      </w:r>
      <w:proofErr w:type="gramEnd"/>
      <w:r w:rsidRPr="003B42DC">
        <w:rPr>
          <w:rFonts w:eastAsiaTheme="minorEastAsia"/>
          <w:i/>
          <w:color w:val="000000"/>
          <w:sz w:val="20"/>
        </w:rPr>
        <w:t xml:space="preserve"> it does not constitute an employment contract for any specified period of time. The appointment is subject to the Rules and Regulations of the Board of Regents of The University of Texas System, regental and U. T. System policies, the rules and regulations of the University, and applicable state and federal laws. The salary is the gross salary and is subject to deductions required by state and federal law and, if permitted by law, other deductions that you authorize. </w:t>
      </w:r>
    </w:p>
    <w:p w14:paraId="3E37F9A6" w14:textId="77777777" w:rsidR="00EB2224" w:rsidRDefault="00EB2224" w:rsidP="003B42DC">
      <w:pPr>
        <w:spacing w:after="0"/>
        <w:rPr>
          <w:rFonts w:eastAsiaTheme="minorEastAsia"/>
          <w:b/>
          <w:i/>
          <w:color w:val="000000"/>
        </w:rPr>
      </w:pPr>
    </w:p>
    <w:p w14:paraId="04713884" w14:textId="77777777" w:rsidR="00E53BDE" w:rsidRPr="009D606F" w:rsidRDefault="0051654C" w:rsidP="00EB2224">
      <w:pPr>
        <w:spacing w:after="120"/>
        <w:rPr>
          <w:rFonts w:ascii="Calibri" w:eastAsiaTheme="minorEastAsia" w:hAnsi="Calibri" w:cs="Calibri"/>
          <w:b/>
          <w:i/>
          <w:color w:val="000000"/>
        </w:rPr>
      </w:pPr>
      <w:r w:rsidRPr="009D606F">
        <w:rPr>
          <w:rFonts w:eastAsiaTheme="minorEastAsia"/>
          <w:b/>
          <w:i/>
          <w:color w:val="000000"/>
        </w:rPr>
        <w:t xml:space="preserve">Please be advised that this offer is contingent upon satisfactory completion of all pre-employment screening requirements, </w:t>
      </w:r>
      <w:r w:rsidRPr="00580AF4">
        <w:rPr>
          <w:rFonts w:eastAsiaTheme="minorEastAsia"/>
          <w:b/>
          <w:i/>
          <w:color w:val="000000"/>
          <w:u w:val="single"/>
        </w:rPr>
        <w:t>including a criminal background check</w:t>
      </w:r>
      <w:r w:rsidRPr="009D606F">
        <w:rPr>
          <w:rFonts w:ascii="Calibri" w:eastAsiaTheme="minorEastAsia" w:hAnsi="Calibri" w:cs="Calibri"/>
          <w:b/>
          <w:i/>
          <w:color w:val="000000"/>
        </w:rPr>
        <w:t>.</w:t>
      </w:r>
    </w:p>
    <w:p w14:paraId="0691BFF4" w14:textId="77777777" w:rsidR="0051654C" w:rsidRDefault="0051654C" w:rsidP="00EB2224">
      <w:pPr>
        <w:spacing w:after="120"/>
        <w:rPr>
          <w:rFonts w:ascii="Calibri" w:eastAsiaTheme="minorEastAsia" w:hAnsi="Calibri" w:cs="Calibri"/>
          <w:color w:val="000000"/>
        </w:rPr>
      </w:pPr>
    </w:p>
    <w:p w14:paraId="207D9642" w14:textId="77777777" w:rsidR="003B42DC" w:rsidRDefault="003B42DC" w:rsidP="00EB2224">
      <w:pPr>
        <w:spacing w:after="120"/>
        <w:rPr>
          <w:rFonts w:ascii="Calibri" w:eastAsiaTheme="minorEastAsia" w:hAnsi="Calibri" w:cs="Calibri"/>
          <w:color w:val="000000"/>
        </w:rPr>
      </w:pPr>
    </w:p>
    <w:p w14:paraId="0CFA38AC" w14:textId="2F12DCBB" w:rsidR="0051654C" w:rsidRPr="0051654C" w:rsidRDefault="0051654C" w:rsidP="00EB2224">
      <w:pPr>
        <w:spacing w:after="120"/>
        <w:rPr>
          <w:rFonts w:eastAsiaTheme="minorEastAsia"/>
          <w:b/>
          <w:color w:val="000000"/>
        </w:rPr>
      </w:pPr>
      <w:r w:rsidRPr="0051654C">
        <w:rPr>
          <w:rFonts w:eastAsiaTheme="minorEastAsia"/>
          <w:b/>
          <w:color w:val="000000"/>
        </w:rPr>
        <w:lastRenderedPageBreak/>
        <w:t xml:space="preserve">To accept this position and all explicit conditions, you must indicate if you accept this appointment by signing in the appropriate space below </w:t>
      </w:r>
      <w:r w:rsidR="00906EE8">
        <w:rPr>
          <w:rFonts w:eastAsiaTheme="minorEastAsia"/>
          <w:b/>
          <w:color w:val="000000"/>
        </w:rPr>
        <w:t xml:space="preserve">(digital signature is not acceptable) </w:t>
      </w:r>
      <w:r w:rsidRPr="0051654C">
        <w:rPr>
          <w:rFonts w:eastAsiaTheme="minorEastAsia"/>
          <w:b/>
          <w:color w:val="000000"/>
        </w:rPr>
        <w:t xml:space="preserve">and </w:t>
      </w:r>
      <w:r w:rsidRPr="00114DC7">
        <w:rPr>
          <w:rFonts w:eastAsiaTheme="minorEastAsia"/>
          <w:b/>
          <w:color w:val="000000"/>
          <w:u w:val="single"/>
        </w:rPr>
        <w:t>reply by email</w:t>
      </w:r>
      <w:r w:rsidR="00906EE8">
        <w:rPr>
          <w:rFonts w:eastAsiaTheme="minorEastAsia"/>
          <w:b/>
          <w:color w:val="000000"/>
          <w:u w:val="single"/>
        </w:rPr>
        <w:t xml:space="preserve"> with the attached signed offer letter</w:t>
      </w:r>
      <w:r w:rsidRPr="00114DC7">
        <w:rPr>
          <w:rFonts w:eastAsiaTheme="minorEastAsia"/>
          <w:b/>
          <w:color w:val="000000"/>
          <w:u w:val="single"/>
        </w:rPr>
        <w:t xml:space="preserve"> no later than </w:t>
      </w:r>
      <w:r w:rsidR="008C5654">
        <w:rPr>
          <w:rFonts w:eastAsiaTheme="minorEastAsia"/>
          <w:b/>
          <w:color w:val="000000"/>
          <w:highlight w:val="yellow"/>
          <w:u w:val="single"/>
        </w:rPr>
        <w:t>Thursday</w:t>
      </w:r>
      <w:r w:rsidR="00580AF4" w:rsidRPr="00E30510">
        <w:rPr>
          <w:rFonts w:eastAsiaTheme="minorEastAsia"/>
          <w:b/>
          <w:color w:val="000000"/>
          <w:highlight w:val="yellow"/>
          <w:u w:val="single"/>
        </w:rPr>
        <w:t xml:space="preserve">, </w:t>
      </w:r>
      <w:r w:rsidR="00A33CCD">
        <w:rPr>
          <w:rFonts w:eastAsiaTheme="minorEastAsia"/>
          <w:b/>
          <w:color w:val="000000"/>
          <w:highlight w:val="yellow"/>
          <w:u w:val="single"/>
        </w:rPr>
        <w:t>December</w:t>
      </w:r>
      <w:r w:rsidR="00744DE7" w:rsidRPr="00E30510">
        <w:rPr>
          <w:rFonts w:eastAsiaTheme="minorEastAsia"/>
          <w:b/>
          <w:color w:val="000000"/>
          <w:highlight w:val="yellow"/>
          <w:u w:val="single"/>
        </w:rPr>
        <w:t xml:space="preserve"> </w:t>
      </w:r>
      <w:r w:rsidR="00BE75CB">
        <w:rPr>
          <w:rFonts w:eastAsiaTheme="minorEastAsia"/>
          <w:b/>
          <w:color w:val="000000"/>
          <w:highlight w:val="yellow"/>
          <w:u w:val="single"/>
        </w:rPr>
        <w:t>16</w:t>
      </w:r>
      <w:r w:rsidR="00BE75CB" w:rsidRPr="00BE75CB">
        <w:rPr>
          <w:rFonts w:eastAsiaTheme="minorEastAsia"/>
          <w:b/>
          <w:color w:val="000000"/>
          <w:highlight w:val="yellow"/>
          <w:u w:val="single"/>
          <w:vertAlign w:val="superscript"/>
        </w:rPr>
        <w:t>th</w:t>
      </w:r>
      <w:r w:rsidR="003B32C1" w:rsidRPr="00E30510">
        <w:rPr>
          <w:rFonts w:eastAsiaTheme="minorEastAsia"/>
          <w:b/>
          <w:color w:val="000000"/>
          <w:highlight w:val="yellow"/>
          <w:u w:val="single"/>
        </w:rPr>
        <w:t>,</w:t>
      </w:r>
      <w:r w:rsidR="00C20641" w:rsidRPr="00E30510">
        <w:rPr>
          <w:rFonts w:eastAsiaTheme="minorEastAsia"/>
          <w:b/>
          <w:color w:val="000000"/>
          <w:highlight w:val="yellow"/>
          <w:u w:val="single"/>
        </w:rPr>
        <w:t xml:space="preserve"> 20</w:t>
      </w:r>
      <w:r w:rsidR="00C95D7F" w:rsidRPr="00CF4F91">
        <w:rPr>
          <w:rFonts w:eastAsiaTheme="minorEastAsia"/>
          <w:b/>
          <w:color w:val="000000"/>
          <w:highlight w:val="yellow"/>
          <w:u w:val="single"/>
        </w:rPr>
        <w:t>2</w:t>
      </w:r>
      <w:r w:rsidR="00CF4F91" w:rsidRPr="00CF4F91">
        <w:rPr>
          <w:rFonts w:eastAsiaTheme="minorEastAsia"/>
          <w:b/>
          <w:color w:val="000000"/>
          <w:highlight w:val="yellow"/>
          <w:u w:val="single"/>
        </w:rPr>
        <w:t>1</w:t>
      </w:r>
      <w:r w:rsidRPr="0051654C">
        <w:rPr>
          <w:rFonts w:eastAsiaTheme="minorEastAsia"/>
          <w:b/>
          <w:color w:val="000000"/>
        </w:rPr>
        <w:t xml:space="preserve">.  </w:t>
      </w:r>
      <w:r w:rsidR="00580AF4">
        <w:rPr>
          <w:rFonts w:eastAsiaTheme="minorEastAsia"/>
          <w:b/>
          <w:color w:val="000000"/>
        </w:rPr>
        <w:t xml:space="preserve">Please email to: </w:t>
      </w:r>
      <w:r w:rsidR="00071B4A">
        <w:rPr>
          <w:rFonts w:eastAsiaTheme="minorEastAsia"/>
          <w:b/>
          <w:color w:val="000000"/>
        </w:rPr>
        <w:t xml:space="preserve">Monica Franco: </w:t>
      </w:r>
      <w:hyperlink r:id="rId13" w:history="1">
        <w:r w:rsidR="00071B4A" w:rsidRPr="00496720">
          <w:rPr>
            <w:rStyle w:val="Hyperlink"/>
            <w:rFonts w:eastAsiaTheme="minorEastAsia"/>
            <w:b/>
          </w:rPr>
          <w:t>monica.franco@uta.edu</w:t>
        </w:r>
      </w:hyperlink>
      <w:r w:rsidR="00A33CCD">
        <w:rPr>
          <w:rStyle w:val="Hyperlink"/>
          <w:rFonts w:eastAsiaTheme="minorEastAsia"/>
          <w:b/>
        </w:rPr>
        <w:t>.</w:t>
      </w:r>
      <w:r w:rsidR="00071B4A">
        <w:rPr>
          <w:rFonts w:eastAsiaTheme="minorEastAsia"/>
          <w:b/>
          <w:color w:val="000000"/>
        </w:rPr>
        <w:t xml:space="preserve"> </w:t>
      </w:r>
      <w:r w:rsidRPr="0051654C">
        <w:rPr>
          <w:rFonts w:eastAsiaTheme="minorEastAsia"/>
          <w:b/>
          <w:color w:val="000000"/>
        </w:rPr>
        <w:t>If you require verification for a Social Security Number, please</w:t>
      </w:r>
      <w:r w:rsidR="00906EE8">
        <w:rPr>
          <w:rFonts w:eastAsiaTheme="minorEastAsia"/>
          <w:b/>
          <w:color w:val="000000"/>
        </w:rPr>
        <w:t xml:space="preserve"> include</w:t>
      </w:r>
      <w:r w:rsidR="005F679D">
        <w:rPr>
          <w:rFonts w:eastAsiaTheme="minorEastAsia"/>
          <w:b/>
          <w:color w:val="000000"/>
        </w:rPr>
        <w:t xml:space="preserve"> so</w:t>
      </w:r>
      <w:r w:rsidR="00906EE8">
        <w:rPr>
          <w:rFonts w:eastAsiaTheme="minorEastAsia"/>
          <w:b/>
          <w:color w:val="000000"/>
        </w:rPr>
        <w:t xml:space="preserve"> in your email.  A PDF document with the form and instructions will be </w:t>
      </w:r>
      <w:r w:rsidR="00744DE7">
        <w:rPr>
          <w:rFonts w:eastAsiaTheme="minorEastAsia"/>
          <w:b/>
          <w:color w:val="000000"/>
        </w:rPr>
        <w:t>emailed to you upon receipt of your returned offer letter</w:t>
      </w:r>
      <w:r w:rsidR="00906EE8">
        <w:rPr>
          <w:rFonts w:eastAsiaTheme="minorEastAsia"/>
          <w:b/>
          <w:color w:val="000000"/>
        </w:rPr>
        <w:t xml:space="preserve">. </w:t>
      </w:r>
    </w:p>
    <w:p w14:paraId="765CD807" w14:textId="0375C643" w:rsidR="0051654C" w:rsidRPr="0051654C" w:rsidRDefault="0051654C" w:rsidP="0051654C">
      <w:pPr>
        <w:rPr>
          <w:rFonts w:eastAsiaTheme="minorEastAsia"/>
          <w:color w:val="000000"/>
        </w:rPr>
      </w:pPr>
      <w:r w:rsidRPr="0051654C">
        <w:rPr>
          <w:rFonts w:eastAsiaTheme="minorEastAsia"/>
          <w:color w:val="000000"/>
        </w:rPr>
        <w:t>If you wish to decline this position, please r</w:t>
      </w:r>
      <w:r w:rsidR="00F34C4C">
        <w:rPr>
          <w:rFonts w:eastAsiaTheme="minorEastAsia"/>
          <w:color w:val="000000"/>
        </w:rPr>
        <w:t xml:space="preserve">espond to this email by </w:t>
      </w:r>
      <w:r w:rsidR="00CE0103">
        <w:rPr>
          <w:rFonts w:eastAsiaTheme="minorEastAsia"/>
          <w:color w:val="000000"/>
          <w:highlight w:val="yellow"/>
        </w:rPr>
        <w:t>December</w:t>
      </w:r>
      <w:r w:rsidR="00744DE7" w:rsidRPr="00E30510">
        <w:rPr>
          <w:rFonts w:eastAsiaTheme="minorEastAsia"/>
          <w:color w:val="000000"/>
          <w:highlight w:val="yellow"/>
        </w:rPr>
        <w:t xml:space="preserve"> </w:t>
      </w:r>
      <w:r w:rsidR="00BE75CB">
        <w:rPr>
          <w:rFonts w:eastAsiaTheme="minorEastAsia"/>
          <w:color w:val="000000"/>
          <w:highlight w:val="yellow"/>
        </w:rPr>
        <w:t>16</w:t>
      </w:r>
      <w:r w:rsidR="00BE75CB" w:rsidRPr="00BE75CB">
        <w:rPr>
          <w:rFonts w:eastAsiaTheme="minorEastAsia"/>
          <w:color w:val="000000"/>
          <w:highlight w:val="yellow"/>
          <w:vertAlign w:val="superscript"/>
        </w:rPr>
        <w:t>th</w:t>
      </w:r>
      <w:r w:rsidR="00C95D7F" w:rsidRPr="00E30510">
        <w:rPr>
          <w:rFonts w:eastAsiaTheme="minorEastAsia"/>
          <w:color w:val="000000"/>
          <w:highlight w:val="yellow"/>
        </w:rPr>
        <w:t>, 20</w:t>
      </w:r>
      <w:r w:rsidR="00C95D7F" w:rsidRPr="00CF4F91">
        <w:rPr>
          <w:rFonts w:eastAsiaTheme="minorEastAsia"/>
          <w:color w:val="000000"/>
          <w:highlight w:val="yellow"/>
        </w:rPr>
        <w:t>2</w:t>
      </w:r>
      <w:r w:rsidR="00CF4F91" w:rsidRPr="00CF4F91">
        <w:rPr>
          <w:rFonts w:eastAsiaTheme="minorEastAsia"/>
          <w:color w:val="000000"/>
          <w:highlight w:val="yellow"/>
        </w:rPr>
        <w:t>1</w:t>
      </w:r>
      <w:r w:rsidRPr="0051654C">
        <w:rPr>
          <w:rFonts w:eastAsiaTheme="minorEastAsia"/>
          <w:color w:val="000000"/>
        </w:rPr>
        <w:t xml:space="preserve"> and indicate that you wish to DECLINE our offer in the appropriate space below</w:t>
      </w:r>
      <w:r w:rsidR="00906EE8">
        <w:rPr>
          <w:rFonts w:eastAsiaTheme="minorEastAsia"/>
          <w:color w:val="000000"/>
        </w:rPr>
        <w:t xml:space="preserve"> (digital signature is not acceptable)</w:t>
      </w:r>
      <w:r w:rsidRPr="0051654C">
        <w:rPr>
          <w:rFonts w:eastAsiaTheme="minorEastAsia"/>
          <w:color w:val="000000"/>
        </w:rPr>
        <w:t xml:space="preserve">. If we do not hear from you by the specified deadline, we will mark your file “declined” and another </w:t>
      </w:r>
      <w:r w:rsidR="00FA56B2">
        <w:rPr>
          <w:rFonts w:eastAsiaTheme="minorEastAsia"/>
          <w:color w:val="000000"/>
        </w:rPr>
        <w:t>student employee</w:t>
      </w:r>
      <w:r w:rsidRPr="0051654C">
        <w:rPr>
          <w:rFonts w:eastAsiaTheme="minorEastAsia"/>
          <w:color w:val="000000"/>
        </w:rPr>
        <w:t xml:space="preserve"> will be appointed in your place.</w:t>
      </w:r>
    </w:p>
    <w:p w14:paraId="62D87190" w14:textId="755B2D18" w:rsidR="0051654C" w:rsidRDefault="0051654C" w:rsidP="00114DC7">
      <w:pPr>
        <w:rPr>
          <w:rFonts w:eastAsiaTheme="minorEastAsia"/>
          <w:color w:val="000000"/>
        </w:rPr>
      </w:pPr>
      <w:r w:rsidRPr="0051654C">
        <w:rPr>
          <w:rFonts w:eastAsiaTheme="minorEastAsia"/>
          <w:color w:val="000000"/>
        </w:rPr>
        <w:t xml:space="preserve">If you would like to discuss any aspect of this offer, please </w:t>
      </w:r>
      <w:r w:rsidR="00E30510">
        <w:rPr>
          <w:rFonts w:eastAsiaTheme="minorEastAsia"/>
          <w:color w:val="000000"/>
        </w:rPr>
        <w:t xml:space="preserve">email </w:t>
      </w:r>
      <w:r w:rsidR="00071B4A">
        <w:rPr>
          <w:rFonts w:eastAsiaTheme="minorEastAsia"/>
          <w:color w:val="000000"/>
        </w:rPr>
        <w:t xml:space="preserve">me </w:t>
      </w:r>
      <w:r w:rsidR="00E30510">
        <w:rPr>
          <w:rFonts w:eastAsiaTheme="minorEastAsia"/>
          <w:color w:val="000000"/>
        </w:rPr>
        <w:t xml:space="preserve">at </w:t>
      </w:r>
      <w:r w:rsidR="00071B4A">
        <w:rPr>
          <w:rFonts w:eastAsiaTheme="minorEastAsia"/>
          <w:color w:val="000000"/>
        </w:rPr>
        <w:t>monica.franco@uta.edu</w:t>
      </w:r>
      <w:r w:rsidRPr="0051654C">
        <w:rPr>
          <w:rFonts w:eastAsiaTheme="minorEastAsia"/>
          <w:color w:val="000000"/>
        </w:rPr>
        <w:t>.  I look forward to hearing back from you.</w:t>
      </w:r>
    </w:p>
    <w:p w14:paraId="2489863E" w14:textId="7BE3A6E7" w:rsidR="00E53BDE" w:rsidRDefault="00E53BDE" w:rsidP="00E53BDE">
      <w:pPr>
        <w:spacing w:after="0"/>
        <w:rPr>
          <w:rFonts w:eastAsiaTheme="minorEastAsia"/>
        </w:rPr>
      </w:pPr>
      <w:r w:rsidRPr="00E53BDE">
        <w:rPr>
          <w:rFonts w:eastAsiaTheme="minorEastAsia"/>
        </w:rPr>
        <w:t>Sincerely,</w:t>
      </w:r>
    </w:p>
    <w:p w14:paraId="6786EE24" w14:textId="3E6ACF98" w:rsidR="00CF4F91" w:rsidRDefault="00CF4F91" w:rsidP="00E53BDE">
      <w:pPr>
        <w:spacing w:after="0"/>
        <w:rPr>
          <w:rFonts w:eastAsiaTheme="minorEastAsia"/>
        </w:rPr>
      </w:pPr>
    </w:p>
    <w:p w14:paraId="32169093" w14:textId="77777777" w:rsidR="00CF4F91" w:rsidRDefault="00CF4F91" w:rsidP="00CF4F91">
      <w:pPr>
        <w:spacing w:after="0" w:line="240" w:lineRule="auto"/>
      </w:pPr>
      <w:r>
        <w:rPr>
          <w:b/>
          <w:bCs/>
          <w:color w:val="4A442A"/>
          <w:sz w:val="24"/>
          <w:szCs w:val="24"/>
        </w:rPr>
        <w:t>Monica Franco</w:t>
      </w:r>
    </w:p>
    <w:p w14:paraId="26B523FB" w14:textId="77777777" w:rsidR="00CF4F91" w:rsidRDefault="00CF4F91" w:rsidP="00CF4F91">
      <w:pPr>
        <w:spacing w:after="0" w:line="240" w:lineRule="auto"/>
      </w:pPr>
      <w:r>
        <w:rPr>
          <w:b/>
          <w:bCs/>
          <w:color w:val="4A442A"/>
          <w:sz w:val="24"/>
          <w:szCs w:val="24"/>
        </w:rPr>
        <w:t>PLTL Program Coordinator</w:t>
      </w:r>
    </w:p>
    <w:p w14:paraId="0E322017" w14:textId="77777777" w:rsidR="00CF4F91" w:rsidRDefault="00CF4F91" w:rsidP="00CF4F91">
      <w:pPr>
        <w:spacing w:after="0" w:line="240" w:lineRule="auto"/>
      </w:pPr>
      <w:r>
        <w:rPr>
          <w:color w:val="4A442A"/>
        </w:rPr>
        <w:t>Division of Student Success</w:t>
      </w:r>
    </w:p>
    <w:p w14:paraId="6B804150" w14:textId="77777777" w:rsidR="00E53BDE" w:rsidRPr="00E53BDE" w:rsidRDefault="00E53BDE" w:rsidP="00E53BDE">
      <w:pPr>
        <w:tabs>
          <w:tab w:val="left" w:pos="1105"/>
        </w:tabs>
        <w:spacing w:after="0"/>
        <w:rPr>
          <w:rFonts w:eastAsiaTheme="minorEastAsia"/>
          <w:b/>
          <w:bCs/>
          <w:color w:val="4A442A"/>
          <w:sz w:val="16"/>
          <w:szCs w:val="16"/>
          <w:lang w:eastAsia="en-AU"/>
        </w:rPr>
      </w:pPr>
      <w:r w:rsidRPr="00E53BDE">
        <w:rPr>
          <w:rFonts w:eastAsiaTheme="minorEastAsia"/>
          <w:b/>
          <w:bCs/>
          <w:color w:val="4A442A"/>
          <w:sz w:val="16"/>
          <w:szCs w:val="16"/>
          <w:lang w:eastAsia="en-AU"/>
        </w:rPr>
        <w:tab/>
      </w:r>
    </w:p>
    <w:p w14:paraId="3256795F" w14:textId="12A9E09F" w:rsidR="00E53BDE" w:rsidRPr="00E53BDE" w:rsidRDefault="00E53BDE" w:rsidP="00E30510">
      <w:pPr>
        <w:spacing w:after="0" w:line="240" w:lineRule="auto"/>
        <w:contextualSpacing/>
        <w:rPr>
          <w:rFonts w:eastAsiaTheme="minorEastAsia"/>
          <w:b/>
          <w:bCs/>
          <w:color w:val="4A442A"/>
          <w:sz w:val="24"/>
          <w:szCs w:val="24"/>
          <w:lang w:eastAsia="en-AU"/>
        </w:rPr>
      </w:pPr>
      <w:r w:rsidRPr="00E53BDE">
        <w:rPr>
          <w:rFonts w:eastAsiaTheme="minorEastAsia"/>
          <w:b/>
          <w:bCs/>
          <w:color w:val="4A442A"/>
          <w:sz w:val="24"/>
          <w:szCs w:val="24"/>
          <w:lang w:eastAsia="en-AU"/>
        </w:rPr>
        <w:t>C</w:t>
      </w:r>
      <w:r w:rsidR="00F7102C">
        <w:rPr>
          <w:rFonts w:eastAsiaTheme="minorEastAsia"/>
          <w:b/>
          <w:bCs/>
          <w:color w:val="4A442A"/>
          <w:sz w:val="24"/>
          <w:szCs w:val="24"/>
          <w:lang w:eastAsia="en-AU"/>
        </w:rPr>
        <w:t xml:space="preserve">atherine </w:t>
      </w:r>
      <w:r w:rsidRPr="00E53BDE">
        <w:rPr>
          <w:rFonts w:eastAsiaTheme="minorEastAsia"/>
          <w:b/>
          <w:bCs/>
          <w:color w:val="4A442A"/>
          <w:sz w:val="24"/>
          <w:szCs w:val="24"/>
          <w:lang w:eastAsia="en-AU"/>
        </w:rPr>
        <w:t>l Director</w:t>
      </w:r>
    </w:p>
    <w:p w14:paraId="3A7B0D26" w14:textId="77777777" w:rsidR="00E53BDE" w:rsidRPr="00E30510" w:rsidRDefault="00E53BDE" w:rsidP="00E30510">
      <w:pPr>
        <w:spacing w:after="0" w:line="240" w:lineRule="auto"/>
        <w:contextualSpacing/>
        <w:rPr>
          <w:rFonts w:eastAsiaTheme="minorEastAsia"/>
          <w:color w:val="000000" w:themeColor="text1"/>
          <w:lang w:eastAsia="en-AU"/>
        </w:rPr>
      </w:pPr>
      <w:r w:rsidRPr="00E30510">
        <w:rPr>
          <w:rFonts w:eastAsiaTheme="minorEastAsia"/>
          <w:color w:val="000000" w:themeColor="text1"/>
          <w:lang w:eastAsia="en-AU"/>
        </w:rPr>
        <w:t>University Tutorial &amp; Supplemental Instruction</w:t>
      </w:r>
    </w:p>
    <w:p w14:paraId="1DB44A44" w14:textId="77777777" w:rsidR="008155C5" w:rsidRPr="00E30510" w:rsidRDefault="008155C5" w:rsidP="00E30510">
      <w:pPr>
        <w:spacing w:after="0" w:line="240" w:lineRule="auto"/>
        <w:contextualSpacing/>
        <w:rPr>
          <w:rFonts w:eastAsiaTheme="minorEastAsia"/>
          <w:b/>
          <w:bCs/>
          <w:color w:val="000000" w:themeColor="text1"/>
          <w:lang w:eastAsia="en-AU"/>
        </w:rPr>
      </w:pPr>
      <w:r w:rsidRPr="00E30510">
        <w:rPr>
          <w:rFonts w:eastAsiaTheme="minorEastAsia"/>
          <w:color w:val="000000" w:themeColor="text1"/>
          <w:lang w:eastAsia="en-AU"/>
        </w:rPr>
        <w:t>Division of Student Success</w:t>
      </w:r>
    </w:p>
    <w:p w14:paraId="2891D5EA" w14:textId="272AAFD0" w:rsidR="00E53BDE" w:rsidRPr="00E30510" w:rsidRDefault="00E53BDE" w:rsidP="00E30510">
      <w:pPr>
        <w:spacing w:after="0" w:line="240" w:lineRule="auto"/>
        <w:contextualSpacing/>
        <w:rPr>
          <w:rFonts w:eastAsiaTheme="minorEastAsia"/>
          <w:color w:val="000000" w:themeColor="text1"/>
          <w:lang w:eastAsia="en-AU"/>
        </w:rPr>
      </w:pPr>
      <w:r w:rsidRPr="00E30510">
        <w:rPr>
          <w:rFonts w:eastAsiaTheme="minorEastAsia"/>
          <w:color w:val="000000" w:themeColor="text1"/>
          <w:lang w:eastAsia="en-AU"/>
        </w:rPr>
        <w:t xml:space="preserve">Room </w:t>
      </w:r>
      <w:r w:rsidR="00DD6E27" w:rsidRPr="00E30510">
        <w:rPr>
          <w:rFonts w:eastAsiaTheme="minorEastAsia"/>
          <w:color w:val="000000" w:themeColor="text1"/>
          <w:lang w:eastAsia="en-AU"/>
        </w:rPr>
        <w:t>415 Library</w:t>
      </w:r>
    </w:p>
    <w:p w14:paraId="7DC84939" w14:textId="77777777" w:rsidR="00E53BDE" w:rsidRPr="00E30510" w:rsidRDefault="00E53BDE" w:rsidP="00E30510">
      <w:pPr>
        <w:spacing w:after="0" w:line="240" w:lineRule="auto"/>
        <w:contextualSpacing/>
        <w:rPr>
          <w:rFonts w:eastAsiaTheme="minorEastAsia"/>
          <w:color w:val="000000" w:themeColor="text1"/>
          <w:lang w:eastAsia="en-AU"/>
        </w:rPr>
      </w:pPr>
      <w:r w:rsidRPr="00E30510">
        <w:rPr>
          <w:rFonts w:eastAsiaTheme="minorEastAsia"/>
          <w:color w:val="000000" w:themeColor="text1"/>
          <w:lang w:eastAsia="en-AU"/>
        </w:rPr>
        <w:t xml:space="preserve">T: </w:t>
      </w:r>
      <w:r w:rsidR="009B22D1" w:rsidRPr="00E30510">
        <w:rPr>
          <w:rFonts w:eastAsiaTheme="minorEastAsia"/>
          <w:color w:val="000000" w:themeColor="text1"/>
          <w:lang w:eastAsia="en-AU"/>
        </w:rPr>
        <w:t>817-272-2617 l F: 817-272-1376</w:t>
      </w:r>
    </w:p>
    <w:p w14:paraId="07ADFA09" w14:textId="77777777" w:rsidR="00E53BDE" w:rsidRPr="00E30510" w:rsidRDefault="00E53BDE" w:rsidP="00E53BDE">
      <w:pPr>
        <w:pStyle w:val="PlainText"/>
        <w:jc w:val="both"/>
        <w:rPr>
          <w:rFonts w:ascii="Times New Roman" w:hAnsi="Times New Roman" w:cs="Times New Roman"/>
          <w:color w:val="000000" w:themeColor="text1"/>
        </w:rPr>
      </w:pPr>
    </w:p>
    <w:p w14:paraId="16095CF6" w14:textId="77777777" w:rsidR="00E30510" w:rsidRPr="00E30510" w:rsidRDefault="00E30510" w:rsidP="00E30510">
      <w:pPr>
        <w:pStyle w:val="PlainText"/>
        <w:rPr>
          <w:rFonts w:asciiTheme="minorHAnsi" w:hAnsiTheme="minorHAnsi" w:cstheme="minorHAnsi"/>
          <w:b/>
          <w:sz w:val="22"/>
          <w:szCs w:val="22"/>
        </w:rPr>
      </w:pPr>
      <w:proofErr w:type="spellStart"/>
      <w:r w:rsidRPr="00E30510">
        <w:rPr>
          <w:rFonts w:asciiTheme="minorHAnsi" w:hAnsiTheme="minorHAnsi" w:cstheme="minorHAnsi"/>
          <w:b/>
          <w:sz w:val="22"/>
          <w:szCs w:val="22"/>
        </w:rPr>
        <w:t>Kimshi</w:t>
      </w:r>
      <w:proofErr w:type="spellEnd"/>
      <w:r w:rsidRPr="00E30510">
        <w:rPr>
          <w:rFonts w:asciiTheme="minorHAnsi" w:hAnsiTheme="minorHAnsi" w:cstheme="minorHAnsi"/>
          <w:b/>
          <w:sz w:val="22"/>
          <w:szCs w:val="22"/>
        </w:rPr>
        <w:t xml:space="preserve"> Hickman, Ed.D.</w:t>
      </w:r>
    </w:p>
    <w:p w14:paraId="003FFA73" w14:textId="77777777" w:rsidR="00E30510" w:rsidRPr="00E30510" w:rsidRDefault="00E30510" w:rsidP="00E30510">
      <w:pPr>
        <w:pStyle w:val="PlainText"/>
        <w:rPr>
          <w:rFonts w:asciiTheme="minorHAnsi" w:hAnsiTheme="minorHAnsi" w:cstheme="minorHAnsi"/>
          <w:sz w:val="22"/>
          <w:szCs w:val="22"/>
        </w:rPr>
      </w:pPr>
      <w:r w:rsidRPr="00E30510">
        <w:rPr>
          <w:rFonts w:asciiTheme="minorHAnsi" w:hAnsiTheme="minorHAnsi" w:cstheme="minorHAnsi"/>
          <w:sz w:val="22"/>
          <w:szCs w:val="22"/>
        </w:rPr>
        <w:t xml:space="preserve">Assistant Vice Provost for Retention and Completion </w:t>
      </w:r>
    </w:p>
    <w:p w14:paraId="3177C048" w14:textId="77777777" w:rsidR="00E30510" w:rsidRPr="00E30510" w:rsidRDefault="00E30510" w:rsidP="00E30510">
      <w:pPr>
        <w:pStyle w:val="PlainText"/>
        <w:rPr>
          <w:rFonts w:asciiTheme="minorHAnsi" w:hAnsiTheme="minorHAnsi" w:cstheme="minorHAnsi"/>
          <w:sz w:val="22"/>
          <w:szCs w:val="22"/>
        </w:rPr>
      </w:pPr>
      <w:r w:rsidRPr="00E30510">
        <w:rPr>
          <w:rFonts w:asciiTheme="minorHAnsi" w:hAnsiTheme="minorHAnsi" w:cstheme="minorHAnsi"/>
          <w:sz w:val="22"/>
          <w:szCs w:val="22"/>
        </w:rPr>
        <w:t>The Division of Student Success</w:t>
      </w:r>
    </w:p>
    <w:p w14:paraId="5A184DF7" w14:textId="77777777" w:rsidR="00E30510" w:rsidRPr="00E30510" w:rsidRDefault="00E30510" w:rsidP="00E30510">
      <w:pPr>
        <w:pStyle w:val="PlainText"/>
        <w:rPr>
          <w:rFonts w:asciiTheme="minorHAnsi" w:hAnsiTheme="minorHAnsi" w:cstheme="minorHAnsi"/>
          <w:sz w:val="22"/>
          <w:szCs w:val="22"/>
        </w:rPr>
      </w:pPr>
      <w:r w:rsidRPr="00E30510">
        <w:rPr>
          <w:rFonts w:asciiTheme="minorHAnsi" w:hAnsiTheme="minorHAnsi" w:cstheme="minorHAnsi"/>
          <w:sz w:val="22"/>
          <w:szCs w:val="22"/>
        </w:rPr>
        <w:t>The University of Texas at Arlington</w:t>
      </w:r>
    </w:p>
    <w:p w14:paraId="7173F3B7" w14:textId="77777777" w:rsidR="00E30510" w:rsidRPr="00E30510" w:rsidRDefault="00E30510" w:rsidP="00E30510">
      <w:pPr>
        <w:pStyle w:val="PlainText"/>
        <w:rPr>
          <w:rFonts w:asciiTheme="minorHAnsi" w:hAnsiTheme="minorHAnsi" w:cstheme="minorHAnsi"/>
          <w:sz w:val="22"/>
          <w:szCs w:val="22"/>
        </w:rPr>
      </w:pPr>
      <w:r w:rsidRPr="00E30510">
        <w:rPr>
          <w:rFonts w:asciiTheme="minorHAnsi" w:hAnsiTheme="minorHAnsi" w:cstheme="minorHAnsi"/>
          <w:sz w:val="22"/>
          <w:szCs w:val="22"/>
        </w:rPr>
        <w:t>817.272.1794</w:t>
      </w:r>
    </w:p>
    <w:p w14:paraId="385DD528" w14:textId="08599E68" w:rsidR="00E53BDE" w:rsidRPr="00E30510" w:rsidRDefault="00E30510" w:rsidP="00E30510">
      <w:pPr>
        <w:pStyle w:val="PlainText"/>
        <w:rPr>
          <w:rFonts w:asciiTheme="minorHAnsi" w:hAnsiTheme="minorHAnsi" w:cstheme="minorHAnsi"/>
          <w:sz w:val="22"/>
          <w:szCs w:val="22"/>
        </w:rPr>
      </w:pPr>
      <w:r w:rsidRPr="00E30510">
        <w:rPr>
          <w:rFonts w:asciiTheme="minorHAnsi" w:hAnsiTheme="minorHAnsi" w:cstheme="minorHAnsi"/>
          <w:sz w:val="22"/>
          <w:szCs w:val="22"/>
        </w:rPr>
        <w:t>Kimshi.hickman@uta.edu</w:t>
      </w:r>
    </w:p>
    <w:p w14:paraId="02C7279E" w14:textId="77777777" w:rsidR="0051654C" w:rsidRPr="00114DC7" w:rsidRDefault="0051654C" w:rsidP="00E53BDE">
      <w:pPr>
        <w:pStyle w:val="PlainText"/>
        <w:rPr>
          <w:rFonts w:asciiTheme="minorHAnsi" w:hAnsiTheme="minorHAnsi" w:cs="Times New Roman"/>
        </w:rPr>
      </w:pPr>
    </w:p>
    <w:p w14:paraId="2D4781D6" w14:textId="77777777" w:rsidR="009D606F" w:rsidRDefault="009D606F" w:rsidP="00E53BDE">
      <w:pPr>
        <w:pStyle w:val="PlainText"/>
        <w:jc w:val="both"/>
        <w:rPr>
          <w:rFonts w:asciiTheme="minorHAnsi" w:hAnsiTheme="minorHAnsi" w:cs="Times New Roman"/>
        </w:rPr>
      </w:pPr>
    </w:p>
    <w:p w14:paraId="2B4CB361" w14:textId="77777777" w:rsidR="00E53BDE" w:rsidRPr="00114DC7" w:rsidRDefault="00E53BDE" w:rsidP="00E53BDE">
      <w:pPr>
        <w:pStyle w:val="PlainText"/>
        <w:jc w:val="both"/>
        <w:rPr>
          <w:rFonts w:asciiTheme="minorHAnsi" w:hAnsiTheme="minorHAnsi" w:cs="Times New Roman"/>
        </w:rPr>
      </w:pPr>
      <w:r w:rsidRPr="00114DC7">
        <w:rPr>
          <w:rFonts w:asciiTheme="minorHAnsi" w:hAnsiTheme="minorHAnsi" w:cs="Times New Roman"/>
        </w:rPr>
        <w:t>I hereby accept the University of Texas at Arlington’s employment offer as described in this letter. I understand that my acceptance of this offer does not constitute an employment contract.</w:t>
      </w:r>
    </w:p>
    <w:p w14:paraId="30FA741A" w14:textId="5664F42B" w:rsidR="00E53BDE" w:rsidRPr="00E30510" w:rsidRDefault="00E53BDE" w:rsidP="00E53BDE">
      <w:pPr>
        <w:pStyle w:val="PlainText"/>
        <w:rPr>
          <w:rFonts w:asciiTheme="minorHAnsi" w:hAnsiTheme="minorHAnsi" w:cs="Times New Roman"/>
          <w:sz w:val="24"/>
          <w:szCs w:val="24"/>
        </w:rPr>
      </w:pPr>
    </w:p>
    <w:p w14:paraId="1344E190" w14:textId="063F0897" w:rsidR="00E53BDE" w:rsidRPr="00114DC7" w:rsidRDefault="004B3C6E" w:rsidP="00E53BDE">
      <w:pPr>
        <w:pStyle w:val="PlainText"/>
        <w:rPr>
          <w:rFonts w:asciiTheme="minorHAnsi" w:hAnsiTheme="minorHAnsi" w:cs="Times New Roman"/>
        </w:rPr>
      </w:pPr>
      <w:r>
        <w:rPr>
          <w:rFonts w:asciiTheme="minorHAnsi" w:hAnsiTheme="minorHAnsi" w:cs="Times New Roman"/>
          <w:noProof/>
        </w:rPr>
        <mc:AlternateContent>
          <mc:Choice Requires="wpi">
            <w:drawing>
              <wp:anchor distT="0" distB="0" distL="114300" distR="114300" simplePos="0" relativeHeight="251677696" behindDoc="0" locked="0" layoutInCell="1" allowOverlap="1" wp14:anchorId="78161158" wp14:editId="55D19A0B">
                <wp:simplePos x="0" y="0"/>
                <wp:positionH relativeFrom="column">
                  <wp:posOffset>3077845</wp:posOffset>
                </wp:positionH>
                <wp:positionV relativeFrom="paragraph">
                  <wp:posOffset>-84455</wp:posOffset>
                </wp:positionV>
                <wp:extent cx="889380" cy="182880"/>
                <wp:effectExtent l="38100" t="38100" r="6350" b="45720"/>
                <wp:wrapNone/>
                <wp:docPr id="28"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889380" cy="182880"/>
                      </w14:xfrm>
                    </w14:contentPart>
                  </a:graphicData>
                </a:graphic>
              </wp:anchor>
            </w:drawing>
          </mc:Choice>
          <mc:Fallback>
            <w:pict>
              <v:shapetype w14:anchorId="7DD1D9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242pt;margin-top:-7pt;width:70.75pt;height:15.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DLoZ1AQAACQMAAA4AAABkcnMvZTJvRG9jLnhtbJxSQW7CMBC8V+of&#10;LN9LSEAoRAQORZU4tOXQPsB1bGI19kZrh8DvuwQooVVViUu03lFmZ2Z3ttjZim0VegMu5/FgyJly&#10;EgrjNjl/f3t6SDnzQbhCVOBUzvfK88X8/m7W1plKoISqUMiIxPmsrXNehlBnUeRlqazwA6iVI1AD&#10;WhHoiZuoQNESu62iZDicRC1gUSNI5T11l0eQzzt+rZUMr1p7FViV8/EonnIWuiLhDKmYTKnz0XVi&#10;Hs1nItugqEsjT5LEDYqsMI4EfFMtRRCsQfOLyhqJ4EGHgQQbgdZGqs4POYuHP5yt3OfBVTyWDWYS&#10;XFAurAWGc3YdcMsIW1EC7TMUtB3RBOAnRorn/2UcRS9BNpb0HDeCqhKBzsGXpvYUc2aKnOOqiC/6&#10;3fbx4mCNF18v1wBtJDpZ/uuXnUZ7CJuUsF3O6f72h2+3S7ULTFIzTaejlBBJUJwmKdU95iPDeU4v&#10;Whp+tcT++yCsd8HzLwAAAP//AwBQSwMEFAAGAAgAAAAhAOyy9ZXFBgAAdhcAABAAAABkcnMvaW5r&#10;L2luazEueG1stFhZb9tGEH4v0P9AsA9+8dJ78TJi56kBCrRo0aRA+6jYtC3EkgyJjp1/329mlsul&#10;RLsOoMIwj51jZ765lnr3/nl1n33ttrvlZn2Rm0LnWbe+2lwv17cX+V+fPqgmz3b9Yn29uN+su4v8&#10;W7fL31/++MO75frL6v4c1wwa1jt6Wt1f5Hd9/3B+dvb09FQ8uWKzvT2zWruzX9Zffvs1vwxS193N&#10;cr3sseVuWLrarPvuuSdl58vri/yqf9aRH7o/bh63V10k08r2auTot4ur7sNmu1r0UePdYr3u7rP1&#10;YgW7/86z/tsDHpbY57bb5tlqCYeVLYyvffNzi4XF80WevD/CxB0sWeVn8zr/+R90fjjUSWY5W1d1&#10;ngWTrruvZNMZY37+su9/bDcP3bZfdiPMAkogfMuu5J3xEaC23W5z/0ixybOvi/tHQGa0RlqEvc3Z&#10;DCCH+oDNUfUBlxf1pcZNoQnupTgE0GJKDaHtl6sOib56iDnW76CYlj/2Wy4Hq61RxipTftL+3Nhz&#10;1xSV9UkoQhYPOj9vH3d3Ud/n7ZivTImoiWdPy+v+LoKuC23LiHqK+ZzsXbe8vetfFQ6Os3TMnZlK&#10;5HTKgid/djcX+U9cjBlLygK7Yk3mSpdZX9bl6Ymmv9Nc5ybXpwo4ZfoU/7jikV94af+FGIQeZLCw&#10;vxTVEGWGPiwRmTZh+eRlSmczNJsUCIeGCTl6QebrRC4SaJOgKiELKy2wJan0vsCM64f6BMyoj3RY&#10;VcWtI5k2sgPk406takHwXrkSd2URMuI0pbLgPlW+yUrijgFgg1lP6jRW55m+hzDwina+DksM4IDH&#10;DP2lpUH+JTqsJm854NFFWRKHJoLQNgIx4SKK4LG340gA//xWhzEdkCUBocYwjksDU2KU+IHK49AZ&#10;JXeb2VKZthxMV3tpQCoVGhfdTJk5R2YiISpVVc5MBsnQu97aBrhD/n5zs+t6TAqvXVH7/NIhxayB&#10;WdIc/ImyY3eANeQ1m5MiM8nwGCoyulSUuqUiu5H5lPsCVxAPIeRIJOEMwNYEByc++x0yIcSKoYEg&#10;qeQrrCA9MRwHL2J+ZGZfDjcNYKdpJ4pFXK6xkdAm+xvPKx5gEyrJ6czTlcERj/fUsikTpFLjJo6K&#10;9n1LeJeghfZFNBrcjKKNw2b7Mmxf2KfJjDioM44gEoPkfaMs3YmL1E2xEgd5u72IjMzR3P2lPRxE&#10;1+jGxNiADNv6+jO8oDy0Faejco5l2kbhwVWovsZlTpW+OmJJWVOWRYOSalFStR4qSrkTRxWlfF7T&#10;wPWcBMiBmgC1bCes446PUmSU2VrBWrMHmgtDQHScP555vCpVY9pjetE2TVHnl0Z7j/ZTD264E2XG&#10;xjCXt2IvmcUpQtfwgke8yHUmicUhi+BIzvkMnQ/CkrvYSkCRYvfKUlNRFjhSmgAMGpqAVTK3xl05&#10;b04d8wMyZYjqwHBqtMJ0rXxTHq+TutqVhbVAzMPsphkAU6Y6sdxLlalz5xF7U0kZwQxD0ZeoUp/n&#10;10pxrVbK0F3gmsA54Eh+Sy4MK7gHgT2x/2YdVLyF8/t4wA2zZnLgLVvOCCPAPBZqLgBlkSTQb1p+&#10;FZ0e0SYeISEPsjoUPGoSs+moBe99q4u6QuRLjXKOFa9DwTspeDQDjg4HlwtcakCKXUuDlnbruU8b&#10;aVpGtUeu7dJUbeENDG41Ov2QqfqklMqukKMyowApl2DN1sGq8MZjxEr7B87kF8WXqpBIcnCRI43l&#10;spXaNnwIRuUd2aGqNVXR5JdWN6ghHyNgwilGGf7IGXKJTR2GlyRP4kM6d2fLjrMtEUDmYT5ShrcZ&#10;P6Qapn0u2QyqCbFIF60M4pAX8jKVGTePthGbwI/jG9khUw6cpF+CBJ7IlZoXlTCZmeJSYovoen3W&#10;Tk81pG/fxdFQ0TQ3PaZ7BC1iHIkHuCS15GXQleJUc6JK0gV/BrfoPlgWxmmAiCmgMh2Tgu749KIb&#10;pRQ90AGCSsCjgzO9DJNaYilXDGOSQTbwaE/jHLyb4izejT4OlqZcmL/QiVLFxOBoY5pBgtbAjsmG&#10;G5bEeiLgGY2GZh59NuKroTzirGuNLwuMskvr8Dlj6ng6QAPhMw5+UuAeIk6xmak3h0NrgJ25Qi+Z&#10;Ajeqmk+bkY4n4JJeccQjpHBWksYVopmypM9TYw60BVZOlzSgbxML6sA8JLPIpQa8/vzGfWiHQ6Bf&#10;Vy3uSF2FNHxZgDag85YcYDHAAsilfGTUmUNjpFO29ao+9inbGOddUVHTd/gxxNOPJPLpilM25WDJ&#10;KSiNAgbBVstT1SbHBPENA8rODaTxh8fLfwEAAP//AwBQSwMEFAAGAAgAAAAhADaccfLgAAAACgEA&#10;AA8AAABkcnMvZG93bnJldi54bWxMj01Pg0AQhu8m/ofNmHhrl2KhBFkaNWlivFHrx3HKrkBkZwm7&#10;LfjvnZ70NpN58s7zFtvZ9uJsRt85UrBaRiAM1U531Cg4vO4WGQgfkDT2joyCH+NhW15fFZhrN1Fl&#10;zvvQCA4hn6OCNoQhl9LXrbHol24wxLcvN1oMvI6N1CNOHG57GUdRKi12xB9aHMxTa+rv/ckq6F58&#10;9nH3vKneN5/VI47J22GinVK3N/PDPYhg5vAHw0Wf1aFkp6M7kfaiV7DO1twlKFisLgMTaZwkII6M&#10;pjHIspD/K5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EDLoZ1AQAACQMAAA4AAAAAAAAAAAAAAAAAPAIAAGRycy9lMm9Eb2MueG1sUEsBAi0AFAAGAAgA&#10;AAAhAOyy9ZXFBgAAdhcAABAAAAAAAAAAAAAAAAAA3QMAAGRycy9pbmsvaW5rMS54bWxQSwECLQAU&#10;AAYACAAAACEANpxx8uAAAAAKAQAADwAAAAAAAAAAAAAAAADQCgAAZHJzL2Rvd25yZXYueG1sUEsB&#10;Ai0AFAAGAAgAAAAhAHkYvJ2/AAAAIQEAABkAAAAAAAAAAAAAAAAA3QsAAGRycy9fcmVscy9lMm9E&#10;b2MueG1sLnJlbHNQSwUGAAAAAAYABgB4AQAA0wwAAAAA&#10;">
                <v:imagedata r:id="rId15" o:title=""/>
              </v:shape>
            </w:pict>
          </mc:Fallback>
        </mc:AlternateContent>
      </w:r>
      <w:r>
        <w:rPr>
          <w:rFonts w:asciiTheme="minorHAnsi" w:hAnsiTheme="minorHAnsi" w:cs="Times New Roman"/>
          <w:noProof/>
        </w:rPr>
        <mc:AlternateContent>
          <mc:Choice Requires="wpi">
            <w:drawing>
              <wp:anchor distT="0" distB="0" distL="114300" distR="114300" simplePos="0" relativeHeight="251663360" behindDoc="0" locked="0" layoutInCell="1" allowOverlap="1" wp14:anchorId="401F70EA" wp14:editId="2B9476F8">
                <wp:simplePos x="0" y="0"/>
                <wp:positionH relativeFrom="column">
                  <wp:posOffset>121285</wp:posOffset>
                </wp:positionH>
                <wp:positionV relativeFrom="paragraph">
                  <wp:posOffset>-320040</wp:posOffset>
                </wp:positionV>
                <wp:extent cx="2342025" cy="816120"/>
                <wp:effectExtent l="38100" t="38100" r="1270" b="41275"/>
                <wp:wrapNone/>
                <wp:docPr id="10"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2342025" cy="816120"/>
                      </w14:xfrm>
                    </w14:contentPart>
                  </a:graphicData>
                </a:graphic>
              </wp:anchor>
            </w:drawing>
          </mc:Choice>
          <mc:Fallback>
            <w:pict>
              <v:shape w14:anchorId="75B21DDC" id="Ink 10" o:spid="_x0000_s1026" type="#_x0000_t75" style="position:absolute;margin-left:9.2pt;margin-top:-25.55pt;width:185.1pt;height:64.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qzyp1AQAACgMAAA4AAABkcnMvZTJvRG9jLnhtbJxSy27CMBC8V+o/&#10;WL6XPAgIRQQORZU4tOXQfoDr2MRq7I3WDoG/7xKgQKuqEhdr7ZFnZ3Z2Ot/amm0UegOu4Mkg5kw5&#10;CaVx64K/vz09TDjzQbhS1OBUwXfK8/ns/m7aNblKoYK6VMiIxPm8awpehdDkUeRlpazwA2iUI1AD&#10;WhHoiuuoRNERu62jNI7HUQdYNghSeU+viwPIZz2/1kqGV629CqwueDZMSV44FUhFNh5z9tEXIx7N&#10;piJfo2gqI4+SxA2KrDCOBHxTLUQQrEXzi8oaieBBh4EEG4HWRqreDzlL4h/Olu5z7yrJZIu5BBeU&#10;CyuB4TS7Hrilha1pAt0zlJSOaAPwIyON5/8wDqIXIFtLeg6JoKpFoHXwlWk8Z5ibsuC4LJOzfrd5&#10;PDtY4dnXyzVAiURHy3992Wq0+2GTErYtOAW82599lmobmKTHdJilcTriTBI2ScYJ7cEF9YHi1Ohi&#10;ttT9KsXL+17ZxQrPvgAAAP//AwBQSwMEFAAGAAgAAAAhAGE6GxyICwAAOSUAABAAAABkcnMvaW5r&#10;L2luazEueG1stFpJb+S4Fb4HyH8QlENfirZIiVqMseeUBgIkyCAzAZKjx65uF8YuN6rKvfz7fN97&#10;jyyqFnsSdGBAot6+8XEp//Dj16fH6vNys109r69rf9HU1XJ993y/Wn+8rv/5y3s31tV2d7u+v318&#10;Xi+v62/Lbf3jzR//8MNq/dvT4xWeFSSstxw9PV7XD7vdp6vLyy9fvlx8aS+eNx8vQ9O0l39Z//a3&#10;v9Y3xnW//LBar3ZQuU2gu+f1bvl1R2FXq/vr+m73tcn0kP3z88vmbpnRhGzu9hS7ze3d8v3z5ul2&#10;lyU+3K7Xy8dqffsEu/9VV7tvnzBYQc/H5aaunlZw2IUL3w3d+OcJgNuv13Xx/QITt7Dkqb48LfPf&#10;/weZ749l0qw2DP1QV2bS/fIzbbqUmF+d9/2nzfOn5Wa3Wu7DrEExxLfqTr8lPhqozXL7/PjC3NTV&#10;59vHF4TMNw3KwnT7yxMBOZaH2HxXeYjLWXmlcfPQmHtlHCxouaRSanerpyUK/elTrrHdFoIJ/nm3&#10;kekQmuCdD87HX5ruyocrP150fixSYVWcZP66edk+ZHm/bvb1KpgcNfXsy+p+95CD3lw0IeaolzE/&#10;xfuwXH182L3KbI4Ld66dEzNRyqkyT/6x/HBd/0kmYyWcChBX/DSEynsfqtDFIS7eNfhzo5/8rDJT&#10;MH6vXAn53z982C53KL3YDRcx1jc+jrFqoTDrcv5ds6ib2tfNoqnwN3siUYDgwdcx2iBC1BQ0oFa2&#10;Q3nHDG+QvoFWeW8Q/S9o8Cwa82vvxElJp0kPLHuNSCPnUAWdRM1XgSqpnS/MFL7avoojBpg8ncBj&#10;21bjNLpxmBYxTm7qfMWxix3gIsD3kDlg6PvGhUB2tct5qKNQ6IoYtJNrqbx0GTRUbFboq8SrpBLi&#10;vFL5AdIHUeWTG8A4n0GFZIjJCBOZqwcIei9CIMDMcy1jsoADKGNzSBVTbDZ5bh/ZwShxCW5ApCiA&#10;msUWF13L8ExVNzjfIIq+R5Ma3IiRC40EcazCRDmtlLpv3aBh5vxlOPHGU/WWluj0UYgmm7aDHkmh&#10;UheGCslLrEqi0S9nlTmkSiyCe66oGYWkA0Hq4ClBtCEJ1fFe3EEoBaGRMm/ko6tYPaGrPN+wQMKA&#10;ODFezBNeKFMQNIvOtXiiFVVjTywaHyLMCGqFN4qXp9W8tw8yDqhuYWsQGXKZX2aUvFK7kg8El1QS&#10;aUuyVr2CbArkD/WQLOTGy0/Oixse82wPTlMnGU0+ahIKUWn8Nn/S/FWhNs8ouVOhYmtmSXLEGsm0&#10;yU4eKAzVSoVdha4gBosVqiJ5VNSJJt+UzPGmUD0uFaqwbFhvU0cynIpJtGrStSpAbpbIqx2d1AVm&#10;B1PICSV4j07nPToW0tNhDnoULZuDEsdQdS2hYA+dCy0mHDGkopCIfDB2fowOA+8xR6emQoEA1kIs&#10;Q4PegKfOyDT/1FwLWuddRIFafwOL2AFSKxkHk5j+SWYngCguqTmaqxpEntacgpL3jJqJSbrVNTSe&#10;ngjRBZGp1gACB7iAkJAnJVZEKkUZWQnJSEtE0kcLISlhowYbkD4YIqkQDhpNffxboGlTbhzR/qoQ&#10;EOihr+D8OC1aBGrsEK6WxIGNMaLmp6GaQtW33WJokCmsIchrWLg+QgBmT9fH7vvtYULf4lQx1DcB&#10;OZ5tmFzLPdOidl53MeYbc8ChBJYfDNwhSNCMGRBR6ivIHLaAC4cFWYm6ikXRoTqQr1OaVB+fKjY9&#10;xYJKGleFjsJVpGVRoO1pWSOwwkScMRXy1RGuNECjs3rOACUjFT7UmtLYYylWTkqkDInbJq6ppMCM&#10;4YfJKuNVul+qSqTischLELxl2YbzCpcnHiSdmaO5UkQy+iyx+j9Kh9InukAnrbzDCsWAerQZXaw1&#10;jbb/sb5d9nL0JW2qSEdPGSrd2rB+wDrpZ2h9dEndM7pMIQh8zUJHHyhTfClzlRBmXkEFDKUoo5Gp&#10;xlN6hVajVxKZKlNLE+YQarA4W+mLBSqC5SYWSDhkjAdBpqJAZyHUQbgwvirehBQKS4jVgK4yVhai&#10;r4zevFxMKVXPvVRj+MyWycKCtnzgfnbj2HJTflo6oG9rPWvtea0ZY8bTrFREBuLL4i0mavcHtPBN&#10;EHgIeyuLs0fDl6mCHYUcQJQjPYVS250LXpqfoSwOJEjEeL8yFkrjKilL+NvjZH1ZLiJ0hiAkxyN9&#10;nCVT+5UFRAxHsM2I8GgVmRh8qGgJG7fwLk57t8s1eD9OYjIkdzsMJJN5L4DskAocCiIezqRFHbqz&#10;ELUb34Bglw0aLA/e9bjl+n4Lbzf45mLs6ps29thlddzOy0VF9w4Lvi28jVwfMHtWqRYsi2lusLqP&#10;I12TllA9ROFMNcgsVFK0WxVm5RucHJBwzOi5Wqrjpkq3ejqp9jkqqIpSYVSBMbPyS2DkZWNg+rM0&#10;wZgtQqC1kJ6sBERBzimwWViT5SWraSVIWSmLvDh1ypKOPS8+VbnDQV8ORhGHusb13DJyQ4wdg5SB&#10;7h6kcGTjjFhJkRDLMmD1IoypJASrvNiT6ekrNm5oK0hWej3Rlk/s59AOKIt78Un222Kx2q0J0DGI&#10;QIZ7JVLjII01V+JIKAzDU13WsTl+LCYhCg7NQqkr90ERa6RUpETKoLKTPLEOFyEgUkuTTWRL8gpJ&#10;ANERHs7x0tbX46Qg3vGoi8UfMzMg55ymdHZACwAYR0Y84+DaCZJDhNIh4qwy4tSLTXOUDUjgeRib&#10;7bZrxei8Ac/VzImP+9EQIZG7Fgxwz+FQKGIC5oBeFOEshcx3kdmmKxCMyYkBnkNXYZLi0OymCRdC&#10;A8zBVUM7YBcfYSaOoY2cSDD5sNcH04SCwYYffuN2hABo1VskbPHxaQUvcbLIwnWWBc4NlnCGWGOv&#10;2UgZSEx7fOFrqhEQEZ8yyPGM6iSChqqu0j61wbQndEm6H58iFXNNnpZ86YDJE5CabCf8dN+w9+Kg&#10;7InQ2jPTVPmxgTOj5h+yZDd2H4GyyBHTfqmyUA05LjpmhyKtlwOI0nbSAhhl9B7gm3ExYqo3zDbq&#10;pEeBA+R7VC6uKnrfo8KiRw0x6bzq07MMVVnqNFiaRjOBPlvmOGHAiHlERgudepd8LINaYtStWdRm&#10;H2/hTxPTthP5APEJDEG5Hvc+Gyh5Q0U2VbJkAZ1FaJwKtEarLOeyFNVT3JqIHtpB1vyhzGhcTCIT&#10;y03dKN1Kewdo+dVXyL52GRRDYJ9hW0ETQDvBnbJHAYQRx33eupHTNygNNPjQ86IAa0NKazKosOEo&#10;9adoyqj8t7xKfyhB4zAPR9FSjo04yXAo+xUikr6BVqVvEM3RUgrIgCRQXnMhhmeCW1zWBGnWuIyJ&#10;WFU4M4PHuqE3rPi1swq6KnOlUJFFcaeqLQpIbSkrDiuVmILdAt5zW44Yadx3pKLFaT5QrkrPSojO&#10;02yvV21UHw7QxwIJmc3rkjvpPmSz+Fh2tB/KR4qofGQ7D03Dwim9U6mQq9DzG903yI4LV2dqlgRT&#10;XShTkkwUuSLkHDa7Lx6UuUkW7hEzWoD3gVGvTGupz8ZiRyHcKM9BSglKU0A4zGm1xQsrkJgpZJYs&#10;nLrkvgy9jji2JOlKLTZOsivBtoeCsO3CNgw3hhhywDf2R7i75E8KWNp0WRQXCjPUCjNGy2AWBZ0M&#10;2JPlKWHGacdRH+RpMmYCy5QmvPBrHk+A1AQg6EjJfr5ExSWNrxplGvZwtQnTmkHRjySaIPzAxXDx&#10;13oSoDT1skS+zJIZrykrxR3jZz4krXMyVSBa1apMdgpDWJmh2WxWMzOItOaOpVO0zOezEKlFgxaV&#10;iu/1DDCLeOHy74fPLShEzBDzD4uQBUV8FhBG9P/oqXAL3MnwiJsiD1mGDMtzUisY7hI0nTjegSZO&#10;DX5vdt2EvSK6lmsH7Ao9JiJ+aY4Bv8PgHzmqDicI/lTAX6wx13w8uIvY/+/IzX8AAAD//wMAUEsD&#10;BBQABgAIAAAAIQAFWuzw4AAAAAkBAAAPAAAAZHJzL2Rvd25yZXYueG1sTI/LTsMwEEX3SPyDNUjs&#10;Wif0gQlxqgoVRBcsKJVgOY2HJCIeh9hp07/HrGB5NUf3nslXo23FkXrfONaQThMQxKUzDVca9m+P&#10;EwXCB2SDrWPScCYPq+LyIsfMuBO/0nEXKhFL2GeooQ6hy6T0ZU0W/dR1xPH26XqLIca+kqbHUyy3&#10;rbxJkqW02HBcqLGjh5rKr91gNTyfNzOVzp/WI+7rxffw8bLdvN9pfX01ru9BBBrDHwy/+lEdiuh0&#10;cAMbL9qY1TySGiaLNAURgZlSSxAHDbdKgSxy+f+D4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5as8qdQEAAAoDAAAOAAAAAAAAAAAAAAAAADwCAABkcnMv&#10;ZTJvRG9jLnhtbFBLAQItABQABgAIAAAAIQBhOhsciAsAADklAAAQAAAAAAAAAAAAAAAAAN0DAABk&#10;cnMvaW5rL2luazEueG1sUEsBAi0AFAAGAAgAAAAhAAVa7PDgAAAACQEAAA8AAAAAAAAAAAAAAAAA&#10;kw8AAGRycy9kb3ducmV2LnhtbFBLAQItABQABgAIAAAAIQB5GLydvwAAACEBAAAZAAAAAAAAAAAA&#10;AAAAAKAQAABkcnMvX3JlbHMvZTJvRG9jLnhtbC5yZWxzUEsFBgAAAAAGAAYAeAEAAJYRAAAAAA==&#10;">
                <v:imagedata r:id="rId17" o:title=""/>
              </v:shape>
            </w:pict>
          </mc:Fallback>
        </mc:AlternateContent>
      </w:r>
      <w:r w:rsidR="00E53BDE" w:rsidRPr="00114DC7">
        <w:rPr>
          <w:rFonts w:asciiTheme="minorHAnsi" w:hAnsiTheme="minorHAnsi" w:cs="Times New Roman"/>
        </w:rPr>
        <w:t>___________________________________________            ___________</w:t>
      </w:r>
    </w:p>
    <w:p w14:paraId="548E1C2A" w14:textId="77777777" w:rsidR="00E53BDE" w:rsidRPr="00114DC7" w:rsidRDefault="00E53BDE" w:rsidP="00E53BDE">
      <w:pPr>
        <w:pStyle w:val="PlainText"/>
        <w:rPr>
          <w:rFonts w:asciiTheme="minorHAnsi" w:hAnsiTheme="minorHAnsi" w:cs="Times New Roman"/>
        </w:rPr>
      </w:pPr>
      <w:r w:rsidRPr="00114DC7">
        <w:rPr>
          <w:rFonts w:asciiTheme="minorHAnsi" w:hAnsiTheme="minorHAnsi" w:cs="Times New Roman"/>
        </w:rPr>
        <w:t>Signature of Candidate                                                                      Date</w:t>
      </w:r>
    </w:p>
    <w:p w14:paraId="7D667F5C" w14:textId="77777777" w:rsidR="00E53BDE" w:rsidRPr="00114DC7" w:rsidRDefault="00E53BDE" w:rsidP="00E53BDE">
      <w:pPr>
        <w:pStyle w:val="PlainText"/>
        <w:jc w:val="both"/>
        <w:rPr>
          <w:rFonts w:asciiTheme="minorHAnsi" w:hAnsiTheme="minorHAnsi" w:cs="Times New Roman"/>
        </w:rPr>
      </w:pPr>
    </w:p>
    <w:p w14:paraId="26919096" w14:textId="77777777" w:rsidR="009D606F" w:rsidRDefault="009D606F" w:rsidP="00E53BDE">
      <w:pPr>
        <w:pStyle w:val="PlainText"/>
        <w:jc w:val="both"/>
        <w:rPr>
          <w:rFonts w:asciiTheme="minorHAnsi" w:hAnsiTheme="minorHAnsi" w:cs="Times New Roman"/>
        </w:rPr>
      </w:pPr>
    </w:p>
    <w:p w14:paraId="39648A42" w14:textId="77777777" w:rsidR="00E53BDE" w:rsidRPr="00114DC7" w:rsidRDefault="00E53BDE" w:rsidP="00E53BDE">
      <w:pPr>
        <w:pStyle w:val="PlainText"/>
        <w:jc w:val="both"/>
        <w:rPr>
          <w:rFonts w:asciiTheme="minorHAnsi" w:hAnsiTheme="minorHAnsi" w:cs="Times New Roman"/>
        </w:rPr>
      </w:pPr>
      <w:r w:rsidRPr="00114DC7">
        <w:rPr>
          <w:rFonts w:asciiTheme="minorHAnsi" w:hAnsiTheme="minorHAnsi" w:cs="Times New Roman"/>
        </w:rPr>
        <w:t xml:space="preserve">I do not accept the University of Texas at Arlington’s employment offer as described in this letter. </w:t>
      </w:r>
    </w:p>
    <w:p w14:paraId="0FDF62AA" w14:textId="0CD1A5C7" w:rsidR="00E53BDE" w:rsidRPr="00E30510" w:rsidRDefault="00E53BDE" w:rsidP="00E53BDE">
      <w:pPr>
        <w:pStyle w:val="PlainText"/>
        <w:rPr>
          <w:rFonts w:asciiTheme="minorHAnsi" w:hAnsiTheme="minorHAnsi" w:cs="Times New Roman"/>
          <w:sz w:val="22"/>
          <w:szCs w:val="22"/>
        </w:rPr>
      </w:pPr>
    </w:p>
    <w:p w14:paraId="07D8D2B4" w14:textId="51A7197E" w:rsidR="00E53BDE" w:rsidRPr="00114DC7" w:rsidRDefault="00E53BDE" w:rsidP="00E53BDE">
      <w:pPr>
        <w:pStyle w:val="PlainText"/>
        <w:rPr>
          <w:rFonts w:asciiTheme="minorHAnsi" w:hAnsiTheme="minorHAnsi" w:cs="Times New Roman"/>
        </w:rPr>
      </w:pPr>
      <w:r w:rsidRPr="00114DC7">
        <w:rPr>
          <w:rFonts w:asciiTheme="minorHAnsi" w:hAnsiTheme="minorHAnsi" w:cs="Times New Roman"/>
        </w:rPr>
        <w:t>___________________________________________            ___________</w:t>
      </w:r>
    </w:p>
    <w:p w14:paraId="581FEECB" w14:textId="6EA3611E" w:rsidR="000E26A5" w:rsidRPr="00CF4F91" w:rsidRDefault="00E53BDE" w:rsidP="00CF4F91">
      <w:pPr>
        <w:pStyle w:val="PlainText"/>
        <w:rPr>
          <w:rFonts w:asciiTheme="minorHAnsi" w:hAnsiTheme="minorHAnsi" w:cs="Times New Roman"/>
        </w:rPr>
      </w:pPr>
      <w:r w:rsidRPr="00114DC7">
        <w:rPr>
          <w:rFonts w:asciiTheme="minorHAnsi" w:hAnsiTheme="minorHAnsi" w:cs="Times New Roman"/>
        </w:rPr>
        <w:t>Signature of Candidate                                                                      Date</w:t>
      </w:r>
    </w:p>
    <w:sectPr w:rsidR="000E26A5" w:rsidRPr="00CF4F91" w:rsidSect="0079170A">
      <w:headerReference w:type="default" r:id="rId18"/>
      <w:footerReference w:type="default" r:id="rId19"/>
      <w:pgSz w:w="12240" w:h="15840" w:code="1"/>
      <w:pgMar w:top="634" w:right="1440" w:bottom="1440" w:left="72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79477" w14:textId="77777777" w:rsidR="00767CBD" w:rsidRDefault="00767CBD" w:rsidP="00D51B96">
      <w:pPr>
        <w:spacing w:after="0" w:line="240" w:lineRule="auto"/>
      </w:pPr>
      <w:r>
        <w:separator/>
      </w:r>
    </w:p>
  </w:endnote>
  <w:endnote w:type="continuationSeparator" w:id="0">
    <w:p w14:paraId="2A83CCC4" w14:textId="77777777" w:rsidR="00767CBD" w:rsidRDefault="00767CBD" w:rsidP="00D51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6CC50" w14:textId="500B4866" w:rsidR="00D51B96" w:rsidRPr="003E253D" w:rsidRDefault="00252DC6" w:rsidP="00D51B96">
    <w:pPr>
      <w:autoSpaceDE w:val="0"/>
      <w:autoSpaceDN w:val="0"/>
      <w:adjustRightInd w:val="0"/>
      <w:spacing w:after="0" w:line="240" w:lineRule="auto"/>
      <w:rPr>
        <w:rFonts w:ascii="Arial" w:hAnsi="Arial" w:cs="Arial"/>
        <w:color w:val="000000"/>
        <w:sz w:val="16"/>
        <w:szCs w:val="16"/>
      </w:rPr>
    </w:pPr>
    <w:r w:rsidRPr="003E253D">
      <w:rPr>
        <w:rFonts w:ascii="Arial" w:hAnsi="Arial" w:cs="Arial"/>
        <w:b/>
        <w:bCs/>
        <w:noProof/>
        <w:color w:val="365F91" w:themeColor="accent1" w:themeShade="BF"/>
        <w:sz w:val="16"/>
        <w:szCs w:val="16"/>
      </w:rPr>
      <mc:AlternateContent>
        <mc:Choice Requires="wps">
          <w:drawing>
            <wp:anchor distT="0" distB="0" distL="114300" distR="114300" simplePos="0" relativeHeight="251663360" behindDoc="0" locked="0" layoutInCell="1" allowOverlap="1" wp14:anchorId="40F4893C" wp14:editId="00419812">
              <wp:simplePos x="0" y="0"/>
              <wp:positionH relativeFrom="column">
                <wp:posOffset>1681480</wp:posOffset>
              </wp:positionH>
              <wp:positionV relativeFrom="paragraph">
                <wp:posOffset>-12700</wp:posOffset>
              </wp:positionV>
              <wp:extent cx="0" cy="266700"/>
              <wp:effectExtent l="14605" t="10795" r="13970" b="8255"/>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15875">
                        <a:solidFill>
                          <a:srgbClr val="0070C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9636A0" id="_x0000_t32" coordsize="21600,21600" o:spt="32" o:oned="t" path="m,l21600,21600e" filled="f">
              <v:path arrowok="t" fillok="f" o:connecttype="none"/>
              <o:lock v:ext="edit" shapetype="t"/>
            </v:shapetype>
            <v:shape id="AutoShape 7" o:spid="_x0000_s1026" type="#_x0000_t32" style="position:absolute;margin-left:132.4pt;margin-top:-1pt;width:0;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4283wEAALgDAAAOAAAAZHJzL2Uyb0RvYy54bWysU9tuGyEQfa/Uf0C817u2FDtaeR1VTtOX&#10;tLWU9APGwO6iAoMAe+2/74AvadqXKsoL4nLmzJwzw/LuYA3bqxA1upZPJzVnygmU2vUt//n88OmW&#10;s5jASTDoVMuPKvK71ccPy9E3aoYDGqkCIxIXm9G3fEjJN1UVxaAsxAl65eixw2Ah0TH0lQwwErs1&#10;1ayu59WIQfqAQsVIt/enR74q/F2nRPrRdVElZlpOtaWyhrJu81qtltD0AfygxbkMeEMVFrSjpFeq&#10;e0jAdkH/Q2W1CBixSxOBtsKu00IVDaRmWv+l5mkAr4oWMif6q03x/WjF9/0mMC1bPufMgaUWfd4l&#10;LJnZItsz+tgQau02IQsUB/fkH1H8iszhegDXqwJ+PnqKneaI6lVIPkRPSbbjN5SEAeIvXh26YDMl&#10;ucAOpSXHa0vUITFxuhR0O5vPF3XpVgXNJc6HmL4qtCxvWh5TAN0PaY3OUd8xTEsW2D/GlKuC5hKQ&#10;kzp80MaU9hvHRir95nZxUyIiGi3za8bF0G/XJrA95AmqF/X6UsYrWMCdk4VtUCC/OMlSMcTR1PNM&#10;b5XkzCj6JHlXkAm0+R8kVW7c2dbs5KknW5THTcjCssM0HkXieZTz/P15LqiXD7f6DQAA//8DAFBL&#10;AwQUAAYACAAAACEAzu+kCtwAAAAJAQAADwAAAGRycy9kb3ducmV2LnhtbEyPwU7DMBBE70j8g7VI&#10;3FqHUAIK2VQVUntCQrT9ACdeEot4HcVuG/6eRRzgODuj2TfVevaDOtMUXWCEu2UGirgN1nGHcDxs&#10;F0+gYjJszRCYEL4owrq+vqpMacOF3+m8T52SEo6lQehTGkutY9uTN3EZRmLxPsLkTRI5ddpO5iLl&#10;ftB5lhXaG8fyoTcjvfTUfu5PHuHt9f7Bbgq3y0O7OzbkHrejaxBvb+bNM6hEc/oLww++oEMtTE04&#10;sY1qQMiLlaAnhEUumyTwe2gQVlkGuq70/wX1NwAAAP//AwBQSwECLQAUAAYACAAAACEAtoM4kv4A&#10;AADhAQAAEwAAAAAAAAAAAAAAAAAAAAAAW0NvbnRlbnRfVHlwZXNdLnhtbFBLAQItABQABgAIAAAA&#10;IQA4/SH/1gAAAJQBAAALAAAAAAAAAAAAAAAAAC8BAABfcmVscy8ucmVsc1BLAQItABQABgAIAAAA&#10;IQCR14283wEAALgDAAAOAAAAAAAAAAAAAAAAAC4CAABkcnMvZTJvRG9jLnhtbFBLAQItABQABgAI&#10;AAAAIQDO76QK3AAAAAkBAAAPAAAAAAAAAAAAAAAAADkEAABkcnMvZG93bnJldi54bWxQSwUGAAAA&#10;AAQABADzAAAAQgUAAAAA&#10;" strokecolor="#0070c0" strokeweight="1.25pt"/>
          </w:pict>
        </mc:Fallback>
      </mc:AlternateContent>
    </w:r>
    <w:r w:rsidR="00D51B96" w:rsidRPr="003E253D">
      <w:rPr>
        <w:rFonts w:ascii="Arial" w:hAnsi="Arial" w:cs="Arial"/>
        <w:b/>
        <w:bCs/>
        <w:color w:val="365F91" w:themeColor="accent1" w:themeShade="BF"/>
        <w:sz w:val="16"/>
        <w:szCs w:val="16"/>
      </w:rPr>
      <w:t>UNIVERSITY TUTORIAL AND</w:t>
    </w:r>
    <w:r w:rsidR="00D51B96" w:rsidRPr="003E253D">
      <w:rPr>
        <w:rFonts w:ascii="Arial" w:hAnsi="Arial" w:cs="Arial"/>
        <w:color w:val="365F91" w:themeColor="accent1" w:themeShade="BF"/>
        <w:sz w:val="16"/>
        <w:szCs w:val="16"/>
      </w:rPr>
      <w:t xml:space="preserve"> </w:t>
    </w:r>
    <w:r w:rsidR="00D51B96" w:rsidRPr="003E253D">
      <w:rPr>
        <w:rFonts w:ascii="Arial" w:hAnsi="Arial" w:cs="Arial"/>
        <w:color w:val="191918"/>
        <w:sz w:val="16"/>
        <w:szCs w:val="16"/>
      </w:rPr>
      <w:tab/>
      <w:t>T</w:t>
    </w:r>
    <w:r w:rsidR="00D51B96" w:rsidRPr="003E253D">
      <w:rPr>
        <w:rFonts w:ascii="Arial" w:hAnsi="Arial" w:cs="Arial"/>
        <w:color w:val="000000"/>
        <w:sz w:val="16"/>
        <w:szCs w:val="16"/>
      </w:rPr>
      <w:t>h</w:t>
    </w:r>
    <w:r w:rsidR="00D51B96" w:rsidRPr="003E253D">
      <w:rPr>
        <w:rFonts w:ascii="Arial" w:hAnsi="Arial" w:cs="Arial"/>
        <w:color w:val="191918"/>
        <w:sz w:val="16"/>
        <w:szCs w:val="16"/>
      </w:rPr>
      <w:t xml:space="preserve">e </w:t>
    </w:r>
    <w:r w:rsidR="00D51B96" w:rsidRPr="003E253D">
      <w:rPr>
        <w:rFonts w:ascii="Arial" w:hAnsi="Arial" w:cs="Arial"/>
        <w:color w:val="000000"/>
        <w:sz w:val="16"/>
        <w:szCs w:val="16"/>
      </w:rPr>
      <w:t>Uni</w:t>
    </w:r>
    <w:r w:rsidR="00D51B96" w:rsidRPr="003E253D">
      <w:rPr>
        <w:rFonts w:ascii="Arial" w:hAnsi="Arial" w:cs="Arial"/>
        <w:color w:val="191918"/>
        <w:sz w:val="16"/>
        <w:szCs w:val="16"/>
      </w:rPr>
      <w:t>ve</w:t>
    </w:r>
    <w:r w:rsidR="00D51B96" w:rsidRPr="003E253D">
      <w:rPr>
        <w:rFonts w:ascii="Arial" w:hAnsi="Arial" w:cs="Arial"/>
        <w:color w:val="000000"/>
        <w:sz w:val="16"/>
        <w:szCs w:val="16"/>
      </w:rPr>
      <w:t>r</w:t>
    </w:r>
    <w:r w:rsidR="00D51B96" w:rsidRPr="003E253D">
      <w:rPr>
        <w:rFonts w:ascii="Arial" w:hAnsi="Arial" w:cs="Arial"/>
        <w:color w:val="191918"/>
        <w:sz w:val="16"/>
        <w:szCs w:val="16"/>
      </w:rPr>
      <w:t xml:space="preserve">sity </w:t>
    </w:r>
    <w:r w:rsidR="00D51B96" w:rsidRPr="003E253D">
      <w:rPr>
        <w:rFonts w:ascii="Arial" w:hAnsi="Arial" w:cs="Arial"/>
        <w:color w:val="000000"/>
        <w:sz w:val="16"/>
        <w:szCs w:val="16"/>
      </w:rPr>
      <w:t>o</w:t>
    </w:r>
    <w:r w:rsidR="00D51B96" w:rsidRPr="003E253D">
      <w:rPr>
        <w:rFonts w:ascii="Arial" w:hAnsi="Arial" w:cs="Arial"/>
        <w:color w:val="191918"/>
        <w:sz w:val="16"/>
        <w:szCs w:val="16"/>
      </w:rPr>
      <w:t xml:space="preserve">f </w:t>
    </w:r>
    <w:r w:rsidR="00D51B96" w:rsidRPr="003E253D">
      <w:rPr>
        <w:rFonts w:ascii="Arial" w:hAnsi="Arial" w:cs="Arial"/>
        <w:color w:val="000000"/>
        <w:sz w:val="16"/>
        <w:szCs w:val="16"/>
      </w:rPr>
      <w:t>Te</w:t>
    </w:r>
    <w:r w:rsidR="00D51B96" w:rsidRPr="003E253D">
      <w:rPr>
        <w:rFonts w:ascii="Arial" w:hAnsi="Arial" w:cs="Arial"/>
        <w:color w:val="191918"/>
        <w:sz w:val="16"/>
        <w:szCs w:val="16"/>
      </w:rPr>
      <w:t>x</w:t>
    </w:r>
    <w:r w:rsidR="00D51B96" w:rsidRPr="003E253D">
      <w:rPr>
        <w:rFonts w:ascii="Arial" w:hAnsi="Arial" w:cs="Arial"/>
        <w:color w:val="000000"/>
        <w:sz w:val="16"/>
        <w:szCs w:val="16"/>
      </w:rPr>
      <w:t>a</w:t>
    </w:r>
    <w:r w:rsidR="00D51B96" w:rsidRPr="003E253D">
      <w:rPr>
        <w:rFonts w:ascii="Arial" w:hAnsi="Arial" w:cs="Arial"/>
        <w:color w:val="191918"/>
        <w:sz w:val="16"/>
        <w:szCs w:val="16"/>
      </w:rPr>
      <w:t>s a</w:t>
    </w:r>
    <w:r w:rsidR="00D51B96" w:rsidRPr="003E253D">
      <w:rPr>
        <w:rFonts w:ascii="Arial" w:hAnsi="Arial" w:cs="Arial"/>
        <w:color w:val="000000"/>
        <w:sz w:val="16"/>
        <w:szCs w:val="16"/>
      </w:rPr>
      <w:t xml:space="preserve">t </w:t>
    </w:r>
    <w:r w:rsidR="00D51B96" w:rsidRPr="003E253D">
      <w:rPr>
        <w:rFonts w:ascii="Arial" w:hAnsi="Arial" w:cs="Arial"/>
        <w:color w:val="191918"/>
        <w:sz w:val="16"/>
        <w:szCs w:val="16"/>
      </w:rPr>
      <w:t>Arl</w:t>
    </w:r>
    <w:r w:rsidR="00D51B96" w:rsidRPr="003E253D">
      <w:rPr>
        <w:rFonts w:ascii="Arial" w:hAnsi="Arial" w:cs="Arial"/>
        <w:color w:val="000000"/>
        <w:sz w:val="16"/>
        <w:szCs w:val="16"/>
      </w:rPr>
      <w:t>in</w:t>
    </w:r>
    <w:r w:rsidR="00D51B96" w:rsidRPr="003E253D">
      <w:rPr>
        <w:rFonts w:ascii="Arial" w:hAnsi="Arial" w:cs="Arial"/>
        <w:color w:val="191918"/>
        <w:sz w:val="16"/>
        <w:szCs w:val="16"/>
      </w:rPr>
      <w:t xml:space="preserve">gton Box </w:t>
    </w:r>
    <w:r w:rsidR="00D51B96" w:rsidRPr="003E253D">
      <w:rPr>
        <w:rFonts w:ascii="Arial" w:hAnsi="Arial" w:cs="Arial"/>
        <w:color w:val="383836"/>
        <w:sz w:val="16"/>
        <w:szCs w:val="16"/>
      </w:rPr>
      <w:t>1</w:t>
    </w:r>
    <w:r w:rsidR="00D51B96" w:rsidRPr="003E253D">
      <w:rPr>
        <w:rFonts w:ascii="Arial" w:hAnsi="Arial" w:cs="Arial"/>
        <w:color w:val="191918"/>
        <w:sz w:val="16"/>
        <w:szCs w:val="16"/>
      </w:rPr>
      <w:t xml:space="preserve">9520 </w:t>
    </w:r>
    <w:r w:rsidR="00DD6E27">
      <w:rPr>
        <w:rFonts w:ascii="Arial" w:hAnsi="Arial" w:cs="Arial"/>
        <w:color w:val="191918"/>
        <w:sz w:val="16"/>
        <w:szCs w:val="16"/>
      </w:rPr>
      <w:t>Library</w:t>
    </w:r>
    <w:r>
      <w:rPr>
        <w:rFonts w:ascii="Arial" w:hAnsi="Arial" w:cs="Arial"/>
        <w:color w:val="191918"/>
        <w:sz w:val="16"/>
        <w:szCs w:val="16"/>
      </w:rPr>
      <w:t xml:space="preserve"> </w:t>
    </w:r>
    <w:r w:rsidR="00D51B96" w:rsidRPr="003E253D">
      <w:rPr>
        <w:rFonts w:ascii="Arial" w:hAnsi="Arial" w:cs="Arial"/>
        <w:color w:val="191918"/>
        <w:sz w:val="16"/>
        <w:szCs w:val="16"/>
      </w:rPr>
      <w:t>S</w:t>
    </w:r>
    <w:r w:rsidR="00D51B96" w:rsidRPr="003E253D">
      <w:rPr>
        <w:rFonts w:ascii="Arial" w:hAnsi="Arial" w:cs="Arial"/>
        <w:color w:val="000000"/>
        <w:sz w:val="16"/>
        <w:szCs w:val="16"/>
      </w:rPr>
      <w:t>ui</w:t>
    </w:r>
    <w:r>
      <w:rPr>
        <w:rFonts w:ascii="Arial" w:hAnsi="Arial" w:cs="Arial"/>
        <w:color w:val="191918"/>
        <w:sz w:val="16"/>
        <w:szCs w:val="16"/>
      </w:rPr>
      <w:t xml:space="preserve">te </w:t>
    </w:r>
    <w:r w:rsidR="00DD6E27">
      <w:rPr>
        <w:rFonts w:ascii="Arial" w:hAnsi="Arial" w:cs="Arial"/>
        <w:color w:val="191918"/>
        <w:sz w:val="16"/>
        <w:szCs w:val="16"/>
      </w:rPr>
      <w:t>41</w:t>
    </w:r>
    <w:r>
      <w:rPr>
        <w:rFonts w:ascii="Arial" w:hAnsi="Arial" w:cs="Arial"/>
        <w:color w:val="191918"/>
        <w:sz w:val="16"/>
        <w:szCs w:val="16"/>
      </w:rPr>
      <w:t xml:space="preserve">5 </w:t>
    </w:r>
    <w:r w:rsidR="003E253D">
      <w:rPr>
        <w:rFonts w:ascii="Arial" w:hAnsi="Arial" w:cs="Arial"/>
        <w:color w:val="191918"/>
        <w:sz w:val="16"/>
        <w:szCs w:val="16"/>
      </w:rPr>
      <w:t xml:space="preserve">Arlington </w:t>
    </w:r>
    <w:r w:rsidR="003E253D" w:rsidRPr="003E253D">
      <w:rPr>
        <w:rFonts w:ascii="Arial" w:hAnsi="Arial" w:cs="Arial"/>
        <w:color w:val="191918"/>
        <w:sz w:val="16"/>
        <w:szCs w:val="16"/>
      </w:rPr>
      <w:t>Texas 76019-0520</w:t>
    </w:r>
    <w:r w:rsidR="00D51B96" w:rsidRPr="003E253D">
      <w:rPr>
        <w:rFonts w:ascii="Arial" w:hAnsi="Arial" w:cs="Arial"/>
        <w:b/>
        <w:bCs/>
        <w:color w:val="000000"/>
        <w:sz w:val="16"/>
        <w:szCs w:val="16"/>
      </w:rPr>
      <w:br/>
    </w:r>
    <w:r w:rsidR="00D51B96" w:rsidRPr="003E253D">
      <w:rPr>
        <w:rFonts w:ascii="Arial" w:hAnsi="Arial" w:cs="Arial"/>
        <w:b/>
        <w:bCs/>
        <w:color w:val="365F91" w:themeColor="accent1" w:themeShade="BF"/>
        <w:sz w:val="16"/>
        <w:szCs w:val="16"/>
      </w:rPr>
      <w:t>SUPPLEMENTAL INSTRUCTION</w:t>
    </w:r>
    <w:r w:rsidR="003E253D">
      <w:rPr>
        <w:rFonts w:ascii="Arial" w:hAnsi="Arial" w:cs="Arial"/>
        <w:b/>
        <w:bCs/>
        <w:color w:val="000000"/>
        <w:sz w:val="16"/>
        <w:szCs w:val="16"/>
      </w:rPr>
      <w:tab/>
    </w:r>
    <w:r w:rsidR="00D51B96" w:rsidRPr="003E253D">
      <w:rPr>
        <w:rFonts w:ascii="Arial" w:hAnsi="Arial" w:cs="Arial"/>
        <w:color w:val="000000"/>
        <w:sz w:val="16"/>
        <w:szCs w:val="16"/>
      </w:rPr>
      <w:t>T</w:t>
    </w:r>
    <w:r w:rsidR="003E253D" w:rsidRPr="003E253D">
      <w:rPr>
        <w:rFonts w:ascii="Arial" w:hAnsi="Arial" w:cs="Arial"/>
        <w:color w:val="000000"/>
        <w:sz w:val="16"/>
        <w:szCs w:val="16"/>
      </w:rPr>
      <w:t xml:space="preserve"> </w:t>
    </w:r>
    <w:r w:rsidR="00D51B96" w:rsidRPr="003E253D">
      <w:rPr>
        <w:rFonts w:ascii="Arial" w:hAnsi="Arial" w:cs="Arial"/>
        <w:color w:val="191918"/>
        <w:sz w:val="16"/>
        <w:szCs w:val="16"/>
      </w:rPr>
      <w:t>8</w:t>
    </w:r>
    <w:r w:rsidR="00D51B96" w:rsidRPr="003E253D">
      <w:rPr>
        <w:rFonts w:ascii="Arial" w:hAnsi="Arial" w:cs="Arial"/>
        <w:color w:val="000000"/>
        <w:sz w:val="16"/>
        <w:szCs w:val="16"/>
      </w:rPr>
      <w:t>1</w:t>
    </w:r>
    <w:r w:rsidR="00D51B96" w:rsidRPr="003E253D">
      <w:rPr>
        <w:rFonts w:ascii="Arial" w:hAnsi="Arial" w:cs="Arial"/>
        <w:color w:val="191918"/>
        <w:sz w:val="16"/>
        <w:szCs w:val="16"/>
      </w:rPr>
      <w:t>7</w:t>
    </w:r>
    <w:r w:rsidR="00D51B96" w:rsidRPr="003E253D">
      <w:rPr>
        <w:rFonts w:ascii="Arial" w:hAnsi="Arial" w:cs="Arial"/>
        <w:color w:val="000000"/>
        <w:sz w:val="16"/>
        <w:szCs w:val="16"/>
      </w:rPr>
      <w:t>-</w:t>
    </w:r>
    <w:r w:rsidR="00D51B96" w:rsidRPr="003E253D">
      <w:rPr>
        <w:rFonts w:ascii="Arial" w:hAnsi="Arial" w:cs="Arial"/>
        <w:color w:val="191918"/>
        <w:sz w:val="16"/>
        <w:szCs w:val="16"/>
      </w:rPr>
      <w:t>272</w:t>
    </w:r>
    <w:r w:rsidR="00D51B96" w:rsidRPr="003E253D">
      <w:rPr>
        <w:rFonts w:ascii="Arial" w:hAnsi="Arial" w:cs="Arial"/>
        <w:color w:val="000000"/>
        <w:sz w:val="16"/>
        <w:szCs w:val="16"/>
      </w:rPr>
      <w:t>-</w:t>
    </w:r>
    <w:r w:rsidR="00D51B96" w:rsidRPr="003E253D">
      <w:rPr>
        <w:rFonts w:ascii="Arial" w:hAnsi="Arial" w:cs="Arial"/>
        <w:color w:val="191918"/>
        <w:sz w:val="16"/>
        <w:szCs w:val="16"/>
      </w:rPr>
      <w:t>26</w:t>
    </w:r>
    <w:r w:rsidR="00D51B96" w:rsidRPr="003E253D">
      <w:rPr>
        <w:rFonts w:ascii="Arial" w:hAnsi="Arial" w:cs="Arial"/>
        <w:color w:val="000000"/>
        <w:sz w:val="16"/>
        <w:szCs w:val="16"/>
      </w:rPr>
      <w:t>17 F</w:t>
    </w:r>
    <w:r w:rsidR="003E253D" w:rsidRPr="003E253D">
      <w:rPr>
        <w:rFonts w:ascii="Arial" w:hAnsi="Arial" w:cs="Arial"/>
        <w:color w:val="000000"/>
        <w:sz w:val="16"/>
        <w:szCs w:val="16"/>
      </w:rPr>
      <w:t xml:space="preserve"> </w:t>
    </w:r>
    <w:r w:rsidR="00D51B96" w:rsidRPr="003E253D">
      <w:rPr>
        <w:rFonts w:ascii="Arial" w:hAnsi="Arial" w:cs="Arial"/>
        <w:color w:val="191918"/>
        <w:sz w:val="16"/>
        <w:szCs w:val="16"/>
      </w:rPr>
      <w:t>8</w:t>
    </w:r>
    <w:r w:rsidR="00D51B96" w:rsidRPr="003E253D">
      <w:rPr>
        <w:rFonts w:ascii="Arial" w:hAnsi="Arial" w:cs="Arial"/>
        <w:color w:val="000000"/>
        <w:sz w:val="16"/>
        <w:szCs w:val="16"/>
      </w:rPr>
      <w:t>1</w:t>
    </w:r>
    <w:r w:rsidR="00D51B96" w:rsidRPr="003E253D">
      <w:rPr>
        <w:rFonts w:ascii="Arial" w:hAnsi="Arial" w:cs="Arial"/>
        <w:color w:val="191918"/>
        <w:sz w:val="16"/>
        <w:szCs w:val="16"/>
      </w:rPr>
      <w:t>7</w:t>
    </w:r>
    <w:r w:rsidR="00D51B96" w:rsidRPr="003E253D">
      <w:rPr>
        <w:rFonts w:ascii="Arial" w:hAnsi="Arial" w:cs="Arial"/>
        <w:color w:val="000000"/>
        <w:sz w:val="16"/>
        <w:szCs w:val="16"/>
      </w:rPr>
      <w:t>-</w:t>
    </w:r>
    <w:r w:rsidR="00D51B96" w:rsidRPr="003E253D">
      <w:rPr>
        <w:rFonts w:ascii="Arial" w:hAnsi="Arial" w:cs="Arial"/>
        <w:color w:val="191918"/>
        <w:sz w:val="16"/>
        <w:szCs w:val="16"/>
      </w:rPr>
      <w:t>272</w:t>
    </w:r>
    <w:r w:rsidR="00D51B96" w:rsidRPr="003E253D">
      <w:rPr>
        <w:rFonts w:ascii="Arial" w:hAnsi="Arial" w:cs="Arial"/>
        <w:color w:val="000000"/>
        <w:sz w:val="16"/>
        <w:szCs w:val="16"/>
      </w:rPr>
      <w:t>-</w:t>
    </w:r>
    <w:r w:rsidR="003E253D" w:rsidRPr="003E253D">
      <w:rPr>
        <w:rFonts w:ascii="Arial" w:hAnsi="Arial" w:cs="Arial"/>
        <w:color w:val="191918"/>
        <w:sz w:val="16"/>
        <w:szCs w:val="16"/>
      </w:rPr>
      <w:t>1376</w:t>
    </w:r>
    <w:r w:rsidR="00D51B96" w:rsidRPr="003E253D">
      <w:rPr>
        <w:rFonts w:ascii="Arial" w:hAnsi="Arial" w:cs="Arial"/>
        <w:color w:val="191918"/>
        <w:sz w:val="16"/>
        <w:szCs w:val="16"/>
      </w:rPr>
      <w:t xml:space="preserve"> </w:t>
    </w:r>
    <w:r w:rsidR="003E253D" w:rsidRPr="003E253D">
      <w:rPr>
        <w:rFonts w:ascii="Arial" w:hAnsi="Arial" w:cs="Arial"/>
        <w:color w:val="383836"/>
        <w:sz w:val="16"/>
        <w:szCs w:val="16"/>
      </w:rPr>
      <w:t>http://</w:t>
    </w:r>
    <w:r w:rsidR="00D51B96" w:rsidRPr="003E253D">
      <w:rPr>
        <w:rFonts w:ascii="Arial" w:hAnsi="Arial" w:cs="Arial"/>
        <w:color w:val="191918"/>
        <w:sz w:val="16"/>
        <w:szCs w:val="16"/>
      </w:rPr>
      <w:t>www</w:t>
    </w:r>
    <w:r w:rsidR="00D51B96" w:rsidRPr="003E253D">
      <w:rPr>
        <w:rFonts w:ascii="Arial" w:hAnsi="Arial" w:cs="Arial"/>
        <w:color w:val="000000"/>
        <w:sz w:val="16"/>
        <w:szCs w:val="16"/>
      </w:rPr>
      <w:t>.ut</w:t>
    </w:r>
    <w:r w:rsidR="00D51B96" w:rsidRPr="003E253D">
      <w:rPr>
        <w:rFonts w:ascii="Arial" w:hAnsi="Arial" w:cs="Arial"/>
        <w:color w:val="191918"/>
        <w:sz w:val="16"/>
        <w:szCs w:val="16"/>
      </w:rPr>
      <w:t>a.</w:t>
    </w:r>
    <w:r w:rsidR="00D51B96" w:rsidRPr="003E253D">
      <w:rPr>
        <w:rFonts w:ascii="Arial" w:hAnsi="Arial" w:cs="Arial"/>
        <w:color w:val="383836"/>
        <w:sz w:val="16"/>
        <w:szCs w:val="16"/>
      </w:rPr>
      <w:t>e</w:t>
    </w:r>
    <w:r w:rsidR="00D51B96" w:rsidRPr="003E253D">
      <w:rPr>
        <w:rFonts w:ascii="Arial" w:hAnsi="Arial" w:cs="Arial"/>
        <w:color w:val="191918"/>
        <w:sz w:val="16"/>
        <w:szCs w:val="16"/>
      </w:rPr>
      <w:t>du</w:t>
    </w:r>
    <w:r w:rsidR="003E253D" w:rsidRPr="003E253D">
      <w:rPr>
        <w:rFonts w:ascii="Arial" w:hAnsi="Arial" w:cs="Arial"/>
        <w:color w:val="383836"/>
        <w:sz w:val="16"/>
        <w:szCs w:val="16"/>
      </w:rPr>
      <w:t>/utsi</w:t>
    </w:r>
    <w:r w:rsidR="003E253D" w:rsidRPr="003E253D">
      <w:rPr>
        <w:rFonts w:ascii="Arial" w:hAnsi="Arial" w:cs="Arial"/>
        <w:color w:val="191918"/>
        <w:sz w:val="16"/>
        <w:szCs w:val="16"/>
      </w:rPr>
      <w:t xml:space="preserve"> </w:t>
    </w:r>
  </w:p>
  <w:p w14:paraId="7D192480" w14:textId="77777777" w:rsidR="00D51B96" w:rsidRPr="003E253D" w:rsidRDefault="00D51B96">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6FD73" w14:textId="77777777" w:rsidR="00767CBD" w:rsidRDefault="00767CBD" w:rsidP="00D51B96">
      <w:pPr>
        <w:spacing w:after="0" w:line="240" w:lineRule="auto"/>
      </w:pPr>
      <w:r>
        <w:separator/>
      </w:r>
    </w:p>
  </w:footnote>
  <w:footnote w:type="continuationSeparator" w:id="0">
    <w:p w14:paraId="1C4FCF6B" w14:textId="77777777" w:rsidR="00767CBD" w:rsidRDefault="00767CBD" w:rsidP="00D51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1B247" w14:textId="77777777" w:rsidR="00D51B96" w:rsidRDefault="00252DC6" w:rsidP="00D51B9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noProof/>
        <w:color w:val="0C0C0C"/>
        <w:w w:val="117"/>
        <w:sz w:val="23"/>
        <w:szCs w:val="23"/>
      </w:rPr>
      <mc:AlternateContent>
        <mc:Choice Requires="wps">
          <w:drawing>
            <wp:anchor distT="0" distB="0" distL="114300" distR="114300" simplePos="0" relativeHeight="251661312" behindDoc="0" locked="0" layoutInCell="1" allowOverlap="1" wp14:anchorId="4374221B" wp14:editId="594D36A8">
              <wp:simplePos x="0" y="0"/>
              <wp:positionH relativeFrom="column">
                <wp:posOffset>1718945</wp:posOffset>
              </wp:positionH>
              <wp:positionV relativeFrom="paragraph">
                <wp:posOffset>-38100</wp:posOffset>
              </wp:positionV>
              <wp:extent cx="3107690" cy="688340"/>
              <wp:effectExtent l="4445" t="0" r="254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690" cy="688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7392C6" w14:textId="77777777" w:rsidR="00D51B96" w:rsidRDefault="009B22D1" w:rsidP="00D51B96">
                          <w:pPr>
                            <w:autoSpaceDE w:val="0"/>
                            <w:autoSpaceDN w:val="0"/>
                            <w:adjustRightInd w:val="0"/>
                            <w:spacing w:before="25" w:after="0" w:line="240" w:lineRule="auto"/>
                            <w:ind w:right="-80"/>
                            <w:rPr>
                              <w:rFonts w:ascii="Arial" w:hAnsi="Arial" w:cs="Arial"/>
                              <w:b/>
                              <w:bCs/>
                              <w:color w:val="365F91" w:themeColor="accent1" w:themeShade="BF"/>
                              <w:w w:val="117"/>
                            </w:rPr>
                          </w:pPr>
                          <w:r>
                            <w:rPr>
                              <w:rFonts w:ascii="Arial" w:hAnsi="Arial" w:cs="Arial"/>
                              <w:b/>
                              <w:bCs/>
                              <w:color w:val="365F91" w:themeColor="accent1" w:themeShade="BF"/>
                              <w:w w:val="117"/>
                            </w:rPr>
                            <w:t>DIVISION</w:t>
                          </w:r>
                        </w:p>
                        <w:p w14:paraId="3FD2A487" w14:textId="77777777" w:rsidR="009B22D1" w:rsidRDefault="009B22D1" w:rsidP="00D51B96">
                          <w:pPr>
                            <w:autoSpaceDE w:val="0"/>
                            <w:autoSpaceDN w:val="0"/>
                            <w:adjustRightInd w:val="0"/>
                            <w:spacing w:before="25" w:after="0" w:line="240" w:lineRule="auto"/>
                            <w:ind w:right="-80"/>
                            <w:rPr>
                              <w:rFonts w:ascii="Arial" w:hAnsi="Arial" w:cs="Arial"/>
                              <w:b/>
                              <w:bCs/>
                              <w:color w:val="365F91" w:themeColor="accent1" w:themeShade="BF"/>
                              <w:w w:val="117"/>
                            </w:rPr>
                          </w:pPr>
                          <w:r>
                            <w:rPr>
                              <w:rFonts w:ascii="Arial" w:hAnsi="Arial" w:cs="Arial"/>
                              <w:b/>
                              <w:bCs/>
                              <w:color w:val="365F91" w:themeColor="accent1" w:themeShade="BF"/>
                              <w:w w:val="117"/>
                            </w:rPr>
                            <w:t>OF</w:t>
                          </w:r>
                        </w:p>
                        <w:p w14:paraId="0EFE94CE" w14:textId="77777777" w:rsidR="009B22D1" w:rsidRPr="00827128" w:rsidRDefault="009B22D1" w:rsidP="00D51B96">
                          <w:pPr>
                            <w:autoSpaceDE w:val="0"/>
                            <w:autoSpaceDN w:val="0"/>
                            <w:adjustRightInd w:val="0"/>
                            <w:spacing w:before="25" w:after="0" w:line="240" w:lineRule="auto"/>
                            <w:ind w:right="-80"/>
                            <w:rPr>
                              <w:rFonts w:ascii="Arial" w:hAnsi="Arial" w:cs="Arial"/>
                              <w:b/>
                              <w:bCs/>
                              <w:color w:val="365F91" w:themeColor="accent1" w:themeShade="BF"/>
                              <w:w w:val="117"/>
                            </w:rPr>
                          </w:pPr>
                          <w:r>
                            <w:rPr>
                              <w:rFonts w:ascii="Arial" w:hAnsi="Arial" w:cs="Arial"/>
                              <w:b/>
                              <w:bCs/>
                              <w:color w:val="365F91" w:themeColor="accent1" w:themeShade="BF"/>
                              <w:w w:val="117"/>
                            </w:rPr>
                            <w:t>STUDENT SUCCESS</w:t>
                          </w:r>
                        </w:p>
                        <w:p w14:paraId="579F5A6E" w14:textId="77777777" w:rsidR="00D51B96" w:rsidRDefault="00D51B9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74221B" id="_x0000_t202" coordsize="21600,21600" o:spt="202" path="m,l,21600r21600,l21600,xe">
              <v:stroke joinstyle="miter"/>
              <v:path gradientshapeok="t" o:connecttype="rect"/>
            </v:shapetype>
            <v:shape id="Text Box 2" o:spid="_x0000_s1026" type="#_x0000_t202" style="position:absolute;margin-left:135.35pt;margin-top:-3pt;width:244.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v9AEAAMoDAAAOAAAAZHJzL2Uyb0RvYy54bWysU9tu2zAMfR+wfxD0vjhJszQ14hRdigwD&#10;ugvQ7QNkWbaFyaJGKbGzrx8lp2nQvhXTgyCK1CHPIbW+HTrDDgq9Blvw2WTKmbISKm2bgv/6ufuw&#10;4swHYSthwKqCH5Xnt5v379a9y9UcWjCVQkYg1ue9K3gbgsuzzMtWdcJPwClLzhqwE4FMbLIKRU/o&#10;ncnm0+ky6wErhyCV93R7Pzr5JuHXtZLhe117FZgpONUW0o5pL+OebdYib1C4VstTGeINVXRCW0p6&#10;hroXQbA96ldQnZYIHuowkdBlUNdaqsSB2MymL9g8tsKpxIXE8e4sk/9/sPLb4dH9QBaGTzBQAxMJ&#10;7x5A/vbMwrYVtlF3iNC3SlSUeBYly3rn89PTKLXPfQQp+69QUZPFPkACGmrsoirEkxE6NeB4Fl0N&#10;gUm6vJpNr5c35JLkW65WV4vUlUzkT68d+vBZQcfioeBITU3o4vDgQ6xG5E8hMZkHo6udNiYZ2JRb&#10;g+wgaAB2aSUCL8KMjcEW4rMRMd4kmpHZyDEM5UDOSLeE6kiEEcaBog9AhxbwL2c9DVPB/Z+9QMWZ&#10;+WJJtJvZglixkIzFx+s5GXjpKS89wkqCKnjgbDxuwzixe4e6aSnT2CYLdyR0rZMGz1Wd6qaBSdKc&#10;hjtO5KWdop6/4OYfAAAA//8DAFBLAwQUAAYACAAAACEAaQExdd4AAAAKAQAADwAAAGRycy9kb3du&#10;cmV2LnhtbEyPy07DMBBF90j8gzVIbFBrNyoxpHEqQAKx7eMDJsk0iRrbUew26d8zrGA5mqN7z823&#10;s+3FlcbQeWdgtVQgyFW+7lxj4Hj4XLyACBFdjb13ZOBGAbbF/V2OWe0nt6PrPjaCQ1zI0EAb45BJ&#10;GaqWLIalH8jx7+RHi5HPsZH1iBOH214mSqXSYue4ocWBPlqqzvuLNXD6np6eX6fyKx71bp2+Y6dL&#10;fzPm8WF+24CINMc/GH71WR0Kdir9xdVB9AYSrTSjBhYpb2JAp2oFomRSJWuQRS7/Tyh+AAAA//8D&#10;AFBLAQItABQABgAIAAAAIQC2gziS/gAAAOEBAAATAAAAAAAAAAAAAAAAAAAAAABbQ29udGVudF9U&#10;eXBlc10ueG1sUEsBAi0AFAAGAAgAAAAhADj9If/WAAAAlAEAAAsAAAAAAAAAAAAAAAAALwEAAF9y&#10;ZWxzLy5yZWxzUEsBAi0AFAAGAAgAAAAhAN1/7K/0AQAAygMAAA4AAAAAAAAAAAAAAAAALgIAAGRy&#10;cy9lMm9Eb2MueG1sUEsBAi0AFAAGAAgAAAAhAGkBMXXeAAAACgEAAA8AAAAAAAAAAAAAAAAATgQA&#10;AGRycy9kb3ducmV2LnhtbFBLBQYAAAAABAAEAPMAAABZBQAAAAA=&#10;" stroked="f">
              <v:textbox>
                <w:txbxContent>
                  <w:p w14:paraId="6F7392C6" w14:textId="77777777" w:rsidR="00D51B96" w:rsidRDefault="009B22D1" w:rsidP="00D51B96">
                    <w:pPr>
                      <w:autoSpaceDE w:val="0"/>
                      <w:autoSpaceDN w:val="0"/>
                      <w:adjustRightInd w:val="0"/>
                      <w:spacing w:before="25" w:after="0" w:line="240" w:lineRule="auto"/>
                      <w:ind w:right="-80"/>
                      <w:rPr>
                        <w:rFonts w:ascii="Arial" w:hAnsi="Arial" w:cs="Arial"/>
                        <w:b/>
                        <w:bCs/>
                        <w:color w:val="365F91" w:themeColor="accent1" w:themeShade="BF"/>
                        <w:w w:val="117"/>
                      </w:rPr>
                    </w:pPr>
                    <w:r>
                      <w:rPr>
                        <w:rFonts w:ascii="Arial" w:hAnsi="Arial" w:cs="Arial"/>
                        <w:b/>
                        <w:bCs/>
                        <w:color w:val="365F91" w:themeColor="accent1" w:themeShade="BF"/>
                        <w:w w:val="117"/>
                      </w:rPr>
                      <w:t>DIVISION</w:t>
                    </w:r>
                  </w:p>
                  <w:p w14:paraId="3FD2A487" w14:textId="77777777" w:rsidR="009B22D1" w:rsidRDefault="009B22D1" w:rsidP="00D51B96">
                    <w:pPr>
                      <w:autoSpaceDE w:val="0"/>
                      <w:autoSpaceDN w:val="0"/>
                      <w:adjustRightInd w:val="0"/>
                      <w:spacing w:before="25" w:after="0" w:line="240" w:lineRule="auto"/>
                      <w:ind w:right="-80"/>
                      <w:rPr>
                        <w:rFonts w:ascii="Arial" w:hAnsi="Arial" w:cs="Arial"/>
                        <w:b/>
                        <w:bCs/>
                        <w:color w:val="365F91" w:themeColor="accent1" w:themeShade="BF"/>
                        <w:w w:val="117"/>
                      </w:rPr>
                    </w:pPr>
                    <w:r>
                      <w:rPr>
                        <w:rFonts w:ascii="Arial" w:hAnsi="Arial" w:cs="Arial"/>
                        <w:b/>
                        <w:bCs/>
                        <w:color w:val="365F91" w:themeColor="accent1" w:themeShade="BF"/>
                        <w:w w:val="117"/>
                      </w:rPr>
                      <w:t>OF</w:t>
                    </w:r>
                  </w:p>
                  <w:p w14:paraId="0EFE94CE" w14:textId="77777777" w:rsidR="009B22D1" w:rsidRPr="00827128" w:rsidRDefault="009B22D1" w:rsidP="00D51B96">
                    <w:pPr>
                      <w:autoSpaceDE w:val="0"/>
                      <w:autoSpaceDN w:val="0"/>
                      <w:adjustRightInd w:val="0"/>
                      <w:spacing w:before="25" w:after="0" w:line="240" w:lineRule="auto"/>
                      <w:ind w:right="-80"/>
                      <w:rPr>
                        <w:rFonts w:ascii="Arial" w:hAnsi="Arial" w:cs="Arial"/>
                        <w:b/>
                        <w:bCs/>
                        <w:color w:val="365F91" w:themeColor="accent1" w:themeShade="BF"/>
                        <w:w w:val="117"/>
                      </w:rPr>
                    </w:pPr>
                    <w:r>
                      <w:rPr>
                        <w:rFonts w:ascii="Arial" w:hAnsi="Arial" w:cs="Arial"/>
                        <w:b/>
                        <w:bCs/>
                        <w:color w:val="365F91" w:themeColor="accent1" w:themeShade="BF"/>
                        <w:w w:val="117"/>
                      </w:rPr>
                      <w:t>STUDENT SUCCESS</w:t>
                    </w:r>
                  </w:p>
                  <w:p w14:paraId="579F5A6E" w14:textId="77777777" w:rsidR="00D51B96" w:rsidRDefault="00D51B96"/>
                </w:txbxContent>
              </v:textbox>
            </v:shape>
          </w:pict>
        </mc:Fallback>
      </mc:AlternateContent>
    </w:r>
    <w:r w:rsidRPr="003E253D">
      <w:rPr>
        <w:noProof/>
        <w:color w:val="365F91" w:themeColor="accent1" w:themeShade="BF"/>
      </w:rPr>
      <mc:AlternateContent>
        <mc:Choice Requires="wps">
          <w:drawing>
            <wp:anchor distT="0" distB="0" distL="114300" distR="114300" simplePos="0" relativeHeight="251659264" behindDoc="0" locked="0" layoutInCell="0" allowOverlap="1" wp14:anchorId="0236A480" wp14:editId="05517156">
              <wp:simplePos x="0" y="0"/>
              <wp:positionH relativeFrom="column">
                <wp:posOffset>1704975</wp:posOffset>
              </wp:positionH>
              <wp:positionV relativeFrom="paragraph">
                <wp:posOffset>57150</wp:posOffset>
              </wp:positionV>
              <wp:extent cx="45085" cy="474345"/>
              <wp:effectExtent l="16510" t="9525" r="0" b="11430"/>
              <wp:wrapNone/>
              <wp:docPr id="7"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474345"/>
                      </a:xfrm>
                      <a:custGeom>
                        <a:avLst/>
                        <a:gdLst>
                          <a:gd name="T0" fmla="*/ 0 w 20"/>
                          <a:gd name="T1" fmla="*/ 969 h 969"/>
                          <a:gd name="T2" fmla="*/ 0 w 20"/>
                          <a:gd name="T3" fmla="*/ 0 h 969"/>
                        </a:gdLst>
                        <a:ahLst/>
                        <a:cxnLst>
                          <a:cxn ang="0">
                            <a:pos x="T0" y="T1"/>
                          </a:cxn>
                          <a:cxn ang="0">
                            <a:pos x="T2" y="T3"/>
                          </a:cxn>
                        </a:cxnLst>
                        <a:rect l="0" t="0" r="r" b="b"/>
                        <a:pathLst>
                          <a:path w="20" h="969">
                            <a:moveTo>
                              <a:pt x="0" y="969"/>
                            </a:moveTo>
                            <a:lnTo>
                              <a:pt x="0" y="0"/>
                            </a:lnTo>
                          </a:path>
                        </a:pathLst>
                      </a:custGeom>
                      <a:solidFill>
                        <a:srgbClr val="0070C0"/>
                      </a:solidFill>
                      <a:ln w="19050">
                        <a:solidFill>
                          <a:srgbClr val="0070C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13EB3" id="Freeform 1" o:spid="_x0000_s1026" style="position:absolute;margin-left:134.25pt;margin-top:4.5pt;width:3.55pt;height:3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IB5ngIAAMgFAAAOAAAAZHJzL2Uyb0RvYy54bWysVFFv0zAQfkfiP1h+RGJJupSu1dIJbQwh&#10;DZi08gNc22ksHNvYbtPx67lz0qzdQEKIF+uc+/Ld3Xfnu7zat5rspA/KmooWZzkl0nArlNlU9Nvq&#10;9u0FJSEyI5i2Rlb0UQZ6tXz96rJzCzmxjdVCegIkJiw6V9EmRrfIssAb2bJwZp004Kytb1mEq99k&#10;wrMO2FudTfL8XdZZL5y3XIYAX296J10m/rqWPH6t6yAj0RWF3GI6fTrXeGbLS7bYeOYaxYc02D9k&#10;0TJlIOhIdcMiI1uvXlC1insbbB3PuG0zW9eKy1QDVFPkz6p5aJiTqRYQJ7hRpvD/aPmX3b0nSlR0&#10;RolhLbTo1kuJgpMC1elcWADowd17rC+4O8u/B3BkJx68BMCQdffZCmBh22iTIvvat/gn1Er2SfjH&#10;UXi5j4TDx3KaX0wp4eApZ+V5OcXIGVsc/uXbED9Km3jY7i7Evm0CrCS6GFJfQYvrVkMH32QkJx2Z&#10;HDo8IoojxPzdnDQEzmEMRtDkCPR7mvMTxEgCOW8OWbHmkCjfmyFTsAjDp5EnbZwNqAmmDaWvkuBA&#10;ASgs6w9gSA7B54NGCdz/NATxMPXP591TAvO+7gt1LGJuGANN0lUUhCJNRVEL/NzanVzZBIhPXRuU&#10;gmBPfm1e4pLogOp9YGCU1NAxMiZ81NRgtRK3SmsMGfxmfa092TF8tPksvz4QnsC0wcSLeT7txTxx&#10;/iWHt1sj0jA1kokPgx2Z0r2dihhmHce7fw9rKx5h1L3t1wmsPzAa639S0sEqqWj4sWVeUqI/GXir&#10;86IscfekSzmdodb+2LM+9jDDgaqikcKkoHkd+321dV5tGohUpBYZ+x6eWK3wLaS32Gc1XGBdJMGH&#10;1Yb76PieUE8LePkLAAD//wMAUEsDBBQABgAIAAAAIQDQ+f9t3gAAAAgBAAAPAAAAZHJzL2Rvd25y&#10;ZXYueG1sTI/NTsMwEITvSLyDtUjcqEOq/DSNU1VFlaCcKDyAE7tJRLy2YjdJ357lBMfRjGa+KXeL&#10;GdikR99bFPC8ioBpbKzqsRXw9Xl8yoH5IFHJwaIWcNMedtX9XSkLZWf80NM5tIxK0BdSQBeCKzj3&#10;TaeN9CvrNJJ3saORgeTYcjXKmcrNwOMoSrmRPdJCJ50+dLr5Pl+NgLf9tG5rd3pxl/z1mMynw3sm&#10;b0I8Piz7LbCgl/AXhl98QoeKmGp7ReXZICBO84SiAjZ0ifw4S1JgtYB8nQGvSv7/QPUDAAD//wMA&#10;UEsBAi0AFAAGAAgAAAAhALaDOJL+AAAA4QEAABMAAAAAAAAAAAAAAAAAAAAAAFtDb250ZW50X1R5&#10;cGVzXS54bWxQSwECLQAUAAYACAAAACEAOP0h/9YAAACUAQAACwAAAAAAAAAAAAAAAAAvAQAAX3Jl&#10;bHMvLnJlbHNQSwECLQAUAAYACAAAACEAdxSAeZ4CAADIBQAADgAAAAAAAAAAAAAAAAAuAgAAZHJz&#10;L2Uyb0RvYy54bWxQSwECLQAUAAYACAAAACEA0Pn/bd4AAAAIAQAADwAAAAAAAAAAAAAAAAD4BAAA&#10;ZHJzL2Rvd25yZXYueG1sUEsFBgAAAAAEAAQA8wAAAAMGAAAAAA==&#10;" o:allowincell="f" path="m,969l,e" fillcolor="#0070c0" strokecolor="#0070c0" strokeweight="1.5pt">
              <v:path arrowok="t" o:connecttype="custom" o:connectlocs="0,474345;0,0" o:connectangles="0,0"/>
            </v:shape>
          </w:pict>
        </mc:Fallback>
      </mc:AlternateContent>
    </w:r>
    <w:r w:rsidRPr="00252DC6">
      <w:rPr>
        <w:noProof/>
      </w:rPr>
      <w:t xml:space="preserve"> </w:t>
    </w:r>
    <w:r>
      <w:rPr>
        <w:noProof/>
      </w:rPr>
      <w:drawing>
        <wp:inline distT="0" distB="0" distL="0" distR="0" wp14:anchorId="20759184" wp14:editId="595C31EF">
          <wp:extent cx="1600200" cy="5932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22203" cy="6014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0C59"/>
    <w:multiLevelType w:val="hybridMultilevel"/>
    <w:tmpl w:val="BCC428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B96"/>
    <w:rsid w:val="00002DB2"/>
    <w:rsid w:val="00010A78"/>
    <w:rsid w:val="000139AB"/>
    <w:rsid w:val="00071B4A"/>
    <w:rsid w:val="00080FE0"/>
    <w:rsid w:val="000A291C"/>
    <w:rsid w:val="000A6A30"/>
    <w:rsid w:val="000B7228"/>
    <w:rsid w:val="000D025F"/>
    <w:rsid w:val="000E26A5"/>
    <w:rsid w:val="00114DC7"/>
    <w:rsid w:val="001176E1"/>
    <w:rsid w:val="00123AAD"/>
    <w:rsid w:val="00190A5C"/>
    <w:rsid w:val="00196E13"/>
    <w:rsid w:val="0024206E"/>
    <w:rsid w:val="00252A45"/>
    <w:rsid w:val="00252DC6"/>
    <w:rsid w:val="002653EA"/>
    <w:rsid w:val="0029045E"/>
    <w:rsid w:val="002D5A6C"/>
    <w:rsid w:val="00327D23"/>
    <w:rsid w:val="003509D4"/>
    <w:rsid w:val="00370A1A"/>
    <w:rsid w:val="00383FDA"/>
    <w:rsid w:val="00393CA5"/>
    <w:rsid w:val="003B32C1"/>
    <w:rsid w:val="003B42DC"/>
    <w:rsid w:val="003E253D"/>
    <w:rsid w:val="003F0915"/>
    <w:rsid w:val="00416FDC"/>
    <w:rsid w:val="004210CB"/>
    <w:rsid w:val="0042171F"/>
    <w:rsid w:val="00424395"/>
    <w:rsid w:val="004372B1"/>
    <w:rsid w:val="00486F1B"/>
    <w:rsid w:val="004B3C6E"/>
    <w:rsid w:val="00502E9F"/>
    <w:rsid w:val="0051654C"/>
    <w:rsid w:val="00524BF1"/>
    <w:rsid w:val="00564E7F"/>
    <w:rsid w:val="00567402"/>
    <w:rsid w:val="00580AF4"/>
    <w:rsid w:val="005959E9"/>
    <w:rsid w:val="005B2DAD"/>
    <w:rsid w:val="005D0704"/>
    <w:rsid w:val="005E0F51"/>
    <w:rsid w:val="005E7D37"/>
    <w:rsid w:val="005F679D"/>
    <w:rsid w:val="005F7100"/>
    <w:rsid w:val="00603738"/>
    <w:rsid w:val="006058E0"/>
    <w:rsid w:val="006543C2"/>
    <w:rsid w:val="006A6867"/>
    <w:rsid w:val="006B0471"/>
    <w:rsid w:val="006B199F"/>
    <w:rsid w:val="006B4DF9"/>
    <w:rsid w:val="006C3953"/>
    <w:rsid w:val="006D6D2F"/>
    <w:rsid w:val="006E63E7"/>
    <w:rsid w:val="0070375A"/>
    <w:rsid w:val="00710DCB"/>
    <w:rsid w:val="007152EE"/>
    <w:rsid w:val="00744DE7"/>
    <w:rsid w:val="007627AA"/>
    <w:rsid w:val="007654E8"/>
    <w:rsid w:val="00767CBD"/>
    <w:rsid w:val="00773C33"/>
    <w:rsid w:val="0077595E"/>
    <w:rsid w:val="00786316"/>
    <w:rsid w:val="0079170A"/>
    <w:rsid w:val="007F4320"/>
    <w:rsid w:val="00800A7B"/>
    <w:rsid w:val="008155C5"/>
    <w:rsid w:val="00827128"/>
    <w:rsid w:val="00827D83"/>
    <w:rsid w:val="00834B9B"/>
    <w:rsid w:val="008351C3"/>
    <w:rsid w:val="0085755B"/>
    <w:rsid w:val="008B2377"/>
    <w:rsid w:val="008C5654"/>
    <w:rsid w:val="00906EE8"/>
    <w:rsid w:val="009373FE"/>
    <w:rsid w:val="00946CA9"/>
    <w:rsid w:val="0095043E"/>
    <w:rsid w:val="009B22D1"/>
    <w:rsid w:val="009D4365"/>
    <w:rsid w:val="009D5C68"/>
    <w:rsid w:val="009D606F"/>
    <w:rsid w:val="009E7DD5"/>
    <w:rsid w:val="00A11F76"/>
    <w:rsid w:val="00A24643"/>
    <w:rsid w:val="00A33CCD"/>
    <w:rsid w:val="00A50E6B"/>
    <w:rsid w:val="00A73BE0"/>
    <w:rsid w:val="00AF5E03"/>
    <w:rsid w:val="00B06D21"/>
    <w:rsid w:val="00B128E3"/>
    <w:rsid w:val="00B156C4"/>
    <w:rsid w:val="00B167FB"/>
    <w:rsid w:val="00B3674A"/>
    <w:rsid w:val="00B61E69"/>
    <w:rsid w:val="00BE0A49"/>
    <w:rsid w:val="00BE0FC2"/>
    <w:rsid w:val="00BE3DE0"/>
    <w:rsid w:val="00BE75CB"/>
    <w:rsid w:val="00C00850"/>
    <w:rsid w:val="00C20641"/>
    <w:rsid w:val="00C40636"/>
    <w:rsid w:val="00C51D40"/>
    <w:rsid w:val="00C55F11"/>
    <w:rsid w:val="00C814E1"/>
    <w:rsid w:val="00C86114"/>
    <w:rsid w:val="00C95D7F"/>
    <w:rsid w:val="00CA60CB"/>
    <w:rsid w:val="00CA6369"/>
    <w:rsid w:val="00CD7BBA"/>
    <w:rsid w:val="00CE0103"/>
    <w:rsid w:val="00CE6839"/>
    <w:rsid w:val="00CE6D35"/>
    <w:rsid w:val="00CF4F91"/>
    <w:rsid w:val="00D041D5"/>
    <w:rsid w:val="00D46773"/>
    <w:rsid w:val="00D51B96"/>
    <w:rsid w:val="00D64687"/>
    <w:rsid w:val="00D678DD"/>
    <w:rsid w:val="00D72E5B"/>
    <w:rsid w:val="00D81395"/>
    <w:rsid w:val="00DA37A0"/>
    <w:rsid w:val="00DB5B00"/>
    <w:rsid w:val="00DD6E27"/>
    <w:rsid w:val="00DE37BB"/>
    <w:rsid w:val="00E30510"/>
    <w:rsid w:val="00E43F14"/>
    <w:rsid w:val="00E53BDE"/>
    <w:rsid w:val="00E55FFB"/>
    <w:rsid w:val="00E601C1"/>
    <w:rsid w:val="00E94A8B"/>
    <w:rsid w:val="00EA4D7E"/>
    <w:rsid w:val="00EA5E07"/>
    <w:rsid w:val="00EB2224"/>
    <w:rsid w:val="00F11210"/>
    <w:rsid w:val="00F34C4C"/>
    <w:rsid w:val="00F46DC9"/>
    <w:rsid w:val="00F53015"/>
    <w:rsid w:val="00F6210F"/>
    <w:rsid w:val="00F7102C"/>
    <w:rsid w:val="00F95454"/>
    <w:rsid w:val="00FA56B2"/>
    <w:rsid w:val="00FC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23B62"/>
  <w15:docId w15:val="{35821FBB-F94A-4165-B7E9-2BFA4715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1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B96"/>
    <w:rPr>
      <w:rFonts w:ascii="Tahoma" w:hAnsi="Tahoma" w:cs="Tahoma"/>
      <w:sz w:val="16"/>
      <w:szCs w:val="16"/>
    </w:rPr>
  </w:style>
  <w:style w:type="paragraph" w:styleId="Header">
    <w:name w:val="header"/>
    <w:basedOn w:val="Normal"/>
    <w:link w:val="HeaderChar"/>
    <w:uiPriority w:val="99"/>
    <w:unhideWhenUsed/>
    <w:rsid w:val="00D51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B96"/>
  </w:style>
  <w:style w:type="paragraph" w:styleId="Footer">
    <w:name w:val="footer"/>
    <w:basedOn w:val="Normal"/>
    <w:link w:val="FooterChar"/>
    <w:uiPriority w:val="99"/>
    <w:unhideWhenUsed/>
    <w:rsid w:val="00D51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B96"/>
  </w:style>
  <w:style w:type="character" w:styleId="Hyperlink">
    <w:name w:val="Hyperlink"/>
    <w:basedOn w:val="DefaultParagraphFont"/>
    <w:uiPriority w:val="99"/>
    <w:unhideWhenUsed/>
    <w:rsid w:val="00E53BDE"/>
    <w:rPr>
      <w:color w:val="0563C1"/>
      <w:u w:val="single"/>
    </w:rPr>
  </w:style>
  <w:style w:type="paragraph" w:styleId="PlainText">
    <w:name w:val="Plain Text"/>
    <w:basedOn w:val="Normal"/>
    <w:link w:val="PlainTextChar"/>
    <w:uiPriority w:val="99"/>
    <w:unhideWhenUsed/>
    <w:rsid w:val="00E53BDE"/>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E53BDE"/>
    <w:rPr>
      <w:rFonts w:ascii="Courier New" w:hAnsi="Courier New" w:cs="Courier New"/>
      <w:sz w:val="20"/>
      <w:szCs w:val="20"/>
    </w:rPr>
  </w:style>
  <w:style w:type="character" w:styleId="FollowedHyperlink">
    <w:name w:val="FollowedHyperlink"/>
    <w:basedOn w:val="DefaultParagraphFont"/>
    <w:uiPriority w:val="99"/>
    <w:semiHidden/>
    <w:unhideWhenUsed/>
    <w:rsid w:val="00C20641"/>
    <w:rPr>
      <w:color w:val="800080" w:themeColor="followedHyperlink"/>
      <w:u w:val="single"/>
    </w:rPr>
  </w:style>
  <w:style w:type="character" w:styleId="UnresolvedMention">
    <w:name w:val="Unresolved Mention"/>
    <w:basedOn w:val="DefaultParagraphFont"/>
    <w:uiPriority w:val="99"/>
    <w:semiHidden/>
    <w:unhideWhenUsed/>
    <w:rsid w:val="00580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49150">
      <w:bodyDiv w:val="1"/>
      <w:marLeft w:val="0"/>
      <w:marRight w:val="0"/>
      <w:marTop w:val="0"/>
      <w:marBottom w:val="0"/>
      <w:divBdr>
        <w:top w:val="none" w:sz="0" w:space="0" w:color="auto"/>
        <w:left w:val="none" w:sz="0" w:space="0" w:color="auto"/>
        <w:bottom w:val="none" w:sz="0" w:space="0" w:color="auto"/>
        <w:right w:val="none" w:sz="0" w:space="0" w:color="auto"/>
      </w:divBdr>
    </w:div>
    <w:div w:id="1134566228">
      <w:bodyDiv w:val="1"/>
      <w:marLeft w:val="0"/>
      <w:marRight w:val="0"/>
      <w:marTop w:val="0"/>
      <w:marBottom w:val="0"/>
      <w:divBdr>
        <w:top w:val="none" w:sz="0" w:space="0" w:color="auto"/>
        <w:left w:val="none" w:sz="0" w:space="0" w:color="auto"/>
        <w:bottom w:val="none" w:sz="0" w:space="0" w:color="auto"/>
        <w:right w:val="none" w:sz="0" w:space="0" w:color="auto"/>
      </w:divBdr>
    </w:div>
    <w:div w:id="162164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onica.franco@uta.edu"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uscis.gov/files/form/i-9.pdf"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ecure.i9.talx.com/preauthenticated/LoginCaptcha.ascx?Employer=18567"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4:12:38.624"/>
    </inkml:context>
    <inkml:brush xml:id="br0">
      <inkml:brushProperty name="width" value="0.025" units="cm"/>
      <inkml:brushProperty name="height" value="0.025" units="cm"/>
    </inkml:brush>
  </inkml:definitions>
  <inkml:trace contextRef="#ctx0" brushRef="#br0">21 353 24575,'0'0'0,"0"1"0,-1-1 0,1 0 0,-1 1 0,1-1 0,-1 1 0,1-1 0,-1 0 0,1 1 0,-1-1 0,0 0 0,1 1 0,-1-1 0,1 0 0,-1 0 0,0 0 0,1 1 0,-1-1 0,0 0 0,1 0 0,-1 0 0,1 0 0,-1 0 0,0 0 0,1 0 0,-1-1 0,0 1 0,0 0 0,1-1 0,-1 1 0,1-1 0,0 1 0,-1-1 0,1 1 0,0-1 0,0 1 0,-1-1 0,1 0 0,0 1 0,0-1 0,0 1 0,0-1 0,-1 0 0,1 1 0,0-1 0,0 0 0,0 1 0,0-1 0,1 1 0,-1-1 0,0 0 0,0 1 0,0-1 0,0 1 0,1-1 0,-1 0 0,1 0 0,2-6 0,0 1 0,1-1 0,-1 1 0,2 0 0,-1 0 0,0 1 0,9-9 0,44-35 0,-23 21 0,15-22 0,-48 50 0,-1-1 0,0 1 0,0 0 0,0-1 0,0 1 0,1 0 0,-1-1 0,0 1 0,0 0 0,1 0 0,-1-1 0,0 1 0,0 0 0,1 0 0,-1-1 0,0 1 0,1 0 0,-1 0 0,0 0 0,1 0 0,-1-1 0,1 1 0,-1 0 0,0 0 0,1 0 0,-1 0 0,0 0 0,1 0 0,-1 0 0,1 0 0,-1 0 0,0 0 0,1 0 0,-1 0 0,0 0 0,1 1 0,-1-1 0,0 0 0,1 0 0,-1 0 0,0 0 0,1 1 0,-1-1 0,0 0 0,1 0 0,-1 1 0,0-1 0,1 0 0,-1 0 0,0 1 0,0-1 0,0 0 0,1 1 0,-1-1 0,0 0 0,0 1 0,0-1 0,0 1 0,0-1 0,0 0 0,0 1 0,1-1 0,-1 0 0,0 1 0,0-1 0,0 1 0,-1-1 0,1 1 0,1 32 0,-1-32 0,-2 25-195,-1-1 0,-2 0 0,-1 0 0,0 0 0,-2-1 0,-15 33 0,14-36-6631</inkml:trace>
  <inkml:trace contextRef="#ctx0" brushRef="#br0" timeOffset="1403.74">321 212 24575,'4'-2'0,"0"1"0,0 0 0,0-1 0,0 1 0,0-1 0,-1 0 0,1 0 0,-1-1 0,0 1 0,5-5 0,5-3 0,-6 6 0,1-1 0,0 1 0,0 0 0,0 1 0,0 0 0,0 0 0,0 1 0,17-2 0,-23 3 0,1 1 0,-1 0 0,1 0 0,-1 0 0,1 0 0,-1 1 0,1-1 0,-1 1 0,1-1 0,-1 1 0,0 0 0,1 0 0,-1 0 0,0 0 0,0 0 0,0 1 0,1-1 0,-1 1 0,-1-1 0,1 1 0,0 0 0,0 0 0,-1-1 0,1 1 0,-1 1 0,1-1 0,-1 0 0,0 0 0,0 0 0,0 1 0,0-1 0,0 0 0,0 1 0,0 4 0,0-3 0,0 1 0,-1-1 0,1 1 0,-1-1 0,0 1 0,0 0 0,0-1 0,-1 1 0,1-1 0,-1 1 0,0-1 0,-1 1 0,1-1 0,-1 1 0,0-1 0,0 0 0,-5 8 0,1-4 0,-1-1 0,-1 1 0,1-1 0,-1 0 0,0-1 0,-18 11 0,-10 3 0,-12 8 0,48-28 0,-1 0 0,1 1 0,-1-1 0,1 0 0,0 0 0,-1 1 0,1-1 0,-1 0 0,1 1 0,0-1 0,-1 0 0,1 1 0,0-1 0,0 1 0,-1-1 0,1 0 0,0 1 0,0-1 0,-1 1 0,1-1 0,0 1 0,0-1 0,0 1 0,0-1 0,0 1 0,0-1 0,0 1 0,11 5 0,26-5 0,-33-1 0,98-3-1365,-83 3-5461</inkml:trace>
  <inkml:trace contextRef="#ctx0" brushRef="#br0" timeOffset="2155.84">921 70 24575,'-3'3'0,"-4"7"0,-4 4 0,-3 7 0,-2 5 0,-1 5 0,-1 2 0,-1-1 0,1 0 0,0-5 0,0-2 0,0-1 0,3-3 0,4-1 0,4-5-8191</inkml:trace>
  <inkml:trace contextRef="#ctx0" brushRef="#br0" timeOffset="2988.7">1044 337 24575,'3'-1'0,"0"1"0,-1-1 0,1 1 0,-1-1 0,1 0 0,-1 0 0,1 0 0,-1 0 0,0 0 0,0 0 0,1-1 0,-1 1 0,0-1 0,3-3 0,28-33 0,-14 15 0,-5 8 0,-1-2 0,-1 1 0,14-26 0,-24 41 0,-3 9 0,-4 11 0,-7 11-341,3 1 0,0-1-1,-4 34 1,10-44-6485</inkml:trace>
  <inkml:trace contextRef="#ctx0" brushRef="#br0" timeOffset="3735.22">1415 88 24575,'-16'22'0,"-17"34"0,16-28 0,10-17 0,0-2 0,-15 17 0,6-8 0,16-18 0,0 0 0,-1 0 0,1 0 0,0 0 0,0 1 0,0-1 0,0 0 0,0 0 0,0 0 0,0 0 0,-1 0 0,1 1 0,0-1 0,0 0 0,0 0 0,0 0 0,0 0 0,0 0 0,0 1 0,0-1 0,0 0 0,0 0 0,0 0 0,0 0 0,0 1 0,0-1 0,0 0 0,0 0 0,0 0 0,0 0 0,0 1 0,0-1 0,1 0 0,-1 0 0,0 0 0,0 0 0,0 0 0,0 1 0,0-1 0,0 0 0,0 0 0,0 0 0,1 0 0,-1 0 0,0 0 0,11 3 0,17-3 0,-25 0 0,19-3 0,0 0 0,41-13 0,5 0 0,-34 7-1365,-21 5-5461</inkml:trace>
  <inkml:trace contextRef="#ctx0" brushRef="#br0" timeOffset="4490.76">1503 70 24575,'0'3'0,"-3"7"0,-1 7 0,0 8 0,1 2 0,1-1 0,1 2 0,0 8 0,1 3 0,-4-4 0,1-5 0,-1-9-8191</inkml:trace>
  <inkml:trace contextRef="#ctx0" brushRef="#br0" timeOffset="5169.41">1908 1 24575,'0'5'0,"0"6"0,0 4 0,-3 5 0,-7 8 0,-4 5 0,-7 4 0,-2 1 0,-3 0 0,0-1 0,-3 4 0,2-1 0,2 0 0,2-2 0,3-3 0,1-6 0,4-6-8191</inkml:trace>
  <inkml:trace contextRef="#ctx0" brushRef="#br0" timeOffset="6916.8">2085 140 24575,'1'-2'0,"-1"1"0,1 0 0,-1-1 0,1 1 0,-1 0 0,1 0 0,0-1 0,0 1 0,0 0 0,-1 0 0,1 0 0,0 0 0,0 0 0,1 0 0,0-1 0,19-12 0,-19 12 0,0 1 0,0 0 0,1-1 0,-1 1 0,0 0 0,1 0 0,-1 1 0,1-1 0,-1 0 0,1 1 0,-1-1 0,1 1 0,-1 0 0,1 0 0,-1 0 0,1 0 0,-1 0 0,1 1 0,0-1 0,2 2 0,-3-1 0,0 0 0,1 1 0,-1 0 0,0-1 0,0 1 0,0 0 0,-1 0 0,1 0 0,0 0 0,-1 0 0,1 1 0,-1-1 0,0 0 0,0 1 0,0-1 0,0 1 0,0-1 0,0 1 0,0 4 0,0-3 0,0 0 0,-1 1 0,1-1 0,-1 1 0,0-1 0,0 1 0,-1-1 0,1 1 0,-1-1 0,0 1 0,0-1 0,0 0 0,-1 0 0,0 1 0,1-1 0,-2 0 0,1-1 0,0 1 0,-1 0 0,1 0 0,-7 5 0,3-3 0,-1 0 0,-1 0 0,1-1 0,-1 1 0,0-2 0,0 1 0,-1-1 0,1 0 0,-14 3 0,-3 2 0,-40 22 0,33-15 0,46-23 0,-5 2 0,-1 1 0,1 1 0,14-5 0,-19 7 0,-1 1 0,1-1 0,0 1 0,0 0 0,-1 0 0,1 0 0,0 0 0,0 1 0,-1 0 0,1 0 0,-1 0 0,7 2 0,1 2-170,0-1-1,0 0 0,1-1 1,-1-1-1,1 0 0,0 0 1,18 0-1,-15-2-6655</inkml:trace>
  <inkml:trace contextRef="#ctx0" brushRef="#br0" timeOffset="9145.34">2332 177 24575,'5'0'0,"-1"0"0,0 0 0,0 0 0,1 0 0,-1 0 0,0-1 0,0 0 0,0 0 0,1 0 0,-1 0 0,0-1 0,-1 1 0,1-1 0,0 0 0,0 0 0,-1-1 0,1 1 0,-1-1 0,0 0 0,0 0 0,0 0 0,0 0 0,0 0 0,3-5 0,14-14 0,-20 22 0,0 0 0,0 0 0,0 0 0,0 0 0,1 0 0,-1 0 0,0 0 0,0 0 0,0 0 0,0 0 0,0-1 0,0 1 0,0 0 0,1 0 0,-1 0 0,0 0 0,0 0 0,0 0 0,0 0 0,0 0 0,0 1 0,1-1 0,-1 0 0,0 0 0,0 0 0,0 0 0,0 0 0,0 0 0,0 0 0,0 0 0,1 0 0,-1 0 0,0 0 0,0 0 0,0 0 0,0 0 0,0 1 0,0-1 0,0 0 0,0 0 0,0 0 0,0 0 0,0 0 0,0 0 0,0 0 0,0 1 0,1-1 0,-1 0 0,0 0 0,0 0 0,0 0 0,0 0 0,0 1 0,-4 17 0,-20 85 0,14-54 0,-17 39-1365,24-73-5461</inkml:trace>
  <inkml:trace contextRef="#ctx0" brushRef="#br0" timeOffset="11343.68">2350 423 24575,'3'0'0,"5"0"0,2 0 0,4 0 0,2-4 0,2-3 0,0 0 0,0 0 0,-2 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5T04:12:18.418"/>
    </inkml:context>
    <inkml:brush xml:id="br0">
      <inkml:brushProperty name="width" value="0.025" units="cm"/>
      <inkml:brushProperty name="height" value="0.025" units="cm"/>
    </inkml:brush>
  </inkml:definitions>
  <inkml:trace contextRef="#ctx0" brushRef="#br0">1972 1112 24575,'0'0'-8191</inkml:trace>
  <inkml:trace contextRef="#ctx0" brushRef="#br0" timeOffset="1547.55">1585 372 24575,'0'-1'0,"0"1"0,0 0 0,0 0 0,0 0 0,1-1 0,-1 1 0,0 0 0,0 0 0,0 0 0,0 0 0,0-1 0,0 1 0,0 0 0,1 0 0,-1 0 0,0 0 0,0 0 0,0 0 0,0-1 0,0 1 0,1 0 0,-1 0 0,0 0 0,0 0 0,0 0 0,1 0 0,-1 0 0,0 0 0,0 0 0,0 0 0,0 0 0,1 0 0,-1 0 0,0 0 0,0 0 0,0 0 0,1 0 0,-1 0 0,0 0 0,0 0 0,0 0 0,1 0 0,-1 0 0,0 0 0,0 1 0,0-1 0,0 0 0,0 0 0,1 0 0,-1 0 0,0 0 0,0 1 0,0-1 0,0 0 0,0 0 0,0 0 0,1 0 0,-1 1 0,0-1 0,0 0 0,0 0 0,0 0 0,0 1 0,-2 14 0,-11 20 0,-1 0 0,-2-1 0,-36 58 0,21-40 0,-533 898-879,559-941 879,-54 89 0,-116 147 0,160-228 0,0 0 0,-1-2 0,-31 25 0,39-34 0,0-1 0,0 0 0,-1-1 0,1 0 0,-1 0 0,0-1 0,0 0 0,0 0 0,0-1 0,0 0 0,-11 0 0,17-2 7,0 0 1,-1 0 0,1 0-1,0 0 1,-1-1 0,1 0 0,0 0-1,0 0 1,0 0 0,0 0 0,-1 0-1,2-1 1,-1 1 0,0-1 0,-3-2-1,2 0 24,0 0 0,1 0 0,-1 0 0,1 0 0,0 0 0,0-1 0,0 1 0,-3-9 0,-2-7 87,2 0-1,0-1 0,-5-38 0,9 47-109,-16-127-8,-1-207 0,18 291 0,3 1 0,13-79 0,-12 112 0,2 1 0,0 0 0,1 0 0,1 0 0,1 1 0,1 0 0,0 1 0,2 0 0,20-28 0,-27 41 0,0 0 0,0 1 0,1-1 0,0 1 0,0 0 0,0 0 0,0 1 0,0-1 0,1 1 0,0 0 0,5-2 0,-7 4 0,0 0 0,0 1 0,0-1 0,0 1 0,0 0 0,0 0 0,0 0 0,0 0 0,0 0 0,0 1 0,0 0 0,-1 0 0,1 0 0,0 1 0,0-1 0,-1 1 0,1-1 0,4 5 0,24 15 0,-2 2 0,28 27 0,-3-2 0,33 24 0,4-3 0,154 86 0,-197-129 0,2-1 0,0-3 0,1-3 0,2-1 0,-1-3 0,2-3 0,71 8 0,-101-19 0,0-1 0,0-1 0,-1-1 0,1-1 0,-1-1 0,0-2 0,0 0 0,0-1 0,-1-2 0,0 0 0,-1-2 0,0 0 0,-1-1 0,0-2 0,-1 0 0,19-17 0,-13 8 0,-1 0 0,-1-2 0,-2-1 0,0-1 0,-2 0 0,-1-2 0,-1 0 0,-1-1 0,-2-1 0,-1 0 0,9-34 0,-17 48 0,-1-1 0,-1 0 0,-1 0 0,-1-1 0,0 1 0,-2 0 0,0-1 0,-1 1 0,-5-30 0,4 36 0,-1 1 0,-1 0 0,0 0 0,-1 1 0,0-1 0,0 1 0,-1 0 0,0 0 0,-1 1 0,0 0 0,-1 0 0,1 1 0,-2 0 0,1 0 0,-1 0 0,-16-9 0,-2 2 0,0 1 0,0 1 0,-2 2 0,1 1 0,-1 1 0,-1 1 0,-38-5 0,-12 3 0,-127 1 0,114 11-94,0 4-1,1 4 1,0 5 0,-152 43-1,138-24-23,3 5 0,1 4 0,-153 88 0,185-88 118,-90 71 0,131-90 0,0 2 0,2 1 0,1 1 0,1 1 0,-24 36 0,41-53-2,1 0 0,0 0-1,1 1 1,0 0 0,-4 17 0,9-27 4,0 1-1,0-1 1,1 0 0,0 1 0,-1-1 0,1 0 0,1 1 0,-1-1 0,0 0 0,1 1 0,1 5 0,-1-7 6,0 0-1,1 0 1,-1 0 0,0 0 0,1 0-1,-1 0 1,1 0 0,-1-1 0,1 1 0,0 0-1,0-1 1,0 0 0,0 1 0,0-1 0,0 0-1,0 0 1,0 0 0,5 1 0,1 0 62,0 0 1,1 0-1,-1-1 0,1 0 1,-1-1-1,17-1 1,58-10 220,-76 9-289,353-84-533,-1-26-125,-297 92 634,708-239-1142,-650 219-4654</inkml:trace>
  <inkml:trace contextRef="#ctx0" brushRef="#br0" timeOffset="2632.17">2131 1112 24575,'-3'0'0,"-1"1"0,0-1 0,1 1 0,-1 0 0,1 1 0,0-1 0,-1 0 0,1 1 0,0 0 0,0 0 0,-5 4 0,2-2 0,1 1 0,0-1 0,0 1 0,0 0 0,-4 7 0,4-4 0,1-1 0,1 1 0,-1 0 0,1 0 0,1 0 0,0 0 0,0 0 0,0 1 0,0 9 0,0 13 0,3 35 0,0-34 0,-1-26 0,0 3 0,0 0 0,0-1 0,1 1 0,1 0 0,2 11 0,-3-18 0,0 0 0,-1 0 0,1-1 0,0 1 0,0 0 0,0 0 0,0-1 0,1 1 0,-1-1 0,0 1 0,1-1 0,-1 0 0,1 1 0,-1-1 0,1 0 0,-1 0 0,1 0 0,0 0 0,0 0 0,0 0 0,-1-1 0,1 1 0,0 0 0,0-1 0,0 0 0,0 1 0,0-1 0,0 0 0,0 0 0,2 0 0,3-1 0,0-1 0,-1 1 0,1-1 0,-1 0 0,0-1 0,1 1 0,-1-1 0,0-1 0,-1 1 0,1-1 0,-1 0 0,1 0 0,8-9 0,8-9 0,31-42 0,-44 53 0,14-19 0,-1 0 0,-1-2 0,-2 0 0,-2-1 0,0-1 0,11-36 0,-26 62 0,1 0 0,-2 0 0,1 0 0,0-13 0,-2 20 0,0 0 0,1 0 0,-1 0 0,0-1 0,0 1 0,0 0 0,0 0 0,-1 0 0,1-1 0,0 1 0,0 0 0,-1 0 0,1 0 0,-1 0 0,1-1 0,-1 1 0,1 0 0,-1 0 0,0 0 0,0 0 0,1 0 0,-1 0 0,0 1 0,0-1 0,0 0 0,0 0 0,0 1 0,0-1 0,0 0 0,0 1 0,0-1 0,0 1 0,-1-1 0,1 1 0,0 0 0,0 0 0,-3-1 0,1 2 0,1-1 0,-1 1 0,0 0 0,0-1 0,1 2 0,-1-1 0,1 0 0,-1 0 0,1 1 0,-1-1 0,1 1 0,0 0 0,0 0 0,0 0 0,0 0 0,0 0 0,0 0 0,0 0 0,1 1 0,-2 2 0,0-1 0,1-1 0,0 1 0,0 0 0,0-1 0,1 1 0,-1 0 0,1 0 0,0 1 0,0-1 0,0 0 0,1 0 0,-1 0 0,1 5 0,1-7 0,-1-1 0,1 1 0,-1-1 0,1 1 0,-1-1 0,1 1 0,0-1 0,0 0 0,0 1 0,0-1 0,0 0 0,0 0 0,0 1 0,0-1 0,0 0 0,1 0 0,-1 0 0,0-1 0,1 1 0,-1 0 0,1 0 0,-1-1 0,1 1 0,-1-1 0,1 1 0,-1-1 0,1 0 0,-1 1 0,1-1 0,0 0 0,-1 0 0,1 0 0,1-1 0,5 1 0,0 0 0,-1-1 0,1-1 0,-1 1 0,13-5 0,18-12 0,-30 14 0,0 0 0,0 0 0,0 1 0,14-4 0,-21 7 0,0 0 0,0-1 0,0 1 0,0 0 0,0 0 0,0 0 0,0 0 0,0 0 0,0 0 0,0 1 0,0-1 0,0 0 0,0 0 0,0 1 0,0-1 0,0 1 0,0-1 0,0 1 0,0-1 0,0 1 0,0-1 0,-1 1 0,1 0 0,0 0 0,0-1 0,-1 1 0,1 0 0,-1 0 0,1 0 0,-1 0 0,1-1 0,-1 1 0,1 0 0,-1 0 0,0 0 0,1 0 0,-1 2 0,2 5 0,-1-1 0,0 1 0,-1 0 0,0 10 0,1 12 0,0-28-59,0 0 0,0 0-1,0 0 1,0 0-1,0 0 1,0-1 0,0 1-1,0 0 1,1-1 0,-1 1-1,1-1 1,-1 0 0,1 1-1,0-1 1,-1 0-1,1 0 1,0 0 0,0 0-1,0 0 1,0 0 0,0-1-1,3 2 1,11 1-6767</inkml:trace>
  <inkml:trace contextRef="#ctx0" brushRef="#br0" timeOffset="4710.84">3560 743 24575,'4'-11'0,"-1"0"0,0 1 0,-1-1 0,-1 0 0,1 0 0,-2-1 0,0-15 0,1 1 0,0-4 0,1-179 0,-3 177 0,-2-1 0,-2 1 0,-1 0 0,-12-41 0,15 64 0,0 0 0,-1-1 0,0 2 0,0-1 0,-1 0 0,0 1 0,0 0 0,-1 0 0,0 0 0,-1 1 0,1 0 0,-1 0 0,-1 1 0,1-1 0,-1 2 0,0-1 0,-1 1 0,1 1 0,-1-1 0,0 1 0,0 1 0,0 0 0,-11-3 0,-2 2 0,0 1 0,-1 1 0,1 1 0,-1 1 0,1 1 0,0 1 0,-1 0 0,-38 11 0,2 4 0,1 2 0,-58 29 0,55-20-66,0 3-1,3 3 1,0 3 0,3 1-1,1 4 1,2 1-1,1 3 1,3 2 0,2 2-1,3 2 1,1 1-1,3 3 1,-46 86 0,50-73 66,3 2 0,3 1 0,3 1 0,3 1 0,-23 142 0,43-198 0,1 0 0,1 0 0,0 0 0,1 0 0,2 0 0,5 32 0,-5-44 0,-1 0 0,1-1 0,0 1 0,1-1 0,-1 0 0,1 0 0,0 0 0,1 0 0,-1 0 0,1-1 0,0 1 0,0-1 0,0 0 0,1 0 0,-1-1 0,1 1 0,0-1 0,0 0 0,0 0 0,0-1 0,1 0 0,-1 0 0,1 0 0,6 1 0,2 0 0,1-1 0,0 0 0,-1-1 0,1-1 0,0 0 0,-1-2 0,20-2 0,4-4 0,63-22 0,-24 1-131,-2-3 1,0-4 0,78-51-1,191-157-390,-256 175 888,156-159 0,-233 217-343,0 0 1,-1-1-1,-1-1 0,0 1 1,12-25-1,-19 25-24,-8 12 0,-15 14 0,-7 12 145,2 2 0,-33 43 0,-43 74 457,71-99-547,-228 374-55,199-305 0,-79 220 0,92-176 0,22-70 0,25-89 0,-2 6 0,0 1 0,0-1 0,-1 0 0,-4 8 0,7-14 0,-1 1 0,1 0 0,0 0 0,-1 0 0,1-1 0,-1 1 0,1 0 0,-1-1 0,0 1 0,1-1 0,-1 1 0,0-1 0,1 1 0,-1-1 0,0 1 0,0-1 0,1 1 0,-1-1 0,0 0 0,0 0 0,0 1 0,0-1 0,1 0 0,-1 0 0,0 0 0,0 0 0,0 0 0,0 0 0,0 0 0,1 0 0,-1 0 0,0 0 0,0-1 0,0 1 0,0 0 0,1-1 0,-1 1 0,0 0 0,0-1 0,1 1 0,-2-1 0,0-2 0,0 1 0,0-1 0,0 1 0,1-1 0,-1 1 0,1-1 0,-1 0 0,1 0 0,0 0 0,0 0 0,0 0 0,1 0 0,-1 0 0,1 0 0,-1 0 0,1-5 0,0 8 0,-1-24 0,0-1 0,2 1 0,0 0 0,2 0 0,0 0 0,2 0 0,11-34 0,1 9 0,2 1 0,40-73 0,-12 41-308,83-106 0,74-62-308,166-148 616,-351 378 0,-11 9 0,0 0 0,1 1 0,0 0 0,1 1 0,0 0 0,0 1 0,0-1 0,12-3 0,-22 9 0,1 1 0,-1 0 0,1 0 0,-1-1 0,1 1 0,-1 0 0,1 0 0,0 0 0,-1 0 0,1 0 0,-1 0 0,1 0 0,0 0 0,-1 0 0,1 0 0,-1 0 0,1 0 0,-1 0 0,1 0 0,0 0 0,-1 1 0,1-1 0,-1 0 0,1 0 0,-1 1 0,1-1 0,-1 0 0,1 1 0,-1-1 0,0 0 0,1 1 0,-1-1 0,1 1 0,-1-1 0,0 1 0,1-1 0,-1 1 0,0-1 0,0 1 0,1-1 0,-1 1 0,0 0 0,0-1 0,0 1 0,0-1 0,0 1 0,0-1 0,0 1 0,0 0 0,0 0 0,0 4 0,0 0 0,-1 0 0,0 0 0,0-1 0,-2 6 0,-12 30 181,-2-2 0,-1 0 1,-26 40-1,12-22 121,-115 192-45,98-174-283,-71 82 0,103-132 26,17-23 0,0-1 0,0 0 0,0 0 0,0 0 0,0 0 0,0 1 0,0-1 0,0 0 0,0 0 0,0 0 0,0 1 0,0-1 0,0 0 0,0 0 0,0 0 0,0 1 0,0-1 0,0 0 0,0 0 0,0 0 0,0 0 0,0 1 0,0-1 0,0 0 0,1 0 0,-1 0 0,0 0 0,0 1 0,0-1 0,0 0 0,0 0 0,0 0 0,1 0 0,-1 0 0,0 0 0,0 0 0,0 1 0,0-1 0,1 0 0,-1 0 0,0 0 0,0 0 0,0 0 0,1 0 0,-1 0 0,0 0 0,0 0 0,0 0 0,0 0 0,1 0 0,-1 0 0,0 0 0,0 0 0,0 0 0,1 0 0,-1 0 0,0-1 0,8-1 0,-1-1 0,0 0 0,1 0 0,-1-1 0,8-6 0,358-270 0,-295 218 0,215-186 0,-276 232 0,-12 11 0,-1 1 0,1-1 0,1 1 0,-1 0 0,0 0 0,1 0 0,0 1 0,0 0 0,7-3 0,-13 6 0,0 0 0,1 0 0,-1 0 0,0 0 0,1 0 0,-1 0 0,0 0 0,1 0 0,-1 0 0,0 0 0,1 0 0,-1 0 0,0 0 0,1 0 0,-1 0 0,0 0 0,1 0 0,-1 1 0,0-1 0,0 0 0,1 0 0,-1 0 0,0 1 0,1-1 0,-1 0 0,0 0 0,0 0 0,0 1 0,1-1 0,-1 0 0,0 1 0,0-1 0,0 0 0,1 1 0,-1-1 0,0 0 0,0 0 0,0 1 0,0-1 0,0 1 0,0-1 0,0 0 0,0 1 0,0-1 0,0 8 0,-1-1 0,1 1 0,-1-1 0,-1 0 0,0 0 0,0 0 0,0 0 0,-4 9 0,0-1 0,-86 269 0,83-242 0,9-41 0,-1 0 0,1-1 0,0 1 0,0 0 0,0 0 0,0 0 0,0-1 0,0 1 0,0 0 0,0 0 0,0 0 0,1-1 0,-1 1 0,0 0 0,0 0 0,1-1 0,-1 1 0,0 0 0,1-1 0,-1 1 0,1 0 0,-1-1 0,1 1 0,0 0 0,0-1 0,0 1 0,0-1 0,0 0 0,0 0 0,0 0 0,0 0 0,0 0 0,0 0 0,0 0 0,0 0 0,0-1 0,0 1 0,0 0 0,0-1 0,0 1 0,-1 0 0,1-1 0,2 0 0,16-11 0,0-1 0,-1-1 0,28-26 0,-2 1 0,-23 23 0,32-28 0,79-50 0,-156 131 0,-6 13 0,-43 97 0,71-144 0,1 0 0,0-1 0,0 1 0,1 0 0,-1 0 0,0-1 0,1 1 0,0 0 0,0 6 0,0-8 0,0 0 0,1-1 0,-1 1 0,0 0 0,1 0 0,-1 0 0,1 0 0,-1 0 0,1-1 0,0 1 0,-1 0 0,1-1 0,0 1 0,-1 0 0,1-1 0,0 1 0,0-1 0,-1 1 0,1-1 0,0 1 0,0-1 0,0 1 0,0-1 0,0 0 0,0 0 0,0 0 0,0 1 0,0-1 0,0 0 0,0 0 0,1 0 0,6 0 0,-1 0 0,1-1 0,0 0 0,13-3 0,21-1 0,-42 5 0,1-1 0,-1 1 0,1 0 0,-1 0 0,1 0 0,0 0 0,-1 0 0,1 0 0,-1 0 0,1 0 0,-1 1 0,1-1 0,-1 0 0,1 0 0,-1 0 0,1 1 0,-1-1 0,1 0 0,-1 0 0,1 1 0,-1-1 0,1 0 0,-1 1 0,0-1 0,1 1 0,-1-1 0,0 0 0,1 1 0,-1-1 0,0 1 0,1-1 0,-1 1 0,0-1 0,0 1 0,0-1 0,0 1 0,1 0 0,-7 23 0,0-1 0,6-22 0,0-1 0,0 1 0,0 0 0,0 0 0,0-1 0,0 1 0,0 0 0,0 0 0,0-1 0,0 1 0,0 0 0,1-1 0,-1 1 0,0 0 0,0 0 0,1-1 0,-1 1 0,1-1 0,-1 1 0,1 0 0,-1-1 0,1 1 0,0 0 0,1 0 0,0 0 0,0 0 0,0 0 0,1 0 0,-1 0 0,0-1 0,1 1 0,-1-1 0,0 1 0,1-1 0,3 0 0,21-1 0,1-1 0,-1-1 0,40-10 0,-15 3 0,590-87-498,8 26-376,-126 16 528,-418 42-733,-36 5-4315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A683E01F0FD24288BCB776CFF51142" ma:contentTypeVersion="12" ma:contentTypeDescription="Create a new document." ma:contentTypeScope="" ma:versionID="a214f6304e7d8db64a5b65f0882e0d70">
  <xsd:schema xmlns:xsd="http://www.w3.org/2001/XMLSchema" xmlns:xs="http://www.w3.org/2001/XMLSchema" xmlns:p="http://schemas.microsoft.com/office/2006/metadata/properties" xmlns:ns3="efe2e06b-378a-4a21-81ca-489fb1b1e02d" xmlns:ns4="d26f024a-2746-492c-819e-11a9f50b589f" targetNamespace="http://schemas.microsoft.com/office/2006/metadata/properties" ma:root="true" ma:fieldsID="16fde00d54a711bcb3cd746eecda657d" ns3:_="" ns4:_="">
    <xsd:import namespace="efe2e06b-378a-4a21-81ca-489fb1b1e02d"/>
    <xsd:import namespace="d26f024a-2746-492c-819e-11a9f50b589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e2e06b-378a-4a21-81ca-489fb1b1e0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6f024a-2746-492c-819e-11a9f50b589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3A91F3-30B8-4123-AD77-F23D817E75CA}">
  <ds:schemaRefs>
    <ds:schemaRef ds:uri="http://schemas.microsoft.com/sharepoint/v3/contenttype/forms"/>
  </ds:schemaRefs>
</ds:datastoreItem>
</file>

<file path=customXml/itemProps2.xml><?xml version="1.0" encoding="utf-8"?>
<ds:datastoreItem xmlns:ds="http://schemas.openxmlformats.org/officeDocument/2006/customXml" ds:itemID="{7051D07A-D7EA-4E30-85B6-489F9621F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e2e06b-378a-4a21-81ca-489fb1b1e02d"/>
    <ds:schemaRef ds:uri="d26f024a-2746-492c-819e-11a9f50b5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F2F1B2-9A36-4D4C-91CA-7AC6D0535E91}">
  <ds:schemaRefs>
    <ds:schemaRef ds:uri="http://schemas.openxmlformats.org/officeDocument/2006/bibliography"/>
  </ds:schemaRefs>
</ds:datastoreItem>
</file>

<file path=customXml/itemProps4.xml><?xml version="1.0" encoding="utf-8"?>
<ds:datastoreItem xmlns:ds="http://schemas.openxmlformats.org/officeDocument/2006/customXml" ds:itemID="{FAAAB5F8-B86A-4439-A5C2-A9BCB1A85B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uta</dc:creator>
  <cp:lastModifiedBy>Gia Dao</cp:lastModifiedBy>
  <cp:revision>3</cp:revision>
  <cp:lastPrinted>2021-12-15T21:08:00Z</cp:lastPrinted>
  <dcterms:created xsi:type="dcterms:W3CDTF">2021-12-15T21:08:00Z</dcterms:created>
  <dcterms:modified xsi:type="dcterms:W3CDTF">2021-12-15T21:08:00Z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0x01010063A683E01F0FD24288BCB776CFF51142</vt:lpwstr>
  </property>
</Properties>
</file>