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cinque):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rapimento_lyra</w:t>
            </w:r>
          </w:p>
        </w:tc>
        <w:tc>
          <w:tcPr>
            <w:tcW w:type="dxa" w:w="3173"/>
          </w:tcPr>
          <w:p>
            <w:pPr>
              <w:spacing w:after="40"/>
            </w:pPr>
            <w:r>
              <w:rPr>
                <w:sz w:val="20"/>
              </w:rPr>
            </w:r>
            <w:r>
              <w:rPr>
                <w:sz w:val="20"/>
              </w:rPr>
              <w:t>inizio, se giochi Aren</w:t>
            </w:r>
          </w:p>
        </w:tc>
        <w:tc>
          <w:tcPr>
            <w:tcW w:type="dxa" w:w="3173"/>
          </w:tcPr>
          <w:p>
            <w:pPr>
              <w:spacing w:after="40"/>
            </w:pPr>
            <w:r>
              <w:rPr>
                <w:sz w:val="20"/>
              </w:rPr>
            </w:r>
            <w:r>
              <w:rPr>
                <w:sz w:val="20"/>
              </w:rPr>
              <w:t>Lyra viene strappata via dai viticci viola; le due mani si cercano e non si toccano; resta Aren solo, con la mano ancora tesa</w:t>
            </w:r>
          </w:p>
        </w:tc>
      </w:tr>
      <w:tr>
        <w:tc>
          <w:tcPr>
            <w:tcW w:type="dxa" w:w="3173"/>
            <w:shd w:val="clear" w:fill="F1EFF8"/>
          </w:tcPr>
          <w:p>
            <w:pPr>
              <w:spacing w:after="40"/>
            </w:pPr>
            <w:r>
              <w:rPr>
                <w:sz w:val="20"/>
              </w:rPr>
            </w:r>
            <w:r>
              <w:rPr>
                <w:rFonts w:ascii="Consolas" w:hAnsi="Consolas"/>
                <w:color w:val="7A3FD6"/>
                <w:sz w:val="20"/>
              </w:rPr>
              <w:t>rapimento_aren</w:t>
            </w:r>
          </w:p>
        </w:tc>
        <w:tc>
          <w:tcPr>
            <w:tcW w:type="dxa" w:w="3173"/>
            <w:shd w:val="clear" w:fill="F1EFF8"/>
          </w:tcPr>
          <w:p>
            <w:pPr>
              <w:spacing w:after="40"/>
            </w:pPr>
            <w:r>
              <w:rPr>
                <w:sz w:val="20"/>
              </w:rPr>
            </w:r>
            <w:r>
              <w:rPr>
                <w:sz w:val="20"/>
              </w:rPr>
              <w:t>inizio, se giochi Lyra</w:t>
            </w:r>
          </w:p>
        </w:tc>
        <w:tc>
          <w:tcPr>
            <w:tcW w:type="dxa" w:w="3173"/>
            <w:shd w:val="clear" w:fill="F1EFF8"/>
          </w:tcPr>
          <w:p>
            <w:pPr>
              <w:spacing w:after="40"/>
            </w:pPr>
            <w:r>
              <w:rPr>
                <w:sz w:val="20"/>
              </w:rPr>
            </w:r>
            <w:r>
              <w:rPr>
                <w:sz w:val="20"/>
              </w:rPr>
              <w:t>La stessa scena rovesciata: è Aren a essere preso</w:t>
            </w:r>
          </w:p>
        </w:tc>
      </w:tr>
      <w:tr>
        <w:tc>
          <w:tcPr>
            <w:tcW w:type="dxa" w:w="3173"/>
          </w:tcPr>
          <w:p>
            <w:pPr>
              <w:spacing w:after="40"/>
            </w:pPr>
            <w:r>
              <w:rPr>
                <w:sz w:val="20"/>
              </w:rPr>
            </w:r>
            <w:r>
              <w:rPr>
                <w:rFonts w:ascii="Consolas" w:hAnsi="Consolas"/>
                <w:color w:val="7A3FD6"/>
                <w:sz w:val="20"/>
              </w:rPr>
              <w:t>liberazione_lyra</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Aren spezza la cella, si abbracciano</w:t>
            </w:r>
          </w:p>
        </w:tc>
      </w:tr>
      <w:tr>
        <w:tc>
          <w:tcPr>
            <w:tcW w:type="dxa" w:w="3173"/>
            <w:shd w:val="clear" w:fill="F1EFF8"/>
          </w:tcPr>
          <w:p>
            <w:pPr>
              <w:spacing w:after="40"/>
            </w:pPr>
            <w:r>
              <w:rPr>
                <w:sz w:val="20"/>
              </w:rPr>
            </w:r>
            <w:r>
              <w:rPr>
                <w:rFonts w:ascii="Consolas" w:hAnsi="Consolas"/>
                <w:color w:val="7A3FD6"/>
                <w:sz w:val="20"/>
              </w:rPr>
              <w:t>liberazione_aren</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Lyra apre la cella col guanto, si abbracciano</w:t>
            </w:r>
          </w:p>
        </w:tc>
      </w:tr>
      <w:tr>
        <w:tc>
          <w:tcPr>
            <w:tcW w:type="dxa" w:w="3173"/>
          </w:tcPr>
          <w:p>
            <w:pPr>
              <w:spacing w:after="40"/>
            </w:pPr>
            <w:r>
              <w:rPr>
                <w:sz w:val="20"/>
              </w:rPr>
            </w:r>
            <w:r>
              <w:rPr>
                <w:rFonts w:ascii="Consolas" w:hAnsi="Consolas"/>
                <w:color w:val="7A3FD6"/>
                <w:sz w:val="20"/>
              </w:rPr>
              <w:t>la_luce_se_ne_va</w:t>
            </w:r>
          </w:p>
        </w:tc>
        <w:tc>
          <w:tcPr>
            <w:tcW w:type="dxa" w:w="3173"/>
          </w:tcPr>
          <w:p>
            <w:pPr>
              <w:spacing w:after="40"/>
            </w:pPr>
            <w:r>
              <w:rPr>
                <w:sz w:val="20"/>
              </w:rPr>
            </w:r>
            <w:r>
              <w:rPr>
                <w:sz w:val="20"/>
              </w:rPr>
              <w:t>premendo CONTINUA, dopo il 20</w:t>
            </w:r>
          </w:p>
        </w:tc>
        <w:tc>
          <w:tcPr>
            <w:tcW w:type="dxa" w:w="3173"/>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