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[GIOCO] (dalla versione 89)</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e che pulsa quando supera il settanta per cento. Più è piena, più è instabile: ogni tanto </w:t>
      </w:r>
      <w:r>
        <w:rPr>
          <w:b/>
        </w:rPr>
        <w:t>scarica da sola</w:t>
      </w:r>
      <w:r>
        <w:t xml:space="preserve"> — un lampo, una scossa, il personaggio che perde un istante il controllo — e più sale, più capita spesso. </w:t>
      </w:r>
      <w:r>
        <w:rPr>
          <w:b/>
        </w:rPr>
        <w:t>Non toglie vite: toglie tranquillità.</w:t>
      </w:r>
    </w:p>
    <w:p>
      <w:r>
        <w:t xml:space="preserve">I numeri, misurati: al 30% della barra scappa ogni quindici secondi, al 60% ogni sette e mezzo, quasi piena ogni tre e mezzo. Ogni scarica costa un quarto di secondo di comandi che non rispondono e un pezzo di barra — e </w:t>
      </w:r>
      <w:r>
        <w:rPr>
          <w:b/>
        </w:rPr>
        <w:t>quel pezzo non torna più</w:t>
      </w:r>
      <w:r>
        <w:t>. Il lampo intanto salta addosso a quello che hai vicino, fino a quattro mostri: non lo decidi tu e non lo puoi puntare, quindi è una cosa che ti capita, non un'arma.</w:t>
      </w:r>
    </w:p>
    <w:p>
      <w:r>
        <w:t xml:space="preserve">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 xml:space="preserve">«HO OSSERVATO OGNI TUA SCELTA. ORA I TUOI POTERI APPARTENGONO A ME.» «VOI VOLETE SALVARE IL VOSTRO MONDO. IO STO SOLTANTO CERCANDO DI NON SCOMPARIRE.» «QUELLA LUCE NON È VOSTRA.» </w:t>
      </w:r>
      <w:r>
        <w:rPr>
          <w:i/>
          <w:sz w:val="21"/>
        </w:rPr>
        <w:t>(quando viene a riprendersi Ampere, settori 31-34)</w:t>
      </w:r>
      <w:r>
        <w:rPr>
          <w:sz w:val="21"/>
        </w:rPr>
        <w:t xml:space="preserve"> «TORNERÒ.» </w:t>
      </w:r>
      <w:r>
        <w:rPr>
          <w:i/>
          <w:sz w:val="21"/>
        </w:rPr>
        <w:t>(quando lo respingi)</w:t>
      </w:r>
      <w:r>
        <w:rPr>
          <w:sz w:val="21"/>
        </w:rPr>
        <w:t xml:space="preserve"> «NON HO PIÙ NIENTE DA RUBARVI.» </w:t>
      </w:r>
      <w:r>
        <w:rPr>
          <w:i/>
          <w:sz w:val="21"/>
        </w:rPr>
        <w:t>(quando cade, settore 35)</w:t>
      </w:r>
      <w:r>
        <w:rPr>
          <w:sz w:val="21"/>
        </w:rPr>
        <w:t xml:space="preserve"> «È DI LÀ. PERDONATEMI… ERA L'UNICO MODO PER RESTARE VIVO.» </w:t>
      </w:r>
      <w:r>
        <w:rPr>
          <w:i/>
          <w:sz w:val="21"/>
        </w:rPr>
        <w:t>(settore 35)</w:t>
      </w:r>
    </w:p>
    <w:p>
      <w:pPr>
        <w:spacing w:before="160" w:after="200"/>
        <w:ind w:left="340"/>
        <w:pBdr>
          <w:left w:val="single" w:sz="18" w:space="10" w:color="7A3FD6"/>
        </w:pBdr>
      </w:pPr>
      <w:r>
        <w:rPr>
          <w:b/>
          <w:sz w:val="21"/>
        </w:rPr>
        <w:t>ECHO-0 non spiega mai le proprie ragioni fino in fondo, e non dice mai da che parte sta.</w:t>
      </w:r>
      <w:r>
        <w:rPr>
          <w:sz w:val="21"/>
        </w:rPr>
        <w:t xml:space="preserve"> Fa le cose e lascia che si interpretino. È la regola che tiene in piedi i venti settori di Eclissia, dove la domanda in testa al giocatore deve restare una sola: </w:t>
      </w:r>
      <w:r>
        <w:rPr>
          <w:i/>
          <w:sz w:val="21"/>
        </w:rPr>
        <w:t>quando mi tradisce?</w:t>
      </w:r>
      <w:r>
        <w:rPr>
          <w:sz w:val="21"/>
        </w:rPr>
        <w:t xml:space="preserve"> Una battuta come «ma è giusto che torni vostra» — proposta e scartata — scioglieva quella domanda venti settori prima del dovuto.</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prezzo (settore 35) [SCRITTO]</w:t>
      </w:r>
    </w:p>
    <w:p>
      <w:r>
        <w:t xml:space="preserve">E il giocatore lo vede, in una battuta sola del filmato </w:t>
      </w:r>
      <w:r>
        <w:rPr>
          <w:rFonts w:ascii="Consolas" w:hAnsi="Consolas"/>
          <w:color w:val="7A3FD6"/>
          <w:sz w:val="19"/>
        </w:rPr>
        <w:t>il_passaggio</w:t>
      </w:r>
      <w:r>
        <w:t>.</w:t>
      </w:r>
    </w:p>
    <w:p>
      <w:r>
        <w:t xml:space="preserve">Appena la fenditura si apre, </w:t>
      </w:r>
      <w:r>
        <w:rPr>
          <w:b/>
        </w:rPr>
        <w:t>dalla parte di là arriva un filo di luce verde</w:t>
      </w:r>
      <w:r>
        <w:t xml:space="preserve"> — è Ampere, lontanissima, nel petto di ECHO-1. Quando quel filo gli tocca il petto, </w:t>
      </w:r>
      <w:r>
        <w:rPr>
          <w:b/>
        </w:rPr>
        <w:t>alcune schegge del suo corpo diventano trasparenti e cominciano a sfaldarsi</w:t>
      </w:r>
      <w:r>
        <w:t>. Poi la luce passa oltre e tornano solide.</w:t>
      </w:r>
    </w:p>
    <w:p>
      <w:r>
        <w:t>Non serve altro. La regola del mondo si capisce da sola:</w:t>
      </w:r>
    </w:p>
    <w:p>
      <w:pPr>
        <w:spacing w:before="160" w:after="200"/>
        <w:ind w:left="340"/>
        <w:pBdr>
          <w:left w:val="single" w:sz="18" w:space="10" w:color="7A3FD6"/>
        </w:pBdr>
      </w:pPr>
      <w:r>
        <w:rPr>
          <w:b/>
          <w:sz w:val="21"/>
        </w:rPr>
        <w:t>ECHO-0 è nato dall'assenza di Ampere. Se Ampere torna viva, lui non può più esistere.</w:t>
      </w:r>
    </w:p>
    <w:p>
      <w:r>
        <w:rPr>
          <w:b/>
        </w:rPr>
        <w:t>Non è una scoperta: è una conferma.</w:t>
      </w:r>
      <w:r>
        <w:t xml:space="preserve"> Lo sospettava, e adesso l'ha visto. Per questo la faccia non è stupore ma </w:t>
      </w:r>
      <w:r>
        <w:rPr>
          <w:b/>
        </w:rPr>
        <w:t>rassegnazione</w:t>
      </w:r>
      <w:r>
        <w:t xml:space="preserve">. Abbassa la mano dal petto, guarda i due Custodi, e </w:t>
      </w:r>
      <w:r>
        <w:rPr>
          <w:b/>
        </w:rPr>
        <w:t>indica lo squarcio lo stesso</w:t>
      </w:r>
      <w:r>
        <w:t>.</w:t>
      </w:r>
    </w:p>
    <w:p>
      <w:r>
        <w:rPr>
          <w:b/>
        </w:rPr>
        <w:t>Ed è qui che nasce la scena del settore 56.</w:t>
      </w:r>
      <w:r>
        <w:t xml:space="preserve"> Là avrà Ampere a un passo e non la prenderà. Senza questa battuta è un gesto gentile; con questa battuta il giocatore sa che prendersela era </w:t>
      </w:r>
      <w:r>
        <w:rPr>
          <w:b/>
        </w:rPr>
        <w:t>l'unico modo che aveva di restare vivo</w:t>
      </w:r>
      <w:r>
        <w:t>. È per questo che alla fine i due Custodi non lo lasciano andare.</w:t>
      </w:r>
    </w:p>
    <w:p>
      <w:pPr>
        <w:pStyle w:val="Heading3"/>
      </w:pPr>
      <w:r>
        <w:t>Il compagno scomodo (settori 36-55) [GIOCO] (dalla versione 95)</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E su ciascuno dei due furti si apre uno squarcio di fumetto.</w:t>
      </w:r>
      <w:r>
        <w:t xml:space="preserve"> Una vignetta piccola, in alto, con la cornice chiara: ingrandisce il momento come il riquadro di primo piano in una pagina disegnata. Restano aperte insieme un istante, in fila, e sembrano due riquadri della stessa pagina.</w:t>
      </w:r>
    </w:p>
    <w:p>
      <w:pPr>
        <w:pStyle w:val="ListBullet"/>
      </w:pPr>
      <w:r>
        <w:rPr>
          <w:b/>
        </w:rPr>
        <w:t>La prima</w:t>
      </w:r>
      <w:r>
        <w:t xml:space="preserve"> è la lanterna, con tre dita nere che si chiudono su di lei.</w:t>
      </w:r>
    </w:p>
    <w:p>
      <w:pPr>
        <w:pStyle w:val="ListBullet"/>
      </w:pPr>
      <w:r>
        <w:rPr>
          <w:b/>
        </w:rPr>
        <w:t>La seconda</w:t>
      </w:r>
      <w:r>
        <w:t xml:space="preserve"> è il rapito che grida, e nella nuvoletta bianca c'è **il nome</w:t>
      </w:r>
      <w:r>
        <w:t xml:space="preserve"> di chi sta giocando**: «AIUTO AREN!» se giochi Aren, «AIUTO LYRA!» se giochi</w:t>
      </w:r>
      <w:r>
        <w:t xml:space="preserve"> Lyra. Non dice il proprio nome: chiama </w:t>
      </w:r>
      <w:r>
        <w:rPr>
          <w:b/>
        </w:rPr>
        <w:t>la persona che lo sta cercando</w:t>
      </w:r>
      <w:r>
        <w:t>, ed</w:t>
      </w:r>
      <w:r>
        <w:t xml:space="preserve"> è quella che ha il telefono in mano.</w:t>
      </w:r>
    </w:p>
    <w:p>
      <w:r>
        <w:t xml:space="preserve">La nuvoletta è </w:t>
      </w:r>
      <w:r>
        <w:rPr>
          <w:b/>
        </w:rPr>
        <w:t>bianca col testo scuro</w:t>
      </w:r>
      <w:r>
        <w:t>, non nera col bordo viola: quella è la voce delle creature della Frattura, questa è la voce di un Custode, e la differenza si deve vedere dal colore prima ancora che dalle parole.</w:t>
      </w:r>
    </w:p>
    <w:p>
      <w:r>
        <w:rPr>
          <w:b/>
        </w:rPr>
        <w:t>Nessun'altra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96)</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rPr>
          <w:b/>
        </w:rPr>
        <w:t>Settori 31-34: la caccia al contrario, e il gioco si rovescia davvero.</w:t>
      </w:r>
      <w:r>
        <w:t xml:space="preserve"> - </w:t>
      </w:r>
      <w:r>
        <w:rPr>
          <w:b/>
        </w:rPr>
        <w:t>AMPERE è tua.</w:t>
      </w:r>
      <w:r>
        <w:t xml:space="preserve"> Galleggia dietro le spalle, illumina, si riempie di</w:t>
      </w:r>
      <w:r>
        <w:t xml:space="preserve"> Corrente Verde — quella sparsa nei settori e quella che lasciano i mostri</w:t>
      </w:r>
      <w:r>
        <w:t xml:space="preserve"> cadendo — e quando è piena </w:t>
      </w:r>
      <w:r>
        <w:rPr>
          <w:b/>
        </w:rPr>
        <w:t>scarica da sola</w:t>
      </w:r>
      <w:r>
        <w:t>, con un filo verde che salta</w:t>
      </w:r>
      <w:r>
        <w:t xml:space="preserve"> di mostro in mostro. Le cariche sparse sono **una per ogni tratto del</w:t>
      </w:r>
      <w:r>
        <w:t xml:space="preserve"> settore**, non a caso: sparpagliate a caso finivano ammucchiate in fondo e</w:t>
      </w:r>
      <w:r>
        <w:t xml:space="preserve"> il primo pezzo di strada era vuoto. La carica </w:t>
      </w:r>
      <w:r>
        <w:rPr>
          <w:b/>
        </w:rPr>
        <w:t>resta da un settore all'altro</w:t>
      </w:r>
      <w:r>
        <w:t>: quello che</w:t>
      </w:r>
      <w:r>
        <w:t xml:space="preserve"> hai raccolto al 31 te lo porti al 34.</w:t>
      </w:r>
      <w:r>
        <w:t xml:space="preserve"> - </w:t>
      </w:r>
      <w:r>
        <w:rPr>
          <w:b/>
        </w:rPr>
        <w:t>ECHO-0 non ti aspetta alla fine del settore: arriva mentre giochi.</w:t>
      </w:r>
      <w:r>
        <w:t xml:space="preserve"> E non</w:t>
      </w:r>
      <w:r>
        <w:t xml:space="preserve"> arriva a tempo: </w:t>
      </w:r>
      <w:r>
        <w:rPr>
          <w:b/>
        </w:rPr>
        <w:t>arriva quando nella lanterna c'è qualcosa da prendere</w:t>
      </w:r>
      <w:r>
        <w:t xml:space="preserve"> —</w:t>
      </w:r>
      <w:r>
        <w:t xml:space="preserve"> dal terzo di carica in su, e mai prima di otto secondi. Se non raccogli</w:t>
      </w:r>
      <w:r>
        <w:t xml:space="preserve"> niente si presenta lo stesso dopo ventisei secondi, ma il suo momento è</w:t>
      </w:r>
      <w:r>
        <w:t xml:space="preserve"> quello in cui hai qualcosa da perdere. Entra dal bordo, in alto, dalla parte</w:t>
      </w:r>
      <w:r>
        <w:t xml:space="preserve"> in cui stai andando, col suo nome e con una battuta: **«QUELLA LUCE NON È</w:t>
      </w:r>
      <w:r>
        <w:t xml:space="preserve"> VOSTRA»**.</w:t>
      </w:r>
      <w:r>
        <w:t xml:space="preserve"> - </w:t>
      </w:r>
      <w:r>
        <w:rPr>
          <w:b/>
        </w:rPr>
        <w:t>E non punta a te: punta alla lanterna.</w:t>
      </w:r>
      <w:r>
        <w:t xml:space="preserve"> Ignora i colpi, ignora dove ti</w:t>
      </w:r>
      <w:r>
        <w:t xml:space="preserve"> metti, piomba su Ampere — e più le è vicino più accelera. Quando la</w:t>
      </w:r>
      <w:r>
        <w:t xml:space="preserve"> raggiunge le strappa </w:t>
      </w:r>
      <w:r>
        <w:rPr>
          <w:b/>
        </w:rPr>
        <w:t>ventidue punti di corrente</w:t>
      </w:r>
      <w:r>
        <w:t>, la lanterna viene</w:t>
      </w:r>
      <w:r>
        <w:t xml:space="preserve"> sbalzata via e lui rimbalza indietro. Poi ci riprova.</w:t>
      </w:r>
      <w:r>
        <w:t xml:space="preserve"> - </w:t>
      </w:r>
      <w:r>
        <w:rPr>
          <w:b/>
        </w:rPr>
        <w:t>Non si uccide: si respinge.</w:t>
      </w:r>
      <w:r>
        <w:t xml:space="preserve"> Se lo porti sotto metà vita, o se resiste</w:t>
      </w:r>
      <w:r>
        <w:t xml:space="preserve"> ventisei secondi, se ne va — </w:t>
      </w:r>
      <w:r>
        <w:rPr>
          <w:b/>
        </w:rPr>
        <w:t>«TORNERÒ»</w:t>
      </w:r>
      <w:r>
        <w:t xml:space="preserve"> — e lo ritrovi nel settore dopo.</w:t>
      </w:r>
      <w:r>
        <w:t xml:space="preserve"> - </w:t>
      </w:r>
      <w:r>
        <w:rPr>
          <w:b/>
        </w:rPr>
        <w:t>Non conta come mostro</w:t>
      </w:r>
      <w:r>
        <w:t>: la missione del settore resta quella che è, e si</w:t>
      </w:r>
      <w:r>
        <w:t xml:space="preserve"> può chiudere anche mentre lui è lì.</w:t>
      </w:r>
    </w:p>
    <w:p>
      <w:r>
        <w:rPr>
          <w:b/>
        </w:rPr>
        <w:t>Come si sente.</w:t>
      </w:r>
      <w:r>
        <w:t xml:space="preserve"> Se lo ignori ti svuota la lanterna in una quindicina di secondi. Se lo affronti ne perdi la metà e lo mandi via in dieci. È il primo scontro del gioco in cui </w:t>
      </w:r>
      <w:r>
        <w:rPr>
          <w:b/>
        </w:rPr>
        <w:t>non si difende la propria vita: si difende una cosa</w:t>
      </w:r>
      <w:r>
        <w:t>.</w:t>
      </w:r>
    </w:p>
    <w:p>
      <w:r>
        <w:rPr>
          <w:b/>
        </w:rPr>
        <w:t>E una regola di composizione:</w:t>
      </w:r>
      <w:r>
        <w:t xml:space="preserve"> in questi quattro settori </w:t>
      </w:r>
      <w:r>
        <w:rPr>
          <w:b/>
        </w:rPr>
        <w:t>non c'è mai la missione di FUGA</w:t>
      </w:r>
      <w:r>
        <w:t>. Con un muro di tempesta alle spalle o lo semini correndo o se lo mangia il muro — due inseguitori insieme non fanno il doppio della tensione, se la tolgono a vicenda.</w:t>
      </w:r>
    </w:p>
    <w:p>
      <w:pPr>
        <w:pStyle w:val="ListBullet"/>
      </w:pPr>
      <w:r>
        <w:rPr>
          <w:b/>
        </w:rPr>
        <w:t>Settore 35: lo scontro vero, e l'unico in cui ECHO-0 non scappa.</w:t>
      </w:r>
      <w:r>
        <w:t xml:space="preserve"> - È il quarto e ultimo appuntamento, ed è </w:t>
      </w:r>
      <w:r>
        <w:rPr>
          <w:b/>
        </w:rPr>
        <w:t>il più duro di tutti</w:t>
      </w:r>
      <w:r>
        <w:t>: quasi il</w:t>
      </w:r>
      <w:r>
        <w:t xml:space="preserve"> quadruplo della vita del primo incontro.</w:t>
      </w:r>
      <w:r>
        <w:t xml:space="preserve"> - </w:t>
      </w:r>
      <w:r>
        <w:rPr>
          <w:b/>
        </w:rPr>
        <w:t>Combatte su due fronti insieme</w:t>
      </w:r>
      <w:r>
        <w:t>, ed è la somma dei tre scontri che hai</w:t>
      </w:r>
      <w:r>
        <w:t xml:space="preserve"> già fatto: ti tiene a distanza e ti martella come al 24, e ogni sei-dieci</w:t>
      </w:r>
      <w:r>
        <w:t xml:space="preserve"> secondi </w:t>
      </w:r>
      <w:r>
        <w:rPr>
          <w:b/>
        </w:rPr>
        <w:t>molla tutto e si butta sulla lanterna</w:t>
      </w:r>
      <w:r>
        <w:t xml:space="preserve"> come nei settori della</w:t>
      </w:r>
      <w:r>
        <w:t xml:space="preserve"> caccia. Chi ha giocato dal 21 riconosce tutte e due le cose.</w:t>
      </w:r>
      <w:r>
        <w:t xml:space="preserve"> - </w:t>
      </w:r>
      <w:r>
        <w:rPr>
          <w:b/>
        </w:rPr>
        <w:t>Non fugge: cade.</w:t>
      </w:r>
      <w:r>
        <w:t xml:space="preserve"> Sotto il 14% della vita si piega su un fianco, si</w:t>
      </w:r>
      <w:r>
        <w:t xml:space="preserve"> appoggia a terra e resta lì — banner </w:t>
      </w:r>
      <w:r>
        <w:rPr>
          <w:b/>
        </w:rPr>
        <w:t>«NON SI RIALZA»</w:t>
      </w:r>
      <w:r>
        <w:t>, e un attimo dopo</w:t>
      </w:r>
      <w:r>
        <w:t xml:space="preserve"> la sua ultima battuta: </w:t>
      </w:r>
      <w:r>
        <w:rPr>
          <w:b/>
        </w:rPr>
        <w:t>«NON HO PIÙ NIENTE DA RUBARVI»</w:t>
      </w:r>
      <w:r>
        <w:t>.</w:t>
      </w:r>
      <w:r>
        <w:t xml:space="preserve"> - </w:t>
      </w:r>
      <w:r>
        <w:rPr>
          <w:b/>
        </w:rPr>
        <w:t>Da lì non si può più colpire.</w:t>
      </w:r>
      <w:r>
        <w:t xml:space="preserve"> Infierire su uno in ginocchio non è quello</w:t>
      </w:r>
      <w:r>
        <w:t xml:space="preserve"> che fanno i Custodi, e il gioco non lo permette. Il portale si apre da solo.</w:t>
      </w:r>
      <w:r>
        <w:t xml:space="preserve"> - </w:t>
      </w:r>
      <w:r>
        <w:rPr>
          <w:b/>
        </w:rPr>
        <w:t>Quello che succede dopo lo racconta il filmato, non il gioco.</w:t>
      </w:r>
      <w:r>
        <w:t xml:space="preserve"> Si entra</w:t>
      </w:r>
      <w:r>
        <w:t xml:space="preserve"> nel portale e partono </w:t>
      </w:r>
      <w:r>
        <w:rPr>
          <w:rFonts w:ascii="Consolas" w:hAnsi="Consolas"/>
          <w:color w:val="7A3FD6"/>
          <w:sz w:val="19"/>
        </w:rPr>
        <w:t>il_tradimento</w:t>
      </w:r>
      <w:r>
        <w:t xml:space="preserve"> e </w:t>
      </w:r>
      <w:r>
        <w:rPr>
          <w:rFonts w:ascii="Consolas" w:hAnsi="Consolas"/>
          <w:color w:val="7A3FD6"/>
          <w:sz w:val="19"/>
        </w:rPr>
        <w:t>il_passaggio</w:t>
      </w:r>
      <w:r>
        <w:t xml:space="preserve"> di fila, senza</w:t>
      </w:r>
      <w:r>
        <w:t xml:space="preserve"> stacco: la mano di ECHO-1 che strappa Ampere </w:t>
      </w:r>
      <w:r>
        <w:rPr>
          <w:b/>
        </w:rPr>
        <w:t>ai Custodi</w:t>
      </w:r>
      <w:r>
        <w:t>, il prezzo, e la</w:t>
      </w:r>
      <w:r>
        <w:t xml:space="preserve"> strada aperta verso Eclissia.</w:t>
      </w:r>
    </w:p>
    <w:p>
      <w:pPr>
        <w:pStyle w:val="ListBullet"/>
      </w:pPr>
      <w:r>
        <w:rPr>
          <w:b/>
        </w:rPr>
        <w:t>ECLISSIA esiste, dal settore 36.</w:t>
      </w:r>
      <w:r>
        <w:t xml:space="preserve"> Il fondale è la tavola di riferimento</w:t>
      </w:r>
      <w:r>
        <w:t xml:space="preserve"> ritagliata: l'eclissi, la nebbia viola, le rovine e il vulcano che lampeggia</w:t>
      </w:r>
      <w:r>
        <w:t xml:space="preserve"> all'orizzonte. La roccia ha perso il colore — viola smorto, prugna — e sopra</w:t>
      </w:r>
      <w:r>
        <w:t xml:space="preserve"> non cresce erba. Niente Comandanti: lì il ritmo lo danno le leggi.</w:t>
      </w:r>
    </w:p>
    <w:p>
      <w:pPr>
        <w:pStyle w:val="ListBullet"/>
      </w:pPr>
      <w:r>
        <w:rPr>
          <w:b/>
        </w:rPr>
        <w:t>Le leggi del mondo sono in campagna.</w:t>
      </w:r>
      <w:r>
        <w:t xml:space="preserve"> Dal 36 il mondo cambia regola **ogni</w:t>
      </w:r>
      <w:r>
        <w:t xml:space="preserve"> tre settori**, col conto che riparte da capo: i primi tre servono a prendere</w:t>
      </w:r>
      <w:r>
        <w:t xml:space="preserve"> le misure, poi escono tutte e sette mescolate — pioggia di fuoco, eco,</w:t>
      </w:r>
      <w:r>
        <w:t xml:space="preserve"> giganti, piattaforme instabili, buio, bassa gravità, tempesta.</w:t>
      </w:r>
    </w:p>
    <w:p>
      <w:pPr>
        <w:pStyle w:val="ListBullet"/>
      </w:pPr>
      <w:r>
        <w:rPr>
          <w:b/>
        </w:rPr>
        <w:t>LA CORRENTE ADDOSSO, ed è la cosa nuova più grossa dai fondali in poi.</w:t>
      </w:r>
      <w:r>
        <w:t xml:space="preserve"> - Ampere ce l'ha ECHO-1 nel petto, quindi la corrente **non si può mettere da</w:t>
      </w:r>
      <w:r>
        <w:t xml:space="preserve"> nessuna parte**: te la tieni in corpo.</w:t>
      </w:r>
      <w:r>
        <w:t xml:space="preserve"> - </w:t>
      </w:r>
      <w:r>
        <w:rPr>
          <w:b/>
        </w:rPr>
        <w:t>Barra verde fluo in alto</w:t>
      </w:r>
      <w:r>
        <w:t>, larga, che pulsa quando supera il settanta per</w:t>
      </w:r>
      <w:r>
        <w:t xml:space="preserve"> cento. Non è una risorsa da guardare quando serve: è una cosa che ti stai</w:t>
      </w:r>
      <w:r>
        <w:t xml:space="preserve"> portando addosso e che non dovresti dimenticarti.</w:t>
      </w:r>
      <w:r>
        <w:t xml:space="preserve"> - </w:t>
      </w:r>
      <w:r>
        <w:rPr>
          <w:b/>
        </w:rPr>
        <w:t>Si vede sul personaggio</w:t>
      </w:r>
      <w:r>
        <w:t>: vene verdi che salgono lungo il corpo, sempre</w:t>
      </w:r>
      <w:r>
        <w:t xml:space="preserve"> più fitte e luminose man mano che la barra sale, e scintille che saltano via</w:t>
      </w:r>
      <w:r>
        <w:t xml:space="preserve"> da sole. Sono pieni di una cosa che non è loro.</w:t>
      </w:r>
      <w:r>
        <w:t xml:space="preserve"> - </w:t>
      </w:r>
      <w:r>
        <w:rPr>
          <w:b/>
        </w:rPr>
        <w:t>Più è piena, più scappa.</w:t>
      </w:r>
      <w:r>
        <w:t xml:space="preserve"> Misurato: al 30% della barra parte da sola una</w:t>
      </w:r>
      <w:r>
        <w:t xml:space="preserve"> volta ogni quindici secondi, al 60% ogni sette e mezzo, quasi piena ogni</w:t>
      </w:r>
      <w:r>
        <w:t xml:space="preserve"> tre e mezzo.</w:t>
      </w:r>
      <w:r>
        <w:t xml:space="preserve"> - </w:t>
      </w:r>
      <w:r>
        <w:rPr>
          <w:b/>
        </w:rPr>
        <w:t>Quando scappa non toglie vite: toglie il controllo.</w:t>
      </w:r>
      <w:r>
        <w:t xml:space="preserve"> Un quarto di secondo</w:t>
      </w:r>
      <w:r>
        <w:t xml:space="preserve"> in cui i comandi non rispondono, il lampo verde che salta addosso a quello</w:t>
      </w:r>
      <w:r>
        <w:t xml:space="preserve"> che hai intorno — fino a quattro mostri — e un pezzo di barra che se ne va.</w:t>
      </w:r>
      <w:r>
        <w:t xml:space="preserve"> A barra piena si resta immobili meno dell'otto per cento del tempo: si</w:t>
      </w:r>
      <w:r>
        <w:t xml:space="preserve"> sente, ma non toglie mai il gioco di mano.</w:t>
      </w:r>
      <w:r>
        <w:t xml:space="preserve"> - </w:t>
      </w:r>
      <w:r>
        <w:rPr>
          <w:b/>
        </w:rPr>
        <w:t>E quello che scappa non torna.</w:t>
      </w:r>
      <w:r>
        <w:t xml:space="preserve"> È corrente che Lumina non riavrà, ed è il</w:t>
      </w:r>
      <w:r>
        <w:t xml:space="preserve"> motivo per cui vogliono indietro la lanterna. Il tema del gioco applicato</w:t>
      </w:r>
      <w:r>
        <w:t xml:space="preserve"> addosso ai protagonisti: senza un contenitore l'energia non serve a niente</w:t>
      </w:r>
      <w:r>
        <w:t xml:space="preserve"> e fa solo male.</w:t>
      </w:r>
      <w:r>
        <w:t xml:space="preserve"> - La barra </w:t>
      </w:r>
      <w:r>
        <w:rPr>
          <w:b/>
        </w:rPr>
        <w:t>non si azzera fra un settore e l'altro</w:t>
      </w:r>
      <w:r>
        <w:t>: è il bottino di venti</w:t>
      </w:r>
      <w:r>
        <w:t xml:space="preserve"> settori, e al 56 finirà tutto dentro Ampere in un colpo solo.</w:t>
      </w:r>
    </w:p>
    <w:p>
      <w:pPr>
        <w:pStyle w:val="ListBullet"/>
      </w:pPr>
      <w:r>
        <w:rPr>
          <w:b/>
        </w:rPr>
        <w:t>ECHO-0 il compagno scomodo c'è, dal 36 al 55.</w:t>
      </w:r>
      <w:r>
        <w:t xml:space="preserve"> Ed è il rovescio esatto</w:t>
      </w:r>
      <w:r>
        <w:t xml:space="preserve"> delle apparizioni della Frattura, che è il modo in cui il giocatore capisce</w:t>
      </w:r>
      <w:r>
        <w:t xml:space="preserve"> che qualcosa è cambiato senza che nessuno glielo dica:</w:t>
      </w:r>
      <w:r>
        <w:t xml:space="preserve"> - </w:t>
      </w:r>
      <w:r>
        <w:rPr>
          <w:b/>
        </w:rPr>
        <w:t>nella Frattura</w:t>
      </w:r>
      <w:r>
        <w:t xml:space="preserve"> si faceva vedere e </w:t>
      </w:r>
      <w:r>
        <w:rPr>
          <w:b/>
        </w:rPr>
        <w:t>spariva</w:t>
      </w:r>
      <w:r>
        <w:t xml:space="preserve"> appena ti avvicinavi, con</w:t>
      </w:r>
      <w:r>
        <w:t xml:space="preserve"> uno schiocco e un anello viola;</w:t>
      </w:r>
      <w:r>
        <w:t xml:space="preserve"> - </w:t>
      </w:r>
      <w:r>
        <w:rPr>
          <w:b/>
        </w:rPr>
        <w:t>in Eclissia</w:t>
      </w:r>
      <w:r>
        <w:t xml:space="preserve"> si ferma, </w:t>
      </w:r>
      <w:r>
        <w:rPr>
          <w:b/>
        </w:rPr>
        <w:t>indica qualcosa</w:t>
      </w:r>
      <w:r>
        <w:t>, e **aspetta che tu gli passi</w:t>
      </w:r>
      <w:r>
        <w:t xml:space="preserve"> accanto**. Poi si spegne piano, senza schiocco.</w:t>
      </w:r>
      <w:r>
        <w:t xml:space="preserve"> - Cosa indica: </w:t>
      </w:r>
      <w:r>
        <w:rPr>
          <w:b/>
        </w:rPr>
        <w:t>la strada avanti</w:t>
      </w:r>
      <w:r>
        <w:t xml:space="preserve">, o </w:t>
      </w:r>
      <w:r>
        <w:rPr>
          <w:b/>
        </w:rPr>
        <w:t>una buca</w:t>
      </w:r>
      <w:r>
        <w:t>, se ce n'è una nel tratto</w:t>
      </w:r>
      <w:r>
        <w:t xml:space="preserve"> che sta arrivando. Dove indica compare un cerchietto viola che pulsa.</w:t>
      </w:r>
      <w:r>
        <w:t xml:space="preserve"> - </w:t>
      </w:r>
      <w:r>
        <w:rPr>
          <w:b/>
        </w:rPr>
        <w:t>Non si capisce mai se ti stia aiutando o portando dove conviene a lui</w:t>
      </w:r>
      <w:r>
        <w:t>, e</w:t>
      </w:r>
      <w:r>
        <w:t xml:space="preserve"> quello è il punto. Non combatte, non si comanda, non parla, non lo si può</w:t>
      </w:r>
      <w:r>
        <w:t xml:space="preserve"> colpire.</w:t>
      </w:r>
      <w:r>
        <w:t xml:space="preserve"> - Tre per settore. L'altezza sullo schermo è **calcolata sulla vista, non sul</w:t>
      </w:r>
      <w:r>
        <w:t xml:space="preserve"> mondo**: col telefono coricato la vista è alta meno della metà, e una sagoma</w:t>
      </w:r>
      <w:r>
        <w:t xml:space="preserve"> messa sette caselle sopra il suolo finirebbe fuori dall'inquadratura.</w:t>
      </w:r>
    </w:p>
    <w:p>
      <w:pPr>
        <w:pStyle w:val="ListBullet"/>
      </w:pPr>
      <w:r>
        <w:t xml:space="preserve">Oltre il 55 il gioco </w:t>
      </w:r>
      <w:r>
        <w:rPr>
          <w:b/>
        </w:rPr>
        <w:t>si ferma e lo dice</w:t>
      </w:r>
      <w:r>
        <w:t>, invece di far finta: schermata</w:t>
      </w:r>
      <w:r>
        <w:t xml:space="preserve"> «fine di questo tratto». Il confine si sposta man mano che costruiamo.</w:t>
      </w:r>
    </w:p>
    <w:p>
      <w:r>
        <w:rPr>
          <w:b/>
        </w:rPr>
        <w:t>Manca la fine dell'atto II</w:t>
      </w:r>
      <w:r>
        <w:t xml:space="preserve">, cioè i settori </w:t>
      </w:r>
      <w:r>
        <w:rPr>
          <w:b/>
        </w:rPr>
        <w:t>56-65</w:t>
      </w:r>
      <w:r>
        <w:t>: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dieci):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Lo strappo: la lanterna passa di mano, si accende di verde fra Aren e Lyra, ECHO-0 indietreggia e fugge nel varco</w:t>
            </w:r>
          </w:p>
        </w:tc>
      </w:tr>
      <w:tr>
        <w:tc>
          <w:tcPr>
            <w:tcW w:type="dxa" w:w="3173"/>
          </w:tcPr>
          <w:p>
            <w:pPr>
              <w:spacing w:after="40"/>
            </w:pPr>
            <w:r>
              <w:rPr>
                <w:sz w:val="20"/>
              </w:rPr>
            </w:r>
            <w:r>
              <w:rPr>
                <w:rFonts w:ascii="Consolas" w:hAnsi="Consolas"/>
                <w:color w:val="7A3FD6"/>
                <w:sz w:val="20"/>
              </w:rPr>
              <w:t>il_tradimento</w:t>
            </w:r>
          </w:p>
        </w:tc>
        <w:tc>
          <w:tcPr>
            <w:tcW w:type="dxa" w:w="3173"/>
          </w:tcPr>
          <w:p>
            <w:pPr>
              <w:spacing w:after="40"/>
            </w:pPr>
            <w:r>
              <w:rPr>
                <w:sz w:val="20"/>
              </w:rPr>
            </w:r>
            <w:r>
              <w:rPr>
                <w:sz w:val="20"/>
              </w:rPr>
              <w:t>fine del settore 35</w:t>
            </w:r>
          </w:p>
        </w:tc>
        <w:tc>
          <w:tcPr>
            <w:tcW w:type="dxa" w:w="3173"/>
          </w:tcPr>
          <w:p>
            <w:pPr>
              <w:spacing w:after="40"/>
            </w:pPr>
            <w:r>
              <w:rPr>
                <w:sz w:val="20"/>
              </w:rPr>
            </w:r>
            <w:r>
              <w:rPr>
                <w:sz w:val="20"/>
              </w:rPr>
              <w:t xml:space="preserve">ECHO-0 in ginocchio allunga la mano verso la lanterna che è in mano ai Custodi; il pugno di ECHO-1 la strappa </w:t>
            </w:r>
            <w:r>
              <w:rPr>
                <w:b/>
                <w:sz w:val="20"/>
              </w:rPr>
              <w:t>a loro</w:t>
            </w:r>
            <w:r>
              <w:rPr>
                <w:sz w:val="20"/>
              </w:rPr>
              <w:t>; restano tutti e tre a terra con la mano tesa nel vuoto</w:t>
            </w:r>
          </w:p>
        </w:tc>
      </w:tr>
      <w:tr>
        <w:tc>
          <w:tcPr>
            <w:tcW w:type="dxa" w:w="3173"/>
            <w:shd w:val="clear" w:fill="F1EFF8"/>
          </w:tcPr>
          <w:p>
            <w:pPr>
              <w:spacing w:after="40"/>
            </w:pPr>
            <w:r>
              <w:rPr>
                <w:sz w:val="20"/>
              </w:rPr>
            </w:r>
            <w:r>
              <w:rPr>
                <w:rFonts w:ascii="Consolas" w:hAnsi="Consolas"/>
                <w:color w:val="7A3FD6"/>
                <w:sz w:val="20"/>
              </w:rPr>
              <w:t>il_passaggio</w:t>
            </w:r>
          </w:p>
        </w:tc>
        <w:tc>
          <w:tcPr>
            <w:tcW w:type="dxa" w:w="3173"/>
            <w:shd w:val="clear" w:fill="F1EFF8"/>
          </w:tcPr>
          <w:p>
            <w:pPr>
              <w:spacing w:after="40"/>
            </w:pPr>
            <w:r>
              <w:rPr>
                <w:sz w:val="20"/>
              </w:rPr>
            </w:r>
            <w:r>
              <w:rPr>
                <w:sz w:val="20"/>
              </w:rPr>
              <w:t>subito dopo, senza stacco</w:t>
            </w:r>
          </w:p>
        </w:tc>
        <w:tc>
          <w:tcPr>
            <w:tcW w:type="dxa" w:w="3173"/>
            <w:shd w:val="clear" w:fill="F1EFF8"/>
          </w:tcPr>
          <w:p>
            <w:pPr>
              <w:spacing w:after="40"/>
            </w:pPr>
            <w:r>
              <w:rPr>
                <w:sz w:val="20"/>
              </w:rPr>
            </w:r>
            <w:r>
              <w:rPr>
                <w:sz w:val="20"/>
              </w:rPr>
              <w:t xml:space="preserve">Si rialza e apre la fenditura su Eclissia; </w:t>
            </w:r>
            <w:r>
              <w:rPr>
                <w:b/>
                <w:sz w:val="20"/>
              </w:rPr>
              <w:t>il filo di luce verde gli attraversa il petto e lo sfalda</w:t>
            </w:r>
            <w:r>
              <w:rPr>
                <w:sz w:val="20"/>
              </w:rPr>
              <w:t xml:space="preserve"> — è il prezzo; poi indica la strada lo stesso: «È DI LÀ. PERDONATEMI… ERA L'UNICO MODO PER RESTARE VIVO.»</w:t>
            </w:r>
          </w:p>
        </w:tc>
      </w:tr>
    </w:tbl>
    <w:p/>
    <w:p>
      <w:r>
        <w:rPr>
          <w:b/>
        </w:rPr>
        <w:t>Da fare: sette</w:t>
      </w:r>
      <w:r>
        <w:t xml:space="preserve">, qui in ordine di settore. I cinque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il_bacio</w:t>
            </w:r>
          </w:p>
        </w:tc>
        <w:tc>
          <w:tcPr>
            <w:tcW w:type="dxa" w:w="1904"/>
          </w:tcPr>
          <w:p>
            <w:pPr>
              <w:spacing w:after="40"/>
            </w:pPr>
            <w:r>
              <w:rPr>
                <w:sz w:val="20"/>
              </w:rPr>
            </w:r>
            <w:r>
              <w:rPr>
                <w:sz w:val="20"/>
              </w:rPr>
              <w:t>65</w:t>
            </w:r>
          </w:p>
        </w:tc>
        <w:tc>
          <w:tcPr>
            <w:tcW w:type="dxa" w:w="1904"/>
          </w:tcPr>
          <w:p>
            <w:pPr>
              <w:spacing w:after="40"/>
            </w:pPr>
            <w:r>
              <w:rPr>
                <w:sz w:val="20"/>
              </w:rPr>
            </w:r>
            <w:r>
              <w:rPr>
                <w:sz w:val="20"/>
              </w:rPr>
              <w:t>Aren si toglie il casco, lo lascia cadere, abbraccia e bacia Lyra</w:t>
            </w:r>
          </w:p>
        </w:tc>
        <w:tc>
          <w:tcPr>
            <w:tcW w:type="dxa" w:w="1904"/>
          </w:tcPr>
          <w:p>
            <w:pPr>
              <w:spacing w:after="40"/>
            </w:pPr>
            <w:r>
              <w:rPr>
                <w:sz w:val="20"/>
              </w:rPr>
            </w:r>
            <w:r>
              <w:rPr>
                <w:b/>
                <w:sz w:val="20"/>
              </w:rPr>
              <w:t>essenziale</w:t>
            </w:r>
          </w:p>
        </w:tc>
      </w:tr>
    </w:tbl>
    <w:p/>
    <w:p>
      <w:r>
        <w:t xml:space="preserve">I cinque essenziali vanno prodotti </w:t>
      </w:r>
      <w:r>
        <w:rPr>
          <w:b/>
        </w:rPr>
        <w:t>a coppie</w:t>
      </w:r>
      <w:r>
        <w:t xml:space="preserve">, perché sono scene divise in due: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