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269B" w14:textId="77777777" w:rsidR="00EC310B" w:rsidRDefault="00EC310B">
      <w:pPr>
        <w:widowControl w:val="0"/>
        <w:spacing w:line="276" w:lineRule="auto"/>
        <w:jc w:val="left"/>
        <w:rPr>
          <w:rFonts w:ascii="Arial" w:eastAsia="Arial" w:hAnsi="Arial" w:cs="Arial"/>
          <w:color w:val="000000"/>
          <w:sz w:val="22"/>
          <w:szCs w:val="22"/>
        </w:rPr>
      </w:pPr>
    </w:p>
    <w:tbl>
      <w:tblPr>
        <w:tblStyle w:val="Style13"/>
        <w:tblW w:w="10774" w:type="dxa"/>
        <w:tblInd w:w="-318" w:type="dxa"/>
        <w:tblLayout w:type="fixed"/>
        <w:tblLook w:val="04A0" w:firstRow="1" w:lastRow="0" w:firstColumn="1" w:lastColumn="0" w:noHBand="0" w:noVBand="1"/>
      </w:tblPr>
      <w:tblGrid>
        <w:gridCol w:w="5104"/>
        <w:gridCol w:w="5670"/>
      </w:tblGrid>
      <w:tr w:rsidR="00EC310B" w14:paraId="0E6E6FB0" w14:textId="77777777">
        <w:tc>
          <w:tcPr>
            <w:tcW w:w="5104" w:type="dxa"/>
          </w:tcPr>
          <w:p w14:paraId="2D45BE69" w14:textId="77777777" w:rsidR="00EC310B" w:rsidRPr="008549F6" w:rsidRDefault="003548AC">
            <w:pPr>
              <w:spacing w:line="360" w:lineRule="auto"/>
              <w:jc w:val="center"/>
              <w:rPr>
                <w:b/>
                <w:bCs/>
                <w:sz w:val="26"/>
                <w:szCs w:val="26"/>
              </w:rPr>
            </w:pPr>
            <w:r w:rsidRPr="008549F6">
              <w:rPr>
                <w:b/>
                <w:bCs/>
                <w:sz w:val="26"/>
                <w:szCs w:val="26"/>
              </w:rPr>
              <w:t>ĐẠI HỌC QUỐC GIA TP. HỒ CHÍ MINH</w:t>
            </w:r>
          </w:p>
          <w:p w14:paraId="67A67B2A" w14:textId="77777777" w:rsidR="00EC310B" w:rsidRDefault="003548AC">
            <w:pPr>
              <w:spacing w:line="360" w:lineRule="auto"/>
              <w:jc w:val="center"/>
              <w:rPr>
                <w:b/>
                <w:bCs/>
                <w:sz w:val="26"/>
                <w:szCs w:val="26"/>
              </w:rPr>
            </w:pPr>
            <w:r>
              <w:rPr>
                <w:b/>
                <w:bCs/>
                <w:sz w:val="26"/>
                <w:szCs w:val="26"/>
              </w:rPr>
              <w:t>TRƯỜNG ĐẠI HỌC</w:t>
            </w:r>
          </w:p>
          <w:p w14:paraId="78CFDCDC" w14:textId="77777777" w:rsidR="00EC310B" w:rsidRDefault="003548AC">
            <w:pPr>
              <w:spacing w:line="360" w:lineRule="auto"/>
              <w:jc w:val="center"/>
              <w:rPr>
                <w:b/>
                <w:bCs/>
                <w:sz w:val="26"/>
                <w:szCs w:val="26"/>
              </w:rPr>
            </w:pPr>
            <w:r>
              <w:rPr>
                <w:b/>
                <w:bCs/>
                <w:sz w:val="26"/>
                <w:szCs w:val="26"/>
              </w:rPr>
              <w:t xml:space="preserve">CÔNG NGHỆ THÔNG TIN </w:t>
            </w:r>
          </w:p>
        </w:tc>
        <w:tc>
          <w:tcPr>
            <w:tcW w:w="5670" w:type="dxa"/>
          </w:tcPr>
          <w:p w14:paraId="5958E59F" w14:textId="77777777" w:rsidR="00EC310B" w:rsidRDefault="003548AC">
            <w:pPr>
              <w:spacing w:line="360" w:lineRule="auto"/>
              <w:jc w:val="center"/>
              <w:rPr>
                <w:b/>
                <w:sz w:val="26"/>
                <w:szCs w:val="26"/>
              </w:rPr>
            </w:pPr>
            <w:r>
              <w:rPr>
                <w:b/>
                <w:sz w:val="26"/>
                <w:szCs w:val="26"/>
              </w:rPr>
              <w:t>CỘNG HÒA XÃ HỘI CHỦ NGHĨA VIỆT NAM</w:t>
            </w:r>
          </w:p>
          <w:p w14:paraId="426DEEC9" w14:textId="77777777" w:rsidR="00EC310B" w:rsidRDefault="003548AC">
            <w:pPr>
              <w:spacing w:line="360" w:lineRule="auto"/>
              <w:jc w:val="center"/>
              <w:rPr>
                <w:b/>
                <w:sz w:val="26"/>
                <w:szCs w:val="26"/>
              </w:rPr>
            </w:pPr>
            <w:r>
              <w:rPr>
                <w:b/>
                <w:sz w:val="26"/>
                <w:szCs w:val="26"/>
              </w:rPr>
              <w:t>Độc Lập - Tự Do - Hạnh Phúc</w:t>
            </w:r>
          </w:p>
        </w:tc>
      </w:tr>
    </w:tbl>
    <w:p w14:paraId="3DBF5E2C" w14:textId="77777777" w:rsidR="00EC310B" w:rsidRDefault="00EC310B">
      <w:pPr>
        <w:pStyle w:val="Heading1"/>
        <w:jc w:val="both"/>
      </w:pPr>
    </w:p>
    <w:p w14:paraId="718C9067" w14:textId="77777777" w:rsidR="00EC310B" w:rsidRDefault="003548AC">
      <w:pPr>
        <w:pStyle w:val="Heading2"/>
        <w:spacing w:before="120"/>
        <w:jc w:val="center"/>
        <w:rPr>
          <w:rFonts w:ascii="Times New Roman" w:hAnsi="Times New Roman" w:cs="Times New Roman"/>
          <w:i w:val="0"/>
        </w:rPr>
      </w:pPr>
      <w:r>
        <w:rPr>
          <w:rFonts w:ascii="Times New Roman" w:hAnsi="Times New Roman" w:cs="Times New Roman"/>
          <w:i w:val="0"/>
        </w:rPr>
        <w:t>ĐỀ CƯƠNG CHI TIẾT</w:t>
      </w:r>
    </w:p>
    <w:p w14:paraId="388CB821" w14:textId="77777777" w:rsidR="00EC310B" w:rsidRDefault="00EC310B"/>
    <w:tbl>
      <w:tblPr>
        <w:tblStyle w:val="Style14"/>
        <w:tblW w:w="9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35"/>
        <w:gridCol w:w="3330"/>
        <w:gridCol w:w="3420"/>
      </w:tblGrid>
      <w:tr w:rsidR="00EC310B" w14:paraId="6F254751" w14:textId="77777777">
        <w:trPr>
          <w:jc w:val="center"/>
        </w:trPr>
        <w:tc>
          <w:tcPr>
            <w:tcW w:w="9985" w:type="dxa"/>
            <w:gridSpan w:val="3"/>
          </w:tcPr>
          <w:p w14:paraId="09809572" w14:textId="77FDF4CC" w:rsidR="00264DF6" w:rsidRDefault="003548AC">
            <w:pPr>
              <w:spacing w:before="100" w:after="80" w:line="288" w:lineRule="auto"/>
            </w:pPr>
            <w:r>
              <w:rPr>
                <w:b/>
                <w:color w:val="000000"/>
                <w:sz w:val="26"/>
              </w:rPr>
              <w:t xml:space="preserve">TÊN TIẾNG VIỆT: </w:t>
            </w:r>
            <w:r w:rsidR="001D6BA2" w:rsidRPr="001D6BA2">
              <w:rPr>
                <w:color w:val="000000"/>
                <w:sz w:val="26"/>
              </w:rPr>
              <w:t>Xây dựng hệ thống quản lý việc làm và thực tập dành cho sinh viên UIT</w:t>
            </w:r>
          </w:p>
          <w:p w14:paraId="24F1E685" w14:textId="120E69A6" w:rsidR="00264DF6" w:rsidRDefault="003548AC">
            <w:pPr>
              <w:spacing w:before="40" w:after="100" w:line="288" w:lineRule="auto"/>
            </w:pPr>
            <w:r>
              <w:rPr>
                <w:b/>
                <w:color w:val="000000"/>
                <w:sz w:val="26"/>
              </w:rPr>
              <w:t>TÊN TIẾNG ANH:</w:t>
            </w:r>
            <w:r w:rsidR="008F361A">
              <w:rPr>
                <w:b/>
                <w:color w:val="000000"/>
                <w:sz w:val="26"/>
              </w:rPr>
              <w:t xml:space="preserve"> </w:t>
            </w:r>
            <w:r w:rsidR="008F361A" w:rsidRPr="00E869B0">
              <w:rPr>
                <w:bCs/>
                <w:color w:val="000000"/>
                <w:sz w:val="26"/>
              </w:rPr>
              <w:t>Building a job and internship management system for UIT students</w:t>
            </w:r>
          </w:p>
        </w:tc>
      </w:tr>
      <w:tr w:rsidR="00EC310B" w14:paraId="7022D3ED" w14:textId="77777777">
        <w:trPr>
          <w:trHeight w:val="503"/>
          <w:jc w:val="center"/>
        </w:trPr>
        <w:tc>
          <w:tcPr>
            <w:tcW w:w="9985" w:type="dxa"/>
            <w:gridSpan w:val="3"/>
            <w:vAlign w:val="center"/>
          </w:tcPr>
          <w:p w14:paraId="042DE7D0" w14:textId="77777777" w:rsidR="00264DF6" w:rsidRDefault="003548AC">
            <w:pPr>
              <w:spacing w:before="80" w:after="80" w:line="276" w:lineRule="auto"/>
              <w:jc w:val="left"/>
            </w:pPr>
            <w:r>
              <w:rPr>
                <w:b/>
                <w:color w:val="000000"/>
                <w:sz w:val="26"/>
              </w:rPr>
              <w:t xml:space="preserve">Cán bộ hướng dẫn: </w:t>
            </w:r>
            <w:r>
              <w:rPr>
                <w:color w:val="000000"/>
                <w:sz w:val="26"/>
              </w:rPr>
              <w:t>ThS. Trần Anh Dũng</w:t>
            </w:r>
          </w:p>
        </w:tc>
      </w:tr>
      <w:tr w:rsidR="00EC310B" w14:paraId="5C132A71" w14:textId="77777777">
        <w:trPr>
          <w:jc w:val="center"/>
        </w:trPr>
        <w:tc>
          <w:tcPr>
            <w:tcW w:w="9985" w:type="dxa"/>
            <w:gridSpan w:val="3"/>
          </w:tcPr>
          <w:p w14:paraId="0329223D" w14:textId="28660C7E" w:rsidR="00264DF6" w:rsidRDefault="003548AC">
            <w:pPr>
              <w:spacing w:before="80" w:after="80" w:line="276" w:lineRule="auto"/>
              <w:jc w:val="left"/>
            </w:pPr>
            <w:r>
              <w:rPr>
                <w:b/>
                <w:color w:val="000000"/>
                <w:sz w:val="26"/>
              </w:rPr>
              <w:t xml:space="preserve">Thời gian thực hiện: </w:t>
            </w:r>
            <w:r w:rsidR="00085D8D" w:rsidRPr="00085D8D">
              <w:rPr>
                <w:bCs/>
                <w:color w:val="000000"/>
                <w:sz w:val="26"/>
              </w:rPr>
              <w:t>31/07/2026 – 18/09/2026</w:t>
            </w:r>
          </w:p>
        </w:tc>
      </w:tr>
      <w:tr w:rsidR="00EC310B" w14:paraId="14F8A2C9" w14:textId="77777777">
        <w:trPr>
          <w:jc w:val="center"/>
        </w:trPr>
        <w:tc>
          <w:tcPr>
            <w:tcW w:w="9985" w:type="dxa"/>
            <w:gridSpan w:val="3"/>
          </w:tcPr>
          <w:p w14:paraId="6650184D" w14:textId="43E226FD" w:rsidR="00264DF6" w:rsidRDefault="003548AC">
            <w:pPr>
              <w:spacing w:before="80" w:after="40" w:line="276" w:lineRule="auto"/>
              <w:jc w:val="left"/>
            </w:pPr>
            <w:r>
              <w:rPr>
                <w:b/>
                <w:color w:val="000000"/>
                <w:sz w:val="26"/>
              </w:rPr>
              <w:t>Sinh viên thực hiện:</w:t>
            </w:r>
            <w:r w:rsidR="008C4947">
              <w:rPr>
                <w:b/>
                <w:color w:val="000000"/>
                <w:sz w:val="26"/>
              </w:rPr>
              <w:t xml:space="preserve"> </w:t>
            </w:r>
            <w:r w:rsidR="00236B4A" w:rsidRPr="00236B4A">
              <w:rPr>
                <w:bCs/>
                <w:color w:val="000000"/>
                <w:sz w:val="26"/>
              </w:rPr>
              <w:t>Trần Nguyễn Gia Huy – Nguyễn Thanh Huy</w:t>
            </w:r>
          </w:p>
          <w:p w14:paraId="7581F09D" w14:textId="5F775659" w:rsidR="00264DF6" w:rsidRDefault="00264DF6">
            <w:pPr>
              <w:spacing w:after="80" w:line="276" w:lineRule="auto"/>
              <w:jc w:val="left"/>
            </w:pPr>
          </w:p>
        </w:tc>
      </w:tr>
      <w:tr w:rsidR="00EC310B" w14:paraId="79CE9BAE" w14:textId="77777777">
        <w:trPr>
          <w:jc w:val="center"/>
        </w:trPr>
        <w:tc>
          <w:tcPr>
            <w:tcW w:w="9985" w:type="dxa"/>
            <w:gridSpan w:val="3"/>
          </w:tcPr>
          <w:p w14:paraId="2189B44A" w14:textId="77777777" w:rsidR="00264DF6" w:rsidRDefault="003548AC">
            <w:pPr>
              <w:keepNext/>
              <w:spacing w:before="20" w:after="60" w:line="276" w:lineRule="auto"/>
              <w:jc w:val="left"/>
            </w:pPr>
            <w:r>
              <w:rPr>
                <w:b/>
                <w:color w:val="000000"/>
                <w:sz w:val="26"/>
              </w:rPr>
              <w:lastRenderedPageBreak/>
              <w:t>Nội dung đề tài:</w:t>
            </w:r>
          </w:p>
          <w:p w14:paraId="3AD6485C" w14:textId="77777777" w:rsidR="00264DF6" w:rsidRDefault="003548AC">
            <w:pPr>
              <w:pStyle w:val="Heading1"/>
              <w:spacing w:before="140" w:after="60" w:line="288" w:lineRule="auto"/>
              <w:ind w:left="240"/>
              <w:jc w:val="left"/>
            </w:pPr>
            <w:r>
              <w:rPr>
                <w:color w:val="000000"/>
                <w:sz w:val="26"/>
              </w:rPr>
              <w:t>1. Lý do chọn đề tài</w:t>
            </w:r>
          </w:p>
          <w:p w14:paraId="49A2C438" w14:textId="77777777" w:rsidR="00264DF6" w:rsidRDefault="003548AC">
            <w:pPr>
              <w:spacing w:after="40" w:line="312" w:lineRule="auto"/>
              <w:ind w:left="560"/>
            </w:pPr>
            <w:r>
              <w:rPr>
                <w:color w:val="000000"/>
                <w:sz w:val="26"/>
              </w:rPr>
              <w:t>Trong hoạt động kết nối việc làm và quản lý thực tập tại trường đại học, dữ liệu thường nằm rải rác giữa email, biểu mẫu, bảng tính và các kênh trao đổi riêng. Sinh viên khó theo dõi đầy đủ tình trạng hồ sơ; doanh nghiệp mất thời gian tiếp nhận ứng viên từ nhiều nguồn; bộ phận phụ trách UIT phải kiểm tra thủ công doanh nghiệp, tin tuyển dụng, tài liệu và kết quả thực tập. Khi số lượng hồ sơ tăng, cách làm này dễ tạo ra chậm trễ, thiếu nhất quán và khó truy vết trách nhiệm.</w:t>
            </w:r>
          </w:p>
          <w:p w14:paraId="044E672C" w14:textId="77777777" w:rsidR="00264DF6" w:rsidRDefault="003548AC">
            <w:pPr>
              <w:spacing w:after="40" w:line="312" w:lineRule="auto"/>
              <w:ind w:left="560"/>
            </w:pPr>
            <w:r>
              <w:rPr>
                <w:color w:val="000000"/>
                <w:sz w:val="26"/>
              </w:rPr>
              <w:t>Các vấn đề thực tiễn chính gồm:</w:t>
            </w:r>
          </w:p>
          <w:p w14:paraId="4ED8B9C2" w14:textId="77777777" w:rsidR="00264DF6" w:rsidRDefault="003548AC">
            <w:pPr>
              <w:pStyle w:val="ListBullet1"/>
              <w:keepLines/>
              <w:numPr>
                <w:ilvl w:val="0"/>
                <w:numId w:val="8"/>
              </w:numPr>
              <w:spacing w:after="30" w:line="300" w:lineRule="auto"/>
              <w:ind w:left="920"/>
            </w:pPr>
            <w:r>
              <w:t>Sinh viên thiếu một nơi thống nhất để tìm cơ hội đã được trường kiểm duyệt, quản lý CV và theo dõi toàn bộ tiến trình của từng đơn.</w:t>
            </w:r>
          </w:p>
          <w:p w14:paraId="6B5B18D9" w14:textId="77777777" w:rsidR="00264DF6" w:rsidRDefault="003548AC">
            <w:pPr>
              <w:pStyle w:val="ListBullet1"/>
              <w:keepLines/>
              <w:numPr>
                <w:ilvl w:val="0"/>
                <w:numId w:val="8"/>
              </w:numPr>
              <w:spacing w:after="30" w:line="300" w:lineRule="auto"/>
              <w:ind w:left="920"/>
            </w:pPr>
            <w:r>
              <w:t>Doanh nghiệp khó quản lý vòng đời tin tuyển dụng, danh sách ứng viên, lịch phỏng vấn, kết quả và offer trong cùng một hệ thống.</w:t>
            </w:r>
          </w:p>
          <w:p w14:paraId="20D520B7" w14:textId="77777777" w:rsidR="00264DF6" w:rsidRDefault="003548AC">
            <w:pPr>
              <w:pStyle w:val="ListBullet1"/>
              <w:keepLines/>
              <w:numPr>
                <w:ilvl w:val="0"/>
                <w:numId w:val="8"/>
              </w:numPr>
              <w:spacing w:after="30" w:line="300" w:lineRule="auto"/>
              <w:ind w:left="920"/>
            </w:pPr>
            <w:r>
              <w:t>UIT phải đóng vai trò trung gian kiểm soát chất lượng nhưng thiếu hàng đợi, SLA, lịch sử quyết định và báo cáo tập trung.</w:t>
            </w:r>
          </w:p>
          <w:p w14:paraId="2B54C4E7" w14:textId="77777777" w:rsidR="00264DF6" w:rsidRDefault="003548AC">
            <w:pPr>
              <w:pStyle w:val="ListBullet1"/>
              <w:keepLines/>
              <w:numPr>
                <w:ilvl w:val="0"/>
                <w:numId w:val="8"/>
              </w:numPr>
              <w:spacing w:after="30" w:line="300" w:lineRule="auto"/>
              <w:ind w:left="920"/>
            </w:pPr>
            <w:r>
              <w:t>CV, bảng điểm và offer là dữ liệu nhạy cảm; chia sẻ tệp bằng liên kết công khai hoặc gửi qua nhiều kênh làm tăng nguy cơ lộ thông tin.</w:t>
            </w:r>
          </w:p>
          <w:p w14:paraId="6E12A323" w14:textId="77777777" w:rsidR="00264DF6" w:rsidRDefault="003548AC">
            <w:pPr>
              <w:pStyle w:val="ListBullet1"/>
              <w:keepLines/>
              <w:numPr>
                <w:ilvl w:val="0"/>
                <w:numId w:val="8"/>
              </w:numPr>
              <w:spacing w:after="30" w:line="300" w:lineRule="auto"/>
              <w:ind w:left="920"/>
            </w:pPr>
            <w:r>
              <w:t>Các chuyển trạng thái phức tạp như bổ sung hồ sơ, rút đơn, hủy phỏng vấn, nhận offer và xác nhận nơi thực tập cần được kiểm soát bằng quy tắc rõ ràng để tránh dữ liệu mâu thuẫn.</w:t>
            </w:r>
          </w:p>
          <w:p w14:paraId="5C097205" w14:textId="77777777" w:rsidR="00264DF6" w:rsidRDefault="003548AC">
            <w:pPr>
              <w:spacing w:after="40" w:line="312" w:lineRule="auto"/>
              <w:ind w:left="560"/>
            </w:pPr>
            <w:r>
              <w:rPr>
                <w:color w:val="000000"/>
                <w:sz w:val="26"/>
              </w:rPr>
              <w:t>Từ các vấn đề trên, nhóm lựa chọn xây dựng UIT Career Hub - cổng kết nối việc làm và quản lý thực tập dành cho một trường UIT, với ba vai trò Sinh viên, Bộ phận phụ trách UIT và Doanh nghiệp đối tác. Điểm trọng tâm của đề tài không nằm ở việc tạo thêm một trang đăng tin, mà ở quy trình có kiểm soát: doanh nghiệp được UIT quản lý, tin được duyệt trước khi công khai, hồ sơ được UIT kiểm tra trước khi chuyển doanh nghiệp, offer được đối chiếu trước khi xác nhận placement và mọi quyết định quan trọng đều có lịch sử cùng nhật ký kiểm toán.</w:t>
            </w:r>
          </w:p>
          <w:p w14:paraId="716810D7" w14:textId="77777777" w:rsidR="00264DF6" w:rsidRDefault="003548AC">
            <w:pPr>
              <w:spacing w:after="40" w:line="312" w:lineRule="auto"/>
              <w:ind w:left="560"/>
            </w:pPr>
            <w:r>
              <w:rPr>
                <w:b/>
                <w:color w:val="000000"/>
                <w:sz w:val="26"/>
              </w:rPr>
              <w:t xml:space="preserve">Giá trị khác biệt của đề tài: </w:t>
            </w:r>
          </w:p>
          <w:p w14:paraId="405AFEF1" w14:textId="77777777" w:rsidR="00264DF6" w:rsidRDefault="003548AC">
            <w:pPr>
              <w:pStyle w:val="ListBullet1"/>
              <w:keepLines/>
              <w:numPr>
                <w:ilvl w:val="0"/>
                <w:numId w:val="8"/>
              </w:numPr>
              <w:spacing w:after="30" w:line="300" w:lineRule="auto"/>
              <w:ind w:left="920"/>
            </w:pPr>
            <w:r>
              <w:t>Thiết kế theo state machine cho cả tin tuyển dụng, đơn ứng tuyển và kỳ thực tập, giúp loại bỏ thao tác cập nhật trạng thái tùy ý.</w:t>
            </w:r>
          </w:p>
          <w:p w14:paraId="7DF340AF" w14:textId="77777777" w:rsidR="00264DF6" w:rsidRDefault="003548AC">
            <w:pPr>
              <w:pStyle w:val="ListBullet1"/>
              <w:keepLines/>
              <w:numPr>
                <w:ilvl w:val="0"/>
                <w:numId w:val="8"/>
              </w:numPr>
              <w:spacing w:after="30" w:line="300" w:lineRule="auto"/>
              <w:ind w:left="920"/>
            </w:pPr>
            <w:r>
              <w:t>Hỗ trợ một sinh viên ứng tuyển nhiều vị trí nhưng chỉ chốt một nơi thực tập; khi UIT xác nhận, các đơn còn hoạt động được đóng nhất quán trong cùng transaction.</w:t>
            </w:r>
          </w:p>
          <w:p w14:paraId="7805714E" w14:textId="77777777" w:rsidR="00264DF6" w:rsidRDefault="003548AC">
            <w:pPr>
              <w:pStyle w:val="ListBullet1"/>
              <w:keepLines/>
              <w:numPr>
                <w:ilvl w:val="0"/>
                <w:numId w:val="8"/>
              </w:numPr>
              <w:spacing w:after="30" w:line="300" w:lineRule="auto"/>
              <w:ind w:left="920"/>
            </w:pPr>
            <w:r>
              <w:lastRenderedPageBreak/>
              <w:t>Lưu bản chụp tài liệu theo từng lần nộp để yêu cầu bổ sung không làm mất dấu hồ sơ cũ.</w:t>
            </w:r>
          </w:p>
          <w:p w14:paraId="03D8C7BC" w14:textId="77777777" w:rsidR="00264DF6" w:rsidRDefault="003548AC">
            <w:pPr>
              <w:pStyle w:val="ListBullet1"/>
              <w:keepLines/>
              <w:numPr>
                <w:ilvl w:val="0"/>
                <w:numId w:val="8"/>
              </w:numPr>
              <w:spacing w:after="30" w:line="300" w:lineRule="auto"/>
              <w:ind w:left="920"/>
            </w:pPr>
            <w:r>
              <w:t>Áp dụng RBAC, ownership, idempotency, optimistic locking, audit log và URL ký ngắn hạn để bảo vệ dữ liệu và chống thao tác lặp.</w:t>
            </w:r>
          </w:p>
          <w:p w14:paraId="2E73174B" w14:textId="77777777" w:rsidR="00264DF6" w:rsidRDefault="003548AC">
            <w:pPr>
              <w:pStyle w:val="Heading1"/>
              <w:spacing w:before="140" w:after="60" w:line="288" w:lineRule="auto"/>
              <w:ind w:left="240"/>
              <w:jc w:val="left"/>
            </w:pPr>
            <w:r>
              <w:rPr>
                <w:color w:val="000000"/>
                <w:sz w:val="26"/>
              </w:rPr>
              <w:t>2. Mục tiêu</w:t>
            </w:r>
          </w:p>
          <w:p w14:paraId="1051613B" w14:textId="77777777" w:rsidR="00264DF6" w:rsidRDefault="003548AC">
            <w:pPr>
              <w:pStyle w:val="Heading2"/>
              <w:spacing w:before="80" w:line="288" w:lineRule="auto"/>
              <w:ind w:left="560"/>
            </w:pPr>
            <w:r>
              <w:rPr>
                <w:rFonts w:ascii="Times New Roman" w:hAnsi="Times New Roman" w:cs="Times New Roman"/>
                <w:i w:val="0"/>
                <w:color w:val="000000"/>
                <w:sz w:val="26"/>
              </w:rPr>
              <w:t>2.1. Mục tiêu tổng quát</w:t>
            </w:r>
          </w:p>
          <w:p w14:paraId="1D0BC4C4" w14:textId="77777777" w:rsidR="00264DF6" w:rsidRDefault="003548AC">
            <w:pPr>
              <w:spacing w:after="40" w:line="312" w:lineRule="auto"/>
              <w:ind w:left="560"/>
            </w:pPr>
            <w:r>
              <w:rPr>
                <w:color w:val="000000"/>
                <w:sz w:val="26"/>
              </w:rPr>
              <w:t>Xây dựng một nền tảng web tập trung hỗ trợ UIT quản lý doanh nghiệp đối tác, kiểm duyệt cơ hội, theo dõi hồ sơ tuyển dụng và kỳ thực tập; đồng thời cung cấp cho sinh viên và doanh nghiệp một quy trình minh bạch, an toàn và có thể truy vết từ lúc đăng tin đến khi hoàn thành đánh giá thực tập.</w:t>
            </w:r>
          </w:p>
          <w:p w14:paraId="67884CBF" w14:textId="77777777" w:rsidR="00264DF6" w:rsidRDefault="003548AC">
            <w:pPr>
              <w:pStyle w:val="Heading2"/>
              <w:spacing w:before="80" w:line="288" w:lineRule="auto"/>
              <w:ind w:left="560"/>
            </w:pPr>
            <w:r>
              <w:rPr>
                <w:rFonts w:ascii="Times New Roman" w:hAnsi="Times New Roman" w:cs="Times New Roman"/>
                <w:i w:val="0"/>
                <w:color w:val="000000"/>
                <w:sz w:val="26"/>
              </w:rPr>
              <w:t>2.2. Mục tiêu cụ thể</w:t>
            </w:r>
          </w:p>
          <w:p w14:paraId="72F52868" w14:textId="77777777" w:rsidR="00264DF6" w:rsidRDefault="003548AC">
            <w:pPr>
              <w:pStyle w:val="ListBullet1"/>
              <w:keepLines/>
              <w:numPr>
                <w:ilvl w:val="0"/>
                <w:numId w:val="8"/>
              </w:numPr>
              <w:spacing w:after="30" w:line="300" w:lineRule="auto"/>
              <w:ind w:left="920"/>
            </w:pPr>
            <w:r>
              <w:t>Xây dựng cơ chế xác thực và phân quyền cho ba vai trò; kiểm tra quyền ở backend và ràng buộc dữ liệu theo đúng sinh viên hoặc doanh nghiệp sở hữu.</w:t>
            </w:r>
          </w:p>
          <w:p w14:paraId="421C02A3" w14:textId="77777777" w:rsidR="00264DF6" w:rsidRDefault="003548AC">
            <w:pPr>
              <w:pStyle w:val="ListBullet1"/>
              <w:keepLines/>
              <w:numPr>
                <w:ilvl w:val="0"/>
                <w:numId w:val="8"/>
              </w:numPr>
              <w:spacing w:after="30" w:line="300" w:lineRule="auto"/>
              <w:ind w:left="920"/>
            </w:pPr>
            <w:r>
              <w:t>Xây dựng luồng quản lý doanh nghiệp đối tác, tài khoản recruiter và liên kết kích hoạt một lần do UIT cấp.</w:t>
            </w:r>
          </w:p>
          <w:p w14:paraId="479DED93" w14:textId="77777777" w:rsidR="00264DF6" w:rsidRDefault="003548AC">
            <w:pPr>
              <w:pStyle w:val="ListBullet1"/>
              <w:keepLines/>
              <w:numPr>
                <w:ilvl w:val="0"/>
                <w:numId w:val="8"/>
              </w:numPr>
              <w:spacing w:after="30" w:line="300" w:lineRule="auto"/>
              <w:ind w:left="920"/>
            </w:pPr>
            <w:r>
              <w:t>Xây dựng vòng đời tin tuyển dụng từ nháp, gửi duyệt, yêu cầu chỉnh sửa, duyệt, tạm dừng, hết hạn đến đóng tin.</w:t>
            </w:r>
          </w:p>
          <w:p w14:paraId="10AFE963" w14:textId="77777777" w:rsidR="00264DF6" w:rsidRDefault="003548AC">
            <w:pPr>
              <w:pStyle w:val="ListBullet1"/>
              <w:keepLines/>
              <w:numPr>
                <w:ilvl w:val="0"/>
                <w:numId w:val="8"/>
              </w:numPr>
              <w:spacing w:after="30" w:line="300" w:lineRule="auto"/>
              <w:ind w:left="920"/>
            </w:pPr>
            <w:r>
              <w:t>Cho phép sinh viên quản lý hồ sơ, tải lên tài liệu PDF, chọn CV đã xác minh và nộp đơn theo quy trình hai bước có xác nhận chia sẻ dữ liệu.</w:t>
            </w:r>
          </w:p>
          <w:p w14:paraId="47992B4B" w14:textId="77777777" w:rsidR="00264DF6" w:rsidRDefault="003548AC">
            <w:pPr>
              <w:pStyle w:val="ListBullet1"/>
              <w:keepLines/>
              <w:numPr>
                <w:ilvl w:val="0"/>
                <w:numId w:val="8"/>
              </w:numPr>
              <w:spacing w:after="30" w:line="300" w:lineRule="auto"/>
              <w:ind w:left="920"/>
            </w:pPr>
            <w:r>
              <w:t>Xây dựng luồng UIT kiểm tra hồ sơ, yêu cầu bổ sung, từ chối hoặc chuyển đúng hồ sơ đến đúng doanh nghiệp.</w:t>
            </w:r>
          </w:p>
          <w:p w14:paraId="5A1EBC27" w14:textId="77777777" w:rsidR="00264DF6" w:rsidRDefault="003548AC">
            <w:pPr>
              <w:pStyle w:val="ListBullet1"/>
              <w:keepLines/>
              <w:numPr>
                <w:ilvl w:val="0"/>
                <w:numId w:val="8"/>
              </w:numPr>
              <w:spacing w:after="30" w:line="300" w:lineRule="auto"/>
              <w:ind w:left="920"/>
            </w:pPr>
            <w:r>
              <w:t>Hỗ trợ doanh nghiệp sàng lọc, chọn Không phù hợp, tạo lịch phỏng vấn, ghi nhận PASS/FAIL và tải PDF offer riêng tư.</w:t>
            </w:r>
          </w:p>
          <w:p w14:paraId="68251130" w14:textId="77777777" w:rsidR="00264DF6" w:rsidRDefault="003548AC">
            <w:pPr>
              <w:pStyle w:val="ListBullet1"/>
              <w:keepLines/>
              <w:numPr>
                <w:ilvl w:val="0"/>
                <w:numId w:val="8"/>
              </w:numPr>
              <w:spacing w:after="30" w:line="300" w:lineRule="auto"/>
              <w:ind w:left="920"/>
            </w:pPr>
            <w:r>
              <w:t>Hỗ trợ sinh viên xác nhận lịch, hủy tham gia đúng bước, xem offer, nhận hoặc từ chối; hỗ trợ UIT xác nhận nơi thực tập và đóng các đơn còn lại an toàn.</w:t>
            </w:r>
          </w:p>
          <w:p w14:paraId="7111434A" w14:textId="77777777" w:rsidR="00264DF6" w:rsidRDefault="003548AC">
            <w:pPr>
              <w:pStyle w:val="ListBullet1"/>
              <w:keepLines/>
              <w:numPr>
                <w:ilvl w:val="0"/>
                <w:numId w:val="8"/>
              </w:numPr>
              <w:spacing w:after="30" w:line="300" w:lineRule="auto"/>
              <w:ind w:left="920"/>
            </w:pPr>
            <w:r>
              <w:t>Theo dõi kỳ thực tập qua HIRED - STARTED - COMPLETED và thu nhận phiếu đánh giá bất biến từ doanh nghiệp và sinh viên.</w:t>
            </w:r>
          </w:p>
          <w:p w14:paraId="3E4F5A74" w14:textId="77777777" w:rsidR="00264DF6" w:rsidRDefault="003548AC">
            <w:pPr>
              <w:pStyle w:val="ListBullet1"/>
              <w:keepLines/>
              <w:numPr>
                <w:ilvl w:val="0"/>
                <w:numId w:val="8"/>
              </w:numPr>
              <w:spacing w:after="30" w:line="300" w:lineRule="auto"/>
              <w:ind w:left="920"/>
            </w:pPr>
            <w:r>
              <w:t>Cung cấp dashboard theo vai trò, hộp thông báo, quản trị danh mục ngành nghề/kỹ năng và báo cáo có bộ lọc cùng xuất CSV/XLSX.</w:t>
            </w:r>
          </w:p>
          <w:p w14:paraId="054DF5A0" w14:textId="77777777" w:rsidR="00264DF6" w:rsidRDefault="003548AC">
            <w:pPr>
              <w:pStyle w:val="ListBullet1"/>
              <w:keepLines/>
              <w:numPr>
                <w:ilvl w:val="0"/>
                <w:numId w:val="8"/>
              </w:numPr>
              <w:spacing w:after="30" w:line="300" w:lineRule="auto"/>
              <w:ind w:left="920"/>
            </w:pPr>
            <w:r>
              <w:t>Xây dựng kiểm thử unit, integration và E2E cho happy flow, nhánh ngoại lệ, RBAC, ownership và các bất biến quan trọng.</w:t>
            </w:r>
          </w:p>
          <w:p w14:paraId="1AD4BAAB" w14:textId="77777777" w:rsidR="00264DF6" w:rsidRDefault="003548AC">
            <w:pPr>
              <w:pStyle w:val="Heading2"/>
              <w:spacing w:before="80" w:line="288" w:lineRule="auto"/>
              <w:ind w:left="560"/>
            </w:pPr>
            <w:r>
              <w:rPr>
                <w:rFonts w:ascii="Times New Roman" w:hAnsi="Times New Roman" w:cs="Times New Roman"/>
                <w:i w:val="0"/>
                <w:color w:val="000000"/>
                <w:sz w:val="26"/>
              </w:rPr>
              <w:lastRenderedPageBreak/>
              <w:t>2.3. Kết quả mong đợi</w:t>
            </w:r>
          </w:p>
          <w:p w14:paraId="6E09E6CB" w14:textId="77777777" w:rsidR="00264DF6" w:rsidRDefault="003548AC">
            <w:pPr>
              <w:pStyle w:val="ListBullet1"/>
              <w:keepLines/>
              <w:numPr>
                <w:ilvl w:val="0"/>
                <w:numId w:val="8"/>
              </w:numPr>
              <w:spacing w:after="30" w:line="300" w:lineRule="auto"/>
              <w:ind w:left="920"/>
            </w:pPr>
            <w:r>
              <w:t>Một prototype web có thể trình diễn xuyên suốt ba portal trên cùng dữ liệu PostgreSQL.</w:t>
            </w:r>
          </w:p>
          <w:p w14:paraId="0CE7EE30" w14:textId="77777777" w:rsidR="00264DF6" w:rsidRDefault="003548AC">
            <w:pPr>
              <w:pStyle w:val="ListBullet1"/>
              <w:keepLines/>
              <w:numPr>
                <w:ilvl w:val="0"/>
                <w:numId w:val="8"/>
              </w:numPr>
              <w:spacing w:after="30" w:line="300" w:lineRule="auto"/>
              <w:ind w:left="920"/>
            </w:pPr>
            <w:r>
              <w:t>Các trạng thái và hành động hiển thị trên giao diện khớp với quy tắc nghiệp vụ ở backend.</w:t>
            </w:r>
          </w:p>
          <w:p w14:paraId="38A96567" w14:textId="77777777" w:rsidR="00264DF6" w:rsidRDefault="003548AC">
            <w:pPr>
              <w:pStyle w:val="ListBullet1"/>
              <w:keepLines/>
              <w:numPr>
                <w:ilvl w:val="0"/>
                <w:numId w:val="8"/>
              </w:numPr>
              <w:spacing w:after="30" w:line="300" w:lineRule="auto"/>
              <w:ind w:left="920"/>
            </w:pPr>
            <w:r>
              <w:t>Tệp nhạy cảm không công khai; mỗi lần tải xuống được cấp URL ngắn hạn sau khi kiểm tra quyền.</w:t>
            </w:r>
          </w:p>
          <w:p w14:paraId="55A40293" w14:textId="77777777" w:rsidR="00264DF6" w:rsidRDefault="003548AC">
            <w:pPr>
              <w:pStyle w:val="ListBullet1"/>
              <w:keepLines/>
              <w:numPr>
                <w:ilvl w:val="0"/>
                <w:numId w:val="8"/>
              </w:numPr>
              <w:spacing w:after="30" w:line="300" w:lineRule="auto"/>
              <w:ind w:left="920"/>
            </w:pPr>
            <w:r>
              <w:t>Mọi chuyển trạng thái quan trọng có actor, thời gian, lý do, history, audit và notification phù hợp.</w:t>
            </w:r>
          </w:p>
          <w:p w14:paraId="1003994C" w14:textId="77777777" w:rsidR="00264DF6" w:rsidRDefault="003548AC">
            <w:pPr>
              <w:pStyle w:val="ListBullet1"/>
              <w:keepLines/>
              <w:numPr>
                <w:ilvl w:val="0"/>
                <w:numId w:val="8"/>
              </w:numPr>
              <w:spacing w:after="30" w:line="300" w:lineRule="auto"/>
              <w:ind w:left="920"/>
            </w:pPr>
            <w:r>
              <w:t>Báo cáo, tài liệu kiến trúc, OpenAPI, state machine, ERD và kịch bản demo đồng bộ với mã nguồn.</w:t>
            </w:r>
          </w:p>
          <w:p w14:paraId="751CAE8E" w14:textId="77777777" w:rsidR="00264DF6" w:rsidRDefault="003548AC">
            <w:pPr>
              <w:pStyle w:val="Heading1"/>
              <w:spacing w:before="140" w:after="60" w:line="288" w:lineRule="auto"/>
              <w:ind w:left="240"/>
              <w:jc w:val="left"/>
            </w:pPr>
            <w:r>
              <w:rPr>
                <w:color w:val="000000"/>
                <w:sz w:val="26"/>
              </w:rPr>
              <w:t>3. Phạm vi</w:t>
            </w:r>
          </w:p>
          <w:p w14:paraId="68617565" w14:textId="77777777" w:rsidR="00264DF6" w:rsidRDefault="003548AC">
            <w:pPr>
              <w:pStyle w:val="Heading2"/>
              <w:spacing w:before="80" w:line="288" w:lineRule="auto"/>
              <w:ind w:left="560"/>
            </w:pPr>
            <w:r>
              <w:rPr>
                <w:rFonts w:ascii="Times New Roman" w:hAnsi="Times New Roman" w:cs="Times New Roman"/>
                <w:i w:val="0"/>
                <w:color w:val="000000"/>
                <w:sz w:val="26"/>
              </w:rPr>
              <w:t>3.1. Phạm vi tổ chức và nền tảng</w:t>
            </w:r>
          </w:p>
          <w:p w14:paraId="7DE18E9C" w14:textId="77777777" w:rsidR="00264DF6" w:rsidRDefault="003548AC">
            <w:pPr>
              <w:pStyle w:val="ListBullet1"/>
              <w:keepLines/>
              <w:numPr>
                <w:ilvl w:val="0"/>
                <w:numId w:val="8"/>
              </w:numPr>
              <w:spacing w:after="30" w:line="300" w:lineRule="auto"/>
              <w:ind w:left="920"/>
            </w:pPr>
            <w:r>
              <w:t>Phạm vi một trường UIT; chưa thiết kế multi-school hoặc multi-tenant ở giai đoạn hiện tại.</w:t>
            </w:r>
          </w:p>
          <w:p w14:paraId="5128FE97" w14:textId="77777777" w:rsidR="00264DF6" w:rsidRDefault="003548AC">
            <w:pPr>
              <w:pStyle w:val="ListBullet1"/>
              <w:keepLines/>
              <w:numPr>
                <w:ilvl w:val="0"/>
                <w:numId w:val="8"/>
              </w:numPr>
              <w:spacing w:after="30" w:line="300" w:lineRule="auto"/>
              <w:ind w:left="920"/>
            </w:pPr>
            <w:r>
              <w:t>Ứng dụng web responsive dùng chung cho Sinh viên, UIT và Doanh nghiệp; chưa phát triển mobile app native.</w:t>
            </w:r>
          </w:p>
          <w:p w14:paraId="2CBBD3E1" w14:textId="77777777" w:rsidR="00264DF6" w:rsidRDefault="003548AC">
            <w:pPr>
              <w:pStyle w:val="ListBullet1"/>
              <w:keepLines/>
              <w:numPr>
                <w:ilvl w:val="0"/>
                <w:numId w:val="8"/>
              </w:numPr>
              <w:spacing w:after="30" w:line="300" w:lineRule="auto"/>
              <w:ind w:left="920"/>
            </w:pPr>
            <w:r>
              <w:t>Dữ liệu nghiệp vụ tập trung trong PostgreSQL; backend theo kiến trúc modular monolith để bảo đảm transaction xuyên module.</w:t>
            </w:r>
          </w:p>
          <w:p w14:paraId="3CBC1D3B" w14:textId="77777777" w:rsidR="00264DF6" w:rsidRDefault="003548AC">
            <w:pPr>
              <w:pStyle w:val="ListBullet1"/>
              <w:keepLines/>
              <w:numPr>
                <w:ilvl w:val="0"/>
                <w:numId w:val="8"/>
              </w:numPr>
              <w:spacing w:after="30" w:line="300" w:lineRule="auto"/>
              <w:ind w:left="920"/>
            </w:pPr>
            <w:r>
              <w:t>Tài liệu sinh viên và PDF offer lưu trên Cloudflare R2 private, không lưu trực tiếp trong database.</w:t>
            </w:r>
          </w:p>
          <w:p w14:paraId="17BA26A5" w14:textId="77777777" w:rsidR="00264DF6" w:rsidRDefault="003548AC">
            <w:pPr>
              <w:pStyle w:val="Heading2"/>
              <w:spacing w:before="80" w:line="288" w:lineRule="auto"/>
              <w:ind w:left="560"/>
            </w:pPr>
            <w:r>
              <w:rPr>
                <w:rFonts w:ascii="Times New Roman" w:hAnsi="Times New Roman" w:cs="Times New Roman"/>
                <w:i w:val="0"/>
                <w:color w:val="000000"/>
                <w:sz w:val="26"/>
              </w:rPr>
              <w:t>3.2. Phạm vi chức năng đã bao phủ</w:t>
            </w:r>
          </w:p>
          <w:p w14:paraId="5B6942FC" w14:textId="77777777" w:rsidR="00264DF6" w:rsidRDefault="003548AC">
            <w:pPr>
              <w:spacing w:after="40" w:line="312" w:lineRule="auto"/>
              <w:ind w:left="560"/>
            </w:pPr>
            <w:r>
              <w:rPr>
                <w:b/>
                <w:color w:val="000000"/>
                <w:sz w:val="26"/>
              </w:rPr>
              <w:t xml:space="preserve">Đối với Sinh viên: </w:t>
            </w:r>
            <w:r>
              <w:rPr>
                <w:color w:val="000000"/>
                <w:sz w:val="26"/>
              </w:rPr>
              <w:t>đăng nhập bằng tài khoản hợp lệ; xem dashboard; tìm việc và danh bạ đối tác; quản lý hồ sơ, CV và tài liệu; ứng tuyển; theo dõi trạng thái; bổ sung hồ sơ; rút đơn hoặc hủy phỏng vấn đúng bước; phản hồi offer; xem lịch; nhận thông báo; theo dõi placement và gửi phản hồi sau thực tập.</w:t>
            </w:r>
          </w:p>
          <w:p w14:paraId="703B9C7A" w14:textId="77777777" w:rsidR="00264DF6" w:rsidRDefault="003548AC">
            <w:pPr>
              <w:spacing w:after="40" w:line="312" w:lineRule="auto"/>
              <w:ind w:left="560"/>
            </w:pPr>
            <w:r>
              <w:rPr>
                <w:b/>
                <w:color w:val="000000"/>
                <w:sz w:val="26"/>
              </w:rPr>
              <w:t xml:space="preserve">Đối với UIT: </w:t>
            </w:r>
            <w:r>
              <w:rPr>
                <w:color w:val="000000"/>
                <w:sz w:val="26"/>
              </w:rPr>
              <w:t>quản lý doanh nghiệp và recruiter; quản trị danh mục; duyệt tin; xác minh tài liệu; duyệt hồ sơ; đối chiếu offer; xác nhận placement; theo dõi HIRED/STARTED/COMPLETED; xem hai phía đánh giá; dashboard; báo cáo và xuất dữ liệu; nhận thông báo xử lý.</w:t>
            </w:r>
          </w:p>
          <w:p w14:paraId="39EEF9D8" w14:textId="77777777" w:rsidR="00264DF6" w:rsidRDefault="003548AC">
            <w:pPr>
              <w:spacing w:after="40" w:line="312" w:lineRule="auto"/>
              <w:ind w:left="560"/>
            </w:pPr>
            <w:r>
              <w:rPr>
                <w:b/>
                <w:color w:val="000000"/>
                <w:sz w:val="26"/>
              </w:rPr>
              <w:lastRenderedPageBreak/>
              <w:t xml:space="preserve">Đối với Doanh nghiệp: </w:t>
            </w:r>
            <w:r>
              <w:rPr>
                <w:color w:val="000000"/>
                <w:sz w:val="26"/>
              </w:rPr>
              <w:t>kích hoạt tài khoản; cập nhật hồ sơ công khai; quản lý tin; xem ứng viên đúng phạm vi; tải bản chụp hồ sơ được UIT chuyển; sàng lọc; đặt lịch; cập nhật kết quả; quản lý PDF offer; theo dõi dashboard, thông báo và gửi đánh giá thực tập.</w:t>
            </w:r>
          </w:p>
          <w:p w14:paraId="1FF3A152" w14:textId="77777777" w:rsidR="00264DF6" w:rsidRDefault="003548AC">
            <w:pPr>
              <w:spacing w:after="40" w:line="312" w:lineRule="auto"/>
              <w:ind w:left="560"/>
            </w:pPr>
            <w:r>
              <w:rPr>
                <w:b/>
                <w:color w:val="000000"/>
                <w:sz w:val="26"/>
              </w:rPr>
              <w:t xml:space="preserve">Đối với Hệ thống: </w:t>
            </w:r>
            <w:r>
              <w:rPr>
                <w:color w:val="000000"/>
                <w:sz w:val="26"/>
              </w:rPr>
              <w:t>JWT/refresh rotation, RBAC/ownership, state history, optimistic lock, idempotency key, notification dedupe, private file access, email outbox, health check, migration, audit và báo cáo.</w:t>
            </w:r>
          </w:p>
          <w:p w14:paraId="60809610" w14:textId="77777777" w:rsidR="00264DF6" w:rsidRDefault="003548AC">
            <w:pPr>
              <w:pStyle w:val="Heading2"/>
              <w:spacing w:before="80" w:line="288" w:lineRule="auto"/>
              <w:ind w:left="560"/>
            </w:pPr>
            <w:r>
              <w:rPr>
                <w:rFonts w:ascii="Times New Roman" w:hAnsi="Times New Roman" w:cs="Times New Roman"/>
                <w:i w:val="0"/>
                <w:color w:val="000000"/>
                <w:sz w:val="26"/>
              </w:rPr>
              <w:t>3.3. Giới hạn hiện tại và ngoài phạm vi</w:t>
            </w:r>
          </w:p>
          <w:p w14:paraId="4009C465" w14:textId="77777777" w:rsidR="00264DF6" w:rsidRDefault="003548AC">
            <w:pPr>
              <w:pStyle w:val="ListBullet1"/>
              <w:keepLines/>
              <w:numPr>
                <w:ilvl w:val="0"/>
                <w:numId w:val="8"/>
              </w:numPr>
              <w:spacing w:after="30" w:line="300" w:lineRule="auto"/>
              <w:ind w:left="920"/>
            </w:pPr>
            <w:r>
              <w:t>Chưa tích hợp UIT SSO hoặc đồng bộ trạng thái sinh viên từ hệ thống trường do chưa có contract tích hợp chính thức.</w:t>
            </w:r>
          </w:p>
          <w:p w14:paraId="51C035B3" w14:textId="77777777" w:rsidR="00264DF6" w:rsidRDefault="003548AC">
            <w:pPr>
              <w:pStyle w:val="ListBullet1"/>
              <w:keepLines/>
              <w:numPr>
                <w:ilvl w:val="0"/>
                <w:numId w:val="8"/>
              </w:numPr>
              <w:spacing w:after="30" w:line="300" w:lineRule="auto"/>
              <w:ind w:left="920"/>
            </w:pPr>
            <w:r>
              <w:t>FCM, chat realtime, saved jobs, lịch sử xem tin và nhắc hạn nâng cao chưa thuộc luồng cốt lõi hiện tại.</w:t>
            </w:r>
          </w:p>
          <w:p w14:paraId="55D8FA27" w14:textId="77777777" w:rsidR="00264DF6" w:rsidRDefault="003548AC">
            <w:pPr>
              <w:pStyle w:val="ListBullet1"/>
              <w:keepLines/>
              <w:numPr>
                <w:ilvl w:val="0"/>
                <w:numId w:val="8"/>
              </w:numPr>
              <w:spacing w:after="30" w:line="300" w:lineRule="auto"/>
              <w:ind w:left="920"/>
            </w:pPr>
            <w:r>
              <w:t>AI gợi ý việc, AI chấm CV hoặc sinh nội dung không phải chức năng của MVP; chỉ xem xét sau khi quy trình và dữ liệu ổn định.</w:t>
            </w:r>
          </w:p>
          <w:p w14:paraId="00019A1D" w14:textId="77777777" w:rsidR="00264DF6" w:rsidRDefault="003548AC">
            <w:pPr>
              <w:pStyle w:val="ListBullet1"/>
              <w:keepLines/>
              <w:numPr>
                <w:ilvl w:val="0"/>
                <w:numId w:val="8"/>
              </w:numPr>
              <w:spacing w:after="30" w:line="300" w:lineRule="auto"/>
              <w:ind w:left="920"/>
            </w:pPr>
            <w:r>
              <w:t>Báo cáo hiện ưu tiên CSV/XLSX; PDF là phần mở rộng.</w:t>
            </w:r>
          </w:p>
          <w:p w14:paraId="58820C3F" w14:textId="77777777" w:rsidR="00264DF6" w:rsidRDefault="003548AC">
            <w:pPr>
              <w:pStyle w:val="ListBullet1"/>
              <w:keepLines/>
              <w:numPr>
                <w:ilvl w:val="0"/>
                <w:numId w:val="8"/>
              </w:numPr>
              <w:spacing w:after="30" w:line="300" w:lineRule="auto"/>
              <w:ind w:left="920"/>
            </w:pPr>
            <w:r>
              <w:t>Backend chính trong mã nguồn đã chuyển sang Java/Spring Boot; cấu hình Docker/Railway đã có, nhưng endpoint production cần được chốt đồng bộ trước lần phát hành Java chính thức.</w:t>
            </w:r>
          </w:p>
          <w:p w14:paraId="101CB232" w14:textId="77777777" w:rsidR="00264DF6" w:rsidRDefault="003548AC">
            <w:pPr>
              <w:pStyle w:val="ListBullet1"/>
              <w:keepLines/>
              <w:numPr>
                <w:ilvl w:val="0"/>
                <w:numId w:val="8"/>
              </w:numPr>
              <w:spacing w:after="30" w:line="300" w:lineRule="auto"/>
              <w:ind w:left="920"/>
            </w:pPr>
            <w:r>
              <w:t>Mã Express cũ chỉ được giữ trong thư mục legacy để đối chiếu và không phải kiến trúc mục tiêu của đề tài.</w:t>
            </w:r>
          </w:p>
          <w:p w14:paraId="37ECD951" w14:textId="77777777" w:rsidR="00264DF6" w:rsidRDefault="003548AC">
            <w:pPr>
              <w:pStyle w:val="Heading1"/>
              <w:spacing w:before="140" w:after="60" w:line="288" w:lineRule="auto"/>
              <w:ind w:left="240"/>
              <w:jc w:val="left"/>
            </w:pPr>
            <w:r>
              <w:rPr>
                <w:color w:val="000000"/>
                <w:sz w:val="26"/>
              </w:rPr>
              <w:t>4. Đối tượng sử dụng</w:t>
            </w:r>
          </w:p>
          <w:p w14:paraId="1459D843" w14:textId="77777777" w:rsidR="00264DF6" w:rsidRDefault="003548AC">
            <w:pPr>
              <w:pStyle w:val="Heading2"/>
              <w:spacing w:before="80" w:line="288" w:lineRule="auto"/>
              <w:ind w:left="560"/>
            </w:pPr>
            <w:r>
              <w:rPr>
                <w:rFonts w:ascii="Times New Roman" w:hAnsi="Times New Roman" w:cs="Times New Roman"/>
                <w:i w:val="0"/>
                <w:color w:val="000000"/>
                <w:sz w:val="26"/>
              </w:rPr>
              <w:t>4.1. Sinh viên UIT</w:t>
            </w:r>
          </w:p>
          <w:p w14:paraId="55CA4207" w14:textId="77777777" w:rsidR="00264DF6" w:rsidRDefault="003548AC">
            <w:pPr>
              <w:spacing w:after="40" w:line="312" w:lineRule="auto"/>
              <w:ind w:left="560"/>
            </w:pPr>
            <w:r>
              <w:rPr>
                <w:color w:val="000000"/>
                <w:sz w:val="26"/>
              </w:rPr>
              <w:t>Sinh viên đang tìm cơ hội việc làm hoặc thực tập, cần quản lý hồ sơ cá nhân, sử dụng tài liệu đã được UIT xác minh và theo dõi minh bạch từng bước của quy trình.</w:t>
            </w:r>
          </w:p>
          <w:p w14:paraId="4B53EF84" w14:textId="77777777" w:rsidR="00264DF6" w:rsidRDefault="003548AC">
            <w:pPr>
              <w:pStyle w:val="ListBullet1"/>
              <w:keepLines/>
              <w:numPr>
                <w:ilvl w:val="0"/>
                <w:numId w:val="8"/>
              </w:numPr>
              <w:spacing w:after="30" w:line="300" w:lineRule="auto"/>
              <w:ind w:left="920"/>
            </w:pPr>
            <w:r>
              <w:t>Chỉ truy cập hồ sơ, tài liệu, đơn, lịch phỏng vấn và đánh giá thuộc chính mình.</w:t>
            </w:r>
          </w:p>
          <w:p w14:paraId="6E188726" w14:textId="77777777" w:rsidR="00264DF6" w:rsidRDefault="003548AC">
            <w:pPr>
              <w:pStyle w:val="ListBullet1"/>
              <w:keepLines/>
              <w:numPr>
                <w:ilvl w:val="0"/>
                <w:numId w:val="8"/>
              </w:numPr>
              <w:spacing w:after="30" w:line="300" w:lineRule="auto"/>
              <w:ind w:left="920"/>
            </w:pPr>
            <w:r>
              <w:t>Nhận chỉ dẫn hành động theo trạng thái thực tế thay vì tự chọn trạng thái.</w:t>
            </w:r>
          </w:p>
          <w:p w14:paraId="3E05A1BC" w14:textId="77777777" w:rsidR="00264DF6" w:rsidRDefault="003548AC">
            <w:pPr>
              <w:pStyle w:val="ListBullet1"/>
              <w:keepLines/>
              <w:numPr>
                <w:ilvl w:val="0"/>
                <w:numId w:val="8"/>
              </w:numPr>
              <w:spacing w:after="30" w:line="300" w:lineRule="auto"/>
              <w:ind w:left="920"/>
            </w:pPr>
            <w:r>
              <w:t>Có thể ứng tuyển nhiều vị trí nhưng chỉ xác nhận một offer tại một thời điểm.</w:t>
            </w:r>
          </w:p>
          <w:p w14:paraId="791A768B" w14:textId="77777777" w:rsidR="00264DF6" w:rsidRDefault="003548AC">
            <w:pPr>
              <w:pStyle w:val="Heading2"/>
              <w:spacing w:before="80" w:line="288" w:lineRule="auto"/>
              <w:ind w:left="560"/>
            </w:pPr>
            <w:r>
              <w:rPr>
                <w:rFonts w:ascii="Times New Roman" w:hAnsi="Times New Roman" w:cs="Times New Roman"/>
                <w:i w:val="0"/>
                <w:color w:val="000000"/>
                <w:sz w:val="26"/>
              </w:rPr>
              <w:t>4.2. Bộ phận phụ trách UIT</w:t>
            </w:r>
          </w:p>
          <w:p w14:paraId="0742BD1E" w14:textId="77777777" w:rsidR="00264DF6" w:rsidRDefault="003548AC">
            <w:pPr>
              <w:spacing w:after="40" w:line="312" w:lineRule="auto"/>
              <w:ind w:left="560"/>
            </w:pPr>
            <w:r>
              <w:rPr>
                <w:color w:val="000000"/>
                <w:sz w:val="26"/>
              </w:rPr>
              <w:t>Đơn vị vận hành hệ thống và kiểm soát chất lượng đối tác, cơ hội, tài liệu, hồ sơ và kết quả thực tập. Đây là vai trò có phạm vi rộng nhất nhưng mọi mutation quan trọng vẫn phải được ghi audit.</w:t>
            </w:r>
          </w:p>
          <w:p w14:paraId="265DDCE0" w14:textId="77777777" w:rsidR="00264DF6" w:rsidRDefault="003548AC">
            <w:pPr>
              <w:pStyle w:val="ListBullet1"/>
              <w:keepLines/>
              <w:numPr>
                <w:ilvl w:val="0"/>
                <w:numId w:val="8"/>
              </w:numPr>
              <w:spacing w:after="30" w:line="300" w:lineRule="auto"/>
              <w:ind w:left="920"/>
            </w:pPr>
            <w:r>
              <w:t>Quản lý dữ liệu dùng chung và các hàng đợi cần xử lý.</w:t>
            </w:r>
          </w:p>
          <w:p w14:paraId="79EF40F5" w14:textId="77777777" w:rsidR="00264DF6" w:rsidRDefault="003548AC">
            <w:pPr>
              <w:pStyle w:val="ListBullet1"/>
              <w:keepLines/>
              <w:numPr>
                <w:ilvl w:val="0"/>
                <w:numId w:val="8"/>
              </w:numPr>
              <w:spacing w:after="30" w:line="300" w:lineRule="auto"/>
              <w:ind w:left="920"/>
            </w:pPr>
            <w:r>
              <w:lastRenderedPageBreak/>
              <w:t>Đối chiếu thông tin ở các mốc có rủi ro cao: duyệt tin, chuyển hồ sơ, xác minh tài liệu và xác nhận placement.</w:t>
            </w:r>
          </w:p>
          <w:p w14:paraId="6A9BF10F" w14:textId="77777777" w:rsidR="00264DF6" w:rsidRDefault="003548AC">
            <w:pPr>
              <w:pStyle w:val="ListBullet1"/>
              <w:keepLines/>
              <w:numPr>
                <w:ilvl w:val="0"/>
                <w:numId w:val="8"/>
              </w:numPr>
              <w:spacing w:after="30" w:line="300" w:lineRule="auto"/>
              <w:ind w:left="920"/>
            </w:pPr>
            <w:r>
              <w:t>Theo dõi số liệu tổng hợp và xuất báo cáo phục vụ quản lý.</w:t>
            </w:r>
          </w:p>
          <w:p w14:paraId="7B7BC89A" w14:textId="77777777" w:rsidR="00264DF6" w:rsidRDefault="003548AC">
            <w:pPr>
              <w:pStyle w:val="Heading2"/>
              <w:spacing w:before="80" w:line="288" w:lineRule="auto"/>
              <w:ind w:left="560"/>
            </w:pPr>
            <w:r>
              <w:rPr>
                <w:rFonts w:ascii="Times New Roman" w:hAnsi="Times New Roman" w:cs="Times New Roman"/>
                <w:i w:val="0"/>
                <w:color w:val="000000"/>
                <w:sz w:val="26"/>
              </w:rPr>
              <w:t>4.3. Doanh nghiệp đối tác</w:t>
            </w:r>
          </w:p>
          <w:p w14:paraId="56CBBB53" w14:textId="77777777" w:rsidR="00264DF6" w:rsidRDefault="003548AC">
            <w:pPr>
              <w:spacing w:after="40" w:line="312" w:lineRule="auto"/>
              <w:ind w:left="560"/>
            </w:pPr>
            <w:r>
              <w:rPr>
                <w:color w:val="000000"/>
                <w:sz w:val="26"/>
              </w:rPr>
              <w:t>Recruiter thuộc doanh nghiệp đã được UIT tạo và kích hoạt, chỉ quản lý tin, ứng viên, offer và đánh giá thuộc đúng doanh nghiệp của mình.</w:t>
            </w:r>
          </w:p>
          <w:p w14:paraId="60DE30E6" w14:textId="77777777" w:rsidR="00264DF6" w:rsidRDefault="003548AC">
            <w:pPr>
              <w:pStyle w:val="ListBullet1"/>
              <w:keepLines/>
              <w:numPr>
                <w:ilvl w:val="0"/>
                <w:numId w:val="8"/>
              </w:numPr>
              <w:spacing w:after="30" w:line="300" w:lineRule="auto"/>
              <w:ind w:left="920"/>
            </w:pPr>
            <w:r>
              <w:t>Không tự đăng ký công khai trong MVP; tài khoản do UIT khởi tạo.</w:t>
            </w:r>
          </w:p>
          <w:p w14:paraId="4706C7EA" w14:textId="77777777" w:rsidR="00264DF6" w:rsidRDefault="003548AC">
            <w:pPr>
              <w:pStyle w:val="ListBullet1"/>
              <w:keepLines/>
              <w:numPr>
                <w:ilvl w:val="0"/>
                <w:numId w:val="8"/>
              </w:numPr>
              <w:spacing w:after="30" w:line="300" w:lineRule="auto"/>
              <w:ind w:left="920"/>
            </w:pPr>
            <w:r>
              <w:t>Không nhìn thấy hồ sơ trước khi UIT chuyển và không thể truy cập chéo doanh nghiệp.</w:t>
            </w:r>
          </w:p>
          <w:p w14:paraId="6A30261C" w14:textId="77777777" w:rsidR="00264DF6" w:rsidRDefault="003548AC">
            <w:pPr>
              <w:pStyle w:val="ListBullet1"/>
              <w:keepLines/>
              <w:numPr>
                <w:ilvl w:val="0"/>
                <w:numId w:val="8"/>
              </w:numPr>
              <w:spacing w:after="30" w:line="300" w:lineRule="auto"/>
              <w:ind w:left="920"/>
            </w:pPr>
            <w:r>
              <w:t>Chịu trách nhiệm cập nhật kết quả tuyển dụng và đánh giá thực tập đúng thời điểm.</w:t>
            </w:r>
          </w:p>
          <w:p w14:paraId="5432F2A9" w14:textId="77777777" w:rsidR="00264DF6" w:rsidRDefault="003548AC">
            <w:pPr>
              <w:pStyle w:val="Heading1"/>
              <w:spacing w:before="140" w:after="60" w:line="288" w:lineRule="auto"/>
              <w:ind w:left="240"/>
              <w:jc w:val="left"/>
            </w:pPr>
            <w:r>
              <w:rPr>
                <w:color w:val="000000"/>
                <w:sz w:val="26"/>
              </w:rPr>
              <w:t>5. Phân tích nghiệp vụ và thiết kế hệ thống</w:t>
            </w:r>
          </w:p>
          <w:p w14:paraId="41942C37" w14:textId="77777777" w:rsidR="00264DF6" w:rsidRDefault="003548AC">
            <w:pPr>
              <w:pStyle w:val="Heading2"/>
              <w:spacing w:before="80" w:line="288" w:lineRule="auto"/>
              <w:ind w:left="560"/>
            </w:pPr>
            <w:r>
              <w:rPr>
                <w:rFonts w:ascii="Times New Roman" w:hAnsi="Times New Roman" w:cs="Times New Roman"/>
                <w:i w:val="0"/>
                <w:color w:val="000000"/>
                <w:sz w:val="26"/>
              </w:rPr>
              <w:t>5.1. Luồng nghiệp vụ tổng thể</w:t>
            </w:r>
          </w:p>
          <w:p w14:paraId="6C710641" w14:textId="77777777" w:rsidR="00264DF6" w:rsidRDefault="003548AC">
            <w:pPr>
              <w:spacing w:after="40" w:line="312" w:lineRule="auto"/>
              <w:ind w:left="560"/>
            </w:pPr>
            <w:r>
              <w:rPr>
                <w:color w:val="000000"/>
                <w:sz w:val="26"/>
              </w:rPr>
              <w:t>Luồng chính bắt đầu từ việc UIT quản lý đối tác, doanh nghiệp gửi tin, UIT duyệt, sinh viên nộp hồ sơ, UIT kiểm tra, doanh nghiệp tuyển chọn, sinh viên phản hồi offer và UIT xác nhận placement. Các nhánh yêu cầu chỉnh sửa, bổ sung, từ chối, rút đơn và hủy phỏng vấn được xử lý bằng endpoint riêng để bảo toàn ý nghĩa nghiệp vụ.</w:t>
            </w:r>
          </w:p>
          <w:p w14:paraId="4709E85E" w14:textId="77777777" w:rsidR="00264DF6" w:rsidRDefault="003548AC">
            <w:pPr>
              <w:keepNext/>
              <w:keepLines/>
              <w:spacing w:before="100" w:after="20"/>
              <w:jc w:val="center"/>
            </w:pPr>
            <w:r>
              <w:rPr>
                <w:noProof/>
                <w:color w:val="000000"/>
                <w:sz w:val="22"/>
              </w:rPr>
              <w:drawing>
                <wp:inline distT="0" distB="0" distL="0" distR="0" wp14:anchorId="1A2F451A" wp14:editId="227AB53D">
                  <wp:extent cx="5532120" cy="3092789"/>
                  <wp:effectExtent l="0" t="0" r="0" b="0"/>
                  <wp:docPr id="1" name="Picture 1" descr="Hình 1. BPMN luồng tuyển dụng và xác nhận thực tập tổng thể" title="Hình 1. BPMN luồng tuyển dụng và xác nhận thực tập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main.png"/>
                          <pic:cNvPicPr/>
                        </pic:nvPicPr>
                        <pic:blipFill>
                          <a:blip r:embed="rId12"/>
                          <a:stretch>
                            <a:fillRect/>
                          </a:stretch>
                        </pic:blipFill>
                        <pic:spPr>
                          <a:xfrm>
                            <a:off x="0" y="0"/>
                            <a:ext cx="5532120" cy="3092789"/>
                          </a:xfrm>
                          <a:prstGeom prst="rect">
                            <a:avLst/>
                          </a:prstGeom>
                        </pic:spPr>
                      </pic:pic>
                    </a:graphicData>
                  </a:graphic>
                </wp:inline>
              </w:drawing>
            </w:r>
          </w:p>
          <w:p w14:paraId="6224489F" w14:textId="77777777" w:rsidR="00264DF6" w:rsidRDefault="003548AC">
            <w:pPr>
              <w:keepLines/>
              <w:spacing w:after="100"/>
              <w:jc w:val="center"/>
            </w:pPr>
            <w:r>
              <w:rPr>
                <w:i/>
                <w:color w:val="000000"/>
                <w:sz w:val="22"/>
              </w:rPr>
              <w:t>Hình 1. BPMN luồng tuyển dụng và xác nhận thực tập tổng thể</w:t>
            </w:r>
          </w:p>
          <w:p w14:paraId="2502D9E0" w14:textId="77777777" w:rsidR="00264DF6" w:rsidRDefault="003548AC">
            <w:pPr>
              <w:pStyle w:val="Heading2"/>
              <w:spacing w:before="80" w:line="288" w:lineRule="auto"/>
              <w:ind w:left="560"/>
            </w:pPr>
            <w:r>
              <w:rPr>
                <w:rFonts w:ascii="Times New Roman" w:hAnsi="Times New Roman" w:cs="Times New Roman"/>
                <w:i w:val="0"/>
                <w:color w:val="000000"/>
                <w:sz w:val="26"/>
              </w:rPr>
              <w:lastRenderedPageBreak/>
              <w:t>5.2. Vòng đời tin tuyển dụng</w:t>
            </w:r>
          </w:p>
          <w:p w14:paraId="796D1F3E" w14:textId="77777777" w:rsidR="00264DF6" w:rsidRDefault="003548AC">
            <w:pPr>
              <w:spacing w:after="40" w:line="312" w:lineRule="auto"/>
              <w:ind w:left="560"/>
            </w:pPr>
            <w:r>
              <w:rPr>
                <w:color w:val="000000"/>
                <w:sz w:val="26"/>
              </w:rPr>
              <w:t>Tin tuyển dụng không nhận trường status tùy ý từ client. Mỗi hành động có điều kiện, actor và endpoint riêng; chỉ tin RECRUITING còn hạn mới hiển thị cho sinh viên và nhận đơn mới.</w:t>
            </w:r>
          </w:p>
          <w:p w14:paraId="6A54888E" w14:textId="77777777" w:rsidR="00264DF6" w:rsidRDefault="003548AC">
            <w:pPr>
              <w:keepNext/>
              <w:keepLines/>
              <w:spacing w:before="100" w:after="20"/>
              <w:jc w:val="center"/>
            </w:pPr>
            <w:r>
              <w:rPr>
                <w:noProof/>
                <w:color w:val="000000"/>
                <w:sz w:val="22"/>
              </w:rPr>
              <w:drawing>
                <wp:inline distT="0" distB="0" distL="0" distR="0" wp14:anchorId="5887A0E0" wp14:editId="6633A8A9">
                  <wp:extent cx="5532120" cy="1988361"/>
                  <wp:effectExtent l="0" t="0" r="0" b="0"/>
                  <wp:docPr id="2" name="Picture 2" descr="Hình 2. State machine của tin tuyển dụng" title="Hình 2. State machine của tin tuyển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state.png"/>
                          <pic:cNvPicPr/>
                        </pic:nvPicPr>
                        <pic:blipFill>
                          <a:blip r:embed="rId13"/>
                          <a:stretch>
                            <a:fillRect/>
                          </a:stretch>
                        </pic:blipFill>
                        <pic:spPr>
                          <a:xfrm>
                            <a:off x="0" y="0"/>
                            <a:ext cx="5532120" cy="1988361"/>
                          </a:xfrm>
                          <a:prstGeom prst="rect">
                            <a:avLst/>
                          </a:prstGeom>
                        </pic:spPr>
                      </pic:pic>
                    </a:graphicData>
                  </a:graphic>
                </wp:inline>
              </w:drawing>
            </w:r>
          </w:p>
          <w:p w14:paraId="48079351" w14:textId="77777777" w:rsidR="00264DF6" w:rsidRDefault="003548AC">
            <w:pPr>
              <w:keepLines/>
              <w:spacing w:after="100"/>
              <w:jc w:val="center"/>
            </w:pPr>
            <w:r>
              <w:rPr>
                <w:i/>
                <w:color w:val="000000"/>
                <w:sz w:val="22"/>
              </w:rPr>
              <w:t>Hình 2. State machine của tin tuyển dụng</w:t>
            </w:r>
          </w:p>
          <w:p w14:paraId="65AB5B32" w14:textId="77777777" w:rsidR="00264DF6" w:rsidRDefault="003548AC">
            <w:pPr>
              <w:pStyle w:val="ListBullet1"/>
              <w:keepLines/>
              <w:numPr>
                <w:ilvl w:val="0"/>
                <w:numId w:val="8"/>
              </w:numPr>
              <w:spacing w:after="30" w:line="300" w:lineRule="auto"/>
              <w:ind w:left="920"/>
            </w:pPr>
            <w:r>
              <w:t>Doanh nghiệp tạo DRAFT, gửi PENDING_UIT_REVIEW và xử lý phản hồi REVISION_REQUIRED.</w:t>
            </w:r>
          </w:p>
          <w:p w14:paraId="79D68605" w14:textId="77777777" w:rsidR="00264DF6" w:rsidRDefault="003548AC">
            <w:pPr>
              <w:pStyle w:val="ListBullet1"/>
              <w:keepLines/>
              <w:numPr>
                <w:ilvl w:val="0"/>
                <w:numId w:val="8"/>
              </w:numPr>
              <w:spacing w:after="30" w:line="300" w:lineRule="auto"/>
              <w:ind w:left="920"/>
            </w:pPr>
            <w:r>
              <w:t>UIT có thể duyệt thành RECRUITING, yêu cầu sửa hoặc từ chối kèm lý do.</w:t>
            </w:r>
          </w:p>
          <w:p w14:paraId="35E06D7F" w14:textId="77777777" w:rsidR="00264DF6" w:rsidRDefault="003548AC">
            <w:pPr>
              <w:pStyle w:val="ListBullet1"/>
              <w:keepLines/>
              <w:numPr>
                <w:ilvl w:val="0"/>
                <w:numId w:val="8"/>
              </w:numPr>
              <w:spacing w:after="30" w:line="300" w:lineRule="auto"/>
              <w:ind w:left="920"/>
            </w:pPr>
            <w:r>
              <w:t>RECRUITING có thể tạm dừng, hết hạn hoặc đóng; dừng tuyển không xóa các đơn đã nộp.</w:t>
            </w:r>
          </w:p>
          <w:p w14:paraId="7DD56864" w14:textId="77777777" w:rsidR="00264DF6" w:rsidRDefault="003548AC">
            <w:pPr>
              <w:pStyle w:val="ListBullet1"/>
              <w:keepLines/>
              <w:numPr>
                <w:ilvl w:val="0"/>
                <w:numId w:val="8"/>
              </w:numPr>
              <w:spacing w:after="30" w:line="300" w:lineRule="auto"/>
              <w:ind w:left="920"/>
            </w:pPr>
            <w:r>
              <w:t>Mỗi transition tăng version và ghi lịch sử để chống ghi đè đồng thời.</w:t>
            </w:r>
          </w:p>
          <w:p w14:paraId="7F12BA90" w14:textId="77777777" w:rsidR="00264DF6" w:rsidRDefault="003548AC">
            <w:pPr>
              <w:pStyle w:val="Heading2"/>
              <w:spacing w:before="80" w:line="288" w:lineRule="auto"/>
              <w:ind w:left="560"/>
            </w:pPr>
            <w:r>
              <w:rPr>
                <w:rFonts w:ascii="Times New Roman" w:hAnsi="Times New Roman" w:cs="Times New Roman"/>
                <w:i w:val="0"/>
                <w:color w:val="000000"/>
                <w:sz w:val="26"/>
              </w:rPr>
              <w:t>5.3. Vòng đời đơn ứng tuyển</w:t>
            </w:r>
          </w:p>
          <w:p w14:paraId="0C8C186F" w14:textId="77777777" w:rsidR="00264DF6" w:rsidRDefault="003548AC">
            <w:pPr>
              <w:spacing w:after="40" w:line="312" w:lineRule="auto"/>
              <w:ind w:left="560"/>
            </w:pPr>
            <w:r>
              <w:rPr>
                <w:color w:val="000000"/>
                <w:sz w:val="26"/>
              </w:rPr>
              <w:t>Đơn ứng tuyển là luồng trung tâm kết nối ba vai trò. Backend khóa bản ghi và kiểm tra trạng thái hiện tại trước mọi quyết định; history và idempotency key giúp retry an toàn mà không tạo side effect trùng.</w:t>
            </w:r>
          </w:p>
          <w:p w14:paraId="75920003" w14:textId="77777777" w:rsidR="00264DF6" w:rsidRDefault="003548AC">
            <w:pPr>
              <w:keepNext/>
              <w:keepLines/>
              <w:spacing w:before="100" w:after="20"/>
              <w:jc w:val="center"/>
            </w:pPr>
            <w:r>
              <w:rPr>
                <w:noProof/>
                <w:color w:val="000000"/>
                <w:sz w:val="22"/>
              </w:rPr>
              <w:lastRenderedPageBreak/>
              <w:drawing>
                <wp:inline distT="0" distB="0" distL="0" distR="0" wp14:anchorId="66DA3BD3" wp14:editId="5D360516">
                  <wp:extent cx="4983480" cy="5202366"/>
                  <wp:effectExtent l="0" t="0" r="0" b="0"/>
                  <wp:docPr id="3" name="Picture 3" descr="Hình 3. State machine của đơn ứng tuyển" title="Hình 3. State machine của đơn ứng t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_state.png"/>
                          <pic:cNvPicPr/>
                        </pic:nvPicPr>
                        <pic:blipFill>
                          <a:blip r:embed="rId14"/>
                          <a:stretch>
                            <a:fillRect/>
                          </a:stretch>
                        </pic:blipFill>
                        <pic:spPr>
                          <a:xfrm>
                            <a:off x="0" y="0"/>
                            <a:ext cx="4983480" cy="5202366"/>
                          </a:xfrm>
                          <a:prstGeom prst="rect">
                            <a:avLst/>
                          </a:prstGeom>
                        </pic:spPr>
                      </pic:pic>
                    </a:graphicData>
                  </a:graphic>
                </wp:inline>
              </w:drawing>
            </w:r>
          </w:p>
          <w:p w14:paraId="7D175AF0" w14:textId="77777777" w:rsidR="00264DF6" w:rsidRDefault="003548AC">
            <w:pPr>
              <w:keepLines/>
              <w:spacing w:after="100"/>
              <w:jc w:val="center"/>
            </w:pPr>
            <w:r>
              <w:rPr>
                <w:i/>
                <w:color w:val="000000"/>
                <w:sz w:val="22"/>
              </w:rPr>
              <w:t>Hình 3. State machine của đơn ứng tuyển</w:t>
            </w:r>
          </w:p>
          <w:p w14:paraId="0408A01A" w14:textId="77777777" w:rsidR="00264DF6" w:rsidRDefault="003548AC">
            <w:pPr>
              <w:pStyle w:val="ListBullet1"/>
              <w:keepLines/>
              <w:numPr>
                <w:ilvl w:val="0"/>
                <w:numId w:val="8"/>
              </w:numPr>
              <w:spacing w:after="30" w:line="300" w:lineRule="auto"/>
              <w:ind w:left="920"/>
            </w:pPr>
            <w:r>
              <w:t>UIT_REVIEWING có thể chuyển sang NEEDS_SUPPLEMENT, FORWARDED_TO_COMPANY hoặc UIT_REJECTED.</w:t>
            </w:r>
          </w:p>
          <w:p w14:paraId="59F2C31C" w14:textId="77777777" w:rsidR="00264DF6" w:rsidRDefault="003548AC">
            <w:pPr>
              <w:pStyle w:val="ListBullet1"/>
              <w:keepLines/>
              <w:numPr>
                <w:ilvl w:val="0"/>
                <w:numId w:val="8"/>
              </w:numPr>
              <w:spacing w:after="30" w:line="300" w:lineRule="auto"/>
              <w:ind w:left="920"/>
            </w:pPr>
            <w:r>
              <w:t>Doanh nghiệp chỉ bắt đầu xử lý sau FORWARDED_TO_COMPANY; Không phù hợp và Mời phỏng vấn là hai quyết định riêng.</w:t>
            </w:r>
          </w:p>
          <w:p w14:paraId="5133F5D1" w14:textId="77777777" w:rsidR="00264DF6" w:rsidRDefault="003548AC">
            <w:pPr>
              <w:pStyle w:val="ListBullet1"/>
              <w:keepLines/>
              <w:numPr>
                <w:ilvl w:val="0"/>
                <w:numId w:val="8"/>
              </w:numPr>
              <w:spacing w:after="30" w:line="300" w:lineRule="auto"/>
              <w:ind w:left="920"/>
            </w:pPr>
            <w:r>
              <w:t>PASS tạo bước OFFER_PENDING_STUDENT; sinh viên nhận offer trước, UIT xác nhận placement sau.</w:t>
            </w:r>
          </w:p>
          <w:p w14:paraId="516A3B4D" w14:textId="77777777" w:rsidR="00264DF6" w:rsidRDefault="003548AC">
            <w:pPr>
              <w:pStyle w:val="ListBullet1"/>
              <w:keepLines/>
              <w:numPr>
                <w:ilvl w:val="0"/>
                <w:numId w:val="8"/>
              </w:numPr>
              <w:spacing w:after="30" w:line="300" w:lineRule="auto"/>
              <w:ind w:left="920"/>
            </w:pPr>
            <w:r>
              <w:t>Khi UIT xác nhận HIRED, hệ thống khóa sinh viên và các đơn liên quan, đóng các đơn còn hoạt động với lý do ACCEPTED_OTHER_JOB, hủy lịch liên quan và tạo placement trong cùng transaction.</w:t>
            </w:r>
          </w:p>
          <w:p w14:paraId="7371D3C8" w14:textId="77777777" w:rsidR="00264DF6" w:rsidRDefault="003548AC">
            <w:pPr>
              <w:pStyle w:val="Heading2"/>
              <w:spacing w:before="80" w:line="288" w:lineRule="auto"/>
              <w:ind w:left="560"/>
            </w:pPr>
            <w:r>
              <w:rPr>
                <w:rFonts w:ascii="Times New Roman" w:hAnsi="Times New Roman" w:cs="Times New Roman"/>
                <w:i w:val="0"/>
                <w:color w:val="000000"/>
                <w:sz w:val="26"/>
              </w:rPr>
              <w:t>5.4. Vòng đời kỳ thực tập</w:t>
            </w:r>
          </w:p>
          <w:p w14:paraId="70D6A58D" w14:textId="77777777" w:rsidR="00264DF6" w:rsidRDefault="003548AC">
            <w:pPr>
              <w:pStyle w:val="ListNumber1"/>
              <w:keepLines/>
              <w:numPr>
                <w:ilvl w:val="0"/>
                <w:numId w:val="25"/>
              </w:numPr>
              <w:spacing w:after="30" w:line="300" w:lineRule="auto"/>
              <w:ind w:left="920"/>
            </w:pPr>
            <w:r>
              <w:lastRenderedPageBreak/>
              <w:t>UIT xác nhận nơi nhận việc và hệ thống tạo placement ở trạng thái HIRED.</w:t>
            </w:r>
          </w:p>
          <w:p w14:paraId="759A02D6" w14:textId="77777777" w:rsidR="00264DF6" w:rsidRDefault="003548AC">
            <w:pPr>
              <w:pStyle w:val="ListNumber1"/>
              <w:keepLines/>
              <w:numPr>
                <w:ilvl w:val="0"/>
                <w:numId w:val="25"/>
              </w:numPr>
              <w:spacing w:after="30" w:line="300" w:lineRule="auto"/>
              <w:ind w:left="920"/>
            </w:pPr>
            <w:r>
              <w:t>UIT ghi nhận ngày bắt đầu thực tế để chuyển HIRED sang STARTED.</w:t>
            </w:r>
          </w:p>
          <w:p w14:paraId="306BCC3F" w14:textId="77777777" w:rsidR="00264DF6" w:rsidRDefault="003548AC">
            <w:pPr>
              <w:pStyle w:val="ListNumber1"/>
              <w:keepLines/>
              <w:numPr>
                <w:ilvl w:val="0"/>
                <w:numId w:val="25"/>
              </w:numPr>
              <w:spacing w:after="30" w:line="300" w:lineRule="auto"/>
              <w:ind w:left="920"/>
            </w:pPr>
            <w:r>
              <w:t>UIT xác nhận ngày hoàn thành để chuyển STARTED sang COMPLETED.</w:t>
            </w:r>
          </w:p>
          <w:p w14:paraId="32875425" w14:textId="77777777" w:rsidR="00264DF6" w:rsidRDefault="003548AC">
            <w:pPr>
              <w:pStyle w:val="ListNumber1"/>
              <w:keepLines/>
              <w:numPr>
                <w:ilvl w:val="0"/>
                <w:numId w:val="25"/>
              </w:numPr>
              <w:spacing w:after="30" w:line="300" w:lineRule="auto"/>
              <w:ind w:left="920"/>
            </w:pPr>
            <w:r>
              <w:t>Sau COMPLETED, doanh nghiệp và sinh viên mỗi bên gửi tối đa một phiếu bất biến; UIT xem đủ hai phía, còn doanh nghiệp không xem nội dung phản hồi riêng tư của sinh viên.</w:t>
            </w:r>
          </w:p>
          <w:p w14:paraId="0CB3DF52" w14:textId="77777777" w:rsidR="00264DF6" w:rsidRDefault="003548AC">
            <w:pPr>
              <w:pStyle w:val="Heading2"/>
              <w:spacing w:before="80" w:line="288" w:lineRule="auto"/>
              <w:ind w:left="560"/>
            </w:pPr>
            <w:r>
              <w:rPr>
                <w:rFonts w:ascii="Times New Roman" w:hAnsi="Times New Roman" w:cs="Times New Roman"/>
                <w:i w:val="0"/>
                <w:color w:val="000000"/>
                <w:sz w:val="26"/>
              </w:rPr>
              <w:t>5.5. Kiến trúc tổng thể</w:t>
            </w:r>
          </w:p>
          <w:p w14:paraId="6B8AF207" w14:textId="77777777" w:rsidR="00264DF6" w:rsidRDefault="003548AC">
            <w:pPr>
              <w:spacing w:after="40" w:line="312" w:lineRule="auto"/>
              <w:ind w:left="560"/>
            </w:pPr>
            <w:r>
              <w:rPr>
                <w:color w:val="000000"/>
                <w:sz w:val="26"/>
              </w:rPr>
              <w:t>Hệ thống dùng modular monolith để giữ ranh giới module nhưng vẫn cho phép transaction nhất quán ở luồng placement nhiều đơn. Frontend chia portal theo vai trò; backend là điểm quyết định quyền; PostgreSQL lưu dữ liệu có cấu trúc; R2 lưu tài liệu private; email được tách qua outbox để lỗi nhà cung cấp không rollback nghiệp vụ.</w:t>
            </w:r>
          </w:p>
          <w:p w14:paraId="4C73DAF2" w14:textId="77777777" w:rsidR="00264DF6" w:rsidRDefault="003548AC">
            <w:pPr>
              <w:keepNext/>
              <w:keepLines/>
              <w:spacing w:before="100" w:after="20"/>
              <w:jc w:val="center"/>
            </w:pPr>
            <w:r>
              <w:rPr>
                <w:noProof/>
                <w:color w:val="000000"/>
                <w:sz w:val="22"/>
              </w:rPr>
              <w:drawing>
                <wp:inline distT="0" distB="0" distL="0" distR="0" wp14:anchorId="7C6E0B5C" wp14:editId="24B6B79E">
                  <wp:extent cx="5257800" cy="3704949"/>
                  <wp:effectExtent l="0" t="0" r="0" b="0"/>
                  <wp:docPr id="4" name="Picture 4" descr="Hình 4. Kiến trúc tổng thể UIT Career Hub" title="Hình 4. Kiến trúc tổng thể UIT Career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257800" cy="3704949"/>
                          </a:xfrm>
                          <a:prstGeom prst="rect">
                            <a:avLst/>
                          </a:prstGeom>
                        </pic:spPr>
                      </pic:pic>
                    </a:graphicData>
                  </a:graphic>
                </wp:inline>
              </w:drawing>
            </w:r>
          </w:p>
          <w:p w14:paraId="13A35F0B" w14:textId="77777777" w:rsidR="00264DF6" w:rsidRDefault="003548AC">
            <w:pPr>
              <w:keepLines/>
              <w:spacing w:after="100"/>
              <w:jc w:val="center"/>
            </w:pPr>
            <w:r>
              <w:rPr>
                <w:i/>
                <w:color w:val="000000"/>
                <w:sz w:val="22"/>
              </w:rPr>
              <w:t>Hình 4. Kiến trúc tổng thể UIT Career Hub</w:t>
            </w:r>
          </w:p>
          <w:p w14:paraId="7D81D666" w14:textId="77777777" w:rsidR="00264DF6" w:rsidRDefault="003548AC">
            <w:pPr>
              <w:pStyle w:val="Heading2"/>
              <w:spacing w:before="80" w:line="288" w:lineRule="auto"/>
              <w:ind w:left="560"/>
            </w:pPr>
            <w:r>
              <w:rPr>
                <w:rFonts w:ascii="Times New Roman" w:hAnsi="Times New Roman" w:cs="Times New Roman"/>
                <w:i w:val="0"/>
                <w:color w:val="000000"/>
                <w:sz w:val="26"/>
              </w:rPr>
              <w:t>5.6. Mô hình dữ liệu mức khái quát</w:t>
            </w:r>
          </w:p>
          <w:p w14:paraId="790B0A1A" w14:textId="77777777" w:rsidR="00264DF6" w:rsidRDefault="003548AC">
            <w:pPr>
              <w:spacing w:after="40" w:line="312" w:lineRule="auto"/>
              <w:ind w:left="560"/>
            </w:pPr>
            <w:r>
              <w:rPr>
                <w:color w:val="000000"/>
                <w:sz w:val="26"/>
              </w:rPr>
              <w:t>Mô hình dữ liệu xoay quanh users, hồ sơ sinh viên, doanh nghiệp, tin, đơn, tài liệu, phỏng vấn, kết quả và placement. Các bảng history, audit và notification lưu thông tin truy vết, không thay thế dữ liệu nghiệp vụ gốc.</w:t>
            </w:r>
          </w:p>
          <w:p w14:paraId="378F7BCF" w14:textId="77777777" w:rsidR="00264DF6" w:rsidRDefault="003548AC">
            <w:pPr>
              <w:keepNext/>
              <w:keepLines/>
              <w:spacing w:before="100" w:after="20"/>
              <w:jc w:val="center"/>
            </w:pPr>
            <w:r>
              <w:rPr>
                <w:noProof/>
                <w:color w:val="000000"/>
                <w:sz w:val="22"/>
              </w:rPr>
              <w:lastRenderedPageBreak/>
              <w:drawing>
                <wp:inline distT="0" distB="0" distL="0" distR="0" wp14:anchorId="10AEF128" wp14:editId="22664D52">
                  <wp:extent cx="5166360" cy="3796234"/>
                  <wp:effectExtent l="0" t="0" r="0" b="0"/>
                  <wp:docPr id="5" name="Picture 5" descr="Hình 5. Các thực thể và quan hệ nghiệp vụ chính" title="Hình 5. Các thực thể và quan hệ nghiệp vụ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6"/>
                          <a:stretch>
                            <a:fillRect/>
                          </a:stretch>
                        </pic:blipFill>
                        <pic:spPr>
                          <a:xfrm>
                            <a:off x="0" y="0"/>
                            <a:ext cx="5166360" cy="3796234"/>
                          </a:xfrm>
                          <a:prstGeom prst="rect">
                            <a:avLst/>
                          </a:prstGeom>
                        </pic:spPr>
                      </pic:pic>
                    </a:graphicData>
                  </a:graphic>
                </wp:inline>
              </w:drawing>
            </w:r>
          </w:p>
          <w:p w14:paraId="168D917D" w14:textId="77777777" w:rsidR="00264DF6" w:rsidRDefault="003548AC">
            <w:pPr>
              <w:keepLines/>
              <w:spacing w:after="100"/>
              <w:jc w:val="center"/>
            </w:pPr>
            <w:r>
              <w:rPr>
                <w:i/>
                <w:color w:val="000000"/>
                <w:sz w:val="22"/>
              </w:rPr>
              <w:t>Hình 5. Các thực thể và quan hệ nghiệp vụ chính</w:t>
            </w:r>
          </w:p>
          <w:p w14:paraId="5013215B" w14:textId="77777777" w:rsidR="00264DF6" w:rsidRDefault="003548AC">
            <w:pPr>
              <w:pStyle w:val="ListBullet1"/>
              <w:keepLines/>
              <w:numPr>
                <w:ilvl w:val="0"/>
                <w:numId w:val="8"/>
              </w:numPr>
              <w:spacing w:after="30" w:line="300" w:lineRule="auto"/>
              <w:ind w:left="920"/>
            </w:pPr>
            <w:r>
              <w:t>Application documents lưu snapshot để hồ sơ đã nộp không thay đổi khi sinh viên cập nhật CV sau đó.</w:t>
            </w:r>
          </w:p>
          <w:p w14:paraId="08F37BB3" w14:textId="77777777" w:rsidR="00264DF6" w:rsidRDefault="003548AC">
            <w:pPr>
              <w:pStyle w:val="ListBullet1"/>
              <w:keepLines/>
              <w:numPr>
                <w:ilvl w:val="0"/>
                <w:numId w:val="8"/>
              </w:numPr>
              <w:spacing w:after="30" w:line="300" w:lineRule="auto"/>
              <w:ind w:left="920"/>
            </w:pPr>
            <w:r>
              <w:t>Unique index ngăn nộp trùng một tin khi đơn cũ còn hoạt động và ngăn một sinh viên đồng thời có hai placement được chấp nhận.</w:t>
            </w:r>
          </w:p>
          <w:p w14:paraId="7FDD3B1E" w14:textId="77777777" w:rsidR="00264DF6" w:rsidRDefault="003548AC">
            <w:pPr>
              <w:pStyle w:val="ListBullet1"/>
              <w:keepLines/>
              <w:numPr>
                <w:ilvl w:val="0"/>
                <w:numId w:val="8"/>
              </w:numPr>
              <w:spacing w:after="30" w:line="300" w:lineRule="auto"/>
              <w:ind w:left="920"/>
            </w:pPr>
            <w:r>
              <w:t>Placement tách khỏi application để HIRED vẫn là terminal của tuyển dụng trong khi kỳ thực tập tiếp tục STARTED/COMPLETED.</w:t>
            </w:r>
          </w:p>
          <w:p w14:paraId="6531FDD5" w14:textId="77777777" w:rsidR="00264DF6" w:rsidRDefault="003548AC">
            <w:pPr>
              <w:pStyle w:val="Heading2"/>
              <w:spacing w:before="80" w:line="288" w:lineRule="auto"/>
              <w:ind w:left="560"/>
            </w:pPr>
            <w:r>
              <w:rPr>
                <w:rFonts w:ascii="Times New Roman" w:hAnsi="Times New Roman" w:cs="Times New Roman"/>
                <w:i w:val="0"/>
                <w:color w:val="000000"/>
                <w:sz w:val="26"/>
              </w:rPr>
              <w:t>5.7. Yêu cầu phi chức năng</w:t>
            </w:r>
          </w:p>
          <w:p w14:paraId="49E3D209" w14:textId="77777777" w:rsidR="00264DF6" w:rsidRDefault="003548AC">
            <w:pPr>
              <w:spacing w:after="40" w:line="312" w:lineRule="auto"/>
              <w:ind w:left="560"/>
            </w:pPr>
            <w:r>
              <w:rPr>
                <w:b/>
                <w:color w:val="000000"/>
                <w:sz w:val="26"/>
              </w:rPr>
              <w:t xml:space="preserve">Bảo mật: </w:t>
            </w:r>
            <w:r>
              <w:rPr>
                <w:color w:val="000000"/>
                <w:sz w:val="26"/>
              </w:rPr>
              <w:t>JWT có issuer/audience/expiry; refresh token HttpOnly được xoay; mật khẩu băm; RBAC và ownership ở backend; tài nguyên chéo trả 404; response nghiệp vụ không cache.</w:t>
            </w:r>
          </w:p>
          <w:p w14:paraId="43FD6E33" w14:textId="77777777" w:rsidR="00264DF6" w:rsidRDefault="003548AC">
            <w:pPr>
              <w:spacing w:after="40" w:line="312" w:lineRule="auto"/>
              <w:ind w:left="560"/>
            </w:pPr>
            <w:r>
              <w:rPr>
                <w:b/>
                <w:color w:val="000000"/>
                <w:sz w:val="26"/>
              </w:rPr>
              <w:t xml:space="preserve">An toàn tài liệu: </w:t>
            </w:r>
            <w:r>
              <w:rPr>
                <w:color w:val="000000"/>
                <w:sz w:val="26"/>
              </w:rPr>
              <w:t>chỉ nhận PDF tối đa 10 MB; kiểm tra MIME, kích thước và chữ ký tệp; object key do server sinh; bucket private; URL ký có thời hạn ngắn và không được ghi log.</w:t>
            </w:r>
          </w:p>
          <w:p w14:paraId="6C796694" w14:textId="77777777" w:rsidR="00264DF6" w:rsidRDefault="003548AC">
            <w:pPr>
              <w:spacing w:after="40" w:line="312" w:lineRule="auto"/>
              <w:ind w:left="560"/>
            </w:pPr>
            <w:r>
              <w:rPr>
                <w:b/>
                <w:color w:val="000000"/>
                <w:sz w:val="26"/>
              </w:rPr>
              <w:t xml:space="preserve">Nhất quán dữ liệu: </w:t>
            </w:r>
            <w:r>
              <w:rPr>
                <w:color w:val="000000"/>
                <w:sz w:val="26"/>
              </w:rPr>
              <w:t>transaction, SELECT FOR UPDATE, optimistic version, idempotency key, unique index và notification dedupe bảo vệ các thao tác đồng thời.</w:t>
            </w:r>
          </w:p>
          <w:p w14:paraId="0861239F" w14:textId="77777777" w:rsidR="00264DF6" w:rsidRDefault="003548AC">
            <w:pPr>
              <w:spacing w:after="40" w:line="312" w:lineRule="auto"/>
              <w:ind w:left="560"/>
            </w:pPr>
            <w:r>
              <w:rPr>
                <w:b/>
                <w:color w:val="000000"/>
                <w:sz w:val="26"/>
              </w:rPr>
              <w:lastRenderedPageBreak/>
              <w:t xml:space="preserve">Khả dụng: </w:t>
            </w:r>
            <w:r>
              <w:rPr>
                <w:color w:val="000000"/>
                <w:sz w:val="26"/>
              </w:rPr>
              <w:t>giao diện có loading, empty, error, retry; hỗ trợ desktop/tablet/mobile; dashboard cung cấp công việc cần xử lý theo vai trò.</w:t>
            </w:r>
          </w:p>
          <w:p w14:paraId="11A034F3" w14:textId="77777777" w:rsidR="00264DF6" w:rsidRDefault="003548AC">
            <w:pPr>
              <w:spacing w:after="40" w:line="312" w:lineRule="auto"/>
              <w:ind w:left="560"/>
            </w:pPr>
            <w:r>
              <w:rPr>
                <w:b/>
                <w:color w:val="000000"/>
                <w:sz w:val="26"/>
              </w:rPr>
              <w:t xml:space="preserve">Khả năng bảo trì: </w:t>
            </w:r>
            <w:r>
              <w:rPr>
                <w:color w:val="000000"/>
                <w:sz w:val="26"/>
              </w:rPr>
              <w:t>monorepo tách frontend/backend/database/docs; migration tuần tự; OpenAPI; test tự động; module backend theo domain.</w:t>
            </w:r>
          </w:p>
          <w:p w14:paraId="4A1C0BDE" w14:textId="77777777" w:rsidR="00264DF6" w:rsidRDefault="003548AC">
            <w:pPr>
              <w:spacing w:after="40" w:line="312" w:lineRule="auto"/>
              <w:ind w:left="560"/>
            </w:pPr>
            <w:r>
              <w:rPr>
                <w:b/>
                <w:color w:val="000000"/>
                <w:sz w:val="26"/>
              </w:rPr>
              <w:t xml:space="preserve">Truy vết và vận hành: </w:t>
            </w:r>
            <w:r>
              <w:rPr>
                <w:color w:val="000000"/>
                <w:sz w:val="26"/>
              </w:rPr>
              <w:t>trace ID, structured log, health check, audit log, backup/restore drill và production readiness gate hỗ trợ xử lý sự cố.</w:t>
            </w:r>
          </w:p>
          <w:p w14:paraId="31002954" w14:textId="77777777" w:rsidR="00264DF6" w:rsidRDefault="003548AC">
            <w:pPr>
              <w:pStyle w:val="Heading1"/>
              <w:spacing w:before="140" w:after="60" w:line="288" w:lineRule="auto"/>
              <w:ind w:left="240"/>
              <w:jc w:val="left"/>
            </w:pPr>
            <w:r>
              <w:rPr>
                <w:color w:val="000000"/>
                <w:sz w:val="26"/>
              </w:rPr>
              <w:t>6. Phương pháp thực hiện</w:t>
            </w:r>
          </w:p>
          <w:p w14:paraId="6E3E41A5" w14:textId="77777777" w:rsidR="00264DF6" w:rsidRDefault="003548AC">
            <w:pPr>
              <w:pStyle w:val="Heading2"/>
              <w:spacing w:before="80" w:line="288" w:lineRule="auto"/>
              <w:ind w:left="560"/>
            </w:pPr>
            <w:r>
              <w:rPr>
                <w:rFonts w:ascii="Times New Roman" w:hAnsi="Times New Roman" w:cs="Times New Roman"/>
                <w:i w:val="0"/>
                <w:color w:val="000000"/>
                <w:sz w:val="26"/>
              </w:rPr>
              <w:t>6.1. Phương pháp nghiên cứu và phát triển</w:t>
            </w:r>
          </w:p>
          <w:p w14:paraId="656957BE" w14:textId="77777777" w:rsidR="00264DF6" w:rsidRDefault="003548AC">
            <w:pPr>
              <w:pStyle w:val="ListBullet1"/>
              <w:keepLines/>
              <w:numPr>
                <w:ilvl w:val="0"/>
                <w:numId w:val="8"/>
              </w:numPr>
              <w:spacing w:after="30" w:line="300" w:lineRule="auto"/>
              <w:ind w:left="920"/>
            </w:pPr>
            <w:r>
              <w:t>Khảo sát quy trình hiện tại và xác định các điểm bàn giao giữa Sinh viên, UIT và Doanh nghiệp.</w:t>
            </w:r>
          </w:p>
          <w:p w14:paraId="1557F728" w14:textId="77777777" w:rsidR="00264DF6" w:rsidRDefault="003548AC">
            <w:pPr>
              <w:pStyle w:val="ListBullet1"/>
              <w:keepLines/>
              <w:numPr>
                <w:ilvl w:val="0"/>
                <w:numId w:val="8"/>
              </w:numPr>
              <w:spacing w:after="30" w:line="300" w:lineRule="auto"/>
              <w:ind w:left="920"/>
            </w:pPr>
            <w:r>
              <w:t>Mô hình hóa domain bằng use case, BPMN, state machine, ERD và ma trận RBAC trước khi cài đặt.</w:t>
            </w:r>
          </w:p>
          <w:p w14:paraId="6AB178EB" w14:textId="77777777" w:rsidR="00264DF6" w:rsidRDefault="003548AC">
            <w:pPr>
              <w:pStyle w:val="ListBullet1"/>
              <w:keepLines/>
              <w:numPr>
                <w:ilvl w:val="0"/>
                <w:numId w:val="8"/>
              </w:numPr>
              <w:spacing w:after="30" w:line="300" w:lineRule="auto"/>
              <w:ind w:left="920"/>
            </w:pPr>
            <w:r>
              <w:t>Phát triển lặp theo lát cắt end-to-end; mỗi lát cắt gồm migration, backend, OpenAPI, UI, audit/notification và test.</w:t>
            </w:r>
          </w:p>
          <w:p w14:paraId="3578C2D6" w14:textId="77777777" w:rsidR="00264DF6" w:rsidRDefault="003548AC">
            <w:pPr>
              <w:pStyle w:val="ListBullet1"/>
              <w:keepLines/>
              <w:numPr>
                <w:ilvl w:val="0"/>
                <w:numId w:val="8"/>
              </w:numPr>
              <w:spacing w:after="30" w:line="300" w:lineRule="auto"/>
              <w:ind w:left="920"/>
            </w:pPr>
            <w:r>
              <w:t>Ưu tiên happy flow và các bất biến khó trước; các tiện ích mở rộng chỉ triển khai sau khi luồng cốt lõi ổn định.</w:t>
            </w:r>
          </w:p>
          <w:p w14:paraId="74D7620F" w14:textId="77777777" w:rsidR="00264DF6" w:rsidRDefault="003548AC">
            <w:pPr>
              <w:pStyle w:val="ListBullet1"/>
              <w:keepLines/>
              <w:numPr>
                <w:ilvl w:val="0"/>
                <w:numId w:val="8"/>
              </w:numPr>
              <w:spacing w:after="30" w:line="300" w:lineRule="auto"/>
              <w:ind w:left="920"/>
            </w:pPr>
            <w:r>
              <w:t>Đánh giá bằng kiểm thử chức năng, phân quyền, ownership, concurrency và khả năng trình diễn xuyên suốt ba vai trò.</w:t>
            </w:r>
          </w:p>
          <w:p w14:paraId="05D9BCE2" w14:textId="77777777" w:rsidR="00264DF6" w:rsidRDefault="003548AC">
            <w:pPr>
              <w:pStyle w:val="Heading2"/>
              <w:spacing w:before="80" w:line="288" w:lineRule="auto"/>
              <w:ind w:left="560"/>
            </w:pPr>
            <w:r>
              <w:rPr>
                <w:rFonts w:ascii="Times New Roman" w:hAnsi="Times New Roman" w:cs="Times New Roman"/>
                <w:i w:val="0"/>
                <w:color w:val="000000"/>
                <w:sz w:val="26"/>
              </w:rPr>
              <w:t>6.2. Quy trình phát triển</w:t>
            </w:r>
          </w:p>
          <w:p w14:paraId="0D2FDF14" w14:textId="77777777" w:rsidR="00264DF6" w:rsidRDefault="003548AC">
            <w:pPr>
              <w:pStyle w:val="ListNumber1"/>
              <w:keepLines/>
              <w:numPr>
                <w:ilvl w:val="0"/>
                <w:numId w:val="26"/>
              </w:numPr>
              <w:spacing w:after="30" w:line="300" w:lineRule="auto"/>
              <w:ind w:left="920"/>
            </w:pPr>
            <w:r>
              <w:t>Phân tích yêu cầu, xác định actor, dữ liệu nhạy cảm, trạng thái và điều kiện chuyển trạng thái.</w:t>
            </w:r>
          </w:p>
          <w:p w14:paraId="008DC5DB" w14:textId="77777777" w:rsidR="00264DF6" w:rsidRDefault="003548AC">
            <w:pPr>
              <w:pStyle w:val="ListNumber1"/>
              <w:keepLines/>
              <w:numPr>
                <w:ilvl w:val="0"/>
                <w:numId w:val="26"/>
              </w:numPr>
              <w:spacing w:after="30" w:line="300" w:lineRule="auto"/>
              <w:ind w:left="920"/>
            </w:pPr>
            <w:r>
              <w:t>Thiết kế kiến trúc modular monolith, contract API, database schema và chiến lược lưu tệp private.</w:t>
            </w:r>
          </w:p>
          <w:p w14:paraId="59EC0FE4" w14:textId="77777777" w:rsidR="00264DF6" w:rsidRDefault="003548AC">
            <w:pPr>
              <w:pStyle w:val="ListNumber1"/>
              <w:keepLines/>
              <w:numPr>
                <w:ilvl w:val="0"/>
                <w:numId w:val="26"/>
              </w:numPr>
              <w:spacing w:after="30" w:line="300" w:lineRule="auto"/>
              <w:ind w:left="920"/>
            </w:pPr>
            <w:r>
              <w:t>Cài đặt từng module; kiểm tra validation, RBAC, ownership và transaction ngay tại backend.</w:t>
            </w:r>
          </w:p>
          <w:p w14:paraId="502A738C" w14:textId="77777777" w:rsidR="00264DF6" w:rsidRDefault="003548AC">
            <w:pPr>
              <w:pStyle w:val="ListNumber1"/>
              <w:keepLines/>
              <w:numPr>
                <w:ilvl w:val="0"/>
                <w:numId w:val="26"/>
              </w:numPr>
              <w:spacing w:after="30" w:line="300" w:lineRule="auto"/>
              <w:ind w:left="920"/>
            </w:pPr>
            <w:r>
              <w:t>Tích hợp UI theo availableActions từ API; bổ sung loading, empty, error, success và confirmation.</w:t>
            </w:r>
          </w:p>
          <w:p w14:paraId="079F9F60" w14:textId="77777777" w:rsidR="00264DF6" w:rsidRDefault="003548AC">
            <w:pPr>
              <w:pStyle w:val="ListNumber1"/>
              <w:keepLines/>
              <w:numPr>
                <w:ilvl w:val="0"/>
                <w:numId w:val="26"/>
              </w:numPr>
              <w:spacing w:after="30" w:line="300" w:lineRule="auto"/>
              <w:ind w:left="920"/>
            </w:pPr>
            <w:r>
              <w:t>Viết unit/integration test và E2E cho happy flow, nhánh lỗi, retry và truy cập chéo.</w:t>
            </w:r>
          </w:p>
          <w:p w14:paraId="11B1CD5E" w14:textId="77777777" w:rsidR="00264DF6" w:rsidRDefault="003548AC">
            <w:pPr>
              <w:pStyle w:val="ListNumber1"/>
              <w:keepLines/>
              <w:numPr>
                <w:ilvl w:val="0"/>
                <w:numId w:val="26"/>
              </w:numPr>
              <w:spacing w:after="30" w:line="300" w:lineRule="auto"/>
              <w:ind w:left="920"/>
            </w:pPr>
            <w:r>
              <w:t>Chạy typecheck, OpenAPI validation, test, build, migration và kiểm tra demo trước mỗi mốc bàn giao.</w:t>
            </w:r>
          </w:p>
          <w:p w14:paraId="6D20380F" w14:textId="77777777" w:rsidR="00264DF6" w:rsidRDefault="003548AC">
            <w:pPr>
              <w:pStyle w:val="ListNumber1"/>
              <w:keepLines/>
              <w:numPr>
                <w:ilvl w:val="0"/>
                <w:numId w:val="26"/>
              </w:numPr>
              <w:spacing w:after="30" w:line="300" w:lineRule="auto"/>
              <w:ind w:left="920"/>
            </w:pPr>
            <w:r>
              <w:t>Cập nhật báo cáo, state machine, ERD, kịch bản demo và tài liệu vận hành cùng mã nguồn.</w:t>
            </w:r>
          </w:p>
          <w:p w14:paraId="08137809" w14:textId="77777777" w:rsidR="00264DF6" w:rsidRDefault="003548AC">
            <w:pPr>
              <w:pStyle w:val="Heading2"/>
              <w:spacing w:before="80" w:line="288" w:lineRule="auto"/>
              <w:ind w:left="560"/>
            </w:pPr>
            <w:r>
              <w:rPr>
                <w:rFonts w:ascii="Times New Roman" w:hAnsi="Times New Roman" w:cs="Times New Roman"/>
                <w:i w:val="0"/>
                <w:color w:val="000000"/>
                <w:sz w:val="26"/>
              </w:rPr>
              <w:lastRenderedPageBreak/>
              <w:t>6.3. Chiến lược kiểm thử</w:t>
            </w:r>
          </w:p>
          <w:p w14:paraId="6DF0A9FD" w14:textId="77777777" w:rsidR="00264DF6" w:rsidRDefault="003548AC">
            <w:pPr>
              <w:pStyle w:val="ListBullet1"/>
              <w:keepLines/>
              <w:numPr>
                <w:ilvl w:val="0"/>
                <w:numId w:val="8"/>
              </w:numPr>
              <w:spacing w:after="30" w:line="300" w:lineRule="auto"/>
              <w:ind w:left="920"/>
            </w:pPr>
            <w:r>
              <w:t>Unit test cho validation, token, service và xử lý lỗi độc lập.</w:t>
            </w:r>
          </w:p>
          <w:p w14:paraId="44B63C01" w14:textId="77777777" w:rsidR="00264DF6" w:rsidRDefault="003548AC">
            <w:pPr>
              <w:pStyle w:val="ListBullet1"/>
              <w:keepLines/>
              <w:numPr>
                <w:ilvl w:val="0"/>
                <w:numId w:val="8"/>
              </w:numPr>
              <w:spacing w:after="30" w:line="300" w:lineRule="auto"/>
              <w:ind w:left="920"/>
            </w:pPr>
            <w:r>
              <w:t>Kiểm thử tích hợp với PostgreSQL cho state transition, transaction, unique constraint, audit, notification và idempotency hiện được phủ qua Playwright E2E; backend Java hiện chỉ có unit test (Mockito) cho tầng validation/service, chưa dùng Testcontainers.</w:t>
            </w:r>
          </w:p>
          <w:p w14:paraId="1E28DE30" w14:textId="77777777" w:rsidR="00264DF6" w:rsidRDefault="003548AC">
            <w:pPr>
              <w:pStyle w:val="ListBullet1"/>
              <w:keepLines/>
              <w:numPr>
                <w:ilvl w:val="0"/>
                <w:numId w:val="8"/>
              </w:numPr>
              <w:spacing w:after="30" w:line="300" w:lineRule="auto"/>
              <w:ind w:left="920"/>
            </w:pPr>
            <w:r>
              <w:t>RBAC/ownership negative test cho toàn bộ endpoint giới hạn vai trò và truy cập chéo doanh nghiệp/sinh viên.</w:t>
            </w:r>
          </w:p>
          <w:p w14:paraId="20E09987" w14:textId="77777777" w:rsidR="00264DF6" w:rsidRDefault="003548AC">
            <w:pPr>
              <w:pStyle w:val="ListBullet1"/>
              <w:keepLines/>
              <w:numPr>
                <w:ilvl w:val="0"/>
                <w:numId w:val="8"/>
              </w:numPr>
              <w:spacing w:after="30" w:line="300" w:lineRule="auto"/>
              <w:ind w:left="920"/>
            </w:pPr>
            <w:r>
              <w:t>Playwright smoke cho đăng nhập ba vai trò; full E2E cho happy flow, nhánh bổ sung, từ chối, rút đơn, hủy phỏng vấn, từ chối offer, taxonomy và báo cáo.</w:t>
            </w:r>
          </w:p>
          <w:p w14:paraId="636E8B76" w14:textId="77777777" w:rsidR="00264DF6" w:rsidRDefault="003548AC">
            <w:pPr>
              <w:pStyle w:val="ListBullet1"/>
              <w:keepLines/>
              <w:numPr>
                <w:ilvl w:val="0"/>
                <w:numId w:val="8"/>
              </w:numPr>
              <w:spacing w:after="30" w:line="300" w:lineRule="auto"/>
              <w:ind w:left="920"/>
            </w:pPr>
            <w:r>
              <w:t>Kiểm tra production readiness, bundle, health database và restore trên môi trường test trước khi demo.</w:t>
            </w:r>
          </w:p>
          <w:p w14:paraId="22E90948" w14:textId="77777777" w:rsidR="00264DF6" w:rsidRDefault="003548AC">
            <w:pPr>
              <w:pStyle w:val="Heading1"/>
              <w:spacing w:before="140" w:after="60" w:line="288" w:lineRule="auto"/>
              <w:ind w:left="240"/>
              <w:jc w:val="left"/>
            </w:pPr>
            <w:r>
              <w:rPr>
                <w:color w:val="000000"/>
                <w:sz w:val="26"/>
              </w:rPr>
              <w:t>7. Nền tảng công nghệ và hiện trạng ứng dụng</w:t>
            </w:r>
          </w:p>
          <w:p w14:paraId="6115D9B5" w14:textId="77777777" w:rsidR="00264DF6" w:rsidRDefault="003548AC">
            <w:pPr>
              <w:pStyle w:val="Heading2"/>
              <w:spacing w:before="80" w:line="288" w:lineRule="auto"/>
              <w:ind w:left="560"/>
            </w:pPr>
            <w:r>
              <w:rPr>
                <w:rFonts w:ascii="Times New Roman" w:hAnsi="Times New Roman" w:cs="Times New Roman"/>
                <w:i w:val="0"/>
                <w:color w:val="000000"/>
                <w:sz w:val="26"/>
              </w:rPr>
              <w:t>7.1. Công nghệ sử dụng</w:t>
            </w:r>
          </w:p>
          <w:p w14:paraId="1E4DEAB2" w14:textId="77777777" w:rsidR="00264DF6" w:rsidRDefault="003548AC">
            <w:pPr>
              <w:spacing w:after="40" w:line="312" w:lineRule="auto"/>
              <w:ind w:left="560"/>
            </w:pPr>
            <w:r>
              <w:rPr>
                <w:b/>
                <w:color w:val="000000"/>
                <w:sz w:val="26"/>
              </w:rPr>
              <w:t xml:space="preserve">Frontend: </w:t>
            </w:r>
            <w:r>
              <w:rPr>
                <w:color w:val="000000"/>
                <w:sz w:val="26"/>
              </w:rPr>
              <w:t>React 19, React DOM 19, Vite 6.4, JavaScript module, Phosphor Icons, Inter và CSS responsive.</w:t>
            </w:r>
          </w:p>
          <w:p w14:paraId="2E315E65" w14:textId="77777777" w:rsidR="00264DF6" w:rsidRDefault="003548AC">
            <w:pPr>
              <w:spacing w:after="40" w:line="312" w:lineRule="auto"/>
              <w:ind w:left="560"/>
            </w:pPr>
            <w:r>
              <w:rPr>
                <w:b/>
                <w:color w:val="000000"/>
                <w:sz w:val="26"/>
              </w:rPr>
              <w:t xml:space="preserve">Backend: </w:t>
            </w:r>
            <w:r>
              <w:rPr>
                <w:color w:val="000000"/>
                <w:sz w:val="26"/>
              </w:rPr>
              <w:t>Java 21, Spring Boot 3.5, Spring Web, Spring Security, Validation, JDBC và Actuator; xác thực JWT tự triển khai bằng thư viện Nimbus JOSE (chưa dùng cơ chế OAuth2 Resource Server có sẵn của Spring).</w:t>
            </w:r>
          </w:p>
          <w:p w14:paraId="36FF1738" w14:textId="77777777" w:rsidR="00264DF6" w:rsidRDefault="003548AC">
            <w:pPr>
              <w:spacing w:after="40" w:line="312" w:lineRule="auto"/>
              <w:ind w:left="560"/>
            </w:pPr>
            <w:r>
              <w:rPr>
                <w:b/>
                <w:color w:val="000000"/>
                <w:sz w:val="26"/>
              </w:rPr>
              <w:t xml:space="preserve">Dữ liệu: </w:t>
            </w:r>
            <w:r>
              <w:rPr>
                <w:color w:val="000000"/>
                <w:sz w:val="26"/>
              </w:rPr>
              <w:t>PostgreSQL 16/Neon, migration SQL tuần tự và transaction ở service/repository.</w:t>
            </w:r>
          </w:p>
          <w:p w14:paraId="732A809A" w14:textId="77777777" w:rsidR="00264DF6" w:rsidRDefault="003548AC">
            <w:pPr>
              <w:spacing w:after="40" w:line="312" w:lineRule="auto"/>
              <w:ind w:left="560"/>
            </w:pPr>
            <w:r>
              <w:rPr>
                <w:b/>
                <w:color w:val="000000"/>
                <w:sz w:val="26"/>
              </w:rPr>
              <w:t xml:space="preserve">Lưu trữ tệp: </w:t>
            </w:r>
            <w:r>
              <w:rPr>
                <w:color w:val="000000"/>
                <w:sz w:val="26"/>
              </w:rPr>
              <w:t>Cloudflare R2 private qua S3-compatible SDK; presigned PUT/GET; kiểm tra PDF sau upload.</w:t>
            </w:r>
          </w:p>
          <w:p w14:paraId="40949C2A" w14:textId="77777777" w:rsidR="00264DF6" w:rsidRDefault="003548AC">
            <w:pPr>
              <w:spacing w:after="40" w:line="312" w:lineRule="auto"/>
              <w:ind w:left="560"/>
            </w:pPr>
            <w:r>
              <w:rPr>
                <w:b/>
                <w:color w:val="000000"/>
                <w:sz w:val="26"/>
              </w:rPr>
              <w:t xml:space="preserve">Báo cáo: </w:t>
            </w:r>
            <w:r>
              <w:rPr>
                <w:color w:val="000000"/>
                <w:sz w:val="26"/>
              </w:rPr>
              <w:t>CSV UTF-8 an toàn với Excel và XLSX tạo bằng Apache POI, giới hạn 10.000 dòng.</w:t>
            </w:r>
          </w:p>
          <w:p w14:paraId="2037D9CA" w14:textId="77777777" w:rsidR="00264DF6" w:rsidRDefault="003548AC">
            <w:pPr>
              <w:spacing w:after="40" w:line="312" w:lineRule="auto"/>
              <w:ind w:left="560"/>
            </w:pPr>
            <w:r>
              <w:rPr>
                <w:b/>
                <w:color w:val="000000"/>
                <w:sz w:val="26"/>
              </w:rPr>
              <w:t xml:space="preserve">Triển khai: </w:t>
            </w:r>
            <w:r>
              <w:rPr>
                <w:color w:val="000000"/>
                <w:sz w:val="26"/>
              </w:rPr>
              <w:t>frontend cấu hình Vercel; backend Java đóng gói Docker image và có cấu hình Railway/health check; database Neon; R2 cho tệp.</w:t>
            </w:r>
          </w:p>
          <w:p w14:paraId="19AAEEC1" w14:textId="77777777" w:rsidR="00264DF6" w:rsidRDefault="003548AC">
            <w:pPr>
              <w:spacing w:after="40" w:line="312" w:lineRule="auto"/>
              <w:ind w:left="560"/>
            </w:pPr>
            <w:r>
              <w:rPr>
                <w:b/>
                <w:color w:val="000000"/>
                <w:sz w:val="26"/>
              </w:rPr>
              <w:t xml:space="preserve">Kiểm thử và CI: </w:t>
            </w:r>
            <w:r>
              <w:rPr>
                <w:color w:val="000000"/>
                <w:sz w:val="26"/>
              </w:rPr>
              <w:t>JUnit/Spring Test (unit, Mockito) cho backend Java, Playwright cho E2E tích hợp PostgreSQL thật, Node test, Maven Wrapper, pnpm và GitHub Actions.</w:t>
            </w:r>
          </w:p>
          <w:p w14:paraId="4D9629D2" w14:textId="77777777" w:rsidR="00264DF6" w:rsidRDefault="003548AC">
            <w:pPr>
              <w:pStyle w:val="Heading2"/>
              <w:spacing w:before="80" w:line="288" w:lineRule="auto"/>
              <w:ind w:left="560"/>
            </w:pPr>
            <w:r>
              <w:rPr>
                <w:rFonts w:ascii="Times New Roman" w:hAnsi="Times New Roman" w:cs="Times New Roman"/>
                <w:i w:val="0"/>
                <w:color w:val="000000"/>
                <w:sz w:val="26"/>
              </w:rPr>
              <w:t>7.2. Hiện trạng chức năng tại thời điểm lập tài liệu</w:t>
            </w:r>
          </w:p>
          <w:p w14:paraId="14CF309D" w14:textId="77777777" w:rsidR="00264DF6" w:rsidRDefault="003548AC">
            <w:pPr>
              <w:pStyle w:val="ListBullet1"/>
              <w:keepLines/>
              <w:numPr>
                <w:ilvl w:val="0"/>
                <w:numId w:val="8"/>
              </w:numPr>
              <w:spacing w:after="30" w:line="300" w:lineRule="auto"/>
              <w:ind w:left="920"/>
            </w:pPr>
            <w:r>
              <w:t>Đã có ba portal và dashboard đọc dữ liệu thật theo phạm vi vai trò.</w:t>
            </w:r>
          </w:p>
          <w:p w14:paraId="6B88A9E9" w14:textId="77777777" w:rsidR="00264DF6" w:rsidRDefault="003548AC">
            <w:pPr>
              <w:pStyle w:val="ListBullet1"/>
              <w:keepLines/>
              <w:numPr>
                <w:ilvl w:val="0"/>
                <w:numId w:val="8"/>
              </w:numPr>
              <w:spacing w:after="30" w:line="300" w:lineRule="auto"/>
              <w:ind w:left="920"/>
            </w:pPr>
            <w:r>
              <w:t>Đã hoàn thành luồng quản lý đối tác, recruiter, tin tuyển dụng và UIT review queue.</w:t>
            </w:r>
          </w:p>
          <w:p w14:paraId="74EB364B" w14:textId="77777777" w:rsidR="00264DF6" w:rsidRDefault="003548AC">
            <w:pPr>
              <w:pStyle w:val="ListBullet1"/>
              <w:keepLines/>
              <w:numPr>
                <w:ilvl w:val="0"/>
                <w:numId w:val="8"/>
              </w:numPr>
              <w:spacing w:after="30" w:line="300" w:lineRule="auto"/>
              <w:ind w:left="920"/>
            </w:pPr>
            <w:r>
              <w:lastRenderedPageBreak/>
              <w:t>Đã hoàn thành hồ sơ/CV, xác minh tài liệu, ứng tuyển hai bước, bổ sung hồ sơ và snapshot tài liệu.</w:t>
            </w:r>
          </w:p>
          <w:p w14:paraId="7E8ED5C0" w14:textId="77777777" w:rsidR="00264DF6" w:rsidRDefault="003548AC">
            <w:pPr>
              <w:pStyle w:val="ListBullet1"/>
              <w:keepLines/>
              <w:numPr>
                <w:ilvl w:val="0"/>
                <w:numId w:val="8"/>
              </w:numPr>
              <w:spacing w:after="30" w:line="300" w:lineRule="auto"/>
              <w:ind w:left="920"/>
            </w:pPr>
            <w:r>
              <w:t>Đã hoàn thành hàng đợi ứng viên, lịch phỏng vấn, PASS/FAIL, PDF offer private và phản hồi offer.</w:t>
            </w:r>
          </w:p>
          <w:p w14:paraId="48AB265A" w14:textId="77777777" w:rsidR="00264DF6" w:rsidRDefault="003548AC">
            <w:pPr>
              <w:pStyle w:val="ListBullet1"/>
              <w:keepLines/>
              <w:numPr>
                <w:ilvl w:val="0"/>
                <w:numId w:val="8"/>
              </w:numPr>
              <w:spacing w:after="30" w:line="300" w:lineRule="auto"/>
              <w:ind w:left="920"/>
            </w:pPr>
            <w:r>
              <w:t>Đã hoàn thành confirm placement nhiều đơn, vòng đời HIRED/STARTED/COMPLETED và phiếu hai phía.</w:t>
            </w:r>
          </w:p>
          <w:p w14:paraId="68EB316B" w14:textId="77777777" w:rsidR="00264DF6" w:rsidRDefault="003548AC">
            <w:pPr>
              <w:pStyle w:val="ListBullet1"/>
              <w:keepLines/>
              <w:numPr>
                <w:ilvl w:val="0"/>
                <w:numId w:val="8"/>
              </w:numPr>
              <w:spacing w:after="30" w:line="300" w:lineRule="auto"/>
              <w:ind w:left="920"/>
            </w:pPr>
            <w:r>
              <w:t>Đã có notification inbox, daily pending/email outbox, taxonomy admin và báo cáo CSV/XLSX.</w:t>
            </w:r>
          </w:p>
          <w:p w14:paraId="21D3D733" w14:textId="77777777" w:rsidR="00264DF6" w:rsidRDefault="003548AC">
            <w:pPr>
              <w:pStyle w:val="ListBullet1"/>
              <w:keepLines/>
              <w:numPr>
                <w:ilvl w:val="0"/>
                <w:numId w:val="8"/>
              </w:numPr>
              <w:spacing w:after="30" w:line="300" w:lineRule="auto"/>
              <w:ind w:left="920"/>
            </w:pPr>
            <w:r>
              <w:t>Đã có OpenAPI, migration, state machine, kịch bản demo và các bộ kiểm thử tự động; RBAC matrix và threat model đã có nhưng còn mô tả theo kiến trúc Express cũ, cần cập nhật lại theo backend Java/Spring Boot hiện tại.</w:t>
            </w:r>
          </w:p>
          <w:p w14:paraId="56F386A2" w14:textId="77777777" w:rsidR="00264DF6" w:rsidRDefault="003548AC">
            <w:pPr>
              <w:pStyle w:val="Heading2"/>
              <w:spacing w:before="80" w:line="288" w:lineRule="auto"/>
              <w:ind w:left="560"/>
            </w:pPr>
            <w:r>
              <w:rPr>
                <w:rFonts w:ascii="Times New Roman" w:hAnsi="Times New Roman" w:cs="Times New Roman"/>
                <w:i w:val="0"/>
                <w:color w:val="000000"/>
                <w:sz w:val="26"/>
              </w:rPr>
              <w:t>7.3. Tiêu chí hoàn thành đề tài</w:t>
            </w:r>
          </w:p>
          <w:p w14:paraId="5780DD27" w14:textId="77777777" w:rsidR="00264DF6" w:rsidRDefault="003548AC">
            <w:pPr>
              <w:pStyle w:val="ListBullet1"/>
              <w:keepLines/>
              <w:numPr>
                <w:ilvl w:val="0"/>
                <w:numId w:val="8"/>
              </w:numPr>
              <w:spacing w:after="30" w:line="300" w:lineRule="auto"/>
              <w:ind w:left="920"/>
            </w:pPr>
            <w:r>
              <w:t>Happy flow ba vai trò chạy xuyên suốt trên một bộ dữ liệu demo có thể reset ở môi trường riêng.</w:t>
            </w:r>
          </w:p>
          <w:p w14:paraId="05B0F504" w14:textId="77777777" w:rsidR="00264DF6" w:rsidRDefault="003548AC">
            <w:pPr>
              <w:pStyle w:val="ListBullet1"/>
              <w:keepLines/>
              <w:numPr>
                <w:ilvl w:val="0"/>
                <w:numId w:val="8"/>
              </w:numPr>
              <w:spacing w:after="30" w:line="300" w:lineRule="auto"/>
              <w:ind w:left="920"/>
            </w:pPr>
            <w:r>
              <w:t>Mọi endpoint nghiệp vụ có validation, role check và ownership phù hợp; không lộ tài liệu hoặc tenant khác.</w:t>
            </w:r>
          </w:p>
          <w:p w14:paraId="70B457BE" w14:textId="77777777" w:rsidR="00264DF6" w:rsidRDefault="003548AC">
            <w:pPr>
              <w:pStyle w:val="ListBullet1"/>
              <w:keepLines/>
              <w:numPr>
                <w:ilvl w:val="0"/>
                <w:numId w:val="8"/>
              </w:numPr>
              <w:spacing w:after="30" w:line="300" w:lineRule="auto"/>
              <w:ind w:left="920"/>
            </w:pPr>
            <w:r>
              <w:t>State machine trong báo cáo, OpenAPI và code khớp nhau; không còn CTA giao diện vượt quá availableActions.</w:t>
            </w:r>
          </w:p>
          <w:p w14:paraId="51970431" w14:textId="77777777" w:rsidR="00264DF6" w:rsidRDefault="003548AC">
            <w:pPr>
              <w:pStyle w:val="ListBullet1"/>
              <w:keepLines/>
              <w:numPr>
                <w:ilvl w:val="0"/>
                <w:numId w:val="8"/>
              </w:numPr>
              <w:spacing w:after="30" w:line="300" w:lineRule="auto"/>
              <w:ind w:left="920"/>
            </w:pPr>
            <w:r>
              <w:t>Bộ test/build đạt; tài liệu bảo vệ có BPMN, ERD, sequence/state, API, RBAC và bằng chứng kiểm thử.</w:t>
            </w:r>
          </w:p>
          <w:p w14:paraId="2988A27F" w14:textId="77777777" w:rsidR="00264DF6" w:rsidRDefault="003548AC">
            <w:pPr>
              <w:pStyle w:val="ListBullet1"/>
              <w:keepLines/>
              <w:numPr>
                <w:ilvl w:val="0"/>
                <w:numId w:val="8"/>
              </w:numPr>
              <w:spacing w:after="30" w:line="300" w:lineRule="auto"/>
              <w:ind w:left="920"/>
            </w:pPr>
            <w:r>
              <w:t>Bản phát hành Java chốt đúng API URL, secret production được xoay, demo account bị tắt và health check đạt trước khi sử dụng thật.</w:t>
            </w:r>
          </w:p>
        </w:tc>
      </w:tr>
      <w:tr w:rsidR="00EC310B" w14:paraId="1C53A974" w14:textId="77777777">
        <w:trPr>
          <w:jc w:val="center"/>
        </w:trPr>
        <w:tc>
          <w:tcPr>
            <w:tcW w:w="9985" w:type="dxa"/>
            <w:gridSpan w:val="3"/>
          </w:tcPr>
          <w:p w14:paraId="06374F3C" w14:textId="77777777" w:rsidR="00264DF6" w:rsidRDefault="003548AC">
            <w:pPr>
              <w:keepNext/>
              <w:spacing w:before="80" w:after="40" w:line="276" w:lineRule="auto"/>
              <w:jc w:val="left"/>
            </w:pPr>
            <w:r>
              <w:rPr>
                <w:b/>
                <w:color w:val="000000"/>
                <w:sz w:val="26"/>
              </w:rPr>
              <w:lastRenderedPageBreak/>
              <w:t>Kế hoạch thực hiện:</w:t>
            </w:r>
          </w:p>
          <w:p w14:paraId="12E76F5D" w14:textId="0604922A" w:rsidR="00264DF6" w:rsidRDefault="003548AC">
            <w:pPr>
              <w:spacing w:after="20" w:line="276" w:lineRule="auto"/>
              <w:ind w:left="560"/>
              <w:jc w:val="left"/>
            </w:pPr>
            <w:r>
              <w:rPr>
                <w:b/>
                <w:color w:val="000000"/>
                <w:sz w:val="26"/>
              </w:rPr>
              <w:t xml:space="preserve">Track A - Giao diện và trải nghiệm người dùng: </w:t>
            </w:r>
            <w:r w:rsidR="00E34DFA">
              <w:rPr>
                <w:color w:val="000000"/>
                <w:sz w:val="26"/>
              </w:rPr>
              <w:t>Trần Nguyễn Gia Huy</w:t>
            </w:r>
          </w:p>
          <w:p w14:paraId="53A80FF6" w14:textId="3DC45A3C" w:rsidR="00264DF6" w:rsidRDefault="003548AC">
            <w:pPr>
              <w:spacing w:after="80" w:line="276" w:lineRule="auto"/>
              <w:ind w:left="560"/>
              <w:jc w:val="left"/>
            </w:pPr>
            <w:r>
              <w:rPr>
                <w:b/>
                <w:color w:val="000000"/>
                <w:sz w:val="26"/>
              </w:rPr>
              <w:t xml:space="preserve">Track B - Backend, dữ liệu và an toàn hệ thống: </w:t>
            </w:r>
            <w:r w:rsidR="00E34DFA">
              <w:rPr>
                <w:color w:val="000000"/>
                <w:sz w:val="26"/>
              </w:rPr>
              <w:t>Nguyễn Thanh Huy</w:t>
            </w:r>
          </w:p>
          <w:tbl>
            <w:tblPr>
              <w:tblStyle w:val="TableGrid"/>
              <w:tblW w:w="9775" w:type="dxa"/>
              <w:tblLayout w:type="fixed"/>
              <w:tblLook w:val="04A0" w:firstRow="1" w:lastRow="0" w:firstColumn="1" w:lastColumn="0" w:noHBand="0" w:noVBand="1"/>
            </w:tblPr>
            <w:tblGrid>
              <w:gridCol w:w="1765"/>
              <w:gridCol w:w="1620"/>
              <w:gridCol w:w="3780"/>
              <w:gridCol w:w="2610"/>
            </w:tblGrid>
            <w:tr w:rsidR="00EC310B" w14:paraId="0E41C9F2" w14:textId="77777777" w:rsidTr="002A2252">
              <w:trPr>
                <w:tblHeader/>
              </w:trPr>
              <w:tc>
                <w:tcPr>
                  <w:tcW w:w="1765" w:type="dxa"/>
                  <w:vAlign w:val="center"/>
                </w:tcPr>
                <w:p w14:paraId="71792DA6" w14:textId="77777777" w:rsidR="00264DF6" w:rsidRDefault="003548AC">
                  <w:pPr>
                    <w:keepLines/>
                    <w:spacing w:after="30" w:line="264" w:lineRule="auto"/>
                    <w:jc w:val="center"/>
                  </w:pPr>
                  <w:r>
                    <w:rPr>
                      <w:b/>
                      <w:color w:val="000000"/>
                      <w:sz w:val="23"/>
                    </w:rPr>
                    <w:t>Giai đoạn</w:t>
                  </w:r>
                </w:p>
              </w:tc>
              <w:tc>
                <w:tcPr>
                  <w:tcW w:w="1620" w:type="dxa"/>
                  <w:vAlign w:val="center"/>
                </w:tcPr>
                <w:p w14:paraId="50D93EFA" w14:textId="77777777" w:rsidR="00264DF6" w:rsidRDefault="003548AC">
                  <w:pPr>
                    <w:keepLines/>
                    <w:spacing w:after="30" w:line="264" w:lineRule="auto"/>
                    <w:jc w:val="center"/>
                  </w:pPr>
                  <w:r>
                    <w:rPr>
                      <w:b/>
                      <w:color w:val="000000"/>
                      <w:sz w:val="23"/>
                    </w:rPr>
                    <w:t>Thời gian</w:t>
                  </w:r>
                </w:p>
              </w:tc>
              <w:tc>
                <w:tcPr>
                  <w:tcW w:w="3780" w:type="dxa"/>
                  <w:vAlign w:val="center"/>
                </w:tcPr>
                <w:p w14:paraId="3951D875" w14:textId="77777777" w:rsidR="00264DF6" w:rsidRDefault="003548AC">
                  <w:pPr>
                    <w:keepLines/>
                    <w:spacing w:after="30" w:line="264" w:lineRule="auto"/>
                    <w:jc w:val="center"/>
                  </w:pPr>
                  <w:r>
                    <w:rPr>
                      <w:b/>
                      <w:color w:val="000000"/>
                      <w:sz w:val="23"/>
                    </w:rPr>
                    <w:t>Công việc</w:t>
                  </w:r>
                </w:p>
              </w:tc>
              <w:tc>
                <w:tcPr>
                  <w:tcW w:w="2610" w:type="dxa"/>
                  <w:vAlign w:val="center"/>
                </w:tcPr>
                <w:p w14:paraId="13E9DFF7" w14:textId="77777777" w:rsidR="00264DF6" w:rsidRDefault="003548AC">
                  <w:pPr>
                    <w:keepLines/>
                    <w:spacing w:after="30" w:line="264" w:lineRule="auto"/>
                    <w:jc w:val="center"/>
                  </w:pPr>
                  <w:r>
                    <w:rPr>
                      <w:b/>
                      <w:color w:val="000000"/>
                      <w:sz w:val="23"/>
                    </w:rPr>
                    <w:t>Kết quả</w:t>
                  </w:r>
                </w:p>
              </w:tc>
            </w:tr>
            <w:tr w:rsidR="00EC310B" w14:paraId="44A4BBCA" w14:textId="77777777" w:rsidTr="002A2252">
              <w:tc>
                <w:tcPr>
                  <w:tcW w:w="1765" w:type="dxa"/>
                  <w:vAlign w:val="center"/>
                </w:tcPr>
                <w:p w14:paraId="0CECF9C5" w14:textId="77777777" w:rsidR="00264DF6" w:rsidRDefault="003548AC">
                  <w:pPr>
                    <w:keepLines/>
                    <w:spacing w:after="30" w:line="264" w:lineRule="auto"/>
                    <w:jc w:val="center"/>
                  </w:pPr>
                  <w:r>
                    <w:rPr>
                      <w:color w:val="000000"/>
                      <w:sz w:val="22"/>
                    </w:rPr>
                    <w:t>Khởi động và chốt phạm vi</w:t>
                  </w:r>
                </w:p>
              </w:tc>
              <w:tc>
                <w:tcPr>
                  <w:tcW w:w="1620" w:type="dxa"/>
                  <w:vAlign w:val="center"/>
                </w:tcPr>
                <w:p w14:paraId="7A36BE86" w14:textId="197F221B" w:rsidR="00264DF6" w:rsidRDefault="005E7244">
                  <w:pPr>
                    <w:keepLines/>
                    <w:spacing w:after="30" w:line="264" w:lineRule="auto"/>
                    <w:jc w:val="center"/>
                  </w:pPr>
                  <w:r>
                    <w:rPr>
                      <w:color w:val="000000"/>
                      <w:sz w:val="22"/>
                    </w:rPr>
                    <w:t>31/07</w:t>
                  </w:r>
                  <w:r w:rsidR="003548AC">
                    <w:rPr>
                      <w:color w:val="000000"/>
                      <w:sz w:val="22"/>
                    </w:rPr>
                    <w:t xml:space="preserve"> - </w:t>
                  </w:r>
                  <w:r w:rsidR="00BE4B01">
                    <w:rPr>
                      <w:color w:val="000000"/>
                      <w:sz w:val="22"/>
                    </w:rPr>
                    <w:t>07</w:t>
                  </w:r>
                  <w:r w:rsidR="003548AC">
                    <w:rPr>
                      <w:color w:val="000000"/>
                      <w:sz w:val="22"/>
                    </w:rPr>
                    <w:t>/0</w:t>
                  </w:r>
                  <w:r w:rsidR="00BE4B01">
                    <w:rPr>
                      <w:color w:val="000000"/>
                      <w:sz w:val="22"/>
                    </w:rPr>
                    <w:t>8</w:t>
                  </w:r>
                  <w:r w:rsidR="003548AC">
                    <w:rPr>
                      <w:color w:val="000000"/>
                      <w:sz w:val="22"/>
                    </w:rPr>
                    <w:t>/2026</w:t>
                  </w:r>
                </w:p>
              </w:tc>
              <w:tc>
                <w:tcPr>
                  <w:tcW w:w="3780" w:type="dxa"/>
                  <w:vAlign w:val="center"/>
                </w:tcPr>
                <w:p w14:paraId="21381138" w14:textId="77777777" w:rsidR="00264DF6" w:rsidRDefault="003548AC">
                  <w:pPr>
                    <w:keepLines/>
                    <w:spacing w:after="30" w:line="264" w:lineRule="auto"/>
                    <w:jc w:val="left"/>
                  </w:pPr>
                  <w:r>
                    <w:rPr>
                      <w:b/>
                      <w:color w:val="000000"/>
                      <w:sz w:val="21"/>
                    </w:rPr>
                    <w:t xml:space="preserve">Track A: </w:t>
                  </w:r>
                  <w:r>
                    <w:rPr>
                      <w:color w:val="000000"/>
                      <w:sz w:val="21"/>
                    </w:rPr>
                    <w:t>Khảo sát hành trình ba vai trò, lập inventory màn hình và prototype luồng chính.</w:t>
                  </w:r>
                </w:p>
                <w:p w14:paraId="7EF9529A" w14:textId="77777777" w:rsidR="00264DF6" w:rsidRDefault="003548AC">
                  <w:pPr>
                    <w:keepLines/>
                    <w:spacing w:after="30" w:line="264" w:lineRule="auto"/>
                    <w:jc w:val="left"/>
                  </w:pPr>
                  <w:r>
                    <w:rPr>
                      <w:b/>
                      <w:color w:val="000000"/>
                      <w:sz w:val="21"/>
                    </w:rPr>
                    <w:t xml:space="preserve">Track B: </w:t>
                  </w:r>
                  <w:r>
                    <w:rPr>
                      <w:color w:val="000000"/>
                      <w:sz w:val="21"/>
                    </w:rPr>
                    <w:t>Xác định actor, trạng thái, dữ liệu nhạy cảm, kiến trúc và contract API sơ bộ.</w:t>
                  </w:r>
                </w:p>
              </w:tc>
              <w:tc>
                <w:tcPr>
                  <w:tcW w:w="2610" w:type="dxa"/>
                  <w:vAlign w:val="center"/>
                </w:tcPr>
                <w:p w14:paraId="3DE2E62A" w14:textId="77777777" w:rsidR="00264DF6" w:rsidRDefault="003548AC">
                  <w:pPr>
                    <w:keepLines/>
                    <w:spacing w:after="30" w:line="264" w:lineRule="auto"/>
                    <w:jc w:val="left"/>
                  </w:pPr>
                  <w:r>
                    <w:rPr>
                      <w:color w:val="000000"/>
                      <w:sz w:val="21"/>
                    </w:rPr>
                    <w:t>Phạm vi MVP, backlog, BPMN tổng thể và tiêu chí demo được thống nhất.</w:t>
                  </w:r>
                </w:p>
              </w:tc>
            </w:tr>
            <w:tr w:rsidR="00EC310B" w14:paraId="721D37CE" w14:textId="77777777" w:rsidTr="002A2252">
              <w:tc>
                <w:tcPr>
                  <w:tcW w:w="1765" w:type="dxa"/>
                  <w:vAlign w:val="center"/>
                </w:tcPr>
                <w:p w14:paraId="7EC508C0" w14:textId="77777777" w:rsidR="00264DF6" w:rsidRDefault="003548AC">
                  <w:pPr>
                    <w:keepLines/>
                    <w:spacing w:after="30" w:line="264" w:lineRule="auto"/>
                    <w:jc w:val="center"/>
                  </w:pPr>
                  <w:r>
                    <w:rPr>
                      <w:color w:val="000000"/>
                      <w:sz w:val="22"/>
                    </w:rPr>
                    <w:t>Thiết kế domain và dữ liệu</w:t>
                  </w:r>
                </w:p>
              </w:tc>
              <w:tc>
                <w:tcPr>
                  <w:tcW w:w="1620" w:type="dxa"/>
                  <w:vAlign w:val="center"/>
                </w:tcPr>
                <w:p w14:paraId="67ED9BD1" w14:textId="454F74E2" w:rsidR="00264DF6" w:rsidRDefault="00BE4B01">
                  <w:pPr>
                    <w:keepLines/>
                    <w:spacing w:after="30" w:line="264" w:lineRule="auto"/>
                    <w:jc w:val="center"/>
                  </w:pPr>
                  <w:r>
                    <w:rPr>
                      <w:color w:val="000000"/>
                      <w:sz w:val="22"/>
                    </w:rPr>
                    <w:t>08</w:t>
                  </w:r>
                  <w:r w:rsidR="003548AC">
                    <w:rPr>
                      <w:color w:val="000000"/>
                      <w:sz w:val="22"/>
                    </w:rPr>
                    <w:t>/0</w:t>
                  </w:r>
                  <w:r>
                    <w:rPr>
                      <w:color w:val="000000"/>
                      <w:sz w:val="22"/>
                    </w:rPr>
                    <w:t>8</w:t>
                  </w:r>
                  <w:r w:rsidR="003548AC">
                    <w:rPr>
                      <w:color w:val="000000"/>
                      <w:sz w:val="22"/>
                    </w:rPr>
                    <w:t xml:space="preserve"> - </w:t>
                  </w:r>
                  <w:r>
                    <w:rPr>
                      <w:color w:val="000000"/>
                      <w:sz w:val="22"/>
                    </w:rPr>
                    <w:t>17</w:t>
                  </w:r>
                  <w:r w:rsidR="003548AC">
                    <w:rPr>
                      <w:color w:val="000000"/>
                      <w:sz w:val="22"/>
                    </w:rPr>
                    <w:t>/0</w:t>
                  </w:r>
                  <w:r>
                    <w:rPr>
                      <w:color w:val="000000"/>
                      <w:sz w:val="22"/>
                    </w:rPr>
                    <w:t>8</w:t>
                  </w:r>
                  <w:r w:rsidR="003548AC">
                    <w:rPr>
                      <w:color w:val="000000"/>
                      <w:sz w:val="22"/>
                    </w:rPr>
                    <w:t>/2026</w:t>
                  </w:r>
                </w:p>
              </w:tc>
              <w:tc>
                <w:tcPr>
                  <w:tcW w:w="3780" w:type="dxa"/>
                  <w:vAlign w:val="center"/>
                </w:tcPr>
                <w:p w14:paraId="217F9AB0" w14:textId="77777777" w:rsidR="00264DF6" w:rsidRDefault="003548AC">
                  <w:pPr>
                    <w:keepLines/>
                    <w:spacing w:after="30" w:line="264" w:lineRule="auto"/>
                    <w:jc w:val="left"/>
                  </w:pPr>
                  <w:r>
                    <w:rPr>
                      <w:b/>
                      <w:color w:val="000000"/>
                      <w:sz w:val="21"/>
                    </w:rPr>
                    <w:t xml:space="preserve">Track A: </w:t>
                  </w:r>
                  <w:r>
                    <w:rPr>
                      <w:color w:val="000000"/>
                      <w:sz w:val="21"/>
                    </w:rPr>
                    <w:t>Thiết kế navigation, form, bảng, modal và trạng thái loading/empty/error.</w:t>
                  </w:r>
                </w:p>
                <w:p w14:paraId="375E0BC8" w14:textId="77777777" w:rsidR="00264DF6" w:rsidRDefault="003548AC">
                  <w:pPr>
                    <w:keepLines/>
                    <w:spacing w:after="30" w:line="264" w:lineRule="auto"/>
                    <w:jc w:val="left"/>
                  </w:pPr>
                  <w:r>
                    <w:rPr>
                      <w:b/>
                      <w:color w:val="000000"/>
                      <w:sz w:val="21"/>
                    </w:rPr>
                    <w:t xml:space="preserve">Track B: </w:t>
                  </w:r>
                  <w:r>
                    <w:rPr>
                      <w:color w:val="000000"/>
                      <w:sz w:val="21"/>
                    </w:rPr>
                    <w:t>Thiết kế ERD, migration, state machine Job/Application, RBAC và ownership.</w:t>
                  </w:r>
                </w:p>
              </w:tc>
              <w:tc>
                <w:tcPr>
                  <w:tcW w:w="2610" w:type="dxa"/>
                  <w:vAlign w:val="center"/>
                </w:tcPr>
                <w:p w14:paraId="2DF6DA30" w14:textId="77777777" w:rsidR="00264DF6" w:rsidRDefault="003548AC">
                  <w:pPr>
                    <w:keepLines/>
                    <w:spacing w:after="30" w:line="264" w:lineRule="auto"/>
                    <w:jc w:val="left"/>
                  </w:pPr>
                  <w:r>
                    <w:rPr>
                      <w:color w:val="000000"/>
                      <w:sz w:val="21"/>
                    </w:rPr>
                    <w:t>Có wireframe, schema, API contract và state machine nền tảng.</w:t>
                  </w:r>
                </w:p>
              </w:tc>
            </w:tr>
            <w:tr w:rsidR="00EC310B" w14:paraId="6A10C045" w14:textId="77777777" w:rsidTr="002A2252">
              <w:tc>
                <w:tcPr>
                  <w:tcW w:w="1765" w:type="dxa"/>
                  <w:vAlign w:val="center"/>
                </w:tcPr>
                <w:p w14:paraId="65F2C7E7" w14:textId="77777777" w:rsidR="00264DF6" w:rsidRDefault="003548AC">
                  <w:pPr>
                    <w:keepLines/>
                    <w:spacing w:after="30" w:line="264" w:lineRule="auto"/>
                    <w:jc w:val="center"/>
                  </w:pPr>
                  <w:r>
                    <w:rPr>
                      <w:color w:val="000000"/>
                      <w:sz w:val="22"/>
                    </w:rPr>
                    <w:t>Xác thực, đối tác và tin tuyển dụng</w:t>
                  </w:r>
                </w:p>
              </w:tc>
              <w:tc>
                <w:tcPr>
                  <w:tcW w:w="1620" w:type="dxa"/>
                  <w:vAlign w:val="center"/>
                </w:tcPr>
                <w:p w14:paraId="2DEBE2AE" w14:textId="685FDD15" w:rsidR="00264DF6" w:rsidRDefault="00BE4B01">
                  <w:pPr>
                    <w:keepLines/>
                    <w:spacing w:after="30" w:line="264" w:lineRule="auto"/>
                    <w:jc w:val="center"/>
                  </w:pPr>
                  <w:r>
                    <w:rPr>
                      <w:color w:val="000000"/>
                      <w:sz w:val="22"/>
                    </w:rPr>
                    <w:t>17</w:t>
                  </w:r>
                  <w:r w:rsidR="003548AC">
                    <w:rPr>
                      <w:color w:val="000000"/>
                      <w:sz w:val="22"/>
                    </w:rPr>
                    <w:t>/0</w:t>
                  </w:r>
                  <w:r>
                    <w:rPr>
                      <w:color w:val="000000"/>
                      <w:sz w:val="22"/>
                    </w:rPr>
                    <w:t>8</w:t>
                  </w:r>
                  <w:r w:rsidR="003548AC">
                    <w:rPr>
                      <w:color w:val="000000"/>
                      <w:sz w:val="22"/>
                    </w:rPr>
                    <w:t xml:space="preserve"> - </w:t>
                  </w:r>
                  <w:r>
                    <w:rPr>
                      <w:color w:val="000000"/>
                      <w:sz w:val="22"/>
                    </w:rPr>
                    <w:t>18</w:t>
                  </w:r>
                  <w:r w:rsidR="003548AC">
                    <w:rPr>
                      <w:color w:val="000000"/>
                      <w:sz w:val="22"/>
                    </w:rPr>
                    <w:t>/</w:t>
                  </w:r>
                  <w:r>
                    <w:rPr>
                      <w:color w:val="000000"/>
                      <w:sz w:val="22"/>
                    </w:rPr>
                    <w:t>18</w:t>
                  </w:r>
                  <w:r w:rsidR="003548AC">
                    <w:rPr>
                      <w:color w:val="000000"/>
                      <w:sz w:val="22"/>
                    </w:rPr>
                    <w:t>/2026</w:t>
                  </w:r>
                </w:p>
              </w:tc>
              <w:tc>
                <w:tcPr>
                  <w:tcW w:w="3780" w:type="dxa"/>
                  <w:vAlign w:val="center"/>
                </w:tcPr>
                <w:p w14:paraId="4D63E70E" w14:textId="77777777" w:rsidR="00264DF6" w:rsidRDefault="003548AC">
                  <w:pPr>
                    <w:keepLines/>
                    <w:spacing w:after="30" w:line="264" w:lineRule="auto"/>
                    <w:jc w:val="left"/>
                  </w:pPr>
                  <w:r>
                    <w:rPr>
                      <w:b/>
                      <w:color w:val="000000"/>
                      <w:sz w:val="21"/>
                    </w:rPr>
                    <w:t xml:space="preserve">Track A: </w:t>
                  </w:r>
                  <w:r>
                    <w:rPr>
                      <w:color w:val="000000"/>
                      <w:sz w:val="21"/>
                    </w:rPr>
                    <w:t>Hoàn thiện login và portal UIT/Company cho doanh nghiệp, recruiter, tin và review queue.</w:t>
                  </w:r>
                </w:p>
                <w:p w14:paraId="0CA3E69F" w14:textId="77777777" w:rsidR="00264DF6" w:rsidRDefault="003548AC">
                  <w:pPr>
                    <w:keepLines/>
                    <w:spacing w:after="30" w:line="264" w:lineRule="auto"/>
                    <w:jc w:val="left"/>
                  </w:pPr>
                  <w:r>
                    <w:rPr>
                      <w:b/>
                      <w:color w:val="000000"/>
                      <w:sz w:val="21"/>
                    </w:rPr>
                    <w:t xml:space="preserve">Track B: </w:t>
                  </w:r>
                  <w:r>
                    <w:rPr>
                      <w:color w:val="000000"/>
                      <w:sz w:val="21"/>
                    </w:rPr>
                    <w:t>Cài đặt JWT/refresh, partner management, job lifecycle, history, audit và test.</w:t>
                  </w:r>
                </w:p>
              </w:tc>
              <w:tc>
                <w:tcPr>
                  <w:tcW w:w="2610" w:type="dxa"/>
                  <w:vAlign w:val="center"/>
                </w:tcPr>
                <w:p w14:paraId="06D30FC6" w14:textId="77777777" w:rsidR="00264DF6" w:rsidRDefault="003548AC">
                  <w:pPr>
                    <w:keepLines/>
                    <w:spacing w:after="30" w:line="264" w:lineRule="auto"/>
                    <w:jc w:val="left"/>
                  </w:pPr>
                  <w:r>
                    <w:rPr>
                      <w:color w:val="000000"/>
                      <w:sz w:val="21"/>
                    </w:rPr>
                    <w:t>Doanh nghiệp tạo/gửi tin; UIT duyệt, yêu cầu sửa hoặc từ chối an toàn.</w:t>
                  </w:r>
                </w:p>
              </w:tc>
            </w:tr>
            <w:tr w:rsidR="00EC310B" w14:paraId="08D66F07" w14:textId="77777777" w:rsidTr="002A2252">
              <w:tc>
                <w:tcPr>
                  <w:tcW w:w="1765" w:type="dxa"/>
                  <w:vAlign w:val="center"/>
                </w:tcPr>
                <w:p w14:paraId="1FAD10C1" w14:textId="77777777" w:rsidR="00264DF6" w:rsidRDefault="003548AC">
                  <w:pPr>
                    <w:keepLines/>
                    <w:spacing w:after="30" w:line="264" w:lineRule="auto"/>
                    <w:jc w:val="center"/>
                  </w:pPr>
                  <w:r>
                    <w:rPr>
                      <w:color w:val="000000"/>
                      <w:sz w:val="22"/>
                    </w:rPr>
                    <w:t>Hồ sơ và ứng tuyển</w:t>
                  </w:r>
                </w:p>
              </w:tc>
              <w:tc>
                <w:tcPr>
                  <w:tcW w:w="1620" w:type="dxa"/>
                  <w:vAlign w:val="center"/>
                </w:tcPr>
                <w:p w14:paraId="4D686EFD" w14:textId="19D6BF3E" w:rsidR="00264DF6" w:rsidRDefault="00BE4B01">
                  <w:pPr>
                    <w:keepLines/>
                    <w:spacing w:after="30" w:line="264" w:lineRule="auto"/>
                    <w:jc w:val="center"/>
                  </w:pPr>
                  <w:r>
                    <w:rPr>
                      <w:color w:val="000000"/>
                      <w:sz w:val="22"/>
                    </w:rPr>
                    <w:t>18</w:t>
                  </w:r>
                  <w:r w:rsidR="003548AC">
                    <w:rPr>
                      <w:color w:val="000000"/>
                      <w:sz w:val="22"/>
                    </w:rPr>
                    <w:t>/</w:t>
                  </w:r>
                  <w:r>
                    <w:rPr>
                      <w:color w:val="000000"/>
                      <w:sz w:val="22"/>
                    </w:rPr>
                    <w:t>08</w:t>
                  </w:r>
                  <w:r w:rsidR="003548AC">
                    <w:rPr>
                      <w:color w:val="000000"/>
                      <w:sz w:val="22"/>
                    </w:rPr>
                    <w:t xml:space="preserve"> - </w:t>
                  </w:r>
                  <w:r>
                    <w:rPr>
                      <w:color w:val="000000"/>
                      <w:sz w:val="22"/>
                    </w:rPr>
                    <w:t>21</w:t>
                  </w:r>
                  <w:r w:rsidR="003548AC">
                    <w:rPr>
                      <w:color w:val="000000"/>
                      <w:sz w:val="22"/>
                    </w:rPr>
                    <w:t>/</w:t>
                  </w:r>
                  <w:r>
                    <w:rPr>
                      <w:color w:val="000000"/>
                      <w:sz w:val="22"/>
                    </w:rPr>
                    <w:t>08</w:t>
                  </w:r>
                  <w:r w:rsidR="003548AC">
                    <w:rPr>
                      <w:color w:val="000000"/>
                      <w:sz w:val="22"/>
                    </w:rPr>
                    <w:t>/2026</w:t>
                  </w:r>
                </w:p>
              </w:tc>
              <w:tc>
                <w:tcPr>
                  <w:tcW w:w="3780" w:type="dxa"/>
                  <w:vAlign w:val="center"/>
                </w:tcPr>
                <w:p w14:paraId="3A76C690" w14:textId="77777777" w:rsidR="00264DF6" w:rsidRDefault="003548AC">
                  <w:pPr>
                    <w:keepLines/>
                    <w:spacing w:after="30" w:line="264" w:lineRule="auto"/>
                    <w:jc w:val="left"/>
                  </w:pPr>
                  <w:r>
                    <w:rPr>
                      <w:b/>
                      <w:color w:val="000000"/>
                      <w:sz w:val="21"/>
                    </w:rPr>
                    <w:t xml:space="preserve">Track A: </w:t>
                  </w:r>
                  <w:r>
                    <w:rPr>
                      <w:color w:val="000000"/>
                      <w:sz w:val="21"/>
                    </w:rPr>
                    <w:t>Hoàn thiện hồ sơ/CV, tìm việc, ứng tuyển hai bước và theo dõi đơn.</w:t>
                  </w:r>
                </w:p>
                <w:p w14:paraId="79AC564E" w14:textId="77777777" w:rsidR="00264DF6" w:rsidRDefault="003548AC">
                  <w:pPr>
                    <w:keepLines/>
                    <w:spacing w:after="30" w:line="264" w:lineRule="auto"/>
                    <w:jc w:val="left"/>
                  </w:pPr>
                  <w:r>
                    <w:rPr>
                      <w:b/>
                      <w:color w:val="000000"/>
                      <w:sz w:val="21"/>
                    </w:rPr>
                    <w:t xml:space="preserve">Track B: </w:t>
                  </w:r>
                  <w:r>
                    <w:rPr>
                      <w:color w:val="000000"/>
                      <w:sz w:val="21"/>
                    </w:rPr>
                    <w:t>Cài đặt R2 private, xác minh tài liệu, snapshot, supplement, withdraw và UIT review.</w:t>
                  </w:r>
                </w:p>
              </w:tc>
              <w:tc>
                <w:tcPr>
                  <w:tcW w:w="2610" w:type="dxa"/>
                  <w:vAlign w:val="center"/>
                </w:tcPr>
                <w:p w14:paraId="6377DFED" w14:textId="77777777" w:rsidR="00264DF6" w:rsidRDefault="003548AC">
                  <w:pPr>
                    <w:keepLines/>
                    <w:spacing w:after="30" w:line="264" w:lineRule="auto"/>
                    <w:jc w:val="left"/>
                  </w:pPr>
                  <w:r>
                    <w:rPr>
                      <w:color w:val="000000"/>
                      <w:sz w:val="21"/>
                    </w:rPr>
                    <w:t>Luồng Student - UIT - Company chạy đến bước chuyển hồ sơ.</w:t>
                  </w:r>
                </w:p>
              </w:tc>
            </w:tr>
            <w:tr w:rsidR="00EC310B" w14:paraId="37729CB9" w14:textId="77777777" w:rsidTr="00D54A4B">
              <w:tc>
                <w:tcPr>
                  <w:tcW w:w="1765" w:type="dxa"/>
                  <w:vAlign w:val="center"/>
                </w:tcPr>
                <w:p w14:paraId="256E108C" w14:textId="77777777" w:rsidR="00264DF6" w:rsidRDefault="003548AC">
                  <w:pPr>
                    <w:keepLines/>
                    <w:spacing w:after="30" w:line="264" w:lineRule="auto"/>
                    <w:jc w:val="center"/>
                  </w:pPr>
                  <w:r>
                    <w:rPr>
                      <w:color w:val="000000"/>
                      <w:sz w:val="22"/>
                    </w:rPr>
                    <w:t>Phỏng vấn, offer và placement</w:t>
                  </w:r>
                </w:p>
              </w:tc>
              <w:tc>
                <w:tcPr>
                  <w:tcW w:w="1620" w:type="dxa"/>
                  <w:vAlign w:val="center"/>
                </w:tcPr>
                <w:p w14:paraId="0A7D9CC2" w14:textId="2214C3ED" w:rsidR="00264DF6" w:rsidRDefault="00BE4B01">
                  <w:pPr>
                    <w:keepLines/>
                    <w:spacing w:after="30" w:line="264" w:lineRule="auto"/>
                    <w:jc w:val="center"/>
                  </w:pPr>
                  <w:r>
                    <w:rPr>
                      <w:color w:val="000000"/>
                      <w:sz w:val="22"/>
                    </w:rPr>
                    <w:t>19</w:t>
                  </w:r>
                  <w:r w:rsidR="003548AC">
                    <w:rPr>
                      <w:color w:val="000000"/>
                      <w:sz w:val="22"/>
                    </w:rPr>
                    <w:t>/0</w:t>
                  </w:r>
                  <w:r>
                    <w:rPr>
                      <w:color w:val="000000"/>
                      <w:sz w:val="22"/>
                    </w:rPr>
                    <w:t>8</w:t>
                  </w:r>
                  <w:r w:rsidR="003548AC">
                    <w:rPr>
                      <w:color w:val="000000"/>
                      <w:sz w:val="22"/>
                    </w:rPr>
                    <w:t xml:space="preserve"> - </w:t>
                  </w:r>
                  <w:r>
                    <w:rPr>
                      <w:color w:val="000000"/>
                      <w:sz w:val="22"/>
                    </w:rPr>
                    <w:t>28</w:t>
                  </w:r>
                  <w:r w:rsidR="003548AC">
                    <w:rPr>
                      <w:color w:val="000000"/>
                      <w:sz w:val="22"/>
                    </w:rPr>
                    <w:t>/0</w:t>
                  </w:r>
                  <w:r>
                    <w:rPr>
                      <w:color w:val="000000"/>
                      <w:sz w:val="22"/>
                    </w:rPr>
                    <w:t>8</w:t>
                  </w:r>
                  <w:r w:rsidR="003548AC">
                    <w:rPr>
                      <w:color w:val="000000"/>
                      <w:sz w:val="22"/>
                    </w:rPr>
                    <w:t>/2026</w:t>
                  </w:r>
                </w:p>
              </w:tc>
              <w:tc>
                <w:tcPr>
                  <w:tcW w:w="3780" w:type="dxa"/>
                  <w:vAlign w:val="center"/>
                </w:tcPr>
                <w:p w14:paraId="0FF38669" w14:textId="77777777" w:rsidR="00264DF6" w:rsidRDefault="003548AC">
                  <w:pPr>
                    <w:keepLines/>
                    <w:spacing w:after="30" w:line="264" w:lineRule="auto"/>
                    <w:jc w:val="left"/>
                  </w:pPr>
                  <w:r>
                    <w:rPr>
                      <w:b/>
                      <w:color w:val="000000"/>
                      <w:sz w:val="21"/>
                    </w:rPr>
                    <w:t xml:space="preserve">Track A: </w:t>
                  </w:r>
                  <w:r>
                    <w:rPr>
                      <w:color w:val="000000"/>
                      <w:sz w:val="21"/>
                    </w:rPr>
                    <w:t>Hoàn thiện candidate pipeline, lịch, PDF offer, phản hồi và placement UI.</w:t>
                  </w:r>
                </w:p>
                <w:p w14:paraId="0C782C03" w14:textId="77777777" w:rsidR="00264DF6" w:rsidRDefault="003548AC">
                  <w:pPr>
                    <w:keepLines/>
                    <w:spacing w:after="30" w:line="264" w:lineRule="auto"/>
                    <w:jc w:val="left"/>
                  </w:pPr>
                  <w:r>
                    <w:rPr>
                      <w:b/>
                      <w:color w:val="000000"/>
                      <w:sz w:val="21"/>
                    </w:rPr>
                    <w:t xml:space="preserve">Track B: </w:t>
                  </w:r>
                  <w:r>
                    <w:rPr>
                      <w:color w:val="000000"/>
                      <w:sz w:val="21"/>
                    </w:rPr>
                    <w:t>Cài đặt company decisions, interview, PASS/FAIL, offer, confirm placement và concurrency guard.</w:t>
                  </w:r>
                </w:p>
              </w:tc>
              <w:tc>
                <w:tcPr>
                  <w:tcW w:w="2610" w:type="dxa"/>
                  <w:vAlign w:val="center"/>
                </w:tcPr>
                <w:p w14:paraId="793D159A" w14:textId="77777777" w:rsidR="00264DF6" w:rsidRDefault="003548AC">
                  <w:pPr>
                    <w:keepLines/>
                    <w:spacing w:after="30" w:line="264" w:lineRule="auto"/>
                    <w:jc w:val="left"/>
                  </w:pPr>
                  <w:r>
                    <w:rPr>
                      <w:color w:val="000000"/>
                      <w:sz w:val="21"/>
                    </w:rPr>
                    <w:t>Happy flow hoàn chỉnh đến HIRED; các đơn khác đóng nhất quán.</w:t>
                  </w:r>
                </w:p>
              </w:tc>
            </w:tr>
            <w:tr w:rsidR="00EC310B" w14:paraId="39ED2983" w14:textId="77777777" w:rsidTr="002A2252">
              <w:tc>
                <w:tcPr>
                  <w:tcW w:w="1765" w:type="dxa"/>
                  <w:vAlign w:val="center"/>
                </w:tcPr>
                <w:p w14:paraId="42F32EB6" w14:textId="77777777" w:rsidR="00264DF6" w:rsidRDefault="003548AC">
                  <w:pPr>
                    <w:keepLines/>
                    <w:spacing w:after="30" w:line="264" w:lineRule="auto"/>
                    <w:jc w:val="center"/>
                  </w:pPr>
                  <w:r>
                    <w:rPr>
                      <w:color w:val="000000"/>
                      <w:sz w:val="22"/>
                    </w:rPr>
                    <w:t>Quản trị, báo cáo và hardening</w:t>
                  </w:r>
                </w:p>
              </w:tc>
              <w:tc>
                <w:tcPr>
                  <w:tcW w:w="1620" w:type="dxa"/>
                  <w:vAlign w:val="center"/>
                </w:tcPr>
                <w:p w14:paraId="0653DD3A" w14:textId="7EB20E25" w:rsidR="00264DF6" w:rsidRDefault="00BE4B01">
                  <w:pPr>
                    <w:keepLines/>
                    <w:spacing w:after="30" w:line="264" w:lineRule="auto"/>
                    <w:jc w:val="center"/>
                  </w:pPr>
                  <w:r>
                    <w:rPr>
                      <w:color w:val="000000"/>
                      <w:sz w:val="22"/>
                    </w:rPr>
                    <w:t>07</w:t>
                  </w:r>
                  <w:r w:rsidR="003548AC">
                    <w:rPr>
                      <w:color w:val="000000"/>
                      <w:sz w:val="22"/>
                    </w:rPr>
                    <w:t>/0</w:t>
                  </w:r>
                  <w:r>
                    <w:rPr>
                      <w:color w:val="000000"/>
                      <w:sz w:val="22"/>
                    </w:rPr>
                    <w:t>9</w:t>
                  </w:r>
                  <w:r w:rsidR="003548AC">
                    <w:rPr>
                      <w:color w:val="000000"/>
                      <w:sz w:val="22"/>
                    </w:rPr>
                    <w:t xml:space="preserve"> - </w:t>
                  </w:r>
                  <w:r>
                    <w:rPr>
                      <w:color w:val="000000"/>
                      <w:sz w:val="22"/>
                    </w:rPr>
                    <w:t>18</w:t>
                  </w:r>
                  <w:r w:rsidR="003548AC">
                    <w:rPr>
                      <w:color w:val="000000"/>
                      <w:sz w:val="22"/>
                    </w:rPr>
                    <w:t>/</w:t>
                  </w:r>
                  <w:r>
                    <w:rPr>
                      <w:color w:val="000000"/>
                      <w:sz w:val="22"/>
                    </w:rPr>
                    <w:t>09</w:t>
                  </w:r>
                  <w:r w:rsidR="003548AC">
                    <w:rPr>
                      <w:color w:val="000000"/>
                      <w:sz w:val="22"/>
                    </w:rPr>
                    <w:t>/2026</w:t>
                  </w:r>
                </w:p>
              </w:tc>
              <w:tc>
                <w:tcPr>
                  <w:tcW w:w="3780" w:type="dxa"/>
                  <w:vAlign w:val="center"/>
                </w:tcPr>
                <w:p w14:paraId="5A5ABD21" w14:textId="77777777" w:rsidR="00264DF6" w:rsidRDefault="003548AC">
                  <w:pPr>
                    <w:keepLines/>
                    <w:spacing w:after="30" w:line="264" w:lineRule="auto"/>
                    <w:jc w:val="left"/>
                  </w:pPr>
                  <w:r>
                    <w:rPr>
                      <w:b/>
                      <w:color w:val="000000"/>
                      <w:sz w:val="21"/>
                    </w:rPr>
                    <w:t xml:space="preserve">Track A: </w:t>
                  </w:r>
                  <w:r>
                    <w:rPr>
                      <w:color w:val="000000"/>
                      <w:sz w:val="21"/>
                    </w:rPr>
                    <w:t>Hoàn thiện dashboard, taxonomy, reports, placement lifecycle, evaluation và responsive.</w:t>
                  </w:r>
                </w:p>
                <w:p w14:paraId="66168AA1" w14:textId="77777777" w:rsidR="00264DF6" w:rsidRDefault="003548AC">
                  <w:pPr>
                    <w:keepLines/>
                    <w:spacing w:after="30" w:line="264" w:lineRule="auto"/>
                    <w:jc w:val="left"/>
                  </w:pPr>
                  <w:r>
                    <w:rPr>
                      <w:b/>
                      <w:color w:val="000000"/>
                      <w:sz w:val="21"/>
                    </w:rPr>
                    <w:t xml:space="preserve">Track B: </w:t>
                  </w:r>
                  <w:r>
                    <w:rPr>
                      <w:color w:val="000000"/>
                      <w:sz w:val="21"/>
                    </w:rPr>
                    <w:t>Cài đặt report/export, notification/email outbox, security hardening, health và backup drill.</w:t>
                  </w:r>
                </w:p>
              </w:tc>
              <w:tc>
                <w:tcPr>
                  <w:tcW w:w="2610" w:type="dxa"/>
                  <w:vAlign w:val="center"/>
                </w:tcPr>
                <w:p w14:paraId="09D1350F" w14:textId="77777777" w:rsidR="00264DF6" w:rsidRDefault="003548AC">
                  <w:pPr>
                    <w:keepLines/>
                    <w:spacing w:after="30" w:line="264" w:lineRule="auto"/>
                    <w:jc w:val="left"/>
                  </w:pPr>
                  <w:r>
                    <w:rPr>
                      <w:color w:val="000000"/>
                      <w:sz w:val="21"/>
                    </w:rPr>
                    <w:t>MVP đủ chức năng quản trị, báo cáo, theo dõi thực tập và vận hành cơ bản.</w:t>
                  </w:r>
                </w:p>
              </w:tc>
            </w:tr>
            <w:tr w:rsidR="00EC310B" w14:paraId="58A99F4A" w14:textId="77777777" w:rsidTr="002A2252">
              <w:tc>
                <w:tcPr>
                  <w:tcW w:w="1765" w:type="dxa"/>
                  <w:vAlign w:val="center"/>
                </w:tcPr>
                <w:p w14:paraId="5A5E4EBF" w14:textId="77777777" w:rsidR="00264DF6" w:rsidRDefault="003548AC">
                  <w:pPr>
                    <w:keepLines/>
                    <w:spacing w:after="30" w:line="264" w:lineRule="auto"/>
                    <w:jc w:val="center"/>
                  </w:pPr>
                  <w:r>
                    <w:rPr>
                      <w:color w:val="000000"/>
                      <w:sz w:val="22"/>
                    </w:rPr>
                    <w:t>Kiểm thử, báo cáo và demo</w:t>
                  </w:r>
                </w:p>
              </w:tc>
              <w:tc>
                <w:tcPr>
                  <w:tcW w:w="1620" w:type="dxa"/>
                  <w:vAlign w:val="center"/>
                </w:tcPr>
                <w:p w14:paraId="6EFFCC27" w14:textId="1348DF83" w:rsidR="00264DF6" w:rsidRDefault="00BE4B01">
                  <w:pPr>
                    <w:keepLines/>
                    <w:spacing w:after="30" w:line="264" w:lineRule="auto"/>
                    <w:jc w:val="center"/>
                  </w:pPr>
                  <w:r>
                    <w:rPr>
                      <w:color w:val="000000"/>
                      <w:sz w:val="22"/>
                    </w:rPr>
                    <w:t>18</w:t>
                  </w:r>
                  <w:r w:rsidR="003548AC">
                    <w:rPr>
                      <w:color w:val="000000"/>
                      <w:sz w:val="22"/>
                    </w:rPr>
                    <w:t>/</w:t>
                  </w:r>
                  <w:r>
                    <w:rPr>
                      <w:color w:val="000000"/>
                      <w:sz w:val="22"/>
                    </w:rPr>
                    <w:t>09</w:t>
                  </w:r>
                  <w:r w:rsidR="003548AC">
                    <w:rPr>
                      <w:color w:val="000000"/>
                      <w:sz w:val="22"/>
                    </w:rPr>
                    <w:t xml:space="preserve"> - </w:t>
                  </w:r>
                  <w:r>
                    <w:rPr>
                      <w:color w:val="000000"/>
                      <w:sz w:val="22"/>
                    </w:rPr>
                    <w:t>25</w:t>
                  </w:r>
                  <w:r w:rsidR="003548AC">
                    <w:rPr>
                      <w:color w:val="000000"/>
                      <w:sz w:val="22"/>
                    </w:rPr>
                    <w:t>/</w:t>
                  </w:r>
                  <w:r>
                    <w:rPr>
                      <w:color w:val="000000"/>
                      <w:sz w:val="22"/>
                    </w:rPr>
                    <w:t>09</w:t>
                  </w:r>
                  <w:r w:rsidR="003548AC">
                    <w:rPr>
                      <w:color w:val="000000"/>
                      <w:sz w:val="22"/>
                    </w:rPr>
                    <w:t>/2026</w:t>
                  </w:r>
                </w:p>
              </w:tc>
              <w:tc>
                <w:tcPr>
                  <w:tcW w:w="3780" w:type="dxa"/>
                  <w:vAlign w:val="center"/>
                </w:tcPr>
                <w:p w14:paraId="6647DB0B" w14:textId="77777777" w:rsidR="00264DF6" w:rsidRDefault="003548AC">
                  <w:pPr>
                    <w:keepLines/>
                    <w:spacing w:after="30" w:line="264" w:lineRule="auto"/>
                    <w:jc w:val="left"/>
                  </w:pPr>
                  <w:r>
                    <w:rPr>
                      <w:b/>
                      <w:color w:val="000000"/>
                      <w:sz w:val="21"/>
                    </w:rPr>
                    <w:t xml:space="preserve">Cả nhóm: </w:t>
                  </w:r>
                  <w:r>
                    <w:rPr>
                      <w:color w:val="000000"/>
                      <w:sz w:val="21"/>
                    </w:rPr>
                    <w:t>Chạy unit/integration/E2E, rà UI, chốt Java deployment, chuẩn bị dữ liệu, báo cáo, slide, video và kịch bản bảo vệ.</w:t>
                  </w:r>
                </w:p>
              </w:tc>
              <w:tc>
                <w:tcPr>
                  <w:tcW w:w="2610" w:type="dxa"/>
                  <w:vAlign w:val="center"/>
                </w:tcPr>
                <w:p w14:paraId="6DAB1DF8" w14:textId="77777777" w:rsidR="00264DF6" w:rsidRDefault="003548AC">
                  <w:pPr>
                    <w:keepLines/>
                    <w:spacing w:after="30" w:line="264" w:lineRule="auto"/>
                    <w:jc w:val="left"/>
                  </w:pPr>
                  <w:r>
                    <w:rPr>
                      <w:color w:val="000000"/>
                      <w:sz w:val="21"/>
                    </w:rPr>
                    <w:t>Hệ thống ổn định để demo; tài liệu kỹ thuật và hồ sơ bảo vệ đồng bộ với code.</w:t>
                  </w:r>
                </w:p>
              </w:tc>
            </w:tr>
          </w:tbl>
          <w:p w14:paraId="7E50BECF" w14:textId="77777777" w:rsidR="00264DF6" w:rsidRDefault="003548AC">
            <w:pPr>
              <w:pStyle w:val="Heading1"/>
              <w:spacing w:before="140" w:after="60" w:line="288" w:lineRule="auto"/>
              <w:ind w:left="240"/>
              <w:jc w:val="left"/>
            </w:pPr>
            <w:r>
              <w:rPr>
                <w:color w:val="000000"/>
                <w:sz w:val="26"/>
              </w:rPr>
              <w:lastRenderedPageBreak/>
              <w:t>8. Hướng phát triển đề tài</w:t>
            </w:r>
          </w:p>
          <w:p w14:paraId="7AB4FEBC" w14:textId="77777777" w:rsidR="00264DF6" w:rsidRDefault="003548AC">
            <w:pPr>
              <w:pStyle w:val="Heading2"/>
              <w:spacing w:before="80" w:line="288" w:lineRule="auto"/>
              <w:ind w:left="560"/>
            </w:pPr>
            <w:r>
              <w:rPr>
                <w:rFonts w:ascii="Times New Roman" w:hAnsi="Times New Roman" w:cs="Times New Roman"/>
                <w:i w:val="0"/>
                <w:color w:val="000000"/>
                <w:sz w:val="26"/>
              </w:rPr>
              <w:t>8.1. Hoàn thiện tích hợp và trải nghiệm</w:t>
            </w:r>
          </w:p>
          <w:p w14:paraId="0C9D7619" w14:textId="77777777" w:rsidR="00264DF6" w:rsidRDefault="003548AC">
            <w:pPr>
              <w:pStyle w:val="ListBullet1"/>
              <w:keepLines/>
              <w:numPr>
                <w:ilvl w:val="0"/>
                <w:numId w:val="8"/>
              </w:numPr>
              <w:spacing w:after="30" w:line="300" w:lineRule="auto"/>
              <w:ind w:left="920"/>
            </w:pPr>
            <w:r>
              <w:t>Tích hợp UIT SSO và đồng bộ trạng thái sinh viên khi có API, quy định và dữ liệu chính thức từ trường.</w:t>
            </w:r>
          </w:p>
          <w:p w14:paraId="0FC8640B" w14:textId="77777777" w:rsidR="00264DF6" w:rsidRDefault="003548AC">
            <w:pPr>
              <w:pStyle w:val="ListBullet1"/>
              <w:keepLines/>
              <w:numPr>
                <w:ilvl w:val="0"/>
                <w:numId w:val="8"/>
              </w:numPr>
              <w:spacing w:after="30" w:line="300" w:lineRule="auto"/>
              <w:ind w:left="920"/>
            </w:pPr>
            <w:r>
              <w:t>Bổ sung saved jobs, lịch sử xem tin, nhắc hạn nộp và trải nghiệm tìm kiếm nâng cao.</w:t>
            </w:r>
          </w:p>
          <w:p w14:paraId="15B2AE00" w14:textId="77777777" w:rsidR="00264DF6" w:rsidRDefault="003548AC">
            <w:pPr>
              <w:pStyle w:val="ListBullet1"/>
              <w:keepLines/>
              <w:numPr>
                <w:ilvl w:val="0"/>
                <w:numId w:val="8"/>
              </w:numPr>
              <w:spacing w:after="30" w:line="300" w:lineRule="auto"/>
              <w:ind w:left="920"/>
            </w:pPr>
            <w:r>
              <w:t>Hoàn thành accessibility audit cho keyboard, focus, screen reader, zoom 200% và contrast; tăng test component/interaction cho frontend.</w:t>
            </w:r>
          </w:p>
          <w:p w14:paraId="02C9EBBA" w14:textId="77777777" w:rsidR="00264DF6" w:rsidRDefault="003548AC">
            <w:pPr>
              <w:pStyle w:val="ListBullet1"/>
              <w:keepLines/>
              <w:numPr>
                <w:ilvl w:val="0"/>
                <w:numId w:val="8"/>
              </w:numPr>
              <w:spacing w:after="30" w:line="300" w:lineRule="auto"/>
              <w:ind w:left="920"/>
            </w:pPr>
            <w:r>
              <w:t>Tách các component lớn theo feature và tiếp tục giữ lazy loading theo portal để duy trì bundle hợp lý.</w:t>
            </w:r>
          </w:p>
          <w:p w14:paraId="1764FB1D" w14:textId="77777777" w:rsidR="00264DF6" w:rsidRDefault="003548AC">
            <w:pPr>
              <w:pStyle w:val="Heading2"/>
              <w:spacing w:before="80" w:line="288" w:lineRule="auto"/>
              <w:ind w:left="560"/>
            </w:pPr>
            <w:r>
              <w:rPr>
                <w:rFonts w:ascii="Times New Roman" w:hAnsi="Times New Roman" w:cs="Times New Roman"/>
                <w:i w:val="0"/>
                <w:color w:val="000000"/>
                <w:sz w:val="26"/>
              </w:rPr>
              <w:t>8.2. Vận hành và bảo mật production</w:t>
            </w:r>
          </w:p>
          <w:p w14:paraId="18025863" w14:textId="77777777" w:rsidR="00264DF6" w:rsidRDefault="003548AC">
            <w:pPr>
              <w:pStyle w:val="ListBullet1"/>
              <w:keepLines/>
              <w:numPr>
                <w:ilvl w:val="0"/>
                <w:numId w:val="8"/>
              </w:numPr>
              <w:spacing w:after="30" w:line="300" w:lineRule="auto"/>
              <w:ind w:left="920"/>
            </w:pPr>
            <w:r>
              <w:t>Chốt deployment backend Java, cập nhật rewrite frontend, kiểm tra health/readiness và phương án rollback.</w:t>
            </w:r>
          </w:p>
          <w:p w14:paraId="2D059812" w14:textId="77777777" w:rsidR="00264DF6" w:rsidRDefault="003548AC">
            <w:pPr>
              <w:pStyle w:val="ListBullet1"/>
              <w:keepLines/>
              <w:numPr>
                <w:ilvl w:val="0"/>
                <w:numId w:val="8"/>
              </w:numPr>
              <w:spacing w:after="30" w:line="300" w:lineRule="auto"/>
              <w:ind w:left="920"/>
            </w:pPr>
            <w:r>
              <w:t>Bổ sung rate limit theo user/IP cho mutation tốn tài nguyên, quy định retention và quyền truy cập structured log.</w:t>
            </w:r>
          </w:p>
          <w:p w14:paraId="4AA7B6AA" w14:textId="77777777" w:rsidR="00264DF6" w:rsidRDefault="003548AC">
            <w:pPr>
              <w:pStyle w:val="ListBullet1"/>
              <w:keepLines/>
              <w:numPr>
                <w:ilvl w:val="0"/>
                <w:numId w:val="8"/>
              </w:numPr>
              <w:spacing w:after="30" w:line="300" w:lineRule="auto"/>
              <w:ind w:left="920"/>
            </w:pPr>
            <w:r>
              <w:t>Hoàn thiện theo dõi email delivered/bounced, SchedulerLog, retry dashboard và FCM nếu có nhu cầu thực tế.</w:t>
            </w:r>
          </w:p>
          <w:p w14:paraId="1F178694" w14:textId="77777777" w:rsidR="00264DF6" w:rsidRDefault="003548AC">
            <w:pPr>
              <w:pStyle w:val="ListBullet1"/>
              <w:keepLines/>
              <w:numPr>
                <w:ilvl w:val="0"/>
                <w:numId w:val="8"/>
              </w:numPr>
              <w:spacing w:after="30" w:line="300" w:lineRule="auto"/>
              <w:ind w:left="920"/>
            </w:pPr>
            <w:r>
              <w:t>Tích hợp quét malware/quarantine cho PDF trước khi mở cho người dùng thật; xoay secret và loại tài khoản demo.</w:t>
            </w:r>
          </w:p>
          <w:p w14:paraId="6492A80A" w14:textId="77777777" w:rsidR="00264DF6" w:rsidRDefault="003548AC">
            <w:pPr>
              <w:pStyle w:val="Heading2"/>
              <w:spacing w:before="80" w:line="288" w:lineRule="auto"/>
              <w:ind w:left="560"/>
            </w:pPr>
            <w:r>
              <w:rPr>
                <w:rFonts w:ascii="Times New Roman" w:hAnsi="Times New Roman" w:cs="Times New Roman"/>
                <w:i w:val="0"/>
                <w:color w:val="000000"/>
                <w:sz w:val="26"/>
              </w:rPr>
              <w:t>8.3. Mở rộng nghiệp vụ sau MVP</w:t>
            </w:r>
          </w:p>
          <w:p w14:paraId="69458463" w14:textId="77777777" w:rsidR="00264DF6" w:rsidRDefault="003548AC">
            <w:pPr>
              <w:pStyle w:val="ListBullet1"/>
              <w:keepLines/>
              <w:numPr>
                <w:ilvl w:val="0"/>
                <w:numId w:val="8"/>
              </w:numPr>
              <w:spacing w:after="30" w:line="300" w:lineRule="auto"/>
              <w:ind w:left="920"/>
            </w:pPr>
            <w:r>
              <w:t>Báo cáo PDF, phân quyền chi tiết theo chức danh UIT và nhiều recruiter với quyền khác nhau.</w:t>
            </w:r>
          </w:p>
          <w:p w14:paraId="2AF4B45D" w14:textId="77777777" w:rsidR="00264DF6" w:rsidRDefault="003548AC">
            <w:pPr>
              <w:pStyle w:val="ListBullet1"/>
              <w:keepLines/>
              <w:numPr>
                <w:ilvl w:val="0"/>
                <w:numId w:val="8"/>
              </w:numPr>
              <w:spacing w:after="30" w:line="300" w:lineRule="auto"/>
              <w:ind w:left="920"/>
            </w:pPr>
            <w:r>
              <w:t>Nghiên cứu AI gợi ý việc hoặc hỗ trợ CV trên dữ liệu đã chuẩn hóa, có đánh giá bias, giải thích và quyền riêng tư; không để AI thay thế quyết định tuyển dụng.</w:t>
            </w:r>
          </w:p>
          <w:p w14:paraId="08B82AEE" w14:textId="77777777" w:rsidR="00264DF6" w:rsidRDefault="003548AC">
            <w:pPr>
              <w:pStyle w:val="ListBullet1"/>
              <w:keepLines/>
              <w:numPr>
                <w:ilvl w:val="0"/>
                <w:numId w:val="8"/>
              </w:numPr>
              <w:spacing w:after="30" w:line="300" w:lineRule="auto"/>
              <w:ind w:left="920"/>
            </w:pPr>
            <w:r>
              <w:t>Chỉ xem xét mobile app, chat realtime hoặc multi-school khi kiến trúc tenant, bảo mật và nguồn lực vận hành đã được xác định rõ.</w:t>
            </w:r>
          </w:p>
        </w:tc>
      </w:tr>
      <w:tr w:rsidR="00EC310B" w14:paraId="48F1BA0A" w14:textId="77777777">
        <w:trPr>
          <w:trHeight w:val="1133"/>
          <w:jc w:val="center"/>
        </w:trPr>
        <w:tc>
          <w:tcPr>
            <w:tcW w:w="3235" w:type="dxa"/>
            <w:tcBorders>
              <w:bottom w:val="nil"/>
            </w:tcBorders>
          </w:tcPr>
          <w:p w14:paraId="50989B6F" w14:textId="77777777" w:rsidR="00264DF6" w:rsidRDefault="003548AC">
            <w:pPr>
              <w:spacing w:before="120" w:after="80" w:line="276" w:lineRule="auto"/>
              <w:jc w:val="center"/>
            </w:pPr>
            <w:r>
              <w:rPr>
                <w:b/>
                <w:color w:val="000000"/>
                <w:sz w:val="26"/>
              </w:rPr>
              <w:lastRenderedPageBreak/>
              <w:t>Xác nhận của CBHD</w:t>
            </w:r>
          </w:p>
          <w:p w14:paraId="098FD86E" w14:textId="77777777" w:rsidR="00264DF6" w:rsidRDefault="003548AC">
            <w:pPr>
              <w:spacing w:after="120" w:line="276" w:lineRule="auto"/>
              <w:jc w:val="center"/>
            </w:pPr>
            <w:r>
              <w:rPr>
                <w:color w:val="000000"/>
                <w:sz w:val="26"/>
              </w:rPr>
              <w:t>(Ký tên và ghi rõ họ tên)</w:t>
            </w:r>
          </w:p>
        </w:tc>
        <w:tc>
          <w:tcPr>
            <w:tcW w:w="6750" w:type="dxa"/>
            <w:gridSpan w:val="2"/>
            <w:tcBorders>
              <w:bottom w:val="nil"/>
            </w:tcBorders>
          </w:tcPr>
          <w:p w14:paraId="6E6EA509" w14:textId="77777777" w:rsidR="00264DF6" w:rsidRDefault="003548AC">
            <w:pPr>
              <w:spacing w:before="120" w:after="60" w:line="276" w:lineRule="auto"/>
              <w:jc w:val="center"/>
            </w:pPr>
            <w:r>
              <w:rPr>
                <w:b/>
                <w:color w:val="000000"/>
                <w:sz w:val="26"/>
              </w:rPr>
              <w:t>TP. HCM, ngày .... tháng .... năm ....</w:t>
            </w:r>
          </w:p>
          <w:p w14:paraId="25BE4980" w14:textId="77777777" w:rsidR="00264DF6" w:rsidRDefault="003548AC" w:rsidP="00297599">
            <w:pPr>
              <w:keepNext/>
              <w:keepLines/>
              <w:spacing w:after="40" w:line="276" w:lineRule="auto"/>
              <w:jc w:val="center"/>
            </w:pPr>
            <w:r>
              <w:rPr>
                <w:b/>
                <w:color w:val="000000"/>
                <w:sz w:val="26"/>
              </w:rPr>
              <w:t>Nhóm Sinh viên</w:t>
            </w:r>
          </w:p>
          <w:p w14:paraId="10167777" w14:textId="77777777" w:rsidR="00264DF6" w:rsidRDefault="003548AC">
            <w:pPr>
              <w:spacing w:after="120" w:line="276" w:lineRule="auto"/>
              <w:jc w:val="center"/>
            </w:pPr>
            <w:r>
              <w:rPr>
                <w:color w:val="000000"/>
                <w:sz w:val="26"/>
              </w:rPr>
              <w:t>(Ký tên và ghi rõ họ tên)</w:t>
            </w:r>
          </w:p>
        </w:tc>
      </w:tr>
      <w:tr w:rsidR="00EC310B" w14:paraId="658661DD" w14:textId="77777777">
        <w:trPr>
          <w:trHeight w:val="2051"/>
          <w:jc w:val="center"/>
        </w:trPr>
        <w:tc>
          <w:tcPr>
            <w:tcW w:w="3235" w:type="dxa"/>
            <w:tcBorders>
              <w:top w:val="nil"/>
              <w:left w:val="single" w:sz="4" w:space="0" w:color="auto"/>
              <w:bottom w:val="nil"/>
              <w:right w:val="single" w:sz="4" w:space="0" w:color="auto"/>
            </w:tcBorders>
          </w:tcPr>
          <w:p w14:paraId="7C7AF91B" w14:textId="77777777" w:rsidR="00EC310B" w:rsidRDefault="00EC310B">
            <w:pPr>
              <w:spacing w:before="120" w:after="120"/>
              <w:jc w:val="center"/>
              <w:rPr>
                <w:b/>
                <w:sz w:val="26"/>
                <w:szCs w:val="26"/>
              </w:rPr>
            </w:pPr>
          </w:p>
        </w:tc>
        <w:tc>
          <w:tcPr>
            <w:tcW w:w="3330" w:type="dxa"/>
            <w:tcBorders>
              <w:top w:val="nil"/>
              <w:left w:val="single" w:sz="4" w:space="0" w:color="auto"/>
              <w:bottom w:val="nil"/>
              <w:right w:val="nil"/>
            </w:tcBorders>
          </w:tcPr>
          <w:p w14:paraId="14B37B18" w14:textId="77777777" w:rsidR="00EC310B" w:rsidRDefault="00EC310B" w:rsidP="00DE1E2C">
            <w:pPr>
              <w:spacing w:before="120" w:after="120"/>
              <w:rPr>
                <w:b/>
                <w:sz w:val="26"/>
                <w:szCs w:val="26"/>
              </w:rPr>
            </w:pPr>
          </w:p>
        </w:tc>
        <w:tc>
          <w:tcPr>
            <w:tcW w:w="3420" w:type="dxa"/>
            <w:tcBorders>
              <w:top w:val="nil"/>
              <w:left w:val="nil"/>
              <w:bottom w:val="nil"/>
              <w:right w:val="single" w:sz="4" w:space="0" w:color="auto"/>
            </w:tcBorders>
          </w:tcPr>
          <w:p w14:paraId="44860BFA" w14:textId="77777777" w:rsidR="00EC310B" w:rsidRDefault="00EC310B" w:rsidP="00DE1E2C">
            <w:pPr>
              <w:spacing w:before="120" w:after="120"/>
              <w:rPr>
                <w:b/>
                <w:sz w:val="26"/>
                <w:szCs w:val="26"/>
              </w:rPr>
            </w:pPr>
          </w:p>
        </w:tc>
      </w:tr>
      <w:tr w:rsidR="00EC310B" w14:paraId="7954C555" w14:textId="77777777" w:rsidTr="00742759">
        <w:trPr>
          <w:trHeight w:val="2160"/>
          <w:jc w:val="center"/>
        </w:trPr>
        <w:tc>
          <w:tcPr>
            <w:tcW w:w="3235" w:type="dxa"/>
            <w:tcBorders>
              <w:top w:val="nil"/>
              <w:left w:val="single" w:sz="4" w:space="0" w:color="auto"/>
              <w:bottom w:val="single" w:sz="4" w:space="0" w:color="auto"/>
              <w:right w:val="single" w:sz="4" w:space="0" w:color="auto"/>
            </w:tcBorders>
          </w:tcPr>
          <w:p w14:paraId="6F6558A3" w14:textId="77777777" w:rsidR="00EC310B" w:rsidRDefault="00EC310B">
            <w:pPr>
              <w:spacing w:before="120" w:after="120"/>
              <w:jc w:val="center"/>
              <w:rPr>
                <w:b/>
                <w:sz w:val="26"/>
                <w:szCs w:val="26"/>
              </w:rPr>
            </w:pPr>
          </w:p>
        </w:tc>
        <w:tc>
          <w:tcPr>
            <w:tcW w:w="3330" w:type="dxa"/>
            <w:tcBorders>
              <w:top w:val="nil"/>
              <w:left w:val="single" w:sz="4" w:space="0" w:color="auto"/>
              <w:bottom w:val="single" w:sz="4" w:space="0" w:color="auto"/>
              <w:right w:val="nil"/>
            </w:tcBorders>
          </w:tcPr>
          <w:p w14:paraId="1E066100" w14:textId="77777777" w:rsidR="00EC310B" w:rsidRDefault="00EC310B" w:rsidP="00DE1E2C">
            <w:pPr>
              <w:spacing w:before="120" w:after="120"/>
              <w:rPr>
                <w:b/>
                <w:sz w:val="26"/>
                <w:szCs w:val="26"/>
              </w:rPr>
            </w:pPr>
          </w:p>
        </w:tc>
        <w:tc>
          <w:tcPr>
            <w:tcW w:w="3420" w:type="dxa"/>
            <w:tcBorders>
              <w:top w:val="nil"/>
              <w:left w:val="nil"/>
              <w:bottom w:val="single" w:sz="4" w:space="0" w:color="auto"/>
              <w:right w:val="single" w:sz="4" w:space="0" w:color="auto"/>
            </w:tcBorders>
          </w:tcPr>
          <w:p w14:paraId="75C3F32C" w14:textId="77777777" w:rsidR="00EC310B" w:rsidRDefault="00EC310B" w:rsidP="00DE1E2C">
            <w:pPr>
              <w:spacing w:before="120" w:after="120"/>
              <w:rPr>
                <w:b/>
                <w:sz w:val="26"/>
                <w:szCs w:val="26"/>
              </w:rPr>
            </w:pPr>
          </w:p>
        </w:tc>
      </w:tr>
    </w:tbl>
    <w:p w14:paraId="442352E0" w14:textId="77777777" w:rsidR="00EC310B" w:rsidRDefault="00EC310B">
      <w:pPr>
        <w:jc w:val="left"/>
      </w:pPr>
    </w:p>
    <w:sectPr w:rsidR="00EC310B">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AAD51" w14:textId="77777777" w:rsidR="002E26D5" w:rsidRDefault="002E26D5">
      <w:r>
        <w:separator/>
      </w:r>
    </w:p>
  </w:endnote>
  <w:endnote w:type="continuationSeparator" w:id="0">
    <w:p w14:paraId="383352A7" w14:textId="77777777" w:rsidR="002E26D5" w:rsidRDefault="002E2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442D" w14:textId="77777777" w:rsidR="009F3F06" w:rsidRDefault="009F3F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115968"/>
    </w:sdtPr>
    <w:sdtContent>
      <w:p w14:paraId="1CE170D5" w14:textId="77777777" w:rsidR="00EC310B" w:rsidRDefault="003548AC">
        <w:pPr>
          <w:pStyle w:val="Footer"/>
          <w:jc w:val="center"/>
        </w:pPr>
        <w:r>
          <w:fldChar w:fldCharType="begin"/>
        </w:r>
        <w:r>
          <w:instrText xml:space="preserve"> PAGE   \* MERGEFORMAT </w:instrText>
        </w:r>
        <w:r>
          <w:fldChar w:fldCharType="separate"/>
        </w:r>
        <w:r>
          <w:t>2</w:t>
        </w:r>
        <w:r>
          <w:fldChar w:fldCharType="end"/>
        </w:r>
      </w:p>
    </w:sdtContent>
  </w:sdt>
  <w:p w14:paraId="0FB2603E" w14:textId="77777777" w:rsidR="00EC310B" w:rsidRDefault="00EC31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690D" w14:textId="77777777" w:rsidR="009F3F06" w:rsidRDefault="009F3F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C5003" w14:textId="77777777" w:rsidR="002E26D5" w:rsidRDefault="002E26D5">
      <w:r>
        <w:separator/>
      </w:r>
    </w:p>
  </w:footnote>
  <w:footnote w:type="continuationSeparator" w:id="0">
    <w:p w14:paraId="5B954293" w14:textId="77777777" w:rsidR="002E26D5" w:rsidRDefault="002E2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3CF78" w14:textId="77777777" w:rsidR="009F3F06" w:rsidRDefault="009F3F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A166" w14:textId="77777777" w:rsidR="009F3F06" w:rsidRDefault="009F3F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6D1CF" w14:textId="77777777" w:rsidR="009F3F06" w:rsidRDefault="009F3F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C3B3A"/>
    <w:multiLevelType w:val="singleLevel"/>
    <w:tmpl w:val="BB7C3B3A"/>
    <w:lvl w:ilvl="0">
      <w:start w:val="1"/>
      <w:numFmt w:val="upperLetter"/>
      <w:suff w:val="space"/>
      <w:lvlText w:val="%1."/>
      <w:lvlJc w:val="left"/>
    </w:lvl>
  </w:abstractNum>
  <w:abstractNum w:abstractNumId="1" w15:restartNumberingAfterBreak="0">
    <w:nsid w:val="03D95999"/>
    <w:multiLevelType w:val="singleLevel"/>
    <w:tmpl w:val="03D95999"/>
    <w:lvl w:ilvl="0">
      <w:start w:val="1"/>
      <w:numFmt w:val="upperLetter"/>
      <w:suff w:val="space"/>
      <w:lvlText w:val="%1."/>
      <w:lvlJc w:val="left"/>
      <w:rPr>
        <w:rFonts w:hint="default"/>
        <w:b/>
        <w:bCs/>
      </w:rPr>
    </w:lvl>
  </w:abstractNum>
  <w:abstractNum w:abstractNumId="2" w15:restartNumberingAfterBreak="0">
    <w:nsid w:val="056367DF"/>
    <w:multiLevelType w:val="multilevel"/>
    <w:tmpl w:val="056367DF"/>
    <w:lvl w:ilvl="0">
      <w:start w:val="1"/>
      <w:numFmt w:val="bullet"/>
      <w:lvlText w:val="-"/>
      <w:lvlJc w:val="left"/>
      <w:pPr>
        <w:ind w:left="720" w:hanging="360"/>
      </w:pPr>
      <w:rPr>
        <w:rFonts w:ascii="Aptos" w:eastAsiaTheme="minorHAnsi" w:hAnsi="Aptos" w:cstheme="minorBid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03188D"/>
    <w:multiLevelType w:val="multilevel"/>
    <w:tmpl w:val="0F03188D"/>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096DF6"/>
    <w:multiLevelType w:val="multilevel"/>
    <w:tmpl w:val="0F096DF6"/>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50E5E81"/>
    <w:multiLevelType w:val="hybridMultilevel"/>
    <w:tmpl w:val="E9562B3C"/>
    <w:lvl w:ilvl="0" w:tplc="526445B6">
      <w:start w:val="1"/>
      <w:numFmt w:val="upperLetter"/>
      <w:lvlText w:val="%1."/>
      <w:lvlJc w:val="left"/>
      <w:pPr>
        <w:ind w:left="873" w:hanging="360"/>
      </w:pPr>
      <w:rPr>
        <w:rFonts w:hint="default"/>
      </w:r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6" w15:restartNumberingAfterBreak="0">
    <w:nsid w:val="1F011D93"/>
    <w:multiLevelType w:val="multilevel"/>
    <w:tmpl w:val="78AC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F50DD"/>
    <w:multiLevelType w:val="multilevel"/>
    <w:tmpl w:val="256F50DD"/>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B75745E"/>
    <w:multiLevelType w:val="multilevel"/>
    <w:tmpl w:val="2B75745E"/>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2867FDD"/>
    <w:multiLevelType w:val="hybridMultilevel"/>
    <w:tmpl w:val="EEB43376"/>
    <w:lvl w:ilvl="0" w:tplc="B6F6B194">
      <w:start w:val="1"/>
      <w:numFmt w:val="upperLetter"/>
      <w:lvlText w:val="%1."/>
      <w:lvlJc w:val="left"/>
      <w:pPr>
        <w:ind w:left="873" w:hanging="360"/>
      </w:pPr>
      <w:rPr>
        <w:rFonts w:hint="default"/>
      </w:r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10" w15:restartNumberingAfterBreak="0">
    <w:nsid w:val="38223D2C"/>
    <w:multiLevelType w:val="multilevel"/>
    <w:tmpl w:val="38223D2C"/>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C5B0DE4"/>
    <w:multiLevelType w:val="multilevel"/>
    <w:tmpl w:val="4C5B0DE4"/>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D644685"/>
    <w:multiLevelType w:val="multilevel"/>
    <w:tmpl w:val="2644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405EA"/>
    <w:multiLevelType w:val="multilevel"/>
    <w:tmpl w:val="4D8405EA"/>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6C17FB2"/>
    <w:multiLevelType w:val="multilevel"/>
    <w:tmpl w:val="56C17F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8E6309C"/>
    <w:multiLevelType w:val="multilevel"/>
    <w:tmpl w:val="58E6309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A0E2591"/>
    <w:multiLevelType w:val="multilevel"/>
    <w:tmpl w:val="5A0E2591"/>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CD80731"/>
    <w:multiLevelType w:val="multilevel"/>
    <w:tmpl w:val="5CD807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FE0641A"/>
    <w:multiLevelType w:val="multilevel"/>
    <w:tmpl w:val="5FE064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0376B3F"/>
    <w:multiLevelType w:val="multilevel"/>
    <w:tmpl w:val="60376B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57215AF"/>
    <w:multiLevelType w:val="multilevel"/>
    <w:tmpl w:val="657215AF"/>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7EA4D65"/>
    <w:multiLevelType w:val="multilevel"/>
    <w:tmpl w:val="67EA4D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97E3606"/>
    <w:multiLevelType w:val="multilevel"/>
    <w:tmpl w:val="6A96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EB6A1F"/>
    <w:multiLevelType w:val="multilevel"/>
    <w:tmpl w:val="7DEB6A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80060783">
    <w:abstractNumId w:val="3"/>
  </w:num>
  <w:num w:numId="2" w16cid:durableId="258224986">
    <w:abstractNumId w:val="2"/>
  </w:num>
  <w:num w:numId="3" w16cid:durableId="164245548">
    <w:abstractNumId w:val="8"/>
  </w:num>
  <w:num w:numId="4" w16cid:durableId="121002614">
    <w:abstractNumId w:val="19"/>
  </w:num>
  <w:num w:numId="5" w16cid:durableId="1557736852">
    <w:abstractNumId w:val="10"/>
  </w:num>
  <w:num w:numId="6" w16cid:durableId="430976174">
    <w:abstractNumId w:val="1"/>
  </w:num>
  <w:num w:numId="7" w16cid:durableId="55470605">
    <w:abstractNumId w:val="13"/>
  </w:num>
  <w:num w:numId="8" w16cid:durableId="937522183">
    <w:abstractNumId w:val="4"/>
  </w:num>
  <w:num w:numId="9" w16cid:durableId="2057511754">
    <w:abstractNumId w:val="14"/>
  </w:num>
  <w:num w:numId="10" w16cid:durableId="68043194">
    <w:abstractNumId w:val="21"/>
  </w:num>
  <w:num w:numId="11" w16cid:durableId="1375471345">
    <w:abstractNumId w:val="7"/>
  </w:num>
  <w:num w:numId="12" w16cid:durableId="158425103">
    <w:abstractNumId w:val="0"/>
  </w:num>
  <w:num w:numId="13" w16cid:durableId="2114396825">
    <w:abstractNumId w:val="17"/>
  </w:num>
  <w:num w:numId="14" w16cid:durableId="2005745649">
    <w:abstractNumId w:val="20"/>
  </w:num>
  <w:num w:numId="15" w16cid:durableId="755326475">
    <w:abstractNumId w:val="18"/>
  </w:num>
  <w:num w:numId="16" w16cid:durableId="1938051377">
    <w:abstractNumId w:val="15"/>
  </w:num>
  <w:num w:numId="17" w16cid:durableId="71049706">
    <w:abstractNumId w:val="16"/>
  </w:num>
  <w:num w:numId="18" w16cid:durableId="1473986674">
    <w:abstractNumId w:val="23"/>
  </w:num>
  <w:num w:numId="19" w16cid:durableId="24915062">
    <w:abstractNumId w:val="11"/>
  </w:num>
  <w:num w:numId="20" w16cid:durableId="18894618">
    <w:abstractNumId w:val="6"/>
  </w:num>
  <w:num w:numId="21" w16cid:durableId="1660497892">
    <w:abstractNumId w:val="12"/>
  </w:num>
  <w:num w:numId="22" w16cid:durableId="1255364125">
    <w:abstractNumId w:val="9"/>
  </w:num>
  <w:num w:numId="23" w16cid:durableId="1329136106">
    <w:abstractNumId w:val="5"/>
  </w:num>
  <w:num w:numId="24" w16cid:durableId="2108770003">
    <w:abstractNumId w:val="22"/>
  </w:num>
  <w:num w:numId="25" w16cid:durableId="224031733">
    <w:abstractNumId w:val="3"/>
    <w:lvlOverride w:ilvl="0">
      <w:startOverride w:val="1"/>
    </w:lvlOverride>
  </w:num>
  <w:num w:numId="26" w16cid:durableId="196892928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E64"/>
    <w:rsid w:val="00014323"/>
    <w:rsid w:val="000500B5"/>
    <w:rsid w:val="00067D2F"/>
    <w:rsid w:val="00085D8D"/>
    <w:rsid w:val="000A0828"/>
    <w:rsid w:val="000B0A95"/>
    <w:rsid w:val="000D4691"/>
    <w:rsid w:val="00122957"/>
    <w:rsid w:val="001604B2"/>
    <w:rsid w:val="00171050"/>
    <w:rsid w:val="0018003F"/>
    <w:rsid w:val="00190BF5"/>
    <w:rsid w:val="001A0136"/>
    <w:rsid w:val="001A2909"/>
    <w:rsid w:val="001D6BA2"/>
    <w:rsid w:val="001F40C3"/>
    <w:rsid w:val="001F6AA4"/>
    <w:rsid w:val="00220A63"/>
    <w:rsid w:val="002267E2"/>
    <w:rsid w:val="00236B4A"/>
    <w:rsid w:val="002433B3"/>
    <w:rsid w:val="0024576E"/>
    <w:rsid w:val="0025250F"/>
    <w:rsid w:val="00264DF6"/>
    <w:rsid w:val="00270A29"/>
    <w:rsid w:val="00273A8A"/>
    <w:rsid w:val="00297599"/>
    <w:rsid w:val="002A2252"/>
    <w:rsid w:val="002A4822"/>
    <w:rsid w:val="002D07A8"/>
    <w:rsid w:val="002E26D5"/>
    <w:rsid w:val="002F4A25"/>
    <w:rsid w:val="00304AFD"/>
    <w:rsid w:val="00304C56"/>
    <w:rsid w:val="00323D4D"/>
    <w:rsid w:val="0033491F"/>
    <w:rsid w:val="0034789F"/>
    <w:rsid w:val="00353F1E"/>
    <w:rsid w:val="003548AC"/>
    <w:rsid w:val="00376A1F"/>
    <w:rsid w:val="003C1DC0"/>
    <w:rsid w:val="003C2B20"/>
    <w:rsid w:val="003D345F"/>
    <w:rsid w:val="003D5A03"/>
    <w:rsid w:val="00437D03"/>
    <w:rsid w:val="00443087"/>
    <w:rsid w:val="0046571A"/>
    <w:rsid w:val="004818A3"/>
    <w:rsid w:val="00484F3B"/>
    <w:rsid w:val="0049470E"/>
    <w:rsid w:val="004A4474"/>
    <w:rsid w:val="004C272B"/>
    <w:rsid w:val="004D040F"/>
    <w:rsid w:val="004F4523"/>
    <w:rsid w:val="00577018"/>
    <w:rsid w:val="00584F42"/>
    <w:rsid w:val="00594891"/>
    <w:rsid w:val="005A5EBA"/>
    <w:rsid w:val="005E7244"/>
    <w:rsid w:val="00613B5D"/>
    <w:rsid w:val="00613F15"/>
    <w:rsid w:val="00635482"/>
    <w:rsid w:val="00637803"/>
    <w:rsid w:val="00656C1B"/>
    <w:rsid w:val="00686D69"/>
    <w:rsid w:val="00690499"/>
    <w:rsid w:val="006A3469"/>
    <w:rsid w:val="006D1D6F"/>
    <w:rsid w:val="00705934"/>
    <w:rsid w:val="00742759"/>
    <w:rsid w:val="00743EF9"/>
    <w:rsid w:val="0078730B"/>
    <w:rsid w:val="007C6355"/>
    <w:rsid w:val="007E721C"/>
    <w:rsid w:val="0083613D"/>
    <w:rsid w:val="00841DE2"/>
    <w:rsid w:val="008549F6"/>
    <w:rsid w:val="00870422"/>
    <w:rsid w:val="00883FC8"/>
    <w:rsid w:val="00885CA4"/>
    <w:rsid w:val="00890FA6"/>
    <w:rsid w:val="008A51CB"/>
    <w:rsid w:val="008A6A16"/>
    <w:rsid w:val="008C4947"/>
    <w:rsid w:val="008C541D"/>
    <w:rsid w:val="008F361A"/>
    <w:rsid w:val="00900867"/>
    <w:rsid w:val="009073F5"/>
    <w:rsid w:val="00930BE0"/>
    <w:rsid w:val="00954491"/>
    <w:rsid w:val="00954571"/>
    <w:rsid w:val="009A278C"/>
    <w:rsid w:val="009D69AE"/>
    <w:rsid w:val="009F2A35"/>
    <w:rsid w:val="009F3F06"/>
    <w:rsid w:val="009F51A3"/>
    <w:rsid w:val="009F6D79"/>
    <w:rsid w:val="00A163E5"/>
    <w:rsid w:val="00A45547"/>
    <w:rsid w:val="00A5062E"/>
    <w:rsid w:val="00A51B3F"/>
    <w:rsid w:val="00A53E6B"/>
    <w:rsid w:val="00A76E64"/>
    <w:rsid w:val="00A778D7"/>
    <w:rsid w:val="00AB04D2"/>
    <w:rsid w:val="00AB284C"/>
    <w:rsid w:val="00AE2C63"/>
    <w:rsid w:val="00AF687E"/>
    <w:rsid w:val="00B06F74"/>
    <w:rsid w:val="00B07003"/>
    <w:rsid w:val="00B1332B"/>
    <w:rsid w:val="00B15E24"/>
    <w:rsid w:val="00B54093"/>
    <w:rsid w:val="00B862D9"/>
    <w:rsid w:val="00BA75BA"/>
    <w:rsid w:val="00BC4B6A"/>
    <w:rsid w:val="00BE2E4C"/>
    <w:rsid w:val="00BE37F6"/>
    <w:rsid w:val="00BE4B01"/>
    <w:rsid w:val="00C02B95"/>
    <w:rsid w:val="00C17D04"/>
    <w:rsid w:val="00C3781E"/>
    <w:rsid w:val="00C41BBF"/>
    <w:rsid w:val="00C55F59"/>
    <w:rsid w:val="00C63AB6"/>
    <w:rsid w:val="00C6622F"/>
    <w:rsid w:val="00C826E1"/>
    <w:rsid w:val="00C8681C"/>
    <w:rsid w:val="00C906D1"/>
    <w:rsid w:val="00D0209F"/>
    <w:rsid w:val="00D40CA5"/>
    <w:rsid w:val="00D4269F"/>
    <w:rsid w:val="00D4563D"/>
    <w:rsid w:val="00D512B7"/>
    <w:rsid w:val="00D54A4B"/>
    <w:rsid w:val="00D65BFA"/>
    <w:rsid w:val="00D915BE"/>
    <w:rsid w:val="00D96F28"/>
    <w:rsid w:val="00DA2A9A"/>
    <w:rsid w:val="00DB5618"/>
    <w:rsid w:val="00DD479E"/>
    <w:rsid w:val="00DD7CEB"/>
    <w:rsid w:val="00DE1E2C"/>
    <w:rsid w:val="00E0440A"/>
    <w:rsid w:val="00E34DFA"/>
    <w:rsid w:val="00E3666A"/>
    <w:rsid w:val="00E41AEA"/>
    <w:rsid w:val="00E61A60"/>
    <w:rsid w:val="00E73F5C"/>
    <w:rsid w:val="00E869B0"/>
    <w:rsid w:val="00E908A2"/>
    <w:rsid w:val="00EC310B"/>
    <w:rsid w:val="00EC5A98"/>
    <w:rsid w:val="00ED6E5B"/>
    <w:rsid w:val="00EE6CFB"/>
    <w:rsid w:val="00F50995"/>
    <w:rsid w:val="00FA0BA1"/>
    <w:rsid w:val="00FA4BA7"/>
    <w:rsid w:val="00FA5DC9"/>
    <w:rsid w:val="00FC4D5E"/>
    <w:rsid w:val="00FE639C"/>
    <w:rsid w:val="011E2465"/>
    <w:rsid w:val="03215A31"/>
    <w:rsid w:val="0CCA0696"/>
    <w:rsid w:val="1824797A"/>
    <w:rsid w:val="416F6CF3"/>
    <w:rsid w:val="60BE3516"/>
    <w:rsid w:val="630278F5"/>
    <w:rsid w:val="6CE253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FA1A"/>
  <w15:docId w15:val="{E24CFAE7-54CF-49AD-8D62-62392248A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eastAsia="Times New Roman"/>
      <w:sz w:val="24"/>
      <w:szCs w:val="24"/>
      <w:lang w:eastAsia="en-US"/>
    </w:rPr>
  </w:style>
  <w:style w:type="paragraph" w:styleId="Heading1">
    <w:name w:val="heading 1"/>
    <w:basedOn w:val="Normal"/>
    <w:next w:val="Normal"/>
    <w:link w:val="Heading1Char"/>
    <w:uiPriority w:val="9"/>
    <w:qFormat/>
    <w:pPr>
      <w:keepNext/>
      <w:spacing w:before="120" w:after="120" w:line="360" w:lineRule="auto"/>
      <w:jc w:val="center"/>
      <w:outlineLvl w:val="0"/>
    </w:pPr>
    <w:rPr>
      <w:b/>
      <w:sz w:val="30"/>
    </w:rPr>
  </w:style>
  <w:style w:type="paragraph" w:styleId="Heading2">
    <w:name w:val="heading 2"/>
    <w:basedOn w:val="Normal"/>
    <w:next w:val="Normal"/>
    <w:link w:val="Heading2Char"/>
    <w:uiPriority w:val="9"/>
    <w:unhideWhenUsed/>
    <w:qFormat/>
    <w:pPr>
      <w:keepNext/>
      <w:spacing w:before="240" w:after="60"/>
      <w:jc w:val="left"/>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unhideWhenUsed/>
    <w:qFormat/>
    <w:pPr>
      <w:spacing w:before="100" w:beforeAutospacing="1" w:after="100" w:afterAutospacing="1"/>
      <w:jc w:val="left"/>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qFormat/>
    <w:rPr>
      <w:rFonts w:ascii="Times New Roman" w:eastAsia="Times New Roman" w:hAnsi="Times New Roman" w:cs="Times New Roman"/>
      <w:b/>
      <w:sz w:val="30"/>
      <w:szCs w:val="24"/>
    </w:rPr>
  </w:style>
  <w:style w:type="character" w:customStyle="1" w:styleId="Heading2Char">
    <w:name w:val="Heading 2 Char"/>
    <w:basedOn w:val="DefaultParagraphFont"/>
    <w:link w:val="Heading2"/>
    <w:qFormat/>
    <w:rPr>
      <w:rFonts w:ascii="Arial" w:eastAsia="Times New Roman" w:hAnsi="Arial" w:cs="Arial"/>
      <w:b/>
      <w:bCs/>
      <w:i/>
      <w:iCs/>
      <w:sz w:val="28"/>
      <w:szCs w:val="28"/>
    </w:rPr>
  </w:style>
  <w:style w:type="table" w:customStyle="1" w:styleId="Style13">
    <w:name w:val="_Style 13"/>
    <w:basedOn w:val="TableNormal"/>
    <w:tblPr>
      <w:tblCellMar>
        <w:left w:w="115" w:type="dxa"/>
        <w:right w:w="115" w:type="dxa"/>
      </w:tblCellMar>
    </w:tblPr>
  </w:style>
  <w:style w:type="table" w:customStyle="1" w:styleId="Style14">
    <w:name w:val="_Style 14"/>
    <w:basedOn w:val="TableNormal"/>
    <w:tblPr>
      <w:tblCellMar>
        <w:left w:w="115" w:type="dxa"/>
        <w:right w:w="115"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ListBullet1">
    <w:name w:val="List Bullet1"/>
    <w:basedOn w:val="Normal"/>
    <w:rPr>
      <w:color w:val="000000"/>
      <w:sz w:val="26"/>
    </w:rPr>
  </w:style>
  <w:style w:type="paragraph" w:customStyle="1" w:styleId="ListBullet21">
    <w:name w:val="List Bullet 21"/>
    <w:basedOn w:val="Normal"/>
    <w:rPr>
      <w:color w:val="000000"/>
      <w:sz w:val="26"/>
    </w:rPr>
  </w:style>
  <w:style w:type="paragraph" w:customStyle="1" w:styleId="ListNumber1">
    <w:name w:val="List Number1"/>
    <w:basedOn w:val="Normal"/>
    <w:rPr>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vVNU7psi6RT7YS55q0+5FcB3mw==">AMUW2mW1vARGsiwA6PeT08bOp00wukoGWQXD2XRtir1hmlulY2RoBflXeS8hP0ymfPiW/FkijZEMGB5DAWEyO0wwWyfr64iDapx21U23986YkoxmjwAUE08=</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C7947387D8D7A4FB782498B0F58CE28" ma:contentTypeVersion="7" ma:contentTypeDescription="Create a new document." ma:contentTypeScope="" ma:versionID="8e532681148db0e2c20ba5f5f8ed1ff6">
  <xsd:schema xmlns:xsd="http://www.w3.org/2001/XMLSchema" xmlns:xs="http://www.w3.org/2001/XMLSchema" xmlns:p="http://schemas.microsoft.com/office/2006/metadata/properties" xmlns:ns2="0bd28c0e-4527-4cb0-9b10-a49051304faf" targetNamespace="http://schemas.microsoft.com/office/2006/metadata/properties" ma:root="true" ma:fieldsID="372dbb00ec9ee32a2f9dae81f7cebc8f" ns2:_="">
    <xsd:import namespace="0bd28c0e-4527-4cb0-9b10-a49051304f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28c0e-4527-4cb0-9b10-a49051304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A40C4B2-399B-415C-AA90-AD3F15C066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d28c0e-4527-4cb0-9b10-a49051304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A22CDC-EB35-473D-872C-72C9EC906B3F}">
  <ds:schemaRefs>
    <ds:schemaRef ds:uri="http://schemas.microsoft.com/sharepoint/v3/contenttype/forms"/>
  </ds:schemaRefs>
</ds:datastoreItem>
</file>

<file path=customXml/itemProps4.xml><?xml version="1.0" encoding="utf-8"?>
<ds:datastoreItem xmlns:ds="http://schemas.openxmlformats.org/officeDocument/2006/customXml" ds:itemID="{77369B83-2B00-4B23-A330-D627F39C09E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F52F4AD-BCAA-4185-AFDF-1908DE5D2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16</Pages>
  <Words>3077</Words>
  <Characters>17543</Characters>
  <Application>Microsoft Office Word</Application>
  <DocSecurity>0</DocSecurity>
  <Lines>146</Lines>
  <Paragraphs>41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 - UIT Career Hub</dc:title>
  <dc:subject>Cổng kết nối việc làm và quản lý thực tập UIT</dc:subject>
  <dc:creator>Nhóm sinh viên 23520286 - 23520434</dc:creator>
  <cp:keywords>UIT Career Hub, tuyển dụng, thực tập, state machine, RBAC</cp:keywords>
  <cp:lastModifiedBy>Huy. Nguyen Thanh</cp:lastModifiedBy>
  <cp:revision>28</cp:revision>
  <cp:lastPrinted>2025-06-14T09:52:00Z</cp:lastPrinted>
  <dcterms:created xsi:type="dcterms:W3CDTF">2026-01-19T03:12:00Z</dcterms:created>
  <dcterms:modified xsi:type="dcterms:W3CDTF">2026-09-15T03:34:00Z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80D323EF0639449C850959E2552895E1_12</vt:lpwstr>
  </property>
  <property fmtid="{D5CDD505-2E9C-101B-9397-08002B2CF9AE}" pid="4" name="ContentTypeId">
    <vt:lpwstr>0x0101001C7947387D8D7A4FB782498B0F58CE28</vt:lpwstr>
  </property>
</Properties>
</file>