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5611" w:rsidRDefault="00000000">
      <w:pPr>
        <w:jc w:val="center"/>
        <w:rPr>
          <w:rFonts w:hint="eastAsia"/>
        </w:rPr>
      </w:pPr>
      <w:r>
        <w:rPr>
          <w:b/>
          <w:sz w:val="44"/>
        </w:rPr>
        <w:t>EVERFIT</w:t>
      </w:r>
      <w:r>
        <w:rPr>
          <w:b/>
          <w:sz w:val="34"/>
        </w:rPr>
        <w:br/>
        <w:t>Applied AI Backend Engineer</w:t>
      </w:r>
      <w:r>
        <w:rPr>
          <w:sz w:val="25"/>
        </w:rPr>
        <w:br/>
        <w:t>19 Interview Questions - Speaking &amp; Reaction Format</w:t>
      </w:r>
    </w:p>
    <w:p w:rsidR="00435611" w:rsidRDefault="00000000">
      <w:pPr>
        <w:jc w:val="center"/>
        <w:rPr>
          <w:rFonts w:hint="eastAsia"/>
        </w:rPr>
      </w:pPr>
      <w:r>
        <w:rPr>
          <w:i/>
          <w:sz w:val="20"/>
        </w:rPr>
        <w:t>Natural B1-B2 speaking version based on the original 19-question guide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435611">
        <w:trPr>
          <w:jc w:val="center"/>
        </w:trPr>
        <w:tc>
          <w:tcPr>
            <w:tcW w:w="10166" w:type="dxa"/>
            <w:shd w:val="clear" w:color="auto" w:fill="F2F2F2"/>
            <w:vAlign w:val="center"/>
          </w:tcPr>
          <w:p w:rsidR="00435611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 xml:space="preserve">FORMAT: </w:t>
            </w:r>
            <w:r>
              <w:rPr>
                <w:i/>
              </w:rPr>
              <w:t>starter / reusable phrase</w:t>
            </w:r>
            <w:r>
              <w:t xml:space="preserve">   |   </w:t>
            </w:r>
            <w:r>
              <w:rPr>
                <w:b/>
              </w:rPr>
              <w:t>keyword / idea to remember</w:t>
            </w:r>
            <w:r>
              <w:t xml:space="preserve">   |   / = speaking pause / thinking point</w:t>
            </w:r>
          </w:p>
        </w:tc>
      </w:tr>
    </w:tbl>
    <w:p w:rsidR="00435611" w:rsidRDefault="00435611">
      <w:pPr>
        <w:rPr>
          <w:rFonts w:hint="eastAsia"/>
        </w:rPr>
      </w:pPr>
    </w:p>
    <w:p w:rsidR="00435611" w:rsidRDefault="00000000">
      <w:pPr>
        <w:pStyle w:val="Heading1"/>
      </w:pPr>
      <w:r>
        <w:t>PART 1 - 19 FULL INTERVIEW ANSWERS</w:t>
      </w:r>
    </w:p>
    <w:p w:rsidR="00435611" w:rsidRDefault="00000000">
      <w:pPr>
        <w:pStyle w:val="Heading2"/>
      </w:pPr>
      <w:r>
        <w:t>1. Can you tell me about your experience with AI-powered backend systems?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me,</w:t>
      </w:r>
      <w:r>
        <w:t xml:space="preserve"> / my main background is </w:t>
      </w:r>
      <w:r>
        <w:rPr>
          <w:b/>
        </w:rPr>
        <w:t>backend development</w:t>
      </w:r>
      <w:r>
        <w:t xml:space="preserve">. / I have worked with </w:t>
      </w:r>
      <w:r>
        <w:rPr>
          <w:b/>
        </w:rPr>
        <w:t>Node.js, NestJS, PostgreSQL, REST APIs, background workers, message queues</w:t>
      </w:r>
      <w:r>
        <w:t>, / and third-party integrations.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The main reason is that</w:t>
      </w:r>
      <w:r>
        <w:t xml:space="preserve"> / in production, an AI feature is not only about calling a model. / The backend still needs to be </w:t>
      </w:r>
      <w:r>
        <w:rPr>
          <w:b/>
        </w:rPr>
        <w:t>reliable, fast, observable</w:t>
      </w:r>
      <w:r>
        <w:t>, / and able to recover when something fails.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example,</w:t>
      </w:r>
      <w:r>
        <w:t xml:space="preserve"> / in my recent project, I have worked more with </w:t>
      </w:r>
      <w:r>
        <w:rPr>
          <w:b/>
        </w:rPr>
        <w:t>OCR, document processing, embeddings, hybrid search, and LLM integration</w:t>
      </w:r>
      <w:r>
        <w:t>. / We process documents, create structured content and embeddings, / and use them later for semantic and hybrid retrieval.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Because of that,</w:t>
      </w:r>
      <w:r>
        <w:t xml:space="preserve"> / I have experience with both the </w:t>
      </w:r>
      <w:r>
        <w:rPr>
          <w:b/>
        </w:rPr>
        <w:t>AI part</w:t>
      </w:r>
      <w:r>
        <w:t xml:space="preserve"> / and the </w:t>
      </w:r>
      <w:r>
        <w:rPr>
          <w:b/>
        </w:rPr>
        <w:t>backend workflow around it</w:t>
      </w:r>
      <w:r>
        <w:t>, / including timeout, retry, fallback, data access, latency, and cost.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So overall,</w:t>
      </w:r>
      <w:r>
        <w:t xml:space="preserve"> / I would describe my strength as combining </w:t>
      </w:r>
      <w:r>
        <w:rPr>
          <w:b/>
        </w:rPr>
        <w:t>strong backend engineering</w:t>
      </w:r>
      <w:r>
        <w:t xml:space="preserve"> / with </w:t>
      </w:r>
      <w:r>
        <w:rPr>
          <w:b/>
        </w:rPr>
        <w:t>applied AI in a real production system</w:t>
      </w:r>
      <w:r>
        <w:t>.</w:t>
      </w:r>
    </w:p>
    <w:p w:rsidR="00435611" w:rsidRDefault="00000000">
      <w:pPr>
        <w:rPr>
          <w:rFonts w:hint="eastAsia"/>
        </w:rPr>
      </w:pPr>
      <w:r>
        <w:rPr>
          <w:b/>
        </w:rPr>
        <w:t xml:space="preserve">Context A: </w:t>
      </w:r>
      <w:r>
        <w:t>Backend foundation -&gt; Applied AI -&gt; Production reliability</w:t>
      </w:r>
    </w:p>
    <w:p w:rsidR="00435611" w:rsidRDefault="00435611">
      <w:pPr>
        <w:spacing w:after="60"/>
        <w:rPr>
          <w:rFonts w:hint="eastAsia"/>
        </w:rPr>
      </w:pPr>
    </w:p>
    <w:p w:rsidR="00435611" w:rsidRDefault="00000000">
      <w:pPr>
        <w:pStyle w:val="Heading2"/>
      </w:pPr>
      <w:r>
        <w:t>2. Can you describe a RAG or retrieval system you have worked on?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me,</w:t>
      </w:r>
      <w:r>
        <w:t xml:space="preserve"> / I prefer not to rely on only one type of search. / In our system, we combine </w:t>
      </w:r>
      <w:r>
        <w:rPr>
          <w:b/>
        </w:rPr>
        <w:t>lexical search</w:t>
      </w:r>
      <w:r>
        <w:t xml:space="preserve"> and </w:t>
      </w:r>
      <w:r>
        <w:rPr>
          <w:b/>
        </w:rPr>
        <w:t>semantic search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The main reason is that</w:t>
      </w:r>
      <w:r>
        <w:t xml:space="preserve"> / lexical search is good for </w:t>
      </w:r>
      <w:r>
        <w:rPr>
          <w:b/>
        </w:rPr>
        <w:t>exact keywords</w:t>
      </w:r>
      <w:r>
        <w:t xml:space="preserve">, / while semantic search is better for </w:t>
      </w:r>
      <w:r>
        <w:rPr>
          <w:b/>
        </w:rPr>
        <w:t>meaning and similar context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example,</w:t>
      </w:r>
      <w:r>
        <w:t xml:space="preserve"> / the lexical side uses </w:t>
      </w:r>
      <w:r>
        <w:rPr>
          <w:b/>
        </w:rPr>
        <w:t>PostgreSQL full-text search</w:t>
      </w:r>
      <w:r>
        <w:t xml:space="preserve">, / and the semantic side uses </w:t>
      </w:r>
      <w:r>
        <w:rPr>
          <w:b/>
        </w:rPr>
        <w:t>embeddings with pgvector cosine similarity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Because of that,</w:t>
      </w:r>
      <w:r>
        <w:t xml:space="preserve"> / we combine the two rankings with </w:t>
      </w:r>
      <w:r>
        <w:rPr>
          <w:b/>
        </w:rPr>
        <w:t>Reciprocal Rank Fusion, or RRF</w:t>
      </w:r>
      <w:r>
        <w:t>, / so a result that performs well across both searches can move higher in the final ranking.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At the same time,</w:t>
      </w:r>
      <w:r>
        <w:t xml:space="preserve"> / we also think about </w:t>
      </w:r>
      <w:r>
        <w:rPr>
          <w:b/>
        </w:rPr>
        <w:t>failure and security</w:t>
      </w:r>
      <w:r>
        <w:t>. / If the embedding service is unavailable, / we can fall back to lexical results, / and every search is still limited by the user's access.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So overall,</w:t>
      </w:r>
      <w:r>
        <w:t xml:space="preserve"> / the goal is to make retrieval more </w:t>
      </w:r>
      <w:r>
        <w:rPr>
          <w:b/>
        </w:rPr>
        <w:t>balanced, reliable, and safe</w:t>
      </w:r>
      <w:r>
        <w:t xml:space="preserve"> / instead of depending on vector search alone.</w:t>
      </w:r>
    </w:p>
    <w:p w:rsidR="00435611" w:rsidRDefault="00000000">
      <w:pPr>
        <w:rPr>
          <w:rFonts w:hint="eastAsia"/>
        </w:rPr>
      </w:pPr>
      <w:r>
        <w:rPr>
          <w:b/>
        </w:rPr>
        <w:t xml:space="preserve">Context B: </w:t>
      </w:r>
      <w:r>
        <w:t>Keyword/BM25 + Vector -&gt; RRF -&gt; Fallback &amp; access control</w:t>
      </w:r>
    </w:p>
    <w:p w:rsidR="00435611" w:rsidRDefault="00435611">
      <w:pPr>
        <w:spacing w:after="60"/>
        <w:rPr>
          <w:rFonts w:hint="eastAsia"/>
        </w:rPr>
      </w:pPr>
    </w:p>
    <w:p w:rsidR="00435611" w:rsidRDefault="00000000">
      <w:pPr>
        <w:pStyle w:val="Heading2"/>
      </w:pPr>
      <w:r>
        <w:lastRenderedPageBreak/>
        <w:t>3. How do you handle errors in an LLM workflow?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me,</w:t>
      </w:r>
      <w:r>
        <w:t xml:space="preserve"> / I do not just blame the </w:t>
      </w:r>
      <w:r>
        <w:rPr>
          <w:b/>
        </w:rPr>
        <w:t>LLM</w:t>
      </w:r>
      <w:r>
        <w:t xml:space="preserve"> when something goes wrong. / I check the </w:t>
      </w:r>
      <w:r>
        <w:rPr>
          <w:b/>
        </w:rPr>
        <w:t>whole workflow</w:t>
      </w:r>
      <w:r>
        <w:t xml:space="preserve"> to find the real root cause.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The main reason is that</w:t>
      </w:r>
      <w:r>
        <w:t xml:space="preserve"> / a bad result can come from </w:t>
      </w:r>
      <w:r>
        <w:rPr>
          <w:b/>
        </w:rPr>
        <w:t>bad input, wrong retrieval, backend logic, prompt construction, the AI provider</w:t>
      </w:r>
      <w:r>
        <w:t>, / or the model itself.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example,</w:t>
      </w:r>
      <w:r>
        <w:t xml:space="preserve"> / for </w:t>
      </w:r>
      <w:r>
        <w:rPr>
          <w:b/>
        </w:rPr>
        <w:t>temporary failures</w:t>
      </w:r>
      <w:r>
        <w:t xml:space="preserve"> like network errors, timeouts, or some 5xx errors, / I can use a bounded </w:t>
      </w:r>
      <w:r>
        <w:rPr>
          <w:b/>
        </w:rPr>
        <w:t>retry</w:t>
      </w:r>
      <w:r>
        <w:t xml:space="preserve">. / If one model is unavailable, / I may use a </w:t>
      </w:r>
      <w:r>
        <w:rPr>
          <w:b/>
        </w:rPr>
        <w:t>fallback model</w:t>
      </w:r>
      <w:r>
        <w:t xml:space="preserve">. / But for invalid credentials or malformed requests, / I prefer to </w:t>
      </w:r>
      <w:r>
        <w:rPr>
          <w:b/>
        </w:rPr>
        <w:t>fail fast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Because of that,</w:t>
      </w:r>
      <w:r>
        <w:t xml:space="preserve"> / I first separate </w:t>
      </w:r>
      <w:r>
        <w:rPr>
          <w:b/>
        </w:rPr>
        <w:t>temporary errors from permanent errors</w:t>
      </w:r>
      <w:r>
        <w:t xml:space="preserve"> / before deciding whether to retry, fail, or fall back.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At the same time,</w:t>
      </w:r>
      <w:r>
        <w:t xml:space="preserve"> / I normally track the </w:t>
      </w:r>
      <w:r>
        <w:rPr>
          <w:b/>
        </w:rPr>
        <w:t>request or job ID, model used, latency, retry count, error type, token usage</w:t>
      </w:r>
      <w:r>
        <w:t>, / and which workflow step failed.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So overall,</w:t>
      </w:r>
      <w:r>
        <w:t xml:space="preserve"> / I focus on finding the </w:t>
      </w:r>
      <w:r>
        <w:rPr>
          <w:b/>
        </w:rPr>
        <w:t>real root cause</w:t>
      </w:r>
      <w:r>
        <w:t xml:space="preserve">, / using the </w:t>
      </w:r>
      <w:r>
        <w:rPr>
          <w:b/>
        </w:rPr>
        <w:t>right strategy for each error</w:t>
      </w:r>
      <w:r>
        <w:t>, / and making the workflow easy to monitor and debug.</w:t>
      </w:r>
    </w:p>
    <w:p w:rsidR="00435611" w:rsidRDefault="00000000">
      <w:pPr>
        <w:rPr>
          <w:rFonts w:hint="eastAsia"/>
        </w:rPr>
      </w:pPr>
      <w:r>
        <w:rPr>
          <w:b/>
        </w:rPr>
        <w:t xml:space="preserve">Context C: </w:t>
      </w:r>
      <w:r>
        <w:t>Root cause -&gt; Error strategy -&gt; Observability</w:t>
      </w:r>
    </w:p>
    <w:p w:rsidR="00435611" w:rsidRDefault="00435611">
      <w:pPr>
        <w:spacing w:after="60"/>
        <w:rPr>
          <w:rFonts w:hint="eastAsia"/>
        </w:rPr>
      </w:pPr>
    </w:p>
    <w:p w:rsidR="00435611" w:rsidRDefault="00000000">
      <w:pPr>
        <w:pStyle w:val="Heading2"/>
      </w:pPr>
      <w:r>
        <w:t>4. Tell me about a difficult AI-related production problem you solved.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One example was</w:t>
      </w:r>
      <w:r>
        <w:t xml:space="preserve"> / a document </w:t>
      </w:r>
      <w:r>
        <w:rPr>
          <w:b/>
        </w:rPr>
        <w:t>OCR workflow</w:t>
      </w:r>
      <w:r>
        <w:t xml:space="preserve"> that processed large PDF files in background workers. / With bigger documents, / the </w:t>
      </w:r>
      <w:r>
        <w:rPr>
          <w:b/>
        </w:rPr>
        <w:t>memory usage</w:t>
      </w:r>
      <w:r>
        <w:t xml:space="preserve"> became very high / and the worker sometimes crashed.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The main reason is that</w:t>
      </w:r>
      <w:r>
        <w:t xml:space="preserve"> / reducing the batch size helped for a while, / but it did not explain the real bottleneck. / The heavy </w:t>
      </w:r>
      <w:r>
        <w:rPr>
          <w:b/>
        </w:rPr>
        <w:t>OCR inference was still running on CPU inside the worker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example,</w:t>
      </w:r>
      <w:r>
        <w:t xml:space="preserve"> / I traced the </w:t>
      </w:r>
      <w:r>
        <w:rPr>
          <w:b/>
        </w:rPr>
        <w:t>processing flow</w:t>
      </w:r>
      <w:r>
        <w:t xml:space="preserve"> step by step, / added targeted logging, / checked memory before and after expensive OCR stages, / and compared different </w:t>
      </w:r>
      <w:r>
        <w:rPr>
          <w:b/>
        </w:rPr>
        <w:t>batch sizes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Because of that,</w:t>
      </w:r>
      <w:r>
        <w:t xml:space="preserve"> / I confirmed that the main bottleneck was the </w:t>
      </w:r>
      <w:r>
        <w:rPr>
          <w:b/>
        </w:rPr>
        <w:t>OCR CPU inference</w:t>
      </w:r>
      <w:r>
        <w:t xml:space="preserve">. / I first made the CPU path safer with </w:t>
      </w:r>
      <w:r>
        <w:rPr>
          <w:b/>
        </w:rPr>
        <w:t>smaller batches, checkpoints, and recovery logic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At the same time,</w:t>
      </w:r>
      <w:r>
        <w:t xml:space="preserve"> / I worked with </w:t>
      </w:r>
      <w:r>
        <w:rPr>
          <w:b/>
        </w:rPr>
        <w:t>DevOps</w:t>
      </w:r>
      <w:r>
        <w:t xml:space="preserve"> to move the heavy OCR inference / to a separate </w:t>
      </w:r>
      <w:r>
        <w:rPr>
          <w:b/>
        </w:rPr>
        <w:t>GPU-backed service</w:t>
      </w:r>
      <w:r>
        <w:t>, / while the worker focused more on orchestration.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So overall,</w:t>
      </w:r>
      <w:r>
        <w:t xml:space="preserve"> / we reduced </w:t>
      </w:r>
      <w:r>
        <w:rPr>
          <w:b/>
        </w:rPr>
        <w:t>memory pressure</w:t>
      </w:r>
      <w:r>
        <w:t>, / made failures easier to recover from, / and created a better architecture for scaling the OCR workload.</w:t>
      </w:r>
    </w:p>
    <w:p w:rsidR="00435611" w:rsidRDefault="00000000">
      <w:pPr>
        <w:rPr>
          <w:rFonts w:hint="eastAsia"/>
        </w:rPr>
      </w:pPr>
      <w:r>
        <w:rPr>
          <w:b/>
        </w:rPr>
        <w:t xml:space="preserve">Context D: </w:t>
      </w:r>
      <w:r>
        <w:t>OOM problem -&gt; Trace bottleneck -&gt; CPU safety + GPU service</w:t>
      </w:r>
    </w:p>
    <w:p w:rsidR="00435611" w:rsidRDefault="00435611">
      <w:pPr>
        <w:spacing w:after="60"/>
        <w:rPr>
          <w:rFonts w:hint="eastAsia"/>
        </w:rPr>
      </w:pPr>
    </w:p>
    <w:p w:rsidR="00435611" w:rsidRDefault="00000000">
      <w:pPr>
        <w:pStyle w:val="Heading2"/>
      </w:pPr>
      <w:r>
        <w:t>5. How would you design a reliable AI agent workflow?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me,</w:t>
      </w:r>
      <w:r>
        <w:t xml:space="preserve"> / I would not put everything into one large </w:t>
      </w:r>
      <w:r>
        <w:rPr>
          <w:b/>
        </w:rPr>
        <w:t>LLM call</w:t>
      </w:r>
      <w:r>
        <w:t xml:space="preserve">. / I would break the workflow into </w:t>
      </w:r>
      <w:r>
        <w:rPr>
          <w:b/>
        </w:rPr>
        <w:t>clear steps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The main reason is that</w:t>
      </w:r>
      <w:r>
        <w:t xml:space="preserve"> / clear step boundaries make the system easier to </w:t>
      </w:r>
      <w:r>
        <w:rPr>
          <w:b/>
        </w:rPr>
        <w:t>debug, retry, monitor, and recover</w:t>
      </w:r>
      <w:r>
        <w:t xml:space="preserve"> when something fails.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example,</w:t>
      </w:r>
      <w:r>
        <w:t xml:space="preserve"> / the flow can be: </w:t>
      </w:r>
      <w:r>
        <w:rPr>
          <w:b/>
        </w:rPr>
        <w:t>understand intent -&gt; retrieve context -&gt; decide whether a tool is needed -&gt; call the tool -&gt; validate the result -&gt; generate the final response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Because of that,</w:t>
      </w:r>
      <w:r>
        <w:t xml:space="preserve"> / the </w:t>
      </w:r>
      <w:r>
        <w:rPr>
          <w:b/>
        </w:rPr>
        <w:t>backend</w:t>
      </w:r>
      <w:r>
        <w:t xml:space="preserve"> should control tool execution. / It defines the tool contract, validates arguments, checks permissions, / executes the action, / and returns a structured result.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lastRenderedPageBreak/>
        <w:t>At the same time,</w:t>
      </w:r>
      <w:r>
        <w:t xml:space="preserve"> / for longer workflows, I would persist important </w:t>
      </w:r>
      <w:r>
        <w:rPr>
          <w:b/>
        </w:rPr>
        <w:t>state</w:t>
      </w:r>
      <w:r>
        <w:t xml:space="preserve">, / use timeout and bounded retry, / keep external actions </w:t>
      </w:r>
      <w:r>
        <w:rPr>
          <w:b/>
        </w:rPr>
        <w:t>idempotent</w:t>
      </w:r>
      <w:r>
        <w:t>, / and track latency, tool errors, token usage, cost, and output quality.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So overall,</w:t>
      </w:r>
      <w:r>
        <w:t xml:space="preserve"> / I use the </w:t>
      </w:r>
      <w:r>
        <w:rPr>
          <w:b/>
        </w:rPr>
        <w:t>LLM for flexible reasoning</w:t>
      </w:r>
      <w:r>
        <w:t xml:space="preserve">, / but keep important backend actions </w:t>
      </w:r>
      <w:r>
        <w:rPr>
          <w:b/>
        </w:rPr>
        <w:t>deterministic and controlled</w:t>
      </w:r>
      <w:r>
        <w:t>.</w:t>
      </w:r>
    </w:p>
    <w:p w:rsidR="00435611" w:rsidRDefault="00000000">
      <w:pPr>
        <w:rPr>
          <w:rFonts w:hint="eastAsia"/>
        </w:rPr>
      </w:pPr>
      <w:r>
        <w:rPr>
          <w:b/>
        </w:rPr>
        <w:t xml:space="preserve">Context E: </w:t>
      </w:r>
      <w:r>
        <w:t>Steps -&gt; Controlled tools -&gt; Recovery &amp; metrics</w:t>
      </w:r>
    </w:p>
    <w:p w:rsidR="00435611" w:rsidRDefault="00435611">
      <w:pPr>
        <w:spacing w:after="60"/>
        <w:rPr>
          <w:rFonts w:hint="eastAsia"/>
        </w:rPr>
      </w:pPr>
    </w:p>
    <w:p w:rsidR="00435611" w:rsidRDefault="00000000">
      <w:pPr>
        <w:pStyle w:val="Heading2"/>
      </w:pPr>
      <w:r>
        <w:t>6. Have you worked with Temporal before?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me,</w:t>
      </w:r>
      <w:r>
        <w:t xml:space="preserve"> / I have not used </w:t>
      </w:r>
      <w:r>
        <w:rPr>
          <w:b/>
        </w:rPr>
        <w:t>Temporal directly in production</w:t>
      </w:r>
      <w:r>
        <w:t xml:space="preserve"> yet.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The main reason is that</w:t>
      </w:r>
      <w:r>
        <w:t xml:space="preserve"> / I have already worked with many of the same problems: </w:t>
      </w:r>
      <w:r>
        <w:rPr>
          <w:b/>
        </w:rPr>
        <w:t>long-running jobs, retries, checkpoints, idempotency, failure recovery</w:t>
      </w:r>
      <w:r>
        <w:t>, / and multi-step processing.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example,</w:t>
      </w:r>
      <w:r>
        <w:t xml:space="preserve"> / in our document pipeline, / if a job fails in the middle, / we do not want to restart the </w:t>
      </w:r>
      <w:r>
        <w:rPr>
          <w:b/>
        </w:rPr>
        <w:t>whole workflow from the beginning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Because of that,</w:t>
      </w:r>
      <w:r>
        <w:t xml:space="preserve"> / I understand why a durable workflow system is useful. / From what I understand, Temporal persists </w:t>
      </w:r>
      <w:r>
        <w:rPr>
          <w:b/>
        </w:rPr>
        <w:t>workflow state</w:t>
      </w:r>
      <w:r>
        <w:t xml:space="preserve"> / and separates external work into </w:t>
      </w:r>
      <w:r>
        <w:rPr>
          <w:b/>
        </w:rPr>
        <w:t>activities</w:t>
      </w:r>
      <w:r>
        <w:t>, / which makes retry and recovery easier to manage.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At the same time,</w:t>
      </w:r>
      <w:r>
        <w:t xml:space="preserve"> / I know I still need to learn Temporal's specific </w:t>
      </w:r>
      <w:r>
        <w:rPr>
          <w:b/>
        </w:rPr>
        <w:t>programming model, APIs, and best practices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So overall,</w:t>
      </w:r>
      <w:r>
        <w:t xml:space="preserve"> / my main gap is the </w:t>
      </w:r>
      <w:r>
        <w:rPr>
          <w:b/>
        </w:rPr>
        <w:t>tool itself</w:t>
      </w:r>
      <w:r>
        <w:t>, / not the underlying distributed workflow concepts.</w:t>
      </w:r>
    </w:p>
    <w:p w:rsidR="00435611" w:rsidRDefault="00000000">
      <w:pPr>
        <w:rPr>
          <w:rFonts w:hint="eastAsia"/>
        </w:rPr>
      </w:pPr>
      <w:r>
        <w:rPr>
          <w:b/>
        </w:rPr>
        <w:t xml:space="preserve">Context F: </w:t>
      </w:r>
      <w:r>
        <w:t>Not used directly -&gt; Same problems solved -&gt; Learn the tool, not the concept</w:t>
      </w:r>
    </w:p>
    <w:p w:rsidR="00435611" w:rsidRDefault="00435611">
      <w:pPr>
        <w:spacing w:after="60"/>
        <w:rPr>
          <w:rFonts w:hint="eastAsia"/>
        </w:rPr>
      </w:pPr>
    </w:p>
    <w:p w:rsidR="00435611" w:rsidRDefault="00000000">
      <w:pPr>
        <w:pStyle w:val="Heading2"/>
      </w:pPr>
      <w:r>
        <w:t>7. How much experience do you have with AI agents?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me,</w:t>
      </w:r>
      <w:r>
        <w:t xml:space="preserve"> / I have not spent several years building fully </w:t>
      </w:r>
      <w:r>
        <w:rPr>
          <w:b/>
        </w:rPr>
        <w:t>autonomous AI agents</w:t>
      </w:r>
      <w:r>
        <w:t xml:space="preserve">. / My recent experience is more focused on </w:t>
      </w:r>
      <w:r>
        <w:rPr>
          <w:b/>
        </w:rPr>
        <w:t>AI-powered backend workflows, retrieval, LLM integration</w:t>
      </w:r>
      <w:r>
        <w:t>, / and production reliability.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The main reason is that</w:t>
      </w:r>
      <w:r>
        <w:t xml:space="preserve"> / many important agent building blocks are already familiar to me.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example,</w:t>
      </w:r>
      <w:r>
        <w:t xml:space="preserve"> / I have worked with </w:t>
      </w:r>
      <w:r>
        <w:rPr>
          <w:b/>
        </w:rPr>
        <w:t>retrieval, structured LLM input and output, workflow state, tool contracts, retries, logging</w:t>
      </w:r>
      <w:r>
        <w:t>, / and failure handling.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Because of that,</w:t>
      </w:r>
      <w:r>
        <w:t xml:space="preserve"> / I think of an agent as a </w:t>
      </w:r>
      <w:r>
        <w:rPr>
          <w:b/>
        </w:rPr>
        <w:t>controlled workflow</w:t>
      </w:r>
      <w:r>
        <w:t>: understand the intent, get the right context, decide whether a tool is needed, / execute it through backend controls, / validate the result, / and then generate the response.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At the same time,</w:t>
      </w:r>
      <w:r>
        <w:t xml:space="preserve"> / my direct agent experience is still growing, / but the </w:t>
      </w:r>
      <w:r>
        <w:rPr>
          <w:b/>
        </w:rPr>
        <w:t>production engineering foundation</w:t>
      </w:r>
      <w:r>
        <w:t xml:space="preserve"> behind agent systems is already very familiar to me.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So overall,</w:t>
      </w:r>
      <w:r>
        <w:t xml:space="preserve"> / I am honest about the gap, / but I am confident I can build on the backend and AI workflow experience I already have.</w:t>
      </w:r>
    </w:p>
    <w:p w:rsidR="00435611" w:rsidRDefault="00000000">
      <w:pPr>
        <w:rPr>
          <w:rFonts w:hint="eastAsia"/>
        </w:rPr>
      </w:pPr>
      <w:r>
        <w:rPr>
          <w:b/>
        </w:rPr>
        <w:t xml:space="preserve">Context E: </w:t>
      </w:r>
      <w:r>
        <w:t>Not an autonomous-agent expert -&gt; Know the building blocks -&gt; Can engineer the workflow</w:t>
      </w:r>
    </w:p>
    <w:p w:rsidR="00435611" w:rsidRDefault="00435611">
      <w:pPr>
        <w:spacing w:after="60"/>
        <w:rPr>
          <w:rFonts w:hint="eastAsia"/>
        </w:rPr>
      </w:pPr>
    </w:p>
    <w:p w:rsidR="00435611" w:rsidRDefault="00000000">
      <w:pPr>
        <w:pStyle w:val="Heading2"/>
      </w:pPr>
      <w:r>
        <w:t>8. Do you have experience with LLM evals?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me,</w:t>
      </w:r>
      <w:r>
        <w:t xml:space="preserve"> / I have not owned a large </w:t>
      </w:r>
      <w:r>
        <w:rPr>
          <w:b/>
        </w:rPr>
        <w:t>LLM evaluation platform</w:t>
      </w:r>
      <w:r>
        <w:t xml:space="preserve"> in production yet.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lastRenderedPageBreak/>
        <w:t>The main reason is that</w:t>
      </w:r>
      <w:r>
        <w:t xml:space="preserve"> / it follows a testing mindset I already use: define the expected behavior, build test cases, run them repeatedly, / and check for </w:t>
      </w:r>
      <w:r>
        <w:rPr>
          <w:b/>
        </w:rPr>
        <w:t>regressions</w:t>
      </w:r>
      <w:r>
        <w:t xml:space="preserve"> when the system changes.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example,</w:t>
      </w:r>
      <w:r>
        <w:t xml:space="preserve"> / in retrieval, I care about whether the </w:t>
      </w:r>
      <w:r>
        <w:rPr>
          <w:b/>
        </w:rPr>
        <w:t>correct documents</w:t>
      </w:r>
      <w:r>
        <w:t xml:space="preserve"> are returned / and how the </w:t>
      </w:r>
      <w:r>
        <w:rPr>
          <w:b/>
        </w:rPr>
        <w:t>ranking</w:t>
      </w:r>
      <w:r>
        <w:t xml:space="preserve"> changes when we update the retrieval strategy.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Because of that,</w:t>
      </w:r>
      <w:r>
        <w:t xml:space="preserve"> / for LLM evals, I would build a </w:t>
      </w:r>
      <w:r>
        <w:rPr>
          <w:b/>
        </w:rPr>
        <w:t>representative dataset</w:t>
      </w:r>
      <w:r>
        <w:t>, / define what good behavior looks like, / and measure correctness, groundedness, retrieval quality, tool-call success, latency, and cost.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At the same time,</w:t>
      </w:r>
      <w:r>
        <w:t xml:space="preserve"> / for more subjective outputs, / I would combine </w:t>
      </w:r>
      <w:r>
        <w:rPr>
          <w:b/>
        </w:rPr>
        <w:t>automatic evaluation with human review</w:t>
      </w:r>
      <w:r>
        <w:t xml:space="preserve"> / instead of depending on only one metric.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So overall,</w:t>
      </w:r>
      <w:r>
        <w:t xml:space="preserve"> / my experience with formal LLM eval platforms is still growing, / but the </w:t>
      </w:r>
      <w:r>
        <w:rPr>
          <w:b/>
        </w:rPr>
        <w:t>evaluation and regression mindset</w:t>
      </w:r>
      <w:r>
        <w:t xml:space="preserve"> is already familiar to me.</w:t>
      </w:r>
    </w:p>
    <w:p w:rsidR="00435611" w:rsidRDefault="00000000">
      <w:pPr>
        <w:rPr>
          <w:rFonts w:hint="eastAsia"/>
        </w:rPr>
      </w:pPr>
      <w:r>
        <w:rPr>
          <w:b/>
        </w:rPr>
        <w:t xml:space="preserve">Context G: </w:t>
      </w:r>
      <w:r>
        <w:t>No large eval platform -&gt; Strong test mindset -&gt; Dataset + metrics + regression</w:t>
      </w:r>
    </w:p>
    <w:p w:rsidR="00435611" w:rsidRDefault="00435611">
      <w:pPr>
        <w:spacing w:after="60"/>
        <w:rPr>
          <w:rFonts w:hint="eastAsia"/>
        </w:rPr>
      </w:pPr>
    </w:p>
    <w:p w:rsidR="00435611" w:rsidRDefault="00000000">
      <w:pPr>
        <w:pStyle w:val="Heading2"/>
      </w:pPr>
      <w:r>
        <w:t>9. You have more backend experience than AI experience. Why should we hire you for a 70% AI role?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me,</w:t>
      </w:r>
      <w:r>
        <w:t xml:space="preserve"> / that is true. / My strongest foundation is </w:t>
      </w:r>
      <w:r>
        <w:rPr>
          <w:b/>
        </w:rPr>
        <w:t>backend engineering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The main reason is that</w:t>
      </w:r>
      <w:r>
        <w:t xml:space="preserve"> / in production, an AI feature is not only the model. / It still needs </w:t>
      </w:r>
      <w:r>
        <w:rPr>
          <w:b/>
        </w:rPr>
        <w:t>data pipelines, retrieval, APIs, queues, state management, retries, monitoring, security</w:t>
      </w:r>
      <w:r>
        <w:t>, / and infrastructure.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example,</w:t>
      </w:r>
      <w:r>
        <w:t xml:space="preserve"> / those are areas where I already have strong hands-on experience / from building and operating production backend systems.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Because of that,</w:t>
      </w:r>
      <w:r>
        <w:t xml:space="preserve"> / I can focus on growing deeper in AI / without starting again from zero on the production engineering side.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At the same time,</w:t>
      </w:r>
      <w:r>
        <w:t xml:space="preserve"> / recently I have been working more with </w:t>
      </w:r>
      <w:r>
        <w:rPr>
          <w:b/>
        </w:rPr>
        <w:t>OCR, embeddings, hybrid retrieval, LLM integration, model reliability</w:t>
      </w:r>
      <w:r>
        <w:t xml:space="preserve">, / and </w:t>
      </w:r>
      <w:r>
        <w:rPr>
          <w:b/>
        </w:rPr>
        <w:t>GPU inference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So overall,</w:t>
      </w:r>
      <w:r>
        <w:t xml:space="preserve"> / I see myself as building stronger </w:t>
      </w:r>
      <w:r>
        <w:rPr>
          <w:b/>
        </w:rPr>
        <w:t>AI capability</w:t>
      </w:r>
      <w:r>
        <w:t xml:space="preserve"> / on top of a solid </w:t>
      </w:r>
      <w:r>
        <w:rPr>
          <w:b/>
        </w:rPr>
        <w:t>production backend foundation</w:t>
      </w:r>
      <w:r>
        <w:t>.</w:t>
      </w:r>
    </w:p>
    <w:p w:rsidR="00435611" w:rsidRDefault="00000000">
      <w:pPr>
        <w:rPr>
          <w:rFonts w:hint="eastAsia"/>
        </w:rPr>
      </w:pPr>
      <w:r>
        <w:rPr>
          <w:b/>
        </w:rPr>
        <w:t xml:space="preserve">Context A: </w:t>
      </w:r>
      <w:r>
        <w:t>Backend is true -&gt; Backend is an advantage -&gt; Already moving deeper into AI</w:t>
      </w:r>
    </w:p>
    <w:p w:rsidR="00435611" w:rsidRDefault="00435611">
      <w:pPr>
        <w:spacing w:after="60"/>
        <w:rPr>
          <w:rFonts w:hint="eastAsia"/>
        </w:rPr>
      </w:pPr>
    </w:p>
    <w:p w:rsidR="00435611" w:rsidRDefault="00000000">
      <w:pPr>
        <w:pStyle w:val="Heading2"/>
      </w:pPr>
      <w:r>
        <w:t>10. Do you have strong experience with tool calling?</w:t>
      </w:r>
    </w:p>
    <w:p w:rsidR="008451B3" w:rsidRDefault="008451B3" w:rsidP="008451B3">
      <w:pPr>
        <w:pStyle w:val="NormalWeb"/>
      </w:pPr>
      <w:r>
        <w:rPr>
          <w:rStyle w:val="Emphasis"/>
        </w:rPr>
        <w:t>For me,</w:t>
      </w:r>
      <w:r>
        <w:t xml:space="preserve"> / yes, I have </w:t>
      </w:r>
      <w:r>
        <w:rPr>
          <w:rStyle w:val="Strong"/>
        </w:rPr>
        <w:t>hands-on experience with tool calling</w:t>
      </w:r>
      <w:r>
        <w:t xml:space="preserve">, / especially on the </w:t>
      </w:r>
      <w:r>
        <w:rPr>
          <w:rStyle w:val="Strong"/>
        </w:rPr>
        <w:t>backend integration and control side</w:t>
      </w:r>
      <w:r>
        <w:t>.</w:t>
      </w:r>
    </w:p>
    <w:p w:rsidR="008451B3" w:rsidRDefault="008451B3" w:rsidP="008451B3">
      <w:pPr>
        <w:pStyle w:val="NormalWeb"/>
      </w:pPr>
      <w:r>
        <w:rPr>
          <w:rStyle w:val="Emphasis"/>
        </w:rPr>
        <w:t>The main reason is that</w:t>
      </w:r>
      <w:r>
        <w:t xml:space="preserve"> / I do not let the LLM directly execute actions. / The </w:t>
      </w:r>
      <w:r>
        <w:rPr>
          <w:rStyle w:val="Strong"/>
        </w:rPr>
        <w:t>backend stays in control</w:t>
      </w:r>
      <w:r>
        <w:t>.</w:t>
      </w:r>
    </w:p>
    <w:p w:rsidR="008451B3" w:rsidRDefault="008451B3" w:rsidP="008451B3">
      <w:pPr>
        <w:pStyle w:val="NormalWeb"/>
      </w:pPr>
      <w:r>
        <w:rPr>
          <w:rStyle w:val="Emphasis"/>
        </w:rPr>
        <w:t>For example,</w:t>
      </w:r>
      <w:r>
        <w:t xml:space="preserve"> / in Clincove, / the model can select tools like </w:t>
      </w:r>
      <w:r>
        <w:rPr>
          <w:rStyle w:val="Strong"/>
        </w:rPr>
        <w:t>document search and document read</w:t>
      </w:r>
      <w:r>
        <w:t xml:space="preserve">. / The backend validates the </w:t>
      </w:r>
      <w:r>
        <w:rPr>
          <w:rStyle w:val="Strong"/>
        </w:rPr>
        <w:t>arguments</w:t>
      </w:r>
      <w:r>
        <w:t xml:space="preserve">, / checks the user's </w:t>
      </w:r>
      <w:r>
        <w:rPr>
          <w:rStyle w:val="Strong"/>
        </w:rPr>
        <w:t>permission and scope</w:t>
      </w:r>
      <w:r>
        <w:t xml:space="preserve">, / executes the tool, / and returns a </w:t>
      </w:r>
      <w:r>
        <w:rPr>
          <w:rStyle w:val="Strong"/>
        </w:rPr>
        <w:t>structured result</w:t>
      </w:r>
      <w:r>
        <w:t xml:space="preserve"> to the agent.</w:t>
      </w:r>
    </w:p>
    <w:p w:rsidR="008451B3" w:rsidRDefault="008451B3" w:rsidP="008451B3">
      <w:pPr>
        <w:pStyle w:val="NormalWeb"/>
      </w:pPr>
      <w:r>
        <w:rPr>
          <w:rStyle w:val="Emphasis"/>
        </w:rPr>
        <w:t>Because of that,</w:t>
      </w:r>
      <w:r>
        <w:t xml:space="preserve"> / we have a clear boundary between </w:t>
      </w:r>
      <w:r>
        <w:rPr>
          <w:rStyle w:val="Strong"/>
        </w:rPr>
        <w:t>LLM reasoning</w:t>
      </w:r>
      <w:r>
        <w:t xml:space="preserve"> / and </w:t>
      </w:r>
      <w:r>
        <w:rPr>
          <w:rStyle w:val="Strong"/>
        </w:rPr>
        <w:t>deterministic backend behavior</w:t>
      </w:r>
      <w:r>
        <w:t>.</w:t>
      </w:r>
    </w:p>
    <w:p w:rsidR="008451B3" w:rsidRDefault="008451B3" w:rsidP="008451B3">
      <w:pPr>
        <w:pStyle w:val="NormalWeb"/>
      </w:pPr>
      <w:r>
        <w:rPr>
          <w:rStyle w:val="Emphasis"/>
        </w:rPr>
        <w:lastRenderedPageBreak/>
        <w:t>At the same time,</w:t>
      </w:r>
      <w:r>
        <w:t xml:space="preserve"> / I also worked on </w:t>
      </w:r>
      <w:r>
        <w:rPr>
          <w:rStyle w:val="Strong"/>
        </w:rPr>
        <w:t>delegated authorization, audit logging, tool tracing, latency and error tracking</w:t>
      </w:r>
      <w:r>
        <w:t xml:space="preserve">, / and </w:t>
      </w:r>
      <w:r>
        <w:rPr>
          <w:rStyle w:val="Strong"/>
        </w:rPr>
        <w:t>citation provenance</w:t>
      </w:r>
      <w:r>
        <w:t>.</w:t>
      </w:r>
    </w:p>
    <w:p w:rsidR="008451B3" w:rsidRDefault="008451B3" w:rsidP="008451B3">
      <w:pPr>
        <w:pStyle w:val="NormalWeb"/>
      </w:pPr>
      <w:r>
        <w:rPr>
          <w:rStyle w:val="Emphasis"/>
        </w:rPr>
        <w:t>So overall,</w:t>
      </w:r>
      <w:r>
        <w:t xml:space="preserve"> / I did not build the whole </w:t>
      </w:r>
      <w:r>
        <w:rPr>
          <w:rStyle w:val="Strong"/>
        </w:rPr>
        <w:t>agent engine</w:t>
      </w:r>
      <w:r>
        <w:t xml:space="preserve"> from scratch, / but I work directly with its </w:t>
      </w:r>
      <w:r>
        <w:rPr>
          <w:rStyle w:val="Strong"/>
        </w:rPr>
        <w:t>source code</w:t>
      </w:r>
      <w:r>
        <w:t xml:space="preserve">, / I can </w:t>
      </w:r>
      <w:r>
        <w:rPr>
          <w:rStyle w:val="Strong"/>
        </w:rPr>
        <w:t>modify and update it when needed</w:t>
      </w:r>
      <w:r>
        <w:t xml:space="preserve">, / and I understand how the </w:t>
      </w:r>
      <w:r>
        <w:rPr>
          <w:rStyle w:val="Strong"/>
        </w:rPr>
        <w:t>tool-calling flow works internally</w:t>
      </w:r>
      <w:r>
        <w:t>.</w:t>
      </w:r>
    </w:p>
    <w:p w:rsidR="008451B3" w:rsidRDefault="008451B3" w:rsidP="008451B3">
      <w:pPr>
        <w:pStyle w:val="NormalWeb"/>
      </w:pPr>
      <w:r>
        <w:t xml:space="preserve">At the same time, / I directly implemented and hardened the </w:t>
      </w:r>
      <w:r>
        <w:rPr>
          <w:rStyle w:val="Strong"/>
        </w:rPr>
        <w:t>Clincove side</w:t>
      </w:r>
      <w:r>
        <w:t xml:space="preserve"> of that workflow.</w:t>
      </w:r>
    </w:p>
    <w:p w:rsidR="00435611" w:rsidRDefault="00000000">
      <w:pPr>
        <w:rPr>
          <w:rFonts w:hint="eastAsia"/>
        </w:rPr>
      </w:pPr>
      <w:r>
        <w:rPr>
          <w:b/>
        </w:rPr>
        <w:t xml:space="preserve">Context E/H: </w:t>
      </w:r>
      <w:r>
        <w:t>Limited scale -&gt; Contract &amp; control -&gt; Observability + idempotency</w:t>
      </w:r>
    </w:p>
    <w:p w:rsidR="00435611" w:rsidRDefault="00435611">
      <w:pPr>
        <w:spacing w:after="60"/>
        <w:rPr>
          <w:rFonts w:hint="eastAsia"/>
        </w:rPr>
      </w:pPr>
    </w:p>
    <w:p w:rsidR="00435611" w:rsidRDefault="00000000">
      <w:pPr>
        <w:pStyle w:val="Heading2"/>
      </w:pPr>
      <w:r>
        <w:t>11. You haven't used our exact AI stack. How quickly can you adapt?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me,</w:t>
      </w:r>
      <w:r>
        <w:t xml:space="preserve"> / I normally learn a new technology by connecting it to </w:t>
      </w:r>
      <w:r>
        <w:rPr>
          <w:b/>
        </w:rPr>
        <w:t>engineering problems I already understand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The main reason is that</w:t>
      </w:r>
      <w:r>
        <w:t xml:space="preserve"> / the framework may change, / but many of the underlying problems stay the same.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example,</w:t>
      </w:r>
      <w:r>
        <w:t xml:space="preserve"> / when I study </w:t>
      </w:r>
      <w:r>
        <w:rPr>
          <w:b/>
        </w:rPr>
        <w:t>Temporal</w:t>
      </w:r>
      <w:r>
        <w:t>, I connect it to retries, checkpoints, durable state, / and long-running workflows that I have already worked with.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Because of that,</w:t>
      </w:r>
      <w:r>
        <w:t xml:space="preserve"> / this is also how I moved from traditional backend work into </w:t>
      </w:r>
      <w:r>
        <w:rPr>
          <w:b/>
        </w:rPr>
        <w:t>OCR, embeddings, retrieval, LLM integration</w:t>
      </w:r>
      <w:r>
        <w:t>, / and GPU-based inference.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At the same time,</w:t>
      </w:r>
      <w:r>
        <w:t xml:space="preserve"> / I know every new stack still has its own </w:t>
      </w:r>
      <w:r>
        <w:rPr>
          <w:b/>
        </w:rPr>
        <w:t>abstractions, APIs, and best practices</w:t>
      </w:r>
      <w:r>
        <w:t xml:space="preserve"> / that I need to learn.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So overall,</w:t>
      </w:r>
      <w:r>
        <w:t xml:space="preserve"> / I usually do not need to relearn the engineering fundamentals. / I mainly need to learn the new tool, / so I am confident I can adapt relatively quickly.</w:t>
      </w:r>
    </w:p>
    <w:p w:rsidR="00435611" w:rsidRDefault="00000000">
      <w:pPr>
        <w:rPr>
          <w:rFonts w:hint="eastAsia"/>
        </w:rPr>
      </w:pPr>
      <w:r>
        <w:rPr>
          <w:b/>
        </w:rPr>
        <w:t xml:space="preserve">Context I: </w:t>
      </w:r>
      <w:r>
        <w:t>Map to known problems -&gt; Proven adaptation -&gt; Learn abstraction, not fundamentals</w:t>
      </w:r>
    </w:p>
    <w:p w:rsidR="00435611" w:rsidRDefault="00435611">
      <w:pPr>
        <w:spacing w:after="60"/>
        <w:rPr>
          <w:rFonts w:hint="eastAsia"/>
        </w:rPr>
      </w:pPr>
    </w:p>
    <w:p w:rsidR="00435611" w:rsidRDefault="00000000">
      <w:pPr>
        <w:pStyle w:val="Heading2"/>
      </w:pPr>
      <w:r>
        <w:t>12. How would you design an AI agent system for Everfit?</w:t>
      </w:r>
    </w:p>
    <w:p w:rsidR="00DC7B4E" w:rsidRDefault="00DC7B4E" w:rsidP="00DC7B4E">
      <w:pPr>
        <w:pStyle w:val="NormalWeb"/>
      </w:pPr>
      <w:r>
        <w:rPr>
          <w:rStyle w:val="Emphasis"/>
        </w:rPr>
        <w:t>For me,</w:t>
      </w:r>
      <w:r>
        <w:t xml:space="preserve"> / I would start with the </w:t>
      </w:r>
      <w:r>
        <w:rPr>
          <w:rStyle w:val="Strong"/>
        </w:rPr>
        <w:t>user goal</w:t>
      </w:r>
      <w:r>
        <w:t xml:space="preserve"> / and keep the agent inside a </w:t>
      </w:r>
      <w:r>
        <w:rPr>
          <w:rStyle w:val="Strong"/>
        </w:rPr>
        <w:t>clear workflow</w:t>
      </w:r>
      <w:r>
        <w:t>.</w:t>
      </w:r>
    </w:p>
    <w:p w:rsidR="00DC7B4E" w:rsidRDefault="00DC7B4E" w:rsidP="00DC7B4E">
      <w:pPr>
        <w:pStyle w:val="NormalWeb"/>
      </w:pPr>
      <w:r>
        <w:rPr>
          <w:rStyle w:val="Emphasis"/>
        </w:rPr>
        <w:t>The main reason is that</w:t>
      </w:r>
      <w:r>
        <w:t xml:space="preserve"> / I would not send the </w:t>
      </w:r>
      <w:r>
        <w:rPr>
          <w:rStyle w:val="Strong"/>
        </w:rPr>
        <w:t>whole database</w:t>
      </w:r>
      <w:r>
        <w:t xml:space="preserve"> to the model. / I would only retrieve the </w:t>
      </w:r>
      <w:r>
        <w:rPr>
          <w:rStyle w:val="Strong"/>
        </w:rPr>
        <w:t>relevant and authorized context</w:t>
      </w:r>
      <w:r>
        <w:t xml:space="preserve"> for that user.</w:t>
      </w:r>
    </w:p>
    <w:p w:rsidR="00DC7B4E" w:rsidRDefault="00DC7B4E" w:rsidP="00DC7B4E">
      <w:pPr>
        <w:pStyle w:val="NormalWeb"/>
      </w:pPr>
      <w:r>
        <w:rPr>
          <w:rStyle w:val="Emphasis"/>
        </w:rPr>
        <w:t>For example,</w:t>
      </w:r>
      <w:r>
        <w:t xml:space="preserve"> / if a user asks about </w:t>
      </w:r>
      <w:r>
        <w:rPr>
          <w:rStyle w:val="Strong"/>
        </w:rPr>
        <w:t>training progress</w:t>
      </w:r>
      <w:r>
        <w:t xml:space="preserve">, / the agent may need the </w:t>
      </w:r>
      <w:r>
        <w:rPr>
          <w:rStyle w:val="Strong"/>
        </w:rPr>
        <w:t>user profile, recent workouts, goals, and progress metrics</w:t>
      </w:r>
      <w:r>
        <w:t>.</w:t>
      </w:r>
    </w:p>
    <w:p w:rsidR="00DC7B4E" w:rsidRDefault="00DC7B4E" w:rsidP="00DC7B4E">
      <w:pPr>
        <w:pStyle w:val="NormalWeb"/>
      </w:pPr>
      <w:r>
        <w:rPr>
          <w:rStyle w:val="Emphasis"/>
        </w:rPr>
        <w:t>Because of that,</w:t>
      </w:r>
      <w:r>
        <w:t xml:space="preserve"> / I would expose a small set of </w:t>
      </w:r>
      <w:r>
        <w:rPr>
          <w:rStyle w:val="Strong"/>
        </w:rPr>
        <w:t>backend tools</w:t>
      </w:r>
      <w:r>
        <w:t xml:space="preserve">. / The model can decide which tool it needs, / but the backend still </w:t>
      </w:r>
      <w:r>
        <w:rPr>
          <w:rStyle w:val="Strong"/>
        </w:rPr>
        <w:t>defines the tool contract, validates the arguments, checks permission, executes the action</w:t>
      </w:r>
      <w:r>
        <w:t xml:space="preserve">, / and returns a </w:t>
      </w:r>
      <w:r>
        <w:rPr>
          <w:rStyle w:val="Strong"/>
        </w:rPr>
        <w:t>structured result</w:t>
      </w:r>
      <w:r>
        <w:t>.</w:t>
      </w:r>
    </w:p>
    <w:p w:rsidR="00DC7B4E" w:rsidRDefault="00DC7B4E" w:rsidP="00DC7B4E">
      <w:pPr>
        <w:pStyle w:val="NormalWeb"/>
      </w:pPr>
      <w:r>
        <w:rPr>
          <w:rStyle w:val="Emphasis"/>
        </w:rPr>
        <w:t>This is similar to what I worked with in Clincove,</w:t>
      </w:r>
      <w:r>
        <w:t xml:space="preserve"> / where the agent could </w:t>
      </w:r>
      <w:r>
        <w:rPr>
          <w:rStyle w:val="Strong"/>
        </w:rPr>
        <w:t>search and read documents</w:t>
      </w:r>
      <w:r>
        <w:t xml:space="preserve"> through controlled backend tools, / while the backend kept control of the </w:t>
      </w:r>
      <w:r>
        <w:rPr>
          <w:rStyle w:val="Strong"/>
        </w:rPr>
        <w:t>access scope and permissions</w:t>
      </w:r>
      <w:r>
        <w:t>.</w:t>
      </w:r>
    </w:p>
    <w:p w:rsidR="00DC7B4E" w:rsidRDefault="00DC7B4E" w:rsidP="00DC7B4E">
      <w:pPr>
        <w:pStyle w:val="NormalWeb"/>
      </w:pPr>
      <w:r>
        <w:rPr>
          <w:rStyle w:val="Emphasis"/>
        </w:rPr>
        <w:t>At the same time,</w:t>
      </w:r>
      <w:r>
        <w:t xml:space="preserve"> / I would track </w:t>
      </w:r>
      <w:r>
        <w:rPr>
          <w:rStyle w:val="Strong"/>
        </w:rPr>
        <w:t>run IDs, tool calls, latency, and errors</w:t>
      </w:r>
      <w:r>
        <w:t xml:space="preserve">, / and use </w:t>
      </w:r>
      <w:r>
        <w:rPr>
          <w:rStyle w:val="Strong"/>
        </w:rPr>
        <w:t>retry and recovery</w:t>
      </w:r>
      <w:r>
        <w:t xml:space="preserve"> where needed. / I would also add </w:t>
      </w:r>
      <w:r>
        <w:rPr>
          <w:rStyle w:val="Strong"/>
        </w:rPr>
        <w:t>regression and eval cases</w:t>
      </w:r>
      <w:r>
        <w:t xml:space="preserve"> for important workflows.</w:t>
      </w:r>
    </w:p>
    <w:p w:rsidR="00DC7B4E" w:rsidRDefault="00DC7B4E" w:rsidP="00DC7B4E">
      <w:pPr>
        <w:pStyle w:val="NormalWeb"/>
      </w:pPr>
      <w:r>
        <w:rPr>
          <w:rStyle w:val="Emphasis"/>
        </w:rPr>
        <w:lastRenderedPageBreak/>
        <w:t>So overall,</w:t>
      </w:r>
      <w:r>
        <w:t xml:space="preserve"> / the model can make decisions, / but the </w:t>
      </w:r>
      <w:r>
        <w:rPr>
          <w:rStyle w:val="Strong"/>
        </w:rPr>
        <w:t>backend stays in control of data, permissions, execution, and reliability</w:t>
      </w:r>
      <w:r>
        <w:t>.</w:t>
      </w:r>
    </w:p>
    <w:p w:rsidR="00435611" w:rsidRDefault="00435611">
      <w:pPr>
        <w:spacing w:after="60"/>
        <w:rPr>
          <w:rFonts w:hint="eastAsia"/>
        </w:rPr>
      </w:pPr>
    </w:p>
    <w:p w:rsidR="00435611" w:rsidRDefault="00000000">
      <w:pPr>
        <w:pStyle w:val="Heading2"/>
      </w:pPr>
      <w:r>
        <w:t>13. How do you control latency and cost in an LLM system?</w:t>
      </w:r>
    </w:p>
    <w:p w:rsidR="006476CC" w:rsidRDefault="006476CC" w:rsidP="006476CC">
      <w:pPr>
        <w:pStyle w:val="NormalWeb"/>
      </w:pPr>
      <w:r>
        <w:rPr>
          <w:rStyle w:val="Emphasis"/>
        </w:rPr>
        <w:t>For me,</w:t>
      </w:r>
      <w:r>
        <w:t xml:space="preserve"> / I try to control </w:t>
      </w:r>
      <w:r>
        <w:rPr>
          <w:rStyle w:val="Strong"/>
        </w:rPr>
        <w:t>latency and cost</w:t>
      </w:r>
      <w:r>
        <w:t xml:space="preserve"> in several layers.</w:t>
      </w:r>
    </w:p>
    <w:p w:rsidR="006476CC" w:rsidRDefault="006476CC" w:rsidP="006476CC">
      <w:pPr>
        <w:pStyle w:val="NormalWeb"/>
      </w:pPr>
      <w:r>
        <w:rPr>
          <w:rStyle w:val="Emphasis"/>
        </w:rPr>
        <w:t>The main reason is that</w:t>
      </w:r>
      <w:r>
        <w:t xml:space="preserve"> / every extra model call, extra token, or unnecessary retry / can make the system </w:t>
      </w:r>
      <w:r>
        <w:rPr>
          <w:rStyle w:val="Strong"/>
        </w:rPr>
        <w:t>slower and more expensive</w:t>
      </w:r>
      <w:r>
        <w:t>.</w:t>
      </w:r>
    </w:p>
    <w:p w:rsidR="006476CC" w:rsidRDefault="006476CC" w:rsidP="006476CC">
      <w:pPr>
        <w:pStyle w:val="NormalWeb"/>
      </w:pPr>
      <w:r>
        <w:rPr>
          <w:rStyle w:val="Emphasis"/>
        </w:rPr>
        <w:t>For example,</w:t>
      </w:r>
      <w:r>
        <w:t xml:space="preserve"> / I use normal </w:t>
      </w:r>
      <w:r>
        <w:rPr>
          <w:rStyle w:val="Strong"/>
        </w:rPr>
        <w:t>backend logic, filtering, and retrieval</w:t>
      </w:r>
      <w:r>
        <w:t xml:space="preserve"> / instead of asking the model to do everything. / In Clincove, / I also worked with </w:t>
      </w:r>
      <w:r>
        <w:rPr>
          <w:rStyle w:val="Strong"/>
        </w:rPr>
        <w:t>prompt caching</w:t>
      </w:r>
      <w:r>
        <w:t xml:space="preserve"> / so we could reuse stable context / instead of processing the same context again.</w:t>
      </w:r>
    </w:p>
    <w:p w:rsidR="006476CC" w:rsidRDefault="006476CC" w:rsidP="006476CC">
      <w:pPr>
        <w:pStyle w:val="NormalWeb"/>
      </w:pPr>
      <w:r>
        <w:rPr>
          <w:rStyle w:val="Emphasis"/>
        </w:rPr>
        <w:t>Because of that,</w:t>
      </w:r>
      <w:r>
        <w:t xml:space="preserve"> / I also try to keep the </w:t>
      </w:r>
      <w:r>
        <w:rPr>
          <w:rStyle w:val="Strong"/>
        </w:rPr>
        <w:t>context small</w:t>
      </w:r>
      <w:r>
        <w:t xml:space="preserve"> / and retrieve only the </w:t>
      </w:r>
      <w:r>
        <w:rPr>
          <w:rStyle w:val="Strong"/>
        </w:rPr>
        <w:t>relevant and authorized data</w:t>
      </w:r>
      <w:r>
        <w:t xml:space="preserve"> / instead of sending everything to the model.</w:t>
      </w:r>
    </w:p>
    <w:p w:rsidR="006476CC" w:rsidRDefault="006476CC" w:rsidP="006476CC">
      <w:pPr>
        <w:pStyle w:val="NormalWeb"/>
      </w:pPr>
      <w:r>
        <w:rPr>
          <w:rStyle w:val="Emphasis"/>
        </w:rPr>
        <w:t>At the same time,</w:t>
      </w:r>
      <w:r>
        <w:t xml:space="preserve"> / I use </w:t>
      </w:r>
      <w:r>
        <w:rPr>
          <w:rStyle w:val="Strong"/>
        </w:rPr>
        <w:t>timeouts and bounded retries</w:t>
      </w:r>
      <w:r>
        <w:t xml:space="preserve">. / I only retry </w:t>
      </w:r>
      <w:r>
        <w:rPr>
          <w:rStyle w:val="Strong"/>
        </w:rPr>
        <w:t>temporary errors</w:t>
      </w:r>
      <w:r>
        <w:t xml:space="preserve"> like timeouts, rate limits, or provider overload, / and I avoid retrying permanent errors.</w:t>
      </w:r>
    </w:p>
    <w:p w:rsidR="006476CC" w:rsidRDefault="006476CC" w:rsidP="006476CC">
      <w:pPr>
        <w:pStyle w:val="NormalWeb"/>
      </w:pPr>
      <w:r>
        <w:rPr>
          <w:rStyle w:val="Emphasis"/>
        </w:rPr>
        <w:t>For longer workflows,</w:t>
      </w:r>
      <w:r>
        <w:t xml:space="preserve"> / I also use </w:t>
      </w:r>
      <w:r>
        <w:rPr>
          <w:rStyle w:val="Strong"/>
        </w:rPr>
        <w:t>checkpoint and recovery</w:t>
      </w:r>
      <w:r>
        <w:t>, / so if one part fails, / we can continue from the completed part / instead of running the whole job again.</w:t>
      </w:r>
    </w:p>
    <w:p w:rsidR="006476CC" w:rsidRDefault="006476CC" w:rsidP="006476CC">
      <w:pPr>
        <w:pStyle w:val="NormalWeb"/>
      </w:pPr>
      <w:r>
        <w:rPr>
          <w:rStyle w:val="Emphasis"/>
        </w:rPr>
        <w:t>So overall,</w:t>
      </w:r>
      <w:r>
        <w:t xml:space="preserve"> / I track the </w:t>
      </w:r>
      <w:r>
        <w:rPr>
          <w:rStyle w:val="Strong"/>
        </w:rPr>
        <w:t>model used, token usage, retry attempts, latency, and estimated cost</w:t>
      </w:r>
      <w:r>
        <w:t>, / and use that real data / to decide what to optimize next.</w:t>
      </w:r>
    </w:p>
    <w:p w:rsidR="006476CC" w:rsidRDefault="006476CC" w:rsidP="006476CC">
      <w:pPr>
        <w:pStyle w:val="pdq2pgselectionanchorcontainer"/>
      </w:pPr>
      <w:r>
        <w:t>Flow nhớ nhanh:</w:t>
      </w:r>
    </w:p>
    <w:p w:rsidR="006476CC" w:rsidRDefault="006476CC" w:rsidP="006476CC">
      <w:pPr>
        <w:pStyle w:val="NormalWeb"/>
      </w:pPr>
      <w:r>
        <w:rPr>
          <w:rStyle w:val="Strong"/>
        </w:rPr>
        <w:t>reduce AI work → cache → smaller context → timeout/retry → checkpoint → measure</w:t>
      </w:r>
    </w:p>
    <w:p w:rsidR="006476CC" w:rsidRDefault="006476CC" w:rsidP="006476CC">
      <w:pPr>
        <w:pStyle w:val="NormalWeb"/>
      </w:pPr>
      <w:r>
        <w:t xml:space="preserve">Điểm mạnh nhất của bản này là gần như mọi ý chính đều có </w:t>
      </w:r>
      <w:r>
        <w:rPr>
          <w:rStyle w:val="Strong"/>
        </w:rPr>
        <w:t>hands-on evidence thật của anh</w:t>
      </w:r>
      <w:r>
        <w:t>, chứ không chỉ là best practice chung.</w:t>
      </w:r>
    </w:p>
    <w:p w:rsidR="00435611" w:rsidRDefault="00435611">
      <w:pPr>
        <w:spacing w:after="60"/>
        <w:rPr>
          <w:rFonts w:hint="eastAsia"/>
        </w:rPr>
      </w:pPr>
    </w:p>
    <w:p w:rsidR="00435611" w:rsidRDefault="00000000">
      <w:pPr>
        <w:pStyle w:val="Heading2"/>
      </w:pPr>
      <w:r>
        <w:t>14. How do you prevent hallucination?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me,</w:t>
      </w:r>
      <w:r>
        <w:t xml:space="preserve"> / the first step is to give the model the </w:t>
      </w:r>
      <w:r>
        <w:rPr>
          <w:b/>
        </w:rPr>
        <w:t>right and limited context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The main reason is that</w:t>
      </w:r>
      <w:r>
        <w:t xml:space="preserve"> / if the context is wrong, / even a strong model can give a very confident </w:t>
      </w:r>
      <w:r>
        <w:rPr>
          <w:b/>
        </w:rPr>
        <w:t>wrong answer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example,</w:t>
      </w:r>
      <w:r>
        <w:t xml:space="preserve"> / for knowledge-based questions, I prefer good </w:t>
      </w:r>
      <w:r>
        <w:rPr>
          <w:b/>
        </w:rPr>
        <w:t>retrieval</w:t>
      </w:r>
      <w:r>
        <w:t xml:space="preserve"> and relevant evidence / instead of asking the model to depend only on general memory.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Because of that,</w:t>
      </w:r>
      <w:r>
        <w:t xml:space="preserve"> / for machine-consumed output, I prefer </w:t>
      </w:r>
      <w:r>
        <w:rPr>
          <w:b/>
        </w:rPr>
        <w:t>structured formats and backend validation</w:t>
      </w:r>
      <w:r>
        <w:t>. / If the model suggests an action that affects data, / the backend should still enforce the business rules.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At the same time,</w:t>
      </w:r>
      <w:r>
        <w:t xml:space="preserve"> / I would use </w:t>
      </w:r>
      <w:r>
        <w:rPr>
          <w:b/>
        </w:rPr>
        <w:t>eval cases</w:t>
      </w:r>
      <w:r>
        <w:t xml:space="preserve"> for common and risky scenarios. / For high-risk actions, I would rather ask for clarification, require confirmation, / or use a deterministic fallback / than let the model guess.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lastRenderedPageBreak/>
        <w:t>So overall,</w:t>
      </w:r>
      <w:r>
        <w:t xml:space="preserve"> / I do not think hallucination can be completely removed, / but we can </w:t>
      </w:r>
      <w:r>
        <w:rPr>
          <w:b/>
        </w:rPr>
        <w:t>reduce and control the risk</w:t>
      </w:r>
      <w:r>
        <w:t xml:space="preserve"> with better context, validation, evals, and safe fallback.</w:t>
      </w:r>
    </w:p>
    <w:p w:rsidR="00435611" w:rsidRDefault="00000000">
      <w:pPr>
        <w:rPr>
          <w:rFonts w:hint="eastAsia"/>
        </w:rPr>
      </w:pPr>
      <w:r>
        <w:rPr>
          <w:b/>
        </w:rPr>
        <w:t xml:space="preserve">Context C/G: </w:t>
      </w:r>
      <w:r>
        <w:t>Better context -&gt; Structured validation -&gt; Evals &amp; safe fallback</w:t>
      </w:r>
    </w:p>
    <w:p w:rsidR="00435611" w:rsidRDefault="00435611">
      <w:pPr>
        <w:spacing w:after="60"/>
        <w:rPr>
          <w:rFonts w:hint="eastAsia"/>
        </w:rPr>
      </w:pPr>
    </w:p>
    <w:p w:rsidR="00435611" w:rsidRDefault="00000000">
      <w:pPr>
        <w:pStyle w:val="Heading2"/>
      </w:pPr>
      <w:r>
        <w:t>15. How do you evaluate whether a RAG system is good?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me,</w:t>
      </w:r>
      <w:r>
        <w:t xml:space="preserve"> / I would evaluate </w:t>
      </w:r>
      <w:r>
        <w:rPr>
          <w:b/>
        </w:rPr>
        <w:t>retrieval</w:t>
      </w:r>
      <w:r>
        <w:t xml:space="preserve"> and the </w:t>
      </w:r>
      <w:r>
        <w:rPr>
          <w:b/>
        </w:rPr>
        <w:t>final answer</w:t>
      </w:r>
      <w:r>
        <w:t xml:space="preserve"> separately.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The main reason is that</w:t>
      </w:r>
      <w:r>
        <w:t xml:space="preserve"> / if retrieval gives the wrong evidence, / the final LLM answer cannot be reliable even if it sounds good.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example,</w:t>
      </w:r>
      <w:r>
        <w:t xml:space="preserve"> / with a labeled test set, I can check whether the </w:t>
      </w:r>
      <w:r>
        <w:rPr>
          <w:b/>
        </w:rPr>
        <w:t>relevant document or chunk</w:t>
      </w:r>
      <w:r>
        <w:t xml:space="preserve"> appears in the top results / and compare ranking quality when the retrieval strategy changes.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Because of that,</w:t>
      </w:r>
      <w:r>
        <w:t xml:space="preserve"> / after retrieval, I check whether the final answer is </w:t>
      </w:r>
      <w:r>
        <w:rPr>
          <w:b/>
        </w:rPr>
        <w:t>correct, grounded in the evidence</w:t>
      </w:r>
      <w:r>
        <w:t>, / and avoids unsupported claims.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At the same time,</w:t>
      </w:r>
      <w:r>
        <w:t xml:space="preserve"> / I also track </w:t>
      </w:r>
      <w:r>
        <w:rPr>
          <w:b/>
        </w:rPr>
        <w:t>latency, embedding failures, empty retrieval, token cost, and fallback rate</w:t>
      </w:r>
      <w:r>
        <w:t>. / I keep a stable eval dataset / and rerun it when embeddings, ranking, prompts, or models change.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So overall,</w:t>
      </w:r>
      <w:r>
        <w:t xml:space="preserve"> / I evaluate the system at three levels: </w:t>
      </w:r>
      <w:r>
        <w:rPr>
          <w:b/>
        </w:rPr>
        <w:t>retrieval quality, answer quality, and production metrics</w:t>
      </w:r>
      <w:r>
        <w:t xml:space="preserve"> / so I can detect regressions clearly.</w:t>
      </w:r>
    </w:p>
    <w:p w:rsidR="00435611" w:rsidRDefault="00000000">
      <w:pPr>
        <w:rPr>
          <w:rFonts w:hint="eastAsia"/>
        </w:rPr>
      </w:pPr>
      <w:r>
        <w:rPr>
          <w:b/>
        </w:rPr>
        <w:t xml:space="preserve">Context B/G: </w:t>
      </w:r>
      <w:r>
        <w:t>Retrieval quality -&gt; Answer quality -&gt; System metrics + regression</w:t>
      </w:r>
    </w:p>
    <w:p w:rsidR="00435611" w:rsidRDefault="00435611">
      <w:pPr>
        <w:spacing w:after="60"/>
        <w:rPr>
          <w:rFonts w:hint="eastAsia"/>
        </w:rPr>
      </w:pPr>
    </w:p>
    <w:p w:rsidR="00435611" w:rsidRDefault="00000000">
      <w:pPr>
        <w:pStyle w:val="Heading2"/>
      </w:pPr>
      <w:r>
        <w:t>16. How do you secure an AI agent that can call tools?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me,</w:t>
      </w:r>
      <w:r>
        <w:t xml:space="preserve"> / I would start with </w:t>
      </w:r>
      <w:r>
        <w:rPr>
          <w:b/>
        </w:rPr>
        <w:t>least privilege</w:t>
      </w:r>
      <w:r>
        <w:t xml:space="preserve"> / and only expose the tools the agent actually needs.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The main reason is that</w:t>
      </w:r>
      <w:r>
        <w:t xml:space="preserve"> / the model should never have unlimited access to </w:t>
      </w:r>
      <w:r>
        <w:rPr>
          <w:b/>
        </w:rPr>
        <w:t>internal services or databases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example,</w:t>
      </w:r>
      <w:r>
        <w:t xml:space="preserve"> / each tool should have a clear </w:t>
      </w:r>
      <w:r>
        <w:rPr>
          <w:b/>
        </w:rPr>
        <w:t>schema and limited responsibility</w:t>
      </w:r>
      <w:r>
        <w:t xml:space="preserve">. / Before execution, the backend validates the arguments / and checks the user's </w:t>
      </w:r>
      <w:r>
        <w:rPr>
          <w:b/>
        </w:rPr>
        <w:t>permission</w:t>
      </w:r>
      <w:r>
        <w:t xml:space="preserve"> through the normal authorization layer.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Because of that,</w:t>
      </w:r>
      <w:r>
        <w:t xml:space="preserve"> / sensitive data should be minimized, / and important or destructive actions may need </w:t>
      </w:r>
      <w:r>
        <w:rPr>
          <w:b/>
        </w:rPr>
        <w:t>explicit user confirmation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At the same time,</w:t>
      </w:r>
      <w:r>
        <w:t xml:space="preserve"> / I would log tool calls and results with </w:t>
      </w:r>
      <w:r>
        <w:rPr>
          <w:b/>
        </w:rPr>
        <w:t>correlation IDs</w:t>
      </w:r>
      <w:r>
        <w:t xml:space="preserve"> while avoiding sensitive data in logs. / For write operations, I would use </w:t>
      </w:r>
      <w:r>
        <w:rPr>
          <w:b/>
        </w:rPr>
        <w:t>idempotency</w:t>
      </w:r>
      <w:r>
        <w:t xml:space="preserve"> / so retries cannot accidentally duplicate an action.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So overall,</w:t>
      </w:r>
      <w:r>
        <w:t xml:space="preserve"> / the model can suggest an action, / but the </w:t>
      </w:r>
      <w:r>
        <w:rPr>
          <w:b/>
        </w:rPr>
        <w:t>backend controls access, validation, execution, and audit</w:t>
      </w:r>
      <w:r>
        <w:t>.</w:t>
      </w:r>
    </w:p>
    <w:p w:rsidR="00435611" w:rsidRDefault="00000000">
      <w:pPr>
        <w:rPr>
          <w:rFonts w:hint="eastAsia"/>
        </w:rPr>
      </w:pPr>
      <w:r>
        <w:rPr>
          <w:b/>
        </w:rPr>
        <w:t xml:space="preserve">Context H: </w:t>
      </w:r>
      <w:r>
        <w:t>Allowlist/least privilege -&gt; Permission &amp; validation -&gt; Audit + idempotency</w:t>
      </w:r>
    </w:p>
    <w:p w:rsidR="00435611" w:rsidRDefault="00435611">
      <w:pPr>
        <w:spacing w:after="60"/>
        <w:rPr>
          <w:rFonts w:hint="eastAsia"/>
        </w:rPr>
      </w:pPr>
    </w:p>
    <w:p w:rsidR="00435611" w:rsidRDefault="00000000">
      <w:pPr>
        <w:pStyle w:val="Heading2"/>
      </w:pPr>
      <w:r>
        <w:t>17. Tell me about a production incident you owned end-to-end.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One example was</w:t>
      </w:r>
      <w:r>
        <w:t xml:space="preserve"> / a production issue with </w:t>
      </w:r>
      <w:r>
        <w:rPr>
          <w:b/>
        </w:rPr>
        <w:t>large PDF processing jobs</w:t>
      </w:r>
      <w:r>
        <w:t xml:space="preserve">. / During </w:t>
      </w:r>
      <w:r>
        <w:rPr>
          <w:b/>
        </w:rPr>
        <w:t>OCR</w:t>
      </w:r>
      <w:r>
        <w:t xml:space="preserve">, / the </w:t>
      </w:r>
      <w:r>
        <w:rPr>
          <w:b/>
        </w:rPr>
        <w:t>memory usage</w:t>
      </w:r>
      <w:r>
        <w:t xml:space="preserve"> kept increasing, / and eventually the worker crashed.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The main reason is that</w:t>
      </w:r>
      <w:r>
        <w:t xml:space="preserve"> / I did not want to assume the </w:t>
      </w:r>
      <w:r>
        <w:rPr>
          <w:b/>
        </w:rPr>
        <w:t>worker itself</w:t>
      </w:r>
      <w:r>
        <w:t xml:space="preserve"> was the real problem. / I wanted to find the </w:t>
      </w:r>
      <w:r>
        <w:rPr>
          <w:b/>
        </w:rPr>
        <w:t>root cause</w:t>
      </w:r>
      <w:r>
        <w:t xml:space="preserve"> first.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lastRenderedPageBreak/>
        <w:t>For example,</w:t>
      </w:r>
      <w:r>
        <w:t xml:space="preserve"> / I traced the </w:t>
      </w:r>
      <w:r>
        <w:rPr>
          <w:b/>
        </w:rPr>
        <w:t>processing flow</w:t>
      </w:r>
      <w:r>
        <w:t xml:space="preserve">, / added </w:t>
      </w:r>
      <w:r>
        <w:rPr>
          <w:b/>
        </w:rPr>
        <w:t>targeted logging</w:t>
      </w:r>
      <w:r>
        <w:t xml:space="preserve">, / checked the memory usage at important steps, / and tested different </w:t>
      </w:r>
      <w:r>
        <w:rPr>
          <w:b/>
        </w:rPr>
        <w:t>batch sizes</w:t>
      </w:r>
      <w:r>
        <w:t xml:space="preserve">. / From that, / I found that the main bottleneck was the </w:t>
      </w:r>
      <w:r>
        <w:rPr>
          <w:b/>
        </w:rPr>
        <w:t>OCR CPU inference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Because of that,</w:t>
      </w:r>
      <w:r>
        <w:t xml:space="preserve"> / I first made the current flow more stable / by using </w:t>
      </w:r>
      <w:r>
        <w:rPr>
          <w:b/>
        </w:rPr>
        <w:t>smaller batches</w:t>
      </w:r>
      <w:r>
        <w:t xml:space="preserve"> and adding </w:t>
      </w:r>
      <w:r>
        <w:rPr>
          <w:b/>
        </w:rPr>
        <w:t>checkpoint and recovery logic</w:t>
      </w:r>
      <w:r>
        <w:t>, / so if one step failed, / we did not need to restart the whole job.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At the same time,</w:t>
      </w:r>
      <w:r>
        <w:t xml:space="preserve"> / I handled the </w:t>
      </w:r>
      <w:r>
        <w:rPr>
          <w:b/>
        </w:rPr>
        <w:t>backend and workflow side</w:t>
      </w:r>
      <w:r>
        <w:t xml:space="preserve"> / and worked with </w:t>
      </w:r>
      <w:r>
        <w:rPr>
          <w:b/>
        </w:rPr>
        <w:t>DevOps</w:t>
      </w:r>
      <w:r>
        <w:t xml:space="preserve"> to move the heavy OCR inference / to a </w:t>
      </w:r>
      <w:r>
        <w:rPr>
          <w:b/>
        </w:rPr>
        <w:t>remote GPU service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So overall,</w:t>
      </w:r>
      <w:r>
        <w:t xml:space="preserve"> / I did not only focus on stopping the crash. / I also checked </w:t>
      </w:r>
      <w:r>
        <w:rPr>
          <w:b/>
        </w:rPr>
        <w:t>worker stability, memory usage, job completion, and processing time</w:t>
      </w:r>
      <w:r>
        <w:t xml:space="preserve"> / to make sure the new solution was </w:t>
      </w:r>
      <w:r>
        <w:rPr>
          <w:b/>
        </w:rPr>
        <w:t>stable, observable, and safe to roll out</w:t>
      </w:r>
      <w:r>
        <w:t>.</w:t>
      </w:r>
    </w:p>
    <w:p w:rsidR="00435611" w:rsidRDefault="00000000">
      <w:pPr>
        <w:rPr>
          <w:rFonts w:hint="eastAsia"/>
        </w:rPr>
      </w:pPr>
      <w:r>
        <w:rPr>
          <w:b/>
        </w:rPr>
        <w:t xml:space="preserve">Context D: </w:t>
      </w:r>
      <w:r>
        <w:t>Incident -&gt; Investigation/ownership -&gt; Mitigation + architecture improvement</w:t>
      </w:r>
    </w:p>
    <w:p w:rsidR="00435611" w:rsidRDefault="00435611">
      <w:pPr>
        <w:spacing w:after="60"/>
        <w:rPr>
          <w:rFonts w:hint="eastAsia"/>
        </w:rPr>
      </w:pPr>
    </w:p>
    <w:p w:rsidR="00435611" w:rsidRDefault="00000000">
      <w:pPr>
        <w:pStyle w:val="Heading2"/>
      </w:pPr>
      <w:r>
        <w:t>18. How do you design an async workflow that may run for several minutes?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me,</w:t>
      </w:r>
      <w:r>
        <w:t xml:space="preserve"> / I would not keep an </w:t>
      </w:r>
      <w:r>
        <w:rPr>
          <w:b/>
        </w:rPr>
        <w:t>HTTP request open</w:t>
      </w:r>
      <w:r>
        <w:t xml:space="preserve"> / for a job that may run for several minutes.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The main reason is that</w:t>
      </w:r>
      <w:r>
        <w:t xml:space="preserve"> / long-running work can take time or fail, / so I prefer to create a </w:t>
      </w:r>
      <w:r>
        <w:rPr>
          <w:b/>
        </w:rPr>
        <w:t>job</w:t>
      </w:r>
      <w:r>
        <w:t xml:space="preserve">, / save its </w:t>
      </w:r>
      <w:r>
        <w:rPr>
          <w:b/>
        </w:rPr>
        <w:t>state</w:t>
      </w:r>
      <w:r>
        <w:t xml:space="preserve">, / put the work into a </w:t>
      </w:r>
      <w:r>
        <w:rPr>
          <w:b/>
        </w:rPr>
        <w:t>queue</w:t>
      </w:r>
      <w:r>
        <w:t xml:space="preserve">, / and return a </w:t>
      </w:r>
      <w:r>
        <w:rPr>
          <w:b/>
        </w:rPr>
        <w:t>job ID</w:t>
      </w:r>
      <w:r>
        <w:t xml:space="preserve"> to the client.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example,</w:t>
      </w:r>
      <w:r>
        <w:t xml:space="preserve"> / a </w:t>
      </w:r>
      <w:r>
        <w:rPr>
          <w:b/>
        </w:rPr>
        <w:t>worker</w:t>
      </w:r>
      <w:r>
        <w:t xml:space="preserve"> can process the job in the background. / For a multi-step workflow, / I save the </w:t>
      </w:r>
      <w:r>
        <w:rPr>
          <w:b/>
        </w:rPr>
        <w:t>result of each important step</w:t>
      </w:r>
      <w:r>
        <w:t xml:space="preserve"> / and use </w:t>
      </w:r>
      <w:r>
        <w:rPr>
          <w:b/>
        </w:rPr>
        <w:t>checkpoints</w:t>
      </w:r>
      <w:r>
        <w:t>, / so if one step fails, / I do not need to restart the whole workflow.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Because of that,</w:t>
      </w:r>
      <w:r>
        <w:t xml:space="preserve"> / I can clearly separate </w:t>
      </w:r>
      <w:r>
        <w:rPr>
          <w:b/>
        </w:rPr>
        <w:t>temporary errors from permanent errors</w:t>
      </w:r>
      <w:r>
        <w:t xml:space="preserve">, / add </w:t>
      </w:r>
      <w:r>
        <w:rPr>
          <w:b/>
        </w:rPr>
        <w:t>retries</w:t>
      </w:r>
      <w:r>
        <w:t xml:space="preserve"> for temporary failures, / and keep external actions </w:t>
      </w:r>
      <w:r>
        <w:rPr>
          <w:b/>
        </w:rPr>
        <w:t>idempotent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At the same time,</w:t>
      </w:r>
      <w:r>
        <w:t xml:space="preserve"> / I also keep the </w:t>
      </w:r>
      <w:r>
        <w:rPr>
          <w:b/>
        </w:rPr>
        <w:t>job status</w:t>
      </w:r>
      <w:r>
        <w:t xml:space="preserve"> clear, / for example </w:t>
      </w:r>
      <w:r>
        <w:rPr>
          <w:b/>
        </w:rPr>
        <w:t>queued, running, completed, or failed</w:t>
      </w:r>
      <w:r>
        <w:t>, / so it is easier to monitor and debug.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So overall,</w:t>
      </w:r>
      <w:r>
        <w:t xml:space="preserve"> / for a more complex workflow, / I may use something like </w:t>
      </w:r>
      <w:r>
        <w:rPr>
          <w:b/>
        </w:rPr>
        <w:t>Temporal</w:t>
      </w:r>
      <w:r>
        <w:t xml:space="preserve"> / because it helps manage </w:t>
      </w:r>
      <w:r>
        <w:rPr>
          <w:b/>
        </w:rPr>
        <w:t>workflow state, retries, timers, and recovery</w:t>
      </w:r>
      <w:r>
        <w:t>.</w:t>
      </w:r>
    </w:p>
    <w:p w:rsidR="00435611" w:rsidRDefault="00000000">
      <w:pPr>
        <w:rPr>
          <w:rFonts w:hint="eastAsia"/>
        </w:rPr>
      </w:pPr>
      <w:r>
        <w:rPr>
          <w:b/>
        </w:rPr>
        <w:t xml:space="preserve">Context F: </w:t>
      </w:r>
      <w:r>
        <w:t>Async job -&gt; Checkpoint/retry/idempotency -&gt; Durable orchestration</w:t>
      </w:r>
    </w:p>
    <w:p w:rsidR="00435611" w:rsidRDefault="00435611">
      <w:pPr>
        <w:spacing w:after="60"/>
        <w:rPr>
          <w:rFonts w:hint="eastAsia"/>
        </w:rPr>
      </w:pPr>
    </w:p>
    <w:p w:rsidR="00435611" w:rsidRDefault="00000000">
      <w:pPr>
        <w:pStyle w:val="Heading2"/>
      </w:pPr>
      <w:r>
        <w:t>19. Tell me about a technical decision you disagreed with.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me,</w:t>
      </w:r>
      <w:r>
        <w:t xml:space="preserve"> / when I disagree with a </w:t>
      </w:r>
      <w:r>
        <w:rPr>
          <w:b/>
        </w:rPr>
        <w:t>technical decision</w:t>
      </w:r>
      <w:r>
        <w:t xml:space="preserve">, / I first try to understand </w:t>
      </w:r>
      <w:r>
        <w:rPr>
          <w:b/>
        </w:rPr>
        <w:t>why the team chose it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The main reason is that</w:t>
      </w:r>
      <w:r>
        <w:t xml:space="preserve"> / sometimes the decision is not only about technology. / It can also be about </w:t>
      </w:r>
      <w:r>
        <w:rPr>
          <w:b/>
        </w:rPr>
        <w:t>delivery time, risk, existing architecture, or business priority</w:t>
      </w:r>
      <w:r>
        <w:t>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For example,</w:t>
      </w:r>
      <w:r>
        <w:t xml:space="preserve"> / if I think another approach is better, / I do not just say the current one is wrong. / I bring </w:t>
      </w:r>
      <w:r>
        <w:rPr>
          <w:b/>
        </w:rPr>
        <w:t>evidence</w:t>
      </w:r>
      <w:r>
        <w:t xml:space="preserve"> like logs, performance data, code behavior, failure cases, / or maintenance cost.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Because of that,</w:t>
      </w:r>
      <w:r>
        <w:t xml:space="preserve"> / I can explain the </w:t>
      </w:r>
      <w:r>
        <w:rPr>
          <w:b/>
        </w:rPr>
        <w:t>trade-offs</w:t>
      </w:r>
      <w:r>
        <w:t xml:space="preserve"> more clearly / and usually give the team </w:t>
      </w:r>
      <w:r>
        <w:rPr>
          <w:b/>
        </w:rPr>
        <w:t>more than one option</w:t>
      </w:r>
      <w:r>
        <w:t xml:space="preserve"> to consider.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At the same time,</w:t>
      </w:r>
      <w:r>
        <w:t xml:space="preserve"> / once the team makes a decision, / I support it and help </w:t>
      </w:r>
      <w:r>
        <w:rPr>
          <w:b/>
        </w:rPr>
        <w:t>execute it</w:t>
      </w:r>
      <w:r>
        <w:t xml:space="preserve">. / If we are still not sure, / I prefer a </w:t>
      </w:r>
      <w:r>
        <w:rPr>
          <w:b/>
        </w:rPr>
        <w:t>small test or controlled rollout</w:t>
      </w:r>
      <w:r>
        <w:t xml:space="preserve"> / to collect more evidence.</w:t>
      </w:r>
    </w:p>
    <w:p w:rsidR="00435611" w:rsidRDefault="00000000">
      <w:pPr>
        <w:pStyle w:val="Answer"/>
        <w:rPr>
          <w:rFonts w:hint="eastAsia"/>
        </w:rPr>
      </w:pPr>
      <w:r>
        <w:rPr>
          <w:i/>
        </w:rPr>
        <w:t>So overall,</w:t>
      </w:r>
      <w:r>
        <w:t xml:space="preserve"> / for me, a good technical disagreement is not about </w:t>
      </w:r>
      <w:r>
        <w:rPr>
          <w:b/>
        </w:rPr>
        <w:t>winning an argument</w:t>
      </w:r>
      <w:r>
        <w:t xml:space="preserve">. / It is about making a </w:t>
      </w:r>
      <w:r>
        <w:rPr>
          <w:b/>
        </w:rPr>
        <w:t>clearer decision</w:t>
      </w:r>
      <w:r>
        <w:t xml:space="preserve"> / and getting a </w:t>
      </w:r>
      <w:r>
        <w:rPr>
          <w:b/>
        </w:rPr>
        <w:t>better result for the system</w:t>
      </w:r>
      <w:r>
        <w:t>.</w:t>
      </w:r>
    </w:p>
    <w:p w:rsidR="00435611" w:rsidRDefault="00000000">
      <w:pPr>
        <w:rPr>
          <w:rFonts w:hint="eastAsia"/>
        </w:rPr>
      </w:pPr>
      <w:r>
        <w:rPr>
          <w:b/>
        </w:rPr>
        <w:lastRenderedPageBreak/>
        <w:t xml:space="preserve">Context J: </w:t>
      </w:r>
      <w:r>
        <w:t>Understand -&gt; Evidence/trade-offs -&gt; Align &amp; verify</w:t>
      </w:r>
    </w:p>
    <w:p w:rsidR="00435611" w:rsidRDefault="00435611">
      <w:pPr>
        <w:rPr>
          <w:rFonts w:hint="eastAsia"/>
        </w:rPr>
        <w:sectPr w:rsidR="00435611">
          <w:footerReference w:type="default" r:id="rId8"/>
          <w:pgSz w:w="12240" w:h="15840"/>
          <w:pgMar w:top="936" w:right="1037" w:bottom="936" w:left="1037" w:header="720" w:footer="720" w:gutter="0"/>
          <w:cols w:space="720"/>
          <w:docGrid w:linePitch="360"/>
        </w:sectPr>
      </w:pPr>
    </w:p>
    <w:p w:rsidR="00435611" w:rsidRDefault="00000000">
      <w:pPr>
        <w:pStyle w:val="Heading1"/>
      </w:pPr>
      <w:r>
        <w:lastRenderedPageBreak/>
        <w:t>PART 2 - HOW TO CHOOSE THE RIGHT ANSWER IN REAL TIME</w:t>
      </w:r>
    </w:p>
    <w:p w:rsidR="00435611" w:rsidRDefault="00000000">
      <w:pPr>
        <w:rPr>
          <w:rFonts w:hint="eastAsia"/>
        </w:rPr>
      </w:pPr>
      <w:r>
        <w:rPr>
          <w:b/>
        </w:rPr>
        <w:t xml:space="preserve">Core idea: </w:t>
      </w:r>
      <w:r>
        <w:t>Do not memorize every sentence. Recognize the topic, choose the right context, then use the same speaking flow.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435611">
        <w:trPr>
          <w:jc w:val="center"/>
        </w:trPr>
        <w:tc>
          <w:tcPr>
            <w:tcW w:w="2541" w:type="dxa"/>
            <w:shd w:val="clear" w:color="auto" w:fill="E9EEF6"/>
          </w:tcPr>
          <w:p w:rsidR="00435611" w:rsidRDefault="00000000">
            <w:pPr>
              <w:rPr>
                <w:rFonts w:hint="eastAsia"/>
              </w:rPr>
            </w:pPr>
            <w:r>
              <w:rPr>
                <w:b/>
              </w:rPr>
              <w:t>Code</w:t>
            </w:r>
          </w:p>
        </w:tc>
        <w:tc>
          <w:tcPr>
            <w:tcW w:w="2541" w:type="dxa"/>
            <w:shd w:val="clear" w:color="auto" w:fill="E9EEF6"/>
          </w:tcPr>
          <w:p w:rsidR="00435611" w:rsidRDefault="00000000">
            <w:pPr>
              <w:rPr>
                <w:rFonts w:hint="eastAsia"/>
              </w:rPr>
            </w:pPr>
            <w:r>
              <w:rPr>
                <w:b/>
              </w:rPr>
              <w:t>Context</w:t>
            </w:r>
          </w:p>
        </w:tc>
        <w:tc>
          <w:tcPr>
            <w:tcW w:w="2541" w:type="dxa"/>
            <w:shd w:val="clear" w:color="auto" w:fill="E9EEF6"/>
          </w:tcPr>
          <w:p w:rsidR="00435611" w:rsidRDefault="00000000">
            <w:pPr>
              <w:rPr>
                <w:rFonts w:hint="eastAsia"/>
              </w:rPr>
            </w:pPr>
            <w:r>
              <w:rPr>
                <w:b/>
              </w:rPr>
              <w:t>Trigger words</w:t>
            </w:r>
          </w:p>
        </w:tc>
        <w:tc>
          <w:tcPr>
            <w:tcW w:w="2541" w:type="dxa"/>
            <w:shd w:val="clear" w:color="auto" w:fill="E9EEF6"/>
          </w:tcPr>
          <w:p w:rsidR="00435611" w:rsidRDefault="00000000">
            <w:pPr>
              <w:rPr>
                <w:rFonts w:hint="eastAsia"/>
              </w:rPr>
            </w:pPr>
            <w:r>
              <w:rPr>
                <w:b/>
              </w:rPr>
              <w:t>Questions</w:t>
            </w:r>
          </w:p>
        </w:tc>
      </w:tr>
      <w:tr w:rsidR="00435611">
        <w:trPr>
          <w:jc w:val="center"/>
        </w:trPr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Backend -&gt; Applied AI -&gt; Production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AI experience, fit, backend-heavy background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1, 9, 11</w:t>
            </w:r>
          </w:p>
        </w:tc>
      </w:tr>
      <w:tr w:rsidR="00435611">
        <w:trPr>
          <w:jc w:val="center"/>
        </w:trPr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RAG / Hybrid Retrieval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RAG, retrieval, search, vector, ranking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2, 15</w:t>
            </w:r>
          </w:p>
        </w:tc>
      </w:tr>
      <w:tr w:rsidR="00435611">
        <w:trPr>
          <w:jc w:val="center"/>
        </w:trPr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AI Reliability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error, retry, timeout, latency, cost, hallucination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3, 13, 14</w:t>
            </w:r>
          </w:p>
        </w:tc>
      </w:tr>
      <w:tr w:rsidR="00435611">
        <w:trPr>
          <w:jc w:val="center"/>
        </w:trPr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OCR CPU -&gt; GPU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challenge, incident, OOM, performance, ownership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4, 17</w:t>
            </w:r>
          </w:p>
        </w:tc>
      </w:tr>
      <w:tr w:rsidR="00435611">
        <w:trPr>
          <w:jc w:val="center"/>
        </w:trPr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Agent Architecture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agent, tool calling, function calling, design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5, 7, 10, 12</w:t>
            </w:r>
          </w:p>
        </w:tc>
      </w:tr>
      <w:tr w:rsidR="00435611">
        <w:trPr>
          <w:jc w:val="center"/>
        </w:trPr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Workflow / Temporal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Temporal, async, durable workflow, checkpoint, retry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6, 18</w:t>
            </w:r>
          </w:p>
        </w:tc>
      </w:tr>
      <w:tr w:rsidR="00435611">
        <w:trPr>
          <w:jc w:val="center"/>
        </w:trPr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Evals / Quality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eval, quality, regression, groundedness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8, 14, 15</w:t>
            </w:r>
          </w:p>
        </w:tc>
      </w:tr>
      <w:tr w:rsidR="00435611">
        <w:trPr>
          <w:jc w:val="center"/>
        </w:trPr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H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Tool Security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permissions, tool safety, write actions, audit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10, 16</w:t>
            </w:r>
          </w:p>
        </w:tc>
      </w:tr>
      <w:tr w:rsidR="00435611">
        <w:trPr>
          <w:jc w:val="center"/>
        </w:trPr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I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Learning / Adaptation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new stack, technology not used, learning speed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</w:tr>
      <w:tr w:rsidR="00435611">
        <w:trPr>
          <w:jc w:val="center"/>
        </w:trPr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J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Ownership / Disagreement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conflict, decision, ownership, trade-off</w:t>
            </w:r>
          </w:p>
        </w:tc>
        <w:tc>
          <w:tcPr>
            <w:tcW w:w="2541" w:type="dxa"/>
            <w:vAlign w:val="center"/>
          </w:tcPr>
          <w:p w:rsidR="00435611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19</w:t>
            </w:r>
          </w:p>
        </w:tc>
      </w:tr>
    </w:tbl>
    <w:p w:rsidR="00435611" w:rsidRDefault="00000000">
      <w:pPr>
        <w:pStyle w:val="Heading2"/>
      </w:pPr>
      <w:r>
        <w:t>10-second selection flow</w:t>
      </w:r>
    </w:p>
    <w:p w:rsidR="00435611" w:rsidRDefault="00000000">
      <w:pPr>
        <w:pStyle w:val="ListBullet"/>
        <w:rPr>
          <w:rFonts w:hint="eastAsia"/>
        </w:rPr>
      </w:pPr>
      <w:r>
        <w:t>1. Identify the layer: model/retrieval, backend workflow, production incident, or behavior/ownership.</w:t>
      </w:r>
    </w:p>
    <w:p w:rsidR="00435611" w:rsidRDefault="00000000">
      <w:pPr>
        <w:pStyle w:val="ListBullet"/>
        <w:rPr>
          <w:rFonts w:hint="eastAsia"/>
        </w:rPr>
      </w:pPr>
      <w:r>
        <w:t>2. Pick one context A-J. Do not combine many stories unless the question really needs it.</w:t>
      </w:r>
    </w:p>
    <w:p w:rsidR="00435611" w:rsidRDefault="00000000">
      <w:pPr>
        <w:pStyle w:val="ListBullet"/>
        <w:rPr>
          <w:rFonts w:hint="eastAsia"/>
        </w:rPr>
      </w:pPr>
      <w:r>
        <w:t>3. Answer high level first: give the conclusion in one or two sentences.</w:t>
      </w:r>
    </w:p>
    <w:p w:rsidR="00435611" w:rsidRDefault="00000000">
      <w:pPr>
        <w:pStyle w:val="ListBullet"/>
        <w:rPr>
          <w:rFonts w:hint="eastAsia"/>
        </w:rPr>
      </w:pPr>
      <w:r>
        <w:t>4. Use the speaking flow: Point -&gt; Reason -&gt; Example -&gt; Result -&gt; Value -&gt; Close.</w:t>
      </w:r>
    </w:p>
    <w:p w:rsidR="00435611" w:rsidRDefault="00000000">
      <w:pPr>
        <w:pStyle w:val="ListBullet"/>
        <w:rPr>
          <w:rFonts w:hint="eastAsia"/>
        </w:rPr>
      </w:pPr>
      <w:r>
        <w:t>5. Add one real example when relevant: Hybrid RAG, LLM reliability, or OCR CPU -&gt; GPU.</w:t>
      </w:r>
    </w:p>
    <w:p w:rsidR="00435611" w:rsidRDefault="00000000">
      <w:pPr>
        <w:pStyle w:val="ListBullet"/>
        <w:rPr>
          <w:rFonts w:hint="eastAsia"/>
        </w:rPr>
      </w:pPr>
      <w:r>
        <w:t>6. Stop after the main point and let the interviewer choose the follow-up depth.</w:t>
      </w:r>
    </w:p>
    <w:p w:rsidR="00435611" w:rsidRDefault="00000000">
      <w:pPr>
        <w:pStyle w:val="Heading2"/>
      </w:pPr>
      <w:r>
        <w:t>Three strongest reusable stories</w:t>
      </w:r>
    </w:p>
    <w:p w:rsidR="00435611" w:rsidRDefault="00000000">
      <w:pPr>
        <w:pStyle w:val="ListBullet"/>
        <w:rPr>
          <w:rFonts w:hint="eastAsia"/>
        </w:rPr>
      </w:pPr>
      <w:r>
        <w:t>Hybrid RAG: PostgreSQL lexical search + embeddings/pgvector -&gt; RRF -&gt; lexical fallback + access scope.</w:t>
      </w:r>
    </w:p>
    <w:p w:rsidR="00435611" w:rsidRDefault="00000000">
      <w:pPr>
        <w:pStyle w:val="ListBullet"/>
        <w:rPr>
          <w:rFonts w:hint="eastAsia"/>
        </w:rPr>
      </w:pPr>
      <w:r>
        <w:t>LLM reliability: check the whole flow -&gt; classify errors -&gt; retry/fallback/fail-fast -&gt; observability.</w:t>
      </w:r>
    </w:p>
    <w:p w:rsidR="00435611" w:rsidRDefault="00000000">
      <w:pPr>
        <w:pStyle w:val="ListBullet"/>
        <w:rPr>
          <w:rFonts w:hint="eastAsia"/>
        </w:rPr>
      </w:pPr>
      <w:r>
        <w:t>OCR CPU -&gt; GPU: memory issue -&gt; trace bottleneck -&gt; stabilize CPU path -&gt; checkpoint/recovery -&gt; remote GPU service.</w:t>
      </w:r>
    </w:p>
    <w:p w:rsidR="00435611" w:rsidRDefault="00000000">
      <w:pPr>
        <w:pStyle w:val="Heading2"/>
      </w:pPr>
      <w:r>
        <w:t>Gap answer formula</w:t>
      </w:r>
    </w:p>
    <w:p w:rsidR="00435611" w:rsidRDefault="00000000">
      <w:pPr>
        <w:pStyle w:val="ListBullet"/>
        <w:rPr>
          <w:rFonts w:hint="eastAsia"/>
        </w:rPr>
      </w:pPr>
      <w:r>
        <w:t>I haven't used X directly in production yet -&gt; I have solved similar problems -&gt; I understand why X exists -&gt; my gap is mainly the specific tool/programming model.</w:t>
      </w:r>
    </w:p>
    <w:p w:rsidR="00435611" w:rsidRDefault="00000000">
      <w:pPr>
        <w:pStyle w:val="Heading2"/>
      </w:pPr>
      <w:r>
        <w:t>Final interview mindset</w:t>
      </w:r>
    </w:p>
    <w:p w:rsidR="00435611" w:rsidRDefault="00000000">
      <w:pPr>
        <w:pStyle w:val="ListBullet"/>
        <w:rPr>
          <w:rFonts w:hint="eastAsia"/>
        </w:rPr>
      </w:pPr>
      <w:r>
        <w:t>Positioning: senior backend engineer who knows how to make AI features reliable in production.</w:t>
      </w:r>
    </w:p>
    <w:p w:rsidR="00435611" w:rsidRDefault="00000000">
      <w:pPr>
        <w:pStyle w:val="ListBullet"/>
        <w:rPr>
          <w:rFonts w:hint="eastAsia"/>
        </w:rPr>
      </w:pPr>
      <w:r>
        <w:t>For technical questions: architecture first -&gt; one concrete example -&gt; trade-off or reliability concern.</w:t>
      </w:r>
    </w:p>
    <w:p w:rsidR="00435611" w:rsidRDefault="00000000">
      <w:pPr>
        <w:pStyle w:val="ListBullet"/>
        <w:rPr>
          <w:rFonts w:hint="eastAsia"/>
        </w:rPr>
      </w:pPr>
      <w:r>
        <w:t>For gaps: be honest immediately -&gt; prove transferability from the same underlying engineering problem.</w:t>
      </w:r>
    </w:p>
    <w:p w:rsidR="00435611" w:rsidRDefault="00000000">
      <w:pPr>
        <w:pStyle w:val="ListBullet"/>
        <w:rPr>
          <w:rFonts w:hint="eastAsia"/>
        </w:rPr>
      </w:pPr>
      <w:r>
        <w:t>For follow-ups: slow down and go deeper. Seniority comes from root-cause thinking, trade-offs, failure handling, and verification - not difficult vocabulary.</w:t>
      </w:r>
    </w:p>
    <w:sectPr w:rsidR="00435611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E631F" w:rsidRDefault="003E63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3E631F" w:rsidRDefault="003E63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5611" w:rsidRDefault="00000000">
    <w:pPr>
      <w:pStyle w:val="Footer"/>
      <w:jc w:val="center"/>
      <w:rPr>
        <w:rFonts w:hint="eastAsia"/>
      </w:rPr>
    </w:pPr>
    <w:r>
      <w:rPr>
        <w:color w:val="646464"/>
        <w:sz w:val="16"/>
      </w:rPr>
      <w:t>Everfit Interview Speaking Guide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5611" w:rsidRDefault="00000000">
    <w:pPr>
      <w:pStyle w:val="Footer"/>
      <w:jc w:val="center"/>
      <w:rPr>
        <w:rFonts w:hint="eastAsia"/>
      </w:rPr>
    </w:pPr>
    <w:r>
      <w:rPr>
        <w:color w:val="646464"/>
        <w:sz w:val="16"/>
      </w:rPr>
      <w:t>Everfit Interview Speaking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E631F" w:rsidRDefault="003E63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3E631F" w:rsidRDefault="003E631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2983642">
    <w:abstractNumId w:val="8"/>
  </w:num>
  <w:num w:numId="2" w16cid:durableId="1814902843">
    <w:abstractNumId w:val="6"/>
  </w:num>
  <w:num w:numId="3" w16cid:durableId="1236546629">
    <w:abstractNumId w:val="5"/>
  </w:num>
  <w:num w:numId="4" w16cid:durableId="1594706023">
    <w:abstractNumId w:val="4"/>
  </w:num>
  <w:num w:numId="5" w16cid:durableId="890072757">
    <w:abstractNumId w:val="7"/>
  </w:num>
  <w:num w:numId="6" w16cid:durableId="227113002">
    <w:abstractNumId w:val="3"/>
  </w:num>
  <w:num w:numId="7" w16cid:durableId="162402326">
    <w:abstractNumId w:val="2"/>
  </w:num>
  <w:num w:numId="8" w16cid:durableId="1428884696">
    <w:abstractNumId w:val="1"/>
  </w:num>
  <w:num w:numId="9" w16cid:durableId="887569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31F"/>
    <w:rsid w:val="00435611"/>
    <w:rsid w:val="006476CC"/>
    <w:rsid w:val="008451B3"/>
    <w:rsid w:val="00AA1D8D"/>
    <w:rsid w:val="00B47730"/>
    <w:rsid w:val="00CB0664"/>
    <w:rsid w:val="00DC7B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DC6FA6EC-C01D-3B49-BA76-0DB3FCF13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">
    <w:name w:val="Answer"/>
    <w:pPr>
      <w:spacing w:after="140" w:line="269" w:lineRule="auto"/>
    </w:pPr>
    <w:rPr>
      <w:rFonts w:ascii="Aptos" w:hAnsi="Aptos"/>
      <w:sz w:val="21"/>
    </w:rPr>
  </w:style>
  <w:style w:type="paragraph" w:styleId="NormalWeb">
    <w:name w:val="Normal (Web)"/>
    <w:basedOn w:val="Normal"/>
    <w:uiPriority w:val="99"/>
    <w:semiHidden/>
    <w:unhideWhenUsed/>
    <w:rsid w:val="008451B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customStyle="1" w:styleId="pdq2pgselectionanchorcontainer">
    <w:name w:val="pdq2pg_selectionanchorcontainer"/>
    <w:basedOn w:val="Normal"/>
    <w:rsid w:val="006476CC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3538</Words>
  <Characters>20169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Everfit Applied AI Backend Engineer - 19 Interview Questions - Speaking Format</vt:lpstr>
    </vt:vector>
  </TitlesOfParts>
  <Manager/>
  <Company/>
  <LinksUpToDate>false</LinksUpToDate>
  <CharactersWithSpaces>23660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Everfit Applied AI Backend Engineer - 19 Interview Questions - Speaking Format</dc:title>
  <dc:subject>Natural speaking and reaction format for interview practice</dc:subject>
  <dc:creator/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2026-09-08T08:22:00Z</dcterms:modified>
  <cp:category/>
</cp:coreProperties>
</file>