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B50D9" w14:textId="77777777" w:rsidR="008021E1" w:rsidRPr="003F4577" w:rsidRDefault="008021E1" w:rsidP="009C3F66">
      <w:pPr>
        <w:pStyle w:val="Titolo"/>
        <w:pBdr>
          <w:bottom w:val="single" w:sz="4" w:space="4" w:color="auto"/>
        </w:pBdr>
        <w:ind w:right="-1"/>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66C842DF" w14:textId="77777777" w:rsidTr="007F1C2F">
        <w:tc>
          <w:tcPr>
            <w:tcW w:w="5194" w:type="dxa"/>
          </w:tcPr>
          <w:p w14:paraId="4E796CA6" w14:textId="77777777" w:rsidR="007F1C2F" w:rsidRPr="003F4577" w:rsidRDefault="007F1C2F" w:rsidP="009C3F66">
            <w:pPr>
              <w:ind w:right="-1"/>
              <w:rPr>
                <w:lang w:val="it-IT"/>
              </w:rPr>
            </w:pPr>
            <w:r w:rsidRPr="003F4577">
              <w:rPr>
                <w:lang w:val="it-IT"/>
              </w:rPr>
              <w:t>Luogo</w:t>
            </w:r>
          </w:p>
        </w:tc>
        <w:tc>
          <w:tcPr>
            <w:tcW w:w="4660" w:type="dxa"/>
          </w:tcPr>
          <w:p w14:paraId="2349F1A6" w14:textId="77777777" w:rsidR="007F1C2F" w:rsidRPr="003F4577" w:rsidRDefault="008E6A70" w:rsidP="009C3F66">
            <w:pPr>
              <w:pStyle w:val="Nessunaspaziatura"/>
              <w:spacing w:line="360" w:lineRule="auto"/>
              <w:ind w:right="-1"/>
              <w:rPr>
                <w:lang w:val="it-IT"/>
              </w:rPr>
            </w:pPr>
            <w:r w:rsidRPr="003F4577">
              <w:rPr>
                <w:lang w:val="it-IT"/>
              </w:rPr>
              <w:t>SAMT</w:t>
            </w:r>
          </w:p>
        </w:tc>
      </w:tr>
      <w:tr w:rsidR="007F1C2F" w:rsidRPr="003F4577" w14:paraId="732CABC3" w14:textId="77777777" w:rsidTr="007F1C2F">
        <w:tc>
          <w:tcPr>
            <w:tcW w:w="5194" w:type="dxa"/>
          </w:tcPr>
          <w:p w14:paraId="2BBA4F7D" w14:textId="77777777" w:rsidR="007F1C2F" w:rsidRPr="003F4577" w:rsidRDefault="007F1C2F" w:rsidP="009C3F66">
            <w:pPr>
              <w:pStyle w:val="Nessunaspaziatura"/>
              <w:spacing w:line="360" w:lineRule="auto"/>
              <w:ind w:right="-1"/>
              <w:rPr>
                <w:lang w:val="it-IT"/>
              </w:rPr>
            </w:pPr>
            <w:r w:rsidRPr="003F4577">
              <w:rPr>
                <w:lang w:val="it-IT"/>
              </w:rPr>
              <w:t>Data</w:t>
            </w:r>
          </w:p>
        </w:tc>
        <w:tc>
          <w:tcPr>
            <w:tcW w:w="4660" w:type="dxa"/>
          </w:tcPr>
          <w:p w14:paraId="25882629" w14:textId="38750828" w:rsidR="00597A02" w:rsidRPr="003F4577" w:rsidRDefault="00680F96" w:rsidP="009C3F66">
            <w:pPr>
              <w:pStyle w:val="Nessunaspaziatura"/>
              <w:spacing w:line="360" w:lineRule="auto"/>
              <w:ind w:right="-1"/>
              <w:rPr>
                <w:lang w:val="it-IT"/>
              </w:rPr>
            </w:pPr>
            <w:r>
              <w:rPr>
                <w:lang w:val="it-IT"/>
              </w:rPr>
              <w:t>04.02</w:t>
            </w:r>
            <w:r w:rsidR="004C3475">
              <w:rPr>
                <w:lang w:val="it-IT"/>
              </w:rPr>
              <w:t>.2019</w:t>
            </w:r>
          </w:p>
        </w:tc>
      </w:tr>
    </w:tbl>
    <w:p w14:paraId="13C652E0" w14:textId="77777777" w:rsidR="008021E1" w:rsidRPr="003F4577" w:rsidRDefault="008021E1" w:rsidP="009C3F66">
      <w:pPr>
        <w:ind w:right="-1"/>
        <w:rPr>
          <w:lang w:val="it-IT"/>
        </w:rPr>
      </w:pPr>
    </w:p>
    <w:tbl>
      <w:tblPr>
        <w:tblStyle w:val="Elencochiaro"/>
        <w:tblW w:w="9632" w:type="dxa"/>
        <w:tblLook w:val="04A0" w:firstRow="1" w:lastRow="0" w:firstColumn="1" w:lastColumn="0" w:noHBand="0" w:noVBand="1"/>
      </w:tblPr>
      <w:tblGrid>
        <w:gridCol w:w="9432"/>
        <w:gridCol w:w="222"/>
      </w:tblGrid>
      <w:tr w:rsidR="000B56F7" w:rsidRPr="003F4577" w14:paraId="79D001CB" w14:textId="77777777" w:rsidTr="009C3F66">
        <w:trPr>
          <w:gridAfter w:val="1"/>
          <w:cnfStyle w:val="100000000000" w:firstRow="1" w:lastRow="0" w:firstColumn="0" w:lastColumn="0" w:oddVBand="0" w:evenVBand="0" w:oddHBand="0"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9396" w:type="dxa"/>
          </w:tcPr>
          <w:p w14:paraId="3A6618BE" w14:textId="77777777" w:rsidR="000B56F7" w:rsidRPr="003F4577" w:rsidRDefault="000B56F7" w:rsidP="009C3F66">
            <w:pPr>
              <w:ind w:right="-1"/>
              <w:rPr>
                <w:b w:val="0"/>
                <w:lang w:val="it-IT"/>
              </w:rPr>
            </w:pPr>
            <w:r w:rsidRPr="003F4577">
              <w:rPr>
                <w:b w:val="0"/>
                <w:lang w:val="it-IT"/>
              </w:rPr>
              <w:t>Lavori svolti</w:t>
            </w:r>
          </w:p>
        </w:tc>
      </w:tr>
      <w:tr w:rsidR="000B56F7" w:rsidRPr="004A05A5" w14:paraId="5732A6A1" w14:textId="77777777" w:rsidTr="00680F9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96" w:type="dxa"/>
          </w:tcPr>
          <w:p w14:paraId="2E3BAA32" w14:textId="6FDB9213" w:rsidR="00E63EA8" w:rsidRDefault="00680F96" w:rsidP="00E63EA8">
            <w:pPr>
              <w:ind w:left="731"/>
              <w:jc w:val="both"/>
              <w:rPr>
                <w:bCs w:val="0"/>
              </w:rPr>
            </w:pPr>
            <w:r>
              <w:rPr>
                <w:b w:val="0"/>
              </w:rPr>
              <w:t xml:space="preserve">Questa mattina essendo che avevo solo queste 2 ore ho deciso di utilizzarle per portare a termine i controlli dei campi nel </w:t>
            </w:r>
            <w:proofErr w:type="spellStart"/>
            <w:r>
              <w:rPr>
                <w:b w:val="0"/>
              </w:rPr>
              <w:t>form</w:t>
            </w:r>
            <w:proofErr w:type="spellEnd"/>
            <w:r>
              <w:rPr>
                <w:b w:val="0"/>
              </w:rPr>
              <w:t xml:space="preserve"> della registrazione, in modo che se si scrivono campi errati viene segnalato colorando in rosso il testo errato come mostrato nell’immagine qui sotto.</w:t>
            </w:r>
          </w:p>
          <w:p w14:paraId="557FE222" w14:textId="1428D6F2" w:rsidR="00680F96" w:rsidRPr="00680F96" w:rsidRDefault="00680F96" w:rsidP="00E63EA8">
            <w:pPr>
              <w:ind w:left="731"/>
              <w:jc w:val="both"/>
              <w:rPr>
                <w:b w:val="0"/>
                <w:bCs w:val="0"/>
              </w:rPr>
            </w:pPr>
            <w:r>
              <w:rPr>
                <w:b w:val="0"/>
              </w:rPr>
              <w:t xml:space="preserve">Le prime 2 immagini mostrano il </w:t>
            </w:r>
            <w:r w:rsidR="00CA5A51">
              <w:rPr>
                <w:b w:val="0"/>
              </w:rPr>
              <w:t>controllo applicato ai campi ce possono contenere solo lettere, come ad esempio nomee e cognome.</w:t>
            </w:r>
          </w:p>
          <w:p w14:paraId="253D5126" w14:textId="77777777" w:rsidR="00680F96" w:rsidRDefault="00680F96" w:rsidP="00E63EA8">
            <w:pPr>
              <w:ind w:left="731"/>
              <w:jc w:val="both"/>
              <w:rPr>
                <w:bCs w:val="0"/>
              </w:rPr>
            </w:pPr>
          </w:p>
          <w:p w14:paraId="189D178F" w14:textId="77777777" w:rsidR="00680F96" w:rsidRDefault="00680F96" w:rsidP="00680F96">
            <w:pPr>
              <w:keepNext/>
              <w:ind w:left="-120" w:right="-339"/>
              <w:jc w:val="center"/>
              <w:rPr>
                <w:b w:val="0"/>
                <w:bCs w:val="0"/>
              </w:rPr>
            </w:pPr>
            <w:r>
              <w:rPr>
                <w:noProof/>
              </w:rPr>
              <w:drawing>
                <wp:inline distT="0" distB="0" distL="0" distR="0" wp14:anchorId="10DC3110" wp14:editId="51814FF7">
                  <wp:extent cx="2689860" cy="55626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9860" cy="556260"/>
                          </a:xfrm>
                          <a:prstGeom prst="rect">
                            <a:avLst/>
                          </a:prstGeom>
                          <a:noFill/>
                          <a:ln>
                            <a:noFill/>
                          </a:ln>
                        </pic:spPr>
                      </pic:pic>
                    </a:graphicData>
                  </a:graphic>
                </wp:inline>
              </w:drawing>
            </w:r>
          </w:p>
          <w:p w14:paraId="21DD4A78" w14:textId="2B9AF18D" w:rsidR="00680F96" w:rsidRDefault="00680F96" w:rsidP="00680F96">
            <w:pPr>
              <w:pStyle w:val="Didascalia"/>
              <w:jc w:val="center"/>
              <w:rPr>
                <w:bCs w:val="0"/>
              </w:rPr>
            </w:pPr>
            <w:r>
              <w:t xml:space="preserve">Figura </w:t>
            </w:r>
            <w:r w:rsidR="00DD3F3D">
              <w:rPr>
                <w:noProof/>
              </w:rPr>
              <w:fldChar w:fldCharType="begin"/>
            </w:r>
            <w:r w:rsidR="00DD3F3D">
              <w:rPr>
                <w:b w:val="0"/>
                <w:bCs w:val="0"/>
                <w:noProof/>
              </w:rPr>
              <w:instrText xml:space="preserve"> SEQ Figura \* ARABIC </w:instrText>
            </w:r>
            <w:r w:rsidR="00DD3F3D">
              <w:rPr>
                <w:noProof/>
              </w:rPr>
              <w:fldChar w:fldCharType="separate"/>
            </w:r>
            <w:r w:rsidR="00402BD9">
              <w:rPr>
                <w:b w:val="0"/>
                <w:bCs w:val="0"/>
                <w:noProof/>
              </w:rPr>
              <w:t>1</w:t>
            </w:r>
            <w:r w:rsidR="00DD3F3D">
              <w:rPr>
                <w:noProof/>
              </w:rPr>
              <w:fldChar w:fldCharType="end"/>
            </w:r>
            <w:r>
              <w:t xml:space="preserve"> campo solo lettere errato</w:t>
            </w:r>
          </w:p>
          <w:p w14:paraId="337B6414" w14:textId="77777777" w:rsidR="00680F96" w:rsidRDefault="00680F96" w:rsidP="00E63EA8">
            <w:pPr>
              <w:ind w:left="731"/>
              <w:jc w:val="both"/>
              <w:rPr>
                <w:bCs w:val="0"/>
              </w:rPr>
            </w:pPr>
          </w:p>
          <w:p w14:paraId="0D825D75" w14:textId="77777777" w:rsidR="00680F96" w:rsidRDefault="00680F96" w:rsidP="00680F96">
            <w:pPr>
              <w:keepNext/>
              <w:ind w:left="-120" w:right="-339"/>
              <w:jc w:val="center"/>
              <w:rPr>
                <w:b w:val="0"/>
                <w:bCs w:val="0"/>
              </w:rPr>
            </w:pPr>
            <w:r>
              <w:rPr>
                <w:noProof/>
              </w:rPr>
              <w:drawing>
                <wp:inline distT="0" distB="0" distL="0" distR="0" wp14:anchorId="7D894C88" wp14:editId="66CAFB15">
                  <wp:extent cx="2743200" cy="5562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556260"/>
                          </a:xfrm>
                          <a:prstGeom prst="rect">
                            <a:avLst/>
                          </a:prstGeom>
                          <a:noFill/>
                          <a:ln>
                            <a:noFill/>
                          </a:ln>
                        </pic:spPr>
                      </pic:pic>
                    </a:graphicData>
                  </a:graphic>
                </wp:inline>
              </w:drawing>
            </w:r>
          </w:p>
          <w:p w14:paraId="544494D7" w14:textId="660DC7E5" w:rsidR="00680F96" w:rsidRDefault="00680F96" w:rsidP="00680F96">
            <w:pPr>
              <w:pStyle w:val="Didascalia"/>
              <w:jc w:val="center"/>
              <w:rPr>
                <w:bCs w:val="0"/>
              </w:rPr>
            </w:pPr>
            <w:r>
              <w:t xml:space="preserve">Figura </w:t>
            </w:r>
            <w:r w:rsidR="00DD3F3D">
              <w:rPr>
                <w:noProof/>
              </w:rPr>
              <w:fldChar w:fldCharType="begin"/>
            </w:r>
            <w:r w:rsidR="00DD3F3D">
              <w:rPr>
                <w:b w:val="0"/>
                <w:bCs w:val="0"/>
                <w:noProof/>
              </w:rPr>
              <w:instrText xml:space="preserve"> SEQ Figura \* ARABIC </w:instrText>
            </w:r>
            <w:r w:rsidR="00DD3F3D">
              <w:rPr>
                <w:noProof/>
              </w:rPr>
              <w:fldChar w:fldCharType="separate"/>
            </w:r>
            <w:r w:rsidR="00402BD9">
              <w:rPr>
                <w:b w:val="0"/>
                <w:bCs w:val="0"/>
                <w:noProof/>
              </w:rPr>
              <w:t>2</w:t>
            </w:r>
            <w:r w:rsidR="00DD3F3D">
              <w:rPr>
                <w:noProof/>
              </w:rPr>
              <w:fldChar w:fldCharType="end"/>
            </w:r>
            <w:r>
              <w:t xml:space="preserve"> </w:t>
            </w:r>
            <w:r w:rsidRPr="00154672">
              <w:t xml:space="preserve">campo solo lettere </w:t>
            </w:r>
            <w:proofErr w:type="spellStart"/>
            <w:r>
              <w:t>co</w:t>
            </w:r>
            <w:r w:rsidRPr="00154672">
              <w:t>rrato</w:t>
            </w:r>
            <w:proofErr w:type="spellEnd"/>
          </w:p>
          <w:p w14:paraId="65713135" w14:textId="77777777" w:rsidR="00680F96" w:rsidRDefault="00680F96" w:rsidP="00680F96">
            <w:pPr>
              <w:ind w:left="731"/>
              <w:jc w:val="both"/>
              <w:rPr>
                <w:bCs w:val="0"/>
              </w:rPr>
            </w:pPr>
          </w:p>
          <w:p w14:paraId="04A254C8" w14:textId="20DC0848" w:rsidR="00680F96" w:rsidRDefault="00CA5A51" w:rsidP="00680F96">
            <w:pPr>
              <w:ind w:left="731"/>
              <w:jc w:val="both"/>
              <w:rPr>
                <w:bCs w:val="0"/>
              </w:rPr>
            </w:pPr>
            <w:r>
              <w:rPr>
                <w:b w:val="0"/>
              </w:rPr>
              <w:t>Le foto che seguono mostrano il campo del numero di telefono, per questo vengono accettati i numeri gli spazi e il più solo all’inizio, se si dovesse mettere un più in un punto diverso viene segnalato l’errore come qualsiasi altro caso sbagliato.</w:t>
            </w:r>
          </w:p>
          <w:p w14:paraId="76309E6B" w14:textId="77777777" w:rsidR="00CA5A51" w:rsidRDefault="00CA5A51" w:rsidP="00680F96">
            <w:pPr>
              <w:ind w:left="731"/>
              <w:jc w:val="both"/>
              <w:rPr>
                <w:bCs w:val="0"/>
              </w:rPr>
            </w:pPr>
          </w:p>
          <w:p w14:paraId="6E977E60" w14:textId="77777777" w:rsidR="00CA5A51" w:rsidRDefault="00CA5A51" w:rsidP="00CA5A51">
            <w:pPr>
              <w:keepNext/>
              <w:ind w:right="-339"/>
              <w:jc w:val="center"/>
              <w:rPr>
                <w:b w:val="0"/>
                <w:bCs w:val="0"/>
              </w:rPr>
            </w:pPr>
            <w:r>
              <w:rPr>
                <w:noProof/>
              </w:rPr>
              <w:drawing>
                <wp:inline distT="0" distB="0" distL="0" distR="0" wp14:anchorId="5960D863" wp14:editId="5AE4073B">
                  <wp:extent cx="2766060" cy="5257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6060" cy="525780"/>
                          </a:xfrm>
                          <a:prstGeom prst="rect">
                            <a:avLst/>
                          </a:prstGeom>
                          <a:noFill/>
                          <a:ln>
                            <a:noFill/>
                          </a:ln>
                        </pic:spPr>
                      </pic:pic>
                    </a:graphicData>
                  </a:graphic>
                </wp:inline>
              </w:drawing>
            </w:r>
          </w:p>
          <w:p w14:paraId="54B31572" w14:textId="1EB3D6BC" w:rsidR="00CA5A51" w:rsidRDefault="00CA5A51" w:rsidP="00CA5A51">
            <w:pPr>
              <w:pStyle w:val="Didascalia"/>
              <w:jc w:val="center"/>
              <w:rPr>
                <w:bCs w:val="0"/>
              </w:rPr>
            </w:pPr>
            <w:r>
              <w:t xml:space="preserve">Figura </w:t>
            </w:r>
            <w:r w:rsidR="00DD3F3D">
              <w:rPr>
                <w:noProof/>
              </w:rPr>
              <w:fldChar w:fldCharType="begin"/>
            </w:r>
            <w:r w:rsidR="00DD3F3D">
              <w:rPr>
                <w:b w:val="0"/>
                <w:bCs w:val="0"/>
                <w:noProof/>
              </w:rPr>
              <w:instrText xml:space="preserve"> SEQ Figura \* ARABIC </w:instrText>
            </w:r>
            <w:r w:rsidR="00DD3F3D">
              <w:rPr>
                <w:noProof/>
              </w:rPr>
              <w:fldChar w:fldCharType="separate"/>
            </w:r>
            <w:r w:rsidR="00402BD9">
              <w:rPr>
                <w:b w:val="0"/>
                <w:bCs w:val="0"/>
                <w:noProof/>
              </w:rPr>
              <w:t>3</w:t>
            </w:r>
            <w:r w:rsidR="00DD3F3D">
              <w:rPr>
                <w:noProof/>
              </w:rPr>
              <w:fldChar w:fldCharType="end"/>
            </w:r>
            <w:r>
              <w:t xml:space="preserve"> campo numero di telefono errato</w:t>
            </w:r>
          </w:p>
          <w:p w14:paraId="482E038D" w14:textId="77777777" w:rsidR="00CA5A51" w:rsidRDefault="00CA5A51" w:rsidP="00680F96">
            <w:pPr>
              <w:ind w:left="731"/>
              <w:jc w:val="both"/>
              <w:rPr>
                <w:bCs w:val="0"/>
              </w:rPr>
            </w:pPr>
          </w:p>
          <w:p w14:paraId="66145E0C" w14:textId="77777777" w:rsidR="00CA5A51" w:rsidRDefault="00CA5A51" w:rsidP="00680F96">
            <w:pPr>
              <w:ind w:left="731"/>
              <w:jc w:val="both"/>
              <w:rPr>
                <w:bCs w:val="0"/>
              </w:rPr>
            </w:pPr>
          </w:p>
          <w:p w14:paraId="18D22C6A" w14:textId="77777777" w:rsidR="00CA5A51" w:rsidRDefault="00CA5A51" w:rsidP="00CA5A51">
            <w:pPr>
              <w:keepNext/>
              <w:ind w:left="-120" w:right="-339"/>
              <w:jc w:val="center"/>
              <w:rPr>
                <w:b w:val="0"/>
                <w:bCs w:val="0"/>
              </w:rPr>
            </w:pPr>
            <w:r>
              <w:rPr>
                <w:noProof/>
              </w:rPr>
              <w:drawing>
                <wp:inline distT="0" distB="0" distL="0" distR="0" wp14:anchorId="3D133DD8" wp14:editId="116E2308">
                  <wp:extent cx="2720340" cy="53340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340" cy="533400"/>
                          </a:xfrm>
                          <a:prstGeom prst="rect">
                            <a:avLst/>
                          </a:prstGeom>
                          <a:noFill/>
                          <a:ln>
                            <a:noFill/>
                          </a:ln>
                        </pic:spPr>
                      </pic:pic>
                    </a:graphicData>
                  </a:graphic>
                </wp:inline>
              </w:drawing>
            </w:r>
          </w:p>
          <w:p w14:paraId="709EED78" w14:textId="30994EE2" w:rsidR="00CA5A51" w:rsidRDefault="00CA5A51" w:rsidP="00CA5A51">
            <w:pPr>
              <w:pStyle w:val="Didascalia"/>
              <w:jc w:val="center"/>
              <w:rPr>
                <w:bCs w:val="0"/>
              </w:rPr>
            </w:pPr>
            <w:r>
              <w:t xml:space="preserve">Figura </w:t>
            </w:r>
            <w:r w:rsidR="00DD3F3D">
              <w:rPr>
                <w:noProof/>
              </w:rPr>
              <w:fldChar w:fldCharType="begin"/>
            </w:r>
            <w:r w:rsidR="00DD3F3D">
              <w:rPr>
                <w:b w:val="0"/>
                <w:bCs w:val="0"/>
                <w:noProof/>
              </w:rPr>
              <w:instrText xml:space="preserve"> SEQ Figura \* ARABIC </w:instrText>
            </w:r>
            <w:r w:rsidR="00DD3F3D">
              <w:rPr>
                <w:noProof/>
              </w:rPr>
              <w:fldChar w:fldCharType="separate"/>
            </w:r>
            <w:r w:rsidR="00402BD9">
              <w:rPr>
                <w:b w:val="0"/>
                <w:bCs w:val="0"/>
                <w:noProof/>
              </w:rPr>
              <w:t>4</w:t>
            </w:r>
            <w:r w:rsidR="00DD3F3D">
              <w:rPr>
                <w:noProof/>
              </w:rPr>
              <w:fldChar w:fldCharType="end"/>
            </w:r>
            <w:r>
              <w:t xml:space="preserve"> campo numero di telefono corretto</w:t>
            </w:r>
          </w:p>
          <w:p w14:paraId="6A7D02C9" w14:textId="77777777" w:rsidR="00CA5A51" w:rsidRDefault="00CA5A51" w:rsidP="00680F96">
            <w:pPr>
              <w:ind w:left="731"/>
              <w:jc w:val="both"/>
              <w:rPr>
                <w:bCs w:val="0"/>
              </w:rPr>
            </w:pPr>
          </w:p>
          <w:p w14:paraId="2E64EA09" w14:textId="4C3C7826" w:rsidR="00CA5A51" w:rsidRDefault="00EE6E45" w:rsidP="00680F96">
            <w:pPr>
              <w:ind w:left="731"/>
              <w:jc w:val="both"/>
              <w:rPr>
                <w:bCs w:val="0"/>
              </w:rPr>
            </w:pPr>
            <w:r>
              <w:rPr>
                <w:b w:val="0"/>
              </w:rPr>
              <w:t>I campi mostrati qui sotto mostrano il controllo della mail in cui bisogna inserire il seguente tipo di stringa ne</w:t>
            </w:r>
            <w:r w:rsidR="00D83C7F">
              <w:rPr>
                <w:b w:val="0"/>
              </w:rPr>
              <w:t>l</w:t>
            </w:r>
            <w:r>
              <w:rPr>
                <w:b w:val="0"/>
              </w:rPr>
              <w:t xml:space="preserve">l’input: “Stringa + @ + stringa </w:t>
            </w:r>
            <w:proofErr w:type="gramStart"/>
            <w:r>
              <w:rPr>
                <w:b w:val="0"/>
              </w:rPr>
              <w:t>+ .</w:t>
            </w:r>
            <w:proofErr w:type="gramEnd"/>
            <w:r>
              <w:rPr>
                <w:b w:val="0"/>
              </w:rPr>
              <w:t xml:space="preserve"> + stringa”, all’interno di “stringa” può andarci qualsiasi cosa.</w:t>
            </w:r>
          </w:p>
          <w:p w14:paraId="0A233A63" w14:textId="77777777" w:rsidR="00EE6E45" w:rsidRDefault="00EE6E45" w:rsidP="00680F96">
            <w:pPr>
              <w:ind w:left="731"/>
              <w:jc w:val="both"/>
              <w:rPr>
                <w:bCs w:val="0"/>
              </w:rPr>
            </w:pPr>
          </w:p>
          <w:p w14:paraId="3C15ED93" w14:textId="77777777" w:rsidR="00EE6E45" w:rsidRDefault="00EE6E45" w:rsidP="00EE6E45">
            <w:pPr>
              <w:keepNext/>
              <w:ind w:right="-339"/>
              <w:jc w:val="center"/>
              <w:rPr>
                <w:b w:val="0"/>
                <w:bCs w:val="0"/>
              </w:rPr>
            </w:pPr>
            <w:r>
              <w:rPr>
                <w:noProof/>
              </w:rPr>
              <w:drawing>
                <wp:inline distT="0" distB="0" distL="0" distR="0" wp14:anchorId="6BEA58A4" wp14:editId="46BD52AF">
                  <wp:extent cx="2727960" cy="51816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960" cy="518160"/>
                          </a:xfrm>
                          <a:prstGeom prst="rect">
                            <a:avLst/>
                          </a:prstGeom>
                          <a:noFill/>
                          <a:ln>
                            <a:noFill/>
                          </a:ln>
                        </pic:spPr>
                      </pic:pic>
                    </a:graphicData>
                  </a:graphic>
                </wp:inline>
              </w:drawing>
            </w:r>
          </w:p>
          <w:p w14:paraId="4A957134" w14:textId="1090D4B4" w:rsidR="00EE6E45" w:rsidRDefault="00EE6E45" w:rsidP="00EE6E45">
            <w:pPr>
              <w:pStyle w:val="Didascalia"/>
              <w:jc w:val="center"/>
              <w:rPr>
                <w:bCs w:val="0"/>
              </w:rPr>
            </w:pPr>
            <w:r>
              <w:t xml:space="preserve">Figura </w:t>
            </w:r>
            <w:r w:rsidR="00DD3F3D">
              <w:rPr>
                <w:noProof/>
              </w:rPr>
              <w:fldChar w:fldCharType="begin"/>
            </w:r>
            <w:r w:rsidR="00DD3F3D">
              <w:rPr>
                <w:b w:val="0"/>
                <w:bCs w:val="0"/>
                <w:noProof/>
              </w:rPr>
              <w:instrText xml:space="preserve"> SEQ Figura \* ARABIC </w:instrText>
            </w:r>
            <w:r w:rsidR="00DD3F3D">
              <w:rPr>
                <w:noProof/>
              </w:rPr>
              <w:fldChar w:fldCharType="separate"/>
            </w:r>
            <w:r w:rsidR="00402BD9">
              <w:rPr>
                <w:b w:val="0"/>
                <w:bCs w:val="0"/>
                <w:noProof/>
              </w:rPr>
              <w:t>5</w:t>
            </w:r>
            <w:r w:rsidR="00DD3F3D">
              <w:rPr>
                <w:noProof/>
              </w:rPr>
              <w:fldChar w:fldCharType="end"/>
            </w:r>
            <w:r>
              <w:t xml:space="preserve"> campo email errato</w:t>
            </w:r>
          </w:p>
          <w:p w14:paraId="32AC7CA9" w14:textId="77777777" w:rsidR="00EE6E45" w:rsidRDefault="00EE6E45" w:rsidP="00680F96">
            <w:pPr>
              <w:ind w:left="731"/>
              <w:jc w:val="both"/>
              <w:rPr>
                <w:bCs w:val="0"/>
              </w:rPr>
            </w:pPr>
          </w:p>
          <w:p w14:paraId="6A35D4C4" w14:textId="77777777" w:rsidR="00EE6E45" w:rsidRDefault="00EE6E45" w:rsidP="00EE6E45">
            <w:pPr>
              <w:keepNext/>
              <w:ind w:left="-120" w:right="-339"/>
              <w:jc w:val="center"/>
              <w:rPr>
                <w:b w:val="0"/>
                <w:bCs w:val="0"/>
              </w:rPr>
            </w:pPr>
            <w:r>
              <w:rPr>
                <w:noProof/>
              </w:rPr>
              <w:lastRenderedPageBreak/>
              <w:drawing>
                <wp:inline distT="0" distB="0" distL="0" distR="0" wp14:anchorId="47B2AEF1" wp14:editId="40AF3C24">
                  <wp:extent cx="2720340" cy="533400"/>
                  <wp:effectExtent l="0" t="0" r="381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0340" cy="533400"/>
                          </a:xfrm>
                          <a:prstGeom prst="rect">
                            <a:avLst/>
                          </a:prstGeom>
                          <a:noFill/>
                          <a:ln>
                            <a:noFill/>
                          </a:ln>
                        </pic:spPr>
                      </pic:pic>
                    </a:graphicData>
                  </a:graphic>
                </wp:inline>
              </w:drawing>
            </w:r>
          </w:p>
          <w:p w14:paraId="476D868A" w14:textId="37A4A263" w:rsidR="00EE6E45" w:rsidRDefault="00EE6E45" w:rsidP="00EE6E45">
            <w:pPr>
              <w:pStyle w:val="Didascalia"/>
              <w:jc w:val="center"/>
              <w:rPr>
                <w:bCs w:val="0"/>
              </w:rPr>
            </w:pPr>
            <w:r>
              <w:t xml:space="preserve">Figura </w:t>
            </w:r>
            <w:r w:rsidR="00DD3F3D">
              <w:rPr>
                <w:noProof/>
              </w:rPr>
              <w:fldChar w:fldCharType="begin"/>
            </w:r>
            <w:r w:rsidR="00DD3F3D">
              <w:rPr>
                <w:b w:val="0"/>
                <w:bCs w:val="0"/>
                <w:noProof/>
              </w:rPr>
              <w:instrText xml:space="preserve"> SEQ Figura \* ARABIC </w:instrText>
            </w:r>
            <w:r w:rsidR="00DD3F3D">
              <w:rPr>
                <w:noProof/>
              </w:rPr>
              <w:fldChar w:fldCharType="separate"/>
            </w:r>
            <w:r w:rsidR="00402BD9">
              <w:rPr>
                <w:b w:val="0"/>
                <w:bCs w:val="0"/>
                <w:noProof/>
              </w:rPr>
              <w:t>6</w:t>
            </w:r>
            <w:r w:rsidR="00DD3F3D">
              <w:rPr>
                <w:noProof/>
              </w:rPr>
              <w:fldChar w:fldCharType="end"/>
            </w:r>
            <w:r>
              <w:t xml:space="preserve"> campo email corretto</w:t>
            </w:r>
          </w:p>
          <w:p w14:paraId="59A73687" w14:textId="77777777" w:rsidR="00EE6E45" w:rsidRDefault="00EE6E45" w:rsidP="00680F96">
            <w:pPr>
              <w:ind w:left="731"/>
              <w:jc w:val="both"/>
              <w:rPr>
                <w:bCs w:val="0"/>
              </w:rPr>
            </w:pPr>
          </w:p>
          <w:p w14:paraId="3948F55C" w14:textId="77777777" w:rsidR="00EE6E45" w:rsidRDefault="00EE6E45" w:rsidP="00680F96">
            <w:pPr>
              <w:ind w:left="731"/>
              <w:jc w:val="both"/>
              <w:rPr>
                <w:bCs w:val="0"/>
              </w:rPr>
            </w:pPr>
            <w:r>
              <w:rPr>
                <w:b w:val="0"/>
              </w:rPr>
              <w:t>L’ultimo campo da controllare è quello della password, per questo è un po' più complicato perché l’errore no viene segnalato colorando il testo</w:t>
            </w:r>
            <w:r w:rsidR="00D83C7F">
              <w:rPr>
                <w:b w:val="0"/>
              </w:rPr>
              <w:t>, di conseguenza ho sviluppato un altro metodo, scrivere l’errore sotto ai campi, essendo che ci sono 2 campi per la password, una normale e una di verifica</w:t>
            </w:r>
            <w:r>
              <w:rPr>
                <w:b w:val="0"/>
              </w:rPr>
              <w:t>.</w:t>
            </w:r>
            <w:r w:rsidR="00D83C7F">
              <w:rPr>
                <w:b w:val="0"/>
              </w:rPr>
              <w:t xml:space="preserve"> I requisiti per la password sono sia lettere che numeri e da 8 a 25 caratteri</w:t>
            </w:r>
            <w:r w:rsidR="00425CA3">
              <w:rPr>
                <w:b w:val="0"/>
              </w:rPr>
              <w:t xml:space="preserve"> e </w:t>
            </w:r>
            <w:r w:rsidR="00A36819">
              <w:rPr>
                <w:b w:val="0"/>
              </w:rPr>
              <w:t>quelle mostrate qui sotto sono i messaggi di errore possibili che vengono mostrati.</w:t>
            </w:r>
          </w:p>
          <w:p w14:paraId="08D1FF04" w14:textId="77777777" w:rsidR="00A36819" w:rsidRDefault="00A36819" w:rsidP="00680F96">
            <w:pPr>
              <w:ind w:left="731"/>
              <w:jc w:val="both"/>
              <w:rPr>
                <w:bCs w:val="0"/>
              </w:rPr>
            </w:pPr>
          </w:p>
          <w:p w14:paraId="370D0DC6" w14:textId="77777777" w:rsidR="00A36819" w:rsidRDefault="00A36819" w:rsidP="00A36819">
            <w:pPr>
              <w:keepNext/>
              <w:ind w:left="-120" w:right="-339"/>
              <w:jc w:val="center"/>
              <w:rPr>
                <w:b w:val="0"/>
                <w:bCs w:val="0"/>
              </w:rPr>
            </w:pPr>
            <w:r>
              <w:rPr>
                <w:noProof/>
              </w:rPr>
              <w:drawing>
                <wp:inline distT="0" distB="0" distL="0" distR="0" wp14:anchorId="448EB053" wp14:editId="170F7FDA">
                  <wp:extent cx="2804160" cy="15316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4160" cy="1531620"/>
                          </a:xfrm>
                          <a:prstGeom prst="rect">
                            <a:avLst/>
                          </a:prstGeom>
                          <a:noFill/>
                          <a:ln>
                            <a:noFill/>
                          </a:ln>
                        </pic:spPr>
                      </pic:pic>
                    </a:graphicData>
                  </a:graphic>
                </wp:inline>
              </w:drawing>
            </w:r>
          </w:p>
          <w:p w14:paraId="22067164" w14:textId="5011A99E" w:rsidR="00A36819" w:rsidRDefault="00A36819" w:rsidP="00A36819">
            <w:pPr>
              <w:pStyle w:val="Didascalia"/>
              <w:jc w:val="center"/>
              <w:rPr>
                <w:bCs w:val="0"/>
              </w:rPr>
            </w:pPr>
            <w:r>
              <w:t xml:space="preserve">Figura </w:t>
            </w:r>
            <w:r w:rsidR="00012AC1">
              <w:rPr>
                <w:noProof/>
              </w:rPr>
              <w:fldChar w:fldCharType="begin"/>
            </w:r>
            <w:r w:rsidR="00012AC1">
              <w:rPr>
                <w:b w:val="0"/>
                <w:bCs w:val="0"/>
                <w:noProof/>
              </w:rPr>
              <w:instrText xml:space="preserve"> SEQ Figura \* ARABIC </w:instrText>
            </w:r>
            <w:r w:rsidR="00012AC1">
              <w:rPr>
                <w:b w:val="0"/>
                <w:bCs w:val="0"/>
                <w:noProof/>
              </w:rPr>
              <w:fldChar w:fldCharType="separate"/>
            </w:r>
            <w:r w:rsidR="00402BD9">
              <w:rPr>
                <w:b w:val="0"/>
                <w:bCs w:val="0"/>
                <w:noProof/>
              </w:rPr>
              <w:t>7</w:t>
            </w:r>
            <w:r w:rsidR="00012AC1">
              <w:rPr>
                <w:noProof/>
              </w:rPr>
              <w:fldChar w:fldCharType="end"/>
            </w:r>
            <w:r>
              <w:t xml:space="preserve"> password non valida</w:t>
            </w:r>
          </w:p>
          <w:p w14:paraId="594DE9E2" w14:textId="77777777" w:rsidR="00A36819" w:rsidRDefault="00A36819" w:rsidP="00680F96">
            <w:pPr>
              <w:ind w:left="731"/>
              <w:jc w:val="both"/>
              <w:rPr>
                <w:bCs w:val="0"/>
              </w:rPr>
            </w:pPr>
          </w:p>
          <w:p w14:paraId="7B397130" w14:textId="77777777" w:rsidR="00A36819" w:rsidRDefault="00A36819" w:rsidP="00A36819">
            <w:pPr>
              <w:keepNext/>
              <w:ind w:left="-120" w:right="-339"/>
              <w:jc w:val="center"/>
              <w:rPr>
                <w:b w:val="0"/>
                <w:bCs w:val="0"/>
              </w:rPr>
            </w:pPr>
            <w:r>
              <w:rPr>
                <w:noProof/>
              </w:rPr>
              <w:drawing>
                <wp:inline distT="0" distB="0" distL="0" distR="0" wp14:anchorId="4493F9D9" wp14:editId="2B075048">
                  <wp:extent cx="2788920" cy="1371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920" cy="1371600"/>
                          </a:xfrm>
                          <a:prstGeom prst="rect">
                            <a:avLst/>
                          </a:prstGeom>
                          <a:noFill/>
                          <a:ln>
                            <a:noFill/>
                          </a:ln>
                        </pic:spPr>
                      </pic:pic>
                    </a:graphicData>
                  </a:graphic>
                </wp:inline>
              </w:drawing>
            </w:r>
          </w:p>
          <w:p w14:paraId="6786B890" w14:textId="2A71A54F" w:rsidR="00A36819" w:rsidRDefault="00A36819" w:rsidP="00A36819">
            <w:pPr>
              <w:pStyle w:val="Didascalia"/>
              <w:jc w:val="center"/>
              <w:rPr>
                <w:bCs w:val="0"/>
              </w:rPr>
            </w:pPr>
            <w:r>
              <w:t xml:space="preserve">Figura </w:t>
            </w:r>
            <w:r w:rsidR="00012AC1">
              <w:rPr>
                <w:noProof/>
              </w:rPr>
              <w:fldChar w:fldCharType="begin"/>
            </w:r>
            <w:r w:rsidR="00012AC1">
              <w:rPr>
                <w:b w:val="0"/>
                <w:bCs w:val="0"/>
                <w:noProof/>
              </w:rPr>
              <w:instrText xml:space="preserve"> SEQ Figura \* ARABIC </w:instrText>
            </w:r>
            <w:r w:rsidR="00012AC1">
              <w:rPr>
                <w:b w:val="0"/>
                <w:bCs w:val="0"/>
                <w:noProof/>
              </w:rPr>
              <w:fldChar w:fldCharType="separate"/>
            </w:r>
            <w:r w:rsidR="00402BD9">
              <w:rPr>
                <w:b w:val="0"/>
                <w:bCs w:val="0"/>
                <w:noProof/>
              </w:rPr>
              <w:t>8</w:t>
            </w:r>
            <w:r w:rsidR="00012AC1">
              <w:rPr>
                <w:noProof/>
              </w:rPr>
              <w:fldChar w:fldCharType="end"/>
            </w:r>
            <w:r>
              <w:t xml:space="preserve"> password non coincidenti</w:t>
            </w:r>
          </w:p>
          <w:p w14:paraId="1AAC4AA7" w14:textId="77777777" w:rsidR="00A36819" w:rsidRDefault="00A36819" w:rsidP="00680F96">
            <w:pPr>
              <w:ind w:left="731"/>
              <w:jc w:val="both"/>
              <w:rPr>
                <w:bCs w:val="0"/>
              </w:rPr>
            </w:pPr>
          </w:p>
          <w:p w14:paraId="119F01F5" w14:textId="77777777" w:rsidR="00A36819" w:rsidRDefault="00A36819" w:rsidP="00A36819">
            <w:pPr>
              <w:keepNext/>
              <w:ind w:left="-120" w:right="-339"/>
              <w:jc w:val="center"/>
              <w:rPr>
                <w:b w:val="0"/>
                <w:bCs w:val="0"/>
              </w:rPr>
            </w:pPr>
            <w:r>
              <w:rPr>
                <w:noProof/>
              </w:rPr>
              <w:drawing>
                <wp:inline distT="0" distB="0" distL="0" distR="0" wp14:anchorId="2403048E" wp14:editId="0A0762F5">
                  <wp:extent cx="2735580" cy="1478280"/>
                  <wp:effectExtent l="0" t="0" r="762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5580" cy="1478280"/>
                          </a:xfrm>
                          <a:prstGeom prst="rect">
                            <a:avLst/>
                          </a:prstGeom>
                          <a:noFill/>
                          <a:ln>
                            <a:noFill/>
                          </a:ln>
                        </pic:spPr>
                      </pic:pic>
                    </a:graphicData>
                  </a:graphic>
                </wp:inline>
              </w:drawing>
            </w:r>
          </w:p>
          <w:p w14:paraId="3526EDE3" w14:textId="3406A4C6" w:rsidR="00A36819" w:rsidRDefault="00A36819" w:rsidP="00A36819">
            <w:pPr>
              <w:pStyle w:val="Didascalia"/>
              <w:jc w:val="center"/>
              <w:rPr>
                <w:b w:val="0"/>
                <w:bCs w:val="0"/>
              </w:rPr>
            </w:pPr>
            <w:r>
              <w:t xml:space="preserve">Figura </w:t>
            </w:r>
            <w:r w:rsidR="00012AC1">
              <w:rPr>
                <w:noProof/>
              </w:rPr>
              <w:fldChar w:fldCharType="begin"/>
            </w:r>
            <w:r w:rsidR="00012AC1">
              <w:rPr>
                <w:b w:val="0"/>
                <w:bCs w:val="0"/>
                <w:noProof/>
              </w:rPr>
              <w:instrText xml:space="preserve"> SEQ Figura \* ARABIC </w:instrText>
            </w:r>
            <w:r w:rsidR="00012AC1">
              <w:rPr>
                <w:b w:val="0"/>
                <w:bCs w:val="0"/>
                <w:noProof/>
              </w:rPr>
              <w:fldChar w:fldCharType="separate"/>
            </w:r>
            <w:r w:rsidR="00402BD9">
              <w:rPr>
                <w:b w:val="0"/>
                <w:bCs w:val="0"/>
                <w:noProof/>
              </w:rPr>
              <w:t>9</w:t>
            </w:r>
            <w:r w:rsidR="00012AC1">
              <w:rPr>
                <w:noProof/>
              </w:rPr>
              <w:fldChar w:fldCharType="end"/>
            </w:r>
            <w:r>
              <w:t xml:space="preserve"> password corrette</w:t>
            </w:r>
          </w:p>
          <w:p w14:paraId="6E526CA9" w14:textId="77777777" w:rsidR="00A36819" w:rsidRDefault="00A36819" w:rsidP="00A36819">
            <w:pPr>
              <w:ind w:left="731"/>
              <w:jc w:val="both"/>
              <w:rPr>
                <w:b w:val="0"/>
                <w:bCs w:val="0"/>
              </w:rPr>
            </w:pPr>
          </w:p>
          <w:p w14:paraId="353F9A18" w14:textId="77777777" w:rsidR="00A36819" w:rsidRDefault="00A36819" w:rsidP="00A36819">
            <w:pPr>
              <w:ind w:left="731"/>
              <w:jc w:val="both"/>
              <w:rPr>
                <w:bCs w:val="0"/>
              </w:rPr>
            </w:pPr>
            <w:r>
              <w:rPr>
                <w:b w:val="0"/>
              </w:rPr>
              <w:t>Come si può anche notare dall’ultima immagine se i dati sono tutti corretti viene attivato il bottone che permette la registrazion</w:t>
            </w:r>
            <w:r w:rsidR="00416468">
              <w:rPr>
                <w:b w:val="0"/>
              </w:rPr>
              <w:t>e, se invece ci sono segnalati dei messaggi di errore esso rimane disattivo. C’è la possibilità che il bottone sia attivo con dei campi vuoti, ma in quel caso se viene cliccato darà errore al campo vuoto perché sono tutti “</w:t>
            </w:r>
            <w:proofErr w:type="spellStart"/>
            <w:r w:rsidR="00416468">
              <w:rPr>
                <w:b w:val="0"/>
              </w:rPr>
              <w:t>required</w:t>
            </w:r>
            <w:proofErr w:type="spellEnd"/>
            <w:r w:rsidR="00416468">
              <w:rPr>
                <w:b w:val="0"/>
              </w:rPr>
              <w:t>”.</w:t>
            </w:r>
          </w:p>
          <w:p w14:paraId="4EB869AD" w14:textId="77777777" w:rsidR="00416468" w:rsidRDefault="00416468" w:rsidP="00A36819">
            <w:pPr>
              <w:ind w:left="731"/>
              <w:jc w:val="both"/>
              <w:rPr>
                <w:bCs w:val="0"/>
              </w:rPr>
            </w:pPr>
            <w:r>
              <w:rPr>
                <w:b w:val="0"/>
              </w:rPr>
              <w:t>Tutti i controlli sono fatti con JavaScript grazie a delle funzioni.</w:t>
            </w:r>
            <w:r w:rsidR="00382520">
              <w:rPr>
                <w:b w:val="0"/>
              </w:rPr>
              <w:t xml:space="preserve"> Nella funzione di convalida generale mostrata nel diario del 28.01.2019 si nota che se passa il controllo della mail si apre una nuova funzione, questa si occupa di fare una richiesta con Ajax a</w:t>
            </w:r>
            <w:r w:rsidR="00B17647">
              <w:rPr>
                <w:b w:val="0"/>
              </w:rPr>
              <w:t xml:space="preserve">d una funzione che ritorna tutti i dati degli utenti nel database e </w:t>
            </w:r>
            <w:r w:rsidR="00310087">
              <w:rPr>
                <w:b w:val="0"/>
              </w:rPr>
              <w:t xml:space="preserve">compara la mail a quella scritta per controllare che non esista già, e se dovesse esistere segnala un errore alla fine del </w:t>
            </w:r>
            <w:proofErr w:type="spellStart"/>
            <w:r w:rsidR="00310087">
              <w:rPr>
                <w:b w:val="0"/>
              </w:rPr>
              <w:t>form</w:t>
            </w:r>
            <w:proofErr w:type="spellEnd"/>
            <w:r w:rsidR="00310087">
              <w:rPr>
                <w:b w:val="0"/>
              </w:rPr>
              <w:t>.</w:t>
            </w:r>
          </w:p>
          <w:p w14:paraId="03A5FF7C" w14:textId="77777777" w:rsidR="00310087" w:rsidRDefault="00310087" w:rsidP="00A36819">
            <w:pPr>
              <w:ind w:left="731"/>
              <w:jc w:val="both"/>
              <w:rPr>
                <w:bCs w:val="0"/>
              </w:rPr>
            </w:pPr>
          </w:p>
          <w:p w14:paraId="1358EA05" w14:textId="77777777" w:rsidR="00310087" w:rsidRDefault="00310087" w:rsidP="00310087">
            <w:pPr>
              <w:keepNext/>
              <w:ind w:left="22" w:right="-339"/>
              <w:jc w:val="center"/>
              <w:rPr>
                <w:b w:val="0"/>
                <w:bCs w:val="0"/>
              </w:rPr>
            </w:pPr>
            <w:r>
              <w:rPr>
                <w:bCs w:val="0"/>
                <w:noProof/>
              </w:rPr>
              <w:lastRenderedPageBreak/>
              <w:drawing>
                <wp:inline distT="0" distB="0" distL="0" distR="0" wp14:anchorId="30C75933" wp14:editId="590249E9">
                  <wp:extent cx="2316480" cy="990600"/>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6480" cy="990600"/>
                          </a:xfrm>
                          <a:prstGeom prst="rect">
                            <a:avLst/>
                          </a:prstGeom>
                          <a:noFill/>
                          <a:ln>
                            <a:noFill/>
                          </a:ln>
                        </pic:spPr>
                      </pic:pic>
                    </a:graphicData>
                  </a:graphic>
                </wp:inline>
              </w:drawing>
            </w:r>
          </w:p>
          <w:p w14:paraId="47BD4EB8" w14:textId="6C5D1880" w:rsidR="00310087" w:rsidRDefault="00310087" w:rsidP="00310087">
            <w:pPr>
              <w:pStyle w:val="Didascalia"/>
              <w:jc w:val="center"/>
              <w:rPr>
                <w:bCs w:val="0"/>
              </w:rPr>
            </w:pPr>
            <w:r>
              <w:t xml:space="preserve">Figura </w:t>
            </w:r>
            <w:fldSimple w:instr=" SEQ Figura \* ARABIC ">
              <w:r w:rsidR="00402BD9">
                <w:rPr>
                  <w:noProof/>
                </w:rPr>
                <w:t>10</w:t>
              </w:r>
            </w:fldSimple>
            <w:r>
              <w:t xml:space="preserve"> convalida email</w:t>
            </w:r>
          </w:p>
          <w:p w14:paraId="422D58B4" w14:textId="77777777" w:rsidR="00310087" w:rsidRDefault="00310087" w:rsidP="00A36819">
            <w:pPr>
              <w:ind w:left="731"/>
              <w:jc w:val="both"/>
              <w:rPr>
                <w:bCs w:val="0"/>
              </w:rPr>
            </w:pPr>
          </w:p>
          <w:p w14:paraId="0EDDAE57" w14:textId="77777777" w:rsidR="00310087" w:rsidRDefault="00310087" w:rsidP="00310087">
            <w:pPr>
              <w:keepNext/>
              <w:ind w:left="-120" w:right="-339"/>
              <w:jc w:val="center"/>
              <w:rPr>
                <w:b w:val="0"/>
                <w:bCs w:val="0"/>
              </w:rPr>
            </w:pPr>
            <w:r>
              <w:rPr>
                <w:bCs w:val="0"/>
                <w:noProof/>
              </w:rPr>
              <w:drawing>
                <wp:inline distT="0" distB="0" distL="0" distR="0" wp14:anchorId="35695CCF" wp14:editId="2D7CDFC0">
                  <wp:extent cx="5928360" cy="3846420"/>
                  <wp:effectExtent l="0" t="0" r="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2511" cy="3855602"/>
                          </a:xfrm>
                          <a:prstGeom prst="rect">
                            <a:avLst/>
                          </a:prstGeom>
                          <a:noFill/>
                          <a:ln>
                            <a:noFill/>
                          </a:ln>
                        </pic:spPr>
                      </pic:pic>
                    </a:graphicData>
                  </a:graphic>
                </wp:inline>
              </w:drawing>
            </w:r>
          </w:p>
          <w:p w14:paraId="76F624AF" w14:textId="018910BF" w:rsidR="00310087" w:rsidRDefault="00310087" w:rsidP="00310087">
            <w:pPr>
              <w:pStyle w:val="Didascalia"/>
              <w:jc w:val="center"/>
              <w:rPr>
                <w:bCs w:val="0"/>
              </w:rPr>
            </w:pPr>
            <w:r>
              <w:t xml:space="preserve">Figura </w:t>
            </w:r>
            <w:fldSimple w:instr=" SEQ Figura \* ARABIC ">
              <w:r w:rsidR="00402BD9">
                <w:rPr>
                  <w:noProof/>
                </w:rPr>
                <w:t>11</w:t>
              </w:r>
            </w:fldSimple>
            <w:r>
              <w:t xml:space="preserve"> funzione controllo unicità mail</w:t>
            </w:r>
          </w:p>
          <w:p w14:paraId="45270EF1" w14:textId="77777777" w:rsidR="00310087" w:rsidRDefault="00310087" w:rsidP="00310087">
            <w:pPr>
              <w:ind w:left="22" w:right="-339"/>
              <w:jc w:val="center"/>
              <w:rPr>
                <w:bCs w:val="0"/>
              </w:rPr>
            </w:pPr>
          </w:p>
          <w:p w14:paraId="1396A0A6" w14:textId="77777777" w:rsidR="00310087" w:rsidRDefault="00310087" w:rsidP="00310087">
            <w:pPr>
              <w:keepNext/>
              <w:ind w:left="22" w:right="-339"/>
              <w:jc w:val="center"/>
              <w:rPr>
                <w:b w:val="0"/>
                <w:bCs w:val="0"/>
              </w:rPr>
            </w:pPr>
            <w:r>
              <w:rPr>
                <w:bCs w:val="0"/>
                <w:noProof/>
              </w:rPr>
              <w:drawing>
                <wp:inline distT="0" distB="0" distL="0" distR="0" wp14:anchorId="1994CCDA" wp14:editId="1D7D671E">
                  <wp:extent cx="2758440" cy="2887980"/>
                  <wp:effectExtent l="0" t="0" r="381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8440" cy="2887980"/>
                          </a:xfrm>
                          <a:prstGeom prst="rect">
                            <a:avLst/>
                          </a:prstGeom>
                          <a:noFill/>
                          <a:ln>
                            <a:noFill/>
                          </a:ln>
                        </pic:spPr>
                      </pic:pic>
                    </a:graphicData>
                  </a:graphic>
                </wp:inline>
              </w:drawing>
            </w:r>
          </w:p>
          <w:p w14:paraId="5319AC4D" w14:textId="2948771F" w:rsidR="00310087" w:rsidRDefault="00310087" w:rsidP="00310087">
            <w:pPr>
              <w:pStyle w:val="Didascalia"/>
              <w:jc w:val="center"/>
              <w:rPr>
                <w:bCs w:val="0"/>
              </w:rPr>
            </w:pPr>
            <w:r>
              <w:t xml:space="preserve">Figura </w:t>
            </w:r>
            <w:fldSimple w:instr=" SEQ Figura \* ARABIC ">
              <w:r w:rsidR="00402BD9">
                <w:rPr>
                  <w:noProof/>
                </w:rPr>
                <w:t>12</w:t>
              </w:r>
            </w:fldSimple>
            <w:r>
              <w:t xml:space="preserve"> email già esistente</w:t>
            </w:r>
          </w:p>
          <w:p w14:paraId="1B1FC63E" w14:textId="77777777" w:rsidR="00310087" w:rsidRDefault="00310087" w:rsidP="00A36819">
            <w:pPr>
              <w:ind w:left="731"/>
              <w:jc w:val="both"/>
              <w:rPr>
                <w:bCs w:val="0"/>
              </w:rPr>
            </w:pPr>
          </w:p>
          <w:p w14:paraId="08CE6B1D" w14:textId="77777777" w:rsidR="00310087" w:rsidRDefault="00310087" w:rsidP="00A36819">
            <w:pPr>
              <w:ind w:left="731"/>
              <w:jc w:val="both"/>
              <w:rPr>
                <w:bCs w:val="0"/>
              </w:rPr>
            </w:pPr>
            <w:r>
              <w:rPr>
                <w:b w:val="0"/>
              </w:rPr>
              <w:t>Le funzioni vengono prese da model e controller che si occupano solo di questo.</w:t>
            </w:r>
          </w:p>
          <w:p w14:paraId="1C87BEB8" w14:textId="77777777" w:rsidR="00310087" w:rsidRDefault="00310087" w:rsidP="00A36819">
            <w:pPr>
              <w:ind w:left="731"/>
              <w:jc w:val="both"/>
              <w:rPr>
                <w:bCs w:val="0"/>
              </w:rPr>
            </w:pPr>
          </w:p>
          <w:p w14:paraId="50632B50" w14:textId="77777777" w:rsidR="00310087" w:rsidRDefault="00310087" w:rsidP="00310087">
            <w:pPr>
              <w:keepNext/>
              <w:ind w:left="-120" w:right="-303"/>
              <w:jc w:val="center"/>
              <w:rPr>
                <w:b w:val="0"/>
                <w:bCs w:val="0"/>
              </w:rPr>
            </w:pPr>
            <w:r>
              <w:rPr>
                <w:bCs w:val="0"/>
                <w:noProof/>
              </w:rPr>
              <w:drawing>
                <wp:inline distT="0" distB="0" distL="0" distR="0" wp14:anchorId="4BC8463A" wp14:editId="64AAE1C1">
                  <wp:extent cx="5471160" cy="43815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1160" cy="4381500"/>
                          </a:xfrm>
                          <a:prstGeom prst="rect">
                            <a:avLst/>
                          </a:prstGeom>
                          <a:noFill/>
                          <a:ln>
                            <a:noFill/>
                          </a:ln>
                        </pic:spPr>
                      </pic:pic>
                    </a:graphicData>
                  </a:graphic>
                </wp:inline>
              </w:drawing>
            </w:r>
          </w:p>
          <w:p w14:paraId="57934270" w14:textId="57F640AB" w:rsidR="00310087" w:rsidRDefault="00310087" w:rsidP="00310087">
            <w:pPr>
              <w:pStyle w:val="Didascalia"/>
              <w:jc w:val="center"/>
              <w:rPr>
                <w:bCs w:val="0"/>
              </w:rPr>
            </w:pPr>
            <w:r>
              <w:t xml:space="preserve">Figura </w:t>
            </w:r>
            <w:fldSimple w:instr=" SEQ Figura \* ARABIC ">
              <w:r w:rsidR="00402BD9">
                <w:rPr>
                  <w:noProof/>
                </w:rPr>
                <w:t>13</w:t>
              </w:r>
            </w:fldSimple>
            <w:r>
              <w:t xml:space="preserve"> controller </w:t>
            </w:r>
            <w:proofErr w:type="spellStart"/>
            <w:r>
              <w:t>checkMail</w:t>
            </w:r>
            <w:proofErr w:type="spellEnd"/>
          </w:p>
          <w:p w14:paraId="12F93C57" w14:textId="77777777" w:rsidR="00310087" w:rsidRDefault="00310087" w:rsidP="00A36819">
            <w:pPr>
              <w:ind w:left="731"/>
              <w:jc w:val="both"/>
              <w:rPr>
                <w:bCs w:val="0"/>
              </w:rPr>
            </w:pPr>
          </w:p>
          <w:p w14:paraId="78A83C7C" w14:textId="77777777" w:rsidR="00310087" w:rsidRDefault="00310087" w:rsidP="00A36819">
            <w:pPr>
              <w:ind w:left="731"/>
              <w:jc w:val="both"/>
              <w:rPr>
                <w:bCs w:val="0"/>
              </w:rPr>
            </w:pPr>
            <w:r>
              <w:rPr>
                <w:b w:val="0"/>
              </w:rPr>
              <w:t xml:space="preserve">La funzione sopra mostrata è quella richiamata da </w:t>
            </w:r>
            <w:r w:rsidR="002715FF">
              <w:rPr>
                <w:b w:val="0"/>
              </w:rPr>
              <w:t>Ajax</w:t>
            </w:r>
            <w:r>
              <w:rPr>
                <w:b w:val="0"/>
              </w:rPr>
              <w:t xml:space="preserve"> e </w:t>
            </w:r>
            <w:r w:rsidR="002715FF">
              <w:rPr>
                <w:b w:val="0"/>
              </w:rPr>
              <w:t>si occupa solo di creare un oggetto della classe richiesta in base alla registrazione che si vuole fare e poi richiamare la funzione nella determinata classe.</w:t>
            </w:r>
          </w:p>
          <w:p w14:paraId="5747C612" w14:textId="77777777" w:rsidR="002715FF" w:rsidRDefault="002715FF" w:rsidP="00A36819">
            <w:pPr>
              <w:ind w:left="731"/>
              <w:jc w:val="both"/>
              <w:rPr>
                <w:bCs w:val="0"/>
              </w:rPr>
            </w:pPr>
          </w:p>
          <w:p w14:paraId="41BDCB0C" w14:textId="77777777" w:rsidR="002715FF" w:rsidRDefault="002715FF" w:rsidP="002715FF">
            <w:pPr>
              <w:keepNext/>
              <w:ind w:left="-120" w:right="-303"/>
              <w:jc w:val="center"/>
              <w:rPr>
                <w:b w:val="0"/>
                <w:bCs w:val="0"/>
              </w:rPr>
            </w:pPr>
            <w:r>
              <w:rPr>
                <w:bCs w:val="0"/>
                <w:noProof/>
              </w:rPr>
              <w:lastRenderedPageBreak/>
              <w:drawing>
                <wp:inline distT="0" distB="0" distL="0" distR="0" wp14:anchorId="2E806083" wp14:editId="3FAC6613">
                  <wp:extent cx="5143500" cy="408432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0" cy="4084320"/>
                          </a:xfrm>
                          <a:prstGeom prst="rect">
                            <a:avLst/>
                          </a:prstGeom>
                          <a:noFill/>
                          <a:ln>
                            <a:noFill/>
                          </a:ln>
                        </pic:spPr>
                      </pic:pic>
                    </a:graphicData>
                  </a:graphic>
                </wp:inline>
              </w:drawing>
            </w:r>
          </w:p>
          <w:p w14:paraId="7BFAD974" w14:textId="5205CBD6" w:rsidR="002715FF" w:rsidRDefault="002715FF" w:rsidP="002715FF">
            <w:pPr>
              <w:pStyle w:val="Didascalia"/>
              <w:jc w:val="center"/>
              <w:rPr>
                <w:bCs w:val="0"/>
              </w:rPr>
            </w:pPr>
            <w:r>
              <w:t xml:space="preserve">Figura </w:t>
            </w:r>
            <w:fldSimple w:instr=" SEQ Figura \* ARABIC ">
              <w:r w:rsidR="00402BD9">
                <w:rPr>
                  <w:noProof/>
                </w:rPr>
                <w:t>14</w:t>
              </w:r>
            </w:fldSimple>
            <w:r>
              <w:t xml:space="preserve"> model </w:t>
            </w:r>
            <w:proofErr w:type="spellStart"/>
            <w:r>
              <w:t>getUsers</w:t>
            </w:r>
            <w:proofErr w:type="spellEnd"/>
          </w:p>
          <w:p w14:paraId="6574E3C5" w14:textId="77777777" w:rsidR="002715FF" w:rsidRDefault="002715FF" w:rsidP="00A36819">
            <w:pPr>
              <w:ind w:left="731"/>
              <w:jc w:val="both"/>
              <w:rPr>
                <w:bCs w:val="0"/>
              </w:rPr>
            </w:pPr>
          </w:p>
          <w:p w14:paraId="15ECB65E" w14:textId="79B0C641" w:rsidR="002715FF" w:rsidRPr="00A36819" w:rsidRDefault="002715FF" w:rsidP="00A36819">
            <w:pPr>
              <w:ind w:left="731"/>
              <w:jc w:val="both"/>
              <w:rPr>
                <w:b w:val="0"/>
              </w:rPr>
            </w:pPr>
            <w:r>
              <w:rPr>
                <w:b w:val="0"/>
              </w:rPr>
              <w:t>La funzione “</w:t>
            </w:r>
            <w:proofErr w:type="spellStart"/>
            <w:r>
              <w:rPr>
                <w:b w:val="0"/>
              </w:rPr>
              <w:t>getUsers</w:t>
            </w:r>
            <w:proofErr w:type="spellEnd"/>
            <w:r>
              <w:rPr>
                <w:b w:val="0"/>
              </w:rPr>
              <w:t>” sopra mostrata è quella che si occupa di prendere tutti i dati degli utenti di una determinata tabella, per ogni tipo di utente i dati vengono presi dalla propria funzione, e quindi la funzione è pressoché la stessa cambia solo quel dettaglio.</w:t>
            </w:r>
          </w:p>
        </w:tc>
        <w:tc>
          <w:tcPr>
            <w:tcW w:w="236" w:type="dxa"/>
          </w:tcPr>
          <w:p w14:paraId="351D0021" w14:textId="1B4D08F3" w:rsidR="000B56F7" w:rsidRPr="00636170" w:rsidRDefault="000B56F7" w:rsidP="009C3F66">
            <w:pPr>
              <w:ind w:right="-1"/>
              <w:cnfStyle w:val="000000100000" w:firstRow="0" w:lastRow="0" w:firstColumn="0" w:lastColumn="0" w:oddVBand="0" w:evenVBand="0" w:oddHBand="1" w:evenHBand="0" w:firstRowFirstColumn="0" w:firstRowLastColumn="0" w:lastRowFirstColumn="0" w:lastRowLastColumn="0"/>
              <w:rPr>
                <w:lang w:val="it-IT"/>
              </w:rPr>
            </w:pPr>
          </w:p>
        </w:tc>
      </w:tr>
    </w:tbl>
    <w:p w14:paraId="54AF0C47" w14:textId="4D09EBE2" w:rsidR="00594DF4" w:rsidRPr="003F4577" w:rsidRDefault="00594DF4" w:rsidP="009C3F66">
      <w:pPr>
        <w:ind w:right="-1"/>
        <w:rPr>
          <w:lang w:val="it-IT"/>
        </w:rPr>
      </w:pPr>
    </w:p>
    <w:tbl>
      <w:tblPr>
        <w:tblStyle w:val="Elencochiaro"/>
        <w:tblW w:w="0" w:type="auto"/>
        <w:tblLook w:val="04A0" w:firstRow="1" w:lastRow="0" w:firstColumn="1" w:lastColumn="0" w:noHBand="0" w:noVBand="1"/>
      </w:tblPr>
      <w:tblGrid>
        <w:gridCol w:w="9618"/>
      </w:tblGrid>
      <w:tr w:rsidR="00F77875" w:rsidRPr="003F4577" w14:paraId="3345B23F"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E9207E5" w14:textId="77777777" w:rsidR="00F77875" w:rsidRPr="003F4577" w:rsidRDefault="00F77875" w:rsidP="009C3F66">
            <w:pPr>
              <w:ind w:right="-1"/>
              <w:rPr>
                <w:b w:val="0"/>
                <w:lang w:val="it-IT"/>
              </w:rPr>
            </w:pPr>
            <w:r w:rsidRPr="003F4577">
              <w:rPr>
                <w:b w:val="0"/>
                <w:lang w:val="it-IT"/>
              </w:rPr>
              <w:t>Problemi riscontrati</w:t>
            </w:r>
            <w:r w:rsidR="00C035D7" w:rsidRPr="003F4577">
              <w:rPr>
                <w:b w:val="0"/>
                <w:lang w:val="it-IT"/>
              </w:rPr>
              <w:t xml:space="preserve"> e soluzioni adottate</w:t>
            </w:r>
          </w:p>
        </w:tc>
      </w:tr>
      <w:tr w:rsidR="00F77875" w:rsidRPr="002715FF" w14:paraId="46087DAD"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76F22A43" w14:textId="77777777" w:rsidR="007E17B5" w:rsidRDefault="00F569DB" w:rsidP="009C3F66">
            <w:pPr>
              <w:ind w:left="731" w:right="-1"/>
              <w:rPr>
                <w:bCs w:val="0"/>
                <w:lang w:val="it-IT"/>
              </w:rPr>
            </w:pPr>
            <w:r>
              <w:rPr>
                <w:b w:val="0"/>
                <w:lang w:val="it-IT"/>
              </w:rPr>
              <w:t>Ho avuto un problem</w:t>
            </w:r>
            <w:r w:rsidR="002715FF">
              <w:rPr>
                <w:b w:val="0"/>
                <w:lang w:val="it-IT"/>
              </w:rPr>
              <w:t xml:space="preserve">a all’inizio con il </w:t>
            </w:r>
            <w:proofErr w:type="spellStart"/>
            <w:r w:rsidR="002715FF">
              <w:rPr>
                <w:b w:val="0"/>
                <w:lang w:val="it-IT"/>
              </w:rPr>
              <w:t>css</w:t>
            </w:r>
            <w:proofErr w:type="spellEnd"/>
            <w:r w:rsidR="002715FF">
              <w:rPr>
                <w:b w:val="0"/>
                <w:lang w:val="it-IT"/>
              </w:rPr>
              <w:t xml:space="preserve">, perché, come spiegate precedentemente nei diari, ho spostato le cartelle di </w:t>
            </w:r>
            <w:proofErr w:type="spellStart"/>
            <w:r w:rsidR="002715FF">
              <w:rPr>
                <w:b w:val="0"/>
                <w:lang w:val="it-IT"/>
              </w:rPr>
              <w:t>css</w:t>
            </w:r>
            <w:proofErr w:type="spellEnd"/>
            <w:r w:rsidR="002715FF">
              <w:rPr>
                <w:b w:val="0"/>
                <w:lang w:val="it-IT"/>
              </w:rPr>
              <w:t xml:space="preserve"> e JavaScript delle pagine principali in una cartella unica in modo che tutti facciano riferimento a quello, ma a quanto pare non si era salvato il cambiamento di “</w:t>
            </w:r>
            <w:proofErr w:type="spellStart"/>
            <w:r w:rsidR="002715FF">
              <w:rPr>
                <w:b w:val="0"/>
                <w:lang w:val="it-IT"/>
              </w:rPr>
              <w:t>src</w:t>
            </w:r>
            <w:proofErr w:type="spellEnd"/>
            <w:r w:rsidR="002715FF">
              <w:rPr>
                <w:b w:val="0"/>
                <w:lang w:val="it-IT"/>
              </w:rPr>
              <w:t>” nel tag link e quindi non riusciva a caricare lo stile delle pagine.</w:t>
            </w:r>
          </w:p>
          <w:p w14:paraId="13D3F91D" w14:textId="6722778F" w:rsidR="002715FF" w:rsidRPr="007E17B5" w:rsidRDefault="002715FF" w:rsidP="009C3F66">
            <w:pPr>
              <w:ind w:left="731" w:right="-1"/>
              <w:rPr>
                <w:b w:val="0"/>
                <w:lang w:val="it-IT"/>
              </w:rPr>
            </w:pPr>
            <w:r>
              <w:rPr>
                <w:b w:val="0"/>
                <w:lang w:val="it-IT"/>
              </w:rPr>
              <w:t>Oltre a questo non ho avuto grandi problemi se non alcune modifiche fatte durante la scrittura dei codici per i controlli della registrazione, ma seguenti la sezione precedente tutto risulta funzionante.</w:t>
            </w:r>
          </w:p>
        </w:tc>
      </w:tr>
    </w:tbl>
    <w:p w14:paraId="4ECA3784" w14:textId="77777777" w:rsidR="0039441A" w:rsidRPr="009141EC" w:rsidRDefault="0039441A" w:rsidP="009C3F66">
      <w:pPr>
        <w:ind w:right="-1"/>
        <w:rPr>
          <w:lang w:val="it-IT"/>
        </w:rPr>
      </w:pPr>
    </w:p>
    <w:tbl>
      <w:tblPr>
        <w:tblStyle w:val="Elencochiaro"/>
        <w:tblW w:w="0" w:type="auto"/>
        <w:tblLook w:val="04A0" w:firstRow="1" w:lastRow="0" w:firstColumn="1" w:lastColumn="0" w:noHBand="0" w:noVBand="1"/>
      </w:tblPr>
      <w:tblGrid>
        <w:gridCol w:w="9618"/>
      </w:tblGrid>
      <w:tr w:rsidR="00AB580C" w:rsidRPr="003F4577" w14:paraId="7FD5B7B2"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C0A70F" w14:textId="77777777" w:rsidR="00AB580C" w:rsidRPr="003F4577" w:rsidRDefault="00AB580C" w:rsidP="009C3F66">
            <w:pPr>
              <w:ind w:right="-1"/>
              <w:rPr>
                <w:b w:val="0"/>
                <w:lang w:val="it-IT"/>
              </w:rPr>
            </w:pPr>
            <w:r w:rsidRPr="003F4577">
              <w:rPr>
                <w:b w:val="0"/>
                <w:lang w:val="it-IT"/>
              </w:rPr>
              <w:t>Punto della situazione rispetto alla pianificazione</w:t>
            </w:r>
          </w:p>
        </w:tc>
      </w:tr>
      <w:tr w:rsidR="00AB580C" w:rsidRPr="003F4577" w14:paraId="0D96CF7F"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4F53248" w14:textId="7F3CDB0F" w:rsidR="00CA1EE6" w:rsidRPr="00940CCD" w:rsidRDefault="00F569DB" w:rsidP="009C3F66">
            <w:pPr>
              <w:pStyle w:val="Nessunaspaziatura"/>
              <w:ind w:left="731" w:right="-1"/>
              <w:jc w:val="both"/>
              <w:rPr>
                <w:b w:val="0"/>
                <w:lang w:val="it-IT"/>
              </w:rPr>
            </w:pPr>
            <w:r>
              <w:rPr>
                <w:b w:val="0"/>
                <w:lang w:val="it-IT"/>
              </w:rPr>
              <w:t xml:space="preserve">Oggi ho iniziato </w:t>
            </w:r>
            <w:r w:rsidR="002715FF">
              <w:rPr>
                <w:b w:val="0"/>
                <w:lang w:val="it-IT"/>
              </w:rPr>
              <w:t>semplicemente completato la registrazione</w:t>
            </w:r>
            <w:r w:rsidR="00C5042E">
              <w:rPr>
                <w:b w:val="0"/>
                <w:lang w:val="it-IT"/>
              </w:rPr>
              <w:t>.</w:t>
            </w:r>
          </w:p>
        </w:tc>
      </w:tr>
    </w:tbl>
    <w:p w14:paraId="6DA2FEB8" w14:textId="77777777" w:rsidR="00F1508C" w:rsidRPr="003F4577" w:rsidRDefault="00F1508C" w:rsidP="009C3F66">
      <w:pPr>
        <w:ind w:right="-1"/>
        <w:rPr>
          <w:lang w:val="it-IT"/>
        </w:rPr>
      </w:pPr>
    </w:p>
    <w:tbl>
      <w:tblPr>
        <w:tblStyle w:val="Elencochiaro"/>
        <w:tblW w:w="0" w:type="auto"/>
        <w:tblLook w:val="04A0" w:firstRow="1" w:lastRow="0" w:firstColumn="1" w:lastColumn="0" w:noHBand="0" w:noVBand="1"/>
      </w:tblPr>
      <w:tblGrid>
        <w:gridCol w:w="9618"/>
      </w:tblGrid>
      <w:tr w:rsidR="00AB580C" w:rsidRPr="003F4577" w14:paraId="6A31BDB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12D2E7" w14:textId="77777777" w:rsidR="00AB580C" w:rsidRPr="003F4577" w:rsidRDefault="00543271" w:rsidP="009C3F66">
            <w:pPr>
              <w:ind w:right="-1"/>
              <w:rPr>
                <w:b w:val="0"/>
                <w:lang w:val="it-IT"/>
              </w:rPr>
            </w:pPr>
            <w:r w:rsidRPr="003F4577">
              <w:rPr>
                <w:b w:val="0"/>
                <w:lang w:val="it-IT"/>
              </w:rPr>
              <w:t>Programma di massima</w:t>
            </w:r>
            <w:r w:rsidR="00AB580C" w:rsidRPr="003F4577">
              <w:rPr>
                <w:b w:val="0"/>
                <w:lang w:val="it-IT"/>
              </w:rPr>
              <w:t xml:space="preserve"> per la prossima giornata di lavoro</w:t>
            </w:r>
          </w:p>
        </w:tc>
      </w:tr>
      <w:tr w:rsidR="00AB580C" w:rsidRPr="003F4577" w14:paraId="09D5921A"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47C823" w14:textId="7AA4B9F8" w:rsidR="00CF6509" w:rsidRPr="00CA1EE6" w:rsidRDefault="007B3103" w:rsidP="009C3F66">
            <w:pPr>
              <w:pStyle w:val="Nessunaspaziatura"/>
              <w:ind w:left="731" w:right="-1"/>
              <w:rPr>
                <w:b w:val="0"/>
                <w:lang w:val="it-IT"/>
              </w:rPr>
            </w:pPr>
            <w:r>
              <w:rPr>
                <w:b w:val="0"/>
                <w:lang w:val="it-IT"/>
              </w:rPr>
              <w:t>Portare avanti la pagina di mess</w:t>
            </w:r>
            <w:bookmarkStart w:id="0" w:name="_GoBack"/>
            <w:bookmarkEnd w:id="0"/>
            <w:r>
              <w:rPr>
                <w:b w:val="0"/>
                <w:lang w:val="it-IT"/>
              </w:rPr>
              <w:t>a in vendita dei prodotti</w:t>
            </w:r>
            <w:r w:rsidR="00305B30">
              <w:rPr>
                <w:b w:val="0"/>
                <w:lang w:val="it-IT"/>
              </w:rPr>
              <w:t>.</w:t>
            </w:r>
          </w:p>
        </w:tc>
      </w:tr>
    </w:tbl>
    <w:p w14:paraId="6152A970" w14:textId="77777777" w:rsidR="00B74878" w:rsidRDefault="001567C0" w:rsidP="009C3F66">
      <w:pPr>
        <w:tabs>
          <w:tab w:val="left" w:pos="8650"/>
        </w:tabs>
        <w:ind w:right="-1"/>
      </w:pPr>
      <w:r>
        <w:tab/>
      </w:r>
    </w:p>
    <w:p w14:paraId="3B3B1E28" w14:textId="77777777" w:rsidR="007E01A2" w:rsidRPr="001567C0" w:rsidRDefault="007E01A2" w:rsidP="009C3F66">
      <w:pPr>
        <w:tabs>
          <w:tab w:val="left" w:pos="8650"/>
        </w:tabs>
        <w:ind w:right="-1"/>
      </w:pPr>
    </w:p>
    <w:sectPr w:rsidR="007E01A2" w:rsidRPr="001567C0" w:rsidSect="007E01A2">
      <w:headerReference w:type="default" r:id="rId22"/>
      <w:footerReference w:type="default" r:id="rId2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ECDA1" w14:textId="77777777" w:rsidR="00012AC1" w:rsidRDefault="00012AC1" w:rsidP="00DC1A1A">
      <w:pPr>
        <w:spacing w:after="0" w:line="240" w:lineRule="auto"/>
      </w:pPr>
      <w:r>
        <w:separator/>
      </w:r>
    </w:p>
  </w:endnote>
  <w:endnote w:type="continuationSeparator" w:id="0">
    <w:p w14:paraId="01B8E1AC" w14:textId="77777777" w:rsidR="00012AC1" w:rsidRDefault="00012AC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72E5" w14:textId="77777777" w:rsidR="005F3627" w:rsidRDefault="00012AC1" w:rsidP="007E01A2">
    <w:sdt>
      <w:sdtPr>
        <w:alias w:val="Società"/>
        <w:id w:val="75971759"/>
        <w:placeholder>
          <w:docPart w:val="2418A9D0D05C444E9AAF01384253F69B"/>
        </w:placeholder>
        <w:dataBinding w:prefixMappings="xmlns:ns0='http://schemas.openxmlformats.org/officeDocument/2006/extended-properties'" w:xpath="/ns0:Properties[1]/ns0:Company[1]" w:storeItemID="{6668398D-A668-4E3E-A5EB-62B293D839F1}"/>
        <w:text/>
      </w:sdtPr>
      <w:sdtEndPr/>
      <w:sdtContent>
        <w:r w:rsidR="005F3627">
          <w:t>Nome Progetto: Gestione dalla vendita dei prodotti dei piccoli negozianti</w:t>
        </w:r>
      </w:sdtContent>
    </w:sdt>
    <w:r w:rsidR="005F3627">
      <w:ptab w:relativeTo="margin" w:alignment="right" w:leader="none"/>
    </w:r>
    <w:r w:rsidR="005F3627">
      <w:fldChar w:fldCharType="begin"/>
    </w:r>
    <w:r w:rsidR="005F3627">
      <w:instrText xml:space="preserve"> PAGE  \* Arabic  \* MERGEFORMAT </w:instrText>
    </w:r>
    <w:r w:rsidR="005F3627">
      <w:fldChar w:fldCharType="separate"/>
    </w:r>
    <w:r w:rsidR="005F3627">
      <w:t>1</w:t>
    </w:r>
    <w:r w:rsidR="005F3627">
      <w:fldChar w:fldCharType="end"/>
    </w:r>
    <w:r w:rsidR="005F3627">
      <w:t>/</w:t>
    </w:r>
    <w:r>
      <w:fldChar w:fldCharType="begin"/>
    </w:r>
    <w:r>
      <w:instrText xml:space="preserve"> NUMPAGES  \* Arabic  \* MERGEFORMAT </w:instrText>
    </w:r>
    <w:r>
      <w:fldChar w:fldCharType="separate"/>
    </w:r>
    <w:r w:rsidR="005F3627">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5B123" w14:textId="77777777" w:rsidR="00012AC1" w:rsidRDefault="00012AC1" w:rsidP="00DC1A1A">
      <w:pPr>
        <w:spacing w:after="0" w:line="240" w:lineRule="auto"/>
      </w:pPr>
      <w:r>
        <w:separator/>
      </w:r>
    </w:p>
  </w:footnote>
  <w:footnote w:type="continuationSeparator" w:id="0">
    <w:p w14:paraId="1DCEBAEE" w14:textId="77777777" w:rsidR="00012AC1" w:rsidRDefault="00012AC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612A" w14:textId="77777777" w:rsidR="005F3627" w:rsidRPr="00C04A89" w:rsidRDefault="005F3627" w:rsidP="00C04A89">
    <w:pPr>
      <w:rPr>
        <w:shd w:val="clear" w:color="auto" w:fill="000000" w:themeFill="text1"/>
      </w:rPr>
    </w:pPr>
    <w:r>
      <w:t>Giairo Mauro I4AC</w:t>
    </w:r>
  </w:p>
  <w:p w14:paraId="67B9860F" w14:textId="77777777" w:rsidR="005F3627" w:rsidRDefault="005F362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20"/>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1"/>
  </w:num>
  <w:num w:numId="18">
    <w:abstractNumId w:val="9"/>
  </w:num>
  <w:num w:numId="19">
    <w:abstractNumId w:val="18"/>
  </w:num>
  <w:num w:numId="20">
    <w:abstractNumId w:val="2"/>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07CAF"/>
    <w:rsid w:val="00012AC1"/>
    <w:rsid w:val="000158A6"/>
    <w:rsid w:val="000244EB"/>
    <w:rsid w:val="00025DC2"/>
    <w:rsid w:val="00027A63"/>
    <w:rsid w:val="000308FC"/>
    <w:rsid w:val="00030C7F"/>
    <w:rsid w:val="000338F8"/>
    <w:rsid w:val="00040C15"/>
    <w:rsid w:val="00041296"/>
    <w:rsid w:val="00050D8D"/>
    <w:rsid w:val="00050E71"/>
    <w:rsid w:val="00053156"/>
    <w:rsid w:val="00055151"/>
    <w:rsid w:val="00064C75"/>
    <w:rsid w:val="00065D85"/>
    <w:rsid w:val="00067112"/>
    <w:rsid w:val="00072292"/>
    <w:rsid w:val="000740BD"/>
    <w:rsid w:val="000755B9"/>
    <w:rsid w:val="00076909"/>
    <w:rsid w:val="00076BE1"/>
    <w:rsid w:val="00077C11"/>
    <w:rsid w:val="00081A72"/>
    <w:rsid w:val="000831E6"/>
    <w:rsid w:val="000972F0"/>
    <w:rsid w:val="000A3A4C"/>
    <w:rsid w:val="000A4009"/>
    <w:rsid w:val="000B1A1B"/>
    <w:rsid w:val="000B56F7"/>
    <w:rsid w:val="000C0851"/>
    <w:rsid w:val="000C0F11"/>
    <w:rsid w:val="000C2046"/>
    <w:rsid w:val="000C58D3"/>
    <w:rsid w:val="000C5E00"/>
    <w:rsid w:val="000C64FB"/>
    <w:rsid w:val="000D5817"/>
    <w:rsid w:val="000E0ED6"/>
    <w:rsid w:val="000E36FD"/>
    <w:rsid w:val="000E3CFE"/>
    <w:rsid w:val="000E5DF6"/>
    <w:rsid w:val="000E6E4C"/>
    <w:rsid w:val="000F08DA"/>
    <w:rsid w:val="000F1287"/>
    <w:rsid w:val="000F1B3E"/>
    <w:rsid w:val="000F3000"/>
    <w:rsid w:val="000F3DC6"/>
    <w:rsid w:val="000F67B8"/>
    <w:rsid w:val="000F7D1A"/>
    <w:rsid w:val="001006F7"/>
    <w:rsid w:val="00102400"/>
    <w:rsid w:val="001045FB"/>
    <w:rsid w:val="001146D8"/>
    <w:rsid w:val="001179FD"/>
    <w:rsid w:val="00121EA6"/>
    <w:rsid w:val="001310B5"/>
    <w:rsid w:val="00137E61"/>
    <w:rsid w:val="00141355"/>
    <w:rsid w:val="00141868"/>
    <w:rsid w:val="0014533D"/>
    <w:rsid w:val="00150C73"/>
    <w:rsid w:val="00154ED6"/>
    <w:rsid w:val="00155A13"/>
    <w:rsid w:val="001567C0"/>
    <w:rsid w:val="001573EE"/>
    <w:rsid w:val="0016106B"/>
    <w:rsid w:val="001614F5"/>
    <w:rsid w:val="00162230"/>
    <w:rsid w:val="0016264F"/>
    <w:rsid w:val="00162AE0"/>
    <w:rsid w:val="00163C19"/>
    <w:rsid w:val="0017495C"/>
    <w:rsid w:val="0018018E"/>
    <w:rsid w:val="00182BD5"/>
    <w:rsid w:val="00187BB9"/>
    <w:rsid w:val="00191055"/>
    <w:rsid w:val="00191AC6"/>
    <w:rsid w:val="00191D01"/>
    <w:rsid w:val="001938A9"/>
    <w:rsid w:val="001A0058"/>
    <w:rsid w:val="001A30DB"/>
    <w:rsid w:val="001A60B8"/>
    <w:rsid w:val="001A6952"/>
    <w:rsid w:val="001A744E"/>
    <w:rsid w:val="001B18DF"/>
    <w:rsid w:val="001B2615"/>
    <w:rsid w:val="001B291E"/>
    <w:rsid w:val="001C0C47"/>
    <w:rsid w:val="001C2A11"/>
    <w:rsid w:val="001C3A16"/>
    <w:rsid w:val="001C3AEB"/>
    <w:rsid w:val="001D0668"/>
    <w:rsid w:val="001D1A1F"/>
    <w:rsid w:val="001D2274"/>
    <w:rsid w:val="001D2729"/>
    <w:rsid w:val="001E1B44"/>
    <w:rsid w:val="001E37BA"/>
    <w:rsid w:val="001F0C55"/>
    <w:rsid w:val="001F1928"/>
    <w:rsid w:val="001F2D9A"/>
    <w:rsid w:val="001F3ED5"/>
    <w:rsid w:val="001F769A"/>
    <w:rsid w:val="00214FB7"/>
    <w:rsid w:val="002168D9"/>
    <w:rsid w:val="0022098C"/>
    <w:rsid w:val="00221DB6"/>
    <w:rsid w:val="00227D6A"/>
    <w:rsid w:val="0023131E"/>
    <w:rsid w:val="00233151"/>
    <w:rsid w:val="002332D8"/>
    <w:rsid w:val="00233921"/>
    <w:rsid w:val="00234D8D"/>
    <w:rsid w:val="00235F6A"/>
    <w:rsid w:val="00237509"/>
    <w:rsid w:val="00245760"/>
    <w:rsid w:val="002477F7"/>
    <w:rsid w:val="00250585"/>
    <w:rsid w:val="0025788A"/>
    <w:rsid w:val="002600D9"/>
    <w:rsid w:val="002605F3"/>
    <w:rsid w:val="002618F4"/>
    <w:rsid w:val="002638A5"/>
    <w:rsid w:val="00263900"/>
    <w:rsid w:val="00263D39"/>
    <w:rsid w:val="00263FD3"/>
    <w:rsid w:val="00270377"/>
    <w:rsid w:val="002715FF"/>
    <w:rsid w:val="00273BBF"/>
    <w:rsid w:val="002746DB"/>
    <w:rsid w:val="00280C4D"/>
    <w:rsid w:val="002810EF"/>
    <w:rsid w:val="002830E8"/>
    <w:rsid w:val="00283178"/>
    <w:rsid w:val="00290E2F"/>
    <w:rsid w:val="0029264B"/>
    <w:rsid w:val="002A0676"/>
    <w:rsid w:val="002A0F16"/>
    <w:rsid w:val="002A2BF5"/>
    <w:rsid w:val="002B1451"/>
    <w:rsid w:val="002B2877"/>
    <w:rsid w:val="002C07D5"/>
    <w:rsid w:val="002C699E"/>
    <w:rsid w:val="002C6BB9"/>
    <w:rsid w:val="002D1431"/>
    <w:rsid w:val="002D169D"/>
    <w:rsid w:val="002D5818"/>
    <w:rsid w:val="002D7737"/>
    <w:rsid w:val="002E03F5"/>
    <w:rsid w:val="002E1CBB"/>
    <w:rsid w:val="002E3DE2"/>
    <w:rsid w:val="002F5981"/>
    <w:rsid w:val="003016F3"/>
    <w:rsid w:val="00301A0D"/>
    <w:rsid w:val="00303754"/>
    <w:rsid w:val="00305B30"/>
    <w:rsid w:val="00310087"/>
    <w:rsid w:val="00310225"/>
    <w:rsid w:val="00314576"/>
    <w:rsid w:val="003202FC"/>
    <w:rsid w:val="003215AE"/>
    <w:rsid w:val="00322409"/>
    <w:rsid w:val="0032313E"/>
    <w:rsid w:val="00324211"/>
    <w:rsid w:val="0032704F"/>
    <w:rsid w:val="0033073B"/>
    <w:rsid w:val="00341B5F"/>
    <w:rsid w:val="00345A95"/>
    <w:rsid w:val="003470ED"/>
    <w:rsid w:val="003502FB"/>
    <w:rsid w:val="00352162"/>
    <w:rsid w:val="003535D3"/>
    <w:rsid w:val="00354B2C"/>
    <w:rsid w:val="003576C0"/>
    <w:rsid w:val="00373821"/>
    <w:rsid w:val="003765A1"/>
    <w:rsid w:val="00381B70"/>
    <w:rsid w:val="00382520"/>
    <w:rsid w:val="0039111E"/>
    <w:rsid w:val="00393FE0"/>
    <w:rsid w:val="0039441A"/>
    <w:rsid w:val="003968C5"/>
    <w:rsid w:val="003A6246"/>
    <w:rsid w:val="003B1F9E"/>
    <w:rsid w:val="003B591B"/>
    <w:rsid w:val="003B6FDD"/>
    <w:rsid w:val="003B77EB"/>
    <w:rsid w:val="003C1500"/>
    <w:rsid w:val="003C32F1"/>
    <w:rsid w:val="003C3620"/>
    <w:rsid w:val="003C740C"/>
    <w:rsid w:val="003D0B4F"/>
    <w:rsid w:val="003D1312"/>
    <w:rsid w:val="003D5B82"/>
    <w:rsid w:val="003D7A85"/>
    <w:rsid w:val="003E187E"/>
    <w:rsid w:val="003F0CE4"/>
    <w:rsid w:val="003F4577"/>
    <w:rsid w:val="00402BD9"/>
    <w:rsid w:val="0040345D"/>
    <w:rsid w:val="00407FF4"/>
    <w:rsid w:val="00410B71"/>
    <w:rsid w:val="00412A6B"/>
    <w:rsid w:val="00415D9F"/>
    <w:rsid w:val="0041641D"/>
    <w:rsid w:val="00416468"/>
    <w:rsid w:val="00425CA3"/>
    <w:rsid w:val="00425EF1"/>
    <w:rsid w:val="00426D79"/>
    <w:rsid w:val="00430BA4"/>
    <w:rsid w:val="00431358"/>
    <w:rsid w:val="00436CC3"/>
    <w:rsid w:val="004419CA"/>
    <w:rsid w:val="004429D5"/>
    <w:rsid w:val="00445ED5"/>
    <w:rsid w:val="00451327"/>
    <w:rsid w:val="004517F0"/>
    <w:rsid w:val="0045409B"/>
    <w:rsid w:val="00456321"/>
    <w:rsid w:val="00462104"/>
    <w:rsid w:val="00462130"/>
    <w:rsid w:val="004661A9"/>
    <w:rsid w:val="004670BF"/>
    <w:rsid w:val="004726E1"/>
    <w:rsid w:val="004761EF"/>
    <w:rsid w:val="00477157"/>
    <w:rsid w:val="00484EBD"/>
    <w:rsid w:val="00487EAB"/>
    <w:rsid w:val="00494801"/>
    <w:rsid w:val="00494D0D"/>
    <w:rsid w:val="004958ED"/>
    <w:rsid w:val="004A003F"/>
    <w:rsid w:val="004A05A5"/>
    <w:rsid w:val="004A0D31"/>
    <w:rsid w:val="004A13BD"/>
    <w:rsid w:val="004A2C5D"/>
    <w:rsid w:val="004A4DE3"/>
    <w:rsid w:val="004A4FD3"/>
    <w:rsid w:val="004A5875"/>
    <w:rsid w:val="004A5A9E"/>
    <w:rsid w:val="004A5B1E"/>
    <w:rsid w:val="004B11F7"/>
    <w:rsid w:val="004B51DE"/>
    <w:rsid w:val="004B51FB"/>
    <w:rsid w:val="004B71A8"/>
    <w:rsid w:val="004C0FCB"/>
    <w:rsid w:val="004C3475"/>
    <w:rsid w:val="004C4142"/>
    <w:rsid w:val="004C7433"/>
    <w:rsid w:val="004D0B4B"/>
    <w:rsid w:val="004D40E5"/>
    <w:rsid w:val="004D4225"/>
    <w:rsid w:val="004E0D35"/>
    <w:rsid w:val="004E18AA"/>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B12"/>
    <w:rsid w:val="00532DDB"/>
    <w:rsid w:val="00535F1C"/>
    <w:rsid w:val="00536AB2"/>
    <w:rsid w:val="005431AD"/>
    <w:rsid w:val="00543271"/>
    <w:rsid w:val="00544DE8"/>
    <w:rsid w:val="00546583"/>
    <w:rsid w:val="005470D0"/>
    <w:rsid w:val="00547FBE"/>
    <w:rsid w:val="00550303"/>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3D06"/>
    <w:rsid w:val="00594DF4"/>
    <w:rsid w:val="00597434"/>
    <w:rsid w:val="00597A02"/>
    <w:rsid w:val="005A03D0"/>
    <w:rsid w:val="005A1596"/>
    <w:rsid w:val="005A28A8"/>
    <w:rsid w:val="005A3B89"/>
    <w:rsid w:val="005A7F43"/>
    <w:rsid w:val="005B0654"/>
    <w:rsid w:val="005B35F0"/>
    <w:rsid w:val="005B40C0"/>
    <w:rsid w:val="005C16C4"/>
    <w:rsid w:val="005C7AFF"/>
    <w:rsid w:val="005E2FE4"/>
    <w:rsid w:val="005F23C0"/>
    <w:rsid w:val="005F3214"/>
    <w:rsid w:val="005F3627"/>
    <w:rsid w:val="00600399"/>
    <w:rsid w:val="00603952"/>
    <w:rsid w:val="00610CDD"/>
    <w:rsid w:val="00615E89"/>
    <w:rsid w:val="0061659F"/>
    <w:rsid w:val="0061791B"/>
    <w:rsid w:val="006203CF"/>
    <w:rsid w:val="006222A5"/>
    <w:rsid w:val="00625D79"/>
    <w:rsid w:val="00626BFB"/>
    <w:rsid w:val="00632797"/>
    <w:rsid w:val="006350DA"/>
    <w:rsid w:val="00635596"/>
    <w:rsid w:val="00636170"/>
    <w:rsid w:val="00642745"/>
    <w:rsid w:val="00647F5F"/>
    <w:rsid w:val="00651120"/>
    <w:rsid w:val="00651302"/>
    <w:rsid w:val="006520C7"/>
    <w:rsid w:val="00653443"/>
    <w:rsid w:val="00653AB1"/>
    <w:rsid w:val="006554DB"/>
    <w:rsid w:val="00655D6D"/>
    <w:rsid w:val="00655E9E"/>
    <w:rsid w:val="00663897"/>
    <w:rsid w:val="00671474"/>
    <w:rsid w:val="00672EE4"/>
    <w:rsid w:val="0067366D"/>
    <w:rsid w:val="00680F96"/>
    <w:rsid w:val="00681FED"/>
    <w:rsid w:val="0068235D"/>
    <w:rsid w:val="00686C5A"/>
    <w:rsid w:val="006873C1"/>
    <w:rsid w:val="006911F8"/>
    <w:rsid w:val="00691744"/>
    <w:rsid w:val="00694A8B"/>
    <w:rsid w:val="006A3E4C"/>
    <w:rsid w:val="006A6D54"/>
    <w:rsid w:val="006C21CD"/>
    <w:rsid w:val="006C2CE2"/>
    <w:rsid w:val="006C3133"/>
    <w:rsid w:val="006C5EA8"/>
    <w:rsid w:val="006D11CB"/>
    <w:rsid w:val="006E26E1"/>
    <w:rsid w:val="006E72B8"/>
    <w:rsid w:val="006E7481"/>
    <w:rsid w:val="006E75AE"/>
    <w:rsid w:val="006F3F90"/>
    <w:rsid w:val="006F52C0"/>
    <w:rsid w:val="006F6B84"/>
    <w:rsid w:val="006F7899"/>
    <w:rsid w:val="007012C3"/>
    <w:rsid w:val="00701FB8"/>
    <w:rsid w:val="007061C8"/>
    <w:rsid w:val="00710996"/>
    <w:rsid w:val="007124D5"/>
    <w:rsid w:val="007133BD"/>
    <w:rsid w:val="00715ABE"/>
    <w:rsid w:val="00717A11"/>
    <w:rsid w:val="00721145"/>
    <w:rsid w:val="00725FB5"/>
    <w:rsid w:val="00727DC9"/>
    <w:rsid w:val="00730543"/>
    <w:rsid w:val="00730F36"/>
    <w:rsid w:val="0073127A"/>
    <w:rsid w:val="007324A3"/>
    <w:rsid w:val="00732D3A"/>
    <w:rsid w:val="00734194"/>
    <w:rsid w:val="00735723"/>
    <w:rsid w:val="0074073A"/>
    <w:rsid w:val="00740C68"/>
    <w:rsid w:val="00743163"/>
    <w:rsid w:val="007527EE"/>
    <w:rsid w:val="00757BB4"/>
    <w:rsid w:val="0077055E"/>
    <w:rsid w:val="007756F8"/>
    <w:rsid w:val="00781CA8"/>
    <w:rsid w:val="007824E6"/>
    <w:rsid w:val="00783B0F"/>
    <w:rsid w:val="00785731"/>
    <w:rsid w:val="00785F34"/>
    <w:rsid w:val="00791E66"/>
    <w:rsid w:val="007941FC"/>
    <w:rsid w:val="007A06FF"/>
    <w:rsid w:val="007A3C1F"/>
    <w:rsid w:val="007A7369"/>
    <w:rsid w:val="007B261B"/>
    <w:rsid w:val="007B2F2B"/>
    <w:rsid w:val="007B3103"/>
    <w:rsid w:val="007B359E"/>
    <w:rsid w:val="007B6BEB"/>
    <w:rsid w:val="007C260E"/>
    <w:rsid w:val="007C3E86"/>
    <w:rsid w:val="007C643C"/>
    <w:rsid w:val="007C6BBD"/>
    <w:rsid w:val="007C6E9E"/>
    <w:rsid w:val="007D0B73"/>
    <w:rsid w:val="007D0F42"/>
    <w:rsid w:val="007D2B14"/>
    <w:rsid w:val="007D2D41"/>
    <w:rsid w:val="007D2D5B"/>
    <w:rsid w:val="007D494D"/>
    <w:rsid w:val="007D4BF3"/>
    <w:rsid w:val="007D4E23"/>
    <w:rsid w:val="007D6E92"/>
    <w:rsid w:val="007E01A2"/>
    <w:rsid w:val="007E17B5"/>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15A2"/>
    <w:rsid w:val="008236E0"/>
    <w:rsid w:val="00824D84"/>
    <w:rsid w:val="0082766C"/>
    <w:rsid w:val="0083012F"/>
    <w:rsid w:val="00832FE1"/>
    <w:rsid w:val="008346ED"/>
    <w:rsid w:val="00835EEB"/>
    <w:rsid w:val="008402F7"/>
    <w:rsid w:val="00844375"/>
    <w:rsid w:val="00846AB9"/>
    <w:rsid w:val="00846E80"/>
    <w:rsid w:val="00851852"/>
    <w:rsid w:val="0085616B"/>
    <w:rsid w:val="008562CF"/>
    <w:rsid w:val="00863B3A"/>
    <w:rsid w:val="00865D71"/>
    <w:rsid w:val="00871F0B"/>
    <w:rsid w:val="00875875"/>
    <w:rsid w:val="008777B1"/>
    <w:rsid w:val="0088519E"/>
    <w:rsid w:val="00886EC4"/>
    <w:rsid w:val="00886F2C"/>
    <w:rsid w:val="00887C13"/>
    <w:rsid w:val="008920DA"/>
    <w:rsid w:val="00894333"/>
    <w:rsid w:val="0089494A"/>
    <w:rsid w:val="008A7423"/>
    <w:rsid w:val="008B2B2F"/>
    <w:rsid w:val="008B38F0"/>
    <w:rsid w:val="008D0900"/>
    <w:rsid w:val="008D1E14"/>
    <w:rsid w:val="008D3BFC"/>
    <w:rsid w:val="008D5FCB"/>
    <w:rsid w:val="008D6B29"/>
    <w:rsid w:val="008D7356"/>
    <w:rsid w:val="008E1749"/>
    <w:rsid w:val="008E2485"/>
    <w:rsid w:val="008E3746"/>
    <w:rsid w:val="008E6A70"/>
    <w:rsid w:val="008F1E8A"/>
    <w:rsid w:val="00900564"/>
    <w:rsid w:val="009011F5"/>
    <w:rsid w:val="00901DB7"/>
    <w:rsid w:val="00902F15"/>
    <w:rsid w:val="00903B80"/>
    <w:rsid w:val="009053E1"/>
    <w:rsid w:val="009141EC"/>
    <w:rsid w:val="0091479E"/>
    <w:rsid w:val="00914D50"/>
    <w:rsid w:val="009219EA"/>
    <w:rsid w:val="009244BB"/>
    <w:rsid w:val="00930586"/>
    <w:rsid w:val="00931690"/>
    <w:rsid w:val="00931A1C"/>
    <w:rsid w:val="00937F82"/>
    <w:rsid w:val="00940CCD"/>
    <w:rsid w:val="009421A6"/>
    <w:rsid w:val="00945AFF"/>
    <w:rsid w:val="0095456B"/>
    <w:rsid w:val="0095731C"/>
    <w:rsid w:val="00965312"/>
    <w:rsid w:val="00970C2C"/>
    <w:rsid w:val="00983769"/>
    <w:rsid w:val="00983947"/>
    <w:rsid w:val="00984012"/>
    <w:rsid w:val="00984BA3"/>
    <w:rsid w:val="00993CB9"/>
    <w:rsid w:val="00993F81"/>
    <w:rsid w:val="00995F77"/>
    <w:rsid w:val="0099608D"/>
    <w:rsid w:val="009A07DE"/>
    <w:rsid w:val="009A23B0"/>
    <w:rsid w:val="009A3864"/>
    <w:rsid w:val="009B59BB"/>
    <w:rsid w:val="009C0ED4"/>
    <w:rsid w:val="009C3F66"/>
    <w:rsid w:val="009D4116"/>
    <w:rsid w:val="009E0184"/>
    <w:rsid w:val="009E04C6"/>
    <w:rsid w:val="009E1293"/>
    <w:rsid w:val="009E4623"/>
    <w:rsid w:val="009E5941"/>
    <w:rsid w:val="009E7775"/>
    <w:rsid w:val="009F047D"/>
    <w:rsid w:val="009F377A"/>
    <w:rsid w:val="009F4741"/>
    <w:rsid w:val="009F5BF5"/>
    <w:rsid w:val="00A01828"/>
    <w:rsid w:val="00A01E09"/>
    <w:rsid w:val="00A02EDE"/>
    <w:rsid w:val="00A040AD"/>
    <w:rsid w:val="00A050EE"/>
    <w:rsid w:val="00A058AF"/>
    <w:rsid w:val="00A1076D"/>
    <w:rsid w:val="00A116F2"/>
    <w:rsid w:val="00A15C30"/>
    <w:rsid w:val="00A15D55"/>
    <w:rsid w:val="00A21461"/>
    <w:rsid w:val="00A214FC"/>
    <w:rsid w:val="00A23CA5"/>
    <w:rsid w:val="00A252F8"/>
    <w:rsid w:val="00A26C5B"/>
    <w:rsid w:val="00A27346"/>
    <w:rsid w:val="00A36819"/>
    <w:rsid w:val="00A43907"/>
    <w:rsid w:val="00A474AD"/>
    <w:rsid w:val="00A475CE"/>
    <w:rsid w:val="00A53A38"/>
    <w:rsid w:val="00A550B4"/>
    <w:rsid w:val="00A56E6A"/>
    <w:rsid w:val="00A601F0"/>
    <w:rsid w:val="00A67F0D"/>
    <w:rsid w:val="00A7204D"/>
    <w:rsid w:val="00A74262"/>
    <w:rsid w:val="00A75A45"/>
    <w:rsid w:val="00A76888"/>
    <w:rsid w:val="00A80391"/>
    <w:rsid w:val="00A8499D"/>
    <w:rsid w:val="00A85F4D"/>
    <w:rsid w:val="00A86156"/>
    <w:rsid w:val="00A94D33"/>
    <w:rsid w:val="00AA028A"/>
    <w:rsid w:val="00AA0E27"/>
    <w:rsid w:val="00AA4BAF"/>
    <w:rsid w:val="00AB346D"/>
    <w:rsid w:val="00AB580C"/>
    <w:rsid w:val="00AB6CA2"/>
    <w:rsid w:val="00AB78BC"/>
    <w:rsid w:val="00AC1DB3"/>
    <w:rsid w:val="00AC3545"/>
    <w:rsid w:val="00AC3EE3"/>
    <w:rsid w:val="00AC5570"/>
    <w:rsid w:val="00AC60A6"/>
    <w:rsid w:val="00AC769C"/>
    <w:rsid w:val="00AC780C"/>
    <w:rsid w:val="00AD01D6"/>
    <w:rsid w:val="00AD4D08"/>
    <w:rsid w:val="00AD565C"/>
    <w:rsid w:val="00AE238A"/>
    <w:rsid w:val="00AF1A24"/>
    <w:rsid w:val="00B10338"/>
    <w:rsid w:val="00B138A7"/>
    <w:rsid w:val="00B152AE"/>
    <w:rsid w:val="00B16E6E"/>
    <w:rsid w:val="00B17647"/>
    <w:rsid w:val="00B20119"/>
    <w:rsid w:val="00B22351"/>
    <w:rsid w:val="00B270FB"/>
    <w:rsid w:val="00B27B88"/>
    <w:rsid w:val="00B27F20"/>
    <w:rsid w:val="00B3052B"/>
    <w:rsid w:val="00B30BD4"/>
    <w:rsid w:val="00B31D46"/>
    <w:rsid w:val="00B37488"/>
    <w:rsid w:val="00B418A1"/>
    <w:rsid w:val="00B45495"/>
    <w:rsid w:val="00B45C3E"/>
    <w:rsid w:val="00B470FA"/>
    <w:rsid w:val="00B47E3C"/>
    <w:rsid w:val="00B528A0"/>
    <w:rsid w:val="00B53078"/>
    <w:rsid w:val="00B53257"/>
    <w:rsid w:val="00B53F40"/>
    <w:rsid w:val="00B54790"/>
    <w:rsid w:val="00B57160"/>
    <w:rsid w:val="00B630A8"/>
    <w:rsid w:val="00B65E17"/>
    <w:rsid w:val="00B6615D"/>
    <w:rsid w:val="00B67CA2"/>
    <w:rsid w:val="00B70041"/>
    <w:rsid w:val="00B741E5"/>
    <w:rsid w:val="00B74878"/>
    <w:rsid w:val="00B77126"/>
    <w:rsid w:val="00B800C0"/>
    <w:rsid w:val="00B93008"/>
    <w:rsid w:val="00BA1209"/>
    <w:rsid w:val="00BA34A2"/>
    <w:rsid w:val="00BA44D5"/>
    <w:rsid w:val="00BA4D8A"/>
    <w:rsid w:val="00BB5BD6"/>
    <w:rsid w:val="00BC253B"/>
    <w:rsid w:val="00BC65AF"/>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2430"/>
    <w:rsid w:val="00C37D63"/>
    <w:rsid w:val="00C42267"/>
    <w:rsid w:val="00C432B0"/>
    <w:rsid w:val="00C5042E"/>
    <w:rsid w:val="00C5322B"/>
    <w:rsid w:val="00C57CD6"/>
    <w:rsid w:val="00C611BE"/>
    <w:rsid w:val="00C64A67"/>
    <w:rsid w:val="00C65771"/>
    <w:rsid w:val="00C75407"/>
    <w:rsid w:val="00C91FE3"/>
    <w:rsid w:val="00C921DC"/>
    <w:rsid w:val="00C928C0"/>
    <w:rsid w:val="00C95193"/>
    <w:rsid w:val="00CA1574"/>
    <w:rsid w:val="00CA1967"/>
    <w:rsid w:val="00CA1EE6"/>
    <w:rsid w:val="00CA3BF6"/>
    <w:rsid w:val="00CA3E23"/>
    <w:rsid w:val="00CA5A51"/>
    <w:rsid w:val="00CA723F"/>
    <w:rsid w:val="00CA7B06"/>
    <w:rsid w:val="00CB4465"/>
    <w:rsid w:val="00CB4691"/>
    <w:rsid w:val="00CB681D"/>
    <w:rsid w:val="00CB7A0C"/>
    <w:rsid w:val="00CC15FC"/>
    <w:rsid w:val="00CC1872"/>
    <w:rsid w:val="00CC5610"/>
    <w:rsid w:val="00CC7452"/>
    <w:rsid w:val="00CC7E95"/>
    <w:rsid w:val="00CD083C"/>
    <w:rsid w:val="00CD127A"/>
    <w:rsid w:val="00CD1E24"/>
    <w:rsid w:val="00CE4B64"/>
    <w:rsid w:val="00CE4ED9"/>
    <w:rsid w:val="00CE77EC"/>
    <w:rsid w:val="00CE784C"/>
    <w:rsid w:val="00CF6509"/>
    <w:rsid w:val="00D035FF"/>
    <w:rsid w:val="00D05F1D"/>
    <w:rsid w:val="00D11257"/>
    <w:rsid w:val="00D11DD1"/>
    <w:rsid w:val="00D146F4"/>
    <w:rsid w:val="00D22CD7"/>
    <w:rsid w:val="00D25806"/>
    <w:rsid w:val="00D25D9D"/>
    <w:rsid w:val="00D36DBF"/>
    <w:rsid w:val="00D37C82"/>
    <w:rsid w:val="00D40430"/>
    <w:rsid w:val="00D43154"/>
    <w:rsid w:val="00D453DE"/>
    <w:rsid w:val="00D45C37"/>
    <w:rsid w:val="00D50564"/>
    <w:rsid w:val="00D52475"/>
    <w:rsid w:val="00D573E9"/>
    <w:rsid w:val="00D57B44"/>
    <w:rsid w:val="00D643F3"/>
    <w:rsid w:val="00D670F7"/>
    <w:rsid w:val="00D71222"/>
    <w:rsid w:val="00D77673"/>
    <w:rsid w:val="00D77955"/>
    <w:rsid w:val="00D81950"/>
    <w:rsid w:val="00D8214A"/>
    <w:rsid w:val="00D83C7F"/>
    <w:rsid w:val="00D8519E"/>
    <w:rsid w:val="00D85B4A"/>
    <w:rsid w:val="00D92DFB"/>
    <w:rsid w:val="00D9496C"/>
    <w:rsid w:val="00D97125"/>
    <w:rsid w:val="00DA10AF"/>
    <w:rsid w:val="00DA192A"/>
    <w:rsid w:val="00DA2AC2"/>
    <w:rsid w:val="00DA2D8D"/>
    <w:rsid w:val="00DA6719"/>
    <w:rsid w:val="00DA6971"/>
    <w:rsid w:val="00DB1230"/>
    <w:rsid w:val="00DB26CF"/>
    <w:rsid w:val="00DC1A1A"/>
    <w:rsid w:val="00DC4D6F"/>
    <w:rsid w:val="00DD121D"/>
    <w:rsid w:val="00DD3F3D"/>
    <w:rsid w:val="00DD4802"/>
    <w:rsid w:val="00DD4F96"/>
    <w:rsid w:val="00DD692D"/>
    <w:rsid w:val="00DE3201"/>
    <w:rsid w:val="00DF5115"/>
    <w:rsid w:val="00DF7AEE"/>
    <w:rsid w:val="00E01FF5"/>
    <w:rsid w:val="00E02897"/>
    <w:rsid w:val="00E05D84"/>
    <w:rsid w:val="00E10DF7"/>
    <w:rsid w:val="00E11016"/>
    <w:rsid w:val="00E1773D"/>
    <w:rsid w:val="00E20BA9"/>
    <w:rsid w:val="00E27372"/>
    <w:rsid w:val="00E2787F"/>
    <w:rsid w:val="00E2798A"/>
    <w:rsid w:val="00E371DA"/>
    <w:rsid w:val="00E37D5D"/>
    <w:rsid w:val="00E46267"/>
    <w:rsid w:val="00E5012D"/>
    <w:rsid w:val="00E502A8"/>
    <w:rsid w:val="00E5154D"/>
    <w:rsid w:val="00E535A6"/>
    <w:rsid w:val="00E5377F"/>
    <w:rsid w:val="00E53F8E"/>
    <w:rsid w:val="00E54098"/>
    <w:rsid w:val="00E56039"/>
    <w:rsid w:val="00E56CC0"/>
    <w:rsid w:val="00E60427"/>
    <w:rsid w:val="00E63EA8"/>
    <w:rsid w:val="00E70184"/>
    <w:rsid w:val="00E739C0"/>
    <w:rsid w:val="00E73B6B"/>
    <w:rsid w:val="00E75469"/>
    <w:rsid w:val="00E766C7"/>
    <w:rsid w:val="00E83D3E"/>
    <w:rsid w:val="00E84207"/>
    <w:rsid w:val="00E9158B"/>
    <w:rsid w:val="00E916E9"/>
    <w:rsid w:val="00E91C92"/>
    <w:rsid w:val="00E9387C"/>
    <w:rsid w:val="00E94E70"/>
    <w:rsid w:val="00EA0B24"/>
    <w:rsid w:val="00EA0C30"/>
    <w:rsid w:val="00EA1E4E"/>
    <w:rsid w:val="00EA212F"/>
    <w:rsid w:val="00EA41E9"/>
    <w:rsid w:val="00EA7051"/>
    <w:rsid w:val="00EB0873"/>
    <w:rsid w:val="00EB1FCB"/>
    <w:rsid w:val="00EB3308"/>
    <w:rsid w:val="00EB3664"/>
    <w:rsid w:val="00EB4003"/>
    <w:rsid w:val="00EB4A03"/>
    <w:rsid w:val="00EB59D5"/>
    <w:rsid w:val="00EC0579"/>
    <w:rsid w:val="00EC6A5B"/>
    <w:rsid w:val="00ED022B"/>
    <w:rsid w:val="00ED156C"/>
    <w:rsid w:val="00ED22B8"/>
    <w:rsid w:val="00ED3A93"/>
    <w:rsid w:val="00ED4024"/>
    <w:rsid w:val="00EE682B"/>
    <w:rsid w:val="00EE6E45"/>
    <w:rsid w:val="00EF0292"/>
    <w:rsid w:val="00EF0AF3"/>
    <w:rsid w:val="00EF2CAF"/>
    <w:rsid w:val="00EF3F81"/>
    <w:rsid w:val="00EF42D2"/>
    <w:rsid w:val="00EF6586"/>
    <w:rsid w:val="00F01E3C"/>
    <w:rsid w:val="00F037D7"/>
    <w:rsid w:val="00F038DD"/>
    <w:rsid w:val="00F1508C"/>
    <w:rsid w:val="00F17AA1"/>
    <w:rsid w:val="00F17C96"/>
    <w:rsid w:val="00F21596"/>
    <w:rsid w:val="00F233B7"/>
    <w:rsid w:val="00F25FC9"/>
    <w:rsid w:val="00F273B7"/>
    <w:rsid w:val="00F2774D"/>
    <w:rsid w:val="00F27EFA"/>
    <w:rsid w:val="00F370D1"/>
    <w:rsid w:val="00F37802"/>
    <w:rsid w:val="00F467A7"/>
    <w:rsid w:val="00F538CD"/>
    <w:rsid w:val="00F545BB"/>
    <w:rsid w:val="00F569DB"/>
    <w:rsid w:val="00F56D01"/>
    <w:rsid w:val="00F62F49"/>
    <w:rsid w:val="00F631EC"/>
    <w:rsid w:val="00F65492"/>
    <w:rsid w:val="00F70306"/>
    <w:rsid w:val="00F723AE"/>
    <w:rsid w:val="00F73AF8"/>
    <w:rsid w:val="00F76251"/>
    <w:rsid w:val="00F77875"/>
    <w:rsid w:val="00F81888"/>
    <w:rsid w:val="00F85B9C"/>
    <w:rsid w:val="00F94FCA"/>
    <w:rsid w:val="00FA25F0"/>
    <w:rsid w:val="00FA70BD"/>
    <w:rsid w:val="00FB0CBE"/>
    <w:rsid w:val="00FB1B93"/>
    <w:rsid w:val="00FB2825"/>
    <w:rsid w:val="00FB4409"/>
    <w:rsid w:val="00FB6DE5"/>
    <w:rsid w:val="00FC02B2"/>
    <w:rsid w:val="00FC4985"/>
    <w:rsid w:val="00FC7FC4"/>
    <w:rsid w:val="00FD49B1"/>
    <w:rsid w:val="00FD4F3A"/>
    <w:rsid w:val="00FD57BC"/>
    <w:rsid w:val="00FD6CF8"/>
    <w:rsid w:val="00FD6D9C"/>
    <w:rsid w:val="00FD77FC"/>
    <w:rsid w:val="00FE0463"/>
    <w:rsid w:val="00FE13AA"/>
    <w:rsid w:val="00FE26DE"/>
    <w:rsid w:val="00FE56AF"/>
    <w:rsid w:val="00FE6370"/>
    <w:rsid w:val="00FE752B"/>
    <w:rsid w:val="00FF3E06"/>
    <w:rsid w:val="00FF5314"/>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79C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paragraph" w:styleId="Didascalia">
    <w:name w:val="caption"/>
    <w:basedOn w:val="Normale"/>
    <w:next w:val="Normale"/>
    <w:uiPriority w:val="35"/>
    <w:unhideWhenUsed/>
    <w:qFormat/>
    <w:rsid w:val="00C91FE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0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18A9D0D05C444E9AAF01384253F69B"/>
        <w:category>
          <w:name w:val="Generale"/>
          <w:gallery w:val="placeholder"/>
        </w:category>
        <w:types>
          <w:type w:val="bbPlcHdr"/>
        </w:types>
        <w:behaviors>
          <w:behavior w:val="content"/>
        </w:behaviors>
        <w:guid w:val="{9B297E40-EAD5-431E-A38E-B05220ABFB28}"/>
      </w:docPartPr>
      <w:docPartBody>
        <w:p w:rsidR="00BA5B2C" w:rsidRDefault="005D73EB" w:rsidP="005D73EB">
          <w:pPr>
            <w:pStyle w:val="2418A9D0D05C444E9AAF01384253F69B"/>
          </w:pPr>
          <w: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30D3"/>
    <w:rsid w:val="00040330"/>
    <w:rsid w:val="000603D9"/>
    <w:rsid w:val="0006303F"/>
    <w:rsid w:val="0007269A"/>
    <w:rsid w:val="0007600F"/>
    <w:rsid w:val="0009103E"/>
    <w:rsid w:val="00092592"/>
    <w:rsid w:val="000A4E74"/>
    <w:rsid w:val="000B47BC"/>
    <w:rsid w:val="000C42B1"/>
    <w:rsid w:val="000E0CC5"/>
    <w:rsid w:val="000F68B9"/>
    <w:rsid w:val="001101C0"/>
    <w:rsid w:val="001612C0"/>
    <w:rsid w:val="001C54F7"/>
    <w:rsid w:val="001F2885"/>
    <w:rsid w:val="00222680"/>
    <w:rsid w:val="00262942"/>
    <w:rsid w:val="00262E13"/>
    <w:rsid w:val="002746BC"/>
    <w:rsid w:val="00283BFA"/>
    <w:rsid w:val="002E249D"/>
    <w:rsid w:val="00304ECD"/>
    <w:rsid w:val="003434AD"/>
    <w:rsid w:val="00351CB9"/>
    <w:rsid w:val="00373617"/>
    <w:rsid w:val="00392F29"/>
    <w:rsid w:val="003F5C32"/>
    <w:rsid w:val="004042AD"/>
    <w:rsid w:val="00413D79"/>
    <w:rsid w:val="00417A30"/>
    <w:rsid w:val="004241C4"/>
    <w:rsid w:val="0045612C"/>
    <w:rsid w:val="004E24F5"/>
    <w:rsid w:val="004E2C9B"/>
    <w:rsid w:val="004E6B5D"/>
    <w:rsid w:val="004F7A60"/>
    <w:rsid w:val="005403F4"/>
    <w:rsid w:val="00540959"/>
    <w:rsid w:val="005B2EF9"/>
    <w:rsid w:val="005D27BB"/>
    <w:rsid w:val="005D73EB"/>
    <w:rsid w:val="005F1498"/>
    <w:rsid w:val="006162E1"/>
    <w:rsid w:val="006600FE"/>
    <w:rsid w:val="00670B36"/>
    <w:rsid w:val="00682218"/>
    <w:rsid w:val="00724B9C"/>
    <w:rsid w:val="00754822"/>
    <w:rsid w:val="007778E5"/>
    <w:rsid w:val="007839C7"/>
    <w:rsid w:val="007E2877"/>
    <w:rsid w:val="0085136F"/>
    <w:rsid w:val="00866671"/>
    <w:rsid w:val="008A6626"/>
    <w:rsid w:val="008B4A4C"/>
    <w:rsid w:val="00914221"/>
    <w:rsid w:val="00917E6C"/>
    <w:rsid w:val="00923218"/>
    <w:rsid w:val="00997E7D"/>
    <w:rsid w:val="00A1514F"/>
    <w:rsid w:val="00A51872"/>
    <w:rsid w:val="00A56C2C"/>
    <w:rsid w:val="00A73A34"/>
    <w:rsid w:val="00A97D92"/>
    <w:rsid w:val="00AE7D08"/>
    <w:rsid w:val="00B234F0"/>
    <w:rsid w:val="00B563C8"/>
    <w:rsid w:val="00BA5B2C"/>
    <w:rsid w:val="00BA73F6"/>
    <w:rsid w:val="00BC2A95"/>
    <w:rsid w:val="00BD119E"/>
    <w:rsid w:val="00C077DA"/>
    <w:rsid w:val="00C22A10"/>
    <w:rsid w:val="00C57AC2"/>
    <w:rsid w:val="00CB349C"/>
    <w:rsid w:val="00CD4850"/>
    <w:rsid w:val="00CF74A6"/>
    <w:rsid w:val="00D07130"/>
    <w:rsid w:val="00D07A71"/>
    <w:rsid w:val="00D212FA"/>
    <w:rsid w:val="00D662C5"/>
    <w:rsid w:val="00DA1BCF"/>
    <w:rsid w:val="00DE6AA0"/>
    <w:rsid w:val="00E07B40"/>
    <w:rsid w:val="00E316BF"/>
    <w:rsid w:val="00E42975"/>
    <w:rsid w:val="00EC6CCE"/>
    <w:rsid w:val="00EE4297"/>
    <w:rsid w:val="00F5066C"/>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24E0020462254D0D8F574A6B1C8D5A4E">
    <w:name w:val="24E0020462254D0D8F574A6B1C8D5A4E"/>
    <w:rsid w:val="005D73EB"/>
    <w:pPr>
      <w:spacing w:after="160" w:line="259" w:lineRule="auto"/>
    </w:pPr>
    <w:rPr>
      <w:lang w:val="it-IT" w:eastAsia="it-IT"/>
    </w:rPr>
  </w:style>
  <w:style w:type="paragraph" w:customStyle="1" w:styleId="42810040FA134893B41538C31F962B78">
    <w:name w:val="42810040FA134893B41538C31F962B78"/>
    <w:rsid w:val="005D73EB"/>
    <w:pPr>
      <w:spacing w:after="160" w:line="259" w:lineRule="auto"/>
    </w:pPr>
    <w:rPr>
      <w:lang w:val="it-IT" w:eastAsia="it-IT"/>
    </w:rPr>
  </w:style>
  <w:style w:type="paragraph" w:customStyle="1" w:styleId="00C33D1816E84DDA8CBC87061933567C">
    <w:name w:val="00C33D1816E84DDA8CBC87061933567C"/>
    <w:rsid w:val="005D73EB"/>
    <w:pPr>
      <w:spacing w:after="160" w:line="259" w:lineRule="auto"/>
    </w:pPr>
    <w:rPr>
      <w:lang w:val="it-IT" w:eastAsia="it-IT"/>
    </w:rPr>
  </w:style>
  <w:style w:type="paragraph" w:customStyle="1" w:styleId="5F4ABCB1E3144F3A93E0FCEEE8F16FAC">
    <w:name w:val="5F4ABCB1E3144F3A93E0FCEEE8F16FAC"/>
    <w:rsid w:val="005D73EB"/>
    <w:pPr>
      <w:spacing w:after="160" w:line="259" w:lineRule="auto"/>
    </w:pPr>
    <w:rPr>
      <w:lang w:val="it-IT" w:eastAsia="it-IT"/>
    </w:rPr>
  </w:style>
  <w:style w:type="paragraph" w:customStyle="1" w:styleId="4314563F6D43498B829CE1437FA89004">
    <w:name w:val="4314563F6D43498B829CE1437FA89004"/>
    <w:rsid w:val="005D73EB"/>
    <w:pPr>
      <w:spacing w:after="160" w:line="259" w:lineRule="auto"/>
    </w:pPr>
    <w:rPr>
      <w:lang w:val="it-IT" w:eastAsia="it-IT"/>
    </w:rPr>
  </w:style>
  <w:style w:type="paragraph" w:customStyle="1" w:styleId="2418A9D0D05C444E9AAF01384253F69B">
    <w:name w:val="2418A9D0D05C444E9AAF01384253F69B"/>
    <w:rsid w:val="005D73EB"/>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4DD6F-FBB7-4B60-A72A-4CC83A416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5</Pages>
  <Words>670</Words>
  <Characters>3821</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Nome Progetto: Gestione dalla vendita dei prodotti dei piccoli negozianti</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150</cp:revision>
  <cp:lastPrinted>2019-02-04T16:45:00Z</cp:lastPrinted>
  <dcterms:created xsi:type="dcterms:W3CDTF">2015-06-23T12:36:00Z</dcterms:created>
  <dcterms:modified xsi:type="dcterms:W3CDTF">2019-02-04T16:49:00Z</dcterms:modified>
</cp:coreProperties>
</file>