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9C3F66">
      <w:pPr>
        <w:pStyle w:val="Titolo"/>
        <w:pBdr>
          <w:bottom w:val="single" w:sz="4" w:space="4" w:color="auto"/>
        </w:pBdr>
        <w:ind w:right="-1"/>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9C3F66">
            <w:pPr>
              <w:ind w:right="-1"/>
              <w:rPr>
                <w:lang w:val="it-IT"/>
              </w:rPr>
            </w:pPr>
            <w:r w:rsidRPr="003F4577">
              <w:rPr>
                <w:lang w:val="it-IT"/>
              </w:rPr>
              <w:t>Luogo</w:t>
            </w:r>
          </w:p>
        </w:tc>
        <w:tc>
          <w:tcPr>
            <w:tcW w:w="4660" w:type="dxa"/>
          </w:tcPr>
          <w:p w14:paraId="2349F1A6" w14:textId="77777777" w:rsidR="007F1C2F" w:rsidRPr="003F4577" w:rsidRDefault="008E6A70" w:rsidP="009C3F66">
            <w:pPr>
              <w:pStyle w:val="Nessunaspaziatura"/>
              <w:spacing w:line="360" w:lineRule="auto"/>
              <w:ind w:right="-1"/>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9C3F66">
            <w:pPr>
              <w:pStyle w:val="Nessunaspaziatura"/>
              <w:spacing w:line="360" w:lineRule="auto"/>
              <w:ind w:right="-1"/>
              <w:rPr>
                <w:lang w:val="it-IT"/>
              </w:rPr>
            </w:pPr>
            <w:r w:rsidRPr="003F4577">
              <w:rPr>
                <w:lang w:val="it-IT"/>
              </w:rPr>
              <w:t>Data</w:t>
            </w:r>
          </w:p>
        </w:tc>
        <w:tc>
          <w:tcPr>
            <w:tcW w:w="4660" w:type="dxa"/>
          </w:tcPr>
          <w:p w14:paraId="25882629" w14:textId="7C15C601" w:rsidR="00597A02" w:rsidRPr="003F4577" w:rsidRDefault="007C72B8" w:rsidP="009C3F66">
            <w:pPr>
              <w:pStyle w:val="Nessunaspaziatura"/>
              <w:spacing w:line="360" w:lineRule="auto"/>
              <w:ind w:right="-1"/>
              <w:rPr>
                <w:lang w:val="it-IT"/>
              </w:rPr>
            </w:pPr>
            <w:r>
              <w:rPr>
                <w:lang w:val="it-IT"/>
              </w:rPr>
              <w:t>2</w:t>
            </w:r>
            <w:r w:rsidR="00AC3461">
              <w:rPr>
                <w:lang w:val="it-IT"/>
              </w:rPr>
              <w:t>5</w:t>
            </w:r>
            <w:r w:rsidR="00680F96">
              <w:rPr>
                <w:lang w:val="it-IT"/>
              </w:rPr>
              <w:t>.02</w:t>
            </w:r>
            <w:r w:rsidR="004C3475">
              <w:rPr>
                <w:lang w:val="it-IT"/>
              </w:rPr>
              <w:t>.2019</w:t>
            </w:r>
          </w:p>
        </w:tc>
      </w:tr>
    </w:tbl>
    <w:p w14:paraId="13C652E0" w14:textId="77777777" w:rsidR="008021E1" w:rsidRPr="003F4577" w:rsidRDefault="008021E1" w:rsidP="009C3F66">
      <w:pPr>
        <w:ind w:right="-1"/>
        <w:rPr>
          <w:lang w:val="it-IT"/>
        </w:rPr>
      </w:pPr>
    </w:p>
    <w:tbl>
      <w:tblPr>
        <w:tblStyle w:val="Elencochiaro"/>
        <w:tblW w:w="9632" w:type="dxa"/>
        <w:tblLook w:val="04A0" w:firstRow="1" w:lastRow="0" w:firstColumn="1" w:lastColumn="0" w:noHBand="0" w:noVBand="1"/>
      </w:tblPr>
      <w:tblGrid>
        <w:gridCol w:w="9396"/>
        <w:gridCol w:w="236"/>
      </w:tblGrid>
      <w:tr w:rsidR="000B56F7" w:rsidRPr="003F4577" w14:paraId="79D001CB" w14:textId="77777777" w:rsidTr="009C3F66">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9396" w:type="dxa"/>
          </w:tcPr>
          <w:p w14:paraId="3A6618BE" w14:textId="77777777" w:rsidR="000B56F7" w:rsidRPr="003F4577" w:rsidRDefault="000B56F7" w:rsidP="009C3F66">
            <w:pPr>
              <w:ind w:right="-1"/>
              <w:rPr>
                <w:b w:val="0"/>
                <w:lang w:val="it-IT"/>
              </w:rPr>
            </w:pPr>
            <w:r w:rsidRPr="003F4577">
              <w:rPr>
                <w:b w:val="0"/>
                <w:lang w:val="it-IT"/>
              </w:rPr>
              <w:t>Lavori svolti</w:t>
            </w:r>
          </w:p>
        </w:tc>
      </w:tr>
      <w:tr w:rsidR="000B56F7" w:rsidRPr="004A05A5" w14:paraId="5732A6A1" w14:textId="77777777" w:rsidTr="009479C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6" w:type="dxa"/>
          </w:tcPr>
          <w:p w14:paraId="3C6EF380" w14:textId="2A69A337" w:rsidR="00A330B2" w:rsidRDefault="00AC3461" w:rsidP="0047706C">
            <w:pPr>
              <w:ind w:left="731"/>
              <w:rPr>
                <w:rFonts w:eastAsia="Times New Roman" w:cstheme="minorHAnsi"/>
                <w:bCs w:val="0"/>
                <w:lang w:eastAsia="it-IT"/>
              </w:rPr>
            </w:pPr>
            <w:r>
              <w:rPr>
                <w:rFonts w:eastAsia="Times New Roman" w:cstheme="minorHAnsi"/>
                <w:b w:val="0"/>
                <w:lang w:eastAsia="it-IT"/>
              </w:rPr>
              <w:t>Questa mattina inizialmente ho dovuto aggiustare un problemino con la mostra dei prodotti alla ricerca come mostrato nella sezione “</w:t>
            </w:r>
            <w:r w:rsidRPr="003F4577">
              <w:rPr>
                <w:b w:val="0"/>
                <w:lang w:val="it-IT"/>
              </w:rPr>
              <w:t>Problemi riscontrati e soluzioni adottate</w:t>
            </w:r>
            <w:r>
              <w:rPr>
                <w:b w:val="0"/>
                <w:lang w:val="it-IT"/>
              </w:rPr>
              <w:t>”</w:t>
            </w:r>
            <w:r>
              <w:rPr>
                <w:rFonts w:eastAsia="Times New Roman" w:cstheme="minorHAnsi"/>
                <w:b w:val="0"/>
                <w:lang w:eastAsia="it-IT"/>
              </w:rPr>
              <w:t>.</w:t>
            </w:r>
          </w:p>
          <w:p w14:paraId="496139D7" w14:textId="77777777" w:rsidR="00AC3461" w:rsidRDefault="00AC3461" w:rsidP="0047706C">
            <w:pPr>
              <w:ind w:left="731"/>
              <w:rPr>
                <w:rFonts w:eastAsia="Times New Roman" w:cstheme="minorHAnsi"/>
                <w:bCs w:val="0"/>
                <w:lang w:eastAsia="it-IT"/>
              </w:rPr>
            </w:pPr>
            <w:r>
              <w:rPr>
                <w:rFonts w:eastAsia="Times New Roman" w:cstheme="minorHAnsi"/>
                <w:b w:val="0"/>
                <w:lang w:eastAsia="it-IT"/>
              </w:rPr>
              <w:t xml:space="preserve">Una volta fatto mi sono accorto che era scaduta la mia prova gratuita di </w:t>
            </w:r>
            <w:proofErr w:type="spellStart"/>
            <w:r>
              <w:rPr>
                <w:rFonts w:eastAsia="Times New Roman" w:cstheme="minorHAnsi"/>
                <w:b w:val="0"/>
                <w:lang w:eastAsia="it-IT"/>
              </w:rPr>
              <w:t>phpStorm</w:t>
            </w:r>
            <w:proofErr w:type="spellEnd"/>
            <w:r>
              <w:rPr>
                <w:rFonts w:eastAsia="Times New Roman" w:cstheme="minorHAnsi"/>
                <w:b w:val="0"/>
                <w:lang w:eastAsia="it-IT"/>
              </w:rPr>
              <w:t>, e di conseguenza ho cercato una soluzione, e ho trovato la versione per studenti che è gratuita, di conseguenza ho effettuato la registrazione con la mail di scuola e ho scaricato quella, in modo che non mi si chiuda l’editor ogni mezzora. Questo mi ha preso un po' di tempo perché ho dovuto registrarmi e il sito ha dato un po' di problemi a prendere la mail di scuola.</w:t>
            </w:r>
          </w:p>
          <w:p w14:paraId="7FAA10AA" w14:textId="68DF4E76" w:rsidR="00737EA3" w:rsidRDefault="00737EA3" w:rsidP="0047706C">
            <w:pPr>
              <w:ind w:left="731"/>
              <w:rPr>
                <w:rFonts w:eastAsia="Times New Roman" w:cstheme="minorHAnsi"/>
                <w:bCs w:val="0"/>
                <w:lang w:eastAsia="it-IT"/>
              </w:rPr>
            </w:pPr>
            <w:r>
              <w:rPr>
                <w:rFonts w:eastAsia="Times New Roman" w:cstheme="minorHAnsi"/>
                <w:b w:val="0"/>
                <w:lang w:eastAsia="it-IT"/>
              </w:rPr>
              <w:t xml:space="preserve">Una volta completata in modo corretto la tabella “compra” </w:t>
            </w:r>
            <w:r w:rsidR="00DB19E4">
              <w:rPr>
                <w:rFonts w:eastAsia="Times New Roman" w:cstheme="minorHAnsi"/>
                <w:b w:val="0"/>
                <w:lang w:eastAsia="it-IT"/>
              </w:rPr>
              <w:t>ho dovuto cambiare la query che inserisce i dati al suo interno, per inserire anche prezzo e quantità del prodotto.</w:t>
            </w:r>
          </w:p>
          <w:p w14:paraId="678C7EB7" w14:textId="77777777" w:rsidR="00DB19E4" w:rsidRDefault="00DB19E4" w:rsidP="0047706C">
            <w:pPr>
              <w:ind w:left="731"/>
              <w:rPr>
                <w:rFonts w:eastAsia="Times New Roman" w:cstheme="minorHAnsi"/>
                <w:bCs w:val="0"/>
                <w:lang w:eastAsia="it-IT"/>
              </w:rPr>
            </w:pPr>
          </w:p>
          <w:p w14:paraId="22167C25" w14:textId="77777777" w:rsidR="00DB19E4" w:rsidRDefault="00DB19E4" w:rsidP="00DB19E4">
            <w:pPr>
              <w:keepNext/>
              <w:ind w:left="-120" w:right="-339"/>
              <w:jc w:val="center"/>
              <w:rPr>
                <w:b w:val="0"/>
                <w:bCs w:val="0"/>
              </w:rPr>
            </w:pPr>
            <w:r>
              <w:rPr>
                <w:rFonts w:eastAsia="Times New Roman" w:cstheme="minorHAnsi"/>
                <w:noProof/>
                <w:lang w:eastAsia="it-IT"/>
              </w:rPr>
              <w:drawing>
                <wp:inline distT="0" distB="0" distL="0" distR="0" wp14:anchorId="1045A134" wp14:editId="48460D65">
                  <wp:extent cx="5703570" cy="2553094"/>
                  <wp:effectExtent l="19050" t="19050" r="11430" b="190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415" cy="2563768"/>
                          </a:xfrm>
                          <a:prstGeom prst="rect">
                            <a:avLst/>
                          </a:prstGeom>
                          <a:noFill/>
                          <a:ln>
                            <a:solidFill>
                              <a:schemeClr val="tx1"/>
                            </a:solidFill>
                          </a:ln>
                        </pic:spPr>
                      </pic:pic>
                    </a:graphicData>
                  </a:graphic>
                </wp:inline>
              </w:drawing>
            </w:r>
          </w:p>
          <w:p w14:paraId="011396AC" w14:textId="3021B39A" w:rsidR="00DB19E4" w:rsidRDefault="00DB19E4" w:rsidP="00DB19E4">
            <w:pPr>
              <w:pStyle w:val="Didascalia"/>
              <w:jc w:val="center"/>
              <w:rPr>
                <w:rFonts w:eastAsia="Times New Roman" w:cstheme="minorHAnsi"/>
                <w:bCs w:val="0"/>
                <w:lang w:eastAsia="it-IT"/>
              </w:rPr>
            </w:pPr>
            <w:r>
              <w:t xml:space="preserve">Figura </w:t>
            </w:r>
            <w:r w:rsidR="00152EF0">
              <w:rPr>
                <w:noProof/>
              </w:rPr>
              <w:fldChar w:fldCharType="begin"/>
            </w:r>
            <w:r w:rsidR="00152EF0">
              <w:rPr>
                <w:b w:val="0"/>
                <w:bCs w:val="0"/>
                <w:noProof/>
              </w:rPr>
              <w:instrText xml:space="preserve"> SEQ Figura \* ARABIC </w:instrText>
            </w:r>
            <w:r w:rsidR="00152EF0">
              <w:rPr>
                <w:b w:val="0"/>
                <w:bCs w:val="0"/>
                <w:noProof/>
              </w:rPr>
              <w:fldChar w:fldCharType="separate"/>
            </w:r>
            <w:r w:rsidR="00FF71A2">
              <w:rPr>
                <w:b w:val="0"/>
                <w:bCs w:val="0"/>
                <w:noProof/>
              </w:rPr>
              <w:t>1</w:t>
            </w:r>
            <w:r w:rsidR="00152EF0">
              <w:rPr>
                <w:noProof/>
              </w:rPr>
              <w:fldChar w:fldCharType="end"/>
            </w:r>
            <w:r>
              <w:t xml:space="preserve"> funzione inserimento dati nella tabella compra</w:t>
            </w:r>
          </w:p>
          <w:p w14:paraId="673A7EC9" w14:textId="77777777" w:rsidR="00DB19E4" w:rsidRDefault="00DB19E4" w:rsidP="0047706C">
            <w:pPr>
              <w:ind w:left="731"/>
              <w:rPr>
                <w:rFonts w:eastAsia="Times New Roman" w:cstheme="minorHAnsi"/>
                <w:bCs w:val="0"/>
                <w:lang w:eastAsia="it-IT"/>
              </w:rPr>
            </w:pPr>
          </w:p>
          <w:p w14:paraId="7711C49B" w14:textId="77777777" w:rsidR="00DB19E4" w:rsidRDefault="00DB19E4" w:rsidP="0047706C">
            <w:pPr>
              <w:ind w:left="731"/>
              <w:rPr>
                <w:rFonts w:eastAsia="Times New Roman" w:cstheme="minorHAnsi"/>
                <w:lang w:eastAsia="it-IT"/>
              </w:rPr>
            </w:pPr>
            <w:r>
              <w:rPr>
                <w:rFonts w:eastAsia="Times New Roman" w:cstheme="minorHAnsi"/>
                <w:b w:val="0"/>
                <w:bCs w:val="0"/>
                <w:lang w:eastAsia="it-IT"/>
              </w:rPr>
              <w:t xml:space="preserve">Una volta completata la funzione di inserimento ho iniziato a lavorare alla mostra dei prodotti nel carrello della pagina. Ma prima ho </w:t>
            </w:r>
            <w:r w:rsidR="00AD1A37">
              <w:rPr>
                <w:rFonts w:eastAsia="Times New Roman" w:cstheme="minorHAnsi"/>
                <w:b w:val="0"/>
                <w:bCs w:val="0"/>
                <w:lang w:eastAsia="it-IT"/>
              </w:rPr>
              <w:t>aggiunto una nuova colonna nella tabella chiamata “</w:t>
            </w:r>
            <w:proofErr w:type="spellStart"/>
            <w:r w:rsidR="00AD1A37">
              <w:rPr>
                <w:rFonts w:eastAsia="Times New Roman" w:cstheme="minorHAnsi"/>
                <w:b w:val="0"/>
                <w:bCs w:val="0"/>
                <w:lang w:eastAsia="it-IT"/>
              </w:rPr>
              <w:t>quantità_richiesta</w:t>
            </w:r>
            <w:proofErr w:type="spellEnd"/>
            <w:r w:rsidR="00AD1A37">
              <w:rPr>
                <w:rFonts w:eastAsia="Times New Roman" w:cstheme="minorHAnsi"/>
                <w:b w:val="0"/>
                <w:bCs w:val="0"/>
                <w:lang w:eastAsia="it-IT"/>
              </w:rPr>
              <w:t>”, che contiene un numero che si incrementa ogni volta che l’utente inserisce quel prodotto nel carrello, per fare in modo che ne possa ordinare più di uno fino al massimo disponibile. Dopo aver fatto questo ho cambiato anche lo schema E-R e ho dovuto modificare la funzione di inserimento dei dati nl database un'altra volta.</w:t>
            </w:r>
          </w:p>
          <w:p w14:paraId="2C6A41E9" w14:textId="77777777" w:rsidR="00AD1A37" w:rsidRDefault="00AD1A37" w:rsidP="0047706C">
            <w:pPr>
              <w:ind w:left="731"/>
              <w:rPr>
                <w:rFonts w:eastAsia="Times New Roman" w:cstheme="minorHAnsi"/>
                <w:lang w:eastAsia="it-IT"/>
              </w:rPr>
            </w:pPr>
          </w:p>
          <w:p w14:paraId="76FD0B9A" w14:textId="5092BCA0" w:rsidR="00AD1A37" w:rsidRDefault="00AD1A37" w:rsidP="00AD1A37">
            <w:pPr>
              <w:keepNext/>
              <w:ind w:left="-120" w:right="-339"/>
              <w:jc w:val="center"/>
              <w:rPr>
                <w:b w:val="0"/>
                <w:bCs w:val="0"/>
              </w:rPr>
            </w:pPr>
            <w:r>
              <w:rPr>
                <w:rFonts w:eastAsia="Times New Roman" w:cstheme="minorHAnsi"/>
                <w:noProof/>
                <w:lang w:eastAsia="it-IT"/>
              </w:rPr>
              <w:lastRenderedPageBreak/>
              <mc:AlternateContent>
                <mc:Choice Requires="wps">
                  <w:drawing>
                    <wp:anchor distT="0" distB="0" distL="114300" distR="114300" simplePos="0" relativeHeight="251659264" behindDoc="0" locked="0" layoutInCell="1" allowOverlap="1" wp14:anchorId="285B1434" wp14:editId="33DD3473">
                      <wp:simplePos x="0" y="0"/>
                      <wp:positionH relativeFrom="column">
                        <wp:posOffset>1148080</wp:posOffset>
                      </wp:positionH>
                      <wp:positionV relativeFrom="paragraph">
                        <wp:posOffset>1124585</wp:posOffset>
                      </wp:positionV>
                      <wp:extent cx="1089660" cy="243840"/>
                      <wp:effectExtent l="0" t="0" r="15240" b="22860"/>
                      <wp:wrapNone/>
                      <wp:docPr id="4" name="Rettangolo 4"/>
                      <wp:cNvGraphicFramePr/>
                      <a:graphic xmlns:a="http://schemas.openxmlformats.org/drawingml/2006/main">
                        <a:graphicData uri="http://schemas.microsoft.com/office/word/2010/wordprocessingShape">
                          <wps:wsp>
                            <wps:cNvSpPr/>
                            <wps:spPr>
                              <a:xfrm>
                                <a:off x="0" y="0"/>
                                <a:ext cx="1089660"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8A4B1" id="Rettangolo 4" o:spid="_x0000_s1026" style="position:absolute;margin-left:90.4pt;margin-top:88.55pt;width:85.8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" filled="f" strokecolor="red" strokeweight="2pt"/>
                  </w:pict>
                </mc:Fallback>
              </mc:AlternateContent>
            </w:r>
            <w:r>
              <w:rPr>
                <w:rFonts w:eastAsia="Times New Roman" w:cstheme="minorHAnsi"/>
                <w:noProof/>
                <w:lang w:eastAsia="it-IT"/>
              </w:rPr>
              <w:drawing>
                <wp:inline distT="0" distB="0" distL="0" distR="0" wp14:anchorId="034C454D" wp14:editId="261FAA5E">
                  <wp:extent cx="5829300" cy="3387100"/>
                  <wp:effectExtent l="19050" t="19050" r="19050" b="2286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5232" cy="3396357"/>
                          </a:xfrm>
                          <a:prstGeom prst="rect">
                            <a:avLst/>
                          </a:prstGeom>
                          <a:noFill/>
                          <a:ln>
                            <a:solidFill>
                              <a:schemeClr val="tx1"/>
                            </a:solidFill>
                          </a:ln>
                        </pic:spPr>
                      </pic:pic>
                    </a:graphicData>
                  </a:graphic>
                </wp:inline>
              </w:drawing>
            </w:r>
          </w:p>
          <w:p w14:paraId="60947F65" w14:textId="55C5F8D1" w:rsidR="00AD1A37" w:rsidRDefault="00AD1A37" w:rsidP="00AD1A37">
            <w:pPr>
              <w:pStyle w:val="Didascalia"/>
              <w:jc w:val="center"/>
              <w:rPr>
                <w:rFonts w:eastAsia="Times New Roman" w:cstheme="minorHAnsi"/>
                <w:lang w:eastAsia="it-IT"/>
              </w:rPr>
            </w:pPr>
            <w:r>
              <w:t xml:space="preserve">Figura </w:t>
            </w:r>
            <w:r w:rsidR="00152EF0">
              <w:rPr>
                <w:noProof/>
              </w:rPr>
              <w:fldChar w:fldCharType="begin"/>
            </w:r>
            <w:r w:rsidR="00152EF0">
              <w:rPr>
                <w:b w:val="0"/>
                <w:bCs w:val="0"/>
                <w:noProof/>
              </w:rPr>
              <w:instrText xml:space="preserve"> SEQ Figura \* ARABIC </w:instrText>
            </w:r>
            <w:r w:rsidR="00152EF0">
              <w:rPr>
                <w:b w:val="0"/>
                <w:bCs w:val="0"/>
                <w:noProof/>
              </w:rPr>
              <w:fldChar w:fldCharType="separate"/>
            </w:r>
            <w:r w:rsidR="00FF71A2">
              <w:rPr>
                <w:b w:val="0"/>
                <w:bCs w:val="0"/>
                <w:noProof/>
              </w:rPr>
              <w:t>2</w:t>
            </w:r>
            <w:r w:rsidR="00152EF0">
              <w:rPr>
                <w:noProof/>
              </w:rPr>
              <w:fldChar w:fldCharType="end"/>
            </w:r>
            <w:r>
              <w:t xml:space="preserve"> schema E-R con </w:t>
            </w:r>
            <w:proofErr w:type="spellStart"/>
            <w:r>
              <w:t>quantita_richiesta</w:t>
            </w:r>
            <w:proofErr w:type="spellEnd"/>
          </w:p>
          <w:p w14:paraId="52EBF7A1" w14:textId="77777777" w:rsidR="00AD1A37" w:rsidRDefault="00AD1A37" w:rsidP="0047706C">
            <w:pPr>
              <w:ind w:left="731"/>
              <w:rPr>
                <w:rFonts w:eastAsia="Times New Roman" w:cstheme="minorHAnsi"/>
                <w:lang w:eastAsia="it-IT"/>
              </w:rPr>
            </w:pPr>
          </w:p>
          <w:p w14:paraId="58ED89CA" w14:textId="2C50E968" w:rsidR="00AD1A37" w:rsidRDefault="00AD1A37" w:rsidP="0047706C">
            <w:pPr>
              <w:ind w:left="731"/>
              <w:rPr>
                <w:rFonts w:eastAsia="Times New Roman" w:cstheme="minorHAnsi"/>
                <w:lang w:eastAsia="it-IT"/>
              </w:rPr>
            </w:pPr>
            <w:r>
              <w:rPr>
                <w:rFonts w:eastAsia="Times New Roman" w:cstheme="minorHAnsi"/>
                <w:b w:val="0"/>
                <w:bCs w:val="0"/>
                <w:lang w:eastAsia="it-IT"/>
              </w:rPr>
              <w:t>Come si può notare ho semplicemente aggiunto un campo nella tabella ponte “compra”.</w:t>
            </w:r>
          </w:p>
          <w:p w14:paraId="371713DF" w14:textId="52BCB155" w:rsidR="00E36F11" w:rsidRPr="00E36F11" w:rsidRDefault="00E36F11" w:rsidP="0047706C">
            <w:pPr>
              <w:ind w:left="731"/>
              <w:rPr>
                <w:rFonts w:eastAsia="Times New Roman" w:cstheme="minorHAnsi"/>
                <w:b w:val="0"/>
                <w:lang w:eastAsia="it-IT"/>
              </w:rPr>
            </w:pPr>
            <w:r w:rsidRPr="00E36F11">
              <w:rPr>
                <w:rFonts w:eastAsia="Times New Roman" w:cstheme="minorHAnsi"/>
                <w:b w:val="0"/>
                <w:lang w:eastAsia="it-IT"/>
              </w:rPr>
              <w:t>Dopodiché ho dovuto modificare ulteriormente</w:t>
            </w:r>
            <w:r>
              <w:rPr>
                <w:rFonts w:eastAsia="Times New Roman" w:cstheme="minorHAnsi"/>
                <w:b w:val="0"/>
                <w:lang w:eastAsia="it-IT"/>
              </w:rPr>
              <w:t xml:space="preserve"> l’inserimento dei dati nella funzione, per fare in modo che un utente possa inserire nella tabella, ovvero il carrello, più volte lo stesso prodotto.</w:t>
            </w:r>
          </w:p>
          <w:p w14:paraId="494CA160" w14:textId="77777777" w:rsidR="00AD1A37" w:rsidRDefault="00AD1A37" w:rsidP="0047706C">
            <w:pPr>
              <w:ind w:left="731"/>
              <w:rPr>
                <w:rFonts w:eastAsia="Times New Roman" w:cstheme="minorHAnsi"/>
                <w:lang w:eastAsia="it-IT"/>
              </w:rPr>
            </w:pPr>
          </w:p>
          <w:p w14:paraId="60F8B0E5" w14:textId="77777777" w:rsidR="004F4572" w:rsidRDefault="004F4572" w:rsidP="004F4572">
            <w:pPr>
              <w:keepNext/>
              <w:ind w:left="-120" w:right="-339"/>
              <w:jc w:val="center"/>
              <w:rPr>
                <w:b w:val="0"/>
                <w:bCs w:val="0"/>
              </w:rPr>
            </w:pPr>
            <w:r>
              <w:rPr>
                <w:rFonts w:eastAsia="Times New Roman" w:cstheme="minorHAnsi"/>
                <w:noProof/>
                <w:lang w:eastAsia="it-IT"/>
              </w:rPr>
              <w:drawing>
                <wp:inline distT="0" distB="0" distL="0" distR="0" wp14:anchorId="24A1DCAF" wp14:editId="0140A0AB">
                  <wp:extent cx="5741670" cy="2298100"/>
                  <wp:effectExtent l="19050" t="19050" r="11430" b="260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93" cy="2305994"/>
                          </a:xfrm>
                          <a:prstGeom prst="rect">
                            <a:avLst/>
                          </a:prstGeom>
                          <a:noFill/>
                          <a:ln>
                            <a:solidFill>
                              <a:schemeClr val="tx1"/>
                            </a:solidFill>
                          </a:ln>
                        </pic:spPr>
                      </pic:pic>
                    </a:graphicData>
                  </a:graphic>
                </wp:inline>
              </w:drawing>
            </w:r>
          </w:p>
          <w:p w14:paraId="4104903C" w14:textId="3AF6EF60" w:rsidR="00AD1A37" w:rsidRDefault="004F4572" w:rsidP="004F4572">
            <w:pPr>
              <w:pStyle w:val="Didascalia"/>
              <w:jc w:val="center"/>
              <w:rPr>
                <w:rFonts w:eastAsia="Times New Roman" w:cstheme="minorHAnsi"/>
                <w:lang w:eastAsia="it-IT"/>
              </w:rPr>
            </w:pPr>
            <w:r>
              <w:t xml:space="preserve">Figura </w:t>
            </w:r>
            <w:fldSimple w:instr=" SEQ Figura \* ARABIC ">
              <w:r w:rsidR="00FF71A2">
                <w:rPr>
                  <w:noProof/>
                </w:rPr>
                <w:t>3</w:t>
              </w:r>
            </w:fldSimple>
            <w:r>
              <w:t xml:space="preserve"> controllo prodotto inserito</w:t>
            </w:r>
          </w:p>
          <w:p w14:paraId="0ACC6AED" w14:textId="77777777" w:rsidR="00AD1A37" w:rsidRDefault="00AD1A37" w:rsidP="0047706C">
            <w:pPr>
              <w:ind w:left="731"/>
              <w:rPr>
                <w:rFonts w:eastAsia="Times New Roman" w:cstheme="minorHAnsi"/>
                <w:lang w:eastAsia="it-IT"/>
              </w:rPr>
            </w:pPr>
          </w:p>
          <w:p w14:paraId="41E6D716" w14:textId="77777777" w:rsidR="00AD1A37" w:rsidRDefault="004F4572" w:rsidP="0047706C">
            <w:pPr>
              <w:ind w:left="731"/>
              <w:rPr>
                <w:rFonts w:eastAsia="Times New Roman" w:cstheme="minorHAnsi"/>
                <w:lang w:eastAsia="it-IT"/>
              </w:rPr>
            </w:pPr>
            <w:r>
              <w:rPr>
                <w:rFonts w:eastAsia="Times New Roman" w:cstheme="minorHAnsi"/>
                <w:b w:val="0"/>
                <w:bCs w:val="0"/>
                <w:lang w:eastAsia="it-IT"/>
              </w:rPr>
              <w:t xml:space="preserve">Prima di fare la query viene controllato se il prodotto è stato già inserito nel carrello dal cliente, </w:t>
            </w:r>
            <w:r w:rsidR="00152EF0">
              <w:rPr>
                <w:rFonts w:eastAsia="Times New Roman" w:cstheme="minorHAnsi"/>
                <w:b w:val="0"/>
                <w:bCs w:val="0"/>
                <w:lang w:eastAsia="it-IT"/>
              </w:rPr>
              <w:t>questo viene fatto dalla funzione “</w:t>
            </w:r>
            <w:proofErr w:type="spellStart"/>
            <w:r w:rsidR="00152EF0">
              <w:rPr>
                <w:rFonts w:eastAsia="Times New Roman" w:cstheme="minorHAnsi"/>
                <w:b w:val="0"/>
                <w:bCs w:val="0"/>
                <w:lang w:eastAsia="it-IT"/>
              </w:rPr>
              <w:t>getDataByProduct</w:t>
            </w:r>
            <w:proofErr w:type="spellEnd"/>
            <w:r w:rsidR="00152EF0">
              <w:rPr>
                <w:rFonts w:eastAsia="Times New Roman" w:cstheme="minorHAnsi"/>
                <w:b w:val="0"/>
                <w:bCs w:val="0"/>
                <w:lang w:eastAsia="it-IT"/>
              </w:rPr>
              <w:t>” (riga 28) che controlla se esiste gi</w:t>
            </w:r>
            <w:r w:rsidR="007F2384">
              <w:rPr>
                <w:rFonts w:eastAsia="Times New Roman" w:cstheme="minorHAnsi"/>
                <w:b w:val="0"/>
                <w:bCs w:val="0"/>
                <w:lang w:eastAsia="it-IT"/>
              </w:rPr>
              <w:t>à nella tabella quel prodotto messo dall’utente corrente e solo nel carrello, in caso positivo, quindi se la funzione ritorna un valore nell’array, modifica il valore della quantità richiesta incrementandolo, altrimenti inserisce il valore nuovo.</w:t>
            </w:r>
          </w:p>
          <w:p w14:paraId="16A83F6D" w14:textId="77777777" w:rsidR="007F2384" w:rsidRDefault="007F2384" w:rsidP="0047706C">
            <w:pPr>
              <w:ind w:left="731"/>
              <w:rPr>
                <w:rFonts w:eastAsia="Times New Roman" w:cstheme="minorHAnsi"/>
                <w:lang w:eastAsia="it-IT"/>
              </w:rPr>
            </w:pPr>
            <w:r>
              <w:rPr>
                <w:rFonts w:eastAsia="Times New Roman" w:cstheme="minorHAnsi"/>
                <w:b w:val="0"/>
                <w:bCs w:val="0"/>
                <w:lang w:eastAsia="it-IT"/>
              </w:rPr>
              <w:t>Qui sotto è mostrata la funzione che prende i dati.</w:t>
            </w:r>
          </w:p>
          <w:p w14:paraId="48574680" w14:textId="77777777" w:rsidR="007F2384" w:rsidRDefault="007F2384" w:rsidP="0047706C">
            <w:pPr>
              <w:ind w:left="731"/>
              <w:rPr>
                <w:rFonts w:eastAsia="Times New Roman" w:cstheme="minorHAnsi"/>
                <w:lang w:eastAsia="it-IT"/>
              </w:rPr>
            </w:pPr>
          </w:p>
          <w:p w14:paraId="3376A278" w14:textId="77777777" w:rsidR="007F2384" w:rsidRDefault="007F2384" w:rsidP="007F2384">
            <w:pPr>
              <w:keepNext/>
              <w:ind w:left="-120" w:right="-339"/>
              <w:jc w:val="center"/>
              <w:rPr>
                <w:b w:val="0"/>
                <w:bCs w:val="0"/>
              </w:rPr>
            </w:pPr>
            <w:r>
              <w:rPr>
                <w:rFonts w:eastAsia="Times New Roman" w:cstheme="minorHAnsi"/>
                <w:noProof/>
                <w:lang w:eastAsia="it-IT"/>
              </w:rPr>
              <w:lastRenderedPageBreak/>
              <w:drawing>
                <wp:inline distT="0" distB="0" distL="0" distR="0" wp14:anchorId="5E0E3B8A" wp14:editId="7D2223CB">
                  <wp:extent cx="5802630" cy="3389083"/>
                  <wp:effectExtent l="19050" t="19050" r="26670" b="209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609" cy="3391407"/>
                          </a:xfrm>
                          <a:prstGeom prst="rect">
                            <a:avLst/>
                          </a:prstGeom>
                          <a:noFill/>
                          <a:ln>
                            <a:solidFill>
                              <a:schemeClr val="tx1"/>
                            </a:solidFill>
                          </a:ln>
                        </pic:spPr>
                      </pic:pic>
                    </a:graphicData>
                  </a:graphic>
                </wp:inline>
              </w:drawing>
            </w:r>
          </w:p>
          <w:p w14:paraId="2E206242" w14:textId="46F99DA4" w:rsidR="007F2384" w:rsidRDefault="007F2384" w:rsidP="007F2384">
            <w:pPr>
              <w:pStyle w:val="Didascalia"/>
              <w:jc w:val="center"/>
              <w:rPr>
                <w:rFonts w:eastAsia="Times New Roman" w:cstheme="minorHAnsi"/>
                <w:lang w:eastAsia="it-IT"/>
              </w:rPr>
            </w:pPr>
            <w:r>
              <w:t xml:space="preserve">Figura </w:t>
            </w:r>
            <w:fldSimple w:instr=" SEQ Figura \* ARABIC ">
              <w:r w:rsidR="00FF71A2">
                <w:rPr>
                  <w:noProof/>
                </w:rPr>
                <w:t>4</w:t>
              </w:r>
            </w:fldSimple>
            <w:r>
              <w:t xml:space="preserve"> model </w:t>
            </w:r>
            <w:proofErr w:type="spellStart"/>
            <w:r>
              <w:t>getDataByProduct</w:t>
            </w:r>
            <w:proofErr w:type="spellEnd"/>
          </w:p>
          <w:p w14:paraId="0F804765" w14:textId="77777777" w:rsidR="007F2384" w:rsidRDefault="007F2384" w:rsidP="0047706C">
            <w:pPr>
              <w:ind w:left="731"/>
              <w:rPr>
                <w:rFonts w:eastAsia="Times New Roman" w:cstheme="minorHAnsi"/>
                <w:lang w:eastAsia="it-IT"/>
              </w:rPr>
            </w:pPr>
          </w:p>
          <w:p w14:paraId="62C2DEF3" w14:textId="2BF5CB40" w:rsidR="007F2384" w:rsidRDefault="007F2384" w:rsidP="0047706C">
            <w:pPr>
              <w:ind w:left="731"/>
              <w:rPr>
                <w:rFonts w:eastAsia="Times New Roman" w:cstheme="minorHAnsi"/>
                <w:lang w:eastAsia="it-IT"/>
              </w:rPr>
            </w:pPr>
            <w:r>
              <w:rPr>
                <w:rFonts w:eastAsia="Times New Roman" w:cstheme="minorHAnsi"/>
                <w:b w:val="0"/>
                <w:bCs w:val="0"/>
                <w:lang w:eastAsia="it-IT"/>
              </w:rPr>
              <w:t>Come si vede la funzione ritorna un array, nel caso non dovessero esserci i dati richiesti di conseguenza ritorna un array vuoto.</w:t>
            </w:r>
          </w:p>
          <w:p w14:paraId="15ECB65E" w14:textId="230FB093" w:rsidR="007F2384" w:rsidRPr="00D805F3" w:rsidRDefault="007F2384" w:rsidP="0047706C">
            <w:pPr>
              <w:ind w:left="731"/>
              <w:rPr>
                <w:rFonts w:eastAsia="Times New Roman" w:cstheme="minorHAnsi"/>
                <w:b w:val="0"/>
                <w:bCs w:val="0"/>
                <w:lang w:eastAsia="it-IT"/>
              </w:rPr>
            </w:pPr>
            <w:r>
              <w:rPr>
                <w:rFonts w:eastAsia="Times New Roman" w:cstheme="minorHAnsi"/>
                <w:b w:val="0"/>
                <w:bCs w:val="0"/>
                <w:lang w:eastAsia="it-IT"/>
              </w:rPr>
              <w:t>Questa è stata l’ultima cosa che ho fatto, quindi purtroppo non sono ancora riuscito a completare il carrello.</w:t>
            </w:r>
          </w:p>
        </w:tc>
        <w:tc>
          <w:tcPr>
            <w:tcW w:w="236" w:type="dxa"/>
          </w:tcPr>
          <w:p w14:paraId="351D0021" w14:textId="1B4D08F3" w:rsidR="000B56F7" w:rsidRPr="00321763" w:rsidRDefault="000B56F7" w:rsidP="009C3F66">
            <w:pPr>
              <w:ind w:right="-1"/>
              <w:cnfStyle w:val="000000100000" w:firstRow="0" w:lastRow="0" w:firstColumn="0" w:lastColumn="0" w:oddVBand="0" w:evenVBand="0" w:oddHBand="1" w:evenHBand="0" w:firstRowFirstColumn="0" w:firstRowLastColumn="0" w:lastRowFirstColumn="0" w:lastRowLastColumn="0"/>
            </w:pPr>
          </w:p>
        </w:tc>
      </w:tr>
    </w:tbl>
    <w:p w14:paraId="54AF0C47" w14:textId="4D09EBE2" w:rsidR="00594DF4" w:rsidRPr="001A5099" w:rsidRDefault="00594DF4" w:rsidP="009C3F66">
      <w:pPr>
        <w:ind w:right="-1"/>
      </w:pPr>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9C3F66">
            <w:pPr>
              <w:ind w:right="-1"/>
              <w:rPr>
                <w:b w:val="0"/>
                <w:lang w:val="it-IT"/>
              </w:rPr>
            </w:pPr>
            <w:r w:rsidRPr="003F4577">
              <w:rPr>
                <w:b w:val="0"/>
                <w:lang w:val="it-IT"/>
              </w:rPr>
              <w:t>Problemi riscontrati</w:t>
            </w:r>
            <w:r w:rsidR="00C035D7" w:rsidRPr="003F4577">
              <w:rPr>
                <w:b w:val="0"/>
                <w:lang w:val="it-IT"/>
              </w:rPr>
              <w:t xml:space="preserve"> e soluzioni adottate</w:t>
            </w:r>
          </w:p>
        </w:tc>
      </w:tr>
      <w:tr w:rsidR="00F77875" w:rsidRPr="00C214C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2C2E48C8" w14:textId="59419B02" w:rsidR="00AC3461" w:rsidRDefault="00AC3461" w:rsidP="001651CF">
            <w:pPr>
              <w:ind w:left="731" w:right="-1"/>
              <w:rPr>
                <w:bCs w:val="0"/>
                <w:lang w:val="it-IT"/>
              </w:rPr>
            </w:pPr>
            <w:r>
              <w:rPr>
                <w:rFonts w:eastAsia="Times New Roman" w:cstheme="minorHAnsi"/>
                <w:b w:val="0"/>
                <w:lang w:eastAsia="it-IT"/>
              </w:rPr>
              <w:t>Il primo problema che ho avuto è stato la mostra dei prodotti dopo la ricerca, perché avendo cambiato i dati che prende la query, ovvero quado ho messo che prende solo i dati del prodotto, e quindi ho dovuto cambiare l’indice nell’array che gli arriva alla funzione model, mettendo solo “nome” al posto di “</w:t>
            </w:r>
            <w:proofErr w:type="spellStart"/>
            <w:r>
              <w:rPr>
                <w:rFonts w:eastAsia="Times New Roman" w:cstheme="minorHAnsi"/>
                <w:b w:val="0"/>
                <w:lang w:eastAsia="it-IT"/>
              </w:rPr>
              <w:t>nome_prodotto</w:t>
            </w:r>
            <w:proofErr w:type="spellEnd"/>
            <w:r>
              <w:rPr>
                <w:rFonts w:eastAsia="Times New Roman" w:cstheme="minorHAnsi"/>
                <w:b w:val="0"/>
                <w:lang w:eastAsia="it-IT"/>
              </w:rPr>
              <w:t>” al controllo dei dati.</w:t>
            </w:r>
          </w:p>
          <w:p w14:paraId="3291854D" w14:textId="77777777" w:rsidR="001651CF" w:rsidRDefault="004A3BDA" w:rsidP="001651CF">
            <w:pPr>
              <w:ind w:left="731" w:right="-1"/>
              <w:rPr>
                <w:bCs w:val="0"/>
                <w:lang w:val="it-IT"/>
              </w:rPr>
            </w:pPr>
            <w:r>
              <w:rPr>
                <w:b w:val="0"/>
                <w:lang w:val="it-IT"/>
              </w:rPr>
              <w:t xml:space="preserve">Un secondo problema che ho avuto è stato con le </w:t>
            </w:r>
            <w:proofErr w:type="spellStart"/>
            <w:r>
              <w:rPr>
                <w:b w:val="0"/>
                <w:lang w:val="it-IT"/>
              </w:rPr>
              <w:t>foreign</w:t>
            </w:r>
            <w:proofErr w:type="spellEnd"/>
            <w:r>
              <w:rPr>
                <w:b w:val="0"/>
                <w:lang w:val="it-IT"/>
              </w:rPr>
              <w:t xml:space="preserve"> key, perché nella tabella “compra” ho dovuto inserire le 2 colonne “</w:t>
            </w:r>
            <w:proofErr w:type="spellStart"/>
            <w:r>
              <w:rPr>
                <w:b w:val="0"/>
                <w:lang w:val="it-IT"/>
              </w:rPr>
              <w:t>prezzo_prodotto</w:t>
            </w:r>
            <w:proofErr w:type="spellEnd"/>
            <w:r>
              <w:rPr>
                <w:b w:val="0"/>
                <w:lang w:val="it-IT"/>
              </w:rPr>
              <w:t>” e “</w:t>
            </w:r>
            <w:proofErr w:type="spellStart"/>
            <w:r>
              <w:rPr>
                <w:b w:val="0"/>
                <w:lang w:val="it-IT"/>
              </w:rPr>
              <w:t>quantita_prodotto</w:t>
            </w:r>
            <w:proofErr w:type="spellEnd"/>
            <w:r>
              <w:rPr>
                <w:b w:val="0"/>
                <w:lang w:val="it-IT"/>
              </w:rPr>
              <w:t xml:space="preserve">” </w:t>
            </w:r>
            <w:r w:rsidR="005707B3">
              <w:rPr>
                <w:b w:val="0"/>
                <w:lang w:val="it-IT"/>
              </w:rPr>
              <w:t>che sono le 2 chiavi che ho aggiunto la scorsa lezione, e senza quelle 2 non potevo prendere il prodotto coretto dopo aver inserito i dati nella tabella per mostrarli nel carrello.</w:t>
            </w:r>
            <w:r w:rsidR="00737EA3">
              <w:rPr>
                <w:b w:val="0"/>
                <w:lang w:val="it-IT"/>
              </w:rPr>
              <w:t xml:space="preserve"> Per farlo ho dovuto cancellare la </w:t>
            </w:r>
            <w:r w:rsidR="004E65AF">
              <w:rPr>
                <w:b w:val="0"/>
                <w:lang w:val="it-IT"/>
              </w:rPr>
              <w:t xml:space="preserve">tabella e ricrearle, perché è il metodo più rapido avendo già salvato in un file il </w:t>
            </w:r>
            <w:r w:rsidR="00DB19E4">
              <w:rPr>
                <w:b w:val="0"/>
                <w:lang w:val="it-IT"/>
              </w:rPr>
              <w:t>la creazione della tabella, mi è bastato copiarla e incollarla nel database.</w:t>
            </w:r>
          </w:p>
          <w:p w14:paraId="13D3F91D" w14:textId="5DA814B7" w:rsidR="007F2384" w:rsidRPr="00222BF2" w:rsidRDefault="007F2384" w:rsidP="001651CF">
            <w:pPr>
              <w:ind w:left="731" w:right="-1"/>
              <w:rPr>
                <w:b w:val="0"/>
                <w:bCs w:val="0"/>
                <w:lang w:val="it-IT"/>
              </w:rPr>
            </w:pPr>
            <w:r>
              <w:rPr>
                <w:b w:val="0"/>
                <w:lang w:val="it-IT"/>
              </w:rPr>
              <w:t xml:space="preserve">Ho avuto dei problemini con la modifica delle query, ho dovuto provarli </w:t>
            </w:r>
            <w:proofErr w:type="spellStart"/>
            <w:r>
              <w:rPr>
                <w:b w:val="0"/>
                <w:lang w:val="it-IT"/>
              </w:rPr>
              <w:t>hardcoded</w:t>
            </w:r>
            <w:proofErr w:type="spellEnd"/>
            <w:r>
              <w:rPr>
                <w:b w:val="0"/>
                <w:lang w:val="it-IT"/>
              </w:rPr>
              <w:t xml:space="preserve"> su “</w:t>
            </w:r>
            <w:proofErr w:type="spellStart"/>
            <w:r>
              <w:rPr>
                <w:b w:val="0"/>
                <w:lang w:val="it-IT"/>
              </w:rPr>
              <w:t>phpMyAdmin</w:t>
            </w:r>
            <w:proofErr w:type="spellEnd"/>
            <w:r>
              <w:rPr>
                <w:b w:val="0"/>
                <w:lang w:val="it-IT"/>
              </w:rPr>
              <w:t>” per controllare dov’era l’errore e spesso era un campo inserito male o un dato non valido che passava.</w:t>
            </w:r>
          </w:p>
        </w:tc>
      </w:tr>
    </w:tbl>
    <w:p w14:paraId="4ECA3784" w14:textId="77777777" w:rsidR="0039441A" w:rsidRPr="009141EC" w:rsidRDefault="0039441A" w:rsidP="007C0D64">
      <w:pPr>
        <w:spacing w:after="0"/>
        <w:rPr>
          <w:lang w:val="it-IT"/>
        </w:rPr>
      </w:pPr>
      <w:bookmarkStart w:id="0" w:name="_GoBack"/>
      <w:bookmarkEnd w:id="0"/>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9C3F66">
            <w:pPr>
              <w:ind w:right="-1"/>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B45E0B" w14:textId="314B26D9" w:rsidR="004001BF" w:rsidRDefault="00D7705C" w:rsidP="009C3F66">
            <w:pPr>
              <w:pStyle w:val="Nessunaspaziatura"/>
              <w:ind w:left="731" w:right="-1"/>
              <w:jc w:val="both"/>
              <w:rPr>
                <w:bCs w:val="0"/>
                <w:lang w:val="it-IT"/>
              </w:rPr>
            </w:pPr>
            <w:r>
              <w:rPr>
                <w:b w:val="0"/>
                <w:lang w:val="it-IT"/>
              </w:rPr>
              <w:t xml:space="preserve">Ho </w:t>
            </w:r>
            <w:r w:rsidR="00C628B1">
              <w:rPr>
                <w:b w:val="0"/>
                <w:lang w:val="it-IT"/>
              </w:rPr>
              <w:t>messo a posto il carrello ma non è ancora completo</w:t>
            </w:r>
            <w:r w:rsidR="00A330B2">
              <w:rPr>
                <w:b w:val="0"/>
                <w:lang w:val="it-IT"/>
              </w:rPr>
              <w:t>.</w:t>
            </w:r>
          </w:p>
          <w:p w14:paraId="44F53248" w14:textId="06831344" w:rsidR="00BC24AC" w:rsidRPr="00940CCD" w:rsidRDefault="00BC24AC" w:rsidP="009C3F66">
            <w:pPr>
              <w:pStyle w:val="Nessunaspaziatura"/>
              <w:ind w:left="731" w:right="-1"/>
              <w:jc w:val="both"/>
              <w:rPr>
                <w:b w:val="0"/>
                <w:lang w:val="it-IT"/>
              </w:rPr>
            </w:pPr>
            <w:r>
              <w:rPr>
                <w:b w:val="0"/>
                <w:lang w:val="it-IT"/>
              </w:rPr>
              <w:t>Devo completare in modo ottimale la parte d’inserimento dei prodotti, ovvero inserendo anche quale negozio e venditore lo imposta.</w:t>
            </w:r>
          </w:p>
        </w:tc>
      </w:tr>
    </w:tbl>
    <w:p w14:paraId="6DA2FEB8" w14:textId="77777777" w:rsidR="00F1508C" w:rsidRPr="003F4577" w:rsidRDefault="00F1508C" w:rsidP="007C0D64">
      <w:pPr>
        <w:spacing w:after="0"/>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9C3F66">
            <w:pPr>
              <w:ind w:right="-1"/>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6898B3E1" w:rsidR="00CF6509" w:rsidRPr="00CA1EE6" w:rsidRDefault="00A330B2" w:rsidP="009C3F66">
            <w:pPr>
              <w:pStyle w:val="Nessunaspaziatura"/>
              <w:ind w:left="731" w:right="-1"/>
              <w:rPr>
                <w:b w:val="0"/>
                <w:lang w:val="it-IT"/>
              </w:rPr>
            </w:pPr>
            <w:r>
              <w:rPr>
                <w:b w:val="0"/>
                <w:lang w:val="it-IT"/>
              </w:rPr>
              <w:t>Completare l’implementazione del</w:t>
            </w:r>
            <w:r w:rsidR="00BC24AC">
              <w:rPr>
                <w:b w:val="0"/>
                <w:lang w:val="it-IT"/>
              </w:rPr>
              <w:t xml:space="preserve"> carrello.</w:t>
            </w:r>
          </w:p>
        </w:tc>
      </w:tr>
    </w:tbl>
    <w:p w14:paraId="3B3B1E28" w14:textId="2C0C6980" w:rsidR="007E01A2" w:rsidRPr="001567C0" w:rsidRDefault="007E01A2" w:rsidP="007C0D64">
      <w:pPr>
        <w:tabs>
          <w:tab w:val="left" w:pos="8650"/>
        </w:tabs>
        <w:spacing w:after="0" w:line="240" w:lineRule="auto"/>
      </w:pPr>
    </w:p>
    <w:sectPr w:rsidR="007E01A2" w:rsidRPr="001567C0" w:rsidSect="007E01A2">
      <w:headerReference w:type="default" r:id="rId12"/>
      <w:footerReference w:type="default" r:id="rId1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7CB1C" w14:textId="77777777" w:rsidR="00EE4E43" w:rsidRDefault="00EE4E43" w:rsidP="00DC1A1A">
      <w:pPr>
        <w:spacing w:after="0" w:line="240" w:lineRule="auto"/>
      </w:pPr>
      <w:r>
        <w:separator/>
      </w:r>
    </w:p>
  </w:endnote>
  <w:endnote w:type="continuationSeparator" w:id="0">
    <w:p w14:paraId="62388007" w14:textId="77777777" w:rsidR="00EE4E43" w:rsidRDefault="00EE4E4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152EF0" w:rsidRDefault="00152EF0"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Content>
        <w:r>
          <w:t>Nome Progetto: Gestione dalla vendita dei prodotti dei piccoli negozianti</w:t>
        </w:r>
      </w:sdtContent>
    </w:sdt>
    <w:r>
      <w:ptab w:relativeTo="margin" w:alignment="right" w:leader="none"/>
    </w:r>
    <w:r>
      <w:fldChar w:fldCharType="begin"/>
    </w:r>
    <w:r>
      <w:instrText xml:space="preserve"> PAGE  \* Arabic  \* MERGEFORMAT </w:instrText>
    </w:r>
    <w:r>
      <w:fldChar w:fldCharType="separate"/>
    </w:r>
    <w:r>
      <w:t>1</w:t>
    </w:r>
    <w:r>
      <w:fldChar w:fldCharType="end"/>
    </w:r>
    <w:r>
      <w:t>/</w:t>
    </w:r>
    <w:fldSimple w:instr=" NUMPAGES  \* Arabic  \* MERGEFORMAT ">
      <w: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D9C1D" w14:textId="77777777" w:rsidR="00EE4E43" w:rsidRDefault="00EE4E43" w:rsidP="00DC1A1A">
      <w:pPr>
        <w:spacing w:after="0" w:line="240" w:lineRule="auto"/>
      </w:pPr>
      <w:r>
        <w:separator/>
      </w:r>
    </w:p>
  </w:footnote>
  <w:footnote w:type="continuationSeparator" w:id="0">
    <w:p w14:paraId="4D2EDFB8" w14:textId="77777777" w:rsidR="00EE4E43" w:rsidRDefault="00EE4E4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152EF0" w:rsidRPr="00C04A89" w:rsidRDefault="00152EF0" w:rsidP="00C04A89">
    <w:pPr>
      <w:rPr>
        <w:shd w:val="clear" w:color="auto" w:fill="000000" w:themeFill="text1"/>
      </w:rPr>
    </w:pPr>
    <w:r>
      <w:t>Giairo Mauro I4AC</w:t>
    </w:r>
  </w:p>
  <w:p w14:paraId="67B9860F" w14:textId="77777777" w:rsidR="00152EF0" w:rsidRDefault="00152EF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1A9D"/>
    <w:rsid w:val="00012AC1"/>
    <w:rsid w:val="000158A6"/>
    <w:rsid w:val="000244EB"/>
    <w:rsid w:val="00025478"/>
    <w:rsid w:val="00025DC2"/>
    <w:rsid w:val="00027A63"/>
    <w:rsid w:val="000308FC"/>
    <w:rsid w:val="00030C7F"/>
    <w:rsid w:val="000338F8"/>
    <w:rsid w:val="00033CAC"/>
    <w:rsid w:val="00040C15"/>
    <w:rsid w:val="00040E15"/>
    <w:rsid w:val="00041296"/>
    <w:rsid w:val="00042555"/>
    <w:rsid w:val="00050D8D"/>
    <w:rsid w:val="00050E71"/>
    <w:rsid w:val="00053156"/>
    <w:rsid w:val="00055151"/>
    <w:rsid w:val="000622DE"/>
    <w:rsid w:val="00064C75"/>
    <w:rsid w:val="00065D85"/>
    <w:rsid w:val="00067112"/>
    <w:rsid w:val="00072292"/>
    <w:rsid w:val="000740BD"/>
    <w:rsid w:val="000755B9"/>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5E00"/>
    <w:rsid w:val="000C64FB"/>
    <w:rsid w:val="000D03DB"/>
    <w:rsid w:val="000D5817"/>
    <w:rsid w:val="000E0ED6"/>
    <w:rsid w:val="000E2EC0"/>
    <w:rsid w:val="000E36FD"/>
    <w:rsid w:val="000E3CFE"/>
    <w:rsid w:val="000E5DF6"/>
    <w:rsid w:val="000E6E4C"/>
    <w:rsid w:val="000F08DA"/>
    <w:rsid w:val="000F1287"/>
    <w:rsid w:val="000F1B3E"/>
    <w:rsid w:val="000F3000"/>
    <w:rsid w:val="000F3DC6"/>
    <w:rsid w:val="000F5ADF"/>
    <w:rsid w:val="000F67B8"/>
    <w:rsid w:val="000F7D1A"/>
    <w:rsid w:val="001006F7"/>
    <w:rsid w:val="00102400"/>
    <w:rsid w:val="001045FB"/>
    <w:rsid w:val="00106C52"/>
    <w:rsid w:val="001146D8"/>
    <w:rsid w:val="001179FD"/>
    <w:rsid w:val="00121EA6"/>
    <w:rsid w:val="001310B5"/>
    <w:rsid w:val="00137E61"/>
    <w:rsid w:val="00141355"/>
    <w:rsid w:val="00141868"/>
    <w:rsid w:val="0014221C"/>
    <w:rsid w:val="0014533D"/>
    <w:rsid w:val="00150C73"/>
    <w:rsid w:val="00152EF0"/>
    <w:rsid w:val="00154ED6"/>
    <w:rsid w:val="00155A13"/>
    <w:rsid w:val="001567C0"/>
    <w:rsid w:val="001573EE"/>
    <w:rsid w:val="0016106B"/>
    <w:rsid w:val="001614F5"/>
    <w:rsid w:val="00162230"/>
    <w:rsid w:val="0016264F"/>
    <w:rsid w:val="00162AE0"/>
    <w:rsid w:val="001635F8"/>
    <w:rsid w:val="00163C19"/>
    <w:rsid w:val="001651CF"/>
    <w:rsid w:val="00166F80"/>
    <w:rsid w:val="00170A2C"/>
    <w:rsid w:val="0017495C"/>
    <w:rsid w:val="0018018E"/>
    <w:rsid w:val="00182BD5"/>
    <w:rsid w:val="0018662B"/>
    <w:rsid w:val="00187BB9"/>
    <w:rsid w:val="00191055"/>
    <w:rsid w:val="00191AC6"/>
    <w:rsid w:val="00191D01"/>
    <w:rsid w:val="001938A9"/>
    <w:rsid w:val="001A0058"/>
    <w:rsid w:val="001A1140"/>
    <w:rsid w:val="001A30DB"/>
    <w:rsid w:val="001A5099"/>
    <w:rsid w:val="001A60B8"/>
    <w:rsid w:val="001A6952"/>
    <w:rsid w:val="001A744E"/>
    <w:rsid w:val="001B18DF"/>
    <w:rsid w:val="001B2615"/>
    <w:rsid w:val="001B291E"/>
    <w:rsid w:val="001B42D2"/>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1F7F4A"/>
    <w:rsid w:val="00201C7B"/>
    <w:rsid w:val="00206418"/>
    <w:rsid w:val="00214FB7"/>
    <w:rsid w:val="002168D9"/>
    <w:rsid w:val="0022098C"/>
    <w:rsid w:val="00221DB6"/>
    <w:rsid w:val="00222BF2"/>
    <w:rsid w:val="00227D6A"/>
    <w:rsid w:val="0023131E"/>
    <w:rsid w:val="00233151"/>
    <w:rsid w:val="002332D8"/>
    <w:rsid w:val="00233921"/>
    <w:rsid w:val="00234D8D"/>
    <w:rsid w:val="00235F6A"/>
    <w:rsid w:val="00237509"/>
    <w:rsid w:val="00245760"/>
    <w:rsid w:val="002477F7"/>
    <w:rsid w:val="00250585"/>
    <w:rsid w:val="0025788A"/>
    <w:rsid w:val="002600D9"/>
    <w:rsid w:val="002605F3"/>
    <w:rsid w:val="002618F4"/>
    <w:rsid w:val="002638A5"/>
    <w:rsid w:val="00263900"/>
    <w:rsid w:val="00263D39"/>
    <w:rsid w:val="00263FD3"/>
    <w:rsid w:val="00270377"/>
    <w:rsid w:val="002715FF"/>
    <w:rsid w:val="00273BBF"/>
    <w:rsid w:val="002746DB"/>
    <w:rsid w:val="00274ED8"/>
    <w:rsid w:val="00275BBB"/>
    <w:rsid w:val="00280C4D"/>
    <w:rsid w:val="002810EF"/>
    <w:rsid w:val="002830E8"/>
    <w:rsid w:val="00283178"/>
    <w:rsid w:val="00290B57"/>
    <w:rsid w:val="00290E2F"/>
    <w:rsid w:val="0029264B"/>
    <w:rsid w:val="002A0676"/>
    <w:rsid w:val="002A0F16"/>
    <w:rsid w:val="002A2BF5"/>
    <w:rsid w:val="002B1451"/>
    <w:rsid w:val="002B2877"/>
    <w:rsid w:val="002C07D5"/>
    <w:rsid w:val="002C699E"/>
    <w:rsid w:val="002C6BB9"/>
    <w:rsid w:val="002D1431"/>
    <w:rsid w:val="002D169D"/>
    <w:rsid w:val="002D5818"/>
    <w:rsid w:val="002D7737"/>
    <w:rsid w:val="002E03F5"/>
    <w:rsid w:val="002E1CBB"/>
    <w:rsid w:val="002E3DE2"/>
    <w:rsid w:val="002F26A0"/>
    <w:rsid w:val="002F449B"/>
    <w:rsid w:val="002F5981"/>
    <w:rsid w:val="003016F3"/>
    <w:rsid w:val="00301A0D"/>
    <w:rsid w:val="00303754"/>
    <w:rsid w:val="00305B30"/>
    <w:rsid w:val="00310087"/>
    <w:rsid w:val="00310225"/>
    <w:rsid w:val="00314576"/>
    <w:rsid w:val="003202FC"/>
    <w:rsid w:val="003215AE"/>
    <w:rsid w:val="00321763"/>
    <w:rsid w:val="00322409"/>
    <w:rsid w:val="0032313E"/>
    <w:rsid w:val="00324211"/>
    <w:rsid w:val="0032704F"/>
    <w:rsid w:val="0033073B"/>
    <w:rsid w:val="00340D75"/>
    <w:rsid w:val="00341B5F"/>
    <w:rsid w:val="00345A95"/>
    <w:rsid w:val="003470ED"/>
    <w:rsid w:val="003502D0"/>
    <w:rsid w:val="003502FB"/>
    <w:rsid w:val="003512C5"/>
    <w:rsid w:val="00352162"/>
    <w:rsid w:val="003535D3"/>
    <w:rsid w:val="00354B2C"/>
    <w:rsid w:val="003576C0"/>
    <w:rsid w:val="003609C2"/>
    <w:rsid w:val="0036392C"/>
    <w:rsid w:val="00373821"/>
    <w:rsid w:val="003765A1"/>
    <w:rsid w:val="00381B70"/>
    <w:rsid w:val="00382520"/>
    <w:rsid w:val="0039111E"/>
    <w:rsid w:val="00393FE0"/>
    <w:rsid w:val="0039441A"/>
    <w:rsid w:val="003968C5"/>
    <w:rsid w:val="003A1ADF"/>
    <w:rsid w:val="003A6246"/>
    <w:rsid w:val="003B1F9E"/>
    <w:rsid w:val="003B591B"/>
    <w:rsid w:val="003B6FDD"/>
    <w:rsid w:val="003B77EB"/>
    <w:rsid w:val="003C1500"/>
    <w:rsid w:val="003C32F1"/>
    <w:rsid w:val="003C3620"/>
    <w:rsid w:val="003C740C"/>
    <w:rsid w:val="003D0B4F"/>
    <w:rsid w:val="003D1312"/>
    <w:rsid w:val="003D5B82"/>
    <w:rsid w:val="003D7A85"/>
    <w:rsid w:val="003D7B20"/>
    <w:rsid w:val="003E187E"/>
    <w:rsid w:val="003E20F1"/>
    <w:rsid w:val="003F0CE4"/>
    <w:rsid w:val="003F4577"/>
    <w:rsid w:val="004001BF"/>
    <w:rsid w:val="004021ED"/>
    <w:rsid w:val="00402BD9"/>
    <w:rsid w:val="0040345D"/>
    <w:rsid w:val="0040500D"/>
    <w:rsid w:val="00407FF4"/>
    <w:rsid w:val="00410B71"/>
    <w:rsid w:val="00412A6B"/>
    <w:rsid w:val="00415D9F"/>
    <w:rsid w:val="0041641D"/>
    <w:rsid w:val="00416468"/>
    <w:rsid w:val="00416B5C"/>
    <w:rsid w:val="00425CA3"/>
    <w:rsid w:val="00425EF1"/>
    <w:rsid w:val="00426D79"/>
    <w:rsid w:val="00430BA4"/>
    <w:rsid w:val="00431358"/>
    <w:rsid w:val="004332F7"/>
    <w:rsid w:val="00436CC3"/>
    <w:rsid w:val="004419CA"/>
    <w:rsid w:val="004429D5"/>
    <w:rsid w:val="00445ED5"/>
    <w:rsid w:val="004508ED"/>
    <w:rsid w:val="00450F50"/>
    <w:rsid w:val="00451327"/>
    <w:rsid w:val="004517F0"/>
    <w:rsid w:val="004524E5"/>
    <w:rsid w:val="0045409B"/>
    <w:rsid w:val="00456321"/>
    <w:rsid w:val="00456F79"/>
    <w:rsid w:val="00462104"/>
    <w:rsid w:val="00462130"/>
    <w:rsid w:val="004661A9"/>
    <w:rsid w:val="004670BF"/>
    <w:rsid w:val="004726E1"/>
    <w:rsid w:val="004761EF"/>
    <w:rsid w:val="0047706C"/>
    <w:rsid w:val="00477157"/>
    <w:rsid w:val="00484EBD"/>
    <w:rsid w:val="00487EAB"/>
    <w:rsid w:val="00494801"/>
    <w:rsid w:val="00494D0D"/>
    <w:rsid w:val="004958ED"/>
    <w:rsid w:val="004A003F"/>
    <w:rsid w:val="004A05A5"/>
    <w:rsid w:val="004A0D31"/>
    <w:rsid w:val="004A13BD"/>
    <w:rsid w:val="004A2C5D"/>
    <w:rsid w:val="004A3BDA"/>
    <w:rsid w:val="004A4DE3"/>
    <w:rsid w:val="004A4FD3"/>
    <w:rsid w:val="004A5875"/>
    <w:rsid w:val="004A5A9E"/>
    <w:rsid w:val="004A5B1E"/>
    <w:rsid w:val="004A670A"/>
    <w:rsid w:val="004B04F7"/>
    <w:rsid w:val="004B11F7"/>
    <w:rsid w:val="004B51DE"/>
    <w:rsid w:val="004B51FB"/>
    <w:rsid w:val="004B71A8"/>
    <w:rsid w:val="004C0FCB"/>
    <w:rsid w:val="004C3475"/>
    <w:rsid w:val="004C4142"/>
    <w:rsid w:val="004C7433"/>
    <w:rsid w:val="004D0B4B"/>
    <w:rsid w:val="004D0DFB"/>
    <w:rsid w:val="004D40E5"/>
    <w:rsid w:val="004D4225"/>
    <w:rsid w:val="004E0D35"/>
    <w:rsid w:val="004E18AA"/>
    <w:rsid w:val="004E4A18"/>
    <w:rsid w:val="004E5270"/>
    <w:rsid w:val="004E65AF"/>
    <w:rsid w:val="004E6C11"/>
    <w:rsid w:val="004F2929"/>
    <w:rsid w:val="004F3170"/>
    <w:rsid w:val="004F4572"/>
    <w:rsid w:val="004F685E"/>
    <w:rsid w:val="004F7D1A"/>
    <w:rsid w:val="00503DDB"/>
    <w:rsid w:val="00511739"/>
    <w:rsid w:val="0051449B"/>
    <w:rsid w:val="00514749"/>
    <w:rsid w:val="0051489F"/>
    <w:rsid w:val="0051573E"/>
    <w:rsid w:val="0052023C"/>
    <w:rsid w:val="0052140E"/>
    <w:rsid w:val="00522AB0"/>
    <w:rsid w:val="005231B7"/>
    <w:rsid w:val="00524250"/>
    <w:rsid w:val="0052473F"/>
    <w:rsid w:val="00525A78"/>
    <w:rsid w:val="005260A3"/>
    <w:rsid w:val="00526506"/>
    <w:rsid w:val="005265D1"/>
    <w:rsid w:val="00527253"/>
    <w:rsid w:val="00527B12"/>
    <w:rsid w:val="00532DDB"/>
    <w:rsid w:val="00535F1C"/>
    <w:rsid w:val="00536AB2"/>
    <w:rsid w:val="005431AD"/>
    <w:rsid w:val="00543271"/>
    <w:rsid w:val="00544DE8"/>
    <w:rsid w:val="00546583"/>
    <w:rsid w:val="005470D0"/>
    <w:rsid w:val="00547FBE"/>
    <w:rsid w:val="00550303"/>
    <w:rsid w:val="00550E37"/>
    <w:rsid w:val="005530D2"/>
    <w:rsid w:val="00554715"/>
    <w:rsid w:val="00554D01"/>
    <w:rsid w:val="00557E62"/>
    <w:rsid w:val="00562D8A"/>
    <w:rsid w:val="0056429F"/>
    <w:rsid w:val="005661FF"/>
    <w:rsid w:val="0056633C"/>
    <w:rsid w:val="005707B3"/>
    <w:rsid w:val="005779F8"/>
    <w:rsid w:val="0058162B"/>
    <w:rsid w:val="00583DC3"/>
    <w:rsid w:val="00584847"/>
    <w:rsid w:val="005906EA"/>
    <w:rsid w:val="00591A9D"/>
    <w:rsid w:val="00593131"/>
    <w:rsid w:val="00593AC7"/>
    <w:rsid w:val="00593D06"/>
    <w:rsid w:val="00594DF4"/>
    <w:rsid w:val="00597434"/>
    <w:rsid w:val="00597A02"/>
    <w:rsid w:val="005A03D0"/>
    <w:rsid w:val="005A1596"/>
    <w:rsid w:val="005A28A8"/>
    <w:rsid w:val="005A3B89"/>
    <w:rsid w:val="005A7F43"/>
    <w:rsid w:val="005B0654"/>
    <w:rsid w:val="005B35F0"/>
    <w:rsid w:val="005B40C0"/>
    <w:rsid w:val="005C16C4"/>
    <w:rsid w:val="005C47F5"/>
    <w:rsid w:val="005C7AFF"/>
    <w:rsid w:val="005E2FE4"/>
    <w:rsid w:val="005F23C0"/>
    <w:rsid w:val="005F3214"/>
    <w:rsid w:val="005F3627"/>
    <w:rsid w:val="005F70F2"/>
    <w:rsid w:val="00600399"/>
    <w:rsid w:val="00603952"/>
    <w:rsid w:val="00610CDD"/>
    <w:rsid w:val="00615E89"/>
    <w:rsid w:val="0061659F"/>
    <w:rsid w:val="0061791B"/>
    <w:rsid w:val="006203CF"/>
    <w:rsid w:val="006222A5"/>
    <w:rsid w:val="00625D79"/>
    <w:rsid w:val="00626406"/>
    <w:rsid w:val="00626BFB"/>
    <w:rsid w:val="006318A7"/>
    <w:rsid w:val="00632797"/>
    <w:rsid w:val="006334F1"/>
    <w:rsid w:val="006350DA"/>
    <w:rsid w:val="00635596"/>
    <w:rsid w:val="00636170"/>
    <w:rsid w:val="00642745"/>
    <w:rsid w:val="00647F5F"/>
    <w:rsid w:val="00651120"/>
    <w:rsid w:val="00651302"/>
    <w:rsid w:val="006520C7"/>
    <w:rsid w:val="00653443"/>
    <w:rsid w:val="00653AB1"/>
    <w:rsid w:val="006554DB"/>
    <w:rsid w:val="00655D6D"/>
    <w:rsid w:val="00655E9E"/>
    <w:rsid w:val="00663897"/>
    <w:rsid w:val="00670649"/>
    <w:rsid w:val="00671474"/>
    <w:rsid w:val="00672D13"/>
    <w:rsid w:val="00672EE4"/>
    <w:rsid w:val="0067366D"/>
    <w:rsid w:val="00680F96"/>
    <w:rsid w:val="00681FED"/>
    <w:rsid w:val="0068235D"/>
    <w:rsid w:val="00686C5A"/>
    <w:rsid w:val="006873C1"/>
    <w:rsid w:val="006911F8"/>
    <w:rsid w:val="00691744"/>
    <w:rsid w:val="00694A8B"/>
    <w:rsid w:val="006A093D"/>
    <w:rsid w:val="006A3E4C"/>
    <w:rsid w:val="006A6D54"/>
    <w:rsid w:val="006C21CD"/>
    <w:rsid w:val="006C2206"/>
    <w:rsid w:val="006C2CE2"/>
    <w:rsid w:val="006C3133"/>
    <w:rsid w:val="006C5EA8"/>
    <w:rsid w:val="006D11CB"/>
    <w:rsid w:val="006D4FAD"/>
    <w:rsid w:val="006D7DD1"/>
    <w:rsid w:val="006E26E1"/>
    <w:rsid w:val="006E72B8"/>
    <w:rsid w:val="006E7481"/>
    <w:rsid w:val="006E7573"/>
    <w:rsid w:val="006E75AE"/>
    <w:rsid w:val="006F0CA9"/>
    <w:rsid w:val="006F3F90"/>
    <w:rsid w:val="006F52C0"/>
    <w:rsid w:val="006F6B84"/>
    <w:rsid w:val="006F7899"/>
    <w:rsid w:val="007012C3"/>
    <w:rsid w:val="00701FB8"/>
    <w:rsid w:val="007061C8"/>
    <w:rsid w:val="00710996"/>
    <w:rsid w:val="007124D5"/>
    <w:rsid w:val="007133BD"/>
    <w:rsid w:val="00715ABE"/>
    <w:rsid w:val="00717A11"/>
    <w:rsid w:val="00721145"/>
    <w:rsid w:val="00725FB5"/>
    <w:rsid w:val="00727DC9"/>
    <w:rsid w:val="00730543"/>
    <w:rsid w:val="00730F36"/>
    <w:rsid w:val="0073127A"/>
    <w:rsid w:val="007324A3"/>
    <w:rsid w:val="00732D3A"/>
    <w:rsid w:val="00733E22"/>
    <w:rsid w:val="00734194"/>
    <w:rsid w:val="00735723"/>
    <w:rsid w:val="00737EA3"/>
    <w:rsid w:val="0074073A"/>
    <w:rsid w:val="00740C68"/>
    <w:rsid w:val="00743163"/>
    <w:rsid w:val="007461DE"/>
    <w:rsid w:val="007527EE"/>
    <w:rsid w:val="00757BB4"/>
    <w:rsid w:val="00764375"/>
    <w:rsid w:val="0077055E"/>
    <w:rsid w:val="007756F8"/>
    <w:rsid w:val="00781CA8"/>
    <w:rsid w:val="007824E6"/>
    <w:rsid w:val="00782F9B"/>
    <w:rsid w:val="00783B0F"/>
    <w:rsid w:val="00785731"/>
    <w:rsid w:val="00785F34"/>
    <w:rsid w:val="00791E66"/>
    <w:rsid w:val="007941FC"/>
    <w:rsid w:val="007A06FF"/>
    <w:rsid w:val="007A3C1F"/>
    <w:rsid w:val="007A7369"/>
    <w:rsid w:val="007B261B"/>
    <w:rsid w:val="007B2F2B"/>
    <w:rsid w:val="007B3103"/>
    <w:rsid w:val="007B359E"/>
    <w:rsid w:val="007B6BEB"/>
    <w:rsid w:val="007C0D64"/>
    <w:rsid w:val="007C260E"/>
    <w:rsid w:val="007C3E86"/>
    <w:rsid w:val="007C643C"/>
    <w:rsid w:val="007C6BBD"/>
    <w:rsid w:val="007C6E9E"/>
    <w:rsid w:val="007C72B8"/>
    <w:rsid w:val="007D0B73"/>
    <w:rsid w:val="007D0F42"/>
    <w:rsid w:val="007D0F59"/>
    <w:rsid w:val="007D2B14"/>
    <w:rsid w:val="007D2D41"/>
    <w:rsid w:val="007D2D5B"/>
    <w:rsid w:val="007D494D"/>
    <w:rsid w:val="007D4BF3"/>
    <w:rsid w:val="007D4E23"/>
    <w:rsid w:val="007D6E92"/>
    <w:rsid w:val="007E01A2"/>
    <w:rsid w:val="007E17B5"/>
    <w:rsid w:val="007E18A0"/>
    <w:rsid w:val="007E43A2"/>
    <w:rsid w:val="007E4D24"/>
    <w:rsid w:val="007E5F20"/>
    <w:rsid w:val="007E7CD2"/>
    <w:rsid w:val="007F1C2F"/>
    <w:rsid w:val="007F2384"/>
    <w:rsid w:val="007F37B6"/>
    <w:rsid w:val="007F7B75"/>
    <w:rsid w:val="00800318"/>
    <w:rsid w:val="00800995"/>
    <w:rsid w:val="008021E1"/>
    <w:rsid w:val="00804EA5"/>
    <w:rsid w:val="00806A15"/>
    <w:rsid w:val="00806DCA"/>
    <w:rsid w:val="008123D9"/>
    <w:rsid w:val="00812BB5"/>
    <w:rsid w:val="00815C72"/>
    <w:rsid w:val="00820FE7"/>
    <w:rsid w:val="008215A2"/>
    <w:rsid w:val="008236E0"/>
    <w:rsid w:val="00824D84"/>
    <w:rsid w:val="0082766C"/>
    <w:rsid w:val="00827EE2"/>
    <w:rsid w:val="0083012F"/>
    <w:rsid w:val="00832FE1"/>
    <w:rsid w:val="008346ED"/>
    <w:rsid w:val="00835EEB"/>
    <w:rsid w:val="008402F7"/>
    <w:rsid w:val="00844375"/>
    <w:rsid w:val="00846AB9"/>
    <w:rsid w:val="00846E80"/>
    <w:rsid w:val="00847DBC"/>
    <w:rsid w:val="00851852"/>
    <w:rsid w:val="0085616B"/>
    <w:rsid w:val="008562CF"/>
    <w:rsid w:val="00863B3A"/>
    <w:rsid w:val="00865D71"/>
    <w:rsid w:val="00871F0B"/>
    <w:rsid w:val="00875875"/>
    <w:rsid w:val="008777B1"/>
    <w:rsid w:val="0088519E"/>
    <w:rsid w:val="00886EC4"/>
    <w:rsid w:val="00886F2C"/>
    <w:rsid w:val="00887C13"/>
    <w:rsid w:val="008920DA"/>
    <w:rsid w:val="00894333"/>
    <w:rsid w:val="0089494A"/>
    <w:rsid w:val="008A3857"/>
    <w:rsid w:val="008A7423"/>
    <w:rsid w:val="008B2B2F"/>
    <w:rsid w:val="008B38F0"/>
    <w:rsid w:val="008C4C39"/>
    <w:rsid w:val="008D0900"/>
    <w:rsid w:val="008D1E14"/>
    <w:rsid w:val="008D3BFC"/>
    <w:rsid w:val="008D5FCB"/>
    <w:rsid w:val="008D6B29"/>
    <w:rsid w:val="008D7356"/>
    <w:rsid w:val="008D7C85"/>
    <w:rsid w:val="008E098C"/>
    <w:rsid w:val="008E1749"/>
    <w:rsid w:val="008E2485"/>
    <w:rsid w:val="008E3746"/>
    <w:rsid w:val="008E6A70"/>
    <w:rsid w:val="008F1E8A"/>
    <w:rsid w:val="008F3938"/>
    <w:rsid w:val="00900564"/>
    <w:rsid w:val="009011F5"/>
    <w:rsid w:val="00901DB7"/>
    <w:rsid w:val="00902F15"/>
    <w:rsid w:val="00903B80"/>
    <w:rsid w:val="009053E1"/>
    <w:rsid w:val="00907280"/>
    <w:rsid w:val="009141EC"/>
    <w:rsid w:val="0091479E"/>
    <w:rsid w:val="00914D50"/>
    <w:rsid w:val="00916864"/>
    <w:rsid w:val="0092122F"/>
    <w:rsid w:val="0092186A"/>
    <w:rsid w:val="009219EA"/>
    <w:rsid w:val="009244BB"/>
    <w:rsid w:val="00930586"/>
    <w:rsid w:val="00931690"/>
    <w:rsid w:val="00931A1C"/>
    <w:rsid w:val="00932DDA"/>
    <w:rsid w:val="00937F82"/>
    <w:rsid w:val="00940CCD"/>
    <w:rsid w:val="009421A6"/>
    <w:rsid w:val="00945AFF"/>
    <w:rsid w:val="009479C7"/>
    <w:rsid w:val="00953A44"/>
    <w:rsid w:val="0095456B"/>
    <w:rsid w:val="0095731C"/>
    <w:rsid w:val="00960A76"/>
    <w:rsid w:val="00965312"/>
    <w:rsid w:val="00970C2C"/>
    <w:rsid w:val="00972436"/>
    <w:rsid w:val="009803D6"/>
    <w:rsid w:val="00983769"/>
    <w:rsid w:val="00983947"/>
    <w:rsid w:val="00984012"/>
    <w:rsid w:val="00984BA3"/>
    <w:rsid w:val="00984DAE"/>
    <w:rsid w:val="00986A52"/>
    <w:rsid w:val="00993CB9"/>
    <w:rsid w:val="00993F81"/>
    <w:rsid w:val="00995F77"/>
    <w:rsid w:val="0099608D"/>
    <w:rsid w:val="009A07DE"/>
    <w:rsid w:val="009A23B0"/>
    <w:rsid w:val="009A3864"/>
    <w:rsid w:val="009A51AE"/>
    <w:rsid w:val="009B59BB"/>
    <w:rsid w:val="009C0ED4"/>
    <w:rsid w:val="009C3F66"/>
    <w:rsid w:val="009D4116"/>
    <w:rsid w:val="009E0184"/>
    <w:rsid w:val="009E04C6"/>
    <w:rsid w:val="009E1293"/>
    <w:rsid w:val="009E4623"/>
    <w:rsid w:val="009E5941"/>
    <w:rsid w:val="009E7775"/>
    <w:rsid w:val="009F047D"/>
    <w:rsid w:val="009F377A"/>
    <w:rsid w:val="009F4741"/>
    <w:rsid w:val="009F5BF5"/>
    <w:rsid w:val="00A01828"/>
    <w:rsid w:val="00A01E09"/>
    <w:rsid w:val="00A02EDE"/>
    <w:rsid w:val="00A040AD"/>
    <w:rsid w:val="00A050EE"/>
    <w:rsid w:val="00A058AF"/>
    <w:rsid w:val="00A1076D"/>
    <w:rsid w:val="00A116F2"/>
    <w:rsid w:val="00A15C30"/>
    <w:rsid w:val="00A15D55"/>
    <w:rsid w:val="00A21461"/>
    <w:rsid w:val="00A214FC"/>
    <w:rsid w:val="00A23CA5"/>
    <w:rsid w:val="00A252F8"/>
    <w:rsid w:val="00A26340"/>
    <w:rsid w:val="00A26C5B"/>
    <w:rsid w:val="00A27346"/>
    <w:rsid w:val="00A30F6F"/>
    <w:rsid w:val="00A32AE4"/>
    <w:rsid w:val="00A330B2"/>
    <w:rsid w:val="00A36819"/>
    <w:rsid w:val="00A43907"/>
    <w:rsid w:val="00A474AD"/>
    <w:rsid w:val="00A475CE"/>
    <w:rsid w:val="00A52269"/>
    <w:rsid w:val="00A53A38"/>
    <w:rsid w:val="00A5405D"/>
    <w:rsid w:val="00A550B4"/>
    <w:rsid w:val="00A56E6A"/>
    <w:rsid w:val="00A601F0"/>
    <w:rsid w:val="00A65BF1"/>
    <w:rsid w:val="00A65CEF"/>
    <w:rsid w:val="00A67F0D"/>
    <w:rsid w:val="00A7204D"/>
    <w:rsid w:val="00A74262"/>
    <w:rsid w:val="00A75A45"/>
    <w:rsid w:val="00A76888"/>
    <w:rsid w:val="00A80391"/>
    <w:rsid w:val="00A8499D"/>
    <w:rsid w:val="00A85F4D"/>
    <w:rsid w:val="00A86156"/>
    <w:rsid w:val="00A94D33"/>
    <w:rsid w:val="00AA028A"/>
    <w:rsid w:val="00AA0E27"/>
    <w:rsid w:val="00AA4BAF"/>
    <w:rsid w:val="00AB3334"/>
    <w:rsid w:val="00AB346D"/>
    <w:rsid w:val="00AB580C"/>
    <w:rsid w:val="00AB6CA2"/>
    <w:rsid w:val="00AB78BC"/>
    <w:rsid w:val="00AC1DB3"/>
    <w:rsid w:val="00AC3461"/>
    <w:rsid w:val="00AC3545"/>
    <w:rsid w:val="00AC3EE3"/>
    <w:rsid w:val="00AC5570"/>
    <w:rsid w:val="00AC60A6"/>
    <w:rsid w:val="00AC769C"/>
    <w:rsid w:val="00AC780C"/>
    <w:rsid w:val="00AD01D6"/>
    <w:rsid w:val="00AD1171"/>
    <w:rsid w:val="00AD1A37"/>
    <w:rsid w:val="00AD4D08"/>
    <w:rsid w:val="00AD565C"/>
    <w:rsid w:val="00AE238A"/>
    <w:rsid w:val="00AE6181"/>
    <w:rsid w:val="00AF1A24"/>
    <w:rsid w:val="00B10338"/>
    <w:rsid w:val="00B138A7"/>
    <w:rsid w:val="00B15110"/>
    <w:rsid w:val="00B152AE"/>
    <w:rsid w:val="00B16E6E"/>
    <w:rsid w:val="00B17647"/>
    <w:rsid w:val="00B20119"/>
    <w:rsid w:val="00B22351"/>
    <w:rsid w:val="00B22657"/>
    <w:rsid w:val="00B23753"/>
    <w:rsid w:val="00B270FB"/>
    <w:rsid w:val="00B27B88"/>
    <w:rsid w:val="00B27F20"/>
    <w:rsid w:val="00B3052B"/>
    <w:rsid w:val="00B30BD4"/>
    <w:rsid w:val="00B31D46"/>
    <w:rsid w:val="00B37488"/>
    <w:rsid w:val="00B418A1"/>
    <w:rsid w:val="00B45495"/>
    <w:rsid w:val="00B45C3E"/>
    <w:rsid w:val="00B470FA"/>
    <w:rsid w:val="00B47E3C"/>
    <w:rsid w:val="00B528A0"/>
    <w:rsid w:val="00B53078"/>
    <w:rsid w:val="00B53257"/>
    <w:rsid w:val="00B53F40"/>
    <w:rsid w:val="00B54790"/>
    <w:rsid w:val="00B57160"/>
    <w:rsid w:val="00B630A8"/>
    <w:rsid w:val="00B65E17"/>
    <w:rsid w:val="00B6615D"/>
    <w:rsid w:val="00B67CA2"/>
    <w:rsid w:val="00B70041"/>
    <w:rsid w:val="00B723F9"/>
    <w:rsid w:val="00B741E5"/>
    <w:rsid w:val="00B74878"/>
    <w:rsid w:val="00B77126"/>
    <w:rsid w:val="00B800C0"/>
    <w:rsid w:val="00B93008"/>
    <w:rsid w:val="00BA1209"/>
    <w:rsid w:val="00BA34A2"/>
    <w:rsid w:val="00BA44D5"/>
    <w:rsid w:val="00BA4D8A"/>
    <w:rsid w:val="00BB5BD6"/>
    <w:rsid w:val="00BC24AC"/>
    <w:rsid w:val="00BC253B"/>
    <w:rsid w:val="00BC4C28"/>
    <w:rsid w:val="00BC65AF"/>
    <w:rsid w:val="00BC6A5D"/>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05B6F"/>
    <w:rsid w:val="00C13A76"/>
    <w:rsid w:val="00C13CC8"/>
    <w:rsid w:val="00C214CD"/>
    <w:rsid w:val="00C2233B"/>
    <w:rsid w:val="00C31F2C"/>
    <w:rsid w:val="00C32430"/>
    <w:rsid w:val="00C375AE"/>
    <w:rsid w:val="00C37D63"/>
    <w:rsid w:val="00C42267"/>
    <w:rsid w:val="00C432B0"/>
    <w:rsid w:val="00C5042E"/>
    <w:rsid w:val="00C5322B"/>
    <w:rsid w:val="00C57CD6"/>
    <w:rsid w:val="00C611BE"/>
    <w:rsid w:val="00C628B1"/>
    <w:rsid w:val="00C64A67"/>
    <w:rsid w:val="00C65771"/>
    <w:rsid w:val="00C71BD9"/>
    <w:rsid w:val="00C75407"/>
    <w:rsid w:val="00C91FE3"/>
    <w:rsid w:val="00C921DC"/>
    <w:rsid w:val="00C928C0"/>
    <w:rsid w:val="00C95193"/>
    <w:rsid w:val="00CA1574"/>
    <w:rsid w:val="00CA1967"/>
    <w:rsid w:val="00CA1EE6"/>
    <w:rsid w:val="00CA3BF6"/>
    <w:rsid w:val="00CA3E23"/>
    <w:rsid w:val="00CA5A51"/>
    <w:rsid w:val="00CA723F"/>
    <w:rsid w:val="00CA7489"/>
    <w:rsid w:val="00CA7834"/>
    <w:rsid w:val="00CA7B06"/>
    <w:rsid w:val="00CB4465"/>
    <w:rsid w:val="00CB4691"/>
    <w:rsid w:val="00CB681D"/>
    <w:rsid w:val="00CB7A0C"/>
    <w:rsid w:val="00CC15FC"/>
    <w:rsid w:val="00CC1872"/>
    <w:rsid w:val="00CC423E"/>
    <w:rsid w:val="00CC5610"/>
    <w:rsid w:val="00CC7452"/>
    <w:rsid w:val="00CC7E95"/>
    <w:rsid w:val="00CD083C"/>
    <w:rsid w:val="00CD127A"/>
    <w:rsid w:val="00CD1E24"/>
    <w:rsid w:val="00CD56D8"/>
    <w:rsid w:val="00CE0A06"/>
    <w:rsid w:val="00CE4B64"/>
    <w:rsid w:val="00CE4ED9"/>
    <w:rsid w:val="00CE77EC"/>
    <w:rsid w:val="00CE784C"/>
    <w:rsid w:val="00CF6509"/>
    <w:rsid w:val="00D035FF"/>
    <w:rsid w:val="00D05F1D"/>
    <w:rsid w:val="00D11257"/>
    <w:rsid w:val="00D11DD1"/>
    <w:rsid w:val="00D146F4"/>
    <w:rsid w:val="00D16585"/>
    <w:rsid w:val="00D22CD7"/>
    <w:rsid w:val="00D25806"/>
    <w:rsid w:val="00D25D9D"/>
    <w:rsid w:val="00D36DBF"/>
    <w:rsid w:val="00D37C82"/>
    <w:rsid w:val="00D40430"/>
    <w:rsid w:val="00D42522"/>
    <w:rsid w:val="00D43154"/>
    <w:rsid w:val="00D43A97"/>
    <w:rsid w:val="00D453DE"/>
    <w:rsid w:val="00D45C37"/>
    <w:rsid w:val="00D50564"/>
    <w:rsid w:val="00D52475"/>
    <w:rsid w:val="00D573E9"/>
    <w:rsid w:val="00D57B44"/>
    <w:rsid w:val="00D643F3"/>
    <w:rsid w:val="00D670F7"/>
    <w:rsid w:val="00D71222"/>
    <w:rsid w:val="00D7705C"/>
    <w:rsid w:val="00D77673"/>
    <w:rsid w:val="00D77955"/>
    <w:rsid w:val="00D805F3"/>
    <w:rsid w:val="00D81950"/>
    <w:rsid w:val="00D8214A"/>
    <w:rsid w:val="00D82A54"/>
    <w:rsid w:val="00D83C7F"/>
    <w:rsid w:val="00D8519E"/>
    <w:rsid w:val="00D85B4A"/>
    <w:rsid w:val="00D92DFB"/>
    <w:rsid w:val="00D9496C"/>
    <w:rsid w:val="00D95B22"/>
    <w:rsid w:val="00D97125"/>
    <w:rsid w:val="00DA10AF"/>
    <w:rsid w:val="00DA192A"/>
    <w:rsid w:val="00DA2AC2"/>
    <w:rsid w:val="00DA2CCE"/>
    <w:rsid w:val="00DA2D8D"/>
    <w:rsid w:val="00DA6719"/>
    <w:rsid w:val="00DA6971"/>
    <w:rsid w:val="00DA69E2"/>
    <w:rsid w:val="00DB0CD4"/>
    <w:rsid w:val="00DB1230"/>
    <w:rsid w:val="00DB19E4"/>
    <w:rsid w:val="00DB26CF"/>
    <w:rsid w:val="00DC1A1A"/>
    <w:rsid w:val="00DC4D6F"/>
    <w:rsid w:val="00DD121D"/>
    <w:rsid w:val="00DD3F3D"/>
    <w:rsid w:val="00DD4802"/>
    <w:rsid w:val="00DD4F96"/>
    <w:rsid w:val="00DD692D"/>
    <w:rsid w:val="00DD6A31"/>
    <w:rsid w:val="00DE3201"/>
    <w:rsid w:val="00DE3E35"/>
    <w:rsid w:val="00DF5115"/>
    <w:rsid w:val="00DF7AEE"/>
    <w:rsid w:val="00E01FF5"/>
    <w:rsid w:val="00E02897"/>
    <w:rsid w:val="00E0528A"/>
    <w:rsid w:val="00E05D84"/>
    <w:rsid w:val="00E069EA"/>
    <w:rsid w:val="00E10DF7"/>
    <w:rsid w:val="00E11016"/>
    <w:rsid w:val="00E1773D"/>
    <w:rsid w:val="00E20BA9"/>
    <w:rsid w:val="00E27372"/>
    <w:rsid w:val="00E2787F"/>
    <w:rsid w:val="00E2798A"/>
    <w:rsid w:val="00E33801"/>
    <w:rsid w:val="00E36F11"/>
    <w:rsid w:val="00E371DA"/>
    <w:rsid w:val="00E37D5D"/>
    <w:rsid w:val="00E41ABD"/>
    <w:rsid w:val="00E46267"/>
    <w:rsid w:val="00E5012D"/>
    <w:rsid w:val="00E502A8"/>
    <w:rsid w:val="00E5154D"/>
    <w:rsid w:val="00E535A6"/>
    <w:rsid w:val="00E5377F"/>
    <w:rsid w:val="00E53F8E"/>
    <w:rsid w:val="00E54098"/>
    <w:rsid w:val="00E56039"/>
    <w:rsid w:val="00E56CC0"/>
    <w:rsid w:val="00E60427"/>
    <w:rsid w:val="00E63EA8"/>
    <w:rsid w:val="00E64F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A7051"/>
    <w:rsid w:val="00EB0873"/>
    <w:rsid w:val="00EB1FCB"/>
    <w:rsid w:val="00EB3308"/>
    <w:rsid w:val="00EB3664"/>
    <w:rsid w:val="00EB4003"/>
    <w:rsid w:val="00EB4A03"/>
    <w:rsid w:val="00EB59D5"/>
    <w:rsid w:val="00EC0579"/>
    <w:rsid w:val="00EC6A5B"/>
    <w:rsid w:val="00ED022B"/>
    <w:rsid w:val="00ED156C"/>
    <w:rsid w:val="00ED22B8"/>
    <w:rsid w:val="00ED3A93"/>
    <w:rsid w:val="00ED4024"/>
    <w:rsid w:val="00ED7737"/>
    <w:rsid w:val="00EE4E43"/>
    <w:rsid w:val="00EE682B"/>
    <w:rsid w:val="00EE6E45"/>
    <w:rsid w:val="00EF0292"/>
    <w:rsid w:val="00EF0AF3"/>
    <w:rsid w:val="00EF2CAF"/>
    <w:rsid w:val="00EF3F81"/>
    <w:rsid w:val="00EF41BB"/>
    <w:rsid w:val="00EF42D2"/>
    <w:rsid w:val="00EF6586"/>
    <w:rsid w:val="00F01E3C"/>
    <w:rsid w:val="00F037D7"/>
    <w:rsid w:val="00F038DD"/>
    <w:rsid w:val="00F075FD"/>
    <w:rsid w:val="00F1508C"/>
    <w:rsid w:val="00F17AA1"/>
    <w:rsid w:val="00F17C96"/>
    <w:rsid w:val="00F21596"/>
    <w:rsid w:val="00F233B7"/>
    <w:rsid w:val="00F25FC9"/>
    <w:rsid w:val="00F273B7"/>
    <w:rsid w:val="00F2774D"/>
    <w:rsid w:val="00F27EFA"/>
    <w:rsid w:val="00F370D1"/>
    <w:rsid w:val="00F37802"/>
    <w:rsid w:val="00F467A7"/>
    <w:rsid w:val="00F538CD"/>
    <w:rsid w:val="00F545BB"/>
    <w:rsid w:val="00F569DB"/>
    <w:rsid w:val="00F56D01"/>
    <w:rsid w:val="00F62F49"/>
    <w:rsid w:val="00F631EC"/>
    <w:rsid w:val="00F65492"/>
    <w:rsid w:val="00F66732"/>
    <w:rsid w:val="00F70306"/>
    <w:rsid w:val="00F71475"/>
    <w:rsid w:val="00F71F99"/>
    <w:rsid w:val="00F723AE"/>
    <w:rsid w:val="00F73AF8"/>
    <w:rsid w:val="00F73AFD"/>
    <w:rsid w:val="00F76251"/>
    <w:rsid w:val="00F77875"/>
    <w:rsid w:val="00F81888"/>
    <w:rsid w:val="00F85B9C"/>
    <w:rsid w:val="00F94FCA"/>
    <w:rsid w:val="00F958D8"/>
    <w:rsid w:val="00FA25F0"/>
    <w:rsid w:val="00FA70BD"/>
    <w:rsid w:val="00FB0CBE"/>
    <w:rsid w:val="00FB1B93"/>
    <w:rsid w:val="00FB2825"/>
    <w:rsid w:val="00FB4409"/>
    <w:rsid w:val="00FB6DE5"/>
    <w:rsid w:val="00FC02B2"/>
    <w:rsid w:val="00FC4985"/>
    <w:rsid w:val="00FC4D58"/>
    <w:rsid w:val="00FC7FC4"/>
    <w:rsid w:val="00FD49B1"/>
    <w:rsid w:val="00FD4F3A"/>
    <w:rsid w:val="00FD57BC"/>
    <w:rsid w:val="00FD6CF8"/>
    <w:rsid w:val="00FD6D9C"/>
    <w:rsid w:val="00FD77FC"/>
    <w:rsid w:val="00FE0463"/>
    <w:rsid w:val="00FE13AA"/>
    <w:rsid w:val="00FE26DE"/>
    <w:rsid w:val="00FE56AF"/>
    <w:rsid w:val="00FE6370"/>
    <w:rsid w:val="00FE752B"/>
    <w:rsid w:val="00FF3E06"/>
    <w:rsid w:val="00FF5314"/>
    <w:rsid w:val="00FF71A2"/>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47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47DBC"/>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193">
      <w:bodyDiv w:val="1"/>
      <w:marLeft w:val="0"/>
      <w:marRight w:val="0"/>
      <w:marTop w:val="0"/>
      <w:marBottom w:val="0"/>
      <w:divBdr>
        <w:top w:val="none" w:sz="0" w:space="0" w:color="auto"/>
        <w:left w:val="none" w:sz="0" w:space="0" w:color="auto"/>
        <w:bottom w:val="none" w:sz="0" w:space="0" w:color="auto"/>
        <w:right w:val="none" w:sz="0" w:space="0" w:color="auto"/>
      </w:divBdr>
    </w:div>
    <w:div w:id="1465656496">
      <w:bodyDiv w:val="1"/>
      <w:marLeft w:val="0"/>
      <w:marRight w:val="0"/>
      <w:marTop w:val="0"/>
      <w:marBottom w:val="0"/>
      <w:divBdr>
        <w:top w:val="none" w:sz="0" w:space="0" w:color="auto"/>
        <w:left w:val="none" w:sz="0" w:space="0" w:color="auto"/>
        <w:bottom w:val="none" w:sz="0" w:space="0" w:color="auto"/>
        <w:right w:val="none" w:sz="0" w:space="0" w:color="auto"/>
      </w:divBdr>
    </w:div>
    <w:div w:id="1761103008">
      <w:bodyDiv w:val="1"/>
      <w:marLeft w:val="0"/>
      <w:marRight w:val="0"/>
      <w:marTop w:val="0"/>
      <w:marBottom w:val="0"/>
      <w:divBdr>
        <w:top w:val="none" w:sz="0" w:space="0" w:color="auto"/>
        <w:left w:val="none" w:sz="0" w:space="0" w:color="auto"/>
        <w:bottom w:val="none" w:sz="0" w:space="0" w:color="auto"/>
        <w:right w:val="none" w:sz="0" w:space="0" w:color="auto"/>
      </w:divBdr>
    </w:div>
    <w:div w:id="20284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7600F"/>
    <w:rsid w:val="0009103E"/>
    <w:rsid w:val="00092592"/>
    <w:rsid w:val="000A08F0"/>
    <w:rsid w:val="000A4E74"/>
    <w:rsid w:val="000B47BC"/>
    <w:rsid w:val="000C42B1"/>
    <w:rsid w:val="000E0CC5"/>
    <w:rsid w:val="000F68B9"/>
    <w:rsid w:val="001101C0"/>
    <w:rsid w:val="00126505"/>
    <w:rsid w:val="001612C0"/>
    <w:rsid w:val="001C54F7"/>
    <w:rsid w:val="001F2885"/>
    <w:rsid w:val="00222680"/>
    <w:rsid w:val="00262942"/>
    <w:rsid w:val="00262E13"/>
    <w:rsid w:val="002746BC"/>
    <w:rsid w:val="00283BFA"/>
    <w:rsid w:val="002B089B"/>
    <w:rsid w:val="002E249D"/>
    <w:rsid w:val="00304ECD"/>
    <w:rsid w:val="003434AD"/>
    <w:rsid w:val="00351CB9"/>
    <w:rsid w:val="00373617"/>
    <w:rsid w:val="00392F29"/>
    <w:rsid w:val="003F5C32"/>
    <w:rsid w:val="004042AD"/>
    <w:rsid w:val="00413D79"/>
    <w:rsid w:val="00417A30"/>
    <w:rsid w:val="004241C4"/>
    <w:rsid w:val="0045612C"/>
    <w:rsid w:val="004E24F5"/>
    <w:rsid w:val="004E2C9B"/>
    <w:rsid w:val="004E6B5D"/>
    <w:rsid w:val="004F7A60"/>
    <w:rsid w:val="00502B56"/>
    <w:rsid w:val="005403F4"/>
    <w:rsid w:val="00540959"/>
    <w:rsid w:val="005A3E45"/>
    <w:rsid w:val="005B2EF9"/>
    <w:rsid w:val="005D27BB"/>
    <w:rsid w:val="005D73EB"/>
    <w:rsid w:val="005F1498"/>
    <w:rsid w:val="006162E1"/>
    <w:rsid w:val="006600FE"/>
    <w:rsid w:val="00670B36"/>
    <w:rsid w:val="00682218"/>
    <w:rsid w:val="006F3B7A"/>
    <w:rsid w:val="00724B9C"/>
    <w:rsid w:val="00754822"/>
    <w:rsid w:val="007778E5"/>
    <w:rsid w:val="007839C7"/>
    <w:rsid w:val="007E2877"/>
    <w:rsid w:val="0085136F"/>
    <w:rsid w:val="00866671"/>
    <w:rsid w:val="008A6626"/>
    <w:rsid w:val="008B4A4C"/>
    <w:rsid w:val="00914221"/>
    <w:rsid w:val="00917E6C"/>
    <w:rsid w:val="00923218"/>
    <w:rsid w:val="009715DC"/>
    <w:rsid w:val="00997E7D"/>
    <w:rsid w:val="00A1514F"/>
    <w:rsid w:val="00A51872"/>
    <w:rsid w:val="00A56C2C"/>
    <w:rsid w:val="00A73A34"/>
    <w:rsid w:val="00A97D92"/>
    <w:rsid w:val="00AE706D"/>
    <w:rsid w:val="00AE7D08"/>
    <w:rsid w:val="00B234F0"/>
    <w:rsid w:val="00B563C8"/>
    <w:rsid w:val="00B77B2A"/>
    <w:rsid w:val="00BA5B2C"/>
    <w:rsid w:val="00BA73F6"/>
    <w:rsid w:val="00BC2A95"/>
    <w:rsid w:val="00BD119E"/>
    <w:rsid w:val="00BF0069"/>
    <w:rsid w:val="00C077DA"/>
    <w:rsid w:val="00C22A10"/>
    <w:rsid w:val="00C2497B"/>
    <w:rsid w:val="00C57AC2"/>
    <w:rsid w:val="00CB349C"/>
    <w:rsid w:val="00CD4850"/>
    <w:rsid w:val="00CF74A6"/>
    <w:rsid w:val="00D07130"/>
    <w:rsid w:val="00D07A71"/>
    <w:rsid w:val="00D212FA"/>
    <w:rsid w:val="00D24585"/>
    <w:rsid w:val="00D662C5"/>
    <w:rsid w:val="00DA1BCF"/>
    <w:rsid w:val="00DE6AA0"/>
    <w:rsid w:val="00E07B40"/>
    <w:rsid w:val="00E316BF"/>
    <w:rsid w:val="00E42975"/>
    <w:rsid w:val="00EC6CCE"/>
    <w:rsid w:val="00EE4297"/>
    <w:rsid w:val="00F5066C"/>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A08BC-3B4C-47B1-A147-D07B01E6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1</Pages>
  <Words>622</Words>
  <Characters>3547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253</cp:revision>
  <cp:lastPrinted>2019-02-25T16:50:00Z</cp:lastPrinted>
  <dcterms:created xsi:type="dcterms:W3CDTF">2015-06-23T12:36:00Z</dcterms:created>
  <dcterms:modified xsi:type="dcterms:W3CDTF">2019-02-25T16:50:00Z</dcterms:modified>
</cp:coreProperties>
</file>