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B50D9" w14:textId="77777777" w:rsidR="008021E1" w:rsidRPr="003F4577" w:rsidRDefault="008021E1" w:rsidP="009C3F66">
      <w:pPr>
        <w:pStyle w:val="Titolo"/>
        <w:pBdr>
          <w:bottom w:val="single" w:sz="4" w:space="4" w:color="auto"/>
        </w:pBdr>
        <w:ind w:right="-1"/>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66C842DF" w14:textId="77777777" w:rsidTr="007F1C2F">
        <w:tc>
          <w:tcPr>
            <w:tcW w:w="5194" w:type="dxa"/>
          </w:tcPr>
          <w:p w14:paraId="4E796CA6" w14:textId="77777777" w:rsidR="007F1C2F" w:rsidRPr="003F4577" w:rsidRDefault="007F1C2F" w:rsidP="009C3F66">
            <w:pPr>
              <w:ind w:right="-1"/>
              <w:rPr>
                <w:lang w:val="it-IT"/>
              </w:rPr>
            </w:pPr>
            <w:r w:rsidRPr="003F4577">
              <w:rPr>
                <w:lang w:val="it-IT"/>
              </w:rPr>
              <w:t>Luogo</w:t>
            </w:r>
          </w:p>
        </w:tc>
        <w:tc>
          <w:tcPr>
            <w:tcW w:w="4660" w:type="dxa"/>
          </w:tcPr>
          <w:p w14:paraId="2349F1A6" w14:textId="77777777" w:rsidR="007F1C2F" w:rsidRPr="003F4577" w:rsidRDefault="008E6A70" w:rsidP="009C3F66">
            <w:pPr>
              <w:pStyle w:val="Nessunaspaziatura"/>
              <w:spacing w:line="360" w:lineRule="auto"/>
              <w:ind w:right="-1"/>
              <w:rPr>
                <w:lang w:val="it-IT"/>
              </w:rPr>
            </w:pPr>
            <w:r w:rsidRPr="003F4577">
              <w:rPr>
                <w:lang w:val="it-IT"/>
              </w:rPr>
              <w:t>SAMT</w:t>
            </w:r>
          </w:p>
        </w:tc>
      </w:tr>
      <w:tr w:rsidR="007F1C2F" w:rsidRPr="003F4577" w14:paraId="732CABC3" w14:textId="77777777" w:rsidTr="007F1C2F">
        <w:tc>
          <w:tcPr>
            <w:tcW w:w="5194" w:type="dxa"/>
          </w:tcPr>
          <w:p w14:paraId="2BBA4F7D" w14:textId="77777777" w:rsidR="007F1C2F" w:rsidRPr="003F4577" w:rsidRDefault="007F1C2F" w:rsidP="009C3F66">
            <w:pPr>
              <w:pStyle w:val="Nessunaspaziatura"/>
              <w:spacing w:line="360" w:lineRule="auto"/>
              <w:ind w:right="-1"/>
              <w:rPr>
                <w:lang w:val="it-IT"/>
              </w:rPr>
            </w:pPr>
            <w:r w:rsidRPr="003F4577">
              <w:rPr>
                <w:lang w:val="it-IT"/>
              </w:rPr>
              <w:t>Data</w:t>
            </w:r>
          </w:p>
        </w:tc>
        <w:tc>
          <w:tcPr>
            <w:tcW w:w="4660" w:type="dxa"/>
          </w:tcPr>
          <w:p w14:paraId="25882629" w14:textId="64BF53A7" w:rsidR="00597A02" w:rsidRPr="003F4577" w:rsidRDefault="007C72B8" w:rsidP="009C3F66">
            <w:pPr>
              <w:pStyle w:val="Nessunaspaziatura"/>
              <w:spacing w:line="360" w:lineRule="auto"/>
              <w:ind w:right="-1"/>
              <w:rPr>
                <w:lang w:val="it-IT"/>
              </w:rPr>
            </w:pPr>
            <w:r>
              <w:rPr>
                <w:lang w:val="it-IT"/>
              </w:rPr>
              <w:t>2</w:t>
            </w:r>
            <w:r w:rsidR="006E1CA5">
              <w:rPr>
                <w:lang w:val="it-IT"/>
              </w:rPr>
              <w:t>7</w:t>
            </w:r>
            <w:bookmarkStart w:id="0" w:name="_GoBack"/>
            <w:bookmarkEnd w:id="0"/>
            <w:r w:rsidR="00680F96">
              <w:rPr>
                <w:lang w:val="it-IT"/>
              </w:rPr>
              <w:t>.02</w:t>
            </w:r>
            <w:r w:rsidR="004C3475">
              <w:rPr>
                <w:lang w:val="it-IT"/>
              </w:rPr>
              <w:t>.2019</w:t>
            </w:r>
          </w:p>
        </w:tc>
      </w:tr>
    </w:tbl>
    <w:p w14:paraId="13C652E0" w14:textId="77777777" w:rsidR="008021E1" w:rsidRPr="003F4577" w:rsidRDefault="008021E1" w:rsidP="009C3F66">
      <w:pPr>
        <w:ind w:right="-1"/>
        <w:rPr>
          <w:lang w:val="it-IT"/>
        </w:rPr>
      </w:pPr>
    </w:p>
    <w:tbl>
      <w:tblPr>
        <w:tblStyle w:val="Elencochiaro"/>
        <w:tblW w:w="9632" w:type="dxa"/>
        <w:tblLook w:val="04A0" w:firstRow="1" w:lastRow="0" w:firstColumn="1" w:lastColumn="0" w:noHBand="0" w:noVBand="1"/>
      </w:tblPr>
      <w:tblGrid>
        <w:gridCol w:w="9396"/>
        <w:gridCol w:w="236"/>
      </w:tblGrid>
      <w:tr w:rsidR="000B56F7" w:rsidRPr="003F4577" w14:paraId="79D001CB" w14:textId="77777777" w:rsidTr="009C3F66">
        <w:trPr>
          <w:gridAfter w:val="1"/>
          <w:cnfStyle w:val="100000000000" w:firstRow="1" w:lastRow="0" w:firstColumn="0" w:lastColumn="0" w:oddVBand="0" w:evenVBand="0" w:oddHBand="0"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9396" w:type="dxa"/>
          </w:tcPr>
          <w:p w14:paraId="3A6618BE" w14:textId="77777777" w:rsidR="000B56F7" w:rsidRPr="003F4577" w:rsidRDefault="000B56F7" w:rsidP="009C3F66">
            <w:pPr>
              <w:ind w:right="-1"/>
              <w:rPr>
                <w:b w:val="0"/>
                <w:lang w:val="it-IT"/>
              </w:rPr>
            </w:pPr>
            <w:r w:rsidRPr="003F4577">
              <w:rPr>
                <w:b w:val="0"/>
                <w:lang w:val="it-IT"/>
              </w:rPr>
              <w:t>Lavori svolti</w:t>
            </w:r>
          </w:p>
        </w:tc>
      </w:tr>
      <w:tr w:rsidR="000B56F7" w:rsidRPr="004A05A5" w14:paraId="5732A6A1" w14:textId="77777777" w:rsidTr="009479C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96" w:type="dxa"/>
          </w:tcPr>
          <w:p w14:paraId="5FB86290" w14:textId="77777777" w:rsidR="00A2586E" w:rsidRDefault="00015E85" w:rsidP="00A2586E">
            <w:pPr>
              <w:ind w:left="731"/>
              <w:rPr>
                <w:rFonts w:eastAsia="Times New Roman" w:cstheme="minorHAnsi"/>
                <w:bCs w:val="0"/>
                <w:lang w:eastAsia="it-IT"/>
              </w:rPr>
            </w:pPr>
            <w:r>
              <w:rPr>
                <w:rFonts w:eastAsia="Times New Roman" w:cstheme="minorHAnsi"/>
                <w:b w:val="0"/>
                <w:lang w:eastAsia="it-IT"/>
              </w:rPr>
              <w:t xml:space="preserve">La prima cosa che ho fatto sta mattina è stato aggiornare il </w:t>
            </w:r>
            <w:proofErr w:type="spellStart"/>
            <w:r>
              <w:rPr>
                <w:rFonts w:eastAsia="Times New Roman" w:cstheme="minorHAnsi"/>
                <w:b w:val="0"/>
                <w:lang w:eastAsia="it-IT"/>
              </w:rPr>
              <w:t>github</w:t>
            </w:r>
            <w:proofErr w:type="spellEnd"/>
            <w:r>
              <w:rPr>
                <w:rFonts w:eastAsia="Times New Roman" w:cstheme="minorHAnsi"/>
                <w:b w:val="0"/>
                <w:lang w:eastAsia="it-IT"/>
              </w:rPr>
              <w:t xml:space="preserve">, ovvero inserendo i file che mancano e quelli che già c’erano ma sono stati modificati, dopodiché ho modificato il file “Readme.md” permettendo una migliore navigazione nel progetto una volta aperto il </w:t>
            </w:r>
            <w:proofErr w:type="spellStart"/>
            <w:r>
              <w:rPr>
                <w:rFonts w:eastAsia="Times New Roman" w:cstheme="minorHAnsi"/>
                <w:b w:val="0"/>
                <w:lang w:eastAsia="it-IT"/>
              </w:rPr>
              <w:t>git</w:t>
            </w:r>
            <w:proofErr w:type="spellEnd"/>
            <w:r>
              <w:rPr>
                <w:rFonts w:eastAsia="Times New Roman" w:cstheme="minorHAnsi"/>
                <w:b w:val="0"/>
                <w:lang w:eastAsia="it-IT"/>
              </w:rPr>
              <w:t>.</w:t>
            </w:r>
          </w:p>
          <w:p w14:paraId="17F9E2FB" w14:textId="77777777" w:rsidR="00DF3D54" w:rsidRDefault="00DF3D54" w:rsidP="00A2586E">
            <w:pPr>
              <w:ind w:left="731"/>
              <w:rPr>
                <w:rFonts w:eastAsia="Times New Roman" w:cstheme="minorHAnsi"/>
                <w:bCs w:val="0"/>
                <w:lang w:eastAsia="it-IT"/>
              </w:rPr>
            </w:pPr>
            <w:r>
              <w:rPr>
                <w:rFonts w:eastAsia="Times New Roman" w:cstheme="minorHAnsi"/>
                <w:b w:val="0"/>
                <w:lang w:eastAsia="it-IT"/>
              </w:rPr>
              <w:t xml:space="preserve">Dopo ho creato il file “dati_progetto.docx” che contiene il link al sito e </w:t>
            </w:r>
            <w:r w:rsidR="00E46B37">
              <w:rPr>
                <w:rFonts w:eastAsia="Times New Roman" w:cstheme="minorHAnsi"/>
                <w:b w:val="0"/>
                <w:lang w:eastAsia="it-IT"/>
              </w:rPr>
              <w:t>i dati degli utenti già creati per testarlo.</w:t>
            </w:r>
          </w:p>
          <w:p w14:paraId="1F81A9F0" w14:textId="1B6EF450" w:rsidR="005B520B" w:rsidRDefault="005B520B" w:rsidP="00A2586E">
            <w:pPr>
              <w:ind w:left="731"/>
              <w:rPr>
                <w:rFonts w:eastAsia="Times New Roman" w:cstheme="minorHAnsi"/>
                <w:bCs w:val="0"/>
                <w:lang w:eastAsia="it-IT"/>
              </w:rPr>
            </w:pPr>
            <w:r>
              <w:rPr>
                <w:rFonts w:eastAsia="Times New Roman" w:cstheme="minorHAnsi"/>
                <w:b w:val="0"/>
                <w:lang w:eastAsia="it-IT"/>
              </w:rPr>
              <w:t xml:space="preserve">Una volta messo tutto a posto </w:t>
            </w:r>
            <w:r w:rsidR="00777738">
              <w:rPr>
                <w:rFonts w:eastAsia="Times New Roman" w:cstheme="minorHAnsi"/>
                <w:b w:val="0"/>
                <w:lang w:eastAsia="it-IT"/>
              </w:rPr>
              <w:t>e aggiornato, ho continuato la funzione che va a mettere i prodotti nel carrello della pagina per poterli visualizzare. Prima ho modificato la funzione che prende i valori del carrello per fare in modo che inserisca tutto in un array, per controllarlo più correttamente nella funzione dopo.</w:t>
            </w:r>
          </w:p>
          <w:p w14:paraId="45B65AFF" w14:textId="77777777" w:rsidR="00777738" w:rsidRDefault="00777738" w:rsidP="00A2586E">
            <w:pPr>
              <w:ind w:left="731"/>
              <w:rPr>
                <w:rFonts w:eastAsia="Times New Roman" w:cstheme="minorHAnsi"/>
                <w:bCs w:val="0"/>
                <w:lang w:eastAsia="it-IT"/>
              </w:rPr>
            </w:pPr>
          </w:p>
          <w:p w14:paraId="564A945F" w14:textId="77777777" w:rsidR="00777738" w:rsidRDefault="00777738" w:rsidP="00777738">
            <w:pPr>
              <w:keepNext/>
              <w:ind w:left="22" w:right="-339"/>
              <w:jc w:val="center"/>
              <w:rPr>
                <w:b w:val="0"/>
                <w:bCs w:val="0"/>
              </w:rPr>
            </w:pPr>
            <w:r>
              <w:rPr>
                <w:rFonts w:eastAsia="Times New Roman" w:cstheme="minorHAnsi"/>
                <w:bCs w:val="0"/>
                <w:noProof/>
                <w:lang w:eastAsia="it-IT"/>
              </w:rPr>
              <w:drawing>
                <wp:inline distT="0" distB="0" distL="0" distR="0" wp14:anchorId="13D24837" wp14:editId="19502486">
                  <wp:extent cx="5680710" cy="2617513"/>
                  <wp:effectExtent l="19050" t="19050" r="15240" b="1143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742" cy="2624439"/>
                          </a:xfrm>
                          <a:prstGeom prst="rect">
                            <a:avLst/>
                          </a:prstGeom>
                          <a:noFill/>
                          <a:ln>
                            <a:solidFill>
                              <a:schemeClr val="tx1"/>
                            </a:solidFill>
                          </a:ln>
                        </pic:spPr>
                      </pic:pic>
                    </a:graphicData>
                  </a:graphic>
                </wp:inline>
              </w:drawing>
            </w:r>
          </w:p>
          <w:p w14:paraId="111B317B" w14:textId="0D412D0B" w:rsidR="00777738" w:rsidRDefault="00777738" w:rsidP="00777738">
            <w:pPr>
              <w:pStyle w:val="Didascalia"/>
              <w:jc w:val="center"/>
              <w:rPr>
                <w:rFonts w:eastAsia="Times New Roman" w:cstheme="minorHAnsi"/>
                <w:bCs w:val="0"/>
                <w:lang w:eastAsia="it-IT"/>
              </w:rPr>
            </w:pPr>
            <w:r>
              <w:t xml:space="preserve">Figura </w:t>
            </w:r>
            <w:fldSimple w:instr=" SEQ Figura \* ARABIC ">
              <w:r w:rsidR="00603333">
                <w:rPr>
                  <w:noProof/>
                </w:rPr>
                <w:t>1</w:t>
              </w:r>
            </w:fldSimple>
            <w:r>
              <w:t xml:space="preserve"> funzione </w:t>
            </w:r>
            <w:proofErr w:type="spellStart"/>
            <w:r>
              <w:t>getCart</w:t>
            </w:r>
            <w:proofErr w:type="spellEnd"/>
          </w:p>
          <w:p w14:paraId="27BDA97F" w14:textId="77777777" w:rsidR="00777738" w:rsidRDefault="00777738" w:rsidP="00A2586E">
            <w:pPr>
              <w:ind w:left="731"/>
              <w:rPr>
                <w:rFonts w:eastAsia="Times New Roman" w:cstheme="minorHAnsi"/>
                <w:bCs w:val="0"/>
                <w:lang w:eastAsia="it-IT"/>
              </w:rPr>
            </w:pPr>
          </w:p>
          <w:p w14:paraId="766BAA9F" w14:textId="77777777" w:rsidR="00777738" w:rsidRDefault="00777738" w:rsidP="00A2586E">
            <w:pPr>
              <w:ind w:left="731"/>
              <w:rPr>
                <w:rFonts w:eastAsia="Times New Roman" w:cstheme="minorHAnsi"/>
                <w:lang w:eastAsia="it-IT"/>
              </w:rPr>
            </w:pPr>
            <w:r>
              <w:rPr>
                <w:rFonts w:eastAsia="Times New Roman" w:cstheme="minorHAnsi"/>
                <w:b w:val="0"/>
                <w:bCs w:val="0"/>
                <w:lang w:eastAsia="it-IT"/>
              </w:rPr>
              <w:t>Prima di codificare i valori creo un array (riga 351) e dopodiché i valori li inserisco dentro esso, e alla fine lo passo con tutti i dati all’interno.</w:t>
            </w:r>
          </w:p>
          <w:p w14:paraId="3C539207" w14:textId="77777777" w:rsidR="00777738" w:rsidRDefault="00777738" w:rsidP="00A2586E">
            <w:pPr>
              <w:ind w:left="731"/>
              <w:rPr>
                <w:rFonts w:eastAsia="Times New Roman" w:cstheme="minorHAnsi"/>
                <w:lang w:eastAsia="it-IT"/>
              </w:rPr>
            </w:pPr>
          </w:p>
          <w:p w14:paraId="4F8E2827" w14:textId="77777777" w:rsidR="005C6F65" w:rsidRDefault="005C6F65" w:rsidP="005C6F65">
            <w:pPr>
              <w:keepNext/>
              <w:ind w:left="22" w:right="-339"/>
              <w:jc w:val="center"/>
              <w:rPr>
                <w:b w:val="0"/>
                <w:bCs w:val="0"/>
              </w:rPr>
            </w:pPr>
            <w:r>
              <w:rPr>
                <w:rFonts w:eastAsia="Times New Roman" w:cstheme="minorHAnsi"/>
                <w:noProof/>
                <w:lang w:eastAsia="it-IT"/>
              </w:rPr>
              <w:lastRenderedPageBreak/>
              <w:drawing>
                <wp:inline distT="0" distB="0" distL="0" distR="0" wp14:anchorId="06D2C438" wp14:editId="7BCABDFD">
                  <wp:extent cx="5082540" cy="2103120"/>
                  <wp:effectExtent l="19050" t="19050" r="22860" b="1143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540" cy="2103120"/>
                          </a:xfrm>
                          <a:prstGeom prst="rect">
                            <a:avLst/>
                          </a:prstGeom>
                          <a:noFill/>
                          <a:ln>
                            <a:solidFill>
                              <a:schemeClr val="tx1"/>
                            </a:solidFill>
                          </a:ln>
                        </pic:spPr>
                      </pic:pic>
                    </a:graphicData>
                  </a:graphic>
                </wp:inline>
              </w:drawing>
            </w:r>
          </w:p>
          <w:p w14:paraId="7B5AEC4D" w14:textId="7FC79D24" w:rsidR="00777738" w:rsidRDefault="005C6F65" w:rsidP="005C6F65">
            <w:pPr>
              <w:pStyle w:val="Didascalia"/>
              <w:jc w:val="center"/>
              <w:rPr>
                <w:rFonts w:eastAsia="Times New Roman" w:cstheme="minorHAnsi"/>
                <w:lang w:eastAsia="it-IT"/>
              </w:rPr>
            </w:pPr>
            <w:r>
              <w:t xml:space="preserve">Figura </w:t>
            </w:r>
            <w:fldSimple w:instr=" SEQ Figura \* ARABIC ">
              <w:r w:rsidR="00603333">
                <w:rPr>
                  <w:noProof/>
                </w:rPr>
                <w:t>2</w:t>
              </w:r>
            </w:fldSimple>
            <w:r>
              <w:t xml:space="preserve"> JavaScript </w:t>
            </w:r>
            <w:proofErr w:type="spellStart"/>
            <w:r>
              <w:t>modifyCart</w:t>
            </w:r>
            <w:proofErr w:type="spellEnd"/>
            <w:r>
              <w:t xml:space="preserve"> 1</w:t>
            </w:r>
          </w:p>
          <w:p w14:paraId="22E2E315" w14:textId="77777777" w:rsidR="00777738" w:rsidRDefault="00777738" w:rsidP="00A2586E">
            <w:pPr>
              <w:ind w:left="731"/>
              <w:rPr>
                <w:rFonts w:eastAsia="Times New Roman" w:cstheme="minorHAnsi"/>
                <w:lang w:eastAsia="it-IT"/>
              </w:rPr>
            </w:pPr>
          </w:p>
          <w:p w14:paraId="4C58C46B" w14:textId="77777777" w:rsidR="00777738" w:rsidRDefault="005C6F65" w:rsidP="00A2586E">
            <w:pPr>
              <w:ind w:left="731"/>
              <w:rPr>
                <w:rFonts w:eastAsia="Times New Roman" w:cstheme="minorHAnsi"/>
                <w:lang w:eastAsia="it-IT"/>
              </w:rPr>
            </w:pPr>
            <w:r>
              <w:rPr>
                <w:rFonts w:eastAsia="Times New Roman" w:cstheme="minorHAnsi"/>
                <w:b w:val="0"/>
                <w:bCs w:val="0"/>
                <w:lang w:eastAsia="it-IT"/>
              </w:rPr>
              <w:t>All’inizio della funzione prendo tutti i valori delle chiavi le decodifico e le inserisco in un array.</w:t>
            </w:r>
          </w:p>
          <w:p w14:paraId="234FA504" w14:textId="77777777" w:rsidR="005C6F65" w:rsidRDefault="005C6F65" w:rsidP="00A2586E">
            <w:pPr>
              <w:ind w:left="731"/>
              <w:rPr>
                <w:rFonts w:eastAsia="Times New Roman" w:cstheme="minorHAnsi"/>
                <w:lang w:eastAsia="it-IT"/>
              </w:rPr>
            </w:pPr>
            <w:r>
              <w:rPr>
                <w:rFonts w:eastAsia="Times New Roman" w:cstheme="minorHAnsi"/>
                <w:b w:val="0"/>
                <w:bCs w:val="0"/>
                <w:lang w:eastAsia="it-IT"/>
              </w:rPr>
              <w:t>Dopodiché prendo il corpo in cui inserire ogni prodotto.</w:t>
            </w:r>
          </w:p>
          <w:p w14:paraId="4DE7884C" w14:textId="77777777" w:rsidR="005C6F65" w:rsidRDefault="005C6F65" w:rsidP="00A2586E">
            <w:pPr>
              <w:ind w:left="731"/>
              <w:rPr>
                <w:rFonts w:eastAsia="Times New Roman" w:cstheme="minorHAnsi"/>
                <w:lang w:eastAsia="it-IT"/>
              </w:rPr>
            </w:pPr>
            <w:r>
              <w:rPr>
                <w:rFonts w:eastAsia="Times New Roman" w:cstheme="minorHAnsi"/>
                <w:b w:val="0"/>
                <w:bCs w:val="0"/>
                <w:lang w:eastAsia="it-IT"/>
              </w:rPr>
              <w:t xml:space="preserve">Una volta controllo che sia andato a buon fine la richiesta al </w:t>
            </w:r>
            <w:proofErr w:type="spellStart"/>
            <w:r>
              <w:rPr>
                <w:rFonts w:eastAsia="Times New Roman" w:cstheme="minorHAnsi"/>
                <w:b w:val="0"/>
                <w:bCs w:val="0"/>
                <w:lang w:eastAsia="it-IT"/>
              </w:rPr>
              <w:t>php</w:t>
            </w:r>
            <w:proofErr w:type="spellEnd"/>
            <w:r>
              <w:rPr>
                <w:rFonts w:eastAsia="Times New Roman" w:cstheme="minorHAnsi"/>
                <w:b w:val="0"/>
                <w:bCs w:val="0"/>
                <w:lang w:eastAsia="it-IT"/>
              </w:rPr>
              <w:t>.</w:t>
            </w:r>
          </w:p>
          <w:p w14:paraId="1E4B9D07" w14:textId="7DD6FA6B" w:rsidR="005C6F65" w:rsidRDefault="005C6F65" w:rsidP="00A2586E">
            <w:pPr>
              <w:ind w:left="731"/>
              <w:rPr>
                <w:rFonts w:eastAsia="Times New Roman" w:cstheme="minorHAnsi"/>
                <w:b w:val="0"/>
                <w:bCs w:val="0"/>
                <w:lang w:eastAsia="it-IT"/>
              </w:rPr>
            </w:pPr>
          </w:p>
          <w:p w14:paraId="3B51D082" w14:textId="4CB8EBF5" w:rsidR="005C6F65" w:rsidRDefault="005C6F65" w:rsidP="00A2586E">
            <w:pPr>
              <w:ind w:left="731"/>
              <w:rPr>
                <w:rFonts w:eastAsia="Times New Roman" w:cstheme="minorHAnsi"/>
                <w:b w:val="0"/>
                <w:bCs w:val="0"/>
                <w:lang w:eastAsia="it-IT"/>
              </w:rPr>
            </w:pPr>
          </w:p>
          <w:p w14:paraId="6D4102F2" w14:textId="721B0229" w:rsidR="005C6F65" w:rsidRDefault="005C6F65" w:rsidP="00A2586E">
            <w:pPr>
              <w:ind w:left="731"/>
              <w:rPr>
                <w:rFonts w:eastAsia="Times New Roman" w:cstheme="minorHAnsi"/>
                <w:b w:val="0"/>
                <w:bCs w:val="0"/>
                <w:lang w:eastAsia="it-IT"/>
              </w:rPr>
            </w:pPr>
          </w:p>
          <w:p w14:paraId="112ECFAA" w14:textId="4BE16E78" w:rsidR="005C6F65" w:rsidRDefault="005C6F65" w:rsidP="00A2586E">
            <w:pPr>
              <w:ind w:left="731"/>
              <w:rPr>
                <w:rFonts w:eastAsia="Times New Roman" w:cstheme="minorHAnsi"/>
                <w:b w:val="0"/>
                <w:bCs w:val="0"/>
                <w:lang w:eastAsia="it-IT"/>
              </w:rPr>
            </w:pPr>
          </w:p>
          <w:p w14:paraId="2257D6E6" w14:textId="1EDBFF36" w:rsidR="005C6F65" w:rsidRDefault="005C6F65" w:rsidP="00A2586E">
            <w:pPr>
              <w:ind w:left="731"/>
              <w:rPr>
                <w:rFonts w:eastAsia="Times New Roman" w:cstheme="minorHAnsi"/>
                <w:b w:val="0"/>
                <w:bCs w:val="0"/>
                <w:lang w:eastAsia="it-IT"/>
              </w:rPr>
            </w:pPr>
          </w:p>
          <w:p w14:paraId="78DA834B" w14:textId="71EBDBCA" w:rsidR="005C6F65" w:rsidRDefault="005C6F65" w:rsidP="00A2586E">
            <w:pPr>
              <w:ind w:left="731"/>
              <w:rPr>
                <w:rFonts w:eastAsia="Times New Roman" w:cstheme="minorHAnsi"/>
                <w:b w:val="0"/>
                <w:bCs w:val="0"/>
                <w:lang w:eastAsia="it-IT"/>
              </w:rPr>
            </w:pPr>
          </w:p>
          <w:p w14:paraId="005BC4DB" w14:textId="5B9BAB65" w:rsidR="005C6F65" w:rsidRDefault="005C6F65" w:rsidP="00A2586E">
            <w:pPr>
              <w:ind w:left="731"/>
              <w:rPr>
                <w:rFonts w:eastAsia="Times New Roman" w:cstheme="minorHAnsi"/>
                <w:b w:val="0"/>
                <w:bCs w:val="0"/>
                <w:lang w:eastAsia="it-IT"/>
              </w:rPr>
            </w:pPr>
          </w:p>
          <w:p w14:paraId="7E0B377A" w14:textId="0F5C403B" w:rsidR="005C6F65" w:rsidRDefault="005C6F65" w:rsidP="00A2586E">
            <w:pPr>
              <w:ind w:left="731"/>
              <w:rPr>
                <w:rFonts w:eastAsia="Times New Roman" w:cstheme="minorHAnsi"/>
                <w:b w:val="0"/>
                <w:bCs w:val="0"/>
                <w:lang w:eastAsia="it-IT"/>
              </w:rPr>
            </w:pPr>
          </w:p>
          <w:p w14:paraId="6118C31D" w14:textId="0E022BC5" w:rsidR="005C6F65" w:rsidRDefault="005C6F65" w:rsidP="00A2586E">
            <w:pPr>
              <w:ind w:left="731"/>
              <w:rPr>
                <w:rFonts w:eastAsia="Times New Roman" w:cstheme="minorHAnsi"/>
                <w:b w:val="0"/>
                <w:bCs w:val="0"/>
                <w:lang w:eastAsia="it-IT"/>
              </w:rPr>
            </w:pPr>
          </w:p>
          <w:p w14:paraId="0455DE31" w14:textId="6D39A510" w:rsidR="005C6F65" w:rsidRDefault="005C6F65" w:rsidP="00A2586E">
            <w:pPr>
              <w:ind w:left="731"/>
              <w:rPr>
                <w:rFonts w:eastAsia="Times New Roman" w:cstheme="minorHAnsi"/>
                <w:b w:val="0"/>
                <w:bCs w:val="0"/>
                <w:lang w:eastAsia="it-IT"/>
              </w:rPr>
            </w:pPr>
          </w:p>
          <w:p w14:paraId="577E378B" w14:textId="2025BC85" w:rsidR="005C6F65" w:rsidRDefault="005C6F65" w:rsidP="00A2586E">
            <w:pPr>
              <w:ind w:left="731"/>
              <w:rPr>
                <w:rFonts w:eastAsia="Times New Roman" w:cstheme="minorHAnsi"/>
                <w:b w:val="0"/>
                <w:bCs w:val="0"/>
                <w:lang w:eastAsia="it-IT"/>
              </w:rPr>
            </w:pPr>
          </w:p>
          <w:p w14:paraId="62BDF8CE" w14:textId="2CFEE369" w:rsidR="005C6F65" w:rsidRDefault="005C6F65" w:rsidP="00A2586E">
            <w:pPr>
              <w:ind w:left="731"/>
              <w:rPr>
                <w:rFonts w:eastAsia="Times New Roman" w:cstheme="minorHAnsi"/>
                <w:b w:val="0"/>
                <w:bCs w:val="0"/>
                <w:lang w:eastAsia="it-IT"/>
              </w:rPr>
            </w:pPr>
          </w:p>
          <w:p w14:paraId="4966EE30" w14:textId="77777777" w:rsidR="005C6F65" w:rsidRDefault="005C6F65" w:rsidP="00A2586E">
            <w:pPr>
              <w:ind w:left="731"/>
              <w:rPr>
                <w:rFonts w:eastAsia="Times New Roman" w:cstheme="minorHAnsi"/>
                <w:lang w:eastAsia="it-IT"/>
              </w:rPr>
            </w:pPr>
          </w:p>
          <w:p w14:paraId="56AAEDA0" w14:textId="77777777" w:rsidR="005C6F65" w:rsidRDefault="005C6F65" w:rsidP="005C6F65">
            <w:pPr>
              <w:keepNext/>
              <w:ind w:left="22" w:right="-339"/>
              <w:jc w:val="center"/>
              <w:rPr>
                <w:b w:val="0"/>
                <w:bCs w:val="0"/>
              </w:rPr>
            </w:pPr>
            <w:r>
              <w:rPr>
                <w:rFonts w:eastAsia="Times New Roman" w:cstheme="minorHAnsi"/>
                <w:b w:val="0"/>
                <w:bCs w:val="0"/>
                <w:noProof/>
                <w:lang w:eastAsia="it-IT"/>
              </w:rPr>
              <w:lastRenderedPageBreak/>
              <w:drawing>
                <wp:inline distT="0" distB="0" distL="0" distR="0" wp14:anchorId="35992805" wp14:editId="0F30AA51">
                  <wp:extent cx="5356860" cy="4035990"/>
                  <wp:effectExtent l="19050" t="19050" r="1524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263" cy="4041568"/>
                          </a:xfrm>
                          <a:prstGeom prst="rect">
                            <a:avLst/>
                          </a:prstGeom>
                          <a:noFill/>
                          <a:ln>
                            <a:solidFill>
                              <a:schemeClr val="tx1"/>
                            </a:solidFill>
                          </a:ln>
                        </pic:spPr>
                      </pic:pic>
                    </a:graphicData>
                  </a:graphic>
                </wp:inline>
              </w:drawing>
            </w:r>
          </w:p>
          <w:p w14:paraId="3D76C114" w14:textId="252A107C" w:rsidR="005C6F65" w:rsidRDefault="005C6F65" w:rsidP="005C6F65">
            <w:pPr>
              <w:pStyle w:val="Didascalia"/>
              <w:jc w:val="center"/>
              <w:rPr>
                <w:rFonts w:eastAsia="Times New Roman" w:cstheme="minorHAnsi"/>
                <w:b w:val="0"/>
                <w:bCs w:val="0"/>
                <w:lang w:eastAsia="it-IT"/>
              </w:rPr>
            </w:pPr>
            <w:r>
              <w:t xml:space="preserve">Figura </w:t>
            </w:r>
            <w:fldSimple w:instr=" SEQ Figura \* ARABIC ">
              <w:r w:rsidR="00603333">
                <w:rPr>
                  <w:noProof/>
                </w:rPr>
                <w:t>3</w:t>
              </w:r>
            </w:fldSimple>
            <w:r>
              <w:t xml:space="preserve"> </w:t>
            </w:r>
            <w:r w:rsidRPr="004161BF">
              <w:t xml:space="preserve">JavaScript </w:t>
            </w:r>
            <w:proofErr w:type="spellStart"/>
            <w:r w:rsidRPr="004161BF">
              <w:t>modifyCart</w:t>
            </w:r>
            <w:proofErr w:type="spellEnd"/>
            <w:r w:rsidRPr="004161BF">
              <w:t xml:space="preserve"> </w:t>
            </w:r>
            <w:r>
              <w:t>2</w:t>
            </w:r>
          </w:p>
          <w:p w14:paraId="493DD80A" w14:textId="77777777" w:rsidR="005C6F65" w:rsidRDefault="005C6F65" w:rsidP="005C6F65">
            <w:pPr>
              <w:keepNext/>
              <w:ind w:left="22" w:right="-339"/>
              <w:jc w:val="center"/>
              <w:rPr>
                <w:b w:val="0"/>
                <w:bCs w:val="0"/>
              </w:rPr>
            </w:pPr>
            <w:r>
              <w:rPr>
                <w:rFonts w:eastAsia="Times New Roman" w:cstheme="minorHAnsi"/>
                <w:noProof/>
                <w:lang w:eastAsia="it-IT"/>
              </w:rPr>
              <w:drawing>
                <wp:inline distT="0" distB="0" distL="0" distR="0" wp14:anchorId="69F39E31" wp14:editId="17E16FD3">
                  <wp:extent cx="5343504" cy="2262505"/>
                  <wp:effectExtent l="19050" t="19050" r="10160" b="2349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478" cy="2287899"/>
                          </a:xfrm>
                          <a:prstGeom prst="rect">
                            <a:avLst/>
                          </a:prstGeom>
                          <a:noFill/>
                          <a:ln>
                            <a:solidFill>
                              <a:schemeClr val="tx1"/>
                            </a:solidFill>
                          </a:ln>
                        </pic:spPr>
                      </pic:pic>
                    </a:graphicData>
                  </a:graphic>
                </wp:inline>
              </w:drawing>
            </w:r>
          </w:p>
          <w:p w14:paraId="0D6CAAFF" w14:textId="337E9E33" w:rsidR="005C6F65" w:rsidRDefault="005C6F65" w:rsidP="005C6F65">
            <w:pPr>
              <w:pStyle w:val="Didascalia"/>
              <w:jc w:val="center"/>
              <w:rPr>
                <w:rFonts w:eastAsia="Times New Roman" w:cstheme="minorHAnsi"/>
                <w:lang w:eastAsia="it-IT"/>
              </w:rPr>
            </w:pPr>
            <w:r>
              <w:t xml:space="preserve">Figura </w:t>
            </w:r>
            <w:fldSimple w:instr=" SEQ Figura \* ARABIC ">
              <w:r w:rsidR="00603333">
                <w:rPr>
                  <w:noProof/>
                </w:rPr>
                <w:t>4</w:t>
              </w:r>
            </w:fldSimple>
            <w:r w:rsidRPr="00FC1767">
              <w:t xml:space="preserve"> JavaScript </w:t>
            </w:r>
            <w:proofErr w:type="spellStart"/>
            <w:r w:rsidRPr="00FC1767">
              <w:t>modifyCart</w:t>
            </w:r>
            <w:proofErr w:type="spellEnd"/>
            <w:r w:rsidRPr="00FC1767">
              <w:t xml:space="preserve"> </w:t>
            </w:r>
            <w:r>
              <w:t>3</w:t>
            </w:r>
          </w:p>
          <w:p w14:paraId="35987471" w14:textId="77777777" w:rsidR="005C6F65" w:rsidRDefault="005C6F65" w:rsidP="00A2586E">
            <w:pPr>
              <w:ind w:left="731"/>
              <w:rPr>
                <w:rFonts w:eastAsia="Times New Roman" w:cstheme="minorHAnsi"/>
                <w:lang w:eastAsia="it-IT"/>
              </w:rPr>
            </w:pPr>
          </w:p>
          <w:p w14:paraId="6331FF78" w14:textId="77777777" w:rsidR="005C6F65" w:rsidRDefault="005C6F65" w:rsidP="00A2586E">
            <w:pPr>
              <w:ind w:left="731"/>
              <w:rPr>
                <w:rFonts w:eastAsia="Times New Roman" w:cstheme="minorHAnsi"/>
                <w:lang w:eastAsia="it-IT"/>
              </w:rPr>
            </w:pPr>
            <w:r>
              <w:rPr>
                <w:rFonts w:eastAsia="Times New Roman" w:cstheme="minorHAnsi"/>
                <w:b w:val="0"/>
                <w:bCs w:val="0"/>
                <w:lang w:eastAsia="it-IT"/>
              </w:rPr>
              <w:t>Le ultime 2 immagini mostrano la creazione delle parti della mostra del prodotto nel carrello, con le relative classi e informazioni che devono mostrare.</w:t>
            </w:r>
          </w:p>
          <w:p w14:paraId="1B6DA010" w14:textId="77777777" w:rsidR="005C6F65" w:rsidRDefault="005C6F65" w:rsidP="00A2586E">
            <w:pPr>
              <w:ind w:left="731"/>
              <w:rPr>
                <w:rFonts w:eastAsia="Times New Roman" w:cstheme="minorHAnsi"/>
                <w:lang w:eastAsia="it-IT"/>
              </w:rPr>
            </w:pPr>
            <w:r>
              <w:rPr>
                <w:rFonts w:eastAsia="Times New Roman" w:cstheme="minorHAnsi"/>
                <w:b w:val="0"/>
                <w:bCs w:val="0"/>
                <w:lang w:eastAsia="it-IT"/>
              </w:rPr>
              <w:t>Le informazioni del prodotto vengono mostrate correttamente, come mostrato nell’immagine qui sotto.</w:t>
            </w:r>
          </w:p>
          <w:p w14:paraId="06E9AD22" w14:textId="77777777" w:rsidR="005C6F65" w:rsidRDefault="005C6F65" w:rsidP="00A2586E">
            <w:pPr>
              <w:ind w:left="731"/>
              <w:rPr>
                <w:rFonts w:eastAsia="Times New Roman" w:cstheme="minorHAnsi"/>
                <w:lang w:eastAsia="it-IT"/>
              </w:rPr>
            </w:pPr>
          </w:p>
          <w:p w14:paraId="052DD248" w14:textId="77777777" w:rsidR="005C6F65" w:rsidRDefault="005C6F65" w:rsidP="005C6F65">
            <w:pPr>
              <w:keepNext/>
              <w:ind w:left="22" w:right="-339"/>
              <w:jc w:val="center"/>
              <w:rPr>
                <w:b w:val="0"/>
                <w:bCs w:val="0"/>
              </w:rPr>
            </w:pPr>
            <w:r>
              <w:rPr>
                <w:rFonts w:eastAsia="Times New Roman" w:cstheme="minorHAnsi"/>
                <w:noProof/>
                <w:lang w:eastAsia="it-IT"/>
              </w:rPr>
              <w:lastRenderedPageBreak/>
              <w:drawing>
                <wp:inline distT="0" distB="0" distL="0" distR="0" wp14:anchorId="09AF4BE8" wp14:editId="07B2E277">
                  <wp:extent cx="3147060" cy="2385060"/>
                  <wp:effectExtent l="19050" t="19050" r="15240" b="152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2385060"/>
                          </a:xfrm>
                          <a:prstGeom prst="rect">
                            <a:avLst/>
                          </a:prstGeom>
                          <a:noFill/>
                          <a:ln>
                            <a:solidFill>
                              <a:schemeClr val="tx1"/>
                            </a:solidFill>
                          </a:ln>
                        </pic:spPr>
                      </pic:pic>
                    </a:graphicData>
                  </a:graphic>
                </wp:inline>
              </w:drawing>
            </w:r>
          </w:p>
          <w:p w14:paraId="1BF3F3CD" w14:textId="77935619" w:rsidR="005C6F65" w:rsidRDefault="005C6F65" w:rsidP="005C6F65">
            <w:pPr>
              <w:pStyle w:val="Didascalia"/>
              <w:jc w:val="center"/>
              <w:rPr>
                <w:rFonts w:eastAsia="Times New Roman" w:cstheme="minorHAnsi"/>
                <w:lang w:eastAsia="it-IT"/>
              </w:rPr>
            </w:pPr>
            <w:r>
              <w:t xml:space="preserve">Figura </w:t>
            </w:r>
            <w:fldSimple w:instr=" SEQ Figura \* ARABIC ">
              <w:r w:rsidR="00603333">
                <w:rPr>
                  <w:noProof/>
                </w:rPr>
                <w:t>5</w:t>
              </w:r>
            </w:fldSimple>
            <w:r>
              <w:t xml:space="preserve"> mostra info prodotto</w:t>
            </w:r>
          </w:p>
          <w:p w14:paraId="45A487A1" w14:textId="77777777" w:rsidR="005C6F65" w:rsidRDefault="005C6F65" w:rsidP="00A2586E">
            <w:pPr>
              <w:ind w:left="731"/>
              <w:rPr>
                <w:rFonts w:eastAsia="Times New Roman" w:cstheme="minorHAnsi"/>
                <w:lang w:eastAsia="it-IT"/>
              </w:rPr>
            </w:pPr>
          </w:p>
          <w:p w14:paraId="15ECB65E" w14:textId="09BD4C97" w:rsidR="005C6F65" w:rsidRPr="00A2586E" w:rsidRDefault="005C6F65" w:rsidP="00A2586E">
            <w:pPr>
              <w:ind w:left="731"/>
              <w:rPr>
                <w:rFonts w:eastAsia="Times New Roman" w:cstheme="minorHAnsi"/>
                <w:b w:val="0"/>
                <w:bCs w:val="0"/>
                <w:lang w:eastAsia="it-IT"/>
              </w:rPr>
            </w:pPr>
            <w:r>
              <w:rPr>
                <w:rFonts w:eastAsia="Times New Roman" w:cstheme="minorHAnsi"/>
                <w:b w:val="0"/>
                <w:bCs w:val="0"/>
                <w:lang w:eastAsia="it-IT"/>
              </w:rPr>
              <w:t>Questo metodo però riscontra un problema, spiegato nella sezione “</w:t>
            </w:r>
            <w:r w:rsidRPr="003F4577">
              <w:rPr>
                <w:b w:val="0"/>
                <w:lang w:val="it-IT"/>
              </w:rPr>
              <w:t>Problemi riscontrati e soluzioni adottate</w:t>
            </w:r>
            <w:r>
              <w:rPr>
                <w:rFonts w:eastAsia="Times New Roman" w:cstheme="minorHAnsi"/>
                <w:b w:val="0"/>
                <w:bCs w:val="0"/>
                <w:lang w:eastAsia="it-IT"/>
              </w:rPr>
              <w:t>”.</w:t>
            </w:r>
          </w:p>
        </w:tc>
        <w:tc>
          <w:tcPr>
            <w:tcW w:w="236" w:type="dxa"/>
          </w:tcPr>
          <w:p w14:paraId="351D0021" w14:textId="1B4D08F3" w:rsidR="000B56F7" w:rsidRPr="00321763" w:rsidRDefault="000B56F7" w:rsidP="009C3F66">
            <w:pPr>
              <w:ind w:right="-1"/>
              <w:cnfStyle w:val="000000100000" w:firstRow="0" w:lastRow="0" w:firstColumn="0" w:lastColumn="0" w:oddVBand="0" w:evenVBand="0" w:oddHBand="1" w:evenHBand="0" w:firstRowFirstColumn="0" w:firstRowLastColumn="0" w:lastRowFirstColumn="0" w:lastRowLastColumn="0"/>
            </w:pPr>
          </w:p>
        </w:tc>
      </w:tr>
    </w:tbl>
    <w:p w14:paraId="54AF0C47" w14:textId="4D09EBE2" w:rsidR="00594DF4" w:rsidRPr="001A5099" w:rsidRDefault="00594DF4" w:rsidP="009C3F66">
      <w:pPr>
        <w:ind w:right="-1"/>
      </w:pPr>
    </w:p>
    <w:tbl>
      <w:tblPr>
        <w:tblStyle w:val="Elencochiaro"/>
        <w:tblW w:w="0" w:type="auto"/>
        <w:tblLook w:val="04A0" w:firstRow="1" w:lastRow="0" w:firstColumn="1" w:lastColumn="0" w:noHBand="0" w:noVBand="1"/>
      </w:tblPr>
      <w:tblGrid>
        <w:gridCol w:w="9618"/>
      </w:tblGrid>
      <w:tr w:rsidR="00F77875" w:rsidRPr="003F4577" w14:paraId="3345B23F"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E9207E5" w14:textId="77777777" w:rsidR="00F77875" w:rsidRPr="003F4577" w:rsidRDefault="00F77875" w:rsidP="009C3F66">
            <w:pPr>
              <w:ind w:right="-1"/>
              <w:rPr>
                <w:b w:val="0"/>
                <w:lang w:val="it-IT"/>
              </w:rPr>
            </w:pPr>
            <w:r w:rsidRPr="003F4577">
              <w:rPr>
                <w:b w:val="0"/>
                <w:lang w:val="it-IT"/>
              </w:rPr>
              <w:t>Problemi riscontrati</w:t>
            </w:r>
            <w:r w:rsidR="00C035D7" w:rsidRPr="003F4577">
              <w:rPr>
                <w:b w:val="0"/>
                <w:lang w:val="it-IT"/>
              </w:rPr>
              <w:t xml:space="preserve"> e soluzioni adottate</w:t>
            </w:r>
          </w:p>
        </w:tc>
      </w:tr>
      <w:tr w:rsidR="00F77875" w:rsidRPr="00C214CD" w14:paraId="46087DAD"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2B8ABE9A" w14:textId="01A81BCA" w:rsidR="007F2384" w:rsidRDefault="00230C02" w:rsidP="001651CF">
            <w:pPr>
              <w:ind w:left="731" w:right="-1"/>
              <w:rPr>
                <w:lang w:val="it-IT"/>
              </w:rPr>
            </w:pPr>
            <w:r>
              <w:rPr>
                <w:b w:val="0"/>
                <w:bCs w:val="0"/>
                <w:lang w:val="it-IT"/>
              </w:rPr>
              <w:t>Il problema che ho riscontrato oggi è come uno già avuto in precedenza e riguarda la richiesta in post alla funzione che prende i prodotti del carrello e li inserisce nella pagina. Il problema è che la richiesta, essendo asincrona dato che la sincrona è deprecata, è troppo veloce e di conseguenza va a prendere solo l’ultima disponibile e non tutte quelle possibili.</w:t>
            </w:r>
          </w:p>
          <w:p w14:paraId="13D3F91D" w14:textId="7F3073CD" w:rsidR="00230C02" w:rsidRPr="00222BF2" w:rsidRDefault="00230C02" w:rsidP="001651CF">
            <w:pPr>
              <w:ind w:left="731" w:right="-1"/>
              <w:rPr>
                <w:b w:val="0"/>
                <w:bCs w:val="0"/>
                <w:lang w:val="it-IT"/>
              </w:rPr>
            </w:pPr>
            <w:r>
              <w:rPr>
                <w:b w:val="0"/>
                <w:bCs w:val="0"/>
                <w:lang w:val="it-IT"/>
              </w:rPr>
              <w:t>Ho pensato ad una possibile soluzione, ma non sono riuscito ad attuarla oggi per mancanza di tempo, essendo che fare la mostra mi ha preso molto tempo. La soluzione potrebbe essere di prendere già i prodotti direttamente nella funzione del controller, quindi già nella richiesta in “</w:t>
            </w:r>
            <w:proofErr w:type="spellStart"/>
            <w:r>
              <w:rPr>
                <w:b w:val="0"/>
                <w:bCs w:val="0"/>
                <w:lang w:val="it-IT"/>
              </w:rPr>
              <w:t>getCart</w:t>
            </w:r>
            <w:proofErr w:type="spellEnd"/>
            <w:r>
              <w:rPr>
                <w:b w:val="0"/>
                <w:bCs w:val="0"/>
                <w:lang w:val="it-IT"/>
              </w:rPr>
              <w:t>” si potrebbe prendere i dati dal carrello dell’utente e dopodiché prendere i prodotti e passare direttamente quelli senza dover prendere tramite JavaScript i dati delle chiavi dei prodotti e richiederli con un'altra funzione.</w:t>
            </w:r>
          </w:p>
        </w:tc>
      </w:tr>
    </w:tbl>
    <w:p w14:paraId="4ECA3784" w14:textId="77777777" w:rsidR="0039441A" w:rsidRPr="009141EC" w:rsidRDefault="0039441A" w:rsidP="007C0D64">
      <w:pPr>
        <w:spacing w:after="0"/>
        <w:rPr>
          <w:lang w:val="it-IT"/>
        </w:rPr>
      </w:pPr>
    </w:p>
    <w:tbl>
      <w:tblPr>
        <w:tblStyle w:val="Elencochiaro"/>
        <w:tblW w:w="0" w:type="auto"/>
        <w:tblLook w:val="04A0" w:firstRow="1" w:lastRow="0" w:firstColumn="1" w:lastColumn="0" w:noHBand="0" w:noVBand="1"/>
      </w:tblPr>
      <w:tblGrid>
        <w:gridCol w:w="9618"/>
      </w:tblGrid>
      <w:tr w:rsidR="00AB580C" w:rsidRPr="003F4577" w14:paraId="7FD5B7B2"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C0A70F" w14:textId="77777777" w:rsidR="00AB580C" w:rsidRPr="003F4577" w:rsidRDefault="00AB580C" w:rsidP="009C3F66">
            <w:pPr>
              <w:ind w:right="-1"/>
              <w:rPr>
                <w:b w:val="0"/>
                <w:lang w:val="it-IT"/>
              </w:rPr>
            </w:pPr>
            <w:r w:rsidRPr="003F4577">
              <w:rPr>
                <w:b w:val="0"/>
                <w:lang w:val="it-IT"/>
              </w:rPr>
              <w:t>Punto della situazione rispetto alla pianificazione</w:t>
            </w:r>
          </w:p>
        </w:tc>
      </w:tr>
      <w:tr w:rsidR="00AB580C" w:rsidRPr="003F4577" w14:paraId="0D96CF7F"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8B45E0B" w14:textId="2B35F3C4" w:rsidR="004001BF" w:rsidRDefault="00D7705C" w:rsidP="009C3F66">
            <w:pPr>
              <w:pStyle w:val="Nessunaspaziatura"/>
              <w:ind w:left="731" w:right="-1"/>
              <w:jc w:val="both"/>
              <w:rPr>
                <w:bCs w:val="0"/>
                <w:lang w:val="it-IT"/>
              </w:rPr>
            </w:pPr>
            <w:r>
              <w:rPr>
                <w:b w:val="0"/>
                <w:lang w:val="it-IT"/>
              </w:rPr>
              <w:t xml:space="preserve">Ho </w:t>
            </w:r>
            <w:r w:rsidR="00A2586E">
              <w:rPr>
                <w:b w:val="0"/>
                <w:lang w:val="it-IT"/>
              </w:rPr>
              <w:t>portato avanti</w:t>
            </w:r>
            <w:r w:rsidR="00C628B1">
              <w:rPr>
                <w:b w:val="0"/>
                <w:lang w:val="it-IT"/>
              </w:rPr>
              <w:t xml:space="preserve"> il carrello ma non è ancora completo</w:t>
            </w:r>
            <w:r w:rsidR="00A330B2">
              <w:rPr>
                <w:b w:val="0"/>
                <w:lang w:val="it-IT"/>
              </w:rPr>
              <w:t>.</w:t>
            </w:r>
          </w:p>
          <w:p w14:paraId="44F53248" w14:textId="06831344" w:rsidR="00BC24AC" w:rsidRPr="00940CCD" w:rsidRDefault="00BC24AC" w:rsidP="009C3F66">
            <w:pPr>
              <w:pStyle w:val="Nessunaspaziatura"/>
              <w:ind w:left="731" w:right="-1"/>
              <w:jc w:val="both"/>
              <w:rPr>
                <w:b w:val="0"/>
                <w:lang w:val="it-IT"/>
              </w:rPr>
            </w:pPr>
            <w:r>
              <w:rPr>
                <w:b w:val="0"/>
                <w:lang w:val="it-IT"/>
              </w:rPr>
              <w:t>Devo completare in modo ottimale la parte d’inserimento dei prodotti, ovvero inserendo anche quale negozio e venditore lo imposta.</w:t>
            </w:r>
          </w:p>
        </w:tc>
      </w:tr>
    </w:tbl>
    <w:p w14:paraId="6DA2FEB8" w14:textId="77777777" w:rsidR="00F1508C" w:rsidRPr="003F4577" w:rsidRDefault="00F1508C" w:rsidP="007C0D64">
      <w:pPr>
        <w:spacing w:after="0"/>
        <w:rPr>
          <w:lang w:val="it-IT"/>
        </w:rPr>
      </w:pPr>
    </w:p>
    <w:tbl>
      <w:tblPr>
        <w:tblStyle w:val="Elencochiaro"/>
        <w:tblW w:w="0" w:type="auto"/>
        <w:tblLook w:val="04A0" w:firstRow="1" w:lastRow="0" w:firstColumn="1" w:lastColumn="0" w:noHBand="0" w:noVBand="1"/>
      </w:tblPr>
      <w:tblGrid>
        <w:gridCol w:w="9618"/>
      </w:tblGrid>
      <w:tr w:rsidR="00AB580C" w:rsidRPr="003F4577" w14:paraId="6A31BDB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12D2E7" w14:textId="77777777" w:rsidR="00AB580C" w:rsidRPr="003F4577" w:rsidRDefault="00543271" w:rsidP="009C3F66">
            <w:pPr>
              <w:ind w:right="-1"/>
              <w:rPr>
                <w:b w:val="0"/>
                <w:lang w:val="it-IT"/>
              </w:rPr>
            </w:pPr>
            <w:r w:rsidRPr="003F4577">
              <w:rPr>
                <w:b w:val="0"/>
                <w:lang w:val="it-IT"/>
              </w:rPr>
              <w:t>Programma di massima</w:t>
            </w:r>
            <w:r w:rsidR="00AB580C" w:rsidRPr="003F4577">
              <w:rPr>
                <w:b w:val="0"/>
                <w:lang w:val="it-IT"/>
              </w:rPr>
              <w:t xml:space="preserve"> per la prossima giornata di lavoro</w:t>
            </w:r>
          </w:p>
        </w:tc>
      </w:tr>
      <w:tr w:rsidR="00AB580C" w:rsidRPr="003F4577" w14:paraId="09D5921A"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47C823" w14:textId="6898B3E1" w:rsidR="00CF6509" w:rsidRPr="00CA1EE6" w:rsidRDefault="00A330B2" w:rsidP="009C3F66">
            <w:pPr>
              <w:pStyle w:val="Nessunaspaziatura"/>
              <w:ind w:left="731" w:right="-1"/>
              <w:rPr>
                <w:b w:val="0"/>
                <w:lang w:val="it-IT"/>
              </w:rPr>
            </w:pPr>
            <w:r>
              <w:rPr>
                <w:b w:val="0"/>
                <w:lang w:val="it-IT"/>
              </w:rPr>
              <w:t>Completare l’implementazione del</w:t>
            </w:r>
            <w:r w:rsidR="00BC24AC">
              <w:rPr>
                <w:b w:val="0"/>
                <w:lang w:val="it-IT"/>
              </w:rPr>
              <w:t xml:space="preserve"> carrello.</w:t>
            </w:r>
          </w:p>
        </w:tc>
      </w:tr>
    </w:tbl>
    <w:p w14:paraId="3B3B1E28" w14:textId="2C0C6980" w:rsidR="007E01A2" w:rsidRPr="001567C0" w:rsidRDefault="007E01A2" w:rsidP="007C0D64">
      <w:pPr>
        <w:tabs>
          <w:tab w:val="left" w:pos="8650"/>
        </w:tabs>
        <w:spacing w:after="0" w:line="240" w:lineRule="auto"/>
      </w:pPr>
    </w:p>
    <w:sectPr w:rsidR="007E01A2" w:rsidRPr="001567C0" w:rsidSect="007E01A2">
      <w:headerReference w:type="default" r:id="rId13"/>
      <w:footerReference w:type="default" r:id="rId14"/>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B2E15" w14:textId="77777777" w:rsidR="00410033" w:rsidRDefault="00410033" w:rsidP="00DC1A1A">
      <w:pPr>
        <w:spacing w:after="0" w:line="240" w:lineRule="auto"/>
      </w:pPr>
      <w:r>
        <w:separator/>
      </w:r>
    </w:p>
  </w:endnote>
  <w:endnote w:type="continuationSeparator" w:id="0">
    <w:p w14:paraId="31F77121" w14:textId="77777777" w:rsidR="00410033" w:rsidRDefault="0041003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72E5" w14:textId="77777777" w:rsidR="0041547E" w:rsidRDefault="00410033" w:rsidP="007E01A2">
    <w:sdt>
      <w:sdtPr>
        <w:alias w:val="Società"/>
        <w:id w:val="75971759"/>
        <w:placeholder>
          <w:docPart w:val="2418A9D0D05C444E9AAF01384253F69B"/>
        </w:placeholder>
        <w:dataBinding w:prefixMappings="xmlns:ns0='http://schemas.openxmlformats.org/officeDocument/2006/extended-properties'" w:xpath="/ns0:Properties[1]/ns0:Company[1]" w:storeItemID="{6668398D-A668-4E3E-A5EB-62B293D839F1}"/>
        <w:text/>
      </w:sdtPr>
      <w:sdtEndPr/>
      <w:sdtContent>
        <w:r w:rsidR="0041547E">
          <w:t>Nome Progetto: Gestione dalla vendita dei prodotti dei piccoli negozianti</w:t>
        </w:r>
      </w:sdtContent>
    </w:sdt>
    <w:r w:rsidR="0041547E">
      <w:ptab w:relativeTo="margin" w:alignment="right" w:leader="none"/>
    </w:r>
    <w:r w:rsidR="0041547E">
      <w:fldChar w:fldCharType="begin"/>
    </w:r>
    <w:r w:rsidR="0041547E">
      <w:instrText xml:space="preserve"> PAGE  \* Arabic  \* MERGEFORMAT </w:instrText>
    </w:r>
    <w:r w:rsidR="0041547E">
      <w:fldChar w:fldCharType="separate"/>
    </w:r>
    <w:r w:rsidR="0041547E">
      <w:t>1</w:t>
    </w:r>
    <w:r w:rsidR="0041547E">
      <w:fldChar w:fldCharType="end"/>
    </w:r>
    <w:r w:rsidR="0041547E">
      <w:t>/</w:t>
    </w:r>
    <w:r>
      <w:fldChar w:fldCharType="begin"/>
    </w:r>
    <w:r>
      <w:instrText xml:space="preserve"> NUMPAGES  \* Arabic  \* MERGEFORMAT </w:instrText>
    </w:r>
    <w:r>
      <w:fldChar w:fldCharType="separate"/>
    </w:r>
    <w:r w:rsidR="0041547E">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BA81B" w14:textId="77777777" w:rsidR="00410033" w:rsidRDefault="00410033" w:rsidP="00DC1A1A">
      <w:pPr>
        <w:spacing w:after="0" w:line="240" w:lineRule="auto"/>
      </w:pPr>
      <w:r>
        <w:separator/>
      </w:r>
    </w:p>
  </w:footnote>
  <w:footnote w:type="continuationSeparator" w:id="0">
    <w:p w14:paraId="77F722FC" w14:textId="77777777" w:rsidR="00410033" w:rsidRDefault="0041003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612A" w14:textId="77777777" w:rsidR="0041547E" w:rsidRPr="00C04A89" w:rsidRDefault="0041547E" w:rsidP="00C04A89">
    <w:pPr>
      <w:rPr>
        <w:shd w:val="clear" w:color="auto" w:fill="000000" w:themeFill="text1"/>
      </w:rPr>
    </w:pPr>
    <w:r>
      <w:t>Giairo Mauro I4AC</w:t>
    </w:r>
  </w:p>
  <w:p w14:paraId="67B9860F" w14:textId="77777777" w:rsidR="0041547E" w:rsidRDefault="0041547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20"/>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1"/>
  </w:num>
  <w:num w:numId="18">
    <w:abstractNumId w:val="9"/>
  </w:num>
  <w:num w:numId="19">
    <w:abstractNumId w:val="18"/>
  </w:num>
  <w:num w:numId="20">
    <w:abstractNumId w:val="2"/>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07CAF"/>
    <w:rsid w:val="00011A9D"/>
    <w:rsid w:val="00012AC1"/>
    <w:rsid w:val="000158A6"/>
    <w:rsid w:val="00015E85"/>
    <w:rsid w:val="000244EB"/>
    <w:rsid w:val="00025478"/>
    <w:rsid w:val="00025DC2"/>
    <w:rsid w:val="00027A63"/>
    <w:rsid w:val="000308FC"/>
    <w:rsid w:val="00030C7F"/>
    <w:rsid w:val="000338F8"/>
    <w:rsid w:val="00033CAC"/>
    <w:rsid w:val="00040C15"/>
    <w:rsid w:val="00040E15"/>
    <w:rsid w:val="00041296"/>
    <w:rsid w:val="00042555"/>
    <w:rsid w:val="00050D8D"/>
    <w:rsid w:val="00050E71"/>
    <w:rsid w:val="00053156"/>
    <w:rsid w:val="00055151"/>
    <w:rsid w:val="00056D0A"/>
    <w:rsid w:val="000622DE"/>
    <w:rsid w:val="00064C75"/>
    <w:rsid w:val="00065D85"/>
    <w:rsid w:val="00067112"/>
    <w:rsid w:val="00072292"/>
    <w:rsid w:val="000740BD"/>
    <w:rsid w:val="000755B9"/>
    <w:rsid w:val="00076909"/>
    <w:rsid w:val="00076BE1"/>
    <w:rsid w:val="00077C11"/>
    <w:rsid w:val="00081A72"/>
    <w:rsid w:val="000831E6"/>
    <w:rsid w:val="000972F0"/>
    <w:rsid w:val="000A3A4C"/>
    <w:rsid w:val="000A4009"/>
    <w:rsid w:val="000B1A1B"/>
    <w:rsid w:val="000B56F7"/>
    <w:rsid w:val="000C0851"/>
    <w:rsid w:val="000C0F11"/>
    <w:rsid w:val="000C2046"/>
    <w:rsid w:val="000C58D3"/>
    <w:rsid w:val="000C5E00"/>
    <w:rsid w:val="000C64FB"/>
    <w:rsid w:val="000D03DB"/>
    <w:rsid w:val="000D5817"/>
    <w:rsid w:val="000E0ED6"/>
    <w:rsid w:val="000E2EC0"/>
    <w:rsid w:val="000E36FD"/>
    <w:rsid w:val="000E3CFE"/>
    <w:rsid w:val="000E5DF6"/>
    <w:rsid w:val="000E6E4C"/>
    <w:rsid w:val="000F08DA"/>
    <w:rsid w:val="000F1287"/>
    <w:rsid w:val="000F1B3E"/>
    <w:rsid w:val="000F3000"/>
    <w:rsid w:val="000F3DC6"/>
    <w:rsid w:val="000F5ADF"/>
    <w:rsid w:val="000F67B8"/>
    <w:rsid w:val="000F7D1A"/>
    <w:rsid w:val="001006F7"/>
    <w:rsid w:val="00102400"/>
    <w:rsid w:val="001045FB"/>
    <w:rsid w:val="00106C52"/>
    <w:rsid w:val="001146D8"/>
    <w:rsid w:val="001179FD"/>
    <w:rsid w:val="00121EA6"/>
    <w:rsid w:val="001310B5"/>
    <w:rsid w:val="00137E61"/>
    <w:rsid w:val="00141355"/>
    <w:rsid w:val="00141868"/>
    <w:rsid w:val="0014221C"/>
    <w:rsid w:val="0014533D"/>
    <w:rsid w:val="00150C73"/>
    <w:rsid w:val="00152EF0"/>
    <w:rsid w:val="00154ED6"/>
    <w:rsid w:val="00155A13"/>
    <w:rsid w:val="001567C0"/>
    <w:rsid w:val="001573EE"/>
    <w:rsid w:val="0016106B"/>
    <w:rsid w:val="001614F5"/>
    <w:rsid w:val="00162230"/>
    <w:rsid w:val="0016264F"/>
    <w:rsid w:val="00162AE0"/>
    <w:rsid w:val="001635F8"/>
    <w:rsid w:val="00163C19"/>
    <w:rsid w:val="001651CF"/>
    <w:rsid w:val="00166F80"/>
    <w:rsid w:val="00170A2C"/>
    <w:rsid w:val="0017495C"/>
    <w:rsid w:val="0018018E"/>
    <w:rsid w:val="00182BD5"/>
    <w:rsid w:val="0018662B"/>
    <w:rsid w:val="00187BB9"/>
    <w:rsid w:val="00191055"/>
    <w:rsid w:val="00191AC6"/>
    <w:rsid w:val="00191D01"/>
    <w:rsid w:val="001938A9"/>
    <w:rsid w:val="001A0058"/>
    <w:rsid w:val="001A1140"/>
    <w:rsid w:val="001A30DB"/>
    <w:rsid w:val="001A5099"/>
    <w:rsid w:val="001A60B8"/>
    <w:rsid w:val="001A6952"/>
    <w:rsid w:val="001A744E"/>
    <w:rsid w:val="001B18DF"/>
    <w:rsid w:val="001B2615"/>
    <w:rsid w:val="001B291E"/>
    <w:rsid w:val="001B42D2"/>
    <w:rsid w:val="001C0C47"/>
    <w:rsid w:val="001C2A11"/>
    <w:rsid w:val="001C3A16"/>
    <w:rsid w:val="001C3AEB"/>
    <w:rsid w:val="001D0668"/>
    <w:rsid w:val="001D1A1F"/>
    <w:rsid w:val="001D2274"/>
    <w:rsid w:val="001D2729"/>
    <w:rsid w:val="001E1B44"/>
    <w:rsid w:val="001E37BA"/>
    <w:rsid w:val="001F0C55"/>
    <w:rsid w:val="001F1928"/>
    <w:rsid w:val="001F2D9A"/>
    <w:rsid w:val="001F3ED5"/>
    <w:rsid w:val="001F769A"/>
    <w:rsid w:val="001F7F4A"/>
    <w:rsid w:val="00201C7B"/>
    <w:rsid w:val="00206418"/>
    <w:rsid w:val="00214FB7"/>
    <w:rsid w:val="002168D9"/>
    <w:rsid w:val="0022098C"/>
    <w:rsid w:val="00221DB6"/>
    <w:rsid w:val="00222BF2"/>
    <w:rsid w:val="00227D6A"/>
    <w:rsid w:val="00230C02"/>
    <w:rsid w:val="0023131E"/>
    <w:rsid w:val="00233151"/>
    <w:rsid w:val="002332D8"/>
    <w:rsid w:val="00233921"/>
    <w:rsid w:val="00234D8D"/>
    <w:rsid w:val="00235F6A"/>
    <w:rsid w:val="00237509"/>
    <w:rsid w:val="00245760"/>
    <w:rsid w:val="002477F7"/>
    <w:rsid w:val="00250585"/>
    <w:rsid w:val="0025788A"/>
    <w:rsid w:val="002600D9"/>
    <w:rsid w:val="002605F3"/>
    <w:rsid w:val="002618F4"/>
    <w:rsid w:val="002638A5"/>
    <w:rsid w:val="00263900"/>
    <w:rsid w:val="00263D39"/>
    <w:rsid w:val="00263FD3"/>
    <w:rsid w:val="00270377"/>
    <w:rsid w:val="002715FF"/>
    <w:rsid w:val="00273BBF"/>
    <w:rsid w:val="002746DB"/>
    <w:rsid w:val="00274ED8"/>
    <w:rsid w:val="00275BBB"/>
    <w:rsid w:val="00280C4D"/>
    <w:rsid w:val="002810EF"/>
    <w:rsid w:val="002830E8"/>
    <w:rsid w:val="00283178"/>
    <w:rsid w:val="00290B57"/>
    <w:rsid w:val="00290E2F"/>
    <w:rsid w:val="0029264B"/>
    <w:rsid w:val="002A0676"/>
    <w:rsid w:val="002A0F16"/>
    <w:rsid w:val="002A2BF5"/>
    <w:rsid w:val="002B1451"/>
    <w:rsid w:val="002B2877"/>
    <w:rsid w:val="002C07D5"/>
    <w:rsid w:val="002C699E"/>
    <w:rsid w:val="002C6BB9"/>
    <w:rsid w:val="002D1431"/>
    <w:rsid w:val="002D169D"/>
    <w:rsid w:val="002D5818"/>
    <w:rsid w:val="002D7737"/>
    <w:rsid w:val="002E03F5"/>
    <w:rsid w:val="002E1CBB"/>
    <w:rsid w:val="002E3DE2"/>
    <w:rsid w:val="002F0ACD"/>
    <w:rsid w:val="002F26A0"/>
    <w:rsid w:val="002F449B"/>
    <w:rsid w:val="002F5981"/>
    <w:rsid w:val="003016F3"/>
    <w:rsid w:val="00301A0D"/>
    <w:rsid w:val="00303754"/>
    <w:rsid w:val="00305B30"/>
    <w:rsid w:val="00310087"/>
    <w:rsid w:val="00310225"/>
    <w:rsid w:val="00314576"/>
    <w:rsid w:val="003202FC"/>
    <w:rsid w:val="003215AE"/>
    <w:rsid w:val="00321763"/>
    <w:rsid w:val="00322409"/>
    <w:rsid w:val="0032313E"/>
    <w:rsid w:val="00324211"/>
    <w:rsid w:val="0032704F"/>
    <w:rsid w:val="0033073B"/>
    <w:rsid w:val="00340D75"/>
    <w:rsid w:val="00341B5F"/>
    <w:rsid w:val="00345A95"/>
    <w:rsid w:val="003470ED"/>
    <w:rsid w:val="003502D0"/>
    <w:rsid w:val="003502FB"/>
    <w:rsid w:val="003512C5"/>
    <w:rsid w:val="00352162"/>
    <w:rsid w:val="003535D3"/>
    <w:rsid w:val="00354B2C"/>
    <w:rsid w:val="003576C0"/>
    <w:rsid w:val="003609C2"/>
    <w:rsid w:val="0036392C"/>
    <w:rsid w:val="00364AAD"/>
    <w:rsid w:val="00373821"/>
    <w:rsid w:val="003765A1"/>
    <w:rsid w:val="00381B70"/>
    <w:rsid w:val="00382520"/>
    <w:rsid w:val="0039111E"/>
    <w:rsid w:val="00393FE0"/>
    <w:rsid w:val="0039441A"/>
    <w:rsid w:val="003968C5"/>
    <w:rsid w:val="003A1ADF"/>
    <w:rsid w:val="003A6246"/>
    <w:rsid w:val="003B1F9E"/>
    <w:rsid w:val="003B591B"/>
    <w:rsid w:val="003B6FDD"/>
    <w:rsid w:val="003B77EB"/>
    <w:rsid w:val="003C1500"/>
    <w:rsid w:val="003C32F1"/>
    <w:rsid w:val="003C3620"/>
    <w:rsid w:val="003C740C"/>
    <w:rsid w:val="003D0B4F"/>
    <w:rsid w:val="003D1312"/>
    <w:rsid w:val="003D5B82"/>
    <w:rsid w:val="003D7A85"/>
    <w:rsid w:val="003D7B20"/>
    <w:rsid w:val="003E187E"/>
    <w:rsid w:val="003E20F1"/>
    <w:rsid w:val="003F0CE4"/>
    <w:rsid w:val="003F4577"/>
    <w:rsid w:val="004001BF"/>
    <w:rsid w:val="004003B6"/>
    <w:rsid w:val="004021ED"/>
    <w:rsid w:val="00402BD9"/>
    <w:rsid w:val="0040345D"/>
    <w:rsid w:val="0040500D"/>
    <w:rsid w:val="00407FF4"/>
    <w:rsid w:val="00410033"/>
    <w:rsid w:val="00410B71"/>
    <w:rsid w:val="00412A6B"/>
    <w:rsid w:val="0041547E"/>
    <w:rsid w:val="00415D9F"/>
    <w:rsid w:val="0041641D"/>
    <w:rsid w:val="00416468"/>
    <w:rsid w:val="00416B5C"/>
    <w:rsid w:val="00425CA3"/>
    <w:rsid w:val="00425EF1"/>
    <w:rsid w:val="00426D79"/>
    <w:rsid w:val="00430BA4"/>
    <w:rsid w:val="00431358"/>
    <w:rsid w:val="004332F7"/>
    <w:rsid w:val="00436CC3"/>
    <w:rsid w:val="004419CA"/>
    <w:rsid w:val="004429D5"/>
    <w:rsid w:val="00445ED5"/>
    <w:rsid w:val="004508ED"/>
    <w:rsid w:val="00450F50"/>
    <w:rsid w:val="00451327"/>
    <w:rsid w:val="004517F0"/>
    <w:rsid w:val="004524E5"/>
    <w:rsid w:val="0045409B"/>
    <w:rsid w:val="00456321"/>
    <w:rsid w:val="00456F79"/>
    <w:rsid w:val="00462104"/>
    <w:rsid w:val="00462130"/>
    <w:rsid w:val="004661A9"/>
    <w:rsid w:val="004670BF"/>
    <w:rsid w:val="004726E1"/>
    <w:rsid w:val="004761EF"/>
    <w:rsid w:val="0047706C"/>
    <w:rsid w:val="00477157"/>
    <w:rsid w:val="00484EBD"/>
    <w:rsid w:val="00487EAB"/>
    <w:rsid w:val="00494801"/>
    <w:rsid w:val="00494D0D"/>
    <w:rsid w:val="004958ED"/>
    <w:rsid w:val="004A003F"/>
    <w:rsid w:val="004A05A5"/>
    <w:rsid w:val="004A0D31"/>
    <w:rsid w:val="004A13BD"/>
    <w:rsid w:val="004A2C5D"/>
    <w:rsid w:val="004A3BDA"/>
    <w:rsid w:val="004A4DE3"/>
    <w:rsid w:val="004A4FD3"/>
    <w:rsid w:val="004A5875"/>
    <w:rsid w:val="004A5A9E"/>
    <w:rsid w:val="004A5B1E"/>
    <w:rsid w:val="004A670A"/>
    <w:rsid w:val="004B04F7"/>
    <w:rsid w:val="004B11F7"/>
    <w:rsid w:val="004B51DE"/>
    <w:rsid w:val="004B51FB"/>
    <w:rsid w:val="004B71A8"/>
    <w:rsid w:val="004C0FCB"/>
    <w:rsid w:val="004C3475"/>
    <w:rsid w:val="004C4142"/>
    <w:rsid w:val="004C7433"/>
    <w:rsid w:val="004D0B4B"/>
    <w:rsid w:val="004D0DFB"/>
    <w:rsid w:val="004D40E5"/>
    <w:rsid w:val="004D4225"/>
    <w:rsid w:val="004E0D35"/>
    <w:rsid w:val="004E18AA"/>
    <w:rsid w:val="004E4A18"/>
    <w:rsid w:val="004E5270"/>
    <w:rsid w:val="004E65AF"/>
    <w:rsid w:val="004E6C11"/>
    <w:rsid w:val="004F1286"/>
    <w:rsid w:val="004F2929"/>
    <w:rsid w:val="004F3170"/>
    <w:rsid w:val="004F4572"/>
    <w:rsid w:val="004F685E"/>
    <w:rsid w:val="004F7D1A"/>
    <w:rsid w:val="00503DDB"/>
    <w:rsid w:val="00511739"/>
    <w:rsid w:val="0051449B"/>
    <w:rsid w:val="00514749"/>
    <w:rsid w:val="0051489F"/>
    <w:rsid w:val="0051573E"/>
    <w:rsid w:val="0052023C"/>
    <w:rsid w:val="0052140E"/>
    <w:rsid w:val="00522AB0"/>
    <w:rsid w:val="005231B7"/>
    <w:rsid w:val="00524250"/>
    <w:rsid w:val="0052473F"/>
    <w:rsid w:val="0052507B"/>
    <w:rsid w:val="00525A78"/>
    <w:rsid w:val="005260A3"/>
    <w:rsid w:val="00526506"/>
    <w:rsid w:val="005265D1"/>
    <w:rsid w:val="00527253"/>
    <w:rsid w:val="00527B12"/>
    <w:rsid w:val="00532DDB"/>
    <w:rsid w:val="00535F1C"/>
    <w:rsid w:val="00536AB2"/>
    <w:rsid w:val="005431AD"/>
    <w:rsid w:val="00543271"/>
    <w:rsid w:val="00544DE8"/>
    <w:rsid w:val="00546583"/>
    <w:rsid w:val="005470D0"/>
    <w:rsid w:val="00547FBE"/>
    <w:rsid w:val="00550303"/>
    <w:rsid w:val="00550E37"/>
    <w:rsid w:val="005530D2"/>
    <w:rsid w:val="00554715"/>
    <w:rsid w:val="00554D01"/>
    <w:rsid w:val="00557E62"/>
    <w:rsid w:val="00562D8A"/>
    <w:rsid w:val="0056429F"/>
    <w:rsid w:val="005661FF"/>
    <w:rsid w:val="0056633C"/>
    <w:rsid w:val="005707B3"/>
    <w:rsid w:val="005779F8"/>
    <w:rsid w:val="0058162B"/>
    <w:rsid w:val="00583DC3"/>
    <w:rsid w:val="00584847"/>
    <w:rsid w:val="005906EA"/>
    <w:rsid w:val="00591A9D"/>
    <w:rsid w:val="00593131"/>
    <w:rsid w:val="00593AC7"/>
    <w:rsid w:val="00593D06"/>
    <w:rsid w:val="00594DF4"/>
    <w:rsid w:val="00597434"/>
    <w:rsid w:val="00597A02"/>
    <w:rsid w:val="005A03D0"/>
    <w:rsid w:val="005A1596"/>
    <w:rsid w:val="005A28A8"/>
    <w:rsid w:val="005A3B89"/>
    <w:rsid w:val="005A7F43"/>
    <w:rsid w:val="005B0654"/>
    <w:rsid w:val="005B0F1F"/>
    <w:rsid w:val="005B35F0"/>
    <w:rsid w:val="005B40C0"/>
    <w:rsid w:val="005B520B"/>
    <w:rsid w:val="005C16C4"/>
    <w:rsid w:val="005C47F5"/>
    <w:rsid w:val="005C6F65"/>
    <w:rsid w:val="005C7AFF"/>
    <w:rsid w:val="005E2FE4"/>
    <w:rsid w:val="005F23C0"/>
    <w:rsid w:val="005F3214"/>
    <w:rsid w:val="005F3627"/>
    <w:rsid w:val="005F70F2"/>
    <w:rsid w:val="00600399"/>
    <w:rsid w:val="00603333"/>
    <w:rsid w:val="00603952"/>
    <w:rsid w:val="00610CDD"/>
    <w:rsid w:val="00615E89"/>
    <w:rsid w:val="0061659F"/>
    <w:rsid w:val="0061791B"/>
    <w:rsid w:val="006203CF"/>
    <w:rsid w:val="006222A5"/>
    <w:rsid w:val="00625D79"/>
    <w:rsid w:val="00626406"/>
    <w:rsid w:val="00626BFB"/>
    <w:rsid w:val="006318A7"/>
    <w:rsid w:val="00632797"/>
    <w:rsid w:val="006334F1"/>
    <w:rsid w:val="006350DA"/>
    <w:rsid w:val="00635596"/>
    <w:rsid w:val="00636170"/>
    <w:rsid w:val="00642745"/>
    <w:rsid w:val="00647F5F"/>
    <w:rsid w:val="00651120"/>
    <w:rsid w:val="00651302"/>
    <w:rsid w:val="006520C7"/>
    <w:rsid w:val="00653443"/>
    <w:rsid w:val="00653AB1"/>
    <w:rsid w:val="006554DB"/>
    <w:rsid w:val="00655D6D"/>
    <w:rsid w:val="00655E9E"/>
    <w:rsid w:val="00663897"/>
    <w:rsid w:val="00670649"/>
    <w:rsid w:val="00671474"/>
    <w:rsid w:val="00672D13"/>
    <w:rsid w:val="00672EE4"/>
    <w:rsid w:val="0067366D"/>
    <w:rsid w:val="00680F96"/>
    <w:rsid w:val="00681FED"/>
    <w:rsid w:val="0068235D"/>
    <w:rsid w:val="00686C5A"/>
    <w:rsid w:val="006873C1"/>
    <w:rsid w:val="006911F8"/>
    <w:rsid w:val="00691744"/>
    <w:rsid w:val="00694A8B"/>
    <w:rsid w:val="006A093D"/>
    <w:rsid w:val="006A3E4C"/>
    <w:rsid w:val="006A6D54"/>
    <w:rsid w:val="006C21CD"/>
    <w:rsid w:val="006C2206"/>
    <w:rsid w:val="006C2CE2"/>
    <w:rsid w:val="006C3133"/>
    <w:rsid w:val="006C5EA8"/>
    <w:rsid w:val="006D11CB"/>
    <w:rsid w:val="006D4FAD"/>
    <w:rsid w:val="006D7DD1"/>
    <w:rsid w:val="006E1CA5"/>
    <w:rsid w:val="006E26E1"/>
    <w:rsid w:val="006E72B8"/>
    <w:rsid w:val="006E7481"/>
    <w:rsid w:val="006E7573"/>
    <w:rsid w:val="006E75AE"/>
    <w:rsid w:val="006F0CA9"/>
    <w:rsid w:val="006F3F90"/>
    <w:rsid w:val="006F52C0"/>
    <w:rsid w:val="006F6B84"/>
    <w:rsid w:val="006F7899"/>
    <w:rsid w:val="007012C3"/>
    <w:rsid w:val="00701BBE"/>
    <w:rsid w:val="00701FB8"/>
    <w:rsid w:val="007061C8"/>
    <w:rsid w:val="00710996"/>
    <w:rsid w:val="007124D5"/>
    <w:rsid w:val="007133BD"/>
    <w:rsid w:val="00715ABE"/>
    <w:rsid w:val="00717A11"/>
    <w:rsid w:val="00721145"/>
    <w:rsid w:val="00725FB5"/>
    <w:rsid w:val="00727DC9"/>
    <w:rsid w:val="00730543"/>
    <w:rsid w:val="00730F36"/>
    <w:rsid w:val="0073127A"/>
    <w:rsid w:val="007324A3"/>
    <w:rsid w:val="00732D3A"/>
    <w:rsid w:val="00733E22"/>
    <w:rsid w:val="00734194"/>
    <w:rsid w:val="00735723"/>
    <w:rsid w:val="00737EA3"/>
    <w:rsid w:val="0074073A"/>
    <w:rsid w:val="00740C68"/>
    <w:rsid w:val="00743163"/>
    <w:rsid w:val="007461DE"/>
    <w:rsid w:val="007527EE"/>
    <w:rsid w:val="00757BB4"/>
    <w:rsid w:val="00764375"/>
    <w:rsid w:val="0077055E"/>
    <w:rsid w:val="007756F8"/>
    <w:rsid w:val="00777738"/>
    <w:rsid w:val="00781CA8"/>
    <w:rsid w:val="007824E6"/>
    <w:rsid w:val="00782F9B"/>
    <w:rsid w:val="00783B0F"/>
    <w:rsid w:val="00785731"/>
    <w:rsid w:val="00785F34"/>
    <w:rsid w:val="00791E66"/>
    <w:rsid w:val="007941FC"/>
    <w:rsid w:val="007A06FF"/>
    <w:rsid w:val="007A3C1F"/>
    <w:rsid w:val="007A7369"/>
    <w:rsid w:val="007B261B"/>
    <w:rsid w:val="007B2F2B"/>
    <w:rsid w:val="007B3103"/>
    <w:rsid w:val="007B359E"/>
    <w:rsid w:val="007B6BEB"/>
    <w:rsid w:val="007C0D64"/>
    <w:rsid w:val="007C260E"/>
    <w:rsid w:val="007C3E86"/>
    <w:rsid w:val="007C643C"/>
    <w:rsid w:val="007C6BBD"/>
    <w:rsid w:val="007C6E9E"/>
    <w:rsid w:val="007C72B8"/>
    <w:rsid w:val="007D0B73"/>
    <w:rsid w:val="007D0F42"/>
    <w:rsid w:val="007D0F59"/>
    <w:rsid w:val="007D2B14"/>
    <w:rsid w:val="007D2D41"/>
    <w:rsid w:val="007D2D5B"/>
    <w:rsid w:val="007D494D"/>
    <w:rsid w:val="007D4BF3"/>
    <w:rsid w:val="007D4E23"/>
    <w:rsid w:val="007D6E92"/>
    <w:rsid w:val="007E01A2"/>
    <w:rsid w:val="007E17B5"/>
    <w:rsid w:val="007E18A0"/>
    <w:rsid w:val="007E43A2"/>
    <w:rsid w:val="007E4D24"/>
    <w:rsid w:val="007E5F20"/>
    <w:rsid w:val="007E7CD2"/>
    <w:rsid w:val="007F1C2F"/>
    <w:rsid w:val="007F2384"/>
    <w:rsid w:val="007F37B6"/>
    <w:rsid w:val="007F7B75"/>
    <w:rsid w:val="00800318"/>
    <w:rsid w:val="00800995"/>
    <w:rsid w:val="008021E1"/>
    <w:rsid w:val="00804EA5"/>
    <w:rsid w:val="00806A15"/>
    <w:rsid w:val="00806DCA"/>
    <w:rsid w:val="008123D9"/>
    <w:rsid w:val="00812BB5"/>
    <w:rsid w:val="00815C72"/>
    <w:rsid w:val="00820FE7"/>
    <w:rsid w:val="008215A2"/>
    <w:rsid w:val="008236E0"/>
    <w:rsid w:val="00824D84"/>
    <w:rsid w:val="0082766C"/>
    <w:rsid w:val="00827EE2"/>
    <w:rsid w:val="0083012F"/>
    <w:rsid w:val="00832FE1"/>
    <w:rsid w:val="008346ED"/>
    <w:rsid w:val="00835EEB"/>
    <w:rsid w:val="008402F7"/>
    <w:rsid w:val="00844375"/>
    <w:rsid w:val="00846AB9"/>
    <w:rsid w:val="00846E80"/>
    <w:rsid w:val="00847DBC"/>
    <w:rsid w:val="00851852"/>
    <w:rsid w:val="0085616B"/>
    <w:rsid w:val="008562CF"/>
    <w:rsid w:val="00863B3A"/>
    <w:rsid w:val="00865D71"/>
    <w:rsid w:val="00871F0B"/>
    <w:rsid w:val="00875875"/>
    <w:rsid w:val="008777B1"/>
    <w:rsid w:val="0088519E"/>
    <w:rsid w:val="00886EC4"/>
    <w:rsid w:val="00886F2C"/>
    <w:rsid w:val="00887C13"/>
    <w:rsid w:val="008920DA"/>
    <w:rsid w:val="00894333"/>
    <w:rsid w:val="0089494A"/>
    <w:rsid w:val="008A3857"/>
    <w:rsid w:val="008A7423"/>
    <w:rsid w:val="008B2B2F"/>
    <w:rsid w:val="008B38F0"/>
    <w:rsid w:val="008C4C39"/>
    <w:rsid w:val="008D0900"/>
    <w:rsid w:val="008D1E14"/>
    <w:rsid w:val="008D3BFC"/>
    <w:rsid w:val="008D5FCB"/>
    <w:rsid w:val="008D6B29"/>
    <w:rsid w:val="008D7356"/>
    <w:rsid w:val="008D7C85"/>
    <w:rsid w:val="008E098C"/>
    <w:rsid w:val="008E1749"/>
    <w:rsid w:val="008E2485"/>
    <w:rsid w:val="008E3746"/>
    <w:rsid w:val="008E6A70"/>
    <w:rsid w:val="008F1E8A"/>
    <w:rsid w:val="008F3938"/>
    <w:rsid w:val="00900564"/>
    <w:rsid w:val="009011F5"/>
    <w:rsid w:val="00901DB7"/>
    <w:rsid w:val="00902F15"/>
    <w:rsid w:val="00903B80"/>
    <w:rsid w:val="009053E1"/>
    <w:rsid w:val="00907280"/>
    <w:rsid w:val="009141EC"/>
    <w:rsid w:val="0091479E"/>
    <w:rsid w:val="00914D50"/>
    <w:rsid w:val="00916864"/>
    <w:rsid w:val="0092122F"/>
    <w:rsid w:val="0092186A"/>
    <w:rsid w:val="009219EA"/>
    <w:rsid w:val="009244BB"/>
    <w:rsid w:val="00930586"/>
    <w:rsid w:val="00931690"/>
    <w:rsid w:val="00931A1C"/>
    <w:rsid w:val="00932DDA"/>
    <w:rsid w:val="00937F82"/>
    <w:rsid w:val="00940CCD"/>
    <w:rsid w:val="009421A6"/>
    <w:rsid w:val="00945AFF"/>
    <w:rsid w:val="009479C7"/>
    <w:rsid w:val="00953A44"/>
    <w:rsid w:val="0095456B"/>
    <w:rsid w:val="0095731C"/>
    <w:rsid w:val="00960A76"/>
    <w:rsid w:val="009652B5"/>
    <w:rsid w:val="00965312"/>
    <w:rsid w:val="00970C2C"/>
    <w:rsid w:val="00972436"/>
    <w:rsid w:val="009803D6"/>
    <w:rsid w:val="00983769"/>
    <w:rsid w:val="00983947"/>
    <w:rsid w:val="00984012"/>
    <w:rsid w:val="00984BA3"/>
    <w:rsid w:val="00984DAE"/>
    <w:rsid w:val="00986A52"/>
    <w:rsid w:val="00993CB9"/>
    <w:rsid w:val="00993F81"/>
    <w:rsid w:val="00995F77"/>
    <w:rsid w:val="0099608D"/>
    <w:rsid w:val="009A07DE"/>
    <w:rsid w:val="009A23B0"/>
    <w:rsid w:val="009A3864"/>
    <w:rsid w:val="009A51AE"/>
    <w:rsid w:val="009B2FCE"/>
    <w:rsid w:val="009B59BB"/>
    <w:rsid w:val="009C0ED4"/>
    <w:rsid w:val="009C3F66"/>
    <w:rsid w:val="009D4116"/>
    <w:rsid w:val="009E0184"/>
    <w:rsid w:val="009E04C6"/>
    <w:rsid w:val="009E1293"/>
    <w:rsid w:val="009E4623"/>
    <w:rsid w:val="009E5941"/>
    <w:rsid w:val="009E7775"/>
    <w:rsid w:val="009F047D"/>
    <w:rsid w:val="009F377A"/>
    <w:rsid w:val="009F4741"/>
    <w:rsid w:val="009F5BF5"/>
    <w:rsid w:val="00A01828"/>
    <w:rsid w:val="00A01E09"/>
    <w:rsid w:val="00A02EDE"/>
    <w:rsid w:val="00A040AD"/>
    <w:rsid w:val="00A050EE"/>
    <w:rsid w:val="00A058AF"/>
    <w:rsid w:val="00A1076D"/>
    <w:rsid w:val="00A116F2"/>
    <w:rsid w:val="00A15C30"/>
    <w:rsid w:val="00A15D55"/>
    <w:rsid w:val="00A21461"/>
    <w:rsid w:val="00A214FC"/>
    <w:rsid w:val="00A23CA5"/>
    <w:rsid w:val="00A252F8"/>
    <w:rsid w:val="00A2586E"/>
    <w:rsid w:val="00A26340"/>
    <w:rsid w:val="00A26C5B"/>
    <w:rsid w:val="00A27346"/>
    <w:rsid w:val="00A30F6F"/>
    <w:rsid w:val="00A32AE4"/>
    <w:rsid w:val="00A330B2"/>
    <w:rsid w:val="00A36819"/>
    <w:rsid w:val="00A43907"/>
    <w:rsid w:val="00A474AD"/>
    <w:rsid w:val="00A475CE"/>
    <w:rsid w:val="00A52269"/>
    <w:rsid w:val="00A53A38"/>
    <w:rsid w:val="00A5405D"/>
    <w:rsid w:val="00A550B4"/>
    <w:rsid w:val="00A56E6A"/>
    <w:rsid w:val="00A601F0"/>
    <w:rsid w:val="00A65BF1"/>
    <w:rsid w:val="00A65CEF"/>
    <w:rsid w:val="00A67F0D"/>
    <w:rsid w:val="00A7204D"/>
    <w:rsid w:val="00A74262"/>
    <w:rsid w:val="00A75A45"/>
    <w:rsid w:val="00A76888"/>
    <w:rsid w:val="00A80391"/>
    <w:rsid w:val="00A8499D"/>
    <w:rsid w:val="00A85F4D"/>
    <w:rsid w:val="00A86156"/>
    <w:rsid w:val="00A94D33"/>
    <w:rsid w:val="00AA028A"/>
    <w:rsid w:val="00AA0E27"/>
    <w:rsid w:val="00AA4BAF"/>
    <w:rsid w:val="00AB3334"/>
    <w:rsid w:val="00AB346D"/>
    <w:rsid w:val="00AB580C"/>
    <w:rsid w:val="00AB6CA2"/>
    <w:rsid w:val="00AB78BC"/>
    <w:rsid w:val="00AC1DB3"/>
    <w:rsid w:val="00AC3461"/>
    <w:rsid w:val="00AC3545"/>
    <w:rsid w:val="00AC3EE3"/>
    <w:rsid w:val="00AC5570"/>
    <w:rsid w:val="00AC60A6"/>
    <w:rsid w:val="00AC769C"/>
    <w:rsid w:val="00AC780C"/>
    <w:rsid w:val="00AD01D6"/>
    <w:rsid w:val="00AD1171"/>
    <w:rsid w:val="00AD1A37"/>
    <w:rsid w:val="00AD4D08"/>
    <w:rsid w:val="00AD565C"/>
    <w:rsid w:val="00AE238A"/>
    <w:rsid w:val="00AE6181"/>
    <w:rsid w:val="00AF1A24"/>
    <w:rsid w:val="00B10338"/>
    <w:rsid w:val="00B138A7"/>
    <w:rsid w:val="00B15110"/>
    <w:rsid w:val="00B152AE"/>
    <w:rsid w:val="00B16E6E"/>
    <w:rsid w:val="00B17647"/>
    <w:rsid w:val="00B20119"/>
    <w:rsid w:val="00B22351"/>
    <w:rsid w:val="00B22657"/>
    <w:rsid w:val="00B23753"/>
    <w:rsid w:val="00B270FB"/>
    <w:rsid w:val="00B27B88"/>
    <w:rsid w:val="00B27F20"/>
    <w:rsid w:val="00B3052B"/>
    <w:rsid w:val="00B30BD4"/>
    <w:rsid w:val="00B31D46"/>
    <w:rsid w:val="00B35A4A"/>
    <w:rsid w:val="00B37488"/>
    <w:rsid w:val="00B418A1"/>
    <w:rsid w:val="00B45495"/>
    <w:rsid w:val="00B45C3E"/>
    <w:rsid w:val="00B470FA"/>
    <w:rsid w:val="00B47E3C"/>
    <w:rsid w:val="00B528A0"/>
    <w:rsid w:val="00B52FD3"/>
    <w:rsid w:val="00B53078"/>
    <w:rsid w:val="00B53257"/>
    <w:rsid w:val="00B53F40"/>
    <w:rsid w:val="00B54790"/>
    <w:rsid w:val="00B57160"/>
    <w:rsid w:val="00B630A8"/>
    <w:rsid w:val="00B65E17"/>
    <w:rsid w:val="00B6615D"/>
    <w:rsid w:val="00B67CA2"/>
    <w:rsid w:val="00B70041"/>
    <w:rsid w:val="00B723F9"/>
    <w:rsid w:val="00B741E5"/>
    <w:rsid w:val="00B74878"/>
    <w:rsid w:val="00B77126"/>
    <w:rsid w:val="00B800C0"/>
    <w:rsid w:val="00B93008"/>
    <w:rsid w:val="00BA1209"/>
    <w:rsid w:val="00BA34A2"/>
    <w:rsid w:val="00BA44D5"/>
    <w:rsid w:val="00BA4D8A"/>
    <w:rsid w:val="00BB5BD6"/>
    <w:rsid w:val="00BC24AC"/>
    <w:rsid w:val="00BC253B"/>
    <w:rsid w:val="00BC4C28"/>
    <w:rsid w:val="00BC65AF"/>
    <w:rsid w:val="00BC6A5D"/>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05B6F"/>
    <w:rsid w:val="00C13A76"/>
    <w:rsid w:val="00C13CC8"/>
    <w:rsid w:val="00C214CD"/>
    <w:rsid w:val="00C2233B"/>
    <w:rsid w:val="00C31F2C"/>
    <w:rsid w:val="00C32430"/>
    <w:rsid w:val="00C375AE"/>
    <w:rsid w:val="00C37D63"/>
    <w:rsid w:val="00C42267"/>
    <w:rsid w:val="00C432B0"/>
    <w:rsid w:val="00C5042E"/>
    <w:rsid w:val="00C5322B"/>
    <w:rsid w:val="00C57CD6"/>
    <w:rsid w:val="00C611BE"/>
    <w:rsid w:val="00C628B1"/>
    <w:rsid w:val="00C64A67"/>
    <w:rsid w:val="00C65771"/>
    <w:rsid w:val="00C71BD9"/>
    <w:rsid w:val="00C75407"/>
    <w:rsid w:val="00C91FE3"/>
    <w:rsid w:val="00C921DC"/>
    <w:rsid w:val="00C928C0"/>
    <w:rsid w:val="00C95193"/>
    <w:rsid w:val="00CA1574"/>
    <w:rsid w:val="00CA1967"/>
    <w:rsid w:val="00CA1EE6"/>
    <w:rsid w:val="00CA3BF6"/>
    <w:rsid w:val="00CA3E23"/>
    <w:rsid w:val="00CA5A51"/>
    <w:rsid w:val="00CA723F"/>
    <w:rsid w:val="00CA7489"/>
    <w:rsid w:val="00CA7834"/>
    <w:rsid w:val="00CA7B06"/>
    <w:rsid w:val="00CB4465"/>
    <w:rsid w:val="00CB4691"/>
    <w:rsid w:val="00CB681D"/>
    <w:rsid w:val="00CB7A0C"/>
    <w:rsid w:val="00CC15FC"/>
    <w:rsid w:val="00CC1872"/>
    <w:rsid w:val="00CC423E"/>
    <w:rsid w:val="00CC5610"/>
    <w:rsid w:val="00CC7452"/>
    <w:rsid w:val="00CC7E95"/>
    <w:rsid w:val="00CD083C"/>
    <w:rsid w:val="00CD127A"/>
    <w:rsid w:val="00CD1E24"/>
    <w:rsid w:val="00CD56D8"/>
    <w:rsid w:val="00CE0A06"/>
    <w:rsid w:val="00CE4B64"/>
    <w:rsid w:val="00CE4ED9"/>
    <w:rsid w:val="00CE77EC"/>
    <w:rsid w:val="00CE784C"/>
    <w:rsid w:val="00CF6509"/>
    <w:rsid w:val="00D035FF"/>
    <w:rsid w:val="00D05F1D"/>
    <w:rsid w:val="00D11257"/>
    <w:rsid w:val="00D11DD1"/>
    <w:rsid w:val="00D146F4"/>
    <w:rsid w:val="00D16585"/>
    <w:rsid w:val="00D22CD7"/>
    <w:rsid w:val="00D25806"/>
    <w:rsid w:val="00D25D9D"/>
    <w:rsid w:val="00D36DBF"/>
    <w:rsid w:val="00D37C82"/>
    <w:rsid w:val="00D40430"/>
    <w:rsid w:val="00D42522"/>
    <w:rsid w:val="00D43154"/>
    <w:rsid w:val="00D43A97"/>
    <w:rsid w:val="00D453DE"/>
    <w:rsid w:val="00D45C37"/>
    <w:rsid w:val="00D50564"/>
    <w:rsid w:val="00D52475"/>
    <w:rsid w:val="00D573E9"/>
    <w:rsid w:val="00D57B44"/>
    <w:rsid w:val="00D643F3"/>
    <w:rsid w:val="00D670F7"/>
    <w:rsid w:val="00D71222"/>
    <w:rsid w:val="00D7705C"/>
    <w:rsid w:val="00D77673"/>
    <w:rsid w:val="00D77955"/>
    <w:rsid w:val="00D805F3"/>
    <w:rsid w:val="00D81950"/>
    <w:rsid w:val="00D8214A"/>
    <w:rsid w:val="00D82A54"/>
    <w:rsid w:val="00D83C7F"/>
    <w:rsid w:val="00D8519E"/>
    <w:rsid w:val="00D85B4A"/>
    <w:rsid w:val="00D92DFB"/>
    <w:rsid w:val="00D9496C"/>
    <w:rsid w:val="00D95B22"/>
    <w:rsid w:val="00D97125"/>
    <w:rsid w:val="00DA10AF"/>
    <w:rsid w:val="00DA192A"/>
    <w:rsid w:val="00DA2AC2"/>
    <w:rsid w:val="00DA2CCE"/>
    <w:rsid w:val="00DA2D8D"/>
    <w:rsid w:val="00DA6719"/>
    <w:rsid w:val="00DA6971"/>
    <w:rsid w:val="00DA69E2"/>
    <w:rsid w:val="00DB0CD4"/>
    <w:rsid w:val="00DB1230"/>
    <w:rsid w:val="00DB19E4"/>
    <w:rsid w:val="00DB26CF"/>
    <w:rsid w:val="00DC1A1A"/>
    <w:rsid w:val="00DC4D6F"/>
    <w:rsid w:val="00DD121D"/>
    <w:rsid w:val="00DD3F3D"/>
    <w:rsid w:val="00DD4802"/>
    <w:rsid w:val="00DD4F96"/>
    <w:rsid w:val="00DD692D"/>
    <w:rsid w:val="00DD6A31"/>
    <w:rsid w:val="00DE3201"/>
    <w:rsid w:val="00DE3E35"/>
    <w:rsid w:val="00DF123F"/>
    <w:rsid w:val="00DF3D54"/>
    <w:rsid w:val="00DF5115"/>
    <w:rsid w:val="00DF7AEE"/>
    <w:rsid w:val="00E01FF5"/>
    <w:rsid w:val="00E02897"/>
    <w:rsid w:val="00E0528A"/>
    <w:rsid w:val="00E05D84"/>
    <w:rsid w:val="00E069EA"/>
    <w:rsid w:val="00E10DF7"/>
    <w:rsid w:val="00E11016"/>
    <w:rsid w:val="00E1773D"/>
    <w:rsid w:val="00E20BA9"/>
    <w:rsid w:val="00E27372"/>
    <w:rsid w:val="00E2787F"/>
    <w:rsid w:val="00E2798A"/>
    <w:rsid w:val="00E33801"/>
    <w:rsid w:val="00E36F11"/>
    <w:rsid w:val="00E371DA"/>
    <w:rsid w:val="00E37D5D"/>
    <w:rsid w:val="00E41ABD"/>
    <w:rsid w:val="00E46267"/>
    <w:rsid w:val="00E46B37"/>
    <w:rsid w:val="00E5012D"/>
    <w:rsid w:val="00E502A8"/>
    <w:rsid w:val="00E5154D"/>
    <w:rsid w:val="00E535A6"/>
    <w:rsid w:val="00E5377F"/>
    <w:rsid w:val="00E53F8E"/>
    <w:rsid w:val="00E54098"/>
    <w:rsid w:val="00E56039"/>
    <w:rsid w:val="00E56CC0"/>
    <w:rsid w:val="00E60427"/>
    <w:rsid w:val="00E63EA8"/>
    <w:rsid w:val="00E64F27"/>
    <w:rsid w:val="00E70184"/>
    <w:rsid w:val="00E739C0"/>
    <w:rsid w:val="00E73B6B"/>
    <w:rsid w:val="00E75469"/>
    <w:rsid w:val="00E766C7"/>
    <w:rsid w:val="00E83D3E"/>
    <w:rsid w:val="00E84207"/>
    <w:rsid w:val="00E9158B"/>
    <w:rsid w:val="00E916E9"/>
    <w:rsid w:val="00E91C92"/>
    <w:rsid w:val="00E9387C"/>
    <w:rsid w:val="00E94E70"/>
    <w:rsid w:val="00EA0B24"/>
    <w:rsid w:val="00EA0C30"/>
    <w:rsid w:val="00EA1E4E"/>
    <w:rsid w:val="00EA212F"/>
    <w:rsid w:val="00EA41E9"/>
    <w:rsid w:val="00EA7051"/>
    <w:rsid w:val="00EB0873"/>
    <w:rsid w:val="00EB1FCB"/>
    <w:rsid w:val="00EB3308"/>
    <w:rsid w:val="00EB3664"/>
    <w:rsid w:val="00EB4003"/>
    <w:rsid w:val="00EB4A03"/>
    <w:rsid w:val="00EB59D5"/>
    <w:rsid w:val="00EC0579"/>
    <w:rsid w:val="00EC6A5B"/>
    <w:rsid w:val="00ED022B"/>
    <w:rsid w:val="00ED156C"/>
    <w:rsid w:val="00ED22B8"/>
    <w:rsid w:val="00ED3A93"/>
    <w:rsid w:val="00ED4024"/>
    <w:rsid w:val="00ED7737"/>
    <w:rsid w:val="00EE4E43"/>
    <w:rsid w:val="00EE504B"/>
    <w:rsid w:val="00EE682B"/>
    <w:rsid w:val="00EE6E45"/>
    <w:rsid w:val="00EF0292"/>
    <w:rsid w:val="00EF0AF3"/>
    <w:rsid w:val="00EF2CAF"/>
    <w:rsid w:val="00EF3F81"/>
    <w:rsid w:val="00EF41BB"/>
    <w:rsid w:val="00EF42D2"/>
    <w:rsid w:val="00EF6586"/>
    <w:rsid w:val="00F01E3C"/>
    <w:rsid w:val="00F037D7"/>
    <w:rsid w:val="00F038DD"/>
    <w:rsid w:val="00F075FD"/>
    <w:rsid w:val="00F1508C"/>
    <w:rsid w:val="00F17AA1"/>
    <w:rsid w:val="00F17C96"/>
    <w:rsid w:val="00F21596"/>
    <w:rsid w:val="00F233B7"/>
    <w:rsid w:val="00F25FC9"/>
    <w:rsid w:val="00F273B7"/>
    <w:rsid w:val="00F2774D"/>
    <w:rsid w:val="00F27EFA"/>
    <w:rsid w:val="00F370D1"/>
    <w:rsid w:val="00F37802"/>
    <w:rsid w:val="00F467A7"/>
    <w:rsid w:val="00F538CD"/>
    <w:rsid w:val="00F545BB"/>
    <w:rsid w:val="00F569DB"/>
    <w:rsid w:val="00F56D01"/>
    <w:rsid w:val="00F62F49"/>
    <w:rsid w:val="00F631EC"/>
    <w:rsid w:val="00F65492"/>
    <w:rsid w:val="00F66732"/>
    <w:rsid w:val="00F70306"/>
    <w:rsid w:val="00F71475"/>
    <w:rsid w:val="00F71F99"/>
    <w:rsid w:val="00F723AE"/>
    <w:rsid w:val="00F73AF8"/>
    <w:rsid w:val="00F73AFD"/>
    <w:rsid w:val="00F76251"/>
    <w:rsid w:val="00F77875"/>
    <w:rsid w:val="00F81888"/>
    <w:rsid w:val="00F85B9C"/>
    <w:rsid w:val="00F94FCA"/>
    <w:rsid w:val="00F958D8"/>
    <w:rsid w:val="00FA20CE"/>
    <w:rsid w:val="00FA25F0"/>
    <w:rsid w:val="00FA70BD"/>
    <w:rsid w:val="00FB0CBE"/>
    <w:rsid w:val="00FB1B93"/>
    <w:rsid w:val="00FB2825"/>
    <w:rsid w:val="00FB4409"/>
    <w:rsid w:val="00FB6DE5"/>
    <w:rsid w:val="00FC02B2"/>
    <w:rsid w:val="00FC4985"/>
    <w:rsid w:val="00FC4D58"/>
    <w:rsid w:val="00FC7FC4"/>
    <w:rsid w:val="00FD49B1"/>
    <w:rsid w:val="00FD4F3A"/>
    <w:rsid w:val="00FD57BC"/>
    <w:rsid w:val="00FD6CF8"/>
    <w:rsid w:val="00FD6D9C"/>
    <w:rsid w:val="00FD77FC"/>
    <w:rsid w:val="00FE0463"/>
    <w:rsid w:val="00FE13AA"/>
    <w:rsid w:val="00FE26DE"/>
    <w:rsid w:val="00FE56AF"/>
    <w:rsid w:val="00FE6370"/>
    <w:rsid w:val="00FE752B"/>
    <w:rsid w:val="00FF3E06"/>
    <w:rsid w:val="00FF5314"/>
    <w:rsid w:val="00FF71A2"/>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79C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paragraph" w:styleId="Didascalia">
    <w:name w:val="caption"/>
    <w:basedOn w:val="Normale"/>
    <w:next w:val="Normale"/>
    <w:uiPriority w:val="35"/>
    <w:unhideWhenUsed/>
    <w:qFormat/>
    <w:rsid w:val="00C91FE3"/>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unhideWhenUsed/>
    <w:rsid w:val="0084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47DBC"/>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4193">
      <w:bodyDiv w:val="1"/>
      <w:marLeft w:val="0"/>
      <w:marRight w:val="0"/>
      <w:marTop w:val="0"/>
      <w:marBottom w:val="0"/>
      <w:divBdr>
        <w:top w:val="none" w:sz="0" w:space="0" w:color="auto"/>
        <w:left w:val="none" w:sz="0" w:space="0" w:color="auto"/>
        <w:bottom w:val="none" w:sz="0" w:space="0" w:color="auto"/>
        <w:right w:val="none" w:sz="0" w:space="0" w:color="auto"/>
      </w:divBdr>
    </w:div>
    <w:div w:id="1465656496">
      <w:bodyDiv w:val="1"/>
      <w:marLeft w:val="0"/>
      <w:marRight w:val="0"/>
      <w:marTop w:val="0"/>
      <w:marBottom w:val="0"/>
      <w:divBdr>
        <w:top w:val="none" w:sz="0" w:space="0" w:color="auto"/>
        <w:left w:val="none" w:sz="0" w:space="0" w:color="auto"/>
        <w:bottom w:val="none" w:sz="0" w:space="0" w:color="auto"/>
        <w:right w:val="none" w:sz="0" w:space="0" w:color="auto"/>
      </w:divBdr>
    </w:div>
    <w:div w:id="1761103008">
      <w:bodyDiv w:val="1"/>
      <w:marLeft w:val="0"/>
      <w:marRight w:val="0"/>
      <w:marTop w:val="0"/>
      <w:marBottom w:val="0"/>
      <w:divBdr>
        <w:top w:val="none" w:sz="0" w:space="0" w:color="auto"/>
        <w:left w:val="none" w:sz="0" w:space="0" w:color="auto"/>
        <w:bottom w:val="none" w:sz="0" w:space="0" w:color="auto"/>
        <w:right w:val="none" w:sz="0" w:space="0" w:color="auto"/>
      </w:divBdr>
    </w:div>
    <w:div w:id="20284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18A9D0D05C444E9AAF01384253F69B"/>
        <w:category>
          <w:name w:val="Generale"/>
          <w:gallery w:val="placeholder"/>
        </w:category>
        <w:types>
          <w:type w:val="bbPlcHdr"/>
        </w:types>
        <w:behaviors>
          <w:behavior w:val="content"/>
        </w:behaviors>
        <w:guid w:val="{9B297E40-EAD5-431E-A38E-B05220ABFB28}"/>
      </w:docPartPr>
      <w:docPartBody>
        <w:p w:rsidR="00BA5B2C" w:rsidRDefault="005D73EB" w:rsidP="005D73EB">
          <w:pPr>
            <w:pStyle w:val="2418A9D0D05C444E9AAF01384253F69B"/>
          </w:pPr>
          <w: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30D3"/>
    <w:rsid w:val="00040330"/>
    <w:rsid w:val="000603D9"/>
    <w:rsid w:val="0006303F"/>
    <w:rsid w:val="0007269A"/>
    <w:rsid w:val="0007600F"/>
    <w:rsid w:val="0009103E"/>
    <w:rsid w:val="00092592"/>
    <w:rsid w:val="000A08F0"/>
    <w:rsid w:val="000A4E74"/>
    <w:rsid w:val="000B47BC"/>
    <w:rsid w:val="000C42B1"/>
    <w:rsid w:val="000E0CC5"/>
    <w:rsid w:val="000F68B9"/>
    <w:rsid w:val="001101C0"/>
    <w:rsid w:val="00126505"/>
    <w:rsid w:val="001612C0"/>
    <w:rsid w:val="001C54F7"/>
    <w:rsid w:val="001F2885"/>
    <w:rsid w:val="00222680"/>
    <w:rsid w:val="00262942"/>
    <w:rsid w:val="00262E13"/>
    <w:rsid w:val="002746BC"/>
    <w:rsid w:val="00283BFA"/>
    <w:rsid w:val="002B089B"/>
    <w:rsid w:val="002E249D"/>
    <w:rsid w:val="00304ECD"/>
    <w:rsid w:val="003434AD"/>
    <w:rsid w:val="00351CB9"/>
    <w:rsid w:val="00373617"/>
    <w:rsid w:val="00392F29"/>
    <w:rsid w:val="003F5C32"/>
    <w:rsid w:val="004042AD"/>
    <w:rsid w:val="00413D79"/>
    <w:rsid w:val="00417A30"/>
    <w:rsid w:val="004241C4"/>
    <w:rsid w:val="0045612C"/>
    <w:rsid w:val="004E24F5"/>
    <w:rsid w:val="004E2C9B"/>
    <w:rsid w:val="004E6B5D"/>
    <w:rsid w:val="004F7A60"/>
    <w:rsid w:val="00502B56"/>
    <w:rsid w:val="005403F4"/>
    <w:rsid w:val="00540959"/>
    <w:rsid w:val="005A3E45"/>
    <w:rsid w:val="005B2EF9"/>
    <w:rsid w:val="005D27BB"/>
    <w:rsid w:val="005D73EB"/>
    <w:rsid w:val="005F1498"/>
    <w:rsid w:val="006162E1"/>
    <w:rsid w:val="006600FE"/>
    <w:rsid w:val="00670B36"/>
    <w:rsid w:val="00682218"/>
    <w:rsid w:val="006F3B7A"/>
    <w:rsid w:val="00724B9C"/>
    <w:rsid w:val="00754822"/>
    <w:rsid w:val="007778E5"/>
    <w:rsid w:val="007839C7"/>
    <w:rsid w:val="007E2877"/>
    <w:rsid w:val="0085136F"/>
    <w:rsid w:val="00866671"/>
    <w:rsid w:val="008A6626"/>
    <w:rsid w:val="008B4A4C"/>
    <w:rsid w:val="00914221"/>
    <w:rsid w:val="00917E6C"/>
    <w:rsid w:val="00923218"/>
    <w:rsid w:val="009715DC"/>
    <w:rsid w:val="00997E7D"/>
    <w:rsid w:val="00A1514F"/>
    <w:rsid w:val="00A51872"/>
    <w:rsid w:val="00A56C2C"/>
    <w:rsid w:val="00A73A34"/>
    <w:rsid w:val="00A97D92"/>
    <w:rsid w:val="00AE706D"/>
    <w:rsid w:val="00AE7D08"/>
    <w:rsid w:val="00B234F0"/>
    <w:rsid w:val="00B563C8"/>
    <w:rsid w:val="00B77B2A"/>
    <w:rsid w:val="00BA4ABF"/>
    <w:rsid w:val="00BA5B2C"/>
    <w:rsid w:val="00BA73F6"/>
    <w:rsid w:val="00BC2A95"/>
    <w:rsid w:val="00BD119E"/>
    <w:rsid w:val="00BF0069"/>
    <w:rsid w:val="00C077DA"/>
    <w:rsid w:val="00C22A10"/>
    <w:rsid w:val="00C2497B"/>
    <w:rsid w:val="00C57AC2"/>
    <w:rsid w:val="00CB349C"/>
    <w:rsid w:val="00CD4850"/>
    <w:rsid w:val="00CE461F"/>
    <w:rsid w:val="00CF74A6"/>
    <w:rsid w:val="00D07130"/>
    <w:rsid w:val="00D07A71"/>
    <w:rsid w:val="00D212FA"/>
    <w:rsid w:val="00D24585"/>
    <w:rsid w:val="00D662C5"/>
    <w:rsid w:val="00DA1BCF"/>
    <w:rsid w:val="00DE6AA0"/>
    <w:rsid w:val="00E07B40"/>
    <w:rsid w:val="00E316BF"/>
    <w:rsid w:val="00E42975"/>
    <w:rsid w:val="00EC6CCE"/>
    <w:rsid w:val="00EE4297"/>
    <w:rsid w:val="00F5066C"/>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24E0020462254D0D8F574A6B1C8D5A4E">
    <w:name w:val="24E0020462254D0D8F574A6B1C8D5A4E"/>
    <w:rsid w:val="005D73EB"/>
    <w:pPr>
      <w:spacing w:after="160" w:line="259" w:lineRule="auto"/>
    </w:pPr>
    <w:rPr>
      <w:lang w:val="it-IT" w:eastAsia="it-IT"/>
    </w:rPr>
  </w:style>
  <w:style w:type="paragraph" w:customStyle="1" w:styleId="42810040FA134893B41538C31F962B78">
    <w:name w:val="42810040FA134893B41538C31F962B78"/>
    <w:rsid w:val="005D73EB"/>
    <w:pPr>
      <w:spacing w:after="160" w:line="259" w:lineRule="auto"/>
    </w:pPr>
    <w:rPr>
      <w:lang w:val="it-IT" w:eastAsia="it-IT"/>
    </w:rPr>
  </w:style>
  <w:style w:type="paragraph" w:customStyle="1" w:styleId="00C33D1816E84DDA8CBC87061933567C">
    <w:name w:val="00C33D1816E84DDA8CBC87061933567C"/>
    <w:rsid w:val="005D73EB"/>
    <w:pPr>
      <w:spacing w:after="160" w:line="259" w:lineRule="auto"/>
    </w:pPr>
    <w:rPr>
      <w:lang w:val="it-IT" w:eastAsia="it-IT"/>
    </w:rPr>
  </w:style>
  <w:style w:type="paragraph" w:customStyle="1" w:styleId="5F4ABCB1E3144F3A93E0FCEEE8F16FAC">
    <w:name w:val="5F4ABCB1E3144F3A93E0FCEEE8F16FAC"/>
    <w:rsid w:val="005D73EB"/>
    <w:pPr>
      <w:spacing w:after="160" w:line="259" w:lineRule="auto"/>
    </w:pPr>
    <w:rPr>
      <w:lang w:val="it-IT" w:eastAsia="it-IT"/>
    </w:rPr>
  </w:style>
  <w:style w:type="paragraph" w:customStyle="1" w:styleId="4314563F6D43498B829CE1437FA89004">
    <w:name w:val="4314563F6D43498B829CE1437FA89004"/>
    <w:rsid w:val="005D73EB"/>
    <w:pPr>
      <w:spacing w:after="160" w:line="259" w:lineRule="auto"/>
    </w:pPr>
    <w:rPr>
      <w:lang w:val="it-IT" w:eastAsia="it-IT"/>
    </w:rPr>
  </w:style>
  <w:style w:type="paragraph" w:customStyle="1" w:styleId="2418A9D0D05C444E9AAF01384253F69B">
    <w:name w:val="2418A9D0D05C444E9AAF01384253F69B"/>
    <w:rsid w:val="005D73EB"/>
    <w:pPr>
      <w:spacing w:after="160" w:line="259" w:lineRule="auto"/>
    </w:pPr>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CD4E9-7331-42A9-8CAB-A89721FE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3713</TotalTime>
  <Pages>4</Pages>
  <Words>464</Words>
  <Characters>2645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Nome Progetto: Gestione dalla vendita dei prodotti dei piccoli negozianti</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267</cp:revision>
  <cp:lastPrinted>2019-02-27T10:08:00Z</cp:lastPrinted>
  <dcterms:created xsi:type="dcterms:W3CDTF">2015-06-23T12:36:00Z</dcterms:created>
  <dcterms:modified xsi:type="dcterms:W3CDTF">2019-02-27T10:08:00Z</dcterms:modified>
</cp:coreProperties>
</file>