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67A4" w14:textId="10B60314" w:rsidR="003662A9" w:rsidRDefault="009A58AC" w:rsidP="007B603F">
      <w:pPr>
        <w:jc w:val="center"/>
        <w:rPr>
          <w:sz w:val="96"/>
        </w:rPr>
      </w:pPr>
      <w:r w:rsidRPr="009A58AC">
        <w:rPr>
          <w:sz w:val="96"/>
        </w:rPr>
        <w:t>Domande</w:t>
      </w:r>
      <w:r w:rsidR="006B0FF6">
        <w:rPr>
          <w:sz w:val="96"/>
        </w:rPr>
        <w:t xml:space="preserve"> progetto</w:t>
      </w:r>
    </w:p>
    <w:p w14:paraId="5738FCF2" w14:textId="463F9640" w:rsidR="00332484" w:rsidRDefault="00EC7157" w:rsidP="00EC7157">
      <w:pPr>
        <w:spacing w:after="0" w:line="240" w:lineRule="auto"/>
      </w:pPr>
      <w:r>
        <w:t>Ci sono dei negozi predefiniti?</w:t>
      </w:r>
    </w:p>
    <w:p w14:paraId="1073F5E9" w14:textId="4308FD90" w:rsidR="00EC7157" w:rsidRPr="00195C07" w:rsidRDefault="00195C07" w:rsidP="00195C07">
      <w:pPr>
        <w:spacing w:line="240" w:lineRule="auto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No, l'idea è quella di preparare la base per poi ospitare i differenti negozi che aderiranno alla piattaforma / servizio</w:t>
      </w:r>
    </w:p>
    <w:p w14:paraId="472ECAE3" w14:textId="172248CB" w:rsidR="00EC7157" w:rsidRDefault="00EC7157" w:rsidP="00EC7157">
      <w:pPr>
        <w:spacing w:after="0" w:line="240" w:lineRule="auto"/>
      </w:pPr>
      <w:r>
        <w:t>Popup di conferma per le azioni?</w:t>
      </w:r>
    </w:p>
    <w:p w14:paraId="194F48CC" w14:textId="6BB92E3F" w:rsidR="00EC7157" w:rsidRPr="00195C07" w:rsidRDefault="00195C07" w:rsidP="00492360">
      <w:pPr>
        <w:spacing w:line="240" w:lineRule="auto"/>
        <w:rPr>
          <w:rFonts w:cstheme="minorHAnsi"/>
          <w:color w:val="FF0000"/>
        </w:rPr>
      </w:pPr>
      <w:r w:rsidRPr="00195C07">
        <w:rPr>
          <w:rFonts w:cstheme="minorHAnsi"/>
          <w:color w:val="FF0000"/>
        </w:rPr>
        <w:t>Nella cancellazione, </w:t>
      </w:r>
      <w:hyperlink r:id="rId5" w:tgtFrame="_blank" w:history="1">
        <w:r w:rsidRPr="00195C07">
          <w:rPr>
            <w:rStyle w:val="Collegamentoipertestuale"/>
            <w:rFonts w:cstheme="minorHAnsi"/>
            <w:color w:val="FF0000"/>
          </w:rPr>
          <w:t>p.es</w:t>
        </w:r>
      </w:hyperlink>
      <w:r w:rsidRPr="00195C07">
        <w:rPr>
          <w:rFonts w:cstheme="minorHAnsi"/>
          <w:color w:val="FF0000"/>
        </w:rPr>
        <w:t>. di un prodotto all'interno del carrello, sì, ci dovrà essere un popup per confermare la cancellazione, per le altre operazioni di inserimento e modifica basta che sia visibile l'inserimento o la modifica dei dati a video</w:t>
      </w:r>
    </w:p>
    <w:p w14:paraId="666E8106" w14:textId="0311D166" w:rsidR="00EC7157" w:rsidRDefault="00EC7157" w:rsidP="00EC7157">
      <w:pPr>
        <w:spacing w:after="0" w:line="240" w:lineRule="auto"/>
      </w:pPr>
      <w:r>
        <w:t>Login per i commercianti?</w:t>
      </w:r>
    </w:p>
    <w:p w14:paraId="5D9AE08A" w14:textId="2333A2AE" w:rsidR="00EC7157" w:rsidRPr="00195C07" w:rsidRDefault="00195C07" w:rsidP="00195C07">
      <w:pPr>
        <w:spacing w:line="240" w:lineRule="auto"/>
        <w:jc w:val="both"/>
        <w:rPr>
          <w:color w:val="FF0000"/>
        </w:rPr>
      </w:pPr>
      <w:r w:rsidRPr="00195C07">
        <w:rPr>
          <w:color w:val="FF0000"/>
        </w:rPr>
        <w:t>Facciamo un URL differente per i commercianti, con un login - Non vogliamo un link nella Home Page con p.es. "Area Riservata"</w:t>
      </w:r>
    </w:p>
    <w:p w14:paraId="58211AA2" w14:textId="2631D891" w:rsidR="00EC7157" w:rsidRDefault="00EC7157" w:rsidP="00EC7157">
      <w:pPr>
        <w:spacing w:after="0" w:line="240" w:lineRule="auto"/>
      </w:pPr>
      <w:r>
        <w:t>Cosa fa l’amministratore?</w:t>
      </w:r>
    </w:p>
    <w:p w14:paraId="63D9EC78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Gestisce</w:t>
      </w:r>
    </w:p>
    <w:p w14:paraId="3A51A55D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i negozi (inserimento, modifica, archiviazione)</w:t>
      </w:r>
    </w:p>
    <w:p w14:paraId="6941BE98" w14:textId="0A9308D4" w:rsidR="00195C07" w:rsidRDefault="00195C07" w:rsidP="0041115F">
      <w:pPr>
        <w:spacing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le tabelle dei parametri / configurazioni (tempi di consegna, luoghi di consegna, percentuali che il sito trattiene dal prezzo per il servizio)</w:t>
      </w:r>
    </w:p>
    <w:p w14:paraId="69E49244" w14:textId="2E65934C" w:rsidR="00EC7157" w:rsidRDefault="00EC7157" w:rsidP="00EC7157">
      <w:pPr>
        <w:spacing w:after="0" w:line="240" w:lineRule="auto"/>
      </w:pPr>
      <w:r>
        <w:t>C’è un file finale per la stampa?</w:t>
      </w:r>
    </w:p>
    <w:p w14:paraId="0A417516" w14:textId="794C8742" w:rsidR="002403D9" w:rsidRDefault="00195C07" w:rsidP="002403D9">
      <w:pPr>
        <w:spacing w:after="0" w:line="240" w:lineRule="auto"/>
        <w:rPr>
          <w:color w:val="FF0000"/>
        </w:rPr>
      </w:pPr>
      <w:r w:rsidRPr="00195C07">
        <w:rPr>
          <w:color w:val="FF0000"/>
        </w:rPr>
        <w:t xml:space="preserve">No, l'idea è quella di prendere i dati esposti a video, p.es. carrello della spesa e poterli stampare praticamente quasi </w:t>
      </w:r>
      <w:r w:rsidR="008C0BEC" w:rsidRPr="00195C07">
        <w:rPr>
          <w:color w:val="FF0000"/>
        </w:rPr>
        <w:t>a uno</w:t>
      </w:r>
      <w:r w:rsidRPr="00195C07">
        <w:rPr>
          <w:color w:val="FF0000"/>
        </w:rPr>
        <w:t xml:space="preserve"> a uno da come si vedono a video - però non si vuole una stampa fatta dal browser</w:t>
      </w:r>
    </w:p>
    <w:p w14:paraId="07EDDF13" w14:textId="0306D3F3" w:rsidR="002403D9" w:rsidRPr="002403D9" w:rsidRDefault="002403D9" w:rsidP="00335955">
      <w:pPr>
        <w:spacing w:line="240" w:lineRule="auto"/>
        <w:rPr>
          <w:color w:val="FF0000"/>
        </w:rPr>
      </w:pPr>
      <w:r>
        <w:rPr>
          <w:color w:val="FF0000"/>
        </w:rPr>
        <w:t>Se la pagina è fatta bene si può a che stampare da browser.</w:t>
      </w:r>
    </w:p>
    <w:p w14:paraId="3E1456D6" w14:textId="1108C5AD" w:rsidR="00EC7157" w:rsidRDefault="00EC7157" w:rsidP="00EC7157">
      <w:pPr>
        <w:spacing w:after="0" w:line="240" w:lineRule="auto"/>
      </w:pPr>
      <w:r>
        <w:t>Mappa per i posti di ritiro?</w:t>
      </w:r>
    </w:p>
    <w:p w14:paraId="18942CAE" w14:textId="69160F9E" w:rsidR="00EC7157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Una mappa stile Google Maps, zona Ticino, con dei punti in rosso che indicano i luoghi di ritiro. Se con il mouse mi fermo su un punto rosso viene attivato un Tool-</w:t>
      </w:r>
      <w:proofErr w:type="spellStart"/>
      <w:r w:rsidRPr="00757863">
        <w:rPr>
          <w:color w:val="FF0000"/>
        </w:rPr>
        <w:t>tip</w:t>
      </w:r>
      <w:proofErr w:type="spellEnd"/>
      <w:r w:rsidRPr="00757863">
        <w:rPr>
          <w:color w:val="FF0000"/>
        </w:rPr>
        <w:t xml:space="preserve"> che evidenzia i dati del luogo (Nome "stabile / insegna", indirizzo, luogo, Telefono, email)</w:t>
      </w:r>
    </w:p>
    <w:p w14:paraId="4178E8D2" w14:textId="051EC85D" w:rsidR="00EC7157" w:rsidRDefault="00896DB8" w:rsidP="00896DB8">
      <w:pPr>
        <w:spacing w:after="0" w:line="240" w:lineRule="auto"/>
      </w:pPr>
      <w:r>
        <w:t>Perché PC fornito dalla scuola?</w:t>
      </w:r>
    </w:p>
    <w:p w14:paraId="08F940ED" w14:textId="5AC58F35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Se vuoi puoi lavorare sul tuo, la scuola se hai bisogno te ne può fornire uno</w:t>
      </w:r>
    </w:p>
    <w:p w14:paraId="72290691" w14:textId="53220A5A" w:rsidR="00896DB8" w:rsidRDefault="00896DB8" w:rsidP="00896DB8">
      <w:pPr>
        <w:spacing w:after="0" w:line="240" w:lineRule="auto"/>
      </w:pPr>
      <w:r>
        <w:t>I Test Case potrebbero cambiare avanzando con il progetto?</w:t>
      </w:r>
    </w:p>
    <w:p w14:paraId="5BF3F897" w14:textId="78053CE1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Sì, ma se scrivi subito i Test Case all'inizio ti fai subito un'idea dei punti che devi implementare e ti fai anche delle domande pertinenti al progetto</w:t>
      </w:r>
    </w:p>
    <w:p w14:paraId="14CC5CD4" w14:textId="01739B66" w:rsidR="00896DB8" w:rsidRDefault="00896DB8" w:rsidP="006F57D9">
      <w:pPr>
        <w:spacing w:after="0" w:line="240" w:lineRule="auto"/>
      </w:pPr>
      <w:r>
        <w:t>Posso lavorare direttamente online?</w:t>
      </w:r>
    </w:p>
    <w:p w14:paraId="4B1D411D" w14:textId="77C11E9C" w:rsidR="006F57D9" w:rsidRPr="00195C07" w:rsidRDefault="002B75CD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2D4CF52" w14:textId="52AC7D46" w:rsidR="006F57D9" w:rsidRDefault="00D748BF" w:rsidP="00D748BF">
      <w:pPr>
        <w:spacing w:after="0" w:line="240" w:lineRule="auto"/>
      </w:pPr>
      <w:r>
        <w:t>Quali sono le informazioni per i posti di ritiro?</w:t>
      </w:r>
    </w:p>
    <w:p w14:paraId="3E4ED240" w14:textId="0E621909" w:rsidR="00D748BF" w:rsidRPr="00763DBF" w:rsidRDefault="00757863" w:rsidP="008518D9">
      <w:pPr>
        <w:spacing w:line="240" w:lineRule="auto"/>
        <w:rPr>
          <w:color w:val="FF0000"/>
          <w:sz w:val="72"/>
        </w:rPr>
      </w:pPr>
      <w:r w:rsidRPr="00757863">
        <w:rPr>
          <w:color w:val="FF0000"/>
        </w:rPr>
        <w:t xml:space="preserve">Vedi risposta </w:t>
      </w:r>
      <w:r w:rsidR="008C0BEC" w:rsidRPr="00757863">
        <w:rPr>
          <w:color w:val="FF0000"/>
        </w:rPr>
        <w:t>della mail</w:t>
      </w:r>
      <w:r w:rsidRPr="00757863">
        <w:rPr>
          <w:color w:val="FF0000"/>
        </w:rPr>
        <w:t xml:space="preserve"> precedente (Nome, indirizzo, ...</w:t>
      </w:r>
      <w:r>
        <w:rPr>
          <w:color w:val="FF0000"/>
        </w:rPr>
        <w:t>)</w:t>
      </w:r>
      <w:r w:rsidR="00763DBF" w:rsidRPr="00763DBF">
        <w:rPr>
          <w:color w:val="FF0000"/>
        </w:rPr>
        <w:t xml:space="preserve"> </w:t>
      </w:r>
    </w:p>
    <w:p w14:paraId="141AB9D0" w14:textId="41C88887" w:rsidR="00D748BF" w:rsidRDefault="00C92658" w:rsidP="00C92658">
      <w:pPr>
        <w:spacing w:after="0" w:line="240" w:lineRule="auto"/>
      </w:pPr>
      <w:r>
        <w:t>Cosa intende con “video”?</w:t>
      </w:r>
    </w:p>
    <w:p w14:paraId="452A805E" w14:textId="0B52097E" w:rsidR="00C92658" w:rsidRPr="00C92658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A schermo</w:t>
      </w:r>
    </w:p>
    <w:p w14:paraId="20CA404D" w14:textId="51B35E02" w:rsidR="00C92658" w:rsidRDefault="00C92658" w:rsidP="00F20910">
      <w:pPr>
        <w:spacing w:after="0" w:line="240" w:lineRule="auto"/>
      </w:pPr>
      <w:r>
        <w:t>Anche l’amministratore ha una pagina a parte?</w:t>
      </w:r>
    </w:p>
    <w:p w14:paraId="692A569B" w14:textId="6A503B9B" w:rsidR="00F20910" w:rsidRPr="00F20910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Si un link a parte</w:t>
      </w:r>
    </w:p>
    <w:p w14:paraId="509C2512" w14:textId="5A259939" w:rsidR="00F20910" w:rsidRDefault="00763DBF" w:rsidP="00763DBF">
      <w:pPr>
        <w:spacing w:after="0" w:line="240" w:lineRule="auto"/>
      </w:pPr>
      <w:r>
        <w:t>Posso utilizzare una mappa già esistente?</w:t>
      </w:r>
    </w:p>
    <w:p w14:paraId="147A8642" w14:textId="206F43CC" w:rsidR="00763DBF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67889D55" w14:textId="77777777" w:rsidR="007C7899" w:rsidRPr="00763DBF" w:rsidRDefault="007C7899" w:rsidP="00492360">
      <w:pPr>
        <w:spacing w:line="240" w:lineRule="auto"/>
        <w:rPr>
          <w:color w:val="FF0000"/>
        </w:rPr>
      </w:pPr>
    </w:p>
    <w:p w14:paraId="6F803DAA" w14:textId="66FAAA38" w:rsidR="008C0BEC" w:rsidRDefault="007C1AB9" w:rsidP="007C1AB9">
      <w:pPr>
        <w:spacing w:after="0" w:line="240" w:lineRule="auto"/>
      </w:pPr>
      <w:r>
        <w:lastRenderedPageBreak/>
        <w:t xml:space="preserve">Come lo vuole il </w:t>
      </w:r>
      <w:proofErr w:type="spellStart"/>
      <w:r>
        <w:t>gantt</w:t>
      </w:r>
      <w:proofErr w:type="spellEnd"/>
      <w:r>
        <w:t>?</w:t>
      </w:r>
    </w:p>
    <w:p w14:paraId="71D29142" w14:textId="102EFF95" w:rsidR="007C1AB9" w:rsidRPr="008C0BEC" w:rsidRDefault="007D4817" w:rsidP="00492360">
      <w:pPr>
        <w:spacing w:line="240" w:lineRule="auto"/>
        <w:rPr>
          <w:color w:val="FF0000"/>
        </w:rPr>
      </w:pPr>
      <w:r>
        <w:rPr>
          <w:color w:val="FF0000"/>
        </w:rPr>
        <w:t>A giorni</w:t>
      </w:r>
    </w:p>
    <w:p w14:paraId="6678EDA2" w14:textId="05C80B65" w:rsidR="008C0BEC" w:rsidRDefault="008C0BEC" w:rsidP="008C0BEC">
      <w:pPr>
        <w:spacing w:after="0" w:line="240" w:lineRule="auto"/>
      </w:pPr>
      <w:r>
        <w:t>Per il carrello bisogna fare l’accesso o usarlo come guest o quel passaggio viene dopo?</w:t>
      </w:r>
    </w:p>
    <w:p w14:paraId="6669CF9F" w14:textId="0DB403CB" w:rsidR="008C0BEC" w:rsidRPr="008C0BEC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Viene chiesto alla compra</w:t>
      </w:r>
    </w:p>
    <w:p w14:paraId="3A9C85AC" w14:textId="3E46C1C5" w:rsidR="00F6100D" w:rsidRDefault="003449A0" w:rsidP="00F6100D">
      <w:pPr>
        <w:spacing w:after="0" w:line="240" w:lineRule="auto"/>
      </w:pPr>
      <w:r>
        <w:t>Log file?</w:t>
      </w:r>
    </w:p>
    <w:p w14:paraId="3B8483E6" w14:textId="680FBB83" w:rsidR="00F6100D" w:rsidRDefault="00F6100D" w:rsidP="00492360">
      <w:pPr>
        <w:spacing w:line="240" w:lineRule="auto"/>
        <w:rPr>
          <w:color w:val="FF0000"/>
        </w:rPr>
      </w:pPr>
      <w:r>
        <w:rPr>
          <w:color w:val="FF0000"/>
        </w:rPr>
        <w:t>Opzionale</w:t>
      </w:r>
    </w:p>
    <w:p w14:paraId="6AD30784" w14:textId="12EB5351" w:rsidR="00F6100D" w:rsidRDefault="00090D38" w:rsidP="00090D38">
      <w:pPr>
        <w:spacing w:after="0" w:line="240" w:lineRule="auto"/>
      </w:pPr>
      <w:r w:rsidRPr="00090D38">
        <w:t xml:space="preserve">Il carrello sparisce all’uscita </w:t>
      </w:r>
      <w:r>
        <w:t>dal sito?</w:t>
      </w:r>
    </w:p>
    <w:p w14:paraId="68E8150D" w14:textId="58CEF98B" w:rsidR="00090D38" w:rsidRDefault="00090D38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582C52" w14:textId="105084F3" w:rsidR="00C50018" w:rsidRDefault="00C50018" w:rsidP="00C50018">
      <w:pPr>
        <w:spacing w:after="0" w:line="240" w:lineRule="auto"/>
      </w:pPr>
      <w:r w:rsidRPr="00C50018">
        <w:t>Posso utilizzare un template esistente riadattandolo?</w:t>
      </w:r>
    </w:p>
    <w:p w14:paraId="7C091233" w14:textId="0D3DE2C5" w:rsidR="00C50018" w:rsidRPr="00A85D71" w:rsidRDefault="00A85D71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70FCEDC4" w14:textId="18C1413B" w:rsidR="00DB4CAE" w:rsidRDefault="00A85D71" w:rsidP="00A85D71">
      <w:pPr>
        <w:spacing w:after="0" w:line="240" w:lineRule="auto"/>
      </w:pPr>
      <w:r>
        <w:t>Un prodotto può essere venduto da più negozi?</w:t>
      </w:r>
    </w:p>
    <w:p w14:paraId="48F041C2" w14:textId="1E78EE4F" w:rsidR="00A85D71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CBFF328" w14:textId="055014C3" w:rsidR="00723240" w:rsidRDefault="00723240" w:rsidP="00723240">
      <w:pPr>
        <w:spacing w:after="0" w:line="240" w:lineRule="auto"/>
      </w:pPr>
      <w:r>
        <w:t>Va ben</w:t>
      </w:r>
      <w:r w:rsidR="00AD6A70">
        <w:t>e</w:t>
      </w:r>
      <w:r>
        <w:t xml:space="preserve"> la chiave di prodotto?</w:t>
      </w:r>
    </w:p>
    <w:p w14:paraId="29C041D9" w14:textId="747F7A67" w:rsidR="005544B8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0D40D3" w14:textId="1E75AAD5" w:rsidR="00DB4CAE" w:rsidRDefault="00DB4CAE" w:rsidP="00492360">
      <w:pPr>
        <w:spacing w:line="240" w:lineRule="auto"/>
        <w:rPr>
          <w:color w:val="FF0000"/>
        </w:rPr>
      </w:pPr>
      <w:r>
        <w:rPr>
          <w:color w:val="FF0000"/>
        </w:rPr>
        <w:t>I commercianti non si iscrivono ma vengono registrati dall’amministratore</w:t>
      </w:r>
    </w:p>
    <w:p w14:paraId="3AF7897F" w14:textId="237F9E65" w:rsidR="0041115F" w:rsidRDefault="0041115F" w:rsidP="0041115F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>
        <w:rPr>
          <w:rFonts w:eastAsia="Times New Roman" w:cstheme="minorHAnsi"/>
          <w:color w:val="FF0000"/>
          <w:lang w:eastAsia="it-IT"/>
        </w:rPr>
        <w:t>I prodotti mostrati nella pagina web vengono decisi dall’utente</w:t>
      </w:r>
    </w:p>
    <w:p w14:paraId="71EC51F8" w14:textId="4861F512" w:rsidR="002359DB" w:rsidRDefault="002359DB" w:rsidP="0041115F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</w:p>
    <w:p w14:paraId="71039ADD" w14:textId="551CDCDF" w:rsidR="002359DB" w:rsidRPr="002359DB" w:rsidRDefault="002359DB" w:rsidP="002359DB">
      <w:pPr>
        <w:jc w:val="center"/>
        <w:rPr>
          <w:sz w:val="96"/>
        </w:rPr>
      </w:pPr>
      <w:r w:rsidRPr="002359DB">
        <w:rPr>
          <w:sz w:val="96"/>
        </w:rPr>
        <w:t>Aggiornamenti</w:t>
      </w:r>
    </w:p>
    <w:p w14:paraId="01904F4D" w14:textId="71DEAE13" w:rsidR="002359DB" w:rsidRPr="002359DB" w:rsidRDefault="002359DB" w:rsidP="0041115F">
      <w:pPr>
        <w:spacing w:after="0" w:line="240" w:lineRule="auto"/>
        <w:jc w:val="both"/>
        <w:rPr>
          <w:sz w:val="40"/>
        </w:rPr>
      </w:pPr>
      <w:r w:rsidRPr="002359DB">
        <w:rPr>
          <w:sz w:val="40"/>
        </w:rPr>
        <w:t>26.02.2019</w:t>
      </w:r>
    </w:p>
    <w:p w14:paraId="4F22C8CA" w14:textId="77777777" w:rsidR="002359DB" w:rsidRDefault="002359DB" w:rsidP="00492360">
      <w:pPr>
        <w:spacing w:line="240" w:lineRule="auto"/>
      </w:pPr>
    </w:p>
    <w:p w14:paraId="2226EDE7" w14:textId="77777777" w:rsidR="002359DB" w:rsidRDefault="002359DB" w:rsidP="00492360">
      <w:pPr>
        <w:spacing w:line="240" w:lineRule="auto"/>
      </w:pPr>
      <w:r w:rsidRPr="002359DB">
        <w:t>Nel caso in cui abbiamo due prodotti con lo stesso prezzo e la stessa quantità per due differenti venditori, nel carrello dare la possibilità di scegliere da quale dei due venditori acquistare</w:t>
      </w:r>
    </w:p>
    <w:p w14:paraId="78C98716" w14:textId="1FC95174" w:rsidR="002359DB" w:rsidRPr="002359DB" w:rsidRDefault="002359DB" w:rsidP="00492360">
      <w:pPr>
        <w:spacing w:line="240" w:lineRule="auto"/>
      </w:pPr>
      <w:r>
        <w:t>Mettere in github un documento con link al sito e utenti di test per fare un login</w:t>
      </w:r>
    </w:p>
    <w:p w14:paraId="3525C955" w14:textId="77777777" w:rsidR="002359DB" w:rsidRDefault="002359DB" w:rsidP="00492360">
      <w:pPr>
        <w:spacing w:line="240" w:lineRule="auto"/>
      </w:pPr>
      <w:proofErr w:type="gramStart"/>
      <w:r>
        <w:t>Tempi</w:t>
      </w:r>
      <w:r w:rsidRPr="002359DB">
        <w:t>stica ?</w:t>
      </w:r>
      <w:proofErr w:type="gramEnd"/>
      <w:r>
        <w:t xml:space="preserve"> </w:t>
      </w:r>
    </w:p>
    <w:p w14:paraId="19CED162" w14:textId="6F727FF1" w:rsidR="002359DB" w:rsidRDefault="002359DB" w:rsidP="00492360">
      <w:pPr>
        <w:spacing w:line="240" w:lineRule="auto"/>
      </w:pPr>
      <w:r>
        <w:t xml:space="preserve">In ritardo di </w:t>
      </w:r>
      <w:proofErr w:type="spellStart"/>
      <w:r>
        <w:t>ca</w:t>
      </w:r>
      <w:proofErr w:type="spellEnd"/>
      <w:r>
        <w:t>. u</w:t>
      </w:r>
      <w:r w:rsidR="00EB24DE">
        <w:t>na settimana, si pensa di modificare la funzione “</w:t>
      </w:r>
      <w:proofErr w:type="spellStart"/>
      <w:r w:rsidR="00EB24DE">
        <w:t>maps</w:t>
      </w:r>
      <w:proofErr w:type="spellEnd"/>
      <w:r w:rsidR="00EB24DE">
        <w:t>” con una lista dei luoghi di ritiro che hanno al loro interno un link che porta a Maps con i parametri, così da visualizzare almeno la zona di ritiro della merce</w:t>
      </w:r>
    </w:p>
    <w:p w14:paraId="16A33645" w14:textId="28B21B13" w:rsidR="00EB24DE" w:rsidRDefault="00EB24DE" w:rsidP="00492360">
      <w:pPr>
        <w:spacing w:line="240" w:lineRule="auto"/>
      </w:pPr>
      <w:r>
        <w:t xml:space="preserve">Aggiornare </w:t>
      </w:r>
      <w:proofErr w:type="spellStart"/>
      <w:r>
        <w:t>QdC</w:t>
      </w:r>
      <w:proofErr w:type="spellEnd"/>
    </w:p>
    <w:p w14:paraId="53C57F7E" w14:textId="442280AF" w:rsidR="00EB24DE" w:rsidRDefault="00EB24DE" w:rsidP="00492360">
      <w:pPr>
        <w:spacing w:line="240" w:lineRule="auto"/>
      </w:pPr>
      <w:r>
        <w:t xml:space="preserve">Utilizzare la funzione controllo ortografia per gli errori di </w:t>
      </w:r>
      <w:proofErr w:type="gramStart"/>
      <w:r>
        <w:t>battitura !</w:t>
      </w:r>
      <w:proofErr w:type="gramEnd"/>
    </w:p>
    <w:p w14:paraId="0C024916" w14:textId="77777777" w:rsidR="00EF6D08" w:rsidRDefault="00EF6D08">
      <w:pPr>
        <w:rPr>
          <w:sz w:val="40"/>
        </w:rPr>
      </w:pPr>
      <w:r>
        <w:rPr>
          <w:sz w:val="40"/>
        </w:rPr>
        <w:br w:type="page"/>
      </w:r>
    </w:p>
    <w:p w14:paraId="5C24787D" w14:textId="3ADEAF92" w:rsidR="002812C8" w:rsidRPr="002359DB" w:rsidRDefault="002812C8" w:rsidP="002812C8">
      <w:pPr>
        <w:spacing w:after="0" w:line="240" w:lineRule="auto"/>
        <w:jc w:val="both"/>
        <w:rPr>
          <w:sz w:val="40"/>
        </w:rPr>
      </w:pPr>
      <w:r w:rsidRPr="002359DB">
        <w:rPr>
          <w:sz w:val="40"/>
        </w:rPr>
        <w:lastRenderedPageBreak/>
        <w:t>26.0</w:t>
      </w:r>
      <w:r>
        <w:rPr>
          <w:sz w:val="40"/>
        </w:rPr>
        <w:t>3</w:t>
      </w:r>
      <w:r w:rsidRPr="002359DB">
        <w:rPr>
          <w:sz w:val="40"/>
        </w:rPr>
        <w:t>.2019</w:t>
      </w:r>
    </w:p>
    <w:p w14:paraId="00FDBE18" w14:textId="4EBA8AB0" w:rsidR="002359DB" w:rsidRDefault="002359DB" w:rsidP="00492360">
      <w:pPr>
        <w:spacing w:line="240" w:lineRule="auto"/>
      </w:pPr>
    </w:p>
    <w:p w14:paraId="65675688" w14:textId="690CD6B2" w:rsidR="00EF6D08" w:rsidRPr="00EF6D08" w:rsidRDefault="00EF6D08" w:rsidP="00492360">
      <w:pPr>
        <w:spacing w:line="240" w:lineRule="auto"/>
        <w:rPr>
          <w:b/>
          <w:sz w:val="32"/>
        </w:rPr>
      </w:pPr>
      <w:r>
        <w:rPr>
          <w:b/>
          <w:sz w:val="32"/>
        </w:rPr>
        <w:t xml:space="preserve">Allievo – </w:t>
      </w:r>
      <w:r w:rsidRPr="00EF6D08">
        <w:rPr>
          <w:b/>
          <w:sz w:val="32"/>
        </w:rPr>
        <w:t>Giairo</w:t>
      </w:r>
      <w:r>
        <w:rPr>
          <w:b/>
          <w:sz w:val="32"/>
        </w:rPr>
        <w:t xml:space="preserve"> Mauro</w:t>
      </w:r>
    </w:p>
    <w:p w14:paraId="40FCD728" w14:textId="53B7BBBD" w:rsidR="000B2E53" w:rsidRDefault="0023674F" w:rsidP="00EF6D08">
      <w:pPr>
        <w:spacing w:line="240" w:lineRule="auto"/>
        <w:ind w:left="567"/>
      </w:pPr>
      <w:r>
        <w:t>Completare carrello</w:t>
      </w:r>
    </w:p>
    <w:p w14:paraId="08641FE9" w14:textId="7EF2F7DF" w:rsidR="000B2E53" w:rsidRDefault="002812C8" w:rsidP="000B2E53">
      <w:pPr>
        <w:pStyle w:val="Paragrafoelenco"/>
        <w:numPr>
          <w:ilvl w:val="0"/>
          <w:numId w:val="7"/>
        </w:numPr>
        <w:spacing w:line="240" w:lineRule="auto"/>
      </w:pPr>
      <w:r>
        <w:t xml:space="preserve">modificare </w:t>
      </w:r>
      <w:r w:rsidR="0023674F">
        <w:t xml:space="preserve">il riassunto con i dati finali </w:t>
      </w:r>
      <w:r>
        <w:t xml:space="preserve">e </w:t>
      </w:r>
      <w:r w:rsidR="000B2E53">
        <w:t>la scelta del luogo di ritiro</w:t>
      </w:r>
    </w:p>
    <w:p w14:paraId="6E874BCC" w14:textId="483F18D1" w:rsidR="0023674F" w:rsidRDefault="0023674F" w:rsidP="00EF6D08">
      <w:pPr>
        <w:spacing w:line="240" w:lineRule="auto"/>
        <w:ind w:left="567"/>
      </w:pPr>
      <w:r>
        <w:t>I</w:t>
      </w:r>
      <w:r w:rsidR="002812C8">
        <w:t>mplementare il checkout che</w:t>
      </w:r>
      <w:r>
        <w:t xml:space="preserve"> porta al riassunto stampabile</w:t>
      </w:r>
    </w:p>
    <w:p w14:paraId="1E060BBE" w14:textId="287A1513" w:rsidR="002812C8" w:rsidRDefault="002812C8" w:rsidP="005F14A4">
      <w:pPr>
        <w:pStyle w:val="Paragrafoelenco"/>
        <w:numPr>
          <w:ilvl w:val="0"/>
          <w:numId w:val="17"/>
        </w:numPr>
        <w:spacing w:line="240" w:lineRule="auto"/>
      </w:pPr>
      <w:r>
        <w:t>Modificare anche la grandezza degli oggetti da mostrare, alcuni non si vedono le informazioni.</w:t>
      </w:r>
    </w:p>
    <w:p w14:paraId="7A3F8D6A" w14:textId="727DDEF2" w:rsidR="002812C8" w:rsidRDefault="002812C8" w:rsidP="000B2E53">
      <w:pPr>
        <w:pStyle w:val="Paragrafoelenco"/>
        <w:numPr>
          <w:ilvl w:val="0"/>
          <w:numId w:val="6"/>
        </w:numPr>
        <w:spacing w:line="240" w:lineRule="auto"/>
      </w:pPr>
      <w:r>
        <w:t xml:space="preserve">Cambiare i </w:t>
      </w:r>
      <w:proofErr w:type="spellStart"/>
      <w:r>
        <w:t>select</w:t>
      </w:r>
      <w:proofErr w:type="spellEnd"/>
      <w:r>
        <w:t xml:space="preserve"> della selezione della categoria e del prodotto per non rendere selezionato il titolo del </w:t>
      </w:r>
      <w:proofErr w:type="spellStart"/>
      <w:r>
        <w:t>select</w:t>
      </w:r>
      <w:proofErr w:type="spellEnd"/>
      <w:r>
        <w:t>.</w:t>
      </w:r>
    </w:p>
    <w:p w14:paraId="61DEF175" w14:textId="1059FB06" w:rsidR="002812C8" w:rsidRDefault="002812C8" w:rsidP="005F14A4">
      <w:pPr>
        <w:pStyle w:val="Paragrafoelenco"/>
        <w:numPr>
          <w:ilvl w:val="0"/>
          <w:numId w:val="6"/>
        </w:numPr>
        <w:spacing w:line="240" w:lineRule="auto"/>
      </w:pPr>
      <w:r>
        <w:t>Implementare la modifica della quantità dei prodotti nel carrello.</w:t>
      </w:r>
    </w:p>
    <w:p w14:paraId="679650FA" w14:textId="2C1BAAA7" w:rsidR="002812C8" w:rsidRDefault="002812C8" w:rsidP="000B2E53">
      <w:pPr>
        <w:pStyle w:val="Paragrafoelenco"/>
        <w:numPr>
          <w:ilvl w:val="0"/>
          <w:numId w:val="6"/>
        </w:numPr>
        <w:spacing w:line="240" w:lineRule="auto"/>
      </w:pPr>
      <w:r>
        <w:t>Implementare la mostra dei dettagli dei prodotti.</w:t>
      </w:r>
      <w:r w:rsidR="000B2E53">
        <w:t xml:space="preserve"> </w:t>
      </w:r>
    </w:p>
    <w:p w14:paraId="4E853D77" w14:textId="40F04FD2" w:rsidR="00EF6D08" w:rsidRDefault="002812C8" w:rsidP="00EF6D08">
      <w:pPr>
        <w:spacing w:line="240" w:lineRule="auto"/>
        <w:ind w:left="567"/>
      </w:pPr>
      <w:r>
        <w:t>Un log file che most</w:t>
      </w:r>
      <w:r w:rsidR="0023674F">
        <w:t>ri gli errori</w:t>
      </w:r>
    </w:p>
    <w:p w14:paraId="0D6CFE57" w14:textId="0B5BA870" w:rsidR="00EF6D08" w:rsidRDefault="00EF6D08" w:rsidP="00492360">
      <w:pPr>
        <w:spacing w:line="240" w:lineRule="auto"/>
        <w:rPr>
          <w:b/>
          <w:sz w:val="32"/>
        </w:rPr>
      </w:pPr>
      <w:r w:rsidRPr="00EF6D08">
        <w:rPr>
          <w:b/>
          <w:sz w:val="32"/>
        </w:rPr>
        <w:t>Docente – Guido Montalbetti</w:t>
      </w:r>
    </w:p>
    <w:p w14:paraId="42A33744" w14:textId="4D156495" w:rsidR="00EF6D08" w:rsidRDefault="00EF6D08" w:rsidP="00EF6D08">
      <w:pPr>
        <w:spacing w:line="240" w:lineRule="auto"/>
        <w:ind w:left="567"/>
      </w:pPr>
      <w:r>
        <w:t xml:space="preserve">Ancora </w:t>
      </w:r>
      <w:r w:rsidR="005F14A4">
        <w:t>12</w:t>
      </w:r>
      <w:r>
        <w:t xml:space="preserve"> ore sino alla consegna del </w:t>
      </w:r>
      <w:proofErr w:type="gramStart"/>
      <w:r>
        <w:t>lavoro !</w:t>
      </w:r>
      <w:proofErr w:type="gramEnd"/>
      <w:r>
        <w:t xml:space="preserve"> Ritardo di 2 </w:t>
      </w:r>
      <w:proofErr w:type="gramStart"/>
      <w:r>
        <w:t>settimane ?</w:t>
      </w:r>
      <w:proofErr w:type="gramEnd"/>
    </w:p>
    <w:p w14:paraId="0A8C0F36" w14:textId="77777777" w:rsidR="00EF6D08" w:rsidRPr="003C57E9" w:rsidRDefault="00EF6D08" w:rsidP="00EF6D08">
      <w:pPr>
        <w:spacing w:line="240" w:lineRule="auto"/>
        <w:ind w:left="567"/>
        <w:rPr>
          <w:b/>
          <w:sz w:val="32"/>
        </w:rPr>
      </w:pPr>
      <w:r w:rsidRPr="003C57E9">
        <w:rPr>
          <w:b/>
          <w:sz w:val="32"/>
        </w:rPr>
        <w:t>Carrello</w:t>
      </w:r>
    </w:p>
    <w:p w14:paraId="3A30467C" w14:textId="77777777" w:rsidR="00EF6D08" w:rsidRDefault="00EF6D08" w:rsidP="00EF6D08">
      <w:pPr>
        <w:spacing w:line="240" w:lineRule="auto"/>
        <w:ind w:left="567"/>
      </w:pPr>
      <w:r>
        <w:t>Dare la possibilità di:</w:t>
      </w:r>
    </w:p>
    <w:p w14:paraId="690CE1E7" w14:textId="77777777" w:rsidR="00EF6D08" w:rsidRDefault="00EF6D08" w:rsidP="00612CEF">
      <w:pPr>
        <w:pStyle w:val="Paragrafoelenco"/>
        <w:numPr>
          <w:ilvl w:val="0"/>
          <w:numId w:val="15"/>
        </w:numPr>
        <w:spacing w:line="240" w:lineRule="auto"/>
      </w:pPr>
      <w:r>
        <w:t>modificare a mano la quantità del prodotto</w:t>
      </w:r>
    </w:p>
    <w:p w14:paraId="2E435979" w14:textId="77777777" w:rsidR="00EF6D08" w:rsidRDefault="00EF6D08" w:rsidP="005F14A4">
      <w:pPr>
        <w:pStyle w:val="Paragrafoelenco"/>
        <w:numPr>
          <w:ilvl w:val="0"/>
          <w:numId w:val="18"/>
        </w:numPr>
        <w:spacing w:line="240" w:lineRule="auto"/>
      </w:pPr>
      <w:r>
        <w:t>eliminare un prodotto dal carrello</w:t>
      </w:r>
    </w:p>
    <w:p w14:paraId="68CC48C7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Difetti da eliminare</w:t>
      </w:r>
    </w:p>
    <w:p w14:paraId="0010E1A0" w14:textId="77777777" w:rsidR="00EF6D08" w:rsidRDefault="00EF6D08" w:rsidP="00612CEF">
      <w:pPr>
        <w:pStyle w:val="Paragrafoelenco"/>
        <w:numPr>
          <w:ilvl w:val="0"/>
          <w:numId w:val="14"/>
        </w:numPr>
        <w:spacing w:line="240" w:lineRule="auto"/>
      </w:pPr>
      <w:r>
        <w:t>Per le immagini troppo piccole nel carrello, non si vede la quantità</w:t>
      </w:r>
    </w:p>
    <w:p w14:paraId="22AC56BF" w14:textId="77777777" w:rsidR="00EF6D08" w:rsidRDefault="00EF6D08" w:rsidP="000B2E53">
      <w:pPr>
        <w:pStyle w:val="Paragrafoelenco"/>
        <w:numPr>
          <w:ilvl w:val="0"/>
          <w:numId w:val="8"/>
        </w:numPr>
        <w:spacing w:line="240" w:lineRule="auto"/>
      </w:pPr>
      <w:r>
        <w:t xml:space="preserve">Aggiornare il </w:t>
      </w:r>
      <w:proofErr w:type="spellStart"/>
      <w:r>
        <w:t>Summary</w:t>
      </w:r>
      <w:proofErr w:type="spellEnd"/>
      <w:r>
        <w:t xml:space="preserve"> del carrello</w:t>
      </w:r>
    </w:p>
    <w:p w14:paraId="4888A9E4" w14:textId="77777777" w:rsidR="00EF6D08" w:rsidRDefault="00EF6D08" w:rsidP="000B2E53">
      <w:pPr>
        <w:pStyle w:val="Paragrafoelenco"/>
        <w:numPr>
          <w:ilvl w:val="0"/>
          <w:numId w:val="9"/>
        </w:numPr>
        <w:spacing w:line="240" w:lineRule="auto"/>
      </w:pPr>
      <w:r>
        <w:t>Il passaggio da pagina 1, 2 e 3 ecc. non sarà fatto, da eliminare dalla pagina</w:t>
      </w:r>
    </w:p>
    <w:p w14:paraId="3DEA6266" w14:textId="77777777" w:rsidR="00EF6D08" w:rsidRDefault="00EF6D08" w:rsidP="000B2E53">
      <w:pPr>
        <w:pStyle w:val="Paragrafoelenco"/>
        <w:numPr>
          <w:ilvl w:val="0"/>
          <w:numId w:val="10"/>
        </w:numPr>
        <w:spacing w:line="240" w:lineRule="auto"/>
      </w:pPr>
      <w:r>
        <w:t>Nell’inserimento dei prodotti togliere dalla listbox la dicitura “Categoria e Negozio” oppure rendere il tasto inserisci disattivato se non ho inserito una categoria</w:t>
      </w:r>
    </w:p>
    <w:p w14:paraId="63CDC356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Finire</w:t>
      </w:r>
    </w:p>
    <w:p w14:paraId="67CBA3BD" w14:textId="77777777" w:rsidR="00EF6D08" w:rsidRDefault="00EF6D08" w:rsidP="00202B57">
      <w:pPr>
        <w:pStyle w:val="Paragrafoelenco"/>
        <w:numPr>
          <w:ilvl w:val="0"/>
          <w:numId w:val="20"/>
        </w:numPr>
        <w:spacing w:line="240" w:lineRule="auto"/>
        <w:ind w:left="709"/>
      </w:pPr>
      <w:r>
        <w:t>La parte di Check Out</w:t>
      </w:r>
    </w:p>
    <w:p w14:paraId="0A558046" w14:textId="77777777" w:rsidR="00EF6D08" w:rsidRDefault="00EF6D08" w:rsidP="0001423E">
      <w:pPr>
        <w:pStyle w:val="Paragrafoelenco"/>
        <w:numPr>
          <w:ilvl w:val="0"/>
          <w:numId w:val="21"/>
        </w:numPr>
        <w:spacing w:line="240" w:lineRule="auto"/>
      </w:pPr>
      <w:r>
        <w:t>Nel Check Out vi sarà la possibilità di scegliere il luogo di ritiro e di stampare la comanda (</w:t>
      </w:r>
      <w:proofErr w:type="spellStart"/>
      <w:r>
        <w:t>evt</w:t>
      </w:r>
      <w:proofErr w:type="spellEnd"/>
      <w:r>
        <w:t>. via Browser)</w:t>
      </w:r>
    </w:p>
    <w:p w14:paraId="0D26C584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Amministrazione</w:t>
      </w:r>
    </w:p>
    <w:p w14:paraId="23740264" w14:textId="77777777" w:rsidR="00EF6D08" w:rsidRDefault="00EF6D08" w:rsidP="00EF6D08">
      <w:pPr>
        <w:pStyle w:val="Paragrafoelenco"/>
        <w:numPr>
          <w:ilvl w:val="0"/>
          <w:numId w:val="4"/>
        </w:numPr>
        <w:spacing w:line="240" w:lineRule="auto"/>
        <w:ind w:left="993"/>
      </w:pPr>
      <w:r>
        <w:t xml:space="preserve">Log File – Avere la possibilità di vedere il log file, cosa scrive la mia applicazione sul Web </w:t>
      </w:r>
      <w:proofErr w:type="gramStart"/>
      <w:r>
        <w:t>server ?</w:t>
      </w:r>
      <w:proofErr w:type="gramEnd"/>
    </w:p>
    <w:p w14:paraId="0C5617E5" w14:textId="32714A13" w:rsidR="00EF6D08" w:rsidRDefault="00EF6D08" w:rsidP="005F14A4">
      <w:pPr>
        <w:pStyle w:val="Paragrafoelenco"/>
        <w:numPr>
          <w:ilvl w:val="0"/>
          <w:numId w:val="19"/>
        </w:numPr>
        <w:spacing w:line="240" w:lineRule="auto"/>
      </w:pPr>
      <w:r>
        <w:t>Amministrazione delle Registrazione dei nuovi negozi da fare come ultima priorità</w:t>
      </w:r>
    </w:p>
    <w:p w14:paraId="3F3393D8" w14:textId="77777777" w:rsidR="00EF6D08" w:rsidRDefault="00EF6D08" w:rsidP="00EF6D08">
      <w:pPr>
        <w:pStyle w:val="Paragrafoelenco"/>
        <w:spacing w:line="240" w:lineRule="auto"/>
        <w:ind w:left="993"/>
      </w:pPr>
    </w:p>
    <w:p w14:paraId="5DDF6E94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Opzionali</w:t>
      </w:r>
    </w:p>
    <w:p w14:paraId="5FA1FB0E" w14:textId="2FF4FC44" w:rsidR="002928AE" w:rsidRDefault="00EF6D08" w:rsidP="00EF6D08">
      <w:pPr>
        <w:pStyle w:val="Paragrafoelenco"/>
        <w:numPr>
          <w:ilvl w:val="0"/>
          <w:numId w:val="5"/>
        </w:numPr>
        <w:spacing w:line="240" w:lineRule="auto"/>
        <w:ind w:left="993"/>
      </w:pPr>
      <w:r>
        <w:t>Rendere l’immagine del prodotto obbligatoria</w:t>
      </w:r>
    </w:p>
    <w:p w14:paraId="647E80E3" w14:textId="77777777" w:rsidR="002928AE" w:rsidRDefault="002928AE">
      <w:r>
        <w:br w:type="page"/>
      </w:r>
    </w:p>
    <w:p w14:paraId="11AD39B8" w14:textId="6A2FE7CF" w:rsidR="002928AE" w:rsidRPr="002928AE" w:rsidRDefault="002928AE" w:rsidP="002928AE">
      <w:pPr>
        <w:spacing w:after="0" w:line="240" w:lineRule="auto"/>
        <w:jc w:val="both"/>
        <w:rPr>
          <w:sz w:val="40"/>
        </w:rPr>
      </w:pPr>
      <w:r w:rsidRPr="002928AE">
        <w:rPr>
          <w:sz w:val="40"/>
        </w:rPr>
        <w:lastRenderedPageBreak/>
        <w:t>02.04.2019</w:t>
      </w:r>
    </w:p>
    <w:p w14:paraId="1DDAE21C" w14:textId="4ADCE9E2" w:rsidR="002928AE" w:rsidRDefault="002928AE" w:rsidP="002928AE">
      <w:pPr>
        <w:spacing w:after="0" w:line="240" w:lineRule="auto"/>
        <w:ind w:left="360"/>
        <w:jc w:val="both"/>
        <w:rPr>
          <w:sz w:val="40"/>
        </w:rPr>
      </w:pPr>
    </w:p>
    <w:p w14:paraId="60355394" w14:textId="2B063CA7" w:rsidR="002928AE" w:rsidRPr="0023674F" w:rsidRDefault="002928AE" w:rsidP="0023674F">
      <w:pPr>
        <w:spacing w:line="240" w:lineRule="auto"/>
        <w:rPr>
          <w:b/>
          <w:sz w:val="32"/>
        </w:rPr>
      </w:pPr>
      <w:r w:rsidRPr="0023674F">
        <w:rPr>
          <w:b/>
          <w:sz w:val="32"/>
        </w:rPr>
        <w:t>Sito – Link per commerciante</w:t>
      </w:r>
    </w:p>
    <w:p w14:paraId="29518CF7" w14:textId="3899B659" w:rsidR="002928AE" w:rsidRDefault="002928AE" w:rsidP="002928AE">
      <w:pPr>
        <w:spacing w:after="0" w:line="240" w:lineRule="auto"/>
        <w:ind w:left="360"/>
        <w:jc w:val="both"/>
        <w:rPr>
          <w:sz w:val="40"/>
        </w:rPr>
      </w:pPr>
    </w:p>
    <w:p w14:paraId="7BF54D45" w14:textId="3C8C58BD" w:rsidR="002928AE" w:rsidRPr="0023674F" w:rsidRDefault="002928AE" w:rsidP="0023674F">
      <w:pPr>
        <w:pStyle w:val="Paragrafoelenco"/>
        <w:numPr>
          <w:ilvl w:val="0"/>
          <w:numId w:val="11"/>
        </w:numPr>
      </w:pPr>
      <w:r w:rsidRPr="0023674F">
        <w:t>Finestra gestione prodotto</w:t>
      </w:r>
    </w:p>
    <w:p w14:paraId="18055C58" w14:textId="79B5365E" w:rsidR="002928AE" w:rsidRPr="0023674F" w:rsidRDefault="002928AE" w:rsidP="0023674F">
      <w:pPr>
        <w:pStyle w:val="Paragrafoelenco"/>
        <w:numPr>
          <w:ilvl w:val="1"/>
          <w:numId w:val="5"/>
        </w:numPr>
      </w:pPr>
      <w:r w:rsidRPr="0023674F">
        <w:t xml:space="preserve">Mettere i label </w:t>
      </w:r>
      <w:r w:rsidR="0023674F">
        <w:t>sui differenti input text</w:t>
      </w:r>
    </w:p>
    <w:p w14:paraId="5D53D9D9" w14:textId="00335376" w:rsidR="002928AE" w:rsidRPr="0023674F" w:rsidRDefault="002928AE" w:rsidP="0023674F">
      <w:pPr>
        <w:pStyle w:val="Paragrafoelenco"/>
        <w:numPr>
          <w:ilvl w:val="1"/>
          <w:numId w:val="5"/>
        </w:numPr>
      </w:pPr>
      <w:r w:rsidRPr="0023674F">
        <w:t>Tasto “Modifica” non funziona quando si aggiornano i dati</w:t>
      </w:r>
      <w:r w:rsidR="0023674F">
        <w:t>, da risolvere</w:t>
      </w:r>
    </w:p>
    <w:p w14:paraId="05988080" w14:textId="00A74FA4" w:rsidR="002928AE" w:rsidRPr="0023674F" w:rsidRDefault="002928AE" w:rsidP="0023674F">
      <w:pPr>
        <w:pStyle w:val="Paragrafoelenco"/>
      </w:pPr>
    </w:p>
    <w:p w14:paraId="2DA6E54D" w14:textId="72C35F08" w:rsidR="002928AE" w:rsidRPr="0023674F" w:rsidRDefault="002928AE" w:rsidP="0023674F">
      <w:pPr>
        <w:pStyle w:val="Paragrafoelenco"/>
        <w:numPr>
          <w:ilvl w:val="0"/>
          <w:numId w:val="12"/>
        </w:numPr>
        <w:ind w:left="709"/>
      </w:pPr>
      <w:r w:rsidRPr="0023674F">
        <w:t>Nel carrello mettere l’altezza fissa per le immagini, così da poter vedere i dati del prodotto (Prezzo e quantità)</w:t>
      </w:r>
    </w:p>
    <w:p w14:paraId="4C2199EF" w14:textId="401B528C" w:rsidR="002928AE" w:rsidRPr="0023674F" w:rsidRDefault="002928AE" w:rsidP="0023674F">
      <w:pPr>
        <w:pStyle w:val="Paragrafoelenco"/>
      </w:pPr>
    </w:p>
    <w:p w14:paraId="733A8DD6" w14:textId="4C158389" w:rsidR="002928AE" w:rsidRDefault="002928AE" w:rsidP="0023674F">
      <w:pPr>
        <w:pStyle w:val="Paragrafoelenco"/>
        <w:numPr>
          <w:ilvl w:val="0"/>
          <w:numId w:val="13"/>
        </w:numPr>
      </w:pPr>
      <w:r w:rsidRPr="0023674F">
        <w:t>Togliere in cima a destra il simbolo cuore che non serve a nulla</w:t>
      </w:r>
    </w:p>
    <w:p w14:paraId="477A5ACA" w14:textId="4593E96F" w:rsidR="0023674F" w:rsidRDefault="0023674F" w:rsidP="0023674F">
      <w:pPr>
        <w:pStyle w:val="Paragrafoelenco"/>
      </w:pPr>
    </w:p>
    <w:p w14:paraId="566F2B21" w14:textId="22F5EBD0" w:rsidR="0023674F" w:rsidRDefault="0023674F" w:rsidP="009D0AAD">
      <w:pPr>
        <w:pStyle w:val="Paragrafoelenco"/>
        <w:numPr>
          <w:ilvl w:val="0"/>
          <w:numId w:val="19"/>
        </w:numPr>
      </w:pPr>
      <w:bookmarkStart w:id="0" w:name="_GoBack"/>
      <w:r>
        <w:t>Risolvere i punti ancora in sospeso vedi giorno 26.03.2019</w:t>
      </w:r>
    </w:p>
    <w:bookmarkEnd w:id="0"/>
    <w:p w14:paraId="284F996A" w14:textId="77777777" w:rsidR="007C7ED5" w:rsidRPr="007C7ED5" w:rsidRDefault="007C7ED5" w:rsidP="007C7ED5">
      <w:pPr>
        <w:spacing w:after="0" w:line="240" w:lineRule="auto"/>
        <w:jc w:val="both"/>
        <w:rPr>
          <w:sz w:val="40"/>
        </w:rPr>
      </w:pPr>
      <w:r w:rsidRPr="007C7ED5">
        <w:rPr>
          <w:sz w:val="40"/>
        </w:rPr>
        <w:t>02.04.2019</w:t>
      </w:r>
    </w:p>
    <w:p w14:paraId="4F6440F6" w14:textId="699D2D2F" w:rsidR="007C7ED5" w:rsidRDefault="007C7ED5" w:rsidP="009D0AAD">
      <w:pPr>
        <w:pStyle w:val="Paragrafoelenco"/>
        <w:numPr>
          <w:ilvl w:val="0"/>
          <w:numId w:val="23"/>
        </w:numPr>
      </w:pPr>
      <w:r>
        <w:t>Controllare carrello</w:t>
      </w:r>
    </w:p>
    <w:p w14:paraId="4DDB51D8" w14:textId="6796CEBC" w:rsidR="007C7ED5" w:rsidRDefault="007C7ED5" w:rsidP="009D0AAD">
      <w:pPr>
        <w:pStyle w:val="Paragrafoelenco"/>
        <w:numPr>
          <w:ilvl w:val="0"/>
          <w:numId w:val="23"/>
        </w:numPr>
      </w:pPr>
      <w:r>
        <w:t>Controllare vendita prodotti</w:t>
      </w:r>
    </w:p>
    <w:p w14:paraId="1F86031A" w14:textId="46764559" w:rsidR="0096746E" w:rsidRDefault="0096746E" w:rsidP="009D0AAD">
      <w:pPr>
        <w:pStyle w:val="Paragrafoelenco"/>
        <w:numPr>
          <w:ilvl w:val="0"/>
          <w:numId w:val="23"/>
        </w:numPr>
      </w:pPr>
      <w:r>
        <w:t>Modificare link cliente</w:t>
      </w:r>
    </w:p>
    <w:p w14:paraId="424F3F99" w14:textId="7177D9B2" w:rsidR="00E5475F" w:rsidRDefault="00A5768E" w:rsidP="009D0AAD">
      <w:pPr>
        <w:pStyle w:val="Paragrafoelenco"/>
        <w:numPr>
          <w:ilvl w:val="0"/>
          <w:numId w:val="23"/>
        </w:numPr>
      </w:pPr>
      <w:r>
        <w:t xml:space="preserve">Label per inserimento </w:t>
      </w:r>
      <w:proofErr w:type="spellStart"/>
      <w:r>
        <w:t>ati</w:t>
      </w:r>
      <w:proofErr w:type="spellEnd"/>
      <w:r>
        <w:t xml:space="preserve"> </w:t>
      </w:r>
    </w:p>
    <w:p w14:paraId="197C9C50" w14:textId="77777777" w:rsidR="0023674F" w:rsidRDefault="0023674F" w:rsidP="0023674F">
      <w:pPr>
        <w:pStyle w:val="Paragrafoelenco"/>
      </w:pPr>
    </w:p>
    <w:p w14:paraId="706400AA" w14:textId="77777777" w:rsidR="0023674F" w:rsidRPr="0023674F" w:rsidRDefault="0023674F" w:rsidP="0023674F">
      <w:pPr>
        <w:spacing w:line="240" w:lineRule="auto"/>
      </w:pPr>
    </w:p>
    <w:p w14:paraId="2B4F16BA" w14:textId="77777777" w:rsidR="002928AE" w:rsidRDefault="002928AE" w:rsidP="002928AE">
      <w:pPr>
        <w:spacing w:after="0" w:line="240" w:lineRule="auto"/>
        <w:ind w:left="360"/>
        <w:jc w:val="both"/>
        <w:rPr>
          <w:sz w:val="40"/>
        </w:rPr>
      </w:pPr>
    </w:p>
    <w:p w14:paraId="1ED05D5E" w14:textId="77777777" w:rsidR="002928AE" w:rsidRPr="002928AE" w:rsidRDefault="002928AE" w:rsidP="002928AE">
      <w:pPr>
        <w:spacing w:after="0" w:line="240" w:lineRule="auto"/>
        <w:ind w:left="360"/>
        <w:jc w:val="both"/>
        <w:rPr>
          <w:sz w:val="40"/>
        </w:rPr>
      </w:pPr>
    </w:p>
    <w:p w14:paraId="4730A349" w14:textId="77777777" w:rsidR="00EF6D08" w:rsidRDefault="00EF6D08" w:rsidP="002928AE">
      <w:pPr>
        <w:spacing w:line="240" w:lineRule="auto"/>
        <w:ind w:left="633"/>
      </w:pPr>
    </w:p>
    <w:p w14:paraId="5659807E" w14:textId="77777777" w:rsidR="00EF6D08" w:rsidRPr="00EF6D08" w:rsidRDefault="00EF6D08" w:rsidP="00492360">
      <w:pPr>
        <w:spacing w:line="240" w:lineRule="auto"/>
        <w:rPr>
          <w:b/>
          <w:sz w:val="32"/>
        </w:rPr>
      </w:pPr>
    </w:p>
    <w:sectPr w:rsidR="00EF6D08" w:rsidRPr="00EF6D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637"/>
    <w:multiLevelType w:val="hybridMultilevel"/>
    <w:tmpl w:val="4AB2E97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2D7F"/>
    <w:multiLevelType w:val="hybridMultilevel"/>
    <w:tmpl w:val="21668A36"/>
    <w:lvl w:ilvl="0" w:tplc="081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0B136C"/>
    <w:multiLevelType w:val="hybridMultilevel"/>
    <w:tmpl w:val="72242AA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3679B"/>
    <w:multiLevelType w:val="hybridMultilevel"/>
    <w:tmpl w:val="FA2AE19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57F"/>
    <w:multiLevelType w:val="hybridMultilevel"/>
    <w:tmpl w:val="4336EC32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A323D"/>
    <w:multiLevelType w:val="hybridMultilevel"/>
    <w:tmpl w:val="F7F89C9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D5700"/>
    <w:multiLevelType w:val="hybridMultilevel"/>
    <w:tmpl w:val="E4008F60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6483F"/>
    <w:multiLevelType w:val="hybridMultilevel"/>
    <w:tmpl w:val="BC140358"/>
    <w:lvl w:ilvl="0" w:tplc="0410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36080129"/>
    <w:multiLevelType w:val="hybridMultilevel"/>
    <w:tmpl w:val="60C28B5E"/>
    <w:lvl w:ilvl="0" w:tplc="081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7516ADA"/>
    <w:multiLevelType w:val="hybridMultilevel"/>
    <w:tmpl w:val="139A3764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D5C2047"/>
    <w:multiLevelType w:val="hybridMultilevel"/>
    <w:tmpl w:val="E0CA4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92087"/>
    <w:multiLevelType w:val="hybridMultilevel"/>
    <w:tmpl w:val="27043EB4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52F8C"/>
    <w:multiLevelType w:val="hybridMultilevel"/>
    <w:tmpl w:val="A7FC21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555B0"/>
    <w:multiLevelType w:val="hybridMultilevel"/>
    <w:tmpl w:val="8D9C19E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A015E"/>
    <w:multiLevelType w:val="hybridMultilevel"/>
    <w:tmpl w:val="43E28FD6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37087"/>
    <w:multiLevelType w:val="hybridMultilevel"/>
    <w:tmpl w:val="835260D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40323"/>
    <w:multiLevelType w:val="hybridMultilevel"/>
    <w:tmpl w:val="05CCCA8E"/>
    <w:lvl w:ilvl="0" w:tplc="041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3430779"/>
    <w:multiLevelType w:val="hybridMultilevel"/>
    <w:tmpl w:val="AF5E2A4E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84649"/>
    <w:multiLevelType w:val="hybridMultilevel"/>
    <w:tmpl w:val="2CECA0AE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A1103"/>
    <w:multiLevelType w:val="hybridMultilevel"/>
    <w:tmpl w:val="9094128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64562"/>
    <w:multiLevelType w:val="hybridMultilevel"/>
    <w:tmpl w:val="164A5F7E"/>
    <w:lvl w:ilvl="0" w:tplc="08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DA4645"/>
    <w:multiLevelType w:val="hybridMultilevel"/>
    <w:tmpl w:val="F9388C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F0B1E"/>
    <w:multiLevelType w:val="hybridMultilevel"/>
    <w:tmpl w:val="5558884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2"/>
  </w:num>
  <w:num w:numId="4">
    <w:abstractNumId w:val="12"/>
  </w:num>
  <w:num w:numId="5">
    <w:abstractNumId w:val="13"/>
  </w:num>
  <w:num w:numId="6">
    <w:abstractNumId w:val="8"/>
  </w:num>
  <w:num w:numId="7">
    <w:abstractNumId w:val="1"/>
  </w:num>
  <w:num w:numId="8">
    <w:abstractNumId w:val="11"/>
  </w:num>
  <w:num w:numId="9">
    <w:abstractNumId w:val="18"/>
  </w:num>
  <w:num w:numId="10">
    <w:abstractNumId w:val="4"/>
  </w:num>
  <w:num w:numId="11">
    <w:abstractNumId w:val="14"/>
  </w:num>
  <w:num w:numId="12">
    <w:abstractNumId w:val="20"/>
  </w:num>
  <w:num w:numId="13">
    <w:abstractNumId w:val="6"/>
  </w:num>
  <w:num w:numId="14">
    <w:abstractNumId w:val="17"/>
  </w:num>
  <w:num w:numId="15">
    <w:abstractNumId w:val="19"/>
  </w:num>
  <w:num w:numId="16">
    <w:abstractNumId w:val="9"/>
  </w:num>
  <w:num w:numId="17">
    <w:abstractNumId w:val="16"/>
  </w:num>
  <w:num w:numId="18">
    <w:abstractNumId w:val="0"/>
  </w:num>
  <w:num w:numId="19">
    <w:abstractNumId w:val="2"/>
  </w:num>
  <w:num w:numId="20">
    <w:abstractNumId w:val="7"/>
  </w:num>
  <w:num w:numId="21">
    <w:abstractNumId w:val="15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1E"/>
    <w:rsid w:val="000024E3"/>
    <w:rsid w:val="0001423E"/>
    <w:rsid w:val="00050501"/>
    <w:rsid w:val="00086E60"/>
    <w:rsid w:val="00090D38"/>
    <w:rsid w:val="00090F6B"/>
    <w:rsid w:val="000B2E53"/>
    <w:rsid w:val="000C039E"/>
    <w:rsid w:val="000D150D"/>
    <w:rsid w:val="0012426D"/>
    <w:rsid w:val="00124801"/>
    <w:rsid w:val="00195C07"/>
    <w:rsid w:val="001A2C0A"/>
    <w:rsid w:val="001B00D8"/>
    <w:rsid w:val="001B2A70"/>
    <w:rsid w:val="00202B57"/>
    <w:rsid w:val="00222FAA"/>
    <w:rsid w:val="002359DB"/>
    <w:rsid w:val="0023674F"/>
    <w:rsid w:val="00237CCE"/>
    <w:rsid w:val="002403D9"/>
    <w:rsid w:val="00276184"/>
    <w:rsid w:val="002812C8"/>
    <w:rsid w:val="002928AE"/>
    <w:rsid w:val="0029587D"/>
    <w:rsid w:val="002A04A7"/>
    <w:rsid w:val="002A1D0D"/>
    <w:rsid w:val="002A2A98"/>
    <w:rsid w:val="002B75CD"/>
    <w:rsid w:val="00332484"/>
    <w:rsid w:val="00335955"/>
    <w:rsid w:val="003449A0"/>
    <w:rsid w:val="003662A9"/>
    <w:rsid w:val="00374787"/>
    <w:rsid w:val="003B0BC8"/>
    <w:rsid w:val="003D5B4D"/>
    <w:rsid w:val="003E6802"/>
    <w:rsid w:val="0041115F"/>
    <w:rsid w:val="00451CA7"/>
    <w:rsid w:val="00484EFB"/>
    <w:rsid w:val="00492360"/>
    <w:rsid w:val="004F38B7"/>
    <w:rsid w:val="0051202D"/>
    <w:rsid w:val="00544222"/>
    <w:rsid w:val="00552277"/>
    <w:rsid w:val="005544B8"/>
    <w:rsid w:val="005A544F"/>
    <w:rsid w:val="005F14A4"/>
    <w:rsid w:val="00612CEF"/>
    <w:rsid w:val="0065134B"/>
    <w:rsid w:val="00651BB5"/>
    <w:rsid w:val="0069227A"/>
    <w:rsid w:val="006B0FF6"/>
    <w:rsid w:val="006F57D9"/>
    <w:rsid w:val="00723240"/>
    <w:rsid w:val="007447E5"/>
    <w:rsid w:val="00757863"/>
    <w:rsid w:val="00763DBF"/>
    <w:rsid w:val="007720F6"/>
    <w:rsid w:val="00797F3F"/>
    <w:rsid w:val="007B603F"/>
    <w:rsid w:val="007C1AB9"/>
    <w:rsid w:val="007C7899"/>
    <w:rsid w:val="007C7ED5"/>
    <w:rsid w:val="007D4817"/>
    <w:rsid w:val="008219E6"/>
    <w:rsid w:val="0082451D"/>
    <w:rsid w:val="008518D9"/>
    <w:rsid w:val="00874300"/>
    <w:rsid w:val="00896DB8"/>
    <w:rsid w:val="008A5F1E"/>
    <w:rsid w:val="008B02FA"/>
    <w:rsid w:val="008C0BEC"/>
    <w:rsid w:val="008E21E7"/>
    <w:rsid w:val="00917904"/>
    <w:rsid w:val="0096746E"/>
    <w:rsid w:val="00993994"/>
    <w:rsid w:val="009A12C1"/>
    <w:rsid w:val="009A58AC"/>
    <w:rsid w:val="009C63A4"/>
    <w:rsid w:val="009D0AAD"/>
    <w:rsid w:val="00A5768E"/>
    <w:rsid w:val="00A85D71"/>
    <w:rsid w:val="00AD6A70"/>
    <w:rsid w:val="00B8104D"/>
    <w:rsid w:val="00B825E9"/>
    <w:rsid w:val="00B86951"/>
    <w:rsid w:val="00BE1A89"/>
    <w:rsid w:val="00C2143B"/>
    <w:rsid w:val="00C50018"/>
    <w:rsid w:val="00C510DD"/>
    <w:rsid w:val="00C86ECF"/>
    <w:rsid w:val="00C92658"/>
    <w:rsid w:val="00CD0C70"/>
    <w:rsid w:val="00D075A6"/>
    <w:rsid w:val="00D319E4"/>
    <w:rsid w:val="00D748BF"/>
    <w:rsid w:val="00D76EA2"/>
    <w:rsid w:val="00DB4CAE"/>
    <w:rsid w:val="00E31D94"/>
    <w:rsid w:val="00E5112E"/>
    <w:rsid w:val="00E5475F"/>
    <w:rsid w:val="00E971C9"/>
    <w:rsid w:val="00EB24DE"/>
    <w:rsid w:val="00EC7157"/>
    <w:rsid w:val="00EF6D08"/>
    <w:rsid w:val="00F07B5B"/>
    <w:rsid w:val="00F20910"/>
    <w:rsid w:val="00F6100D"/>
    <w:rsid w:val="00FB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8CBA"/>
  <w15:chartTrackingRefBased/>
  <w15:docId w15:val="{90D2EFBD-0ECF-4630-A99A-92129FA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95C07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EF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Giairo Mauro</dc:creator>
  <cp:keywords/>
  <dc:description/>
  <cp:lastModifiedBy>Giairo Mauro</cp:lastModifiedBy>
  <cp:revision>12</cp:revision>
  <dcterms:created xsi:type="dcterms:W3CDTF">2019-03-28T10:56:00Z</dcterms:created>
  <dcterms:modified xsi:type="dcterms:W3CDTF">2019-04-09T14:17:00Z</dcterms:modified>
</cp:coreProperties>
</file>