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5738FCF2" w14:textId="463F9640" w:rsidR="00332484" w:rsidRDefault="00EC7157" w:rsidP="00EC7157">
      <w:pPr>
        <w:spacing w:after="0" w:line="240" w:lineRule="auto"/>
      </w:pPr>
      <w:r>
        <w:t>Ci sono dei negozi predefiniti?</w:t>
      </w:r>
    </w:p>
    <w:p w14:paraId="1073F5E9" w14:textId="4308FD90" w:rsidR="00EC7157" w:rsidRPr="00195C07" w:rsidRDefault="00195C07" w:rsidP="00195C07">
      <w:pPr>
        <w:spacing w:line="240" w:lineRule="auto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No, l'idea è quella di preparare la base per poi ospitare i differenti negozi che aderiranno alla piattaforma / servizio</w:t>
      </w:r>
    </w:p>
    <w:p w14:paraId="472ECAE3" w14:textId="172248CB" w:rsidR="00EC7157" w:rsidRDefault="00EC7157" w:rsidP="00EC7157">
      <w:pPr>
        <w:spacing w:after="0" w:line="240" w:lineRule="auto"/>
      </w:pPr>
      <w:r>
        <w:t>Popup di conferma per le azioni?</w:t>
      </w:r>
    </w:p>
    <w:p w14:paraId="194F48CC" w14:textId="6BB92E3F" w:rsidR="00EC7157" w:rsidRPr="00195C07" w:rsidRDefault="00195C07" w:rsidP="00492360">
      <w:pPr>
        <w:spacing w:line="240" w:lineRule="auto"/>
        <w:rPr>
          <w:rFonts w:cstheme="minorHAnsi"/>
          <w:color w:val="FF0000"/>
        </w:rPr>
      </w:pPr>
      <w:r w:rsidRPr="00195C07">
        <w:rPr>
          <w:rFonts w:cstheme="minorHAnsi"/>
          <w:color w:val="FF0000"/>
        </w:rPr>
        <w:t>Nella cancellazione, </w:t>
      </w:r>
      <w:hyperlink r:id="rId4" w:tgtFrame="_blank" w:history="1">
        <w:r w:rsidRPr="00195C07">
          <w:rPr>
            <w:rStyle w:val="Collegamentoipertestuale"/>
            <w:rFonts w:cstheme="minorHAnsi"/>
            <w:color w:val="FF0000"/>
          </w:rPr>
          <w:t>p.es</w:t>
        </w:r>
      </w:hyperlink>
      <w:r w:rsidRPr="00195C07">
        <w:rPr>
          <w:rFonts w:cstheme="minorHAnsi"/>
          <w:color w:val="FF0000"/>
        </w:rPr>
        <w:t>. di un prodotto all'interno del carrello, sì, ci dovrà essere un popup per confermare la cancellazione, per le altre operazioni di inserimento e modifica basta che sia visibile l'inserimento o la modifica dei dati a video</w:t>
      </w:r>
    </w:p>
    <w:p w14:paraId="666E8106" w14:textId="0311D166" w:rsidR="00EC7157" w:rsidRDefault="00EC7157" w:rsidP="00EC7157">
      <w:pPr>
        <w:spacing w:after="0" w:line="240" w:lineRule="auto"/>
      </w:pPr>
      <w:r>
        <w:t>Login per i commercianti?</w:t>
      </w:r>
    </w:p>
    <w:p w14:paraId="5D9AE08A" w14:textId="2333A2AE" w:rsidR="00EC7157" w:rsidRPr="00195C07" w:rsidRDefault="00195C07" w:rsidP="00195C07">
      <w:pPr>
        <w:spacing w:line="240" w:lineRule="auto"/>
        <w:jc w:val="both"/>
        <w:rPr>
          <w:color w:val="FF0000"/>
        </w:rPr>
      </w:pPr>
      <w:r w:rsidRPr="00195C07">
        <w:rPr>
          <w:color w:val="FF0000"/>
        </w:rPr>
        <w:t>Facciamo un URL differente per i commercianti, con un login - Non vogliamo un link nella Home Page con p.es. "Area Riservata"</w:t>
      </w:r>
    </w:p>
    <w:p w14:paraId="58211AA2" w14:textId="2631D891" w:rsidR="00EC7157" w:rsidRDefault="00EC7157" w:rsidP="00EC7157">
      <w:pPr>
        <w:spacing w:after="0" w:line="240" w:lineRule="auto"/>
      </w:pPr>
      <w:r>
        <w:t>Cosa fa l’amministratore?</w:t>
      </w:r>
    </w:p>
    <w:p w14:paraId="63D9EC7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Gestisce</w:t>
      </w:r>
    </w:p>
    <w:p w14:paraId="3A51A55D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i negozi (inserimento, modifica, archiviazione)</w:t>
      </w:r>
    </w:p>
    <w:p w14:paraId="6941BE98" w14:textId="77777777" w:rsidR="00195C07" w:rsidRPr="00195C07" w:rsidRDefault="00195C07" w:rsidP="00195C07">
      <w:pPr>
        <w:spacing w:after="0" w:line="240" w:lineRule="auto"/>
        <w:jc w:val="both"/>
        <w:rPr>
          <w:rFonts w:eastAsia="Times New Roman" w:cstheme="minorHAnsi"/>
          <w:color w:val="FF0000"/>
          <w:lang w:eastAsia="it-IT"/>
        </w:rPr>
      </w:pPr>
      <w:r w:rsidRPr="00195C07">
        <w:rPr>
          <w:rFonts w:eastAsia="Times New Roman" w:cstheme="minorHAnsi"/>
          <w:color w:val="FF0000"/>
          <w:lang w:eastAsia="it-IT"/>
        </w:rPr>
        <w:t>- le tabelle dei parametri / configurazioni (tempi di consegna, luoghi di consegna, quanti prodotti per ogni pagina Web, percentuali che il sito trattiene dal prezzo per il servizio, ...)</w:t>
      </w:r>
    </w:p>
    <w:p w14:paraId="614DF403" w14:textId="616ADEDA" w:rsidR="00EC7157" w:rsidRPr="0012426D" w:rsidRDefault="0012426D" w:rsidP="0012426D">
      <w:pPr>
        <w:spacing w:line="240" w:lineRule="auto"/>
        <w:jc w:val="center"/>
        <w:rPr>
          <w:color w:val="FF0000"/>
          <w:sz w:val="72"/>
        </w:rPr>
      </w:pPr>
      <w:bookmarkStart w:id="0" w:name="_GoBack"/>
      <w:bookmarkEnd w:id="0"/>
      <w:r w:rsidRPr="0012426D">
        <w:rPr>
          <w:color w:val="FF0000"/>
          <w:sz w:val="72"/>
        </w:rPr>
        <w:t>?</w:t>
      </w:r>
    </w:p>
    <w:p w14:paraId="69E49244" w14:textId="2E65934C" w:rsidR="00EC7157" w:rsidRDefault="00EC7157" w:rsidP="00EC7157">
      <w:pPr>
        <w:spacing w:after="0" w:line="240" w:lineRule="auto"/>
      </w:pPr>
      <w:r>
        <w:t>C’è un file finale per la stampa?</w:t>
      </w:r>
    </w:p>
    <w:p w14:paraId="19D7FD53" w14:textId="5C35C3D7" w:rsidR="00763DBF" w:rsidRPr="00763DBF" w:rsidRDefault="00195C07" w:rsidP="00335955">
      <w:pPr>
        <w:spacing w:line="240" w:lineRule="auto"/>
        <w:rPr>
          <w:color w:val="FF0000"/>
          <w:sz w:val="72"/>
        </w:rPr>
      </w:pPr>
      <w:r w:rsidRPr="00195C07">
        <w:rPr>
          <w:color w:val="FF0000"/>
        </w:rPr>
        <w:t xml:space="preserve">No, l'idea è quella di prendere i dati esposti a video, p.es. carrello della spesa e poterli stampare praticamente quasi </w:t>
      </w:r>
      <w:r w:rsidR="008C0BEC" w:rsidRPr="00195C07">
        <w:rPr>
          <w:color w:val="FF0000"/>
        </w:rPr>
        <w:t>a uno</w:t>
      </w:r>
      <w:r w:rsidRPr="00195C07">
        <w:rPr>
          <w:color w:val="FF0000"/>
        </w:rPr>
        <w:t xml:space="preserve"> a uno da come si vedono a video - però non si vuole una stampa fatta dal browser</w:t>
      </w:r>
    </w:p>
    <w:p w14:paraId="3E1456D6" w14:textId="1108C5AD" w:rsidR="00EC7157" w:rsidRDefault="00EC7157" w:rsidP="00EC7157">
      <w:pPr>
        <w:spacing w:after="0" w:line="240" w:lineRule="auto"/>
      </w:pPr>
      <w:r>
        <w:t>Mappa per i posti di ritiro?</w:t>
      </w:r>
    </w:p>
    <w:p w14:paraId="18942CAE" w14:textId="69160F9E" w:rsidR="00EC7157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Una mappa stile Google Maps, zona Ticino, con dei punti in rosso che indicano i luoghi di ritiro. Se con il mouse mi fermo su un punto rosso viene attivato un Tool-</w:t>
      </w:r>
      <w:proofErr w:type="spellStart"/>
      <w:r w:rsidRPr="00757863">
        <w:rPr>
          <w:color w:val="FF0000"/>
        </w:rPr>
        <w:t>tip</w:t>
      </w:r>
      <w:proofErr w:type="spellEnd"/>
      <w:r w:rsidRPr="00757863">
        <w:rPr>
          <w:color w:val="FF0000"/>
        </w:rPr>
        <w:t xml:space="preserve"> che evidenzia i dati del luogo (Nome "stabile / insegna", indirizzo, luogo, Telefono, email)</w:t>
      </w:r>
    </w:p>
    <w:p w14:paraId="4178E8D2" w14:textId="051EC85D" w:rsidR="00EC7157" w:rsidRDefault="00896DB8" w:rsidP="00896DB8">
      <w:pPr>
        <w:spacing w:after="0" w:line="240" w:lineRule="auto"/>
      </w:pPr>
      <w:r>
        <w:t>Perché PC fornito dalla scuola?</w:t>
      </w:r>
    </w:p>
    <w:p w14:paraId="08F940ED" w14:textId="5AC58F35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Se vuoi puoi lavorare sul tuo, la scuola se hai bisogno te ne può fornire uno</w:t>
      </w:r>
    </w:p>
    <w:p w14:paraId="72290691" w14:textId="53220A5A" w:rsidR="00896DB8" w:rsidRDefault="00896DB8" w:rsidP="00896DB8">
      <w:pPr>
        <w:spacing w:after="0" w:line="240" w:lineRule="auto"/>
      </w:pPr>
      <w:r>
        <w:t>I Test Case potrebbero cambiare avanzando con il progetto?</w:t>
      </w:r>
    </w:p>
    <w:p w14:paraId="5BF3F897" w14:textId="78053CE1" w:rsidR="00896DB8" w:rsidRPr="00195C07" w:rsidRDefault="00757863" w:rsidP="00492360">
      <w:pPr>
        <w:spacing w:line="240" w:lineRule="auto"/>
        <w:rPr>
          <w:color w:val="FF0000"/>
        </w:rPr>
      </w:pPr>
      <w:r w:rsidRPr="00757863">
        <w:rPr>
          <w:color w:val="FF0000"/>
        </w:rPr>
        <w:t>Sì, ma se scrivi subito i Test Case all'inizio ti fai subito un'idea dei punti che devi implementare e ti fai anche delle domande pertinenti al progetto</w:t>
      </w:r>
    </w:p>
    <w:p w14:paraId="14CC5CD4" w14:textId="01739B66" w:rsidR="00896DB8" w:rsidRDefault="00896DB8" w:rsidP="006F57D9">
      <w:pPr>
        <w:spacing w:after="0" w:line="240" w:lineRule="auto"/>
      </w:pPr>
      <w:r>
        <w:t>Posso lavorare direttamente online?</w:t>
      </w:r>
    </w:p>
    <w:p w14:paraId="4B1D411D" w14:textId="77C11E9C" w:rsidR="006F57D9" w:rsidRPr="00195C07" w:rsidRDefault="002B75CD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12D4CF52" w14:textId="52AC7D46" w:rsidR="006F57D9" w:rsidRDefault="00D748BF" w:rsidP="00D748BF">
      <w:pPr>
        <w:spacing w:after="0" w:line="240" w:lineRule="auto"/>
      </w:pPr>
      <w:r>
        <w:t>Quali sono le informazioni per i posti di ritiro?</w:t>
      </w:r>
    </w:p>
    <w:p w14:paraId="3E4ED240" w14:textId="0E621909" w:rsidR="00D748BF" w:rsidRPr="00763DBF" w:rsidRDefault="00757863" w:rsidP="008518D9">
      <w:pPr>
        <w:spacing w:line="240" w:lineRule="auto"/>
        <w:rPr>
          <w:color w:val="FF0000"/>
          <w:sz w:val="72"/>
        </w:rPr>
      </w:pPr>
      <w:r w:rsidRPr="00757863">
        <w:rPr>
          <w:color w:val="FF0000"/>
        </w:rPr>
        <w:t xml:space="preserve">Vedi risposta </w:t>
      </w:r>
      <w:r w:rsidR="008C0BEC" w:rsidRPr="00757863">
        <w:rPr>
          <w:color w:val="FF0000"/>
        </w:rPr>
        <w:t>della mail</w:t>
      </w:r>
      <w:r w:rsidRPr="00757863">
        <w:rPr>
          <w:color w:val="FF0000"/>
        </w:rPr>
        <w:t xml:space="preserve"> precedente (Nome, indirizzo, ...</w:t>
      </w:r>
      <w:r>
        <w:rPr>
          <w:color w:val="FF0000"/>
        </w:rPr>
        <w:t>)</w:t>
      </w:r>
      <w:r w:rsidR="00763DBF" w:rsidRPr="00763DBF">
        <w:rPr>
          <w:color w:val="FF0000"/>
        </w:rPr>
        <w:t xml:space="preserve"> </w:t>
      </w:r>
    </w:p>
    <w:p w14:paraId="141AB9D0" w14:textId="41C88887" w:rsidR="00D748BF" w:rsidRDefault="00C92658" w:rsidP="00C92658">
      <w:pPr>
        <w:spacing w:after="0" w:line="240" w:lineRule="auto"/>
      </w:pPr>
      <w:r>
        <w:t>Cosa intende con “video”?</w:t>
      </w:r>
    </w:p>
    <w:p w14:paraId="452A805E" w14:textId="0B52097E" w:rsidR="00C92658" w:rsidRPr="00C92658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A schermo</w:t>
      </w:r>
    </w:p>
    <w:p w14:paraId="20CA404D" w14:textId="51B35E02" w:rsidR="00C92658" w:rsidRDefault="00C92658" w:rsidP="00F20910">
      <w:pPr>
        <w:spacing w:after="0" w:line="240" w:lineRule="auto"/>
      </w:pPr>
      <w:r>
        <w:t>Anche l’amministratore ha una pagina a parte?</w:t>
      </w:r>
    </w:p>
    <w:p w14:paraId="692A569B" w14:textId="6A503B9B" w:rsidR="00F20910" w:rsidRPr="00F20910" w:rsidRDefault="008518D9" w:rsidP="00492360">
      <w:pPr>
        <w:spacing w:line="240" w:lineRule="auto"/>
        <w:rPr>
          <w:color w:val="FF0000"/>
        </w:rPr>
      </w:pPr>
      <w:r>
        <w:rPr>
          <w:color w:val="FF0000"/>
        </w:rPr>
        <w:t>Si un link a parte</w:t>
      </w:r>
    </w:p>
    <w:p w14:paraId="509C2512" w14:textId="5A259939" w:rsidR="00F20910" w:rsidRDefault="00763DBF" w:rsidP="00763DBF">
      <w:pPr>
        <w:spacing w:after="0" w:line="240" w:lineRule="auto"/>
      </w:pPr>
      <w:r>
        <w:t>Posso utilizzare una mappa già esistente?</w:t>
      </w:r>
    </w:p>
    <w:p w14:paraId="147A8642" w14:textId="2774E3C9" w:rsidR="00763DBF" w:rsidRPr="00763DBF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>Si</w:t>
      </w:r>
    </w:p>
    <w:p w14:paraId="6F803DAA" w14:textId="66FAAA38" w:rsidR="008C0BEC" w:rsidRDefault="007C1AB9" w:rsidP="007C1AB9">
      <w:pPr>
        <w:spacing w:after="0" w:line="240" w:lineRule="auto"/>
      </w:pPr>
      <w:r>
        <w:t xml:space="preserve">Come lo vuole il </w:t>
      </w:r>
      <w:proofErr w:type="spellStart"/>
      <w:r>
        <w:t>gantt</w:t>
      </w:r>
      <w:proofErr w:type="spellEnd"/>
      <w:r>
        <w:t>?</w:t>
      </w:r>
    </w:p>
    <w:p w14:paraId="71D29142" w14:textId="102EFF95" w:rsidR="007C1AB9" w:rsidRPr="008C0BEC" w:rsidRDefault="007D4817" w:rsidP="00492360">
      <w:pPr>
        <w:spacing w:line="240" w:lineRule="auto"/>
        <w:rPr>
          <w:color w:val="FF0000"/>
        </w:rPr>
      </w:pPr>
      <w:r>
        <w:rPr>
          <w:color w:val="FF0000"/>
        </w:rPr>
        <w:t>A giorni</w:t>
      </w:r>
    </w:p>
    <w:p w14:paraId="6678EDA2" w14:textId="05C80B65" w:rsidR="008C0BEC" w:rsidRDefault="008C0BEC" w:rsidP="008C0BEC">
      <w:pPr>
        <w:spacing w:after="0" w:line="240" w:lineRule="auto"/>
      </w:pPr>
      <w:r>
        <w:t>Per il carrello bisogna fare l’accesso o usarlo come guest o quel passaggio viene dopo?</w:t>
      </w:r>
    </w:p>
    <w:p w14:paraId="6669CF9F" w14:textId="0DB403CB" w:rsidR="008C0BEC" w:rsidRPr="008C0BEC" w:rsidRDefault="003449A0" w:rsidP="00492360">
      <w:pPr>
        <w:spacing w:line="240" w:lineRule="auto"/>
        <w:rPr>
          <w:color w:val="FF0000"/>
        </w:rPr>
      </w:pPr>
      <w:r>
        <w:rPr>
          <w:color w:val="FF0000"/>
        </w:rPr>
        <w:t>Viene chiesto alla compra</w:t>
      </w:r>
    </w:p>
    <w:p w14:paraId="3A9C85AC" w14:textId="3E46C1C5" w:rsidR="00F6100D" w:rsidRDefault="003449A0" w:rsidP="00F6100D">
      <w:pPr>
        <w:spacing w:after="0" w:line="240" w:lineRule="auto"/>
      </w:pPr>
      <w:r>
        <w:t>Log file?</w:t>
      </w:r>
    </w:p>
    <w:p w14:paraId="3B8483E6" w14:textId="680FBB83" w:rsidR="00F6100D" w:rsidRDefault="00F6100D" w:rsidP="00492360">
      <w:pPr>
        <w:spacing w:line="240" w:lineRule="auto"/>
        <w:rPr>
          <w:color w:val="FF0000"/>
        </w:rPr>
      </w:pPr>
      <w:r>
        <w:rPr>
          <w:color w:val="FF0000"/>
        </w:rPr>
        <w:t>Opzionale</w:t>
      </w:r>
    </w:p>
    <w:p w14:paraId="6AD30784" w14:textId="12EB5351" w:rsidR="00F6100D" w:rsidRDefault="00090D38" w:rsidP="00090D38">
      <w:pPr>
        <w:spacing w:after="0" w:line="240" w:lineRule="auto"/>
      </w:pPr>
      <w:r w:rsidRPr="00090D38">
        <w:t xml:space="preserve">Il carrello sparisce all’uscita </w:t>
      </w:r>
      <w:r>
        <w:t>dal sito?</w:t>
      </w:r>
    </w:p>
    <w:p w14:paraId="68E8150D" w14:textId="58CEF98B" w:rsidR="00090D38" w:rsidRDefault="00090D38" w:rsidP="00492360">
      <w:pPr>
        <w:spacing w:line="240" w:lineRule="auto"/>
        <w:rPr>
          <w:color w:val="FF0000"/>
        </w:rPr>
      </w:pPr>
      <w:r>
        <w:rPr>
          <w:color w:val="FF0000"/>
        </w:rPr>
        <w:t>Si</w:t>
      </w:r>
    </w:p>
    <w:p w14:paraId="08582C52" w14:textId="105084F3" w:rsidR="00C50018" w:rsidRDefault="00C50018" w:rsidP="00C50018">
      <w:pPr>
        <w:spacing w:after="0" w:line="240" w:lineRule="auto"/>
      </w:pPr>
      <w:r w:rsidRPr="00C50018">
        <w:t>Posso utilizzare un template esistente riadattandolo?</w:t>
      </w:r>
    </w:p>
    <w:p w14:paraId="7C091233" w14:textId="77777777" w:rsidR="00C50018" w:rsidRPr="00C50018" w:rsidRDefault="00C50018" w:rsidP="00492360">
      <w:pPr>
        <w:spacing w:line="240" w:lineRule="auto"/>
      </w:pPr>
    </w:p>
    <w:sectPr w:rsidR="00C50018" w:rsidRPr="00C5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024E3"/>
    <w:rsid w:val="00050501"/>
    <w:rsid w:val="00086E60"/>
    <w:rsid w:val="00090D38"/>
    <w:rsid w:val="00090F6B"/>
    <w:rsid w:val="000C039E"/>
    <w:rsid w:val="000D150D"/>
    <w:rsid w:val="0012426D"/>
    <w:rsid w:val="00124801"/>
    <w:rsid w:val="00195C07"/>
    <w:rsid w:val="001A2C0A"/>
    <w:rsid w:val="001B00D8"/>
    <w:rsid w:val="001B2A70"/>
    <w:rsid w:val="00222FAA"/>
    <w:rsid w:val="00237CCE"/>
    <w:rsid w:val="00276184"/>
    <w:rsid w:val="0029587D"/>
    <w:rsid w:val="002A1D0D"/>
    <w:rsid w:val="002A2A98"/>
    <w:rsid w:val="002B75CD"/>
    <w:rsid w:val="00332484"/>
    <w:rsid w:val="00335955"/>
    <w:rsid w:val="003449A0"/>
    <w:rsid w:val="003662A9"/>
    <w:rsid w:val="00374787"/>
    <w:rsid w:val="003B0BC8"/>
    <w:rsid w:val="003D5B4D"/>
    <w:rsid w:val="003E6802"/>
    <w:rsid w:val="00451CA7"/>
    <w:rsid w:val="00484EFB"/>
    <w:rsid w:val="00492360"/>
    <w:rsid w:val="004F38B7"/>
    <w:rsid w:val="0051202D"/>
    <w:rsid w:val="00552277"/>
    <w:rsid w:val="005A544F"/>
    <w:rsid w:val="0065134B"/>
    <w:rsid w:val="00651BB5"/>
    <w:rsid w:val="006B0FF6"/>
    <w:rsid w:val="006F57D9"/>
    <w:rsid w:val="007447E5"/>
    <w:rsid w:val="00757863"/>
    <w:rsid w:val="00763DBF"/>
    <w:rsid w:val="007720F6"/>
    <w:rsid w:val="00797F3F"/>
    <w:rsid w:val="007B603F"/>
    <w:rsid w:val="007C1AB9"/>
    <w:rsid w:val="007D4817"/>
    <w:rsid w:val="008219E6"/>
    <w:rsid w:val="0082451D"/>
    <w:rsid w:val="008518D9"/>
    <w:rsid w:val="00874300"/>
    <w:rsid w:val="00896DB8"/>
    <w:rsid w:val="008A5F1E"/>
    <w:rsid w:val="008B02FA"/>
    <w:rsid w:val="008C0BEC"/>
    <w:rsid w:val="008E21E7"/>
    <w:rsid w:val="00917904"/>
    <w:rsid w:val="009A12C1"/>
    <w:rsid w:val="009A58AC"/>
    <w:rsid w:val="009C63A4"/>
    <w:rsid w:val="00B8104D"/>
    <w:rsid w:val="00B825E9"/>
    <w:rsid w:val="00B86951"/>
    <w:rsid w:val="00BE1A89"/>
    <w:rsid w:val="00C2143B"/>
    <w:rsid w:val="00C50018"/>
    <w:rsid w:val="00C510DD"/>
    <w:rsid w:val="00C86ECF"/>
    <w:rsid w:val="00C92658"/>
    <w:rsid w:val="00CD0C70"/>
    <w:rsid w:val="00D075A6"/>
    <w:rsid w:val="00D748BF"/>
    <w:rsid w:val="00E31D94"/>
    <w:rsid w:val="00E971C9"/>
    <w:rsid w:val="00EC7157"/>
    <w:rsid w:val="00F07B5B"/>
    <w:rsid w:val="00F20910"/>
    <w:rsid w:val="00F6100D"/>
    <w:rsid w:val="00FB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95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.e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57</cp:revision>
  <dcterms:created xsi:type="dcterms:W3CDTF">2018-09-03T16:03:00Z</dcterms:created>
  <dcterms:modified xsi:type="dcterms:W3CDTF">2019-01-15T09:53:00Z</dcterms:modified>
</cp:coreProperties>
</file>