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4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0A9308D4" w:rsidR="00195C07" w:rsidRDefault="00195C07" w:rsidP="0041115F">
      <w:pPr>
        <w:spacing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percentuali che il sito trattiene dal prezzo per il servizio)</w:t>
      </w: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A417516" w14:textId="794C8742" w:rsidR="002403D9" w:rsidRDefault="00195C07" w:rsidP="002403D9">
      <w:pPr>
        <w:spacing w:after="0" w:line="240" w:lineRule="auto"/>
        <w:rPr>
          <w:color w:val="FF0000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r w:rsidR="008C0BEC" w:rsidRPr="00195C07">
        <w:rPr>
          <w:color w:val="FF0000"/>
        </w:rPr>
        <w:t>a uno</w:t>
      </w:r>
      <w:r w:rsidRPr="00195C07">
        <w:rPr>
          <w:color w:val="FF0000"/>
        </w:rPr>
        <w:t xml:space="preserve"> a uno da come si vedono a video - però non si vuole una stampa fatta dal browser</w:t>
      </w:r>
    </w:p>
    <w:p w14:paraId="07EDDF13" w14:textId="0306D3F3" w:rsidR="002403D9" w:rsidRPr="002403D9" w:rsidRDefault="002403D9" w:rsidP="00335955">
      <w:pPr>
        <w:spacing w:line="240" w:lineRule="auto"/>
        <w:rPr>
          <w:color w:val="FF0000"/>
        </w:rPr>
      </w:pPr>
      <w:r>
        <w:rPr>
          <w:color w:val="FF0000"/>
        </w:rPr>
        <w:t>Se la pagina è fatta bene si può a che stampare da browser.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69160F9E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Una mappa stile Google Maps, zona Ticino, con dei punti in rosso che indicano i luoghi di ritiro. Se con il mouse mi fermo su un punto rosso viene attivato un Tool-</w:t>
      </w:r>
      <w:proofErr w:type="spellStart"/>
      <w:r w:rsidRPr="00757863">
        <w:rPr>
          <w:color w:val="FF0000"/>
        </w:rPr>
        <w:t>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77C11E9C" w:rsidR="006F57D9" w:rsidRPr="00195C07" w:rsidRDefault="002B75CD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3E4ED240" w14:textId="0E621909" w:rsidR="00D748BF" w:rsidRPr="00763DBF" w:rsidRDefault="00757863" w:rsidP="008518D9">
      <w:pPr>
        <w:spacing w:line="240" w:lineRule="auto"/>
        <w:rPr>
          <w:color w:val="FF0000"/>
          <w:sz w:val="72"/>
        </w:rPr>
      </w:pPr>
      <w:r w:rsidRPr="00757863">
        <w:rPr>
          <w:color w:val="FF0000"/>
        </w:rPr>
        <w:t xml:space="preserve">Vedi risposta </w:t>
      </w:r>
      <w:r w:rsidR="008C0BEC" w:rsidRPr="00757863">
        <w:rPr>
          <w:color w:val="FF0000"/>
        </w:rPr>
        <w:t>della mail</w:t>
      </w:r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B52097E" w:rsidR="00C92658" w:rsidRPr="00C92658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A schermo</w:t>
      </w: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6A503B9B" w:rsidR="00F20910" w:rsidRPr="00F20910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Si un link a parte</w:t>
      </w:r>
    </w:p>
    <w:p w14:paraId="509C2512" w14:textId="5A259939" w:rsidR="00F20910" w:rsidRDefault="00763DBF" w:rsidP="00763DBF">
      <w:pPr>
        <w:spacing w:after="0" w:line="240" w:lineRule="auto"/>
      </w:pPr>
      <w:r>
        <w:t>Posso utilizzare una mappa già esistente?</w:t>
      </w:r>
    </w:p>
    <w:p w14:paraId="147A8642" w14:textId="2774E3C9" w:rsidR="00763DBF" w:rsidRPr="00763DBF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6F803DAA" w14:textId="66FAAA38" w:rsidR="008C0BEC" w:rsidRDefault="007C1AB9" w:rsidP="007C1AB9">
      <w:pPr>
        <w:spacing w:after="0" w:line="240" w:lineRule="auto"/>
      </w:pPr>
      <w:r>
        <w:t xml:space="preserve">Come lo vuole il </w:t>
      </w:r>
      <w:proofErr w:type="spellStart"/>
      <w:r>
        <w:t>gantt</w:t>
      </w:r>
      <w:proofErr w:type="spellEnd"/>
      <w:r>
        <w:t>?</w:t>
      </w:r>
    </w:p>
    <w:p w14:paraId="71D29142" w14:textId="102EFF95" w:rsidR="007C1AB9" w:rsidRPr="008C0BEC" w:rsidRDefault="007D4817" w:rsidP="00492360">
      <w:pPr>
        <w:spacing w:line="240" w:lineRule="auto"/>
        <w:rPr>
          <w:color w:val="FF0000"/>
        </w:rPr>
      </w:pPr>
      <w:r>
        <w:rPr>
          <w:color w:val="FF0000"/>
        </w:rPr>
        <w:lastRenderedPageBreak/>
        <w:t>A giorni</w:t>
      </w:r>
    </w:p>
    <w:p w14:paraId="6678EDA2" w14:textId="05C80B65" w:rsidR="008C0BEC" w:rsidRDefault="008C0BEC" w:rsidP="008C0BEC">
      <w:pPr>
        <w:spacing w:after="0" w:line="240" w:lineRule="auto"/>
      </w:pPr>
      <w:r>
        <w:t>Per il carrello bisogna fare l’accesso o usarlo come guest o quel passaggio viene dopo?</w:t>
      </w:r>
    </w:p>
    <w:p w14:paraId="6669CF9F" w14:textId="0DB403CB" w:rsidR="008C0BEC" w:rsidRPr="008C0BEC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Viene chiesto alla compra</w:t>
      </w:r>
    </w:p>
    <w:p w14:paraId="3A9C85AC" w14:textId="3E46C1C5" w:rsidR="00F6100D" w:rsidRDefault="003449A0" w:rsidP="00F6100D">
      <w:pPr>
        <w:spacing w:after="0" w:line="240" w:lineRule="auto"/>
      </w:pPr>
      <w:r>
        <w:t>Log file?</w:t>
      </w:r>
    </w:p>
    <w:p w14:paraId="3B8483E6" w14:textId="680FBB83" w:rsidR="00F6100D" w:rsidRDefault="00F6100D" w:rsidP="00492360">
      <w:pPr>
        <w:spacing w:line="240" w:lineRule="auto"/>
        <w:rPr>
          <w:color w:val="FF0000"/>
        </w:rPr>
      </w:pPr>
      <w:r>
        <w:rPr>
          <w:color w:val="FF0000"/>
        </w:rPr>
        <w:t>Opzionale</w:t>
      </w:r>
    </w:p>
    <w:p w14:paraId="6AD30784" w14:textId="12EB5351" w:rsidR="00F6100D" w:rsidRDefault="00090D38" w:rsidP="00090D38">
      <w:pPr>
        <w:spacing w:after="0" w:line="240" w:lineRule="auto"/>
      </w:pPr>
      <w:r w:rsidRPr="00090D38">
        <w:t xml:space="preserve">Il carrello sparisce all’uscita </w:t>
      </w:r>
      <w:r>
        <w:t>dal sito?</w:t>
      </w:r>
    </w:p>
    <w:p w14:paraId="68E8150D" w14:textId="58CEF98B" w:rsidR="00090D38" w:rsidRDefault="00090D38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582C52" w14:textId="105084F3" w:rsidR="00C50018" w:rsidRDefault="00C50018" w:rsidP="00C50018">
      <w:pPr>
        <w:spacing w:after="0" w:line="240" w:lineRule="auto"/>
      </w:pPr>
      <w:r w:rsidRPr="00C50018">
        <w:t>Posso utilizzare un template esistente riadattandolo?</w:t>
      </w:r>
    </w:p>
    <w:p w14:paraId="7C091233" w14:textId="0D3DE2C5" w:rsidR="00C50018" w:rsidRPr="00A85D71" w:rsidRDefault="00A85D71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70FCEDC4" w14:textId="18C1413B" w:rsidR="00DB4CAE" w:rsidRDefault="00A85D71" w:rsidP="00A85D71">
      <w:pPr>
        <w:spacing w:after="0" w:line="240" w:lineRule="auto"/>
      </w:pPr>
      <w:r>
        <w:t>Un prodotto può essere venduto da più negozi?</w:t>
      </w:r>
    </w:p>
    <w:p w14:paraId="48F041C2" w14:textId="1E78EE4F" w:rsidR="00A85D71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CBFF328" w14:textId="055014C3" w:rsidR="00723240" w:rsidRDefault="00723240" w:rsidP="00723240">
      <w:pPr>
        <w:spacing w:after="0" w:line="240" w:lineRule="auto"/>
      </w:pPr>
      <w:r>
        <w:t>Va ben</w:t>
      </w:r>
      <w:r w:rsidR="00AD6A70">
        <w:t>e</w:t>
      </w:r>
      <w:r>
        <w:t xml:space="preserve"> la chiave di prodotto?</w:t>
      </w:r>
    </w:p>
    <w:p w14:paraId="29C041D9" w14:textId="747F7A67" w:rsidR="005544B8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0D40D3" w14:textId="1E75AAD5" w:rsidR="00DB4CAE" w:rsidRDefault="00DB4CAE" w:rsidP="00492360">
      <w:pPr>
        <w:spacing w:line="240" w:lineRule="auto"/>
        <w:rPr>
          <w:color w:val="FF0000"/>
        </w:rPr>
      </w:pPr>
      <w:r>
        <w:rPr>
          <w:color w:val="FF0000"/>
        </w:rPr>
        <w:t>I commercianti non si iscrivono ma vengono registrati dall’amministratore</w:t>
      </w:r>
    </w:p>
    <w:p w14:paraId="3AF7897F" w14:textId="421F323B" w:rsidR="0041115F" w:rsidRPr="0012426D" w:rsidRDefault="0041115F" w:rsidP="0041115F">
      <w:pPr>
        <w:spacing w:after="0" w:line="240" w:lineRule="auto"/>
        <w:jc w:val="both"/>
        <w:rPr>
          <w:color w:val="FF0000"/>
          <w:sz w:val="72"/>
        </w:rPr>
      </w:pPr>
      <w:r>
        <w:rPr>
          <w:rFonts w:eastAsia="Times New Roman" w:cstheme="minorHAnsi"/>
          <w:color w:val="FF0000"/>
          <w:lang w:eastAsia="it-IT"/>
        </w:rPr>
        <w:t>I prodotti mostrati nella pagina web vengono decisi dall’utente</w:t>
      </w:r>
      <w:bookmarkStart w:id="0" w:name="_GoBack"/>
      <w:bookmarkEnd w:id="0"/>
    </w:p>
    <w:p w14:paraId="23276FC4" w14:textId="77777777" w:rsidR="0041115F" w:rsidRPr="00DB4CAE" w:rsidRDefault="0041115F" w:rsidP="00492360">
      <w:pPr>
        <w:spacing w:line="240" w:lineRule="auto"/>
        <w:rPr>
          <w:color w:val="FF0000"/>
        </w:rPr>
      </w:pPr>
    </w:p>
    <w:sectPr w:rsidR="0041115F" w:rsidRPr="00DB4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E"/>
    <w:rsid w:val="000024E3"/>
    <w:rsid w:val="00050501"/>
    <w:rsid w:val="00086E60"/>
    <w:rsid w:val="00090D38"/>
    <w:rsid w:val="00090F6B"/>
    <w:rsid w:val="000C039E"/>
    <w:rsid w:val="000D150D"/>
    <w:rsid w:val="0012426D"/>
    <w:rsid w:val="00124801"/>
    <w:rsid w:val="00195C07"/>
    <w:rsid w:val="001A2C0A"/>
    <w:rsid w:val="001B00D8"/>
    <w:rsid w:val="001B2A70"/>
    <w:rsid w:val="00222FAA"/>
    <w:rsid w:val="00237CCE"/>
    <w:rsid w:val="002403D9"/>
    <w:rsid w:val="00276184"/>
    <w:rsid w:val="0029587D"/>
    <w:rsid w:val="002A1D0D"/>
    <w:rsid w:val="002A2A98"/>
    <w:rsid w:val="002B75CD"/>
    <w:rsid w:val="00332484"/>
    <w:rsid w:val="00335955"/>
    <w:rsid w:val="003449A0"/>
    <w:rsid w:val="003662A9"/>
    <w:rsid w:val="00374787"/>
    <w:rsid w:val="003B0BC8"/>
    <w:rsid w:val="003D5B4D"/>
    <w:rsid w:val="003E6802"/>
    <w:rsid w:val="0041115F"/>
    <w:rsid w:val="00451CA7"/>
    <w:rsid w:val="00484EFB"/>
    <w:rsid w:val="00492360"/>
    <w:rsid w:val="004F38B7"/>
    <w:rsid w:val="0051202D"/>
    <w:rsid w:val="00544222"/>
    <w:rsid w:val="00552277"/>
    <w:rsid w:val="005544B8"/>
    <w:rsid w:val="005A544F"/>
    <w:rsid w:val="0065134B"/>
    <w:rsid w:val="00651BB5"/>
    <w:rsid w:val="006B0FF6"/>
    <w:rsid w:val="006F57D9"/>
    <w:rsid w:val="00723240"/>
    <w:rsid w:val="007447E5"/>
    <w:rsid w:val="00757863"/>
    <w:rsid w:val="00763DBF"/>
    <w:rsid w:val="007720F6"/>
    <w:rsid w:val="00797F3F"/>
    <w:rsid w:val="007B603F"/>
    <w:rsid w:val="007C1AB9"/>
    <w:rsid w:val="007D4817"/>
    <w:rsid w:val="008219E6"/>
    <w:rsid w:val="0082451D"/>
    <w:rsid w:val="008518D9"/>
    <w:rsid w:val="00874300"/>
    <w:rsid w:val="00896DB8"/>
    <w:rsid w:val="008A5F1E"/>
    <w:rsid w:val="008B02FA"/>
    <w:rsid w:val="008C0BEC"/>
    <w:rsid w:val="008E21E7"/>
    <w:rsid w:val="00917904"/>
    <w:rsid w:val="00993994"/>
    <w:rsid w:val="009A12C1"/>
    <w:rsid w:val="009A58AC"/>
    <w:rsid w:val="009C63A4"/>
    <w:rsid w:val="00A85D71"/>
    <w:rsid w:val="00AD6A70"/>
    <w:rsid w:val="00B8104D"/>
    <w:rsid w:val="00B825E9"/>
    <w:rsid w:val="00B86951"/>
    <w:rsid w:val="00BE1A89"/>
    <w:rsid w:val="00C2143B"/>
    <w:rsid w:val="00C50018"/>
    <w:rsid w:val="00C510DD"/>
    <w:rsid w:val="00C86ECF"/>
    <w:rsid w:val="00C92658"/>
    <w:rsid w:val="00CD0C70"/>
    <w:rsid w:val="00D075A6"/>
    <w:rsid w:val="00D748BF"/>
    <w:rsid w:val="00D76EA2"/>
    <w:rsid w:val="00DB4CAE"/>
    <w:rsid w:val="00E31D94"/>
    <w:rsid w:val="00E5112E"/>
    <w:rsid w:val="00E971C9"/>
    <w:rsid w:val="00EC7157"/>
    <w:rsid w:val="00F07B5B"/>
    <w:rsid w:val="00F20910"/>
    <w:rsid w:val="00F6100D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.e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66</cp:revision>
  <dcterms:created xsi:type="dcterms:W3CDTF">2018-09-03T16:03:00Z</dcterms:created>
  <dcterms:modified xsi:type="dcterms:W3CDTF">2019-02-05T08:10:00Z</dcterms:modified>
</cp:coreProperties>
</file>