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BÁO CÁO DỰ ÁN</w:t>
      </w:r>
    </w:p>
    <w:p w:rsidR="00000000" w:rsidDel="00000000" w:rsidP="00000000" w:rsidRDefault="00000000" w:rsidRPr="00000000" w14:paraId="00000002">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BUDGET TRACKER – HỆ THỐNG QUẢN LÝ CHI TIÊU CÁ NHÂN THÔNG MINH TRÊN NỀN TẢNG AWS SERVERLESS</w:t>
      </w:r>
    </w:p>
    <w:p w:rsidR="00000000" w:rsidDel="00000000" w:rsidP="00000000" w:rsidRDefault="00000000" w:rsidRPr="00000000" w14:paraId="00000003">
      <w:pPr>
        <w:pStyle w:val="Heading2"/>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1. Giới thiệu dự án</w:t>
      </w:r>
    </w:p>
    <w:p w:rsidR="00000000" w:rsidDel="00000000" w:rsidP="00000000" w:rsidRDefault="00000000" w:rsidRPr="00000000" w14:paraId="00000004">
      <w:pPr>
        <w:pStyle w:val="Heading3"/>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1.1. Tổng quan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Budget Tracker là hệ thống quản lý chi tiêu cá nhân được xây dựng theo mô hình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Serverless Architecture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trên nền tảng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Amazon Web Services (AWS)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Mục tiêu của hệ thống là hỗ trợ người dùng ghi nhận các khoản thu, chi, quản lý ngân sách, lưu trữ hóa đơn điện tử và ứng dụng trí tuệ nhân tạo để phân tích hành vi chi tiêu, từ đó đưa ra các khuyến nghị tài chính phù hợp.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Khác với các ứng dụng quản lý chi tiêu truyền thống, Budget Tracker tận dụng các dịch vụ Serverless của AWS giúp giảm chi phí vận hành, tự động mở rộng theo lưu lượng truy cập, đồng thời tăng tính bảo mật và khả năng sẵn sàng của hệ thống.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Mục tiêu của dự án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 án hướng đến các mục tiêu sau:</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Quản lý thu nhập và chi tiêu cá nhân.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Quản lý danh mục giao dịch.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Thiết lập ngân sách theo từng danh mục.</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Theo dõi tình trạng vượt ngân sách.</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Lưu trữ hóa đơn điện tử.</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Phân tích dữ liệu tài chính bằng AI.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Đưa ra lời khuyên giúp tối ưu chi tiêu.</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Gửi email cảnh báo khi vượt ngân sách.</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Triển khai hoàn toàn trên AWS theo mô hình Serverless.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Công nghệ sử dụng</w:t>
      </w:r>
    </w:p>
    <w:p w:rsidR="00000000" w:rsidDel="00000000" w:rsidP="00000000" w:rsidRDefault="00000000" w:rsidRPr="00000000" w14:paraId="0000001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Frontend</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ReactJS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HTML5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CSS3</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JavaScript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Axios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Frontend được build thành Static Website và triển khai trên Amazon S3.</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Backend</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ASP.NET Core Web API (.NET 8)</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AWS Lambda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RESTful API</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Business Logic được triển khai dưới dạng AWS Lambda Function.</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Database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DynamoDB</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Lưu trữ:</w:t>
      </w:r>
    </w:p>
    <w:p w:rsidR="00000000" w:rsidDel="00000000" w:rsidP="00000000" w:rsidRDefault="00000000" w:rsidRPr="00000000" w14:paraId="000000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Users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Categories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Transactions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Budgets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Reports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DynamoDB được lựa chọn vì:</w:t>
      </w:r>
    </w:p>
    <w:p w:rsidR="00000000" w:rsidDel="00000000" w:rsidP="00000000" w:rsidRDefault="00000000" w:rsidRPr="00000000" w14:paraId="0000002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Serverless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Hiệu năng cao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 Scaling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Không cần quản trị máy chủ</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Bedrock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Mô hình AI hỗ trợ:</w:t>
      </w:r>
    </w:p>
    <w:p w:rsidR="00000000" w:rsidDel="00000000" w:rsidP="00000000" w:rsidRDefault="00000000" w:rsidRPr="00000000" w14:paraId="000000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Phân loại giao dịch</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Phân tích chi tiêu</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Dự đoán xu hướng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Đưa ra lời khuyên tài chính</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Storage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S3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Lưu trữ:</w:t>
      </w:r>
    </w:p>
    <w:p w:rsidR="00000000" w:rsidDel="00000000" w:rsidP="00000000" w:rsidRDefault="00000000" w:rsidRPr="00000000" w14:paraId="000000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React Frontend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Hóa đơn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File đính kèm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Báo cáo</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Authentication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Cognito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Chức năng:</w:t>
      </w:r>
    </w:p>
    <w:p w:rsidR="00000000" w:rsidDel="00000000" w:rsidP="00000000" w:rsidRDefault="00000000" w:rsidRPr="00000000" w14:paraId="000000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Register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Login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Logout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JWT Authentication</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Monitoring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CloudWatch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Theo dõi:</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Logs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Metrics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Lambda Execution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API Gateway Metrics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Error Monitoring</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Notification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SNS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Gửi:</w:t>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Budget Alert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Notification</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DNS &amp; CDN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Route53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CloudFront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Giúp:</w:t>
      </w:r>
    </w:p>
    <w:p w:rsidR="00000000" w:rsidDel="00000000" w:rsidP="00000000" w:rsidRDefault="00000000" w:rsidRPr="00000000" w14:paraId="000000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DNS Routing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CDN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Cache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HTTPS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Security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AWS WAF</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Bảo vệ khỏi:</w:t>
      </w:r>
    </w:p>
    <w:p w:rsidR="00000000" w:rsidDel="00000000" w:rsidP="00000000" w:rsidRDefault="00000000" w:rsidRPr="00000000" w14:paraId="000000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SQL Injection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Cross Site Scripting (XSS)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HTTP Flood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DDoS tầng ứng dụng</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Kiến trúc hệ thống</w:t>
      </w:r>
    </w:p>
    <w:p w:rsidR="00000000" w:rsidDel="00000000" w:rsidP="00000000" w:rsidRDefault="00000000" w:rsidRPr="00000000" w14:paraId="0000006C">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p25626rba8tp" w:id="0"/>
      <w:bookmarkEnd w:id="0"/>
      <w:r w:rsidDel="00000000" w:rsidR="00000000" w:rsidRPr="00000000">
        <w:rPr>
          <w:rFonts w:ascii="Times New Roman" w:cs="Times New Roman" w:eastAsia="Times New Roman" w:hAnsi="Times New Roman"/>
          <w:b w:val="1"/>
          <w:bCs w:val="1"/>
          <w:color w:val="000000"/>
          <w:sz w:val="34"/>
          <w:szCs w:val="34"/>
          <w:rtl w:val="0"/>
        </w:rPr>
        <w:t xml:space="preserve">4.1 Tổng quan kiến trúc</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Tracker được xây dựng theo mô hình </w:t>
      </w:r>
      <w:r w:rsidDel="00000000" w:rsidR="00000000" w:rsidRPr="00000000">
        <w:rPr>
          <w:rFonts w:ascii="Times New Roman" w:cs="Times New Roman" w:eastAsia="Times New Roman" w:hAnsi="Times New Roman"/>
          <w:b w:val="1"/>
          <w:bCs w:val="1"/>
          <w:rtl w:val="0"/>
        </w:rPr>
        <w:t xml:space="preserve">AWS Serverless Architecture</w:t>
      </w:r>
      <w:r w:rsidDel="00000000" w:rsidR="00000000" w:rsidRPr="00000000">
        <w:rPr>
          <w:rFonts w:ascii="Times New Roman" w:cs="Times New Roman" w:eastAsia="Times New Roman" w:hAnsi="Times New Roman"/>
          <w:rtl w:val="0"/>
        </w:rPr>
        <w:t xml:space="preserve">, trong đó các dịch vụ được tổ chức thành nhiều tầng nhằm đảm bảo khả năng mở rộng, bảo mật, hiệu năng và tối ưu chi phí vận hành.</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hệ thống thông qua trình duyệt Web. Giao diện React được lưu trữ trên </w:t>
      </w: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và được phân phối bởi </w:t>
      </w:r>
      <w:r w:rsidDel="00000000" w:rsidR="00000000" w:rsidRPr="00000000">
        <w:rPr>
          <w:rFonts w:ascii="Times New Roman" w:cs="Times New Roman" w:eastAsia="Times New Roman" w:hAnsi="Times New Roman"/>
          <w:b w:val="1"/>
          <w:bCs w:val="1"/>
          <w:rtl w:val="0"/>
        </w:rPr>
        <w:t xml:space="preserve">Amazon CloudFront</w:t>
      </w:r>
      <w:r w:rsidDel="00000000" w:rsidR="00000000" w:rsidRPr="00000000">
        <w:rPr>
          <w:rFonts w:ascii="Times New Roman" w:cs="Times New Roman" w:eastAsia="Times New Roman" w:hAnsi="Times New Roman"/>
          <w:rtl w:val="0"/>
        </w:rPr>
        <w:t xml:space="preserve">. Mọi yêu cầu từ người dùng được gửi đến </w:t>
      </w:r>
      <w:r w:rsidDel="00000000" w:rsidR="00000000" w:rsidRPr="00000000">
        <w:rPr>
          <w:rFonts w:ascii="Times New Roman" w:cs="Times New Roman" w:eastAsia="Times New Roman" w:hAnsi="Times New Roman"/>
          <w:b w:val="1"/>
          <w:bCs w:val="1"/>
          <w:rtl w:val="0"/>
        </w:rPr>
        <w:t xml:space="preserve">Amazon API Gateway</w:t>
      </w:r>
      <w:r w:rsidDel="00000000" w:rsidR="00000000" w:rsidRPr="00000000">
        <w:rPr>
          <w:rFonts w:ascii="Times New Roman" w:cs="Times New Roman" w:eastAsia="Times New Roman" w:hAnsi="Times New Roman"/>
          <w:rtl w:val="0"/>
        </w:rPr>
        <w:t xml:space="preserve">, sau đó chuyển đến </w:t>
      </w:r>
      <w:r w:rsidDel="00000000" w:rsidR="00000000" w:rsidRPr="00000000">
        <w:rPr>
          <w:rFonts w:ascii="Times New Roman" w:cs="Times New Roman" w:eastAsia="Times New Roman" w:hAnsi="Times New Roman"/>
          <w:b w:val="1"/>
          <w:bCs w:val="1"/>
          <w:rtl w:val="0"/>
        </w:rPr>
        <w:t xml:space="preserve">AWS Lambda</w:t>
      </w:r>
      <w:r w:rsidDel="00000000" w:rsidR="00000000" w:rsidRPr="00000000">
        <w:rPr>
          <w:rFonts w:ascii="Times New Roman" w:cs="Times New Roman" w:eastAsia="Times New Roman" w:hAnsi="Times New Roman"/>
          <w:rtl w:val="0"/>
        </w:rPr>
        <w:t xml:space="preserve"> để xử lý nghiệp vụ.</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của hệ thống được lưu trữ trên </w:t>
      </w:r>
      <w:r w:rsidDel="00000000" w:rsidR="00000000" w:rsidRPr="00000000">
        <w:rPr>
          <w:rFonts w:ascii="Times New Roman" w:cs="Times New Roman" w:eastAsia="Times New Roman" w:hAnsi="Times New Roman"/>
          <w:b w:val="1"/>
          <w:bCs w:val="1"/>
          <w:rtl w:val="0"/>
        </w:rPr>
        <w:t xml:space="preserve">Amazon DynamoDB</w:t>
      </w:r>
      <w:r w:rsidDel="00000000" w:rsidR="00000000" w:rsidRPr="00000000">
        <w:rPr>
          <w:rFonts w:ascii="Times New Roman" w:cs="Times New Roman" w:eastAsia="Times New Roman" w:hAnsi="Times New Roman"/>
          <w:rtl w:val="0"/>
        </w:rPr>
        <w:t xml:space="preserve">, các hóa đơn và tệp đính kèm được lưu trên </w:t>
      </w: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trong khi </w:t>
      </w:r>
      <w:r w:rsidDel="00000000" w:rsidR="00000000" w:rsidRPr="00000000">
        <w:rPr>
          <w:rFonts w:ascii="Times New Roman" w:cs="Times New Roman" w:eastAsia="Times New Roman" w:hAnsi="Times New Roman"/>
          <w:b w:val="1"/>
          <w:bCs w:val="1"/>
          <w:rtl w:val="0"/>
        </w:rPr>
        <w:t xml:space="preserve">Amazon Bedrock</w:t>
      </w:r>
      <w:r w:rsidDel="00000000" w:rsidR="00000000" w:rsidRPr="00000000">
        <w:rPr>
          <w:rFonts w:ascii="Times New Roman" w:cs="Times New Roman" w:eastAsia="Times New Roman" w:hAnsi="Times New Roman"/>
          <w:rtl w:val="0"/>
        </w:rPr>
        <w:t xml:space="preserve"> hỗ trợ phân tích dữ liệu tài chính bằng trí tuệ nhân tạo. Toàn bộ hoạt động của hệ thống được giám sát bởi </w:t>
      </w:r>
      <w:r w:rsidDel="00000000" w:rsidR="00000000" w:rsidRPr="00000000">
        <w:rPr>
          <w:rFonts w:ascii="Times New Roman" w:cs="Times New Roman" w:eastAsia="Times New Roman" w:hAnsi="Times New Roman"/>
          <w:b w:val="1"/>
          <w:bCs w:val="1"/>
          <w:rtl w:val="0"/>
        </w:rPr>
        <w:t xml:space="preserve">Amazon CloudWatch</w:t>
      </w:r>
      <w:r w:rsidDel="00000000" w:rsidR="00000000" w:rsidRPr="00000000">
        <w:rPr>
          <w:rFonts w:ascii="Times New Roman" w:cs="Times New Roman" w:eastAsia="Times New Roman" w:hAnsi="Times New Roman"/>
          <w:rtl w:val="0"/>
        </w:rPr>
        <w:t xml:space="preserve">, và các cảnh báo sẽ được gửi tới người dùng thông qua </w:t>
      </w:r>
      <w:r w:rsidDel="00000000" w:rsidR="00000000" w:rsidRPr="00000000">
        <w:rPr>
          <w:rFonts w:ascii="Times New Roman" w:cs="Times New Roman" w:eastAsia="Times New Roman" w:hAnsi="Times New Roman"/>
          <w:b w:val="1"/>
          <w:bCs w:val="1"/>
          <w:rtl w:val="0"/>
        </w:rPr>
        <w:t xml:space="preserve">Amazon SNS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8ps30072sp48" w:id="1"/>
      <w:bookmarkEnd w:id="1"/>
      <w:r w:rsidDel="00000000" w:rsidR="00000000" w:rsidRPr="00000000">
        <w:rPr>
          <w:rFonts w:ascii="Times New Roman" w:cs="Times New Roman" w:eastAsia="Times New Roman" w:hAnsi="Times New Roman"/>
          <w:b w:val="1"/>
          <w:bCs w:val="1"/>
          <w:color w:val="000000"/>
          <w:sz w:val="34"/>
          <w:szCs w:val="34"/>
          <w:rtl w:val="0"/>
        </w:rPr>
        <w:t xml:space="preserve">4.2 Kiến trúc các tầng</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x9cp0f8xt02" w:id="2"/>
      <w:bookmarkEnd w:id="2"/>
      <w:r w:rsidDel="00000000" w:rsidR="00000000" w:rsidRPr="00000000">
        <w:rPr>
          <w:rFonts w:ascii="Times New Roman" w:cs="Times New Roman" w:eastAsia="Times New Roman" w:hAnsi="Times New Roman"/>
          <w:b w:val="1"/>
          <w:bCs w:val="1"/>
          <w:color w:val="000000"/>
          <w:sz w:val="26"/>
          <w:szCs w:val="26"/>
          <w:rtl w:val="0"/>
        </w:rPr>
        <w:t xml:space="preserve">Layer 1 – User</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tầng tương tác với hệ thống.</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ứng dụng Budget Tracker thông qua trình duyệt Web bằng giao thức HTTPS.</w:t>
      </w:r>
    </w:p>
    <w:p w:rsidR="00000000" w:rsidDel="00000000" w:rsidP="00000000" w:rsidRDefault="00000000" w:rsidRPr="00000000" w14:paraId="00000075">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svvudkjhzx1" w:id="3"/>
      <w:bookmarkEnd w:id="3"/>
      <w:r w:rsidDel="00000000" w:rsidR="00000000" w:rsidRPr="00000000">
        <w:rPr>
          <w:rFonts w:ascii="Times New Roman" w:cs="Times New Roman" w:eastAsia="Times New Roman" w:hAnsi="Times New Roman"/>
          <w:b w:val="1"/>
          <w:bCs w:val="1"/>
          <w:color w:val="000000"/>
          <w:sz w:val="26"/>
          <w:szCs w:val="26"/>
          <w:rtl w:val="0"/>
        </w:rPr>
        <w:t xml:space="preserve">Layer 2 – Global Services</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dịch vụ toàn cục của AWS gồm:</w:t>
      </w:r>
    </w:p>
    <w:p w:rsidR="00000000" w:rsidDel="00000000" w:rsidP="00000000" w:rsidRDefault="00000000" w:rsidRPr="00000000" w14:paraId="00000078">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Route 53</w:t>
      </w:r>
      <w:r w:rsidDel="00000000" w:rsidR="00000000" w:rsidRPr="00000000">
        <w:rPr>
          <w:rFonts w:ascii="Times New Roman" w:cs="Times New Roman" w:eastAsia="Times New Roman" w:hAnsi="Times New Roman"/>
          <w:rtl w:val="0"/>
        </w:rPr>
        <w:t xml:space="preserve">: Phân giải tên miền và điều hướng người dùng.</w:t>
      </w:r>
    </w:p>
    <w:p w:rsidR="00000000" w:rsidDel="00000000" w:rsidP="00000000" w:rsidRDefault="00000000" w:rsidRPr="00000000" w14:paraId="0000007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CloudFront</w:t>
      </w:r>
      <w:r w:rsidDel="00000000" w:rsidR="00000000" w:rsidRPr="00000000">
        <w:rPr>
          <w:rFonts w:ascii="Times New Roman" w:cs="Times New Roman" w:eastAsia="Times New Roman" w:hAnsi="Times New Roman"/>
          <w:rtl w:val="0"/>
        </w:rPr>
        <w:t xml:space="preserve">: Phân phối nội dung (CDN), tăng tốc truy cập và giảm độ trễ.</w:t>
      </w:r>
    </w:p>
    <w:p w:rsidR="00000000" w:rsidDel="00000000" w:rsidP="00000000" w:rsidRDefault="00000000" w:rsidRPr="00000000" w14:paraId="0000007A">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AWS WAF</w:t>
      </w:r>
      <w:r w:rsidDel="00000000" w:rsidR="00000000" w:rsidRPr="00000000">
        <w:rPr>
          <w:rFonts w:ascii="Times New Roman" w:cs="Times New Roman" w:eastAsia="Times New Roman" w:hAnsi="Times New Roman"/>
          <w:rtl w:val="0"/>
        </w:rPr>
        <w:t xml:space="preserve">: Bảo vệ ứng dụng trước các cuộc tấn công Web như SQL Injection, XSS và HTTP Flood.</w:t>
      </w:r>
    </w:p>
    <w:p w:rsidR="00000000" w:rsidDel="00000000" w:rsidP="00000000" w:rsidRDefault="00000000" w:rsidRPr="00000000" w14:paraId="0000007B">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3fraazxcte" w:id="4"/>
      <w:bookmarkEnd w:id="4"/>
      <w:r w:rsidDel="00000000" w:rsidR="00000000" w:rsidRPr="00000000">
        <w:rPr>
          <w:rFonts w:ascii="Times New Roman" w:cs="Times New Roman" w:eastAsia="Times New Roman" w:hAnsi="Times New Roman"/>
          <w:b w:val="1"/>
          <w:bCs w:val="1"/>
          <w:color w:val="000000"/>
          <w:sz w:val="26"/>
          <w:szCs w:val="26"/>
          <w:rtl w:val="0"/>
        </w:rPr>
        <w:t xml:space="preserve">Layer 3 – Frontend</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được phát triển bằng </w:t>
      </w: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và triển khai dưới dạng </w:t>
      </w:r>
      <w:r w:rsidDel="00000000" w:rsidR="00000000" w:rsidRPr="00000000">
        <w:rPr>
          <w:rFonts w:ascii="Times New Roman" w:cs="Times New Roman" w:eastAsia="Times New Roman" w:hAnsi="Times New Roman"/>
          <w:b w:val="1"/>
          <w:bCs w:val="1"/>
          <w:rtl w:val="0"/>
        </w:rPr>
        <w:t xml:space="preserve">Static Website</w:t>
      </w:r>
      <w:r w:rsidDel="00000000" w:rsidR="00000000" w:rsidRPr="00000000">
        <w:rPr>
          <w:rFonts w:ascii="Times New Roman" w:cs="Times New Roman" w:eastAsia="Times New Roman" w:hAnsi="Times New Roman"/>
          <w:rtl w:val="0"/>
        </w:rPr>
        <w:t xml:space="preserve"> trên </w:t>
      </w: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CloudFront sẽ lấy nội dung từ S3 và phân phối đến trình duyệt của người dùng.</w:t>
      </w:r>
    </w:p>
    <w:p w:rsidR="00000000" w:rsidDel="00000000" w:rsidP="00000000" w:rsidRDefault="00000000" w:rsidRPr="00000000" w14:paraId="0000007F">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pxc5c9pxsqr" w:id="5"/>
      <w:bookmarkEnd w:id="5"/>
      <w:r w:rsidDel="00000000" w:rsidR="00000000" w:rsidRPr="00000000">
        <w:rPr>
          <w:rFonts w:ascii="Times New Roman" w:cs="Times New Roman" w:eastAsia="Times New Roman" w:hAnsi="Times New Roman"/>
          <w:b w:val="1"/>
          <w:bCs w:val="1"/>
          <w:color w:val="000000"/>
          <w:sz w:val="26"/>
          <w:szCs w:val="26"/>
          <w:rtl w:val="0"/>
        </w:rPr>
        <w:t xml:space="preserve">Layer 4 – Authentication &amp; API</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này chịu trách nhiệm xác thực và xử lý các yêu cầu từ người dùng.</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83">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Cognito</w:t>
      </w:r>
      <w:r w:rsidDel="00000000" w:rsidR="00000000" w:rsidRPr="00000000">
        <w:rPr>
          <w:rFonts w:ascii="Times New Roman" w:cs="Times New Roman" w:eastAsia="Times New Roman" w:hAnsi="Times New Roman"/>
          <w:rtl w:val="0"/>
        </w:rPr>
        <w:t xml:space="preserve">: Đăng ký, đăng nhập và cấp JWT Token.</w:t>
      </w:r>
    </w:p>
    <w:p w:rsidR="00000000" w:rsidDel="00000000" w:rsidP="00000000" w:rsidRDefault="00000000" w:rsidRPr="00000000" w14:paraId="00000084">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API Gateway</w:t>
      </w:r>
      <w:r w:rsidDel="00000000" w:rsidR="00000000" w:rsidRPr="00000000">
        <w:rPr>
          <w:rFonts w:ascii="Times New Roman" w:cs="Times New Roman" w:eastAsia="Times New Roman" w:hAnsi="Times New Roman"/>
          <w:rtl w:val="0"/>
        </w:rPr>
        <w:t xml:space="preserve">: Tiếp nhận các REST API Request và chuyển tiếp đến AWS Lambda.</w:t>
      </w:r>
    </w:p>
    <w:p w:rsidR="00000000" w:rsidDel="00000000" w:rsidP="00000000" w:rsidRDefault="00000000" w:rsidRPr="00000000" w14:paraId="00000085">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dsq6cfgrzmx" w:id="6"/>
      <w:bookmarkEnd w:id="6"/>
      <w:r w:rsidDel="00000000" w:rsidR="00000000" w:rsidRPr="00000000">
        <w:rPr>
          <w:rFonts w:ascii="Times New Roman" w:cs="Times New Roman" w:eastAsia="Times New Roman" w:hAnsi="Times New Roman"/>
          <w:b w:val="1"/>
          <w:bCs w:val="1"/>
          <w:color w:val="000000"/>
          <w:sz w:val="26"/>
          <w:szCs w:val="26"/>
          <w:rtl w:val="0"/>
        </w:rPr>
        <w:t xml:space="preserve">Layer 5 – Business Logic</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nghiệp vụ của hệ thống được xử lý bởi </w:t>
      </w:r>
      <w:r w:rsidDel="00000000" w:rsidR="00000000" w:rsidRPr="00000000">
        <w:rPr>
          <w:rFonts w:ascii="Times New Roman" w:cs="Times New Roman" w:eastAsia="Times New Roman" w:hAnsi="Times New Roman"/>
          <w:b w:val="1"/>
          <w:bCs w:val="1"/>
          <w:rtl w:val="0"/>
        </w:rPr>
        <w:t xml:space="preserve">AWS Lambda</w:t>
      </w:r>
      <w:r w:rsidDel="00000000" w:rsidR="00000000" w:rsidRPr="00000000">
        <w:rPr>
          <w:rFonts w:ascii="Times New Roman" w:cs="Times New Roman" w:eastAsia="Times New Roman" w:hAnsi="Times New Roman"/>
          <w:rtl w:val="0"/>
        </w:rPr>
        <w:t xml:space="preserve"> theo mô hình Serverless.</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thực hiện:</w:t>
      </w:r>
    </w:p>
    <w:p w:rsidR="00000000" w:rsidDel="00000000" w:rsidP="00000000" w:rsidRDefault="00000000" w:rsidRPr="00000000" w14:paraId="00000089">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w:t>
      </w:r>
    </w:p>
    <w:p w:rsidR="00000000" w:rsidDel="00000000" w:rsidP="00000000" w:rsidRDefault="00000000" w:rsidRPr="00000000" w14:paraId="0000008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giao dịch</w:t>
      </w:r>
    </w:p>
    <w:p w:rsidR="00000000" w:rsidDel="00000000" w:rsidP="00000000" w:rsidRDefault="00000000" w:rsidRPr="00000000" w14:paraId="0000008B">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w:t>
      </w:r>
    </w:p>
    <w:p w:rsidR="00000000" w:rsidDel="00000000" w:rsidP="00000000" w:rsidRDefault="00000000" w:rsidRPr="00000000" w14:paraId="0000008C">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ngân sách</w:t>
      </w:r>
    </w:p>
    <w:p w:rsidR="00000000" w:rsidDel="00000000" w:rsidP="00000000" w:rsidRDefault="00000000" w:rsidRPr="00000000" w14:paraId="0000008D">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hóa đơn</w:t>
      </w:r>
    </w:p>
    <w:p w:rsidR="00000000" w:rsidDel="00000000" w:rsidP="00000000" w:rsidRDefault="00000000" w:rsidRPr="00000000" w14:paraId="0000008E">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AI phân tích dữ liệu</w:t>
      </w:r>
    </w:p>
    <w:p w:rsidR="00000000" w:rsidDel="00000000" w:rsidP="00000000" w:rsidRDefault="00000000" w:rsidRPr="00000000" w14:paraId="0000008F">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Logs đến CloudWatch</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vụ xử lý lâu sẽ được đưa vào </w:t>
      </w:r>
      <w:r w:rsidDel="00000000" w:rsidR="00000000" w:rsidRPr="00000000">
        <w:rPr>
          <w:rFonts w:ascii="Times New Roman" w:cs="Times New Roman" w:eastAsia="Times New Roman" w:hAnsi="Times New Roman"/>
          <w:b w:val="1"/>
          <w:bCs w:val="1"/>
          <w:rtl w:val="0"/>
        </w:rPr>
        <w:t xml:space="preserve">Amazon SQS</w:t>
      </w:r>
      <w:r w:rsidDel="00000000" w:rsidR="00000000" w:rsidRPr="00000000">
        <w:rPr>
          <w:rFonts w:ascii="Times New Roman" w:cs="Times New Roman" w:eastAsia="Times New Roman" w:hAnsi="Times New Roman"/>
          <w:rtl w:val="0"/>
        </w:rPr>
        <w:t xml:space="preserve"> để xử lý bất đồng bộ, giúp tăng hiệu năng và khả năng mở rộng của hệ thống.</w:t>
      </w:r>
    </w:p>
    <w:p w:rsidR="00000000" w:rsidDel="00000000" w:rsidP="00000000" w:rsidRDefault="00000000" w:rsidRPr="00000000" w14:paraId="00000091">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85sskt7sgwe" w:id="7"/>
      <w:bookmarkEnd w:id="7"/>
      <w:r w:rsidDel="00000000" w:rsidR="00000000" w:rsidRPr="00000000">
        <w:rPr>
          <w:rFonts w:ascii="Times New Roman" w:cs="Times New Roman" w:eastAsia="Times New Roman" w:hAnsi="Times New Roman"/>
          <w:b w:val="1"/>
          <w:bCs w:val="1"/>
          <w:color w:val="000000"/>
          <w:sz w:val="26"/>
          <w:szCs w:val="26"/>
          <w:rtl w:val="0"/>
        </w:rPr>
        <w:t xml:space="preserve">Layer 6 – Data &amp; AI</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giao tiếp với các dịch vụ lưu trữ và AI:</w:t>
      </w:r>
    </w:p>
    <w:p w:rsidR="00000000" w:rsidDel="00000000" w:rsidP="00000000" w:rsidRDefault="00000000" w:rsidRPr="00000000" w14:paraId="0000009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DynamoDB</w:t>
      </w:r>
      <w:r w:rsidDel="00000000" w:rsidR="00000000" w:rsidRPr="00000000">
        <w:rPr>
          <w:rFonts w:ascii="Times New Roman" w:cs="Times New Roman" w:eastAsia="Times New Roman" w:hAnsi="Times New Roman"/>
          <w:rtl w:val="0"/>
        </w:rPr>
        <w:t xml:space="preserve">: Lưu trữ dữ liệu người dùng, giao dịch, danh mục và ngân sách.</w:t>
      </w:r>
    </w:p>
    <w:p w:rsidR="00000000" w:rsidDel="00000000" w:rsidP="00000000" w:rsidRDefault="00000000" w:rsidRPr="00000000" w14:paraId="0000009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Lưu trữ hóa đơn và các tệp đính kèm.</w:t>
      </w:r>
    </w:p>
    <w:p w:rsidR="00000000" w:rsidDel="00000000" w:rsidP="00000000" w:rsidRDefault="00000000" w:rsidRPr="00000000" w14:paraId="0000009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Bedrock</w:t>
      </w:r>
      <w:r w:rsidDel="00000000" w:rsidR="00000000" w:rsidRPr="00000000">
        <w:rPr>
          <w:rFonts w:ascii="Times New Roman" w:cs="Times New Roman" w:eastAsia="Times New Roman" w:hAnsi="Times New Roman"/>
          <w:rtl w:val="0"/>
        </w:rPr>
        <w:t xml:space="preserve">: Phân tích dữ liệu tài chính, tự động phân loại giao dịch và đưa ra các khuyến nghị chi tiêu.</w:t>
      </w:r>
    </w:p>
    <w:p w:rsidR="00000000" w:rsidDel="00000000" w:rsidP="00000000" w:rsidRDefault="00000000" w:rsidRPr="00000000" w14:paraId="00000097">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z9z6p19lzgj" w:id="8"/>
      <w:bookmarkEnd w:id="8"/>
      <w:r w:rsidDel="00000000" w:rsidR="00000000" w:rsidRPr="00000000">
        <w:rPr>
          <w:rFonts w:ascii="Times New Roman" w:cs="Times New Roman" w:eastAsia="Times New Roman" w:hAnsi="Times New Roman"/>
          <w:b w:val="1"/>
          <w:bCs w:val="1"/>
          <w:color w:val="000000"/>
          <w:sz w:val="26"/>
          <w:szCs w:val="26"/>
          <w:rtl w:val="0"/>
        </w:rPr>
        <w:t xml:space="preserve">Layer 7 – Monitoring &amp; Notification</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Tầng này chịu trách nhiệm giám sát và cảnh báo.</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9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CloudWatch</w:t>
      </w:r>
      <w:r w:rsidDel="00000000" w:rsidR="00000000" w:rsidRPr="00000000">
        <w:rPr>
          <w:rFonts w:ascii="Times New Roman" w:cs="Times New Roman" w:eastAsia="Times New Roman" w:hAnsi="Times New Roman"/>
          <w:rtl w:val="0"/>
        </w:rPr>
        <w:t xml:space="preserve">: Thu thập Logs, Metrics và theo dõi hiệu năng hệ thống.</w:t>
      </w:r>
    </w:p>
    <w:p w:rsidR="00000000" w:rsidDel="00000000" w:rsidP="00000000" w:rsidRDefault="00000000" w:rsidRPr="00000000" w14:paraId="0000009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SNS</w:t>
      </w:r>
      <w:r w:rsidDel="00000000" w:rsidR="00000000" w:rsidRPr="00000000">
        <w:rPr>
          <w:rFonts w:ascii="Times New Roman" w:cs="Times New Roman" w:eastAsia="Times New Roman" w:hAnsi="Times New Roman"/>
          <w:rtl w:val="0"/>
        </w:rPr>
        <w:t xml:space="preserve">: Gửi Email cảnh báo khi người dùng vượt ngân sách hoặc khi hệ thống phát hiện các sự kiện quan trọng.</w:t>
      </w:r>
    </w:p>
    <w:p w:rsidR="00000000" w:rsidDel="00000000" w:rsidP="00000000" w:rsidRDefault="00000000" w:rsidRPr="00000000" w14:paraId="0000009D">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e5p3a26de4xx" w:id="9"/>
      <w:bookmarkEnd w:id="9"/>
      <w:r w:rsidDel="00000000" w:rsidR="00000000" w:rsidRPr="00000000">
        <w:rPr>
          <w:rFonts w:ascii="Times New Roman" w:cs="Times New Roman" w:eastAsia="Times New Roman" w:hAnsi="Times New Roman"/>
          <w:b w:val="1"/>
          <w:bCs w:val="1"/>
          <w:color w:val="000000"/>
          <w:sz w:val="34"/>
          <w:szCs w:val="34"/>
          <w:rtl w:val="0"/>
        </w:rPr>
        <w:t xml:space="preserve">4.3 Mô hình kiến trúc tổng thể</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của Budget Tracker tuân theo mô hình </w:t>
      </w:r>
      <w:r w:rsidDel="00000000" w:rsidR="00000000" w:rsidRPr="00000000">
        <w:rPr>
          <w:rFonts w:ascii="Times New Roman" w:cs="Times New Roman" w:eastAsia="Times New Roman" w:hAnsi="Times New Roman"/>
          <w:b w:val="1"/>
          <w:bCs w:val="1"/>
          <w:rtl w:val="0"/>
        </w:rPr>
        <w:t xml:space="preserve">Serverless trên AWS</w:t>
      </w:r>
      <w:r w:rsidDel="00000000" w:rsidR="00000000" w:rsidRPr="00000000">
        <w:rPr>
          <w:rFonts w:ascii="Times New Roman" w:cs="Times New Roman" w:eastAsia="Times New Roman" w:hAnsi="Times New Roman"/>
          <w:rtl w:val="0"/>
        </w:rPr>
        <w:t xml:space="preserve">, trong đó:</w:t>
      </w:r>
    </w:p>
    <w:p w:rsidR="00000000" w:rsidDel="00000000" w:rsidP="00000000" w:rsidRDefault="00000000" w:rsidRPr="00000000" w14:paraId="000000A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được triển khai trên Amazon S3 và phân phối bởi CloudFront.</w:t>
      </w:r>
    </w:p>
    <w:p w:rsidR="00000000" w:rsidDel="00000000" w:rsidP="00000000" w:rsidRDefault="00000000" w:rsidRPr="00000000" w14:paraId="000000A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được triển khai bằng AWS Lambda thông qua API Gateway.</w:t>
      </w:r>
    </w:p>
    <w:p w:rsidR="00000000" w:rsidDel="00000000" w:rsidP="00000000" w:rsidRDefault="00000000" w:rsidRPr="00000000" w14:paraId="000000A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Cognito</w:t>
      </w:r>
      <w:r w:rsidDel="00000000" w:rsidR="00000000" w:rsidRPr="00000000">
        <w:rPr>
          <w:rFonts w:ascii="Times New Roman" w:cs="Times New Roman" w:eastAsia="Times New Roman" w:hAnsi="Times New Roman"/>
          <w:rtl w:val="0"/>
        </w:rPr>
        <w:t xml:space="preserve"> chịu trách nhiệm xác thực và phân quyền người dùng bằng JWT Token.</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DynamoDB</w:t>
      </w:r>
      <w:r w:rsidDel="00000000" w:rsidR="00000000" w:rsidRPr="00000000">
        <w:rPr>
          <w:rFonts w:ascii="Times New Roman" w:cs="Times New Roman" w:eastAsia="Times New Roman" w:hAnsi="Times New Roman"/>
          <w:rtl w:val="0"/>
        </w:rPr>
        <w:t xml:space="preserve"> lưu trữ toàn bộ dữ liệu nghiệp vụ.</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lưu trữ hóa đơn và tài liệu.</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Bedrock</w:t>
      </w:r>
      <w:r w:rsidDel="00000000" w:rsidR="00000000" w:rsidRPr="00000000">
        <w:rPr>
          <w:rFonts w:ascii="Times New Roman" w:cs="Times New Roman" w:eastAsia="Times New Roman" w:hAnsi="Times New Roman"/>
          <w:rtl w:val="0"/>
        </w:rPr>
        <w:t xml:space="preserve"> cung cấp các chức năng AI phân tích tài chính.</w:t>
      </w:r>
    </w:p>
    <w:p w:rsidR="00000000" w:rsidDel="00000000" w:rsidP="00000000" w:rsidRDefault="00000000" w:rsidRPr="00000000" w14:paraId="000000A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CloudWatch</w:t>
      </w:r>
      <w:r w:rsidDel="00000000" w:rsidR="00000000" w:rsidRPr="00000000">
        <w:rPr>
          <w:rFonts w:ascii="Times New Roman" w:cs="Times New Roman" w:eastAsia="Times New Roman" w:hAnsi="Times New Roman"/>
          <w:rtl w:val="0"/>
        </w:rPr>
        <w:t xml:space="preserve"> giám sát hoạt động của hệ thống.</w:t>
      </w:r>
    </w:p>
    <w:p w:rsidR="00000000" w:rsidDel="00000000" w:rsidP="00000000" w:rsidRDefault="00000000" w:rsidRPr="00000000" w14:paraId="000000A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SNS</w:t>
      </w:r>
      <w:r w:rsidDel="00000000" w:rsidR="00000000" w:rsidRPr="00000000">
        <w:rPr>
          <w:rFonts w:ascii="Times New Roman" w:cs="Times New Roman" w:eastAsia="Times New Roman" w:hAnsi="Times New Roman"/>
          <w:rtl w:val="0"/>
        </w:rPr>
        <w:t xml:space="preserve"> gửi thông báo Email đến người dùng.</w:t>
      </w:r>
    </w:p>
    <w:p w:rsidR="00000000" w:rsidDel="00000000" w:rsidP="00000000" w:rsidRDefault="00000000" w:rsidRPr="00000000" w14:paraId="000000A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Amazon SQS</w:t>
      </w:r>
      <w:r w:rsidDel="00000000" w:rsidR="00000000" w:rsidRPr="00000000">
        <w:rPr>
          <w:rFonts w:ascii="Times New Roman" w:cs="Times New Roman" w:eastAsia="Times New Roman" w:hAnsi="Times New Roman"/>
          <w:rtl w:val="0"/>
        </w:rPr>
        <w:t xml:space="preserve"> xử lý các tác vụ bất đồng bộ, giúp hệ thống hoạt động ổn định và dễ dàng mở rộng.</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này đáp ứng các nguyên tắc của </w:t>
      </w:r>
      <w:r w:rsidDel="00000000" w:rsidR="00000000" w:rsidRPr="00000000">
        <w:rPr>
          <w:rFonts w:ascii="Times New Roman" w:cs="Times New Roman" w:eastAsia="Times New Roman" w:hAnsi="Times New Roman"/>
          <w:b w:val="1"/>
          <w:bCs w:val="1"/>
          <w:rtl w:val="0"/>
        </w:rPr>
        <w:t xml:space="preserve">AWS Well-Architected Framework</w:t>
      </w:r>
      <w:r w:rsidDel="00000000" w:rsidR="00000000" w:rsidRPr="00000000">
        <w:rPr>
          <w:rFonts w:ascii="Times New Roman" w:cs="Times New Roman" w:eastAsia="Times New Roman" w:hAnsi="Times New Roman"/>
          <w:rtl w:val="0"/>
        </w:rPr>
        <w:t xml:space="preserve">, bao gồm </w:t>
      </w:r>
      <w:r w:rsidDel="00000000" w:rsidR="00000000" w:rsidRPr="00000000">
        <w:rPr>
          <w:rFonts w:ascii="Times New Roman" w:cs="Times New Roman" w:eastAsia="Times New Roman" w:hAnsi="Times New Roman"/>
          <w:b w:val="1"/>
          <w:bCs w:val="1"/>
          <w:rtl w:val="0"/>
        </w:rPr>
        <w:t xml:space="preserve">Operational Excellence, Security, Reliability, Performance Efficiency và Cost Optimization</w:t>
      </w:r>
      <w:r w:rsidDel="00000000" w:rsidR="00000000" w:rsidRPr="00000000">
        <w:rPr>
          <w:rFonts w:ascii="Times New Roman" w:cs="Times New Roman" w:eastAsia="Times New Roman" w:hAnsi="Times New Roman"/>
          <w:rtl w:val="0"/>
        </w:rPr>
        <w:t xml:space="preserve">, đồng thời phù hợp với các ứng dụng Web hiện đại sử dụng kiến trúc Serverless.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Luồng hoạt động của hệ thống</w:t>
      </w:r>
    </w:p>
    <w:p w:rsidR="00000000" w:rsidDel="00000000" w:rsidP="00000000" w:rsidRDefault="00000000" w:rsidRPr="00000000" w14:paraId="000000AD">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huak9as8ovqy" w:id="10"/>
      <w:bookmarkEnd w:id="10"/>
      <w:r w:rsidDel="00000000" w:rsidR="00000000" w:rsidRPr="00000000">
        <w:rPr>
          <w:rFonts w:ascii="Times New Roman" w:cs="Times New Roman" w:eastAsia="Times New Roman" w:hAnsi="Times New Roman"/>
          <w:b w:val="1"/>
          <w:bCs w:val="1"/>
          <w:color w:val="000000"/>
          <w:sz w:val="30"/>
          <w:szCs w:val="30"/>
          <w:rtl w:val="0"/>
        </w:rPr>
        <w:t xml:space="preserve">1. Người dùng truy cập ứng dụng</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website </w:t>
      </w:r>
      <w:r w:rsidDel="00000000" w:rsidR="00000000" w:rsidRPr="00000000">
        <w:rPr>
          <w:rFonts w:ascii="Times New Roman" w:cs="Times New Roman" w:eastAsia="Times New Roman" w:hAnsi="Times New Roman"/>
          <w:b w:val="1"/>
          <w:bCs w:val="1"/>
          <w:rtl w:val="0"/>
        </w:rPr>
        <w:t xml:space="preserve">Budget Tracker</w:t>
      </w:r>
      <w:r w:rsidDel="00000000" w:rsidR="00000000" w:rsidRPr="00000000">
        <w:rPr>
          <w:rFonts w:ascii="Times New Roman" w:cs="Times New Roman" w:eastAsia="Times New Roman" w:hAnsi="Times New Roman"/>
          <w:rtl w:val="0"/>
        </w:rPr>
        <w:t xml:space="preserve"> thông qua trình duyệt Web bằng giao thức </w:t>
      </w:r>
      <w:r w:rsidDel="00000000" w:rsidR="00000000" w:rsidRPr="00000000">
        <w:rPr>
          <w:rFonts w:ascii="Times New Roman" w:cs="Times New Roman" w:eastAsia="Times New Roman" w:hAnsi="Times New Roman"/>
          <w:b w:val="1"/>
          <w:bCs w:val="1"/>
          <w:rtl w:val="0"/>
        </w:rPr>
        <w:t xml:space="preserve">HTTPS</w:t>
      </w:r>
      <w:r w:rsidDel="00000000" w:rsidR="00000000" w:rsidRPr="00000000">
        <w:rPr>
          <w:rFonts w:ascii="Times New Roman" w:cs="Times New Roman" w:eastAsia="Times New Roman" w:hAnsi="Times New Roman"/>
          <w:rtl w:val="0"/>
        </w:rPr>
        <w:t xml:space="preserve">. Amazon Route 53 thực hiện phân giải tên miền và điều hướng yêu cầu đến hệ thống.</w:t>
      </w:r>
    </w:p>
    <w:p w:rsidR="00000000" w:rsidDel="00000000" w:rsidP="00000000" w:rsidRDefault="00000000" w:rsidRPr="00000000" w14:paraId="000000AF">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73nmpxe5xjer" w:id="11"/>
      <w:bookmarkEnd w:id="11"/>
      <w:r w:rsidDel="00000000" w:rsidR="00000000" w:rsidRPr="00000000">
        <w:rPr>
          <w:rFonts w:ascii="Times New Roman" w:cs="Times New Roman" w:eastAsia="Times New Roman" w:hAnsi="Times New Roman"/>
          <w:b w:val="1"/>
          <w:bCs w:val="1"/>
          <w:color w:val="000000"/>
          <w:sz w:val="30"/>
          <w:szCs w:val="30"/>
          <w:rtl w:val="0"/>
        </w:rPr>
        <w:t xml:space="preserve">2. Amazon Route 53 phân giải tên miền</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Route 53 thực hiện dịch vụ </w:t>
      </w:r>
      <w:r w:rsidDel="00000000" w:rsidR="00000000" w:rsidRPr="00000000">
        <w:rPr>
          <w:rFonts w:ascii="Times New Roman" w:cs="Times New Roman" w:eastAsia="Times New Roman" w:hAnsi="Times New Roman"/>
          <w:b w:val="1"/>
          <w:bCs w:val="1"/>
          <w:rtl w:val="0"/>
        </w:rPr>
        <w:t xml:space="preserve">DNS Routing</w:t>
      </w:r>
      <w:r w:rsidDel="00000000" w:rsidR="00000000" w:rsidRPr="00000000">
        <w:rPr>
          <w:rFonts w:ascii="Times New Roman" w:cs="Times New Roman" w:eastAsia="Times New Roman" w:hAnsi="Times New Roman"/>
          <w:rtl w:val="0"/>
        </w:rPr>
        <w:t xml:space="preserve">, chuyển yêu cầu của người dùng đến </w:t>
      </w:r>
      <w:r w:rsidDel="00000000" w:rsidR="00000000" w:rsidRPr="00000000">
        <w:rPr>
          <w:rFonts w:ascii="Times New Roman" w:cs="Times New Roman" w:eastAsia="Times New Roman" w:hAnsi="Times New Roman"/>
          <w:b w:val="1"/>
          <w:bCs w:val="1"/>
          <w:rtl w:val="0"/>
        </w:rPr>
        <w:t xml:space="preserve">Amazon CloudFront</w:t>
      </w:r>
      <w:r w:rsidDel="00000000" w:rsidR="00000000" w:rsidRPr="00000000">
        <w:rPr>
          <w:rFonts w:ascii="Times New Roman" w:cs="Times New Roman" w:eastAsia="Times New Roman" w:hAnsi="Times New Roman"/>
          <w:rtl w:val="0"/>
        </w:rPr>
        <w:t xml:space="preserve"> để phân phối nội dung.</w:t>
      </w:r>
    </w:p>
    <w:p w:rsidR="00000000" w:rsidDel="00000000" w:rsidP="00000000" w:rsidRDefault="00000000" w:rsidRPr="00000000" w14:paraId="000000B2">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4ra0h7dpdza5" w:id="12"/>
      <w:bookmarkEnd w:id="12"/>
      <w:r w:rsidDel="00000000" w:rsidR="00000000" w:rsidRPr="00000000">
        <w:rPr>
          <w:rFonts w:ascii="Times New Roman" w:cs="Times New Roman" w:eastAsia="Times New Roman" w:hAnsi="Times New Roman"/>
          <w:b w:val="1"/>
          <w:bCs w:val="1"/>
          <w:color w:val="000000"/>
          <w:sz w:val="30"/>
          <w:szCs w:val="30"/>
          <w:rtl w:val="0"/>
        </w:rPr>
        <w:t xml:space="preserve">3. AWS WAF bảo vệ ứng dụng</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WAF được gắn với CloudFront nhằm bảo vệ ứng dụng trước các cuộc tấn công phổ biến như </w:t>
      </w:r>
      <w:r w:rsidDel="00000000" w:rsidR="00000000" w:rsidRPr="00000000">
        <w:rPr>
          <w:rFonts w:ascii="Times New Roman" w:cs="Times New Roman" w:eastAsia="Times New Roman" w:hAnsi="Times New Roman"/>
          <w:b w:val="1"/>
          <w:bCs w:val="1"/>
          <w:rtl w:val="0"/>
        </w:rPr>
        <w:t xml:space="preserve">SQL Injection (SQLi)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Cross-Site Scripting (XSS)</w:t>
      </w:r>
      <w:r w:rsidDel="00000000" w:rsidR="00000000" w:rsidRPr="00000000">
        <w:rPr>
          <w:rFonts w:ascii="Times New Roman" w:cs="Times New Roman" w:eastAsia="Times New Roman" w:hAnsi="Times New Roman"/>
          <w:rtl w:val="0"/>
        </w:rPr>
        <w:t xml:space="preserve"> và các cuộc tấn công ở tầng ứng dụng.</w:t>
      </w:r>
    </w:p>
    <w:p w:rsidR="00000000" w:rsidDel="00000000" w:rsidP="00000000" w:rsidRDefault="00000000" w:rsidRPr="00000000" w14:paraId="000000B5">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c3lburs3kapr" w:id="13"/>
      <w:bookmarkEnd w:id="13"/>
      <w:r w:rsidDel="00000000" w:rsidR="00000000" w:rsidRPr="00000000">
        <w:rPr>
          <w:rFonts w:ascii="Times New Roman" w:cs="Times New Roman" w:eastAsia="Times New Roman" w:hAnsi="Times New Roman"/>
          <w:b w:val="1"/>
          <w:bCs w:val="1"/>
          <w:color w:val="000000"/>
          <w:sz w:val="30"/>
          <w:szCs w:val="30"/>
          <w:rtl w:val="0"/>
        </w:rPr>
        <w:t xml:space="preserve">4. CloudFront phân phối Frontend</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CloudFront lấy các tệp tĩnh của ứng dụng React (HTML, CSS, JavaScript) từ </w:t>
      </w:r>
      <w:r w:rsidDel="00000000" w:rsidR="00000000" w:rsidRPr="00000000">
        <w:rPr>
          <w:rFonts w:ascii="Times New Roman" w:cs="Times New Roman" w:eastAsia="Times New Roman" w:hAnsi="Times New Roman"/>
          <w:b w:val="1"/>
          <w:bCs w:val="1"/>
          <w:rtl w:val="0"/>
        </w:rPr>
        <w:t xml:space="preserve">Amazon S3 (Frontend)</w:t>
      </w:r>
      <w:r w:rsidDel="00000000" w:rsidR="00000000" w:rsidRPr="00000000">
        <w:rPr>
          <w:rFonts w:ascii="Times New Roman" w:cs="Times New Roman" w:eastAsia="Times New Roman" w:hAnsi="Times New Roman"/>
          <w:rtl w:val="0"/>
        </w:rPr>
        <w:t xml:space="preserve"> và phân phối đến trình duyệt người dùng với độ trễ thấp.</w:t>
      </w:r>
    </w:p>
    <w:p w:rsidR="00000000" w:rsidDel="00000000" w:rsidP="00000000" w:rsidRDefault="00000000" w:rsidRPr="00000000" w14:paraId="000000B8">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oo9sfer9h483" w:id="14"/>
      <w:bookmarkEnd w:id="14"/>
      <w:r w:rsidDel="00000000" w:rsidR="00000000" w:rsidRPr="00000000">
        <w:rPr>
          <w:rFonts w:ascii="Times New Roman" w:cs="Times New Roman" w:eastAsia="Times New Roman" w:hAnsi="Times New Roman"/>
          <w:b w:val="1"/>
          <w:bCs w:val="1"/>
          <w:color w:val="000000"/>
          <w:sz w:val="30"/>
          <w:szCs w:val="30"/>
          <w:rtl w:val="0"/>
        </w:rPr>
        <w:t xml:space="preserve">5. Frontend gửi API Request</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người dùng thực hiện các thao tác trên giao diện, ứng dụng React gửi các yêu cầu REST API qua giao thức HTTPS đến </w:t>
      </w:r>
      <w:r w:rsidDel="00000000" w:rsidR="00000000" w:rsidRPr="00000000">
        <w:rPr>
          <w:rFonts w:ascii="Times New Roman" w:cs="Times New Roman" w:eastAsia="Times New Roman" w:hAnsi="Times New Roman"/>
          <w:b w:val="1"/>
          <w:bCs w:val="1"/>
          <w:rtl w:val="0"/>
        </w:rPr>
        <w:t xml:space="preserve">Amazon API Gateway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td3z4spcxgda" w:id="15"/>
      <w:bookmarkEnd w:id="15"/>
      <w:r w:rsidDel="00000000" w:rsidR="00000000" w:rsidRPr="00000000">
        <w:rPr>
          <w:rFonts w:ascii="Times New Roman" w:cs="Times New Roman" w:eastAsia="Times New Roman" w:hAnsi="Times New Roman"/>
          <w:b w:val="1"/>
          <w:bCs w:val="1"/>
          <w:color w:val="000000"/>
          <w:sz w:val="30"/>
          <w:szCs w:val="30"/>
          <w:rtl w:val="0"/>
        </w:rPr>
        <w:t xml:space="preserve">6. Amazon Cognito xác thực người dùng</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Cognito thực hiện chức năng </w:t>
      </w:r>
      <w:r w:rsidDel="00000000" w:rsidR="00000000" w:rsidRPr="00000000">
        <w:rPr>
          <w:rFonts w:ascii="Times New Roman" w:cs="Times New Roman" w:eastAsia="Times New Roman" w:hAnsi="Times New Roman"/>
          <w:b w:val="1"/>
          <w:bCs w:val="1"/>
          <w:rtl w:val="0"/>
        </w:rPr>
        <w:t xml:space="preserve">đăng ký, đăng nhập và xác thực người dùng</w:t>
      </w:r>
      <w:r w:rsidDel="00000000" w:rsidR="00000000" w:rsidRPr="00000000">
        <w:rPr>
          <w:rFonts w:ascii="Times New Roman" w:cs="Times New Roman" w:eastAsia="Times New Roman" w:hAnsi="Times New Roman"/>
          <w:rtl w:val="0"/>
        </w:rPr>
        <w:t xml:space="preserve">, sau đó cấp </w:t>
      </w:r>
      <w:r w:rsidDel="00000000" w:rsidR="00000000" w:rsidRPr="00000000">
        <w:rPr>
          <w:rFonts w:ascii="Times New Roman" w:cs="Times New Roman" w:eastAsia="Times New Roman" w:hAnsi="Times New Roman"/>
          <w:b w:val="1"/>
          <w:bCs w:val="1"/>
          <w:rtl w:val="0"/>
        </w:rPr>
        <w:t xml:space="preserve">JWT Token</w:t>
      </w:r>
      <w:r w:rsidDel="00000000" w:rsidR="00000000" w:rsidRPr="00000000">
        <w:rPr>
          <w:rFonts w:ascii="Times New Roman" w:cs="Times New Roman" w:eastAsia="Times New Roman" w:hAnsi="Times New Roman"/>
          <w:rtl w:val="0"/>
        </w:rPr>
        <w:t xml:space="preserve"> để phục vụ quá trình xác thực các API.</w:t>
      </w:r>
    </w:p>
    <w:p w:rsidR="00000000" w:rsidDel="00000000" w:rsidP="00000000" w:rsidRDefault="00000000" w:rsidRPr="00000000" w14:paraId="000000BE">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q4cw00v8icbf" w:id="16"/>
      <w:bookmarkEnd w:id="16"/>
      <w:r w:rsidDel="00000000" w:rsidR="00000000" w:rsidRPr="00000000">
        <w:rPr>
          <w:rFonts w:ascii="Times New Roman" w:cs="Times New Roman" w:eastAsia="Times New Roman" w:hAnsi="Times New Roman"/>
          <w:b w:val="1"/>
          <w:bCs w:val="1"/>
          <w:color w:val="000000"/>
          <w:sz w:val="30"/>
          <w:szCs w:val="30"/>
          <w:rtl w:val="0"/>
        </w:rPr>
        <w:t xml:space="preserve">7. API Gateway gọi AWS Lambda</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Gateway xác thực </w:t>
      </w:r>
      <w:r w:rsidDel="00000000" w:rsidR="00000000" w:rsidRPr="00000000">
        <w:rPr>
          <w:rFonts w:ascii="Times New Roman" w:cs="Times New Roman" w:eastAsia="Times New Roman" w:hAnsi="Times New Roman"/>
          <w:b w:val="1"/>
          <w:bCs w:val="1"/>
          <w:rtl w:val="0"/>
        </w:rPr>
        <w:t xml:space="preserve">JWT Token</w:t>
      </w:r>
      <w:r w:rsidDel="00000000" w:rsidR="00000000" w:rsidRPr="00000000">
        <w:rPr>
          <w:rFonts w:ascii="Times New Roman" w:cs="Times New Roman" w:eastAsia="Times New Roman" w:hAnsi="Times New Roman"/>
          <w:rtl w:val="0"/>
        </w:rPr>
        <w:t xml:space="preserve"> thông qua Amazon Cognito. Sau khi xác thực thành công, API Gateway </w:t>
      </w:r>
      <w:r w:rsidDel="00000000" w:rsidR="00000000" w:rsidRPr="00000000">
        <w:rPr>
          <w:rFonts w:ascii="Times New Roman" w:cs="Times New Roman" w:eastAsia="Times New Roman" w:hAnsi="Times New Roman"/>
          <w:b w:val="1"/>
          <w:bCs w:val="1"/>
          <w:rtl w:val="0"/>
        </w:rPr>
        <w:t xml:space="preserve">Invoke AWS Lambda</w:t>
      </w:r>
      <w:r w:rsidDel="00000000" w:rsidR="00000000" w:rsidRPr="00000000">
        <w:rPr>
          <w:rFonts w:ascii="Times New Roman" w:cs="Times New Roman" w:eastAsia="Times New Roman" w:hAnsi="Times New Roman"/>
          <w:rtl w:val="0"/>
        </w:rPr>
        <w:t xml:space="preserve"> để xử lý toàn bộ nghiệp vụ của hệ thống.</w:t>
      </w:r>
    </w:p>
    <w:p w:rsidR="00000000" w:rsidDel="00000000" w:rsidP="00000000" w:rsidRDefault="00000000" w:rsidRPr="00000000" w14:paraId="000000C1">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xtlyhzi009h7" w:id="17"/>
      <w:bookmarkEnd w:id="17"/>
      <w:r w:rsidDel="00000000" w:rsidR="00000000" w:rsidRPr="00000000">
        <w:rPr>
          <w:rFonts w:ascii="Times New Roman" w:cs="Times New Roman" w:eastAsia="Times New Roman" w:hAnsi="Times New Roman"/>
          <w:b w:val="1"/>
          <w:bCs w:val="1"/>
          <w:color w:val="000000"/>
          <w:sz w:val="30"/>
          <w:szCs w:val="30"/>
          <w:rtl w:val="0"/>
        </w:rPr>
        <w:t xml:space="preserve">8. Lambda thao tác với Amazon DynamoDB</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thực hiện các thao tác </w:t>
      </w:r>
      <w:r w:rsidDel="00000000" w:rsidR="00000000" w:rsidRPr="00000000">
        <w:rPr>
          <w:rFonts w:ascii="Times New Roman" w:cs="Times New Roman" w:eastAsia="Times New Roman" w:hAnsi="Times New Roman"/>
          <w:b w:val="1"/>
          <w:bCs w:val="1"/>
          <w:rtl w:val="0"/>
        </w:rPr>
        <w:t xml:space="preserve">Create, Read, Update, Delete (CRUD)</w:t>
      </w:r>
      <w:r w:rsidDel="00000000" w:rsidR="00000000" w:rsidRPr="00000000">
        <w:rPr>
          <w:rFonts w:ascii="Times New Roman" w:cs="Times New Roman" w:eastAsia="Times New Roman" w:hAnsi="Times New Roman"/>
          <w:rtl w:val="0"/>
        </w:rPr>
        <w:t xml:space="preserve"> đối với dữ liệu người dùng, giao dịch, danh mục và ngân sách trên </w:t>
      </w:r>
      <w:r w:rsidDel="00000000" w:rsidR="00000000" w:rsidRPr="00000000">
        <w:rPr>
          <w:rFonts w:ascii="Times New Roman" w:cs="Times New Roman" w:eastAsia="Times New Roman" w:hAnsi="Times New Roman"/>
          <w:b w:val="1"/>
          <w:bCs w:val="1"/>
          <w:rtl w:val="0"/>
        </w:rPr>
        <w:t xml:space="preserve">Amazon DynamoDB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p2euprfpfbwj" w:id="18"/>
      <w:bookmarkEnd w:id="18"/>
      <w:r w:rsidDel="00000000" w:rsidR="00000000" w:rsidRPr="00000000">
        <w:rPr>
          <w:rFonts w:ascii="Times New Roman" w:cs="Times New Roman" w:eastAsia="Times New Roman" w:hAnsi="Times New Roman"/>
          <w:b w:val="1"/>
          <w:bCs w:val="1"/>
          <w:color w:val="000000"/>
          <w:sz w:val="30"/>
          <w:szCs w:val="30"/>
          <w:rtl w:val="0"/>
        </w:rPr>
        <w:t xml:space="preserve">9. Lambda lưu trữ hóa đơn</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tải lên hóa đơn hoặc file đính kèm, AWS Lambda sẽ upload dữ liệu lên </w:t>
      </w:r>
      <w:r w:rsidDel="00000000" w:rsidR="00000000" w:rsidRPr="00000000">
        <w:rPr>
          <w:rFonts w:ascii="Times New Roman" w:cs="Times New Roman" w:eastAsia="Times New Roman" w:hAnsi="Times New Roman"/>
          <w:b w:val="1"/>
          <w:bCs w:val="1"/>
          <w:rtl w:val="0"/>
        </w:rPr>
        <w:t xml:space="preserve">Amazon S3</w:t>
      </w:r>
      <w:r w:rsidDel="00000000" w:rsidR="00000000" w:rsidRPr="00000000">
        <w:rPr>
          <w:rFonts w:ascii="Times New Roman" w:cs="Times New Roman" w:eastAsia="Times New Roman" w:hAnsi="Times New Roman"/>
          <w:rtl w:val="0"/>
        </w:rPr>
        <w:t xml:space="preserve">, phục vụ lưu trữ lâu dài và truy xuất khi cần.</w:t>
      </w:r>
    </w:p>
    <w:p w:rsidR="00000000" w:rsidDel="00000000" w:rsidP="00000000" w:rsidRDefault="00000000" w:rsidRPr="00000000" w14:paraId="000000C7">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uwyfn8y71gdu" w:id="19"/>
      <w:bookmarkEnd w:id="19"/>
      <w:r w:rsidDel="00000000" w:rsidR="00000000" w:rsidRPr="00000000">
        <w:rPr>
          <w:rFonts w:ascii="Times New Roman" w:cs="Times New Roman" w:eastAsia="Times New Roman" w:hAnsi="Times New Roman"/>
          <w:b w:val="1"/>
          <w:bCs w:val="1"/>
          <w:color w:val="000000"/>
          <w:sz w:val="30"/>
          <w:szCs w:val="30"/>
          <w:rtl w:val="0"/>
        </w:rPr>
        <w:t xml:space="preserve">10. Amazon SQS xử lý bất đồng bộ</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vụ mất nhiều thời gian như xử lý file hoặc phân tích dữ liệu sẽ được đưa vào </w:t>
      </w:r>
      <w:r w:rsidDel="00000000" w:rsidR="00000000" w:rsidRPr="00000000">
        <w:rPr>
          <w:rFonts w:ascii="Times New Roman" w:cs="Times New Roman" w:eastAsia="Times New Roman" w:hAnsi="Times New Roman"/>
          <w:b w:val="1"/>
          <w:bCs w:val="1"/>
          <w:rtl w:val="0"/>
        </w:rPr>
        <w:t xml:space="preserve">Amazon SQS</w:t>
      </w:r>
      <w:r w:rsidDel="00000000" w:rsidR="00000000" w:rsidRPr="00000000">
        <w:rPr>
          <w:rFonts w:ascii="Times New Roman" w:cs="Times New Roman" w:eastAsia="Times New Roman" w:hAnsi="Times New Roman"/>
          <w:rtl w:val="0"/>
        </w:rPr>
        <w:t xml:space="preserve"> để xử lý theo cơ chế hàng đợi, giúp giảm tải cho Lambda và tăng khả năng mở rộng của hệ thống.</w:t>
      </w:r>
    </w:p>
    <w:p w:rsidR="00000000" w:rsidDel="00000000" w:rsidP="00000000" w:rsidRDefault="00000000" w:rsidRPr="00000000" w14:paraId="000000CA">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j4qf2gqekfx3" w:id="20"/>
      <w:bookmarkEnd w:id="20"/>
      <w:r w:rsidDel="00000000" w:rsidR="00000000" w:rsidRPr="00000000">
        <w:rPr>
          <w:rFonts w:ascii="Times New Roman" w:cs="Times New Roman" w:eastAsia="Times New Roman" w:hAnsi="Times New Roman"/>
          <w:b w:val="1"/>
          <w:bCs w:val="1"/>
          <w:color w:val="000000"/>
          <w:sz w:val="30"/>
          <w:szCs w:val="30"/>
          <w:rtl w:val="0"/>
        </w:rPr>
        <w:t xml:space="preserve">11. Lambda gửi dữ liệu đến Amazon Bedrock</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yêu cầu phân tích tài chính, AWS Lambda gửi dữ liệu giao dịch đến </w:t>
      </w:r>
      <w:r w:rsidDel="00000000" w:rsidR="00000000" w:rsidRPr="00000000">
        <w:rPr>
          <w:rFonts w:ascii="Times New Roman" w:cs="Times New Roman" w:eastAsia="Times New Roman" w:hAnsi="Times New Roman"/>
          <w:b w:val="1"/>
          <w:bCs w:val="1"/>
          <w:rtl w:val="0"/>
        </w:rPr>
        <w:t xml:space="preserve">Amazon Bedrock</w:t>
      </w:r>
      <w:r w:rsidDel="00000000" w:rsidR="00000000" w:rsidRPr="00000000">
        <w:rPr>
          <w:rFonts w:ascii="Times New Roman" w:cs="Times New Roman" w:eastAsia="Times New Roman" w:hAnsi="Times New Roman"/>
          <w:rtl w:val="0"/>
        </w:rPr>
        <w:t xml:space="preserve"> để thực hiện phân tích bằng mô hình AI và trả kết quả về ứng dụng.</w:t>
      </w:r>
    </w:p>
    <w:p w:rsidR="00000000" w:rsidDel="00000000" w:rsidP="00000000" w:rsidRDefault="00000000" w:rsidRPr="00000000" w14:paraId="000000CD">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9cztq5iw31qk" w:id="21"/>
      <w:bookmarkEnd w:id="21"/>
      <w:r w:rsidDel="00000000" w:rsidR="00000000" w:rsidRPr="00000000">
        <w:rPr>
          <w:rFonts w:ascii="Times New Roman" w:cs="Times New Roman" w:eastAsia="Times New Roman" w:hAnsi="Times New Roman"/>
          <w:b w:val="1"/>
          <w:bCs w:val="1"/>
          <w:color w:val="000000"/>
          <w:sz w:val="30"/>
          <w:szCs w:val="30"/>
          <w:rtl w:val="0"/>
        </w:rPr>
        <w:t xml:space="preserve">12. Lambda gửi Logs đến Amazon CloudWatch</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gửi </w:t>
      </w:r>
      <w:r w:rsidDel="00000000" w:rsidR="00000000" w:rsidRPr="00000000">
        <w:rPr>
          <w:rFonts w:ascii="Times New Roman" w:cs="Times New Roman" w:eastAsia="Times New Roman" w:hAnsi="Times New Roman"/>
          <w:b w:val="1"/>
          <w:bCs w:val="1"/>
          <w:rtl w:val="0"/>
        </w:rPr>
        <w:t xml:space="preserve">Logs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Metrics</w:t>
      </w:r>
      <w:r w:rsidDel="00000000" w:rsidR="00000000" w:rsidRPr="00000000">
        <w:rPr>
          <w:rFonts w:ascii="Times New Roman" w:cs="Times New Roman" w:eastAsia="Times New Roman" w:hAnsi="Times New Roman"/>
          <w:rtl w:val="0"/>
        </w:rPr>
        <w:t xml:space="preserve"> đến </w:t>
      </w:r>
      <w:r w:rsidDel="00000000" w:rsidR="00000000" w:rsidRPr="00000000">
        <w:rPr>
          <w:rFonts w:ascii="Times New Roman" w:cs="Times New Roman" w:eastAsia="Times New Roman" w:hAnsi="Times New Roman"/>
          <w:b w:val="1"/>
          <w:bCs w:val="1"/>
          <w:rtl w:val="0"/>
        </w:rPr>
        <w:t xml:space="preserve">Amazon CloudWatch</w:t>
      </w:r>
      <w:r w:rsidDel="00000000" w:rsidR="00000000" w:rsidRPr="00000000">
        <w:rPr>
          <w:rFonts w:ascii="Times New Roman" w:cs="Times New Roman" w:eastAsia="Times New Roman" w:hAnsi="Times New Roman"/>
          <w:rtl w:val="0"/>
        </w:rPr>
        <w:t xml:space="preserve"> để theo dõi hiệu năng, giám sát hoạt động và hỗ trợ phát hiện lỗi của toàn bộ hệ thống.</w:t>
      </w:r>
    </w:p>
    <w:p w:rsidR="00000000" w:rsidDel="00000000" w:rsidP="00000000" w:rsidRDefault="00000000" w:rsidRPr="00000000" w14:paraId="000000D0">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uqkl7us12ywk" w:id="22"/>
      <w:bookmarkEnd w:id="22"/>
      <w:r w:rsidDel="00000000" w:rsidR="00000000" w:rsidRPr="00000000">
        <w:rPr>
          <w:rFonts w:ascii="Times New Roman" w:cs="Times New Roman" w:eastAsia="Times New Roman" w:hAnsi="Times New Roman"/>
          <w:b w:val="1"/>
          <w:bCs w:val="1"/>
          <w:color w:val="000000"/>
          <w:sz w:val="30"/>
          <w:szCs w:val="30"/>
          <w:rtl w:val="0"/>
        </w:rPr>
        <w:t xml:space="preserve">13. Amazon CloudWatch kích hoạt Amazon SNS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CloudWatch phát hiện các điều kiện cảnh báo như </w:t>
      </w:r>
      <w:r w:rsidDel="00000000" w:rsidR="00000000" w:rsidRPr="00000000">
        <w:rPr>
          <w:rFonts w:ascii="Times New Roman" w:cs="Times New Roman" w:eastAsia="Times New Roman" w:hAnsi="Times New Roman"/>
          <w:b w:val="1"/>
          <w:bCs w:val="1"/>
          <w:rtl w:val="0"/>
        </w:rPr>
        <w:t xml:space="preserve">vượt ngân 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lỗi Lambda</w:t>
      </w:r>
      <w:r w:rsidDel="00000000" w:rsidR="00000000" w:rsidRPr="00000000">
        <w:rPr>
          <w:rFonts w:ascii="Times New Roman" w:cs="Times New Roman" w:eastAsia="Times New Roman" w:hAnsi="Times New Roman"/>
          <w:rtl w:val="0"/>
        </w:rPr>
        <w:t xml:space="preserve"> hoặc các ngưỡng giám sát được cấu hình, </w:t>
      </w:r>
      <w:r w:rsidDel="00000000" w:rsidR="00000000" w:rsidRPr="00000000">
        <w:rPr>
          <w:rFonts w:ascii="Times New Roman" w:cs="Times New Roman" w:eastAsia="Times New Roman" w:hAnsi="Times New Roman"/>
          <w:b w:val="1"/>
          <w:bCs w:val="1"/>
          <w:rtl w:val="0"/>
        </w:rPr>
        <w:t xml:space="preserve">CloudWatch Alarm</w:t>
      </w:r>
      <w:r w:rsidDel="00000000" w:rsidR="00000000" w:rsidRPr="00000000">
        <w:rPr>
          <w:rFonts w:ascii="Times New Roman" w:cs="Times New Roman" w:eastAsia="Times New Roman" w:hAnsi="Times New Roman"/>
          <w:rtl w:val="0"/>
        </w:rPr>
        <w:t xml:space="preserve"> sẽ tự động kích hoạt </w:t>
      </w:r>
      <w:r w:rsidDel="00000000" w:rsidR="00000000" w:rsidRPr="00000000">
        <w:rPr>
          <w:rFonts w:ascii="Times New Roman" w:cs="Times New Roman" w:eastAsia="Times New Roman" w:hAnsi="Times New Roman"/>
          <w:b w:val="1"/>
          <w:bCs w:val="1"/>
          <w:rtl w:val="0"/>
        </w:rPr>
        <w:t xml:space="preserve">Amazon SNS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before="360" w:lineRule="auto"/>
        <w:rPr>
          <w:rFonts w:ascii="Times New Roman" w:cs="Times New Roman" w:eastAsia="Times New Roman" w:hAnsi="Times New Roman"/>
          <w:b w:val="1"/>
          <w:bCs w:val="1"/>
          <w:color w:val="000000"/>
          <w:sz w:val="30"/>
          <w:szCs w:val="30"/>
        </w:rPr>
      </w:pPr>
      <w:bookmarkStart w:colFirst="0" w:colLast="0" w:name="_ign1qe57faii" w:id="23"/>
      <w:bookmarkEnd w:id="23"/>
      <w:r w:rsidDel="00000000" w:rsidR="00000000" w:rsidRPr="00000000">
        <w:rPr>
          <w:rFonts w:ascii="Times New Roman" w:cs="Times New Roman" w:eastAsia="Times New Roman" w:hAnsi="Times New Roman"/>
          <w:b w:val="1"/>
          <w:bCs w:val="1"/>
          <w:color w:val="000000"/>
          <w:sz w:val="30"/>
          <w:szCs w:val="30"/>
          <w:rtl w:val="0"/>
        </w:rPr>
        <w:t xml:space="preserve">14. Amazon SNS gửi Email cảnh báo</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SNS gửi </w:t>
      </w:r>
      <w:r w:rsidDel="00000000" w:rsidR="00000000" w:rsidRPr="00000000">
        <w:rPr>
          <w:rFonts w:ascii="Times New Roman" w:cs="Times New Roman" w:eastAsia="Times New Roman" w:hAnsi="Times New Roman"/>
          <w:b w:val="1"/>
          <w:bCs w:val="1"/>
          <w:rtl w:val="0"/>
        </w:rPr>
        <w:t xml:space="preserve">Email Notification</w:t>
      </w:r>
      <w:r w:rsidDel="00000000" w:rsidR="00000000" w:rsidRPr="00000000">
        <w:rPr>
          <w:rFonts w:ascii="Times New Roman" w:cs="Times New Roman" w:eastAsia="Times New Roman" w:hAnsi="Times New Roman"/>
          <w:rtl w:val="0"/>
        </w:rPr>
        <w:t xml:space="preserve"> đến người dùng nhằm cảnh báo các sự kiện như vượt ngân sách hoặc các thông báo quan trọng của hệ thống.</w:t>
      </w:r>
    </w:p>
    <w:p w:rsidR="00000000" w:rsidDel="00000000" w:rsidP="00000000" w:rsidRDefault="00000000" w:rsidRPr="00000000" w14:paraId="000000D6">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after="120" w:before="480" w:lineRule="auto"/>
        <w:rPr>
          <w:rFonts w:ascii="Times New Roman" w:cs="Times New Roman" w:eastAsia="Times New Roman" w:hAnsi="Times New Roman"/>
          <w:b w:val="1"/>
          <w:bCs w:val="1"/>
          <w:color w:val="000000"/>
          <w:sz w:val="30"/>
          <w:szCs w:val="30"/>
        </w:rPr>
      </w:pPr>
      <w:bookmarkStart w:colFirst="0" w:colLast="0" w:name="_fv62gp2gnsf5" w:id="24"/>
      <w:bookmarkEnd w:id="24"/>
      <w:r w:rsidDel="00000000" w:rsidR="00000000" w:rsidRPr="00000000">
        <w:rPr>
          <w:rFonts w:ascii="Times New Roman" w:cs="Times New Roman" w:eastAsia="Times New Roman" w:hAnsi="Times New Roman"/>
          <w:b w:val="1"/>
          <w:bCs w:val="1"/>
          <w:color w:val="000000"/>
          <w:sz w:val="30"/>
          <w:szCs w:val="30"/>
          <w:rtl w:val="0"/>
        </w:rPr>
        <w:t xml:space="preserve">AI FEATURES</w:t>
      </w:r>
    </w:p>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5dcefv6ydw9" w:id="25"/>
      <w:bookmarkEnd w:id="25"/>
      <w:r w:rsidDel="00000000" w:rsidR="00000000" w:rsidRPr="00000000">
        <w:rPr>
          <w:rFonts w:ascii="Times New Roman" w:cs="Times New Roman" w:eastAsia="Times New Roman" w:hAnsi="Times New Roman"/>
          <w:b w:val="1"/>
          <w:bCs w:val="1"/>
          <w:color w:val="000000"/>
          <w:sz w:val="26"/>
          <w:szCs w:val="26"/>
          <w:rtl w:val="0"/>
        </w:rPr>
        <w:t xml:space="preserve">1. Tự động phân loại giao dịch</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Bedrock sử dụng mô hình AI để tự động phân loại giao dịch vào các nhóm như:</w:t>
      </w:r>
    </w:p>
    <w:p w:rsidR="00000000" w:rsidDel="00000000" w:rsidP="00000000" w:rsidRDefault="00000000" w:rsidRPr="00000000" w14:paraId="000000DA">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Ăn uống</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sắm</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w:t>
      </w:r>
    </w:p>
    <w:p w:rsidR="00000000" w:rsidDel="00000000" w:rsidP="00000000" w:rsidRDefault="00000000" w:rsidRPr="00000000" w14:paraId="000000D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w:t>
      </w:r>
    </w:p>
    <w:p w:rsidR="00000000" w:rsidDel="00000000" w:rsidP="00000000" w:rsidRDefault="00000000" w:rsidRPr="00000000" w14:paraId="000000D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tế</w:t>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dục</w:t>
      </w:r>
    </w:p>
    <w:p w:rsidR="00000000" w:rsidDel="00000000" w:rsidP="00000000" w:rsidRDefault="00000000" w:rsidRPr="00000000" w14:paraId="000000E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w:t>
      </w:r>
    </w:p>
    <w:p w:rsidR="00000000" w:rsidDel="00000000" w:rsidP="00000000" w:rsidRDefault="00000000" w:rsidRPr="00000000" w14:paraId="000000E2">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0tguejdtpoz" w:id="26"/>
      <w:bookmarkEnd w:id="26"/>
      <w:r w:rsidDel="00000000" w:rsidR="00000000" w:rsidRPr="00000000">
        <w:rPr>
          <w:rFonts w:ascii="Times New Roman" w:cs="Times New Roman" w:eastAsia="Times New Roman" w:hAnsi="Times New Roman"/>
          <w:b w:val="1"/>
          <w:bCs w:val="1"/>
          <w:color w:val="000000"/>
          <w:sz w:val="26"/>
          <w:szCs w:val="26"/>
          <w:rtl w:val="0"/>
        </w:rPr>
        <w:t xml:space="preserve">2. Phân tích thói quen chi tiêu</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phân tích lịch sử giao dịch của người dùng theo:</w:t>
      </w:r>
    </w:p>
    <w:p w:rsidR="00000000" w:rsidDel="00000000" w:rsidP="00000000" w:rsidRDefault="00000000" w:rsidRPr="00000000" w14:paraId="000000E5">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p w:rsidR="00000000" w:rsidDel="00000000" w:rsidP="00000000" w:rsidRDefault="00000000" w:rsidRPr="00000000" w14:paraId="000000E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w:t>
      </w:r>
    </w:p>
    <w:p w:rsidR="00000000" w:rsidDel="00000000" w:rsidP="00000000" w:rsidRDefault="00000000" w:rsidRPr="00000000" w14:paraId="000000E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w:t>
      </w:r>
    </w:p>
    <w:p w:rsidR="00000000" w:rsidDel="00000000" w:rsidP="00000000" w:rsidRDefault="00000000" w:rsidRPr="00000000" w14:paraId="000000E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chi tiêu</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đó giúp người dùng nhận biết xu hướng và hành vi chi tiêu của mình.</w:t>
      </w:r>
    </w:p>
    <w:p w:rsidR="00000000" w:rsidDel="00000000" w:rsidP="00000000" w:rsidRDefault="00000000" w:rsidRPr="00000000" w14:paraId="000000EA">
      <w:pPr>
        <w:spacing w:after="180" w:before="1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femodf0n8e4" w:id="27"/>
      <w:bookmarkEnd w:id="27"/>
      <w:r w:rsidDel="00000000" w:rsidR="00000000" w:rsidRPr="00000000">
        <w:rPr>
          <w:rFonts w:ascii="Times New Roman" w:cs="Times New Roman" w:eastAsia="Times New Roman" w:hAnsi="Times New Roman"/>
          <w:b w:val="1"/>
          <w:bCs w:val="1"/>
          <w:color w:val="000000"/>
          <w:sz w:val="26"/>
          <w:szCs w:val="26"/>
          <w:rtl w:val="0"/>
        </w:rPr>
        <w:t xml:space="preserve">3. Đưa ra khuyến nghị tài chính</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Bedrock đề xuất các lời khuyên như:</w:t>
      </w:r>
    </w:p>
    <w:p w:rsidR="00000000" w:rsidDel="00000000" w:rsidP="00000000" w:rsidRDefault="00000000" w:rsidRPr="00000000" w14:paraId="000000ED">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ngân sách theo từng danh mục.</w:t>
      </w:r>
    </w:p>
    <w:p w:rsidR="00000000" w:rsidDel="00000000" w:rsidP="00000000" w:rsidRDefault="00000000" w:rsidRPr="00000000" w14:paraId="000000EE">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các khoản chi không cần thiết.</w:t>
      </w:r>
    </w:p>
    <w:p w:rsidR="00000000" w:rsidDel="00000000" w:rsidP="00000000" w:rsidRDefault="00000000" w:rsidRPr="00000000" w14:paraId="000000EF">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mức tiết kiệm hợp lý.</w:t>
      </w:r>
    </w:p>
    <w:p w:rsidR="00000000" w:rsidDel="00000000" w:rsidP="00000000" w:rsidRDefault="00000000" w:rsidRPr="00000000" w14:paraId="000000F0">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lập kế hoạch tài chính cá nhân hiệu quả.</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Chức năng chính</w:t>
      </w:r>
    </w:p>
    <w:p w:rsidR="00000000" w:rsidDel="00000000" w:rsidP="00000000" w:rsidRDefault="00000000" w:rsidRPr="00000000" w14:paraId="000000F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người dùng</w:t>
      </w:r>
    </w:p>
    <w:p w:rsidR="00000000" w:rsidDel="00000000" w:rsidP="00000000" w:rsidRDefault="00000000" w:rsidRPr="00000000" w14:paraId="000000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Đăng ký</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Đăng nhập</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JWT Authentication</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giao dịch</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Thêm giao dịch</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Sửa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Xóa</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Xem lịch sử</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danh mục</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Thu nhập</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Ăn uống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Mua sắm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Giải trí</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 chuyển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Hóa đơn</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ngân sách</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Thiết lập ngân sách theo:</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Tháng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Danh mục</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Theo dõi mức sử dụng.</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Quản lý hóa đơn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Upload hóa đơn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Lưu trên Amazon S3.</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Financial Advisor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Bedrock hỗ trợ:</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Tự động phân loại giao dịch.</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Phân tích xu hướng chi tiêu.</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Đưa ra lời khuyên tài chính.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Phát hiện chi tiêu bất thường.</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Notification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Thông báo:</w:t>
      </w:r>
    </w:p>
    <w:p w:rsidR="00000000" w:rsidDel="00000000" w:rsidP="00000000" w:rsidRDefault="00000000" w:rsidRPr="00000000" w14:paraId="000001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Vượt ngân sách.</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Gần hết ngân sách.</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Lời khuyên AI.</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Ưu điểm của kiến trúc</w:t>
      </w:r>
    </w:p>
    <w:p w:rsidR="00000000" w:rsidDel="00000000" w:rsidP="00000000" w:rsidRDefault="00000000" w:rsidRPr="00000000" w14:paraId="000001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Hoàn toàn Serverless.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Không cần quản lý máy chủ.</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 Scaling.</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Chi phí thấp.</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Bảo mật cao.</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Khả năng mở rộng tốt.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Dễ triển khai CI/CD.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Độ sẵn sàng cao.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Tích hợp AI dễ dàng.</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Hạn chế</w:t>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Phụ thuộc vào dịch vụ AWS.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Lambda có thể phát sinh Cold Start.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Bedrock phát sinh chi phí khi sử dụng AI.</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DynamoDB yêu cầu thiết kế Partition Key hợp lý.</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Khả năng mở rộng</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Trong tương lai có thể mở rộng thêm:</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Mobile Application.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Dashboard cho quản trị viên.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OCR đọc hóa đơn tự động.</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Voice Assistant.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QuickSight phân tích dữ liệu.</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AWS Step Functions cho quy trình phức tạp.</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Amazon EventBridge cho kiến trúc hướng sự kiện.</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Kết luận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Budget Tracker là hệ thống quản lý tài chính cá nhân được xây dựng theo mô hình AWS Serverless hiện đại. Dự án tận dụng các dịch vụ cốt lõi của AWS như Amazon Cognito, API Gateway, AWS Lambda, Amazon DynamoDB, Amazon S3, Amazon Bedrock, Amazon CloudWatch và Amazon SNS để tạo nên một hệ thống có khả năng mở rộng, bảo mật và tối ưu chi phí.</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Việc ứng dụng Amazon Bedrock giúp hệ thống không chỉ lưu trữ và quản lý dữ liệu mà còn cung cấp các chức năng phân tích tài chính thông minh, hỗ trợ người dùng đưa ra quyết định chi tiêu hợp lý hơn. Kiến trúc này đáp ứng các nguyên tắc của AWS Well-Architected Framework về hiệu năng, bảo mật, độ tin cậy, tối ưu chi phí và khả năng vận hành, đồng thời là nền tảng phù hợp để phát triển các hệ thống quản lý tài chính thông minh trong thực tế.</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