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clwxcs25p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WORKLOG TUẦN 1 (20/04 – 26/04)</w:t>
      </w:r>
    </w:p>
    <w:tbl>
      <w:tblPr>
        <w:tblStyle w:val="Table1"/>
        <w:tblW w:w="8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7595"/>
        <w:tblGridChange w:id="0">
          <w:tblGrid>
            <w:gridCol w:w="770"/>
            <w:gridCol w:w="7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Tài liệu tham khảo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20/04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https://aws.amazon.com/free/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21/04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22/04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https://www.youtube.com/watch?v=qVCF7UjYC5s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(Module 01-01)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23/04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https://www.youtube.com/watch?v=95quNuhvMT0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(Module 01-02)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24/04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https://aws.amazon.com/serverless/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25/04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https://www.youtube.com/watch?v=uAQCm4sm_1c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(Module 01-03)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26/04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wgpturhcg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WORKLOG TUẦN 2 (27/04 – 03/05)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6.2180733937095"/>
        <w:gridCol w:w="8269.293737629914"/>
        <w:tblGridChange w:id="0">
          <w:tblGrid>
            <w:gridCol w:w="756.2180733937095"/>
            <w:gridCol w:w="8269.2937376299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Tài liệu tham khảo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27/04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https://www.youtube.com/watch?v=UIw8UxGZCHA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(Module 01-04)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28/04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https://www.youtube.com/watch?v=2PQYqH_HkXw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(Module 01-05)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29/04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https://www.youtube.com/watch?v=IY61YlmXQe8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(Module 01-06)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30/04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01/05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02/05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https://docs.aws.amazon.com/lambda/latest/dg/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03/05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cqrmksrb5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WORKLOG TUẦN 3 (04/05 – 10/05)</w:t>
      </w:r>
    </w:p>
    <w:tbl>
      <w:tblPr>
        <w:tblStyle w:val="Table3"/>
        <w:tblW w:w="8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7895"/>
        <w:tblGridChange w:id="0">
          <w:tblGrid>
            <w:gridCol w:w="770"/>
            <w:gridCol w:w="7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Tài liệu tham khảo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04/05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https://www.youtube.com/watch?v=O9Ac_vGHquM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(Module 02-01)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05/05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https://www.youtube.com/watch?v=BPuD1l2hEQ4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(Module 02-02)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06/05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07/05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https://docs.aws.amazon.com/vpc/latest/userguide/configure-subnets.html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08/05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09/05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https://docs.aws.amazon.com/vpc/latest/userguide/VPC_Internet_Gateway.html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eewmlj4u8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WORKLOG TUẦN 4 (11/05 – 17/05)</w:t>
      </w:r>
    </w:p>
    <w:tbl>
      <w:tblPr>
        <w:tblStyle w:val="Table4"/>
        <w:tblW w:w="8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7520"/>
        <w:tblGridChange w:id="0">
          <w:tblGrid>
            <w:gridCol w:w="770"/>
            <w:gridCol w:w="7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Tài liệu tham khảo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11/05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https://docs.aws.amazon.com/vpc/latest/userguide/vpc-nat-gateway.html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12/05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https://docs.aws.amazon.com/vpc/latest/userguide/vpc-nat-gateway.html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13/05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https://www.youtube.com/watch?v=dHoYmQR7FYs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14/05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15/05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https://www.youtube.com/watch?v=k-g4wz4Qlfk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16/05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17/05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gnv19hetj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WORKLOG TUẦN 5 (18/05 – 24/05)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6.2180733937095"/>
        <w:gridCol w:w="8269.293737629914"/>
        <w:tblGridChange w:id="0">
          <w:tblGrid>
            <w:gridCol w:w="756.2180733937095"/>
            <w:gridCol w:w="8269.2937376299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Tài liệu tham khảo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18/05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https://docs.aws.amazon.com/AWSEC2/latest/UserGuide/EC2_GetStarted.html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19/05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https://docs.aws.amazon.com/AWSEC2/latest/UserGuide/iam-roles-for-amazon-ec2.html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20/05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21/05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https://docs.aws.amazon.com/AWSEC2/latest/UserGuide/connect-with-ec2-instance-connect-endpoint.html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22/05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23/05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https://www.youtube.com/watch?v=ggFZt2JGIeM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24/05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m8g4al3tj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WORKLOG TUẦN 6 (25/05 – 31/05)</w:t>
      </w:r>
    </w:p>
    <w:tbl>
      <w:tblPr>
        <w:tblStyle w:val="Table6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7325"/>
        <w:tblGridChange w:id="0">
          <w:tblGrid>
            <w:gridCol w:w="770"/>
            <w:gridCol w:w="7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Tài liệu tham khảo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25/05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26/05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https://docs.aws.amazon.com/cognito/latest/developerguide/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27/05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155cc"/>
                <w:u w:val="single"/>
              </w:rPr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https://docs.aws.amazon.com/AmazonCloudFront/latest/DeveloperGuide/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https://docs.aws.amazon.com/waf/latest/developerguide/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28/05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155cc"/>
                <w:u w:val="single"/>
              </w:rPr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https://docs.aws.amazon.com/apigateway/latest/developerguide/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color w:val="1155cc"/>
                <w:u w:val="single"/>
              </w:rPr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https://docs.aws.amazon.com/lambda/latest/dg/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https://docs.aws.amazon.com/amazondynamodb/latest/developerguide/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29/05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1155cc"/>
                <w:u w:val="single"/>
              </w:rPr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https://docs.aws.amazon.com/AmazonS3/latest/userguide/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https://aistudio.google.com/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30/05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31/05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l42v102rr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WORKLOG TUẦN 7 (01/06 – 07/06)</w:t>
      </w:r>
    </w:p>
    <w:tbl>
      <w:tblPr>
        <w:tblStyle w:val="Table7"/>
        <w:tblW w:w="8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7940"/>
        <w:tblGridChange w:id="0">
          <w:tblGrid>
            <w:gridCol w:w="770"/>
            <w:gridCol w:w="7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Tài liệu tham khảo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01/06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https://aws.amazon.com/serverless/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02/06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03/06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https://aws.amazon.com/architecture/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04/06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https://docs.aws.amazon.com/wellarchitected/latest/serverless-applications-lens/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05/06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https://aistudio.google.com/app/apikey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06/06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07/06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ga80z7l06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WORKLOG TUẦN 8 (08/06 – 14/06)</w:t>
      </w:r>
    </w:p>
    <w:tbl>
      <w:tblPr>
        <w:tblStyle w:val="Table8"/>
        <w:tblW w:w="7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7055"/>
        <w:tblGridChange w:id="0">
          <w:tblGrid>
            <w:gridCol w:w="770"/>
            <w:gridCol w:w="7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Tài liệu tham khảo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08/06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https://aws.amazon.com/architecture/icons/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09/06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https://app.diagrams.net/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10/06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11/06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https://docs.aws.amazon.com/amazondynamodb/latest/developerguide/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12/06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https://react.dev/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13/06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14/06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20aldcvw2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WORKLOG TUẦN 9 (15/06 – 21/06)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6.2180733937095"/>
        <w:gridCol w:w="8269.293737629914"/>
        <w:tblGridChange w:id="0">
          <w:tblGrid>
            <w:gridCol w:w="756.2180733937095"/>
            <w:gridCol w:w="8269.2937376299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Tài liệu tham khảo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15/06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16/06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17/06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18/06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19/06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https://docs.aws.amazon.com/waf/latest/developerguide/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20/06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https://docs.aws.amazon.com/waf/latest/developerguide/waf-rule-statement-type-rate-based.html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21/06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aiu37tv8p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WORKLOG TUẦN 10 (22/06 – 28/06)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8.694770140632"/>
        <w:gridCol w:w="8266.817040882992"/>
        <w:tblGridChange w:id="0">
          <w:tblGrid>
            <w:gridCol w:w="758.694770140632"/>
            <w:gridCol w:w="8266.81704088299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Tài liệu tham khảo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22/06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155cc"/>
                <w:u w:val="single"/>
              </w:rPr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https://docs.aws.amazon.com/AmazonS3/latest/userguide/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https://docs.aws.amazon.com/amplify/latest/userguide/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23/06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155cc"/>
                <w:u w:val="single"/>
              </w:rPr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https://docs.aws.amazon.com/Route53/latest/DeveloperGuide/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https://docs.aws.amazon.com/AmazonCloudFront/latest/DeveloperGuide/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24/06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https://docs.aws.amazon.com/waf/latest/developerguide/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25/06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https://docs.aws.amazon.com/cognito/latest/developerguide/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26/06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1155cc"/>
                <w:u w:val="single"/>
              </w:rPr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https://docs.aws.amazon.com/apigateway/latest/developerguide/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https://docs.aws.amazon.com/lambda/latest/dg/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27/06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1155cc"/>
                <w:u w:val="single"/>
              </w:rPr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https://docs.aws.amazon.com/amazondynamodb/latest/developerguide/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https://docs.aws.amazon.com/AWSSimpleQueueService/latest/SQSDeveloperGuide/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28/06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1155cc"/>
                <w:u w:val="single"/>
              </w:rPr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https://docs.aws.amazon.com/AmazonCloudWatch/latest/monitoring/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/>
            </w:pP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https://docs.aws.amazon.com/sns/latest/dg/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buk024rq2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WORKLOG TUẦN 11 (29/06 – 05/07)</w:t>
      </w:r>
    </w:p>
    <w:tbl>
      <w:tblPr>
        <w:tblStyle w:val="Table11"/>
        <w:tblW w:w="7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6890"/>
        <w:tblGridChange w:id="0">
          <w:tblGrid>
            <w:gridCol w:w="770"/>
            <w:gridCol w:w="6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Tài liệu tham khảo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29/06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30/06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01/07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02/07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03/07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https://ai.google.dev/gemini-api/docs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04/07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05/07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https://docs.aws.amazon.com/lambda/latest/dg/best-practices.html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zgw8ezjv3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WORKLOG TUẦN 12 (06/07 – 12/07)</w:t>
      </w:r>
    </w:p>
    <w:tbl>
      <w:tblPr>
        <w:tblStyle w:val="Table12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6590"/>
        <w:tblGridChange w:id="0">
          <w:tblGrid>
            <w:gridCol w:w="770"/>
            <w:gridCol w:w="6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Tài liệu tham khảo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06/07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07/07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https://docs.aws.amazon.com/lambda/latest/dg/best-practices.html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08/07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1155cc"/>
                <w:u w:val="single"/>
              </w:rPr>
            </w:pPr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https://docs.aws.amazon.com/cognito/latest/developerguide/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hyperlink r:id="rId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https://docs.aws.amazon.com/waf/latest/developerguide/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09/07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10/07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11/07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12/07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aws.amazon.com/AmazonS3/latest/userguide/" TargetMode="External"/><Relationship Id="rId42" Type="http://schemas.openxmlformats.org/officeDocument/2006/relationships/hyperlink" Target="https://docs.aws.amazon.com/Route53/latest/DeveloperGuide/" TargetMode="External"/><Relationship Id="rId41" Type="http://schemas.openxmlformats.org/officeDocument/2006/relationships/hyperlink" Target="https://docs.aws.amazon.com/amplify/latest/userguide/" TargetMode="External"/><Relationship Id="rId44" Type="http://schemas.openxmlformats.org/officeDocument/2006/relationships/hyperlink" Target="https://docs.aws.amazon.com/waf/latest/developerguide/" TargetMode="External"/><Relationship Id="rId43" Type="http://schemas.openxmlformats.org/officeDocument/2006/relationships/hyperlink" Target="https://docs.aws.amazon.com/AmazonCloudFront/latest/DeveloperGuide/" TargetMode="External"/><Relationship Id="rId46" Type="http://schemas.openxmlformats.org/officeDocument/2006/relationships/hyperlink" Target="https://docs.aws.amazon.com/apigateway/latest/developerguide/" TargetMode="External"/><Relationship Id="rId45" Type="http://schemas.openxmlformats.org/officeDocument/2006/relationships/hyperlink" Target="https://docs.aws.amazon.com/cognito/latest/developerguid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ws.amazon.com/serverless/" TargetMode="External"/><Relationship Id="rId48" Type="http://schemas.openxmlformats.org/officeDocument/2006/relationships/hyperlink" Target="https://docs.aws.amazon.com/amazondynamodb/latest/developerguide/" TargetMode="External"/><Relationship Id="rId47" Type="http://schemas.openxmlformats.org/officeDocument/2006/relationships/hyperlink" Target="https://docs.aws.amazon.com/lambda/latest/dg/" TargetMode="External"/><Relationship Id="rId49" Type="http://schemas.openxmlformats.org/officeDocument/2006/relationships/hyperlink" Target="https://docs.aws.amazon.com/AWSSimpleQueueService/latest/SQSDeveloperGuide/" TargetMode="External"/><Relationship Id="rId5" Type="http://schemas.openxmlformats.org/officeDocument/2006/relationships/styles" Target="styles.xml"/><Relationship Id="rId6" Type="http://schemas.openxmlformats.org/officeDocument/2006/relationships/hyperlink" Target="https://aws.amazon.com/free/" TargetMode="External"/><Relationship Id="rId7" Type="http://schemas.openxmlformats.org/officeDocument/2006/relationships/hyperlink" Target="https://www.youtube.com/watch?v=qVCF7UjYC5s" TargetMode="External"/><Relationship Id="rId8" Type="http://schemas.openxmlformats.org/officeDocument/2006/relationships/hyperlink" Target="https://www.youtube.com/watch?v=95quNuhvMT0" TargetMode="External"/><Relationship Id="rId31" Type="http://schemas.openxmlformats.org/officeDocument/2006/relationships/hyperlink" Target="https://aws.amazon.com/serverless/" TargetMode="External"/><Relationship Id="rId30" Type="http://schemas.openxmlformats.org/officeDocument/2006/relationships/hyperlink" Target="https://docs.aws.amazon.com/AmazonS3/latest/userguide/" TargetMode="External"/><Relationship Id="rId33" Type="http://schemas.openxmlformats.org/officeDocument/2006/relationships/hyperlink" Target="https://docs.aws.amazon.com/wellarchitected/latest/serverless-applications-lens/" TargetMode="External"/><Relationship Id="rId32" Type="http://schemas.openxmlformats.org/officeDocument/2006/relationships/hyperlink" Target="https://aws.amazon.com/architecture/" TargetMode="External"/><Relationship Id="rId35" Type="http://schemas.openxmlformats.org/officeDocument/2006/relationships/hyperlink" Target="https://app.diagrams.net/" TargetMode="External"/><Relationship Id="rId34" Type="http://schemas.openxmlformats.org/officeDocument/2006/relationships/hyperlink" Target="https://aws.amazon.com/architecture/icons/" TargetMode="External"/><Relationship Id="rId37" Type="http://schemas.openxmlformats.org/officeDocument/2006/relationships/hyperlink" Target="https://react.dev/" TargetMode="External"/><Relationship Id="rId36" Type="http://schemas.openxmlformats.org/officeDocument/2006/relationships/hyperlink" Target="https://docs.aws.amazon.com/amazondynamodb/latest/developerguide/" TargetMode="External"/><Relationship Id="rId39" Type="http://schemas.openxmlformats.org/officeDocument/2006/relationships/hyperlink" Target="https://docs.aws.amazon.com/waf/latest/developerguide/waf-rule-statement-type-rate-based.html" TargetMode="External"/><Relationship Id="rId38" Type="http://schemas.openxmlformats.org/officeDocument/2006/relationships/hyperlink" Target="https://docs.aws.amazon.com/waf/latest/developerguide/" TargetMode="External"/><Relationship Id="rId20" Type="http://schemas.openxmlformats.org/officeDocument/2006/relationships/hyperlink" Target="https://docs.aws.amazon.com/vpc/latest/userguide/vpc-nat-gateway.html" TargetMode="External"/><Relationship Id="rId22" Type="http://schemas.openxmlformats.org/officeDocument/2006/relationships/hyperlink" Target="https://docs.aws.amazon.com/AWSEC2/latest/UserGuide/iam-roles-for-amazon-ec2.html" TargetMode="External"/><Relationship Id="rId21" Type="http://schemas.openxmlformats.org/officeDocument/2006/relationships/hyperlink" Target="https://docs.aws.amazon.com/AWSEC2/latest/UserGuide/EC2_GetStarted.html" TargetMode="External"/><Relationship Id="rId24" Type="http://schemas.openxmlformats.org/officeDocument/2006/relationships/hyperlink" Target="https://docs.aws.amazon.com/cognito/latest/developerguide/" TargetMode="External"/><Relationship Id="rId23" Type="http://schemas.openxmlformats.org/officeDocument/2006/relationships/hyperlink" Target="https://docs.aws.amazon.com/AWSEC2/latest/UserGuide/connect-with-ec2-instance-connect-endpoint.html" TargetMode="External"/><Relationship Id="rId26" Type="http://schemas.openxmlformats.org/officeDocument/2006/relationships/hyperlink" Target="https://docs.aws.amazon.com/waf/latest/developerguide/" TargetMode="External"/><Relationship Id="rId25" Type="http://schemas.openxmlformats.org/officeDocument/2006/relationships/hyperlink" Target="https://docs.aws.amazon.com/AmazonCloudFront/latest/DeveloperGuide/" TargetMode="External"/><Relationship Id="rId28" Type="http://schemas.openxmlformats.org/officeDocument/2006/relationships/hyperlink" Target="https://docs.aws.amazon.com/lambda/latest/dg/" TargetMode="External"/><Relationship Id="rId27" Type="http://schemas.openxmlformats.org/officeDocument/2006/relationships/hyperlink" Target="https://docs.aws.amazon.com/apigateway/latest/developerguide/" TargetMode="External"/><Relationship Id="rId29" Type="http://schemas.openxmlformats.org/officeDocument/2006/relationships/hyperlink" Target="https://docs.aws.amazon.com/amazondynamodb/latest/developerguide/" TargetMode="External"/><Relationship Id="rId51" Type="http://schemas.openxmlformats.org/officeDocument/2006/relationships/hyperlink" Target="https://docs.aws.amazon.com/sns/latest/dg/" TargetMode="External"/><Relationship Id="rId50" Type="http://schemas.openxmlformats.org/officeDocument/2006/relationships/hyperlink" Target="https://docs.aws.amazon.com/AmazonCloudWatch/latest/monitoring/" TargetMode="External"/><Relationship Id="rId53" Type="http://schemas.openxmlformats.org/officeDocument/2006/relationships/hyperlink" Target="https://docs.aws.amazon.com/lambda/latest/dg/best-practices.html" TargetMode="External"/><Relationship Id="rId52" Type="http://schemas.openxmlformats.org/officeDocument/2006/relationships/hyperlink" Target="https://ai.google.dev/gemini-api/docs" TargetMode="External"/><Relationship Id="rId11" Type="http://schemas.openxmlformats.org/officeDocument/2006/relationships/hyperlink" Target="https://www.youtube.com/watch?v=UIw8UxGZCHA" TargetMode="External"/><Relationship Id="rId55" Type="http://schemas.openxmlformats.org/officeDocument/2006/relationships/hyperlink" Target="https://docs.aws.amazon.com/cognito/latest/developerguide/" TargetMode="External"/><Relationship Id="rId10" Type="http://schemas.openxmlformats.org/officeDocument/2006/relationships/hyperlink" Target="https://www.youtube.com/watch?v=uAQCm4sm_1c" TargetMode="External"/><Relationship Id="rId54" Type="http://schemas.openxmlformats.org/officeDocument/2006/relationships/hyperlink" Target="https://docs.aws.amazon.com/lambda/latest/dg/best-practices.html" TargetMode="External"/><Relationship Id="rId13" Type="http://schemas.openxmlformats.org/officeDocument/2006/relationships/hyperlink" Target="https://www.youtube.com/watch?v=IY61YlmXQe8" TargetMode="External"/><Relationship Id="rId12" Type="http://schemas.openxmlformats.org/officeDocument/2006/relationships/hyperlink" Target="https://www.youtube.com/watch?v=2PQYqH_HkXw" TargetMode="External"/><Relationship Id="rId56" Type="http://schemas.openxmlformats.org/officeDocument/2006/relationships/hyperlink" Target="https://docs.aws.amazon.com/waf/latest/developerguide/" TargetMode="External"/><Relationship Id="rId15" Type="http://schemas.openxmlformats.org/officeDocument/2006/relationships/hyperlink" Target="https://www.youtube.com/watch?v=O9Ac_vGHquM" TargetMode="External"/><Relationship Id="rId14" Type="http://schemas.openxmlformats.org/officeDocument/2006/relationships/hyperlink" Target="https://docs.aws.amazon.com/lambda/latest/dg/" TargetMode="External"/><Relationship Id="rId17" Type="http://schemas.openxmlformats.org/officeDocument/2006/relationships/hyperlink" Target="https://docs.aws.amazon.com/vpc/latest/userguide/configure-subnets.html" TargetMode="External"/><Relationship Id="rId16" Type="http://schemas.openxmlformats.org/officeDocument/2006/relationships/hyperlink" Target="https://www.youtube.com/watch?v=BPuD1l2hEQ4" TargetMode="External"/><Relationship Id="rId19" Type="http://schemas.openxmlformats.org/officeDocument/2006/relationships/hyperlink" Target="https://docs.aws.amazon.com/vpc/latest/userguide/vpc-nat-gateway.html" TargetMode="External"/><Relationship Id="rId18" Type="http://schemas.openxmlformats.org/officeDocument/2006/relationships/hyperlink" Target="https://docs.aws.amazon.com/vpc/latest/userguide/VPC_Internet_Gatewa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