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68A5" w14:textId="1B7E255C" w:rsidR="006342C5" w:rsidRPr="009C2BBA" w:rsidRDefault="006342C5" w:rsidP="006342C5">
      <w:pPr>
        <w:pStyle w:val="NormalWeb"/>
        <w:spacing w:before="240" w:beforeAutospacing="0" w:after="240" w:afterAutospacing="0"/>
        <w:ind w:left="720"/>
        <w:jc w:val="center"/>
      </w:pPr>
      <w:r w:rsidRPr="009C2BBA">
        <w:rPr>
          <w:b/>
          <w:bCs/>
          <w:color w:val="000000"/>
          <w:sz w:val="32"/>
          <w:szCs w:val="32"/>
        </w:rPr>
        <w:t> </w:t>
      </w:r>
      <w:r w:rsidRPr="009C2BBA"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416C8B3" wp14:editId="0CAE72FE">
            <wp:extent cx="4210050" cy="1295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782D" w14:textId="77777777" w:rsidR="006342C5" w:rsidRPr="009C2BBA" w:rsidRDefault="006342C5" w:rsidP="006342C5">
      <w:pPr>
        <w:pStyle w:val="NormalWeb"/>
        <w:spacing w:before="240" w:beforeAutospacing="0" w:after="240" w:afterAutospacing="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138C4851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07BF098C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44"/>
          <w:szCs w:val="44"/>
        </w:rPr>
        <w:t> </w:t>
      </w:r>
    </w:p>
    <w:p w14:paraId="46DDE33A" w14:textId="77777777" w:rsidR="006342C5" w:rsidRPr="009C2BBA" w:rsidRDefault="006342C5" w:rsidP="006342C5">
      <w:pPr>
        <w:pStyle w:val="NormalWeb"/>
        <w:spacing w:before="240" w:beforeAutospacing="0" w:after="240" w:afterAutospacing="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4962F7B8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74C62AE7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56"/>
          <w:szCs w:val="56"/>
        </w:rPr>
        <w:t>PRU211M PROJECT REPORT</w:t>
      </w:r>
    </w:p>
    <w:p w14:paraId="7168D0AF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44"/>
          <w:szCs w:val="44"/>
        </w:rPr>
        <w:t>C# Game Unity</w:t>
      </w:r>
    </w:p>
    <w:p w14:paraId="5D1AB1A6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641E12AE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70BF9432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00A52D17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BBF869F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D9C759A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6587334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1A487F10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 </w:t>
      </w:r>
    </w:p>
    <w:p w14:paraId="6A3F553D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  <w:jc w:val="center"/>
      </w:pPr>
      <w:r w:rsidRPr="009C2BBA">
        <w:rPr>
          <w:b/>
          <w:bCs/>
          <w:color w:val="000000"/>
          <w:sz w:val="28"/>
          <w:szCs w:val="28"/>
        </w:rPr>
        <w:t>–Hanoi, Jan 01, 2023 –</w:t>
      </w:r>
    </w:p>
    <w:p w14:paraId="2E122573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Table of Contents</w:t>
      </w:r>
    </w:p>
    <w:p w14:paraId="09337E3A" w14:textId="2CCC8F2A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I. Project Report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7E3B8F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1. Status Report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0BF912C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 Team Involvements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3135FA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3. Issues/Suggestions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F08E5C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II. Software Design Document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99257C2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1. Flowchart game</w:t>
      </w:r>
    </w:p>
    <w:p w14:paraId="6E3D7C86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  Detail</w:t>
      </w:r>
    </w:p>
    <w:p w14:paraId="47DF12B8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2.1 Character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DE085D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2.2 Ụ Súng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7F3CABB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2.3 Đạn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EB50D79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2.4 Item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2D2B4DE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2.5 Enemy</w:t>
      </w:r>
    </w:p>
    <w:p w14:paraId="4FFAB288" w14:textId="7079E5F8" w:rsidR="00FF4FBE" w:rsidRPr="009C2BBA" w:rsidRDefault="00D72728" w:rsidP="00D72728">
      <w:pPr>
        <w:rPr>
          <w:rFonts w:ascii="Times New Roman" w:eastAsia="Times New Roman" w:hAnsi="Times New Roman" w:cs="Times New Roman"/>
          <w:color w:val="000000"/>
        </w:rPr>
      </w:pPr>
      <w:r w:rsidRPr="009C2BBA">
        <w:rPr>
          <w:rFonts w:ascii="Times New Roman" w:eastAsia="Times New Roman" w:hAnsi="Times New Roman" w:cs="Times New Roman"/>
          <w:color w:val="000000"/>
          <w:sz w:val="24"/>
          <w:szCs w:val="24"/>
        </w:rPr>
        <w:t>2.6 Map</w:t>
      </w:r>
      <w:r w:rsidRPr="009C2BBA">
        <w:rPr>
          <w:rFonts w:ascii="Times New Roman" w:eastAsia="Times New Roman" w:hAnsi="Times New Roman" w:cs="Times New Roman"/>
          <w:color w:val="000000"/>
        </w:rPr>
        <w:tab/>
      </w:r>
    </w:p>
    <w:p w14:paraId="4C03A527" w14:textId="254D97FD" w:rsidR="007E618C" w:rsidRPr="007E618C" w:rsidRDefault="007E618C" w:rsidP="007E618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18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I. Project Report</w:t>
      </w:r>
    </w:p>
    <w:p w14:paraId="42E3B4B1" w14:textId="77777777" w:rsidR="007E618C" w:rsidRPr="007E618C" w:rsidRDefault="007E618C" w:rsidP="007E618C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61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Team Involvements</w:t>
      </w:r>
    </w:p>
    <w:p w14:paraId="3497B6E1" w14:textId="77777777" w:rsidR="007E618C" w:rsidRPr="007E618C" w:rsidRDefault="007E618C" w:rsidP="007E6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587"/>
        <w:gridCol w:w="2174"/>
        <w:gridCol w:w="4784"/>
      </w:tblGrid>
      <w:tr w:rsidR="007E618C" w:rsidRPr="007E618C" w14:paraId="67AD97C3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B4FA1A4" w14:textId="77777777" w:rsidR="007E618C" w:rsidRPr="007E618C" w:rsidRDefault="007E618C" w:rsidP="007E618C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8F8EA7D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048BC6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17103D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 (Task Details, etc.)</w:t>
            </w:r>
          </w:p>
        </w:tc>
      </w:tr>
      <w:tr w:rsidR="007E618C" w:rsidRPr="007E618C" w14:paraId="4978B031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9A40CB1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58789DC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BC0B986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5B9A4C94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0BA727C9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60C2D41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C30EE35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4C2F27B1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4812933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2D27CF51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26AE0C55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E1BE933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FCE3EF1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6516F4D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4B31CC5D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B491118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D21A82C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F3D93E6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85FB865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F783EAD" w14:textId="3B79F9FB" w:rsidR="007E618C" w:rsidRPr="009C2BBA" w:rsidRDefault="007E618C" w:rsidP="00D72728">
      <w:pPr>
        <w:rPr>
          <w:rFonts w:ascii="Times New Roman" w:hAnsi="Times New Roman" w:cs="Times New Roman"/>
        </w:rPr>
      </w:pPr>
    </w:p>
    <w:p w14:paraId="5177E295" w14:textId="7F3C4425" w:rsidR="00C95309" w:rsidRPr="009C2BBA" w:rsidRDefault="00C95309" w:rsidP="00D72728">
      <w:pPr>
        <w:rPr>
          <w:rFonts w:ascii="Times New Roman" w:hAnsi="Times New Roman" w:cs="Times New Roman"/>
        </w:rPr>
      </w:pPr>
    </w:p>
    <w:p w14:paraId="460F2D5C" w14:textId="7D783FDB" w:rsidR="00C95309" w:rsidRPr="009C2BBA" w:rsidRDefault="00C95309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2. Cốt truyện</w:t>
      </w:r>
    </w:p>
    <w:p w14:paraId="0936A986" w14:textId="57F8ED03" w:rsidR="00C95309" w:rsidRPr="009C2BBA" w:rsidRDefault="00C95309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3. Game Description</w:t>
      </w:r>
    </w:p>
    <w:p w14:paraId="58F3212F" w14:textId="77777777" w:rsidR="009C2BBA" w:rsidRPr="009C2BBA" w:rsidRDefault="009C2BBA" w:rsidP="009C2BB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2BB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II. Game Design Document</w:t>
      </w:r>
    </w:p>
    <w:p w14:paraId="024CFD31" w14:textId="77777777" w:rsidR="009C2BBA" w:rsidRPr="009C2BBA" w:rsidRDefault="009C2BBA" w:rsidP="009C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9F09A" w14:textId="0CA5F41D" w:rsidR="009C2BBA" w:rsidRPr="000E05B4" w:rsidRDefault="009C2BBA" w:rsidP="009C2BB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Flowchart game</w:t>
      </w:r>
    </w:p>
    <w:p w14:paraId="5592AE96" w14:textId="677D9557" w:rsidR="002D6369" w:rsidRPr="000E05B4" w:rsidRDefault="002D6369" w:rsidP="009C2BB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. </w:t>
      </w: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Detail</w:t>
      </w:r>
    </w:p>
    <w:p w14:paraId="57D70F3C" w14:textId="46E0E269" w:rsidR="000E05B4" w:rsidRDefault="000E05B4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0E05B4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2.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1 </w:t>
      </w:r>
      <w:r w:rsidRPr="000E05B4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Character</w:t>
      </w:r>
    </w:p>
    <w:p w14:paraId="3D8FA6E8" w14:textId="5FE3F2A7" w:rsidR="000E05B4" w:rsidRPr="009C2BBA" w:rsidRDefault="000E05B4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2.2 Player</w:t>
      </w:r>
    </w:p>
    <w:p w14:paraId="5C922CB2" w14:textId="3A40D8B4" w:rsidR="009C2BBA" w:rsidRPr="000E05B4" w:rsidRDefault="009C2BBA" w:rsidP="009C2BBA">
      <w:pPr>
        <w:pStyle w:val="Heading1"/>
        <w:spacing w:before="480" w:beforeAutospacing="0" w:after="120" w:afterAutospacing="0"/>
        <w:rPr>
          <w:color w:val="000000"/>
          <w:sz w:val="32"/>
          <w:szCs w:val="32"/>
        </w:rPr>
      </w:pPr>
    </w:p>
    <w:p w14:paraId="03A95F1D" w14:textId="6F6035D1" w:rsidR="007706BA" w:rsidRPr="009C2BBA" w:rsidRDefault="007706BA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14:paraId="72705B35" w14:textId="77777777" w:rsidR="00105F5D" w:rsidRPr="009C2BBA" w:rsidRDefault="00105F5D" w:rsidP="00D72728">
      <w:pPr>
        <w:rPr>
          <w:rFonts w:ascii="Times New Roman" w:hAnsi="Times New Roman" w:cs="Times New Roman"/>
          <w:lang w:val="vi-VN"/>
        </w:rPr>
      </w:pPr>
    </w:p>
    <w:sectPr w:rsidR="00105F5D" w:rsidRPr="009C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79DD"/>
    <w:multiLevelType w:val="hybridMultilevel"/>
    <w:tmpl w:val="877406CA"/>
    <w:lvl w:ilvl="0" w:tplc="5B6460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8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6B"/>
    <w:rsid w:val="000E05B4"/>
    <w:rsid w:val="00105F5D"/>
    <w:rsid w:val="002D6369"/>
    <w:rsid w:val="003E0861"/>
    <w:rsid w:val="006342C5"/>
    <w:rsid w:val="006F5D2E"/>
    <w:rsid w:val="007706BA"/>
    <w:rsid w:val="007945E5"/>
    <w:rsid w:val="007E618C"/>
    <w:rsid w:val="00874BFC"/>
    <w:rsid w:val="009C2BBA"/>
    <w:rsid w:val="009F176B"/>
    <w:rsid w:val="00B32A18"/>
    <w:rsid w:val="00C93679"/>
    <w:rsid w:val="00C95309"/>
    <w:rsid w:val="00D72728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7B2"/>
  <w15:chartTrackingRefBased/>
  <w15:docId w15:val="{294CF47E-9948-475E-8286-6DFBA7D0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6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2728"/>
  </w:style>
  <w:style w:type="character" w:customStyle="1" w:styleId="Heading1Char">
    <w:name w:val="Heading 1 Char"/>
    <w:basedOn w:val="DefaultParagraphFont"/>
    <w:link w:val="Heading1"/>
    <w:uiPriority w:val="9"/>
    <w:rsid w:val="007E6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61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Gia Kính</dc:creator>
  <cp:keywords/>
  <dc:description/>
  <cp:lastModifiedBy>Hà Gia Kính</cp:lastModifiedBy>
  <cp:revision>19</cp:revision>
  <dcterms:created xsi:type="dcterms:W3CDTF">2023-02-20T12:35:00Z</dcterms:created>
  <dcterms:modified xsi:type="dcterms:W3CDTF">2023-02-20T12:44:00Z</dcterms:modified>
</cp:coreProperties>
</file>