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4C8E2" w14:textId="2EF70398" w:rsidR="00737D68" w:rsidRDefault="004E2192" w:rsidP="006B06A8">
      <w:r>
        <w:rPr>
          <w:noProof/>
          <w:color w:val="374151"/>
          <w:bdr w:val="none" w:sz="0" w:space="0" w:color="auto" w:frame="1"/>
        </w:rPr>
        <w:drawing>
          <wp:inline distT="0" distB="0" distL="0" distR="0" wp14:anchorId="284FCDFC" wp14:editId="6A389BEF">
            <wp:extent cx="2717562" cy="1232144"/>
            <wp:effectExtent l="0" t="0" r="6985" b="6350"/>
            <wp:docPr id="1410667398" name="Immagine 1" descr="Immagine che contiene nero, oscurit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7398" name="Immagine 1" descr="Immagine che contiene nero, oscurità"/>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910" cy="1236836"/>
                    </a:xfrm>
                    <a:prstGeom prst="rect">
                      <a:avLst/>
                    </a:prstGeom>
                    <a:noFill/>
                    <a:ln>
                      <a:noFill/>
                    </a:ln>
                  </pic:spPr>
                </pic:pic>
              </a:graphicData>
            </a:graphic>
          </wp:inline>
        </w:drawing>
      </w:r>
      <w:r w:rsidR="00737D68">
        <w:tab/>
      </w:r>
      <w:r w:rsidR="00737D68">
        <w:tab/>
      </w:r>
      <w:r w:rsidR="00737D68">
        <w:tab/>
      </w:r>
    </w:p>
    <w:p w14:paraId="1E991C20" w14:textId="77777777" w:rsidR="00737D68" w:rsidRDefault="00737D68" w:rsidP="006B06A8"/>
    <w:p w14:paraId="3C669196" w14:textId="77777777" w:rsidR="00B16069" w:rsidRDefault="00B16069" w:rsidP="006B06A8"/>
    <w:p w14:paraId="07CE44A5" w14:textId="77777777" w:rsidR="00B16069" w:rsidRDefault="00B16069" w:rsidP="006B06A8"/>
    <w:p w14:paraId="2A0DE2ED" w14:textId="77777777" w:rsidR="00B16069" w:rsidRDefault="00B16069" w:rsidP="006B06A8"/>
    <w:p w14:paraId="72D8C985" w14:textId="77777777" w:rsidR="00737D68" w:rsidRDefault="00737D68" w:rsidP="006B06A8"/>
    <w:p w14:paraId="01B7E19D" w14:textId="77777777" w:rsidR="00737D68" w:rsidRDefault="00737D68" w:rsidP="006B06A8"/>
    <w:p w14:paraId="538A156F" w14:textId="08D19AF6" w:rsidR="00737D68" w:rsidRPr="00C00743" w:rsidRDefault="00737D68" w:rsidP="006B06A8">
      <w:pPr>
        <w:pStyle w:val="Titolo"/>
        <w:rPr>
          <w:rFonts w:ascii="Times New Roman" w:hAnsi="Times New Roman" w:cs="Times New Roman"/>
          <w:sz w:val="72"/>
          <w:szCs w:val="72"/>
          <w:lang w:val="en-US"/>
        </w:rPr>
      </w:pPr>
      <w:r w:rsidRPr="00C00743">
        <w:rPr>
          <w:rFonts w:ascii="Times New Roman" w:hAnsi="Times New Roman" w:cs="Times New Roman"/>
          <w:sz w:val="72"/>
          <w:szCs w:val="72"/>
          <w:lang w:val="en-US"/>
        </w:rPr>
        <w:t>A custom anomaly detector for laptops or workstations</w:t>
      </w:r>
    </w:p>
    <w:p w14:paraId="73651BBA" w14:textId="14207CD8" w:rsidR="00737D68" w:rsidRPr="009E226A" w:rsidRDefault="009E226A" w:rsidP="005575CC">
      <w:pPr>
        <w:pStyle w:val="Sottotitolo"/>
        <w:spacing w:before="240"/>
        <w:rPr>
          <w:color w:val="7F7F7F" w:themeColor="text1" w:themeTint="80"/>
          <w:sz w:val="24"/>
          <w:szCs w:val="24"/>
          <w:lang w:val="en-US"/>
        </w:rPr>
      </w:pPr>
      <w:r w:rsidRPr="009E226A">
        <w:rPr>
          <w:color w:val="7F7F7F" w:themeColor="text1" w:themeTint="80"/>
          <w:sz w:val="24"/>
          <w:szCs w:val="24"/>
          <w:lang w:val="en-US"/>
        </w:rPr>
        <w:t>Final project for data collection and machine learning for critical cyber-physical systems</w:t>
      </w:r>
    </w:p>
    <w:p w14:paraId="08E5AC61" w14:textId="77777777" w:rsidR="00737D68" w:rsidRPr="009E226A" w:rsidRDefault="00737D68" w:rsidP="006B06A8">
      <w:pPr>
        <w:rPr>
          <w:color w:val="7F7F7F" w:themeColor="text1" w:themeTint="80"/>
          <w:lang w:val="en-US"/>
        </w:rPr>
      </w:pPr>
    </w:p>
    <w:p w14:paraId="3EECB143" w14:textId="77777777" w:rsidR="00B16069" w:rsidRPr="009E226A" w:rsidRDefault="00B16069" w:rsidP="006B06A8">
      <w:pPr>
        <w:rPr>
          <w:color w:val="7F7F7F" w:themeColor="text1" w:themeTint="80"/>
          <w:lang w:val="en-US"/>
        </w:rPr>
      </w:pPr>
    </w:p>
    <w:p w14:paraId="0E10FFC4" w14:textId="77777777" w:rsidR="00B16069" w:rsidRPr="009E226A" w:rsidRDefault="00B16069" w:rsidP="006B06A8">
      <w:pPr>
        <w:rPr>
          <w:color w:val="7F7F7F" w:themeColor="text1" w:themeTint="80"/>
          <w:lang w:val="en-US"/>
        </w:rPr>
      </w:pPr>
    </w:p>
    <w:p w14:paraId="1099E72E" w14:textId="77777777" w:rsidR="00B16069" w:rsidRPr="009E226A" w:rsidRDefault="00B16069" w:rsidP="006B06A8">
      <w:pPr>
        <w:rPr>
          <w:lang w:val="en-US"/>
        </w:rPr>
      </w:pPr>
    </w:p>
    <w:p w14:paraId="4D22B905" w14:textId="77777777" w:rsidR="00737D68" w:rsidRPr="009E226A" w:rsidRDefault="00737D68" w:rsidP="006B06A8">
      <w:pPr>
        <w:rPr>
          <w:lang w:val="en-US"/>
        </w:rPr>
      </w:pPr>
    </w:p>
    <w:p w14:paraId="4820CC7B" w14:textId="77777777" w:rsidR="00737D68" w:rsidRPr="009E226A" w:rsidRDefault="00737D68" w:rsidP="006B06A8">
      <w:pPr>
        <w:rPr>
          <w:lang w:val="en-US"/>
        </w:rPr>
      </w:pPr>
    </w:p>
    <w:p w14:paraId="2D517874" w14:textId="77777777" w:rsidR="00737D68" w:rsidRPr="00C00743" w:rsidRDefault="00737D68" w:rsidP="006B06A8">
      <w:pPr>
        <w:rPr>
          <w:lang w:val="en-US"/>
        </w:rPr>
      </w:pPr>
      <w:r w:rsidRPr="00C00743">
        <w:rPr>
          <w:lang w:val="en-US"/>
        </w:rPr>
        <w:t>Date: 03.01.2024</w:t>
      </w:r>
    </w:p>
    <w:p w14:paraId="2986D7F4" w14:textId="77777777" w:rsidR="00737D68" w:rsidRPr="00C00743" w:rsidRDefault="00737D68" w:rsidP="006B06A8">
      <w:pPr>
        <w:rPr>
          <w:lang w:val="en-US"/>
        </w:rPr>
      </w:pPr>
      <w:r w:rsidRPr="00C00743">
        <w:rPr>
          <w:lang w:val="en-US"/>
        </w:rPr>
        <w:t>Student: Giamberini Giulia</w:t>
      </w:r>
    </w:p>
    <w:p w14:paraId="35176F01" w14:textId="77777777" w:rsidR="00737D68" w:rsidRPr="00C00743" w:rsidRDefault="00737D68" w:rsidP="006B06A8">
      <w:pPr>
        <w:rPr>
          <w:lang w:val="en-US"/>
        </w:rPr>
      </w:pPr>
      <w:r w:rsidRPr="00C00743">
        <w:rPr>
          <w:lang w:val="en-US"/>
        </w:rPr>
        <w:t>Matriculation number: 7149574</w:t>
      </w:r>
    </w:p>
    <w:p w14:paraId="5F0A3827" w14:textId="7EE1C4E1" w:rsidR="00737D68" w:rsidRPr="00C00743" w:rsidRDefault="00737D68" w:rsidP="006B06A8">
      <w:pPr>
        <w:rPr>
          <w:lang w:val="en-US"/>
        </w:rPr>
      </w:pPr>
      <w:r w:rsidRPr="00C00743">
        <w:rPr>
          <w:lang w:val="en-US"/>
        </w:rPr>
        <w:t xml:space="preserve">Email: </w:t>
      </w:r>
      <w:hyperlink r:id="rId9" w:history="1">
        <w:r w:rsidR="004C49D7" w:rsidRPr="00C00743">
          <w:rPr>
            <w:rStyle w:val="Collegamentoipertestuale"/>
            <w:lang w:val="en-US"/>
          </w:rPr>
          <w:t>giulia.giamberini@edu.unifi.it</w:t>
        </w:r>
      </w:hyperlink>
      <w:r w:rsidR="004C49D7" w:rsidRPr="00C00743">
        <w:rPr>
          <w:lang w:val="en-US"/>
        </w:rPr>
        <w:t xml:space="preserve"> </w:t>
      </w:r>
      <w:r w:rsidRPr="00C00743">
        <w:rPr>
          <w:lang w:val="en-US"/>
        </w:rPr>
        <w:t xml:space="preserve"> </w:t>
      </w:r>
    </w:p>
    <w:p w14:paraId="26191240" w14:textId="77777777" w:rsidR="00737D68" w:rsidRPr="00C00743" w:rsidRDefault="00737D68" w:rsidP="006B06A8">
      <w:pPr>
        <w:rPr>
          <w:lang w:val="en-US"/>
        </w:rPr>
      </w:pPr>
    </w:p>
    <w:p w14:paraId="3E3CEBAF" w14:textId="77777777" w:rsidR="004C49D7" w:rsidRPr="00C00743" w:rsidRDefault="004C49D7" w:rsidP="006B06A8">
      <w:pPr>
        <w:rPr>
          <w:lang w:val="en-US"/>
        </w:rPr>
      </w:pPr>
    </w:p>
    <w:p w14:paraId="1E33F860" w14:textId="77777777" w:rsidR="004C49D7" w:rsidRPr="00C00743" w:rsidRDefault="004C49D7" w:rsidP="006B06A8">
      <w:pPr>
        <w:rPr>
          <w:lang w:val="en-US"/>
        </w:rPr>
      </w:pPr>
    </w:p>
    <w:p w14:paraId="0CE94EA7" w14:textId="77777777" w:rsidR="009E226A" w:rsidRPr="00C00743" w:rsidRDefault="009E226A" w:rsidP="005575CC">
      <w:pPr>
        <w:jc w:val="center"/>
        <w:rPr>
          <w:lang w:val="en-US"/>
        </w:rPr>
      </w:pPr>
    </w:p>
    <w:p w14:paraId="287A06D6" w14:textId="77777777" w:rsidR="009E226A" w:rsidRPr="00C00743" w:rsidRDefault="009E226A" w:rsidP="005575CC">
      <w:pPr>
        <w:jc w:val="center"/>
        <w:rPr>
          <w:lang w:val="en-US"/>
        </w:rPr>
      </w:pPr>
    </w:p>
    <w:p w14:paraId="1FA0626B" w14:textId="6D7B2652" w:rsidR="006B06A8" w:rsidRDefault="00737D68" w:rsidP="005575CC">
      <w:pPr>
        <w:jc w:val="center"/>
      </w:pPr>
      <w:r w:rsidRPr="004C49D7">
        <w:t>A.A.: 2023/2024</w:t>
      </w:r>
    </w:p>
    <w:sdt>
      <w:sdtPr>
        <w:rPr>
          <w:rFonts w:eastAsiaTheme="minorHAnsi"/>
          <w:kern w:val="2"/>
          <w:sz w:val="24"/>
          <w:szCs w:val="24"/>
          <w:lang w:val="en-US"/>
          <w14:ligatures w14:val="standardContextual"/>
        </w:rPr>
        <w:id w:val="-1117515032"/>
        <w:docPartObj>
          <w:docPartGallery w:val="Table of Contents"/>
          <w:docPartUnique/>
        </w:docPartObj>
      </w:sdtPr>
      <w:sdtEndPr>
        <w:rPr>
          <w:rFonts w:eastAsiaTheme="minorEastAsia"/>
          <w:kern w:val="0"/>
          <w:sz w:val="22"/>
          <w:szCs w:val="22"/>
          <w:lang w:val="it-IT"/>
          <w14:ligatures w14:val="none"/>
        </w:rPr>
      </w:sdtEndPr>
      <w:sdtContent>
        <w:p w14:paraId="62ABD65C" w14:textId="4B35816B" w:rsidR="00E95851" w:rsidRPr="005575CC" w:rsidRDefault="00E95851" w:rsidP="005575CC">
          <w:pPr>
            <w:rPr>
              <w:rStyle w:val="StilesommarioCarattere"/>
            </w:rPr>
          </w:pPr>
          <w:r w:rsidRPr="005575CC">
            <w:rPr>
              <w:rStyle w:val="StilesommarioCarattere"/>
            </w:rPr>
            <w:t>Sommario</w:t>
          </w:r>
        </w:p>
        <w:p w14:paraId="75082AFA" w14:textId="2FDF36FF" w:rsidR="00905BF7" w:rsidRDefault="00E95851">
          <w:pPr>
            <w:pStyle w:val="Sommario1"/>
            <w:tabs>
              <w:tab w:val="left" w:pos="480"/>
              <w:tab w:val="right" w:leader="dot" w:pos="9628"/>
            </w:tabs>
            <w:rPr>
              <w:rFonts w:asciiTheme="minorHAnsi" w:hAnsiTheme="minorHAnsi" w:cstheme="minorBidi"/>
              <w:noProof/>
              <w:kern w:val="2"/>
              <w:sz w:val="24"/>
              <w:szCs w:val="24"/>
              <w:lang w:eastAsia="it-IT"/>
              <w14:ligatures w14:val="standardContextual"/>
            </w:rPr>
          </w:pPr>
          <w:r>
            <w:fldChar w:fldCharType="begin"/>
          </w:r>
          <w:r w:rsidRPr="00E95851">
            <w:instrText xml:space="preserve"> TOC \o "1-3" \h \z \u </w:instrText>
          </w:r>
          <w:r>
            <w:fldChar w:fldCharType="separate"/>
          </w:r>
          <w:hyperlink w:anchor="_Toc155548194" w:history="1">
            <w:r w:rsidR="00905BF7" w:rsidRPr="003F788D">
              <w:rPr>
                <w:rStyle w:val="Collegamentoipertestuale"/>
                <w:noProof/>
              </w:rPr>
              <w:t>1</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rPr>
              <w:t>Introduction</w:t>
            </w:r>
            <w:r w:rsidR="00905BF7">
              <w:rPr>
                <w:noProof/>
                <w:webHidden/>
              </w:rPr>
              <w:tab/>
            </w:r>
            <w:r w:rsidR="00905BF7">
              <w:rPr>
                <w:noProof/>
                <w:webHidden/>
              </w:rPr>
              <w:fldChar w:fldCharType="begin"/>
            </w:r>
            <w:r w:rsidR="00905BF7">
              <w:rPr>
                <w:noProof/>
                <w:webHidden/>
              </w:rPr>
              <w:instrText xml:space="preserve"> PAGEREF _Toc155548194 \h </w:instrText>
            </w:r>
            <w:r w:rsidR="00905BF7">
              <w:rPr>
                <w:noProof/>
                <w:webHidden/>
              </w:rPr>
            </w:r>
            <w:r w:rsidR="00905BF7">
              <w:rPr>
                <w:noProof/>
                <w:webHidden/>
              </w:rPr>
              <w:fldChar w:fldCharType="separate"/>
            </w:r>
            <w:r w:rsidR="00FE5B12">
              <w:rPr>
                <w:noProof/>
                <w:webHidden/>
              </w:rPr>
              <w:t>3</w:t>
            </w:r>
            <w:r w:rsidR="00905BF7">
              <w:rPr>
                <w:noProof/>
                <w:webHidden/>
              </w:rPr>
              <w:fldChar w:fldCharType="end"/>
            </w:r>
          </w:hyperlink>
        </w:p>
        <w:p w14:paraId="5565B127" w14:textId="388DB9A3" w:rsidR="00905BF7" w:rsidRDefault="00000000">
          <w:pPr>
            <w:pStyle w:val="Sommario1"/>
            <w:tabs>
              <w:tab w:val="left" w:pos="480"/>
              <w:tab w:val="right" w:leader="dot" w:pos="9628"/>
            </w:tabs>
            <w:rPr>
              <w:rFonts w:asciiTheme="minorHAnsi" w:hAnsiTheme="minorHAnsi" w:cstheme="minorBidi"/>
              <w:noProof/>
              <w:kern w:val="2"/>
              <w:sz w:val="24"/>
              <w:szCs w:val="24"/>
              <w:lang w:eastAsia="it-IT"/>
              <w14:ligatures w14:val="standardContextual"/>
            </w:rPr>
          </w:pPr>
          <w:hyperlink w:anchor="_Toc155548195" w:history="1">
            <w:r w:rsidR="00905BF7" w:rsidRPr="003F788D">
              <w:rPr>
                <w:rStyle w:val="Collegamentoipertestuale"/>
                <w:noProof/>
              </w:rPr>
              <w:t>2</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rPr>
              <w:t>Monitor design and development</w:t>
            </w:r>
            <w:r w:rsidR="00905BF7">
              <w:rPr>
                <w:noProof/>
                <w:webHidden/>
              </w:rPr>
              <w:tab/>
            </w:r>
            <w:r w:rsidR="00905BF7">
              <w:rPr>
                <w:noProof/>
                <w:webHidden/>
              </w:rPr>
              <w:fldChar w:fldCharType="begin"/>
            </w:r>
            <w:r w:rsidR="00905BF7">
              <w:rPr>
                <w:noProof/>
                <w:webHidden/>
              </w:rPr>
              <w:instrText xml:space="preserve"> PAGEREF _Toc155548195 \h </w:instrText>
            </w:r>
            <w:r w:rsidR="00905BF7">
              <w:rPr>
                <w:noProof/>
                <w:webHidden/>
              </w:rPr>
            </w:r>
            <w:r w:rsidR="00905BF7">
              <w:rPr>
                <w:noProof/>
                <w:webHidden/>
              </w:rPr>
              <w:fldChar w:fldCharType="separate"/>
            </w:r>
            <w:r w:rsidR="00FE5B12">
              <w:rPr>
                <w:noProof/>
                <w:webHidden/>
              </w:rPr>
              <w:t>3</w:t>
            </w:r>
            <w:r w:rsidR="00905BF7">
              <w:rPr>
                <w:noProof/>
                <w:webHidden/>
              </w:rPr>
              <w:fldChar w:fldCharType="end"/>
            </w:r>
          </w:hyperlink>
        </w:p>
        <w:p w14:paraId="394A1A95" w14:textId="0D9212B2" w:rsidR="00905BF7" w:rsidRDefault="00000000">
          <w:pPr>
            <w:pStyle w:val="Sommario2"/>
            <w:tabs>
              <w:tab w:val="left" w:pos="960"/>
              <w:tab w:val="right" w:leader="dot" w:pos="9628"/>
            </w:tabs>
            <w:rPr>
              <w:rFonts w:asciiTheme="minorHAnsi" w:hAnsiTheme="minorHAnsi" w:cstheme="minorBidi"/>
              <w:noProof/>
              <w:kern w:val="2"/>
              <w:sz w:val="24"/>
              <w:szCs w:val="24"/>
              <w:lang w:eastAsia="it-IT"/>
              <w14:ligatures w14:val="standardContextual"/>
            </w:rPr>
          </w:pPr>
          <w:hyperlink w:anchor="_Toc155548196" w:history="1">
            <w:r w:rsidR="00905BF7" w:rsidRPr="003F788D">
              <w:rPr>
                <w:rStyle w:val="Collegamentoipertestuale"/>
                <w:noProof/>
              </w:rPr>
              <w:t>2.1</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rPr>
              <w:t>Monitoring phase</w:t>
            </w:r>
            <w:r w:rsidR="00905BF7">
              <w:rPr>
                <w:noProof/>
                <w:webHidden/>
              </w:rPr>
              <w:tab/>
            </w:r>
            <w:r w:rsidR="00905BF7">
              <w:rPr>
                <w:noProof/>
                <w:webHidden/>
              </w:rPr>
              <w:fldChar w:fldCharType="begin"/>
            </w:r>
            <w:r w:rsidR="00905BF7">
              <w:rPr>
                <w:noProof/>
                <w:webHidden/>
              </w:rPr>
              <w:instrText xml:space="preserve"> PAGEREF _Toc155548196 \h </w:instrText>
            </w:r>
            <w:r w:rsidR="00905BF7">
              <w:rPr>
                <w:noProof/>
                <w:webHidden/>
              </w:rPr>
            </w:r>
            <w:r w:rsidR="00905BF7">
              <w:rPr>
                <w:noProof/>
                <w:webHidden/>
              </w:rPr>
              <w:fldChar w:fldCharType="separate"/>
            </w:r>
            <w:r w:rsidR="00FE5B12">
              <w:rPr>
                <w:noProof/>
                <w:webHidden/>
              </w:rPr>
              <w:t>3</w:t>
            </w:r>
            <w:r w:rsidR="00905BF7">
              <w:rPr>
                <w:noProof/>
                <w:webHidden/>
              </w:rPr>
              <w:fldChar w:fldCharType="end"/>
            </w:r>
          </w:hyperlink>
        </w:p>
        <w:p w14:paraId="6AEA91CE" w14:textId="3EB3EC14" w:rsidR="00905BF7" w:rsidRDefault="00000000">
          <w:pPr>
            <w:pStyle w:val="Sommario2"/>
            <w:tabs>
              <w:tab w:val="left" w:pos="960"/>
              <w:tab w:val="right" w:leader="dot" w:pos="9628"/>
            </w:tabs>
            <w:rPr>
              <w:rFonts w:asciiTheme="minorHAnsi" w:hAnsiTheme="minorHAnsi" w:cstheme="minorBidi"/>
              <w:noProof/>
              <w:kern w:val="2"/>
              <w:sz w:val="24"/>
              <w:szCs w:val="24"/>
              <w:lang w:eastAsia="it-IT"/>
              <w14:ligatures w14:val="standardContextual"/>
            </w:rPr>
          </w:pPr>
          <w:hyperlink w:anchor="_Toc155548197" w:history="1">
            <w:r w:rsidR="00905BF7" w:rsidRPr="003F788D">
              <w:rPr>
                <w:rStyle w:val="Collegamentoipertestuale"/>
                <w:noProof/>
                <w:lang w:val="en-US"/>
              </w:rPr>
              <w:t>2.2</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lang w:val="en-US"/>
              </w:rPr>
              <w:t>Training, testing and evaluation of ML algorithms phase</w:t>
            </w:r>
            <w:r w:rsidR="00905BF7">
              <w:rPr>
                <w:noProof/>
                <w:webHidden/>
              </w:rPr>
              <w:tab/>
            </w:r>
            <w:r w:rsidR="00905BF7">
              <w:rPr>
                <w:noProof/>
                <w:webHidden/>
              </w:rPr>
              <w:fldChar w:fldCharType="begin"/>
            </w:r>
            <w:r w:rsidR="00905BF7">
              <w:rPr>
                <w:noProof/>
                <w:webHidden/>
              </w:rPr>
              <w:instrText xml:space="preserve"> PAGEREF _Toc155548197 \h </w:instrText>
            </w:r>
            <w:r w:rsidR="00905BF7">
              <w:rPr>
                <w:noProof/>
                <w:webHidden/>
              </w:rPr>
            </w:r>
            <w:r w:rsidR="00905BF7">
              <w:rPr>
                <w:noProof/>
                <w:webHidden/>
              </w:rPr>
              <w:fldChar w:fldCharType="separate"/>
            </w:r>
            <w:r w:rsidR="00FE5B12">
              <w:rPr>
                <w:noProof/>
                <w:webHidden/>
              </w:rPr>
              <w:t>4</w:t>
            </w:r>
            <w:r w:rsidR="00905BF7">
              <w:rPr>
                <w:noProof/>
                <w:webHidden/>
              </w:rPr>
              <w:fldChar w:fldCharType="end"/>
            </w:r>
          </w:hyperlink>
        </w:p>
        <w:p w14:paraId="43E87735" w14:textId="6B6FA22C" w:rsidR="00905BF7" w:rsidRDefault="00000000">
          <w:pPr>
            <w:pStyle w:val="Sommario2"/>
            <w:tabs>
              <w:tab w:val="left" w:pos="960"/>
              <w:tab w:val="right" w:leader="dot" w:pos="9628"/>
            </w:tabs>
            <w:rPr>
              <w:rFonts w:asciiTheme="minorHAnsi" w:hAnsiTheme="minorHAnsi" w:cstheme="minorBidi"/>
              <w:noProof/>
              <w:kern w:val="2"/>
              <w:sz w:val="24"/>
              <w:szCs w:val="24"/>
              <w:lang w:eastAsia="it-IT"/>
              <w14:ligatures w14:val="standardContextual"/>
            </w:rPr>
          </w:pPr>
          <w:hyperlink w:anchor="_Toc155548198" w:history="1">
            <w:r w:rsidR="00905BF7" w:rsidRPr="003F788D">
              <w:rPr>
                <w:rStyle w:val="Collegamentoipertestuale"/>
                <w:noProof/>
              </w:rPr>
              <w:t>2.3</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rPr>
              <w:t>Real-time monitoring phase</w:t>
            </w:r>
            <w:r w:rsidR="00905BF7">
              <w:rPr>
                <w:noProof/>
                <w:webHidden/>
              </w:rPr>
              <w:tab/>
            </w:r>
            <w:r w:rsidR="00905BF7">
              <w:rPr>
                <w:noProof/>
                <w:webHidden/>
              </w:rPr>
              <w:fldChar w:fldCharType="begin"/>
            </w:r>
            <w:r w:rsidR="00905BF7">
              <w:rPr>
                <w:noProof/>
                <w:webHidden/>
              </w:rPr>
              <w:instrText xml:space="preserve"> PAGEREF _Toc155548198 \h </w:instrText>
            </w:r>
            <w:r w:rsidR="00905BF7">
              <w:rPr>
                <w:noProof/>
                <w:webHidden/>
              </w:rPr>
            </w:r>
            <w:r w:rsidR="00905BF7">
              <w:rPr>
                <w:noProof/>
                <w:webHidden/>
              </w:rPr>
              <w:fldChar w:fldCharType="separate"/>
            </w:r>
            <w:r w:rsidR="00FE5B12">
              <w:rPr>
                <w:noProof/>
                <w:webHidden/>
              </w:rPr>
              <w:t>4</w:t>
            </w:r>
            <w:r w:rsidR="00905BF7">
              <w:rPr>
                <w:noProof/>
                <w:webHidden/>
              </w:rPr>
              <w:fldChar w:fldCharType="end"/>
            </w:r>
          </w:hyperlink>
        </w:p>
        <w:p w14:paraId="48321155" w14:textId="7AEBC53C" w:rsidR="00905BF7" w:rsidRDefault="00000000">
          <w:pPr>
            <w:pStyle w:val="Sommario1"/>
            <w:tabs>
              <w:tab w:val="left" w:pos="480"/>
              <w:tab w:val="right" w:leader="dot" w:pos="9628"/>
            </w:tabs>
            <w:rPr>
              <w:rFonts w:asciiTheme="minorHAnsi" w:hAnsiTheme="minorHAnsi" w:cstheme="minorBidi"/>
              <w:noProof/>
              <w:kern w:val="2"/>
              <w:sz w:val="24"/>
              <w:szCs w:val="24"/>
              <w:lang w:eastAsia="it-IT"/>
              <w14:ligatures w14:val="standardContextual"/>
            </w:rPr>
          </w:pPr>
          <w:hyperlink w:anchor="_Toc155548199" w:history="1">
            <w:r w:rsidR="00905BF7" w:rsidRPr="003F788D">
              <w:rPr>
                <w:rStyle w:val="Collegamentoipertestuale"/>
                <w:noProof/>
              </w:rPr>
              <w:t>3</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rPr>
              <w:t>Selection of monitored indicators</w:t>
            </w:r>
            <w:r w:rsidR="00905BF7">
              <w:rPr>
                <w:noProof/>
                <w:webHidden/>
              </w:rPr>
              <w:tab/>
            </w:r>
            <w:r w:rsidR="00905BF7">
              <w:rPr>
                <w:noProof/>
                <w:webHidden/>
              </w:rPr>
              <w:fldChar w:fldCharType="begin"/>
            </w:r>
            <w:r w:rsidR="00905BF7">
              <w:rPr>
                <w:noProof/>
                <w:webHidden/>
              </w:rPr>
              <w:instrText xml:space="preserve"> PAGEREF _Toc155548199 \h </w:instrText>
            </w:r>
            <w:r w:rsidR="00905BF7">
              <w:rPr>
                <w:noProof/>
                <w:webHidden/>
              </w:rPr>
            </w:r>
            <w:r w:rsidR="00905BF7">
              <w:rPr>
                <w:noProof/>
                <w:webHidden/>
              </w:rPr>
              <w:fldChar w:fldCharType="separate"/>
            </w:r>
            <w:r w:rsidR="00FE5B12">
              <w:rPr>
                <w:noProof/>
                <w:webHidden/>
              </w:rPr>
              <w:t>4</w:t>
            </w:r>
            <w:r w:rsidR="00905BF7">
              <w:rPr>
                <w:noProof/>
                <w:webHidden/>
              </w:rPr>
              <w:fldChar w:fldCharType="end"/>
            </w:r>
          </w:hyperlink>
        </w:p>
        <w:p w14:paraId="43CFC4FE" w14:textId="452A1AB7" w:rsidR="00905BF7" w:rsidRDefault="00000000">
          <w:pPr>
            <w:pStyle w:val="Sommario1"/>
            <w:tabs>
              <w:tab w:val="left" w:pos="480"/>
              <w:tab w:val="right" w:leader="dot" w:pos="9628"/>
            </w:tabs>
            <w:rPr>
              <w:rFonts w:asciiTheme="minorHAnsi" w:hAnsiTheme="minorHAnsi" w:cstheme="minorBidi"/>
              <w:noProof/>
              <w:kern w:val="2"/>
              <w:sz w:val="24"/>
              <w:szCs w:val="24"/>
              <w:lang w:eastAsia="it-IT"/>
              <w14:ligatures w14:val="standardContextual"/>
            </w:rPr>
          </w:pPr>
          <w:hyperlink w:anchor="_Toc155548200" w:history="1">
            <w:r w:rsidR="00905BF7" w:rsidRPr="003F788D">
              <w:rPr>
                <w:rStyle w:val="Collegamentoipertestuale"/>
                <w:noProof/>
              </w:rPr>
              <w:t>4</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rPr>
              <w:t>Generating the training set</w:t>
            </w:r>
            <w:r w:rsidR="00905BF7">
              <w:rPr>
                <w:noProof/>
                <w:webHidden/>
              </w:rPr>
              <w:tab/>
            </w:r>
            <w:r w:rsidR="00905BF7">
              <w:rPr>
                <w:noProof/>
                <w:webHidden/>
              </w:rPr>
              <w:fldChar w:fldCharType="begin"/>
            </w:r>
            <w:r w:rsidR="00905BF7">
              <w:rPr>
                <w:noProof/>
                <w:webHidden/>
              </w:rPr>
              <w:instrText xml:space="preserve"> PAGEREF _Toc155548200 \h </w:instrText>
            </w:r>
            <w:r w:rsidR="00905BF7">
              <w:rPr>
                <w:noProof/>
                <w:webHidden/>
              </w:rPr>
            </w:r>
            <w:r w:rsidR="00905BF7">
              <w:rPr>
                <w:noProof/>
                <w:webHidden/>
              </w:rPr>
              <w:fldChar w:fldCharType="separate"/>
            </w:r>
            <w:r w:rsidR="00FE5B12">
              <w:rPr>
                <w:noProof/>
                <w:webHidden/>
              </w:rPr>
              <w:t>6</w:t>
            </w:r>
            <w:r w:rsidR="00905BF7">
              <w:rPr>
                <w:noProof/>
                <w:webHidden/>
              </w:rPr>
              <w:fldChar w:fldCharType="end"/>
            </w:r>
          </w:hyperlink>
        </w:p>
        <w:p w14:paraId="14C51952" w14:textId="3ABE2637" w:rsidR="00905BF7" w:rsidRDefault="00000000">
          <w:pPr>
            <w:pStyle w:val="Sommario1"/>
            <w:tabs>
              <w:tab w:val="left" w:pos="480"/>
              <w:tab w:val="right" w:leader="dot" w:pos="9628"/>
            </w:tabs>
            <w:rPr>
              <w:rFonts w:asciiTheme="minorHAnsi" w:hAnsiTheme="minorHAnsi" w:cstheme="minorBidi"/>
              <w:noProof/>
              <w:kern w:val="2"/>
              <w:sz w:val="24"/>
              <w:szCs w:val="24"/>
              <w:lang w:eastAsia="it-IT"/>
              <w14:ligatures w14:val="standardContextual"/>
            </w:rPr>
          </w:pPr>
          <w:hyperlink w:anchor="_Toc155548201" w:history="1">
            <w:r w:rsidR="00905BF7" w:rsidRPr="003F788D">
              <w:rPr>
                <w:rStyle w:val="Collegamentoipertestuale"/>
                <w:noProof/>
                <w:lang w:val="en-US"/>
              </w:rPr>
              <w:t>5</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lang w:val="en-US"/>
              </w:rPr>
              <w:t>Training, testing and algorithm comparison</w:t>
            </w:r>
            <w:r w:rsidR="00905BF7">
              <w:rPr>
                <w:noProof/>
                <w:webHidden/>
              </w:rPr>
              <w:tab/>
            </w:r>
            <w:r w:rsidR="00905BF7">
              <w:rPr>
                <w:noProof/>
                <w:webHidden/>
              </w:rPr>
              <w:fldChar w:fldCharType="begin"/>
            </w:r>
            <w:r w:rsidR="00905BF7">
              <w:rPr>
                <w:noProof/>
                <w:webHidden/>
              </w:rPr>
              <w:instrText xml:space="preserve"> PAGEREF _Toc155548201 \h </w:instrText>
            </w:r>
            <w:r w:rsidR="00905BF7">
              <w:rPr>
                <w:noProof/>
                <w:webHidden/>
              </w:rPr>
            </w:r>
            <w:r w:rsidR="00905BF7">
              <w:rPr>
                <w:noProof/>
                <w:webHidden/>
              </w:rPr>
              <w:fldChar w:fldCharType="separate"/>
            </w:r>
            <w:r w:rsidR="00FE5B12">
              <w:rPr>
                <w:noProof/>
                <w:webHidden/>
              </w:rPr>
              <w:t>7</w:t>
            </w:r>
            <w:r w:rsidR="00905BF7">
              <w:rPr>
                <w:noProof/>
                <w:webHidden/>
              </w:rPr>
              <w:fldChar w:fldCharType="end"/>
            </w:r>
          </w:hyperlink>
        </w:p>
        <w:p w14:paraId="6869187B" w14:textId="6C1B57AB" w:rsidR="00905BF7" w:rsidRDefault="00000000">
          <w:pPr>
            <w:pStyle w:val="Sommario1"/>
            <w:tabs>
              <w:tab w:val="left" w:pos="480"/>
              <w:tab w:val="right" w:leader="dot" w:pos="9628"/>
            </w:tabs>
            <w:rPr>
              <w:rFonts w:asciiTheme="minorHAnsi" w:hAnsiTheme="minorHAnsi" w:cstheme="minorBidi"/>
              <w:noProof/>
              <w:kern w:val="2"/>
              <w:sz w:val="24"/>
              <w:szCs w:val="24"/>
              <w:lang w:eastAsia="it-IT"/>
              <w14:ligatures w14:val="standardContextual"/>
            </w:rPr>
          </w:pPr>
          <w:hyperlink w:anchor="_Toc155548202" w:history="1">
            <w:r w:rsidR="00905BF7" w:rsidRPr="003F788D">
              <w:rPr>
                <w:rStyle w:val="Collegamentoipertestuale"/>
                <w:noProof/>
                <w:lang w:val="en-US"/>
              </w:rPr>
              <w:t>6</w:t>
            </w:r>
            <w:r w:rsidR="00905BF7">
              <w:rPr>
                <w:rFonts w:asciiTheme="minorHAnsi" w:hAnsiTheme="minorHAnsi" w:cstheme="minorBidi"/>
                <w:noProof/>
                <w:kern w:val="2"/>
                <w:sz w:val="24"/>
                <w:szCs w:val="24"/>
                <w:lang w:eastAsia="it-IT"/>
                <w14:ligatures w14:val="standardContextual"/>
              </w:rPr>
              <w:tab/>
            </w:r>
            <w:r w:rsidR="00905BF7" w:rsidRPr="003F788D">
              <w:rPr>
                <w:rStyle w:val="Collegamentoipertestuale"/>
                <w:noProof/>
                <w:lang w:val="en-US"/>
              </w:rPr>
              <w:t>Final integration of monitor and detector</w:t>
            </w:r>
            <w:r w:rsidR="00905BF7">
              <w:rPr>
                <w:noProof/>
                <w:webHidden/>
              </w:rPr>
              <w:tab/>
            </w:r>
            <w:r w:rsidR="00905BF7">
              <w:rPr>
                <w:noProof/>
                <w:webHidden/>
              </w:rPr>
              <w:fldChar w:fldCharType="begin"/>
            </w:r>
            <w:r w:rsidR="00905BF7">
              <w:rPr>
                <w:noProof/>
                <w:webHidden/>
              </w:rPr>
              <w:instrText xml:space="preserve"> PAGEREF _Toc155548202 \h </w:instrText>
            </w:r>
            <w:r w:rsidR="00905BF7">
              <w:rPr>
                <w:noProof/>
                <w:webHidden/>
              </w:rPr>
            </w:r>
            <w:r w:rsidR="00905BF7">
              <w:rPr>
                <w:noProof/>
                <w:webHidden/>
              </w:rPr>
              <w:fldChar w:fldCharType="separate"/>
            </w:r>
            <w:r w:rsidR="00FE5B12">
              <w:rPr>
                <w:noProof/>
                <w:webHidden/>
              </w:rPr>
              <w:t>10</w:t>
            </w:r>
            <w:r w:rsidR="00905BF7">
              <w:rPr>
                <w:noProof/>
                <w:webHidden/>
              </w:rPr>
              <w:fldChar w:fldCharType="end"/>
            </w:r>
          </w:hyperlink>
        </w:p>
        <w:p w14:paraId="754B6FF2" w14:textId="22DD21A5" w:rsidR="00E95851" w:rsidRPr="00E95851" w:rsidRDefault="00E95851" w:rsidP="006B06A8">
          <w:r>
            <w:fldChar w:fldCharType="end"/>
          </w:r>
        </w:p>
      </w:sdtContent>
    </w:sdt>
    <w:p w14:paraId="7B7093E8" w14:textId="549700B9" w:rsidR="00737D68" w:rsidRPr="00E95851" w:rsidRDefault="00737D68" w:rsidP="006B06A8"/>
    <w:p w14:paraId="28E718E7" w14:textId="77777777" w:rsidR="00737D68" w:rsidRPr="00E95851" w:rsidRDefault="00737D68" w:rsidP="006B06A8"/>
    <w:p w14:paraId="5456F82F" w14:textId="77777777" w:rsidR="00B16069" w:rsidRPr="00E95851" w:rsidRDefault="00B16069" w:rsidP="006B06A8">
      <w:r w:rsidRPr="00E95851">
        <w:br w:type="page"/>
      </w:r>
    </w:p>
    <w:p w14:paraId="2036ACA1" w14:textId="77777777" w:rsidR="00737D68" w:rsidRPr="00737D68" w:rsidRDefault="00737D68" w:rsidP="006B06A8">
      <w:pPr>
        <w:pStyle w:val="Titolo1"/>
      </w:pPr>
      <w:bookmarkStart w:id="0" w:name="_Toc155548194"/>
      <w:r w:rsidRPr="00737D68">
        <w:lastRenderedPageBreak/>
        <w:t>Introduction</w:t>
      </w:r>
      <w:bookmarkEnd w:id="0"/>
    </w:p>
    <w:p w14:paraId="4C45599F" w14:textId="77777777" w:rsidR="00D95DCE" w:rsidRPr="00C00743" w:rsidRDefault="00D95DCE" w:rsidP="005575CC">
      <w:pPr>
        <w:jc w:val="both"/>
        <w:rPr>
          <w:lang w:val="en-US"/>
        </w:rPr>
      </w:pPr>
      <w:r w:rsidRPr="00C00743">
        <w:rPr>
          <w:lang w:val="en-US"/>
        </w:rPr>
        <w:t>The primary goal of this project was to create a monitoring system for personal laptops capable of automatically detecting anomalies, specifically focusing on CPU, memory, and disk-related irregularities. After the development of the monitor itself, the dataset was created and used for training some supervised and unsupervised machine learning algorithms. Through an evaluation, including the assessment of accuracy for each algorithm, the most effective one was identified and subsequently employed for real-time monitoring.</w:t>
      </w:r>
    </w:p>
    <w:p w14:paraId="6D264D5F" w14:textId="77777777" w:rsidR="00737D68" w:rsidRPr="006B06A8" w:rsidRDefault="00737D68" w:rsidP="006B06A8">
      <w:pPr>
        <w:pStyle w:val="Titolo1"/>
      </w:pPr>
      <w:bookmarkStart w:id="1" w:name="_Toc155548195"/>
      <w:r w:rsidRPr="006B06A8">
        <w:t>Monitor design and development</w:t>
      </w:r>
      <w:bookmarkEnd w:id="1"/>
    </w:p>
    <w:p w14:paraId="1B111D8A" w14:textId="70247F0E" w:rsidR="00565ED0" w:rsidRPr="00C00743" w:rsidRDefault="00565ED0" w:rsidP="005575CC">
      <w:pPr>
        <w:jc w:val="both"/>
        <w:rPr>
          <w:lang w:val="en-US"/>
        </w:rPr>
      </w:pPr>
      <w:r w:rsidRPr="00C00743">
        <w:rPr>
          <w:lang w:val="en-US"/>
        </w:rPr>
        <w:t xml:space="preserve">The monitor was developed using the Python programming language, utilizing key libraries such as </w:t>
      </w:r>
      <w:r w:rsidRPr="00C00743">
        <w:rPr>
          <w:b/>
          <w:bCs/>
          <w:lang w:val="en-US"/>
        </w:rPr>
        <w:t>Pandas</w:t>
      </w:r>
      <w:r w:rsidRPr="00C00743">
        <w:rPr>
          <w:lang w:val="en-US"/>
        </w:rPr>
        <w:t xml:space="preserve">, </w:t>
      </w:r>
      <w:r w:rsidRPr="00C00743">
        <w:rPr>
          <w:b/>
          <w:bCs/>
          <w:lang w:val="en-US"/>
        </w:rPr>
        <w:t>scikit-learn</w:t>
      </w:r>
      <w:r w:rsidRPr="00C00743">
        <w:rPr>
          <w:lang w:val="en-US"/>
        </w:rPr>
        <w:t xml:space="preserve"> (sklearn), </w:t>
      </w:r>
      <w:r w:rsidRPr="00C00743">
        <w:rPr>
          <w:b/>
          <w:bCs/>
          <w:lang w:val="en-US"/>
        </w:rPr>
        <w:t>pickle</w:t>
      </w:r>
      <w:r w:rsidRPr="00C00743">
        <w:rPr>
          <w:lang w:val="en-US"/>
        </w:rPr>
        <w:t xml:space="preserve">, and </w:t>
      </w:r>
      <w:r w:rsidRPr="00C00743">
        <w:rPr>
          <w:b/>
          <w:bCs/>
          <w:lang w:val="en-US"/>
        </w:rPr>
        <w:t>psutil</w:t>
      </w:r>
      <w:r w:rsidRPr="00C00743">
        <w:rPr>
          <w:lang w:val="en-US"/>
        </w:rPr>
        <w:t xml:space="preserve">. It comprises a main script that guides the user through the process of creating the dataset, training supervised/unsupervised algorithms, evaluating them, and saving the best-performing model based on accuracy. Additionally, it facilitates live monitoring of the system to capture anomalies in </w:t>
      </w:r>
      <w:r w:rsidR="001E4EB5">
        <w:rPr>
          <w:lang w:val="en-US"/>
        </w:rPr>
        <w:t>real time</w:t>
      </w:r>
      <w:r w:rsidRPr="00C00743">
        <w:rPr>
          <w:lang w:val="en-US"/>
        </w:rPr>
        <w:t>.</w:t>
      </w:r>
    </w:p>
    <w:p w14:paraId="374EB594" w14:textId="77777777" w:rsidR="00000871" w:rsidRPr="00C00743" w:rsidRDefault="00000871" w:rsidP="005575CC">
      <w:pPr>
        <w:jc w:val="both"/>
        <w:rPr>
          <w:lang w:val="en-US"/>
        </w:rPr>
      </w:pPr>
      <w:r w:rsidRPr="00C00743">
        <w:rPr>
          <w:lang w:val="en-US"/>
        </w:rPr>
        <w:t xml:space="preserve">The structure of the project is: </w:t>
      </w:r>
    </w:p>
    <w:p w14:paraId="6198C994" w14:textId="77777777" w:rsidR="00000871" w:rsidRPr="00C00743" w:rsidRDefault="00000871" w:rsidP="00FE7BEB">
      <w:pPr>
        <w:spacing w:after="0"/>
        <w:rPr>
          <w:lang w:val="en-US"/>
        </w:rPr>
      </w:pPr>
      <w:r w:rsidRPr="00C00743">
        <w:rPr>
          <w:lang w:val="en-US"/>
        </w:rPr>
        <w:t>monitor_project/</w:t>
      </w:r>
    </w:p>
    <w:p w14:paraId="3D7A124D" w14:textId="77777777" w:rsidR="00000871" w:rsidRPr="00C00743" w:rsidRDefault="00000871" w:rsidP="006B06A8">
      <w:pPr>
        <w:spacing w:after="0"/>
        <w:rPr>
          <w:lang w:val="en-US"/>
        </w:rPr>
      </w:pPr>
      <w:r w:rsidRPr="00C00743">
        <w:rPr>
          <w:lang w:val="en-US"/>
        </w:rPr>
        <w:t xml:space="preserve">  </w:t>
      </w:r>
      <w:r w:rsidRPr="00C00743">
        <w:rPr>
          <w:rFonts w:ascii="Arial" w:hAnsi="Arial" w:cs="Arial"/>
          <w:lang w:val="en-US"/>
        </w:rPr>
        <w:t>├</w:t>
      </w:r>
      <w:r w:rsidRPr="00C00743">
        <w:rPr>
          <w:lang w:val="en-US"/>
        </w:rPr>
        <w:t>── anomaly_detector/</w:t>
      </w:r>
    </w:p>
    <w:p w14:paraId="0F1CDE28" w14:textId="77777777" w:rsidR="00000871" w:rsidRPr="00C00743" w:rsidRDefault="00000871" w:rsidP="006B06A8">
      <w:pPr>
        <w:spacing w:after="0"/>
        <w:rPr>
          <w:lang w:val="en-US"/>
        </w:rPr>
      </w:pPr>
      <w:r w:rsidRPr="00C00743">
        <w:rPr>
          <w:lang w:val="en-US"/>
        </w:rPr>
        <w:t xml:space="preserve">  │   ├─ anomaly_detector_log.txt</w:t>
      </w:r>
    </w:p>
    <w:p w14:paraId="61835143" w14:textId="77777777" w:rsidR="00000871" w:rsidRPr="00C00743" w:rsidRDefault="00000871" w:rsidP="006B06A8">
      <w:pPr>
        <w:spacing w:after="0"/>
        <w:rPr>
          <w:lang w:val="en-US"/>
        </w:rPr>
      </w:pPr>
      <w:r w:rsidRPr="00C00743">
        <w:rPr>
          <w:lang w:val="en-US"/>
        </w:rPr>
        <w:t xml:space="preserve">  │   └─ anomaly_detector_model.pkl</w:t>
      </w:r>
    </w:p>
    <w:p w14:paraId="05D1620B" w14:textId="77777777" w:rsidR="00000871" w:rsidRPr="00C00743" w:rsidRDefault="00000871" w:rsidP="006B06A8">
      <w:pPr>
        <w:spacing w:after="0"/>
        <w:rPr>
          <w:lang w:val="en-US"/>
        </w:rPr>
      </w:pPr>
      <w:r w:rsidRPr="00C00743">
        <w:rPr>
          <w:lang w:val="en-US"/>
        </w:rPr>
        <w:t xml:space="preserve">  ├── csvFolder/</w:t>
      </w:r>
    </w:p>
    <w:p w14:paraId="4CAAE649" w14:textId="77777777" w:rsidR="00000871" w:rsidRPr="00C00743" w:rsidRDefault="00000871" w:rsidP="006B06A8">
      <w:pPr>
        <w:spacing w:after="0"/>
        <w:rPr>
          <w:lang w:val="en-US"/>
        </w:rPr>
      </w:pPr>
      <w:r w:rsidRPr="00C00743">
        <w:rPr>
          <w:lang w:val="en-US"/>
        </w:rPr>
        <w:t xml:space="preserve">  │   ├─ dataset.csv</w:t>
      </w:r>
    </w:p>
    <w:p w14:paraId="53515164" w14:textId="77777777" w:rsidR="00000871" w:rsidRPr="00C00743" w:rsidRDefault="00000871" w:rsidP="006B06A8">
      <w:pPr>
        <w:spacing w:after="0"/>
        <w:rPr>
          <w:lang w:val="en-US"/>
        </w:rPr>
      </w:pPr>
      <w:r w:rsidRPr="00C00743">
        <w:rPr>
          <w:lang w:val="en-US"/>
        </w:rPr>
        <w:t xml:space="preserve">  │   ├─ injection_timestamps.csv</w:t>
      </w:r>
    </w:p>
    <w:p w14:paraId="71AC3F1E" w14:textId="77777777" w:rsidR="00000871" w:rsidRPr="00C00743" w:rsidRDefault="00000871" w:rsidP="006B06A8">
      <w:pPr>
        <w:spacing w:after="0"/>
        <w:rPr>
          <w:lang w:val="en-US"/>
        </w:rPr>
      </w:pPr>
      <w:r w:rsidRPr="00C00743">
        <w:rPr>
          <w:lang w:val="en-US"/>
        </w:rPr>
        <w:t xml:space="preserve">  │   └─ monitorResult.csv</w:t>
      </w:r>
    </w:p>
    <w:p w14:paraId="77FE6146" w14:textId="77777777" w:rsidR="00000871" w:rsidRPr="00C00743" w:rsidRDefault="00000871" w:rsidP="006B06A8">
      <w:pPr>
        <w:spacing w:after="0"/>
        <w:rPr>
          <w:lang w:val="en-US"/>
        </w:rPr>
      </w:pPr>
      <w:r w:rsidRPr="00C00743">
        <w:rPr>
          <w:lang w:val="en-US"/>
        </w:rPr>
        <w:t xml:space="preserve">  ├─ csvGenerator.py</w:t>
      </w:r>
    </w:p>
    <w:p w14:paraId="74E6B289" w14:textId="77777777" w:rsidR="00000871" w:rsidRPr="00C00743" w:rsidRDefault="00000871" w:rsidP="006B06A8">
      <w:pPr>
        <w:spacing w:after="0"/>
        <w:rPr>
          <w:lang w:val="en-US"/>
        </w:rPr>
      </w:pPr>
      <w:r w:rsidRPr="00C00743">
        <w:rPr>
          <w:lang w:val="en-US"/>
        </w:rPr>
        <w:t xml:space="preserve">  ├─ injector.py</w:t>
      </w:r>
    </w:p>
    <w:p w14:paraId="515C3891" w14:textId="77777777" w:rsidR="00000871" w:rsidRPr="00C00743" w:rsidRDefault="00000871" w:rsidP="006B06A8">
      <w:pPr>
        <w:spacing w:after="0"/>
        <w:rPr>
          <w:lang w:val="en-US"/>
        </w:rPr>
      </w:pPr>
      <w:r w:rsidRPr="00C00743">
        <w:rPr>
          <w:lang w:val="en-US"/>
        </w:rPr>
        <w:t xml:space="preserve">  ├─ instruction.txt</w:t>
      </w:r>
    </w:p>
    <w:p w14:paraId="59F2E3D2" w14:textId="77777777" w:rsidR="00000871" w:rsidRPr="00C00743" w:rsidRDefault="00000871" w:rsidP="006B06A8">
      <w:pPr>
        <w:spacing w:after="0"/>
        <w:rPr>
          <w:lang w:val="en-US"/>
        </w:rPr>
      </w:pPr>
      <w:r w:rsidRPr="00C00743">
        <w:rPr>
          <w:lang w:val="en-US"/>
        </w:rPr>
        <w:t xml:space="preserve">  ├─ labeling.py</w:t>
      </w:r>
    </w:p>
    <w:p w14:paraId="561AE4A0" w14:textId="77777777" w:rsidR="00000871" w:rsidRPr="00C00743" w:rsidRDefault="00000871" w:rsidP="006B06A8">
      <w:pPr>
        <w:spacing w:after="0"/>
        <w:rPr>
          <w:lang w:val="en-US"/>
        </w:rPr>
      </w:pPr>
      <w:r w:rsidRPr="00C00743">
        <w:rPr>
          <w:lang w:val="en-US"/>
        </w:rPr>
        <w:t xml:space="preserve">  ├─ liveMonitor.py</w:t>
      </w:r>
    </w:p>
    <w:p w14:paraId="60C1B932" w14:textId="77777777" w:rsidR="00000871" w:rsidRPr="00C00743" w:rsidRDefault="00000871" w:rsidP="006B06A8">
      <w:pPr>
        <w:spacing w:after="0"/>
        <w:rPr>
          <w:lang w:val="en-US"/>
        </w:rPr>
      </w:pPr>
      <w:r w:rsidRPr="00C00743">
        <w:rPr>
          <w:lang w:val="en-US"/>
        </w:rPr>
        <w:t xml:space="preserve">  </w:t>
      </w:r>
      <w:r w:rsidRPr="00C00743">
        <w:rPr>
          <w:rFonts w:ascii="Arial" w:hAnsi="Arial" w:cs="Arial"/>
          <w:lang w:val="en-US"/>
        </w:rPr>
        <w:t>├</w:t>
      </w:r>
      <w:r w:rsidRPr="00C00743">
        <w:rPr>
          <w:lang w:val="en-US"/>
        </w:rPr>
        <w:t>─ main.py</w:t>
      </w:r>
    </w:p>
    <w:p w14:paraId="02EAA2A9" w14:textId="77777777" w:rsidR="00000871" w:rsidRPr="00C00743" w:rsidRDefault="00000871" w:rsidP="006B06A8">
      <w:pPr>
        <w:spacing w:after="0"/>
        <w:rPr>
          <w:lang w:val="en-US"/>
        </w:rPr>
      </w:pPr>
      <w:r w:rsidRPr="00C00743">
        <w:rPr>
          <w:lang w:val="en-US"/>
        </w:rPr>
        <w:t xml:space="preserve">  ├─ monitor.py</w:t>
      </w:r>
    </w:p>
    <w:p w14:paraId="7E6EEBA8" w14:textId="77777777" w:rsidR="00000871" w:rsidRPr="00C00743" w:rsidRDefault="00000871" w:rsidP="006B06A8">
      <w:pPr>
        <w:spacing w:after="0"/>
        <w:rPr>
          <w:lang w:val="en-US"/>
        </w:rPr>
      </w:pPr>
      <w:r w:rsidRPr="00C00743">
        <w:rPr>
          <w:lang w:val="en-US"/>
        </w:rPr>
        <w:t xml:space="preserve">  ├─ reducingCSV.py</w:t>
      </w:r>
    </w:p>
    <w:p w14:paraId="00538A11" w14:textId="77777777" w:rsidR="00000871" w:rsidRPr="00C00743" w:rsidRDefault="00000871" w:rsidP="006B06A8">
      <w:pPr>
        <w:spacing w:after="0"/>
        <w:rPr>
          <w:lang w:val="en-US"/>
        </w:rPr>
      </w:pPr>
      <w:r w:rsidRPr="00C00743">
        <w:rPr>
          <w:lang w:val="en-US"/>
        </w:rPr>
        <w:t xml:space="preserve">  ├─ stress_cpu.py</w:t>
      </w:r>
    </w:p>
    <w:p w14:paraId="1FE4664D" w14:textId="77777777" w:rsidR="00000871" w:rsidRPr="00C00743" w:rsidRDefault="00000871" w:rsidP="006B06A8">
      <w:pPr>
        <w:spacing w:after="0"/>
        <w:rPr>
          <w:lang w:val="en-US"/>
        </w:rPr>
      </w:pPr>
      <w:r w:rsidRPr="00C00743">
        <w:rPr>
          <w:lang w:val="en-US"/>
        </w:rPr>
        <w:t xml:space="preserve">  ├─ stress_disk.py</w:t>
      </w:r>
    </w:p>
    <w:p w14:paraId="18354D53" w14:textId="77777777" w:rsidR="00000871" w:rsidRPr="00C00743" w:rsidRDefault="00000871" w:rsidP="006B06A8">
      <w:pPr>
        <w:spacing w:after="0"/>
        <w:rPr>
          <w:lang w:val="en-US"/>
        </w:rPr>
      </w:pPr>
      <w:r w:rsidRPr="00C00743">
        <w:rPr>
          <w:lang w:val="en-US"/>
        </w:rPr>
        <w:t xml:space="preserve">  ├─ stress_memory.py</w:t>
      </w:r>
    </w:p>
    <w:p w14:paraId="4FE4379A" w14:textId="77777777" w:rsidR="00000871" w:rsidRPr="00C00743" w:rsidRDefault="00000871" w:rsidP="006B06A8">
      <w:pPr>
        <w:spacing w:after="0"/>
        <w:rPr>
          <w:lang w:val="en-US"/>
        </w:rPr>
      </w:pPr>
      <w:r w:rsidRPr="00C00743">
        <w:rPr>
          <w:lang w:val="en-US"/>
        </w:rPr>
        <w:t xml:space="preserve">  ├─ supervisedML.py</w:t>
      </w:r>
    </w:p>
    <w:p w14:paraId="0135EF9B" w14:textId="77777777" w:rsidR="00000871" w:rsidRPr="00C00743" w:rsidRDefault="00000871" w:rsidP="006B06A8">
      <w:pPr>
        <w:spacing w:after="0"/>
        <w:rPr>
          <w:lang w:val="en-US"/>
        </w:rPr>
      </w:pPr>
      <w:r w:rsidRPr="00C00743">
        <w:rPr>
          <w:lang w:val="en-US"/>
        </w:rPr>
        <w:t xml:space="preserve">  ├─ unsupervisedML.py</w:t>
      </w:r>
    </w:p>
    <w:p w14:paraId="21822A77" w14:textId="7726D13C" w:rsidR="00000871" w:rsidRPr="00C00743" w:rsidRDefault="00000871" w:rsidP="006B06A8">
      <w:pPr>
        <w:rPr>
          <w:lang w:val="en-US"/>
        </w:rPr>
      </w:pPr>
      <w:r w:rsidRPr="00C00743">
        <w:rPr>
          <w:lang w:val="en-US"/>
        </w:rPr>
        <w:t xml:space="preserve">  └─ util.py</w:t>
      </w:r>
    </w:p>
    <w:p w14:paraId="19E79A6A" w14:textId="58E78990" w:rsidR="00D3517F" w:rsidRPr="006B06A8" w:rsidRDefault="00D3517F" w:rsidP="005575CC">
      <w:pPr>
        <w:pStyle w:val="Titolo2"/>
      </w:pPr>
      <w:bookmarkStart w:id="2" w:name="_Toc155548196"/>
      <w:r w:rsidRPr="006B06A8">
        <w:t>Monitoring phase</w:t>
      </w:r>
      <w:bookmarkEnd w:id="2"/>
      <w:r w:rsidRPr="006B06A8">
        <w:t xml:space="preserve"> </w:t>
      </w:r>
    </w:p>
    <w:p w14:paraId="2BAEB102" w14:textId="7CEC36F0" w:rsidR="00565ED0" w:rsidRPr="00C00743" w:rsidRDefault="00565ED0" w:rsidP="005575CC">
      <w:pPr>
        <w:jc w:val="both"/>
        <w:rPr>
          <w:lang w:val="en-US"/>
        </w:rPr>
      </w:pPr>
      <w:r w:rsidRPr="00C00743">
        <w:rPr>
          <w:lang w:val="en-US"/>
        </w:rPr>
        <w:t xml:space="preserve">The core logic for the </w:t>
      </w:r>
      <w:r w:rsidRPr="00C00743">
        <w:rPr>
          <w:b/>
          <w:bCs/>
          <w:lang w:val="en-US"/>
        </w:rPr>
        <w:t>monitoring phase</w:t>
      </w:r>
      <w:r w:rsidRPr="00C00743">
        <w:rPr>
          <w:lang w:val="en-US"/>
        </w:rPr>
        <w:t xml:space="preserve"> is implemented in the </w:t>
      </w:r>
      <w:r w:rsidRPr="00C00743">
        <w:rPr>
          <w:b/>
          <w:bCs/>
          <w:lang w:val="en-US"/>
        </w:rPr>
        <w:t>monitor.py file</w:t>
      </w:r>
      <w:r w:rsidRPr="00C00743">
        <w:rPr>
          <w:lang w:val="en-US"/>
        </w:rPr>
        <w:t xml:space="preserve">. The </w:t>
      </w:r>
      <w:r w:rsidRPr="00C00743">
        <w:rPr>
          <w:i/>
          <w:iCs/>
          <w:lang w:val="en-US"/>
        </w:rPr>
        <w:t>monitor_all()</w:t>
      </w:r>
      <w:r w:rsidRPr="00C00743">
        <w:rPr>
          <w:lang w:val="en-US"/>
        </w:rPr>
        <w:t xml:space="preserve"> function is executed based on the user-defined number of observations to capture. During each execution, CPU, memory, and disk information are </w:t>
      </w:r>
      <w:r w:rsidR="00F36F67">
        <w:rPr>
          <w:lang w:val="en-US"/>
        </w:rPr>
        <w:t>collected</w:t>
      </w:r>
      <w:r w:rsidRPr="00C00743">
        <w:rPr>
          <w:lang w:val="en-US"/>
        </w:rPr>
        <w:t xml:space="preserve"> and transformed to fit the flat format of the CSV. Tuples and dictionaries are converted into lists of elements. Each observation is then saved in the </w:t>
      </w:r>
      <w:r w:rsidRPr="00C00743">
        <w:rPr>
          <w:b/>
          <w:bCs/>
          <w:lang w:val="en-US"/>
        </w:rPr>
        <w:t>monitorResult.csv</w:t>
      </w:r>
      <w:r w:rsidRPr="00C00743">
        <w:rPr>
          <w:lang w:val="en-US"/>
        </w:rPr>
        <w:t xml:space="preserve"> file (utilizing </w:t>
      </w:r>
      <w:r w:rsidRPr="00C00743">
        <w:rPr>
          <w:b/>
          <w:bCs/>
          <w:lang w:val="en-US"/>
        </w:rPr>
        <w:t>csvGenerator.py</w:t>
      </w:r>
      <w:r w:rsidRPr="00C00743">
        <w:rPr>
          <w:lang w:val="en-US"/>
        </w:rPr>
        <w:t xml:space="preserve">). Progression during each iteration is visualized through a progress bar (implemented in </w:t>
      </w:r>
      <w:r w:rsidRPr="00C00743">
        <w:rPr>
          <w:b/>
          <w:bCs/>
          <w:lang w:val="en-US"/>
        </w:rPr>
        <w:t>progressBar.py</w:t>
      </w:r>
      <w:r w:rsidRPr="00C00743">
        <w:rPr>
          <w:lang w:val="en-US"/>
        </w:rPr>
        <w:t xml:space="preserve">). Once all iterations are completed, the file is labeled. This labeling involves assigning each row a label of 'normal' or 'anomaly' by cross-referencing it with the </w:t>
      </w:r>
      <w:r w:rsidRPr="00C00743">
        <w:rPr>
          <w:b/>
          <w:bCs/>
          <w:lang w:val="en-US"/>
        </w:rPr>
        <w:t>injection_timestamp.csv</w:t>
      </w:r>
      <w:r w:rsidRPr="00C00743">
        <w:rPr>
          <w:lang w:val="en-US"/>
        </w:rPr>
        <w:t>, which stores the timestamp of the start and finish for each injection.</w:t>
      </w:r>
    </w:p>
    <w:p w14:paraId="147C6B7C" w14:textId="77777777" w:rsidR="009F127A" w:rsidRPr="00C00743" w:rsidRDefault="009F127A" w:rsidP="005575CC">
      <w:pPr>
        <w:jc w:val="both"/>
        <w:rPr>
          <w:lang w:val="en-US"/>
        </w:rPr>
      </w:pPr>
      <w:r w:rsidRPr="00C00743">
        <w:rPr>
          <w:lang w:val="en-US"/>
        </w:rPr>
        <w:lastRenderedPageBreak/>
        <w:t xml:space="preserve">During the monitoring phase, a series of injections (CPU, memory, and disk) are randomly executed, randomizing both the order and duration of execution. For each injection, upon completion, the injection number, start and end times, and type are stored in the injection_timestamp.csv file. This information will later be used for </w:t>
      </w:r>
      <w:r w:rsidRPr="00C00743">
        <w:rPr>
          <w:b/>
          <w:bCs/>
          <w:lang w:val="en-US"/>
        </w:rPr>
        <w:t>cross-checking</w:t>
      </w:r>
      <w:r w:rsidRPr="00C00743">
        <w:rPr>
          <w:lang w:val="en-US"/>
        </w:rPr>
        <w:t xml:space="preserve"> with the monitored data to label them as anomalous or normal. If a record is detected during an injection phase, it will be </w:t>
      </w:r>
      <w:r w:rsidRPr="00C00743">
        <w:rPr>
          <w:b/>
          <w:bCs/>
          <w:lang w:val="en-US"/>
        </w:rPr>
        <w:t>recognized by comparing the timestamp</w:t>
      </w:r>
      <w:r w:rsidRPr="00C00743">
        <w:rPr>
          <w:lang w:val="en-US"/>
        </w:rPr>
        <w:t xml:space="preserve"> and ensuring that it falls within a pair in the injection file.</w:t>
      </w:r>
    </w:p>
    <w:p w14:paraId="4E9BD4AE" w14:textId="34C3BDAD" w:rsidR="00013923" w:rsidRDefault="00273D75" w:rsidP="005575CC">
      <w:pPr>
        <w:jc w:val="both"/>
        <w:rPr>
          <w:lang w:val="en-US"/>
        </w:rPr>
      </w:pPr>
      <w:r w:rsidRPr="00C00743">
        <w:rPr>
          <w:lang w:val="en-US"/>
        </w:rPr>
        <w:t xml:space="preserve">The decision to split the </w:t>
      </w:r>
      <w:r w:rsidRPr="00C00743">
        <w:rPr>
          <w:b/>
          <w:bCs/>
          <w:lang w:val="en-US"/>
        </w:rPr>
        <w:t>stress</w:t>
      </w:r>
      <w:r w:rsidRPr="00C00743">
        <w:rPr>
          <w:lang w:val="en-US"/>
        </w:rPr>
        <w:t xml:space="preserve"> into multiple files (</w:t>
      </w:r>
      <w:r w:rsidRPr="00C00743">
        <w:rPr>
          <w:b/>
          <w:bCs/>
          <w:lang w:val="en-US"/>
        </w:rPr>
        <w:t>stress_cpu.py, stress_disk.py and stress_memeory.py</w:t>
      </w:r>
      <w:r w:rsidRPr="00C00743">
        <w:rPr>
          <w:lang w:val="en-US"/>
        </w:rPr>
        <w:t>) was made due to the need to execute them during the real-time monitoring test phase as well.</w:t>
      </w:r>
    </w:p>
    <w:p w14:paraId="38F55F33" w14:textId="5012BFA5" w:rsidR="00D97438" w:rsidRPr="00C00743" w:rsidRDefault="00D97438" w:rsidP="005575CC">
      <w:pPr>
        <w:jc w:val="both"/>
        <w:rPr>
          <w:lang w:val="en-US"/>
        </w:rPr>
      </w:pPr>
      <w:r w:rsidRPr="00C00743">
        <w:rPr>
          <w:lang w:val="en-US"/>
        </w:rPr>
        <w:t xml:space="preserve">All the CSV files are generated using the </w:t>
      </w:r>
      <w:r w:rsidRPr="00C00743">
        <w:rPr>
          <w:b/>
          <w:bCs/>
          <w:lang w:val="en-US"/>
        </w:rPr>
        <w:t>csvGenerator.py</w:t>
      </w:r>
      <w:r w:rsidRPr="00C00743">
        <w:rPr>
          <w:lang w:val="en-US"/>
        </w:rPr>
        <w:t xml:space="preserve"> script, and they are stored in the csvFolder. If the folder is not present, it is created. During the first writing phase, the column names are also stored. It's important to note that executing two monitoring phases sequentially results in a single file where the observations are appended at the end. If this is not the desired outcome, it is recommended to either remove the file or the folder. This way, the code will generate a new CSV file.</w:t>
      </w:r>
    </w:p>
    <w:p w14:paraId="1EE1312A" w14:textId="5632F487" w:rsidR="00000871" w:rsidRPr="00C00743" w:rsidRDefault="00000871" w:rsidP="00FE7BEB">
      <w:pPr>
        <w:pStyle w:val="Titolo2"/>
        <w:rPr>
          <w:lang w:val="en-US"/>
        </w:rPr>
      </w:pPr>
      <w:bookmarkStart w:id="3" w:name="_Toc155548197"/>
      <w:r w:rsidRPr="00C00743">
        <w:rPr>
          <w:lang w:val="en-US"/>
        </w:rPr>
        <w:t>Training, testing and evaluation of ML algorithms phase</w:t>
      </w:r>
      <w:bookmarkEnd w:id="3"/>
      <w:r w:rsidRPr="00C00743">
        <w:rPr>
          <w:lang w:val="en-US"/>
        </w:rPr>
        <w:t xml:space="preserve"> </w:t>
      </w:r>
    </w:p>
    <w:p w14:paraId="59C002CB" w14:textId="0CE0094F" w:rsidR="006F58F7" w:rsidRPr="00C00743" w:rsidRDefault="002F7491" w:rsidP="005575CC">
      <w:pPr>
        <w:jc w:val="both"/>
        <w:rPr>
          <w:lang w:val="en-US"/>
        </w:rPr>
      </w:pPr>
      <w:r w:rsidRPr="00C00743">
        <w:rPr>
          <w:lang w:val="en-US"/>
        </w:rPr>
        <w:t xml:space="preserve">After creating the dataset, the phase of </w:t>
      </w:r>
      <w:r w:rsidRPr="00C00743">
        <w:rPr>
          <w:b/>
          <w:bCs/>
          <w:lang w:val="en-US"/>
        </w:rPr>
        <w:t>training, testing</w:t>
      </w:r>
      <w:r w:rsidRPr="00C00743">
        <w:rPr>
          <w:lang w:val="en-US"/>
        </w:rPr>
        <w:t xml:space="preserve">, and </w:t>
      </w:r>
      <w:r w:rsidRPr="00C00743">
        <w:rPr>
          <w:b/>
          <w:bCs/>
          <w:lang w:val="en-US"/>
        </w:rPr>
        <w:t>evaluating machine learning algorithms</w:t>
      </w:r>
      <w:r w:rsidRPr="00C00743">
        <w:rPr>
          <w:lang w:val="en-US"/>
        </w:rPr>
        <w:t xml:space="preserve"> can be initiated. Columns with lower variation within the entire set are removed from the dataset, </w:t>
      </w:r>
      <w:proofErr w:type="gramStart"/>
      <w:r w:rsidRPr="00C00743">
        <w:rPr>
          <w:lang w:val="en-US"/>
        </w:rPr>
        <w:t>assuming that</w:t>
      </w:r>
      <w:proofErr w:type="gramEnd"/>
      <w:r w:rsidRPr="00C00743">
        <w:rPr>
          <w:lang w:val="en-US"/>
        </w:rPr>
        <w:t xml:space="preserve"> lower variation indicates a lower likelihood that the monitored data is influential for the algorithm's decision-making. The dataset is divided into 75% for the training phase and 25% for the testing phase. The choice of this split was determined after several attempts with different division ratios (20%, 25%, 30%, 40%, 50%). For each execution of </w:t>
      </w:r>
      <w:r w:rsidRPr="00C00743">
        <w:rPr>
          <w:b/>
          <w:bCs/>
          <w:lang w:val="en-US"/>
        </w:rPr>
        <w:t>unsupervisedML.py</w:t>
      </w:r>
      <w:r w:rsidRPr="00C00743">
        <w:rPr>
          <w:lang w:val="en-US"/>
        </w:rPr>
        <w:t>/</w:t>
      </w:r>
      <w:r w:rsidRPr="00C00743">
        <w:rPr>
          <w:b/>
          <w:bCs/>
          <w:lang w:val="en-US"/>
        </w:rPr>
        <w:t>supervisedML.py</w:t>
      </w:r>
      <w:r w:rsidRPr="00C00743">
        <w:rPr>
          <w:lang w:val="en-US"/>
        </w:rPr>
        <w:t>, the performance of each algorithm is stored and evaluated based on accuracy. The results are also presented to the user to understand which algorithm has been selected as 'optimal.'</w:t>
      </w:r>
    </w:p>
    <w:p w14:paraId="41D831AB" w14:textId="05301025" w:rsidR="00D95DCE" w:rsidRPr="005575CC" w:rsidRDefault="00D95DCE" w:rsidP="005575CC">
      <w:pPr>
        <w:jc w:val="both"/>
        <w:rPr>
          <w:lang w:val="en-US"/>
        </w:rPr>
      </w:pPr>
      <w:r w:rsidRPr="005575CC">
        <w:rPr>
          <w:lang w:val="en-US"/>
        </w:rPr>
        <w:t xml:space="preserve">The </w:t>
      </w:r>
      <w:r w:rsidRPr="005575CC">
        <w:rPr>
          <w:b/>
          <w:bCs/>
          <w:lang w:val="en-US"/>
        </w:rPr>
        <w:t>util.py</w:t>
      </w:r>
      <w:r w:rsidRPr="005575CC">
        <w:rPr>
          <w:lang w:val="en-US"/>
        </w:rPr>
        <w:t xml:space="preserve"> file is used </w:t>
      </w:r>
      <w:r w:rsidR="005575CC" w:rsidRPr="005575CC">
        <w:rPr>
          <w:lang w:val="en-US"/>
        </w:rPr>
        <w:t>on</w:t>
      </w:r>
      <w:r w:rsidR="005575CC">
        <w:rPr>
          <w:lang w:val="en-US"/>
        </w:rPr>
        <w:t>ly</w:t>
      </w:r>
      <w:r w:rsidRPr="005575CC">
        <w:rPr>
          <w:lang w:val="en-US"/>
        </w:rPr>
        <w:t xml:space="preserve"> for functions utilized across different files and to minimize code redundancy.</w:t>
      </w:r>
    </w:p>
    <w:p w14:paraId="185CB775" w14:textId="5D756F7B" w:rsidR="00080A12" w:rsidRPr="00C00743" w:rsidRDefault="00080A12" w:rsidP="005575CC">
      <w:pPr>
        <w:jc w:val="both"/>
        <w:rPr>
          <w:lang w:val="en-US"/>
        </w:rPr>
      </w:pPr>
      <w:r w:rsidRPr="00C00743">
        <w:rPr>
          <w:lang w:val="en-US"/>
        </w:rPr>
        <w:t xml:space="preserve">There is also a script called </w:t>
      </w:r>
      <w:r w:rsidRPr="00C00743">
        <w:rPr>
          <w:b/>
          <w:bCs/>
          <w:lang w:val="en-US"/>
        </w:rPr>
        <w:t>reducingCSV.py</w:t>
      </w:r>
      <w:r w:rsidRPr="00C00743">
        <w:rPr>
          <w:lang w:val="en-US"/>
        </w:rPr>
        <w:t xml:space="preserve"> used to create a smaller dataset from the one generated by the monitor. This ensures that the results for each machine learning algorithm remain consistent, whether the dataset comprises 500 rows or 750 rows. In the test conducted on </w:t>
      </w:r>
      <w:r w:rsidR="00D97438">
        <w:rPr>
          <w:lang w:val="en-US"/>
        </w:rPr>
        <w:t>my</w:t>
      </w:r>
      <w:r w:rsidRPr="00C00743">
        <w:rPr>
          <w:lang w:val="en-US"/>
        </w:rPr>
        <w:t xml:space="preserve"> personal laptop, I opted to capture 1000 observations to guarantee sufficient data for training and testing these algorithms.</w:t>
      </w:r>
    </w:p>
    <w:p w14:paraId="2E3A8D02" w14:textId="5671D321" w:rsidR="00000871" w:rsidRPr="005575CC" w:rsidRDefault="00000871" w:rsidP="005575CC">
      <w:pPr>
        <w:pStyle w:val="Titolo2"/>
      </w:pPr>
      <w:bookmarkStart w:id="4" w:name="_Toc155548198"/>
      <w:r w:rsidRPr="005575CC">
        <w:t>Real-time monitoring</w:t>
      </w:r>
      <w:r w:rsidR="0061690B" w:rsidRPr="005575CC">
        <w:t xml:space="preserve"> phase</w:t>
      </w:r>
      <w:bookmarkEnd w:id="4"/>
    </w:p>
    <w:p w14:paraId="4E973D80" w14:textId="64B90E49" w:rsidR="007441C7" w:rsidRPr="00C00743" w:rsidRDefault="007441C7" w:rsidP="007535BB">
      <w:pPr>
        <w:jc w:val="both"/>
        <w:rPr>
          <w:lang w:val="en-US"/>
        </w:rPr>
      </w:pPr>
      <w:r w:rsidRPr="00C00743">
        <w:rPr>
          <w:lang w:val="en-US"/>
        </w:rPr>
        <w:t xml:space="preserve">After completing all those phases, the user can execute the </w:t>
      </w:r>
      <w:r w:rsidRPr="00C00743">
        <w:rPr>
          <w:b/>
          <w:bCs/>
          <w:lang w:val="en-US"/>
        </w:rPr>
        <w:t>liveMonitor.py</w:t>
      </w:r>
      <w:r w:rsidRPr="00C00743">
        <w:rPr>
          <w:lang w:val="en-US"/>
        </w:rPr>
        <w:t xml:space="preserve"> script for </w:t>
      </w:r>
      <w:r w:rsidRPr="00C00743">
        <w:rPr>
          <w:b/>
          <w:bCs/>
          <w:lang w:val="en-US"/>
        </w:rPr>
        <w:t>real-time</w:t>
      </w:r>
      <w:r w:rsidRPr="00C00743">
        <w:rPr>
          <w:lang w:val="en-US"/>
        </w:rPr>
        <w:t xml:space="preserve"> </w:t>
      </w:r>
      <w:r w:rsidRPr="00C00743">
        <w:rPr>
          <w:b/>
          <w:bCs/>
          <w:lang w:val="en-US"/>
        </w:rPr>
        <w:t>monitoring</w:t>
      </w:r>
      <w:r w:rsidRPr="00C00743">
        <w:rPr>
          <w:lang w:val="en-US"/>
        </w:rPr>
        <w:t>. In this scenario, the model selected during the algorithm evaluation phase is loaded and initiated. The script prints the time of each observation to the console and the corresponding log file, indicating whether it is recognized by the model as a normal state or an anomaly.</w:t>
      </w:r>
    </w:p>
    <w:p w14:paraId="27803F2F" w14:textId="1D0AF8B8" w:rsidR="00737D68" w:rsidRDefault="00737D68" w:rsidP="006B06A8">
      <w:pPr>
        <w:pStyle w:val="Titolo1"/>
      </w:pPr>
      <w:bookmarkStart w:id="5" w:name="_Toc155548199"/>
      <w:r w:rsidRPr="00737D68">
        <w:t>Selection of monitored indicators</w:t>
      </w:r>
      <w:bookmarkEnd w:id="5"/>
    </w:p>
    <w:p w14:paraId="1835D6F3" w14:textId="34A6CC23" w:rsidR="007441C7" w:rsidRPr="00272493" w:rsidRDefault="00272493" w:rsidP="005575CC">
      <w:pPr>
        <w:jc w:val="both"/>
        <w:rPr>
          <w:lang w:val="en-US"/>
        </w:rPr>
      </w:pPr>
      <w:r w:rsidRPr="00272493">
        <w:rPr>
          <w:lang w:val="en-US"/>
        </w:rPr>
        <w:t>The selection of indicators was driven by the need to ascertain in advance whether the device under consideration is subject to excessive stress, particularly related to CPU, disk, and memory</w:t>
      </w:r>
      <w:r w:rsidRPr="00C00743">
        <w:rPr>
          <w:lang w:val="en-US"/>
        </w:rPr>
        <w:t>.</w:t>
      </w:r>
    </w:p>
    <w:p w14:paraId="148BDB2E" w14:textId="7B889EFD" w:rsidR="0000008F" w:rsidRPr="00426FB3" w:rsidRDefault="0000008F" w:rsidP="005575CC">
      <w:pPr>
        <w:jc w:val="both"/>
        <w:rPr>
          <w:lang w:val="en-US"/>
        </w:rPr>
      </w:pPr>
      <w:r w:rsidRPr="00426FB3">
        <w:rPr>
          <w:lang w:val="en-US"/>
        </w:rPr>
        <w:t>CPU Metrics</w:t>
      </w:r>
      <w:r w:rsidR="00426FB3" w:rsidRPr="00426FB3">
        <w:rPr>
          <w:lang w:val="en-US"/>
        </w:rPr>
        <w:t xml:space="preserve"> and Load Average Metrics</w:t>
      </w:r>
      <w:r w:rsidRPr="00426FB3">
        <w:rPr>
          <w:lang w:val="en-US"/>
        </w:rPr>
        <w:t>:</w:t>
      </w:r>
    </w:p>
    <w:p w14:paraId="7F98F81C" w14:textId="77777777" w:rsidR="00426FB3" w:rsidRDefault="0000008F" w:rsidP="00426FB3">
      <w:pPr>
        <w:pStyle w:val="Paragrafoelenco"/>
        <w:numPr>
          <w:ilvl w:val="0"/>
          <w:numId w:val="5"/>
        </w:numPr>
        <w:jc w:val="both"/>
        <w:rPr>
          <w:lang w:val="en-US"/>
        </w:rPr>
      </w:pPr>
      <w:r w:rsidRPr="00C00743">
        <w:rPr>
          <w:lang w:val="en-US"/>
        </w:rPr>
        <w:t xml:space="preserve">user, system, idle, interrupt: </w:t>
      </w:r>
      <w:r w:rsidR="00554E94" w:rsidRPr="00C00743">
        <w:rPr>
          <w:lang w:val="en-US"/>
        </w:rPr>
        <w:t>t</w:t>
      </w:r>
      <w:r w:rsidRPr="00C00743">
        <w:rPr>
          <w:lang w:val="en-US"/>
        </w:rPr>
        <w:t>hese metrics help monitor the CPU utilization and identify how much time the CPU spends on different tasks (user processes, system processes, idle time, and interrupts)</w:t>
      </w:r>
    </w:p>
    <w:p w14:paraId="223C9CBD" w14:textId="46C541F5" w:rsidR="0000008F" w:rsidRDefault="0000008F" w:rsidP="00426FB3">
      <w:pPr>
        <w:pStyle w:val="Paragrafoelenco"/>
        <w:numPr>
          <w:ilvl w:val="0"/>
          <w:numId w:val="5"/>
        </w:numPr>
        <w:jc w:val="both"/>
        <w:rPr>
          <w:lang w:val="en-US"/>
        </w:rPr>
      </w:pPr>
      <w:r w:rsidRPr="00426FB3">
        <w:rPr>
          <w:lang w:val="en-US"/>
        </w:rPr>
        <w:t xml:space="preserve">load_avg_0, load_avg_1, load_avg_2: </w:t>
      </w:r>
      <w:r w:rsidR="00554E94" w:rsidRPr="00426FB3">
        <w:rPr>
          <w:lang w:val="en-US"/>
        </w:rPr>
        <w:t>l</w:t>
      </w:r>
      <w:r w:rsidRPr="00426FB3">
        <w:rPr>
          <w:lang w:val="en-US"/>
        </w:rPr>
        <w:t xml:space="preserve">oad averages represent the average number of processes in the system's run queue over different time intervals (1 minute, 5 minutes, and 15 minutes). They </w:t>
      </w:r>
      <w:r w:rsidR="00DA1D16">
        <w:rPr>
          <w:lang w:val="en-US"/>
        </w:rPr>
        <w:t>indicate</w:t>
      </w:r>
      <w:r w:rsidRPr="00426FB3">
        <w:rPr>
          <w:lang w:val="en-US"/>
        </w:rPr>
        <w:t xml:space="preserve"> system activity and whether the system is under heavy load.</w:t>
      </w:r>
    </w:p>
    <w:p w14:paraId="22D9A38E" w14:textId="68700553" w:rsidR="00426FB3" w:rsidRPr="00426FB3" w:rsidRDefault="00426FB3" w:rsidP="00426FB3">
      <w:pPr>
        <w:jc w:val="both"/>
        <w:rPr>
          <w:lang w:val="en-US"/>
        </w:rPr>
      </w:pPr>
      <w:r>
        <w:rPr>
          <w:lang w:val="en-US"/>
        </w:rPr>
        <w:lastRenderedPageBreak/>
        <w:t xml:space="preserve">The </w:t>
      </w:r>
      <w:r w:rsidR="00DF1FDC">
        <w:rPr>
          <w:lang w:val="en-US"/>
        </w:rPr>
        <w:t>CPU metrics are</w:t>
      </w:r>
      <w:r w:rsidRPr="00426FB3">
        <w:rPr>
          <w:lang w:val="en-US"/>
        </w:rPr>
        <w:t xml:space="preserve"> used to capture a snapshot of CPU usage, aiding the user in identifying abnormal CPU behaviors or spikes. Proactively identifying issues may help prevent system slowdowns, crashes, or performance-related problems. When combined with load_Avg, it can detect high CPU usage, which may be a symptom of various issues, such as inefficient code, malware, or hardware problems, potentially leading to overheating.</w:t>
      </w:r>
    </w:p>
    <w:p w14:paraId="17011EF9" w14:textId="7B3D055B" w:rsidR="0000008F" w:rsidRPr="00426FB3" w:rsidRDefault="0000008F" w:rsidP="005575CC">
      <w:pPr>
        <w:jc w:val="both"/>
        <w:rPr>
          <w:lang w:val="en-US"/>
        </w:rPr>
      </w:pPr>
      <w:r w:rsidRPr="00426FB3">
        <w:rPr>
          <w:lang w:val="en-US"/>
        </w:rPr>
        <w:t>Memory Metrics</w:t>
      </w:r>
      <w:r w:rsidR="00426FB3" w:rsidRPr="00426FB3">
        <w:rPr>
          <w:lang w:val="en-US"/>
        </w:rPr>
        <w:t>, Disk Metrics and</w:t>
      </w:r>
      <w:r w:rsidR="00426FB3">
        <w:rPr>
          <w:lang w:val="en-US"/>
        </w:rPr>
        <w:t xml:space="preserve"> </w:t>
      </w:r>
      <w:r w:rsidR="00426FB3" w:rsidRPr="00426FB3">
        <w:rPr>
          <w:lang w:val="en-US"/>
        </w:rPr>
        <w:t>Disk I/O Metrics</w:t>
      </w:r>
      <w:r w:rsidRPr="00426FB3">
        <w:rPr>
          <w:lang w:val="en-US"/>
        </w:rPr>
        <w:t>:</w:t>
      </w:r>
    </w:p>
    <w:p w14:paraId="210DF22D" w14:textId="47EF9DB8" w:rsidR="0000008F" w:rsidRPr="00C00743" w:rsidRDefault="0000008F" w:rsidP="005575CC">
      <w:pPr>
        <w:pStyle w:val="Paragrafoelenco"/>
        <w:numPr>
          <w:ilvl w:val="0"/>
          <w:numId w:val="3"/>
        </w:numPr>
        <w:jc w:val="both"/>
        <w:rPr>
          <w:lang w:val="en-US"/>
        </w:rPr>
      </w:pPr>
      <w:r w:rsidRPr="00C00743">
        <w:rPr>
          <w:lang w:val="en-US"/>
        </w:rPr>
        <w:t xml:space="preserve">memory_used, memory_free, memory_percent: </w:t>
      </w:r>
      <w:r w:rsidR="00554E94" w:rsidRPr="00C00743">
        <w:rPr>
          <w:lang w:val="en-US"/>
        </w:rPr>
        <w:t>t</w:t>
      </w:r>
      <w:r w:rsidRPr="00C00743">
        <w:rPr>
          <w:lang w:val="en-US"/>
        </w:rPr>
        <w:t>hese metrics show the current memory usage, free memory, and the percentage of memory used.</w:t>
      </w:r>
    </w:p>
    <w:p w14:paraId="48FCFB92" w14:textId="793D5DDB" w:rsidR="0000008F" w:rsidRPr="00C00743" w:rsidRDefault="0000008F" w:rsidP="00426FB3">
      <w:pPr>
        <w:pStyle w:val="Paragrafoelenco"/>
        <w:numPr>
          <w:ilvl w:val="0"/>
          <w:numId w:val="3"/>
        </w:numPr>
        <w:jc w:val="both"/>
        <w:rPr>
          <w:lang w:val="en-US"/>
        </w:rPr>
      </w:pPr>
      <w:r w:rsidRPr="00C00743">
        <w:rPr>
          <w:lang w:val="en-US"/>
        </w:rPr>
        <w:t xml:space="preserve">disk_used_disk, disk_free_disk, disk_percent_disk: </w:t>
      </w:r>
      <w:r w:rsidR="00554E94" w:rsidRPr="00C00743">
        <w:rPr>
          <w:lang w:val="en-US"/>
        </w:rPr>
        <w:t>t</w:t>
      </w:r>
      <w:r w:rsidRPr="00C00743">
        <w:rPr>
          <w:lang w:val="en-US"/>
        </w:rPr>
        <w:t xml:space="preserve">hese metrics indicate the disk space usage, free space, and the percentage of disk space used on a specific disk. </w:t>
      </w:r>
    </w:p>
    <w:p w14:paraId="5A816CA0" w14:textId="48C403CE" w:rsidR="0000008F" w:rsidRPr="00C00743" w:rsidRDefault="0000008F" w:rsidP="005575CC">
      <w:pPr>
        <w:pStyle w:val="Paragrafoelenco"/>
        <w:numPr>
          <w:ilvl w:val="0"/>
          <w:numId w:val="1"/>
        </w:numPr>
        <w:jc w:val="both"/>
        <w:rPr>
          <w:lang w:val="en-US"/>
        </w:rPr>
      </w:pPr>
      <w:r w:rsidRPr="00C00743">
        <w:rPr>
          <w:lang w:val="en-US"/>
        </w:rPr>
        <w:t xml:space="preserve">disk_io_read_count_disk_io, disk_io_write_count_disk_io: </w:t>
      </w:r>
      <w:r w:rsidR="00494968" w:rsidRPr="00C00743">
        <w:rPr>
          <w:lang w:val="en-US"/>
        </w:rPr>
        <w:t>t</w:t>
      </w:r>
      <w:r w:rsidRPr="00C00743">
        <w:rPr>
          <w:lang w:val="en-US"/>
        </w:rPr>
        <w:t xml:space="preserve">hese metrics represent the number of read and write operations on the disk. </w:t>
      </w:r>
    </w:p>
    <w:p w14:paraId="10CE7D5D" w14:textId="70551651" w:rsidR="0000008F" w:rsidRPr="00C00743" w:rsidRDefault="0000008F" w:rsidP="005575CC">
      <w:pPr>
        <w:pStyle w:val="Paragrafoelenco"/>
        <w:numPr>
          <w:ilvl w:val="0"/>
          <w:numId w:val="1"/>
        </w:numPr>
        <w:jc w:val="both"/>
        <w:rPr>
          <w:lang w:val="en-US"/>
        </w:rPr>
      </w:pPr>
      <w:r w:rsidRPr="00C00743">
        <w:rPr>
          <w:lang w:val="en-US"/>
        </w:rPr>
        <w:t xml:space="preserve">disk_io_read_bytes_disk_io, disk_io_write_bytes_disk_io: </w:t>
      </w:r>
      <w:r w:rsidR="00494968" w:rsidRPr="00C00743">
        <w:rPr>
          <w:lang w:val="en-US"/>
        </w:rPr>
        <w:t>t</w:t>
      </w:r>
      <w:r w:rsidRPr="00C00743">
        <w:rPr>
          <w:lang w:val="en-US"/>
        </w:rPr>
        <w:t xml:space="preserve">hese metrics show the amount of data read from and written to the disk in bytes. </w:t>
      </w:r>
    </w:p>
    <w:p w14:paraId="7227D1FE" w14:textId="77777777" w:rsidR="002B46F5" w:rsidRPr="00C00743" w:rsidRDefault="0000008F" w:rsidP="005575CC">
      <w:pPr>
        <w:pStyle w:val="Paragrafoelenco"/>
        <w:numPr>
          <w:ilvl w:val="0"/>
          <w:numId w:val="1"/>
        </w:numPr>
        <w:jc w:val="both"/>
        <w:rPr>
          <w:lang w:val="en-US"/>
        </w:rPr>
      </w:pPr>
      <w:r w:rsidRPr="00C00743">
        <w:rPr>
          <w:lang w:val="en-US"/>
        </w:rPr>
        <w:t xml:space="preserve">disk_io_read_time_disk_io, disk_io_write_time_disk_io: </w:t>
      </w:r>
      <w:r w:rsidR="0019251E" w:rsidRPr="00C00743">
        <w:rPr>
          <w:lang w:val="en-US"/>
        </w:rPr>
        <w:t>t</w:t>
      </w:r>
      <w:r w:rsidRPr="00C00743">
        <w:rPr>
          <w:lang w:val="en-US"/>
        </w:rPr>
        <w:t xml:space="preserve">hese metrics represent the time spent on disk read and write operations. </w:t>
      </w:r>
    </w:p>
    <w:p w14:paraId="31753D36" w14:textId="07AE00B6" w:rsidR="008C2D85" w:rsidRPr="00C00743" w:rsidRDefault="00CF4193" w:rsidP="005575CC">
      <w:pPr>
        <w:jc w:val="both"/>
        <w:rPr>
          <w:lang w:val="en-US"/>
        </w:rPr>
      </w:pPr>
      <w:r w:rsidRPr="00C00743">
        <w:rPr>
          <w:lang w:val="en-US"/>
        </w:rPr>
        <w:t xml:space="preserve">The disk and memory </w:t>
      </w:r>
      <w:r w:rsidR="00DF1FDC">
        <w:rPr>
          <w:lang w:val="en-US"/>
        </w:rPr>
        <w:t>metrics</w:t>
      </w:r>
      <w:r w:rsidRPr="00C00743">
        <w:rPr>
          <w:lang w:val="en-US"/>
        </w:rPr>
        <w:t xml:space="preserve"> are employed to track write and read operations on the disk and memory. Prolonged high disk activity can lead to increased heat generation. These monitors assist in efficiently allocating resources. For instance, if a specific disk is approaching full capacity, redistributing or archiving data to other storage devices might be necessary. Sustained high I/O activity poses an elevated risk of data corruption or errors.</w:t>
      </w:r>
    </w:p>
    <w:p w14:paraId="77BD3509" w14:textId="77777777" w:rsidR="00E00D25" w:rsidRPr="00C00743" w:rsidRDefault="00E00D25" w:rsidP="006B06A8">
      <w:pPr>
        <w:rPr>
          <w:rFonts w:eastAsiaTheme="majorEastAsia"/>
          <w:sz w:val="40"/>
          <w:szCs w:val="40"/>
          <w:lang w:val="en-US"/>
        </w:rPr>
      </w:pPr>
      <w:r w:rsidRPr="00C00743">
        <w:rPr>
          <w:lang w:val="en-US"/>
        </w:rPr>
        <w:br w:type="page"/>
      </w:r>
    </w:p>
    <w:p w14:paraId="778F2CC2" w14:textId="64DFC609" w:rsidR="00737D68" w:rsidRPr="00CF1FAB" w:rsidRDefault="00737D68" w:rsidP="006B06A8">
      <w:pPr>
        <w:pStyle w:val="Titolo1"/>
      </w:pPr>
      <w:bookmarkStart w:id="6" w:name="_Toc155548200"/>
      <w:r w:rsidRPr="00CF1FAB">
        <w:lastRenderedPageBreak/>
        <w:t>Generating the training set</w:t>
      </w:r>
      <w:bookmarkEnd w:id="6"/>
    </w:p>
    <w:p w14:paraId="53DF5B4C" w14:textId="07C48E13" w:rsidR="008E61C9" w:rsidRPr="00BC1920" w:rsidRDefault="00FE7BEB" w:rsidP="005575CC">
      <w:pPr>
        <w:jc w:val="both"/>
        <w:rPr>
          <w:lang w:val="en-US"/>
        </w:rPr>
      </w:pPr>
      <w:r w:rsidRPr="00FE7BEB">
        <w:rPr>
          <w:lang w:val="en-US"/>
        </w:rPr>
        <w:t xml:space="preserve">For generating the training set it was used the </w:t>
      </w:r>
      <w:r w:rsidRPr="00EC06BD">
        <w:rPr>
          <w:b/>
          <w:bCs/>
          <w:lang w:val="en-US"/>
        </w:rPr>
        <w:t>psutil</w:t>
      </w:r>
      <w:r w:rsidRPr="00FE7BEB">
        <w:rPr>
          <w:lang w:val="en-US"/>
        </w:rPr>
        <w:t xml:space="preserve"> library as mentioned in the </w:t>
      </w:r>
      <w:r w:rsidR="0039307F">
        <w:rPr>
          <w:lang w:val="en-US"/>
        </w:rPr>
        <w:t>‘Monitor design and development’ chapter.</w:t>
      </w:r>
    </w:p>
    <w:p w14:paraId="2E585289" w14:textId="11935BF1" w:rsidR="00EF41AD" w:rsidRDefault="00662AEE" w:rsidP="005575CC">
      <w:pPr>
        <w:jc w:val="both"/>
        <w:rPr>
          <w:lang w:val="en-US"/>
        </w:rPr>
      </w:pPr>
      <w:r w:rsidRPr="00C00743">
        <w:rPr>
          <w:lang w:val="en-US"/>
        </w:rPr>
        <w:t xml:space="preserve">In the developed system, the generation of the training set </w:t>
      </w:r>
      <w:r w:rsidR="0039307F">
        <w:rPr>
          <w:lang w:val="en-US"/>
        </w:rPr>
        <w:t>is composed of</w:t>
      </w:r>
      <w:r w:rsidRPr="00C00743">
        <w:rPr>
          <w:lang w:val="en-US"/>
        </w:rPr>
        <w:t xml:space="preserve"> a multi-step process, </w:t>
      </w:r>
      <w:r w:rsidR="00B86730">
        <w:rPr>
          <w:lang w:val="en-US"/>
        </w:rPr>
        <w:t>using</w:t>
      </w:r>
      <w:r w:rsidRPr="00C00743">
        <w:rPr>
          <w:lang w:val="en-US"/>
        </w:rPr>
        <w:t xml:space="preserve"> a combination of data </w:t>
      </w:r>
      <w:r w:rsidRPr="00EC06BD">
        <w:rPr>
          <w:b/>
          <w:bCs/>
          <w:lang w:val="en-US"/>
        </w:rPr>
        <w:t>monitoring</w:t>
      </w:r>
      <w:r w:rsidRPr="00C00743">
        <w:rPr>
          <w:lang w:val="en-US"/>
        </w:rPr>
        <w:t xml:space="preserve"> and anomaly </w:t>
      </w:r>
      <w:r w:rsidRPr="00EC06BD">
        <w:rPr>
          <w:b/>
          <w:bCs/>
          <w:lang w:val="en-US"/>
        </w:rPr>
        <w:t>injection</w:t>
      </w:r>
      <w:r w:rsidRPr="00C00743">
        <w:rPr>
          <w:lang w:val="en-US"/>
        </w:rPr>
        <w:t xml:space="preserve">. The monitoring script, 'monitor.py,' systematically captures system metrics such as CPU, disk, and memory usage, creating a baseline representation of normal system behavior. </w:t>
      </w:r>
    </w:p>
    <w:p w14:paraId="0F44F059" w14:textId="4E96CA5B" w:rsidR="00E53419" w:rsidRPr="00E53419" w:rsidRDefault="007502E4" w:rsidP="00913C45">
      <w:pPr>
        <w:jc w:val="both"/>
        <w:rPr>
          <w:lang w:val="en-US"/>
        </w:rPr>
      </w:pPr>
      <w:r w:rsidRPr="00EF29A6">
        <w:rPr>
          <w:noProof/>
          <w:lang w:val="en-US"/>
        </w:rPr>
        <w:drawing>
          <wp:anchor distT="0" distB="0" distL="114300" distR="114300" simplePos="0" relativeHeight="251658240" behindDoc="0" locked="0" layoutInCell="1" allowOverlap="1" wp14:anchorId="19B04226" wp14:editId="01704F3A">
            <wp:simplePos x="0" y="0"/>
            <wp:positionH relativeFrom="column">
              <wp:posOffset>4942205</wp:posOffset>
            </wp:positionH>
            <wp:positionV relativeFrom="paragraph">
              <wp:posOffset>947692</wp:posOffset>
            </wp:positionV>
            <wp:extent cx="1196340" cy="1196340"/>
            <wp:effectExtent l="0" t="0" r="3810" b="3810"/>
            <wp:wrapSquare wrapText="bothSides"/>
            <wp:docPr id="539591472"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1472" name="Immagine 1" descr="Immagine che contiene testo, schermata, Carattere, numero&#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1196340" cy="1196340"/>
                    </a:xfrm>
                    <a:prstGeom prst="rect">
                      <a:avLst/>
                    </a:prstGeom>
                  </pic:spPr>
                </pic:pic>
              </a:graphicData>
            </a:graphic>
          </wp:anchor>
        </w:drawing>
      </w:r>
      <w:r w:rsidR="00E53419" w:rsidRPr="00E53419">
        <w:rPr>
          <w:lang w:val="en-US"/>
        </w:rPr>
        <w:t xml:space="preserve">In the meanwhile, the </w:t>
      </w:r>
      <w:r w:rsidR="00E53419" w:rsidRPr="00EC06BD">
        <w:rPr>
          <w:b/>
          <w:bCs/>
          <w:lang w:val="en-US"/>
        </w:rPr>
        <w:t>injector.py</w:t>
      </w:r>
      <w:r w:rsidR="00E53419" w:rsidRPr="00E53419">
        <w:rPr>
          <w:lang w:val="en-US"/>
        </w:rPr>
        <w:t xml:space="preserve"> script introduces anomalies into the system by simulating stress scenarios (CPU, memory, and disk stress). It shuffles a list of possible stressors and injects them, waiting for the ending of the previous one. The </w:t>
      </w:r>
      <w:r w:rsidR="00E53419" w:rsidRPr="00EC06BD">
        <w:rPr>
          <w:i/>
          <w:iCs/>
          <w:lang w:val="en-US"/>
        </w:rPr>
        <w:t>stress</w:t>
      </w:r>
      <w:r w:rsidR="00EC06BD">
        <w:rPr>
          <w:i/>
          <w:iCs/>
          <w:lang w:val="en-US"/>
        </w:rPr>
        <w:t>()</w:t>
      </w:r>
      <w:r w:rsidR="00E53419" w:rsidRPr="00E53419">
        <w:rPr>
          <w:lang w:val="en-US"/>
        </w:rPr>
        <w:t xml:space="preserve"> function is invoked and</w:t>
      </w:r>
      <w:r w:rsidR="00E53419">
        <w:rPr>
          <w:lang w:val="en-US"/>
        </w:rPr>
        <w:t xml:space="preserve">, </w:t>
      </w:r>
      <w:r w:rsidR="00E53419" w:rsidRPr="00E53419">
        <w:rPr>
          <w:lang w:val="en-US"/>
        </w:rPr>
        <w:t>based on the type of stress that the injection needs, it selects the corresponding function. A pool of processes is generated, with the number of processes for CPU stress being half of what is required for disk and memory stress. This decision was made because when the functions stress_memory or stress_disk were individually executed, their effects on the system were too minimal</w:t>
      </w:r>
      <w:r w:rsidR="00DA1D16">
        <w:rPr>
          <w:lang w:val="en-US"/>
        </w:rPr>
        <w:t>.</w:t>
      </w:r>
      <w:r w:rsidR="00E53419" w:rsidRPr="00E53419">
        <w:rPr>
          <w:lang w:val="en-US"/>
        </w:rPr>
        <w:t xml:space="preserve"> Each process is mapped </w:t>
      </w:r>
      <w:r w:rsidR="00DA1D16">
        <w:rPr>
          <w:lang w:val="en-US"/>
        </w:rPr>
        <w:t>asynchronously</w:t>
      </w:r>
      <w:r w:rsidR="003454B2">
        <w:rPr>
          <w:lang w:val="en-US"/>
        </w:rPr>
        <w:t xml:space="preserve"> </w:t>
      </w:r>
      <w:r w:rsidR="00E53419" w:rsidRPr="00E53419">
        <w:rPr>
          <w:lang w:val="en-US"/>
        </w:rPr>
        <w:t>and</w:t>
      </w:r>
      <w:r w:rsidR="003454B2">
        <w:rPr>
          <w:lang w:val="en-US"/>
        </w:rPr>
        <w:t>,</w:t>
      </w:r>
      <w:r w:rsidR="00E53419" w:rsidRPr="00E53419">
        <w:rPr>
          <w:lang w:val="en-US"/>
        </w:rPr>
        <w:t xml:space="preserve"> after a duration_ms time, the pool is terminated. The record for the injection is saved in the corresponding CSV, and then the function returns.</w:t>
      </w:r>
    </w:p>
    <w:p w14:paraId="6496313C" w14:textId="7F85E45D" w:rsidR="00913C45" w:rsidRPr="00E22FF0" w:rsidRDefault="00E22FF0" w:rsidP="00913C45">
      <w:pPr>
        <w:jc w:val="both"/>
        <w:rPr>
          <w:lang w:val="en-US"/>
        </w:rPr>
      </w:pPr>
      <w:r w:rsidRPr="00E22FF0">
        <w:rPr>
          <w:lang w:val="en-US"/>
        </w:rPr>
        <w:t xml:space="preserve">This approach guarantees a diverse training set that comprises both regular and anomalous states. The </w:t>
      </w:r>
      <w:r w:rsidRPr="00EC06BD">
        <w:rPr>
          <w:b/>
          <w:bCs/>
          <w:lang w:val="en-US"/>
        </w:rPr>
        <w:t>labeling.py</w:t>
      </w:r>
      <w:r w:rsidRPr="00E22FF0">
        <w:rPr>
          <w:lang w:val="en-US"/>
        </w:rPr>
        <w:t xml:space="preserve"> script annotates the dataset with labels distinguishing between normal and anomalous instances.</w:t>
      </w:r>
    </w:p>
    <w:p w14:paraId="3A2B5D4A" w14:textId="5E534651" w:rsidR="00E22FF0" w:rsidRPr="00E22FF0" w:rsidRDefault="00E22FF0" w:rsidP="00913C45">
      <w:pPr>
        <w:jc w:val="both"/>
        <w:rPr>
          <w:lang w:val="en-US"/>
        </w:rPr>
      </w:pPr>
      <w:r w:rsidRPr="00E22FF0">
        <w:rPr>
          <w:lang w:val="en-US"/>
        </w:rPr>
        <w:t xml:space="preserve">The stress of the </w:t>
      </w:r>
      <w:r w:rsidRPr="000B6CE2">
        <w:rPr>
          <w:b/>
          <w:bCs/>
          <w:lang w:val="en-US"/>
        </w:rPr>
        <w:t>CPU</w:t>
      </w:r>
      <w:r w:rsidRPr="00E22FF0">
        <w:rPr>
          <w:lang w:val="en-US"/>
        </w:rPr>
        <w:t xml:space="preserve"> is based on </w:t>
      </w:r>
      <w:r w:rsidRPr="000B6CE2">
        <w:rPr>
          <w:b/>
          <w:bCs/>
          <w:lang w:val="en-US"/>
        </w:rPr>
        <w:t>intense mathematical calculations</w:t>
      </w:r>
      <w:r w:rsidRPr="00E22FF0">
        <w:rPr>
          <w:lang w:val="en-US"/>
        </w:rPr>
        <w:t xml:space="preserve"> in an infinite loop. The stress of </w:t>
      </w:r>
      <w:r w:rsidRPr="000B6CE2">
        <w:rPr>
          <w:b/>
          <w:bCs/>
          <w:lang w:val="en-US"/>
        </w:rPr>
        <w:t>memory</w:t>
      </w:r>
      <w:r w:rsidRPr="00E22FF0">
        <w:rPr>
          <w:lang w:val="en-US"/>
        </w:rPr>
        <w:t xml:space="preserve"> is based on continuously </w:t>
      </w:r>
      <w:r w:rsidRPr="000B6CE2">
        <w:rPr>
          <w:b/>
          <w:bCs/>
          <w:lang w:val="en-US"/>
        </w:rPr>
        <w:t>allocating</w:t>
      </w:r>
      <w:r w:rsidRPr="00E22FF0">
        <w:rPr>
          <w:lang w:val="en-US"/>
        </w:rPr>
        <w:t xml:space="preserve"> a large amount of memory, </w:t>
      </w:r>
      <w:r w:rsidR="00DA1D16">
        <w:rPr>
          <w:lang w:val="en-US"/>
        </w:rPr>
        <w:t xml:space="preserve">and </w:t>
      </w:r>
      <w:r w:rsidRPr="00E22FF0">
        <w:rPr>
          <w:lang w:val="en-US"/>
        </w:rPr>
        <w:t xml:space="preserve">saving all the data in a list. The stress of the </w:t>
      </w:r>
      <w:r w:rsidRPr="000B6CE2">
        <w:rPr>
          <w:b/>
          <w:bCs/>
          <w:lang w:val="en-US"/>
        </w:rPr>
        <w:t>Disk</w:t>
      </w:r>
      <w:r w:rsidRPr="00E22FF0">
        <w:rPr>
          <w:lang w:val="en-US"/>
        </w:rPr>
        <w:t xml:space="preserve">, instead, is based on </w:t>
      </w:r>
      <w:r w:rsidRPr="000B6CE2">
        <w:rPr>
          <w:b/>
          <w:bCs/>
          <w:lang w:val="en-US"/>
        </w:rPr>
        <w:t>writing and reading</w:t>
      </w:r>
      <w:r w:rsidRPr="00E22FF0">
        <w:rPr>
          <w:lang w:val="en-US"/>
        </w:rPr>
        <w:t xml:space="preserve"> continuously on the disk, creating a temporary file, writing and reading over it, and then closing the file.</w:t>
      </w:r>
    </w:p>
    <w:p w14:paraId="69C184F5" w14:textId="2036D335" w:rsidR="0040677F" w:rsidRPr="00BC1920" w:rsidRDefault="0024487C" w:rsidP="00913C45">
      <w:pPr>
        <w:jc w:val="both"/>
        <w:rPr>
          <w:i/>
          <w:iCs/>
          <w:lang w:val="en-US"/>
        </w:rPr>
      </w:pPr>
      <w:r w:rsidRPr="0024487C">
        <w:rPr>
          <w:lang w:val="en-US"/>
        </w:rPr>
        <w:t xml:space="preserve">All indicators are saved. The function </w:t>
      </w:r>
      <w:r w:rsidRPr="000B6CE2">
        <w:rPr>
          <w:b/>
          <w:bCs/>
          <w:lang w:val="en-US"/>
        </w:rPr>
        <w:t>unchangedColumns</w:t>
      </w:r>
      <w:r w:rsidRPr="0024487C">
        <w:rPr>
          <w:lang w:val="en-US"/>
        </w:rPr>
        <w:t>() is called before training to filter columns that change minimally</w:t>
      </w:r>
      <w:r w:rsidR="007502E4">
        <w:rPr>
          <w:lang w:val="en-US"/>
        </w:rPr>
        <w:t>. Using the dataset, the result list of column</w:t>
      </w:r>
      <w:r w:rsidR="009B1929">
        <w:rPr>
          <w:lang w:val="en-US"/>
        </w:rPr>
        <w:t>s</w:t>
      </w:r>
      <w:r w:rsidR="007502E4">
        <w:rPr>
          <w:lang w:val="en-US"/>
        </w:rPr>
        <w:t xml:space="preserve"> is: </w:t>
      </w:r>
      <w:r w:rsidR="00BC1920" w:rsidRPr="00BC1920">
        <w:rPr>
          <w:i/>
          <w:iCs/>
          <w:lang w:val="en-US"/>
        </w:rPr>
        <w:t>['cpu_count', 'interrupt', 'dpc', 'memory_sin', 'memory_sout', 'disk_total_disk', 'disk_percent_disk', 'disk_io_read_time_disk_io']</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652E3B" w:rsidRPr="00E91C75" w14:paraId="1DEC73E2" w14:textId="77777777" w:rsidTr="00184314">
        <w:trPr>
          <w:jc w:val="center"/>
        </w:trPr>
        <w:tc>
          <w:tcPr>
            <w:tcW w:w="9628" w:type="dxa"/>
            <w:gridSpan w:val="3"/>
          </w:tcPr>
          <w:p w14:paraId="1C5FAFEA" w14:textId="269687E7" w:rsidR="00652E3B" w:rsidRPr="00652E3B" w:rsidRDefault="00652E3B" w:rsidP="00652E3B">
            <w:pPr>
              <w:jc w:val="center"/>
              <w:rPr>
                <w:i/>
                <w:iCs/>
                <w:lang w:val="en-US"/>
              </w:rPr>
            </w:pPr>
            <w:r w:rsidRPr="00652E3B">
              <w:rPr>
                <w:i/>
                <w:iCs/>
                <w:sz w:val="20"/>
                <w:szCs w:val="20"/>
                <w:lang w:val="en-US"/>
              </w:rPr>
              <w:t>Stressing results using ‘activity management’</w:t>
            </w:r>
          </w:p>
        </w:tc>
      </w:tr>
      <w:tr w:rsidR="00D41370" w:rsidRPr="00E91C75" w14:paraId="5572678C" w14:textId="77777777" w:rsidTr="00C954CE">
        <w:trPr>
          <w:jc w:val="center"/>
        </w:trPr>
        <w:tc>
          <w:tcPr>
            <w:tcW w:w="3209" w:type="dxa"/>
          </w:tcPr>
          <w:p w14:paraId="6F2EBECD" w14:textId="77777777" w:rsidR="00F52FF7" w:rsidRDefault="00F52FF7" w:rsidP="009B1929">
            <w:pPr>
              <w:keepNext/>
              <w:jc w:val="center"/>
            </w:pPr>
            <w:r w:rsidRPr="0040677F">
              <w:rPr>
                <w:noProof/>
                <w:lang w:val="en-US"/>
              </w:rPr>
              <w:drawing>
                <wp:inline distT="0" distB="0" distL="0" distR="0" wp14:anchorId="20823B92" wp14:editId="131CE873">
                  <wp:extent cx="1784926" cy="2495006"/>
                  <wp:effectExtent l="0" t="0" r="6350" b="635"/>
                  <wp:docPr id="19215999" name="Immagine 1"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99" name="Immagine 1" descr="Immagine che contiene diagramma&#10;&#10;Descrizione generata automaticamente"/>
                          <pic:cNvPicPr/>
                        </pic:nvPicPr>
                        <pic:blipFill>
                          <a:blip r:embed="rId11"/>
                          <a:stretch>
                            <a:fillRect/>
                          </a:stretch>
                        </pic:blipFill>
                        <pic:spPr>
                          <a:xfrm>
                            <a:off x="0" y="0"/>
                            <a:ext cx="1794941" cy="2509005"/>
                          </a:xfrm>
                          <a:prstGeom prst="rect">
                            <a:avLst/>
                          </a:prstGeom>
                        </pic:spPr>
                      </pic:pic>
                    </a:graphicData>
                  </a:graphic>
                </wp:inline>
              </w:drawing>
            </w:r>
          </w:p>
          <w:p w14:paraId="66C28FFF" w14:textId="5E4A50A7" w:rsidR="00F52FF7" w:rsidRDefault="00F52FF7" w:rsidP="00F52FF7">
            <w:pPr>
              <w:pStyle w:val="Didascalia"/>
              <w:jc w:val="center"/>
              <w:rPr>
                <w:lang w:val="en-US"/>
              </w:rPr>
            </w:pPr>
            <w:r w:rsidRPr="00F52FF7">
              <w:rPr>
                <w:lang w:val="en-US"/>
              </w:rPr>
              <w:t xml:space="preserve">Figure </w:t>
            </w:r>
            <w:r>
              <w:fldChar w:fldCharType="begin"/>
            </w:r>
            <w:r w:rsidRPr="00F52FF7">
              <w:rPr>
                <w:lang w:val="en-US"/>
              </w:rPr>
              <w:instrText xml:space="preserve"> SEQ Figure \* ARABIC </w:instrText>
            </w:r>
            <w:r>
              <w:fldChar w:fldCharType="separate"/>
            </w:r>
            <w:r w:rsidR="00FE5B12">
              <w:rPr>
                <w:noProof/>
                <w:lang w:val="en-US"/>
              </w:rPr>
              <w:t>1</w:t>
            </w:r>
            <w:r>
              <w:fldChar w:fldCharType="end"/>
            </w:r>
            <w:r w:rsidRPr="00F52FF7">
              <w:rPr>
                <w:lang w:val="en-US"/>
              </w:rPr>
              <w:t>: stress of the disk</w:t>
            </w:r>
          </w:p>
        </w:tc>
        <w:tc>
          <w:tcPr>
            <w:tcW w:w="3209" w:type="dxa"/>
          </w:tcPr>
          <w:p w14:paraId="49E7303E" w14:textId="77777777" w:rsidR="00F52FF7" w:rsidRDefault="00F52FF7" w:rsidP="00F52FF7">
            <w:pPr>
              <w:keepNext/>
              <w:jc w:val="center"/>
            </w:pPr>
            <w:r w:rsidRPr="00F52FF7">
              <w:rPr>
                <w:noProof/>
              </w:rPr>
              <w:drawing>
                <wp:inline distT="0" distB="0" distL="0" distR="0" wp14:anchorId="17AB7414" wp14:editId="67F5AAA1">
                  <wp:extent cx="1560816" cy="2482033"/>
                  <wp:effectExtent l="0" t="0" r="1905" b="0"/>
                  <wp:docPr id="341683548" name="Immagine 1" descr="Immagine che contiene linea,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83548" name="Immagine 1" descr="Immagine che contiene linea, Diagramma, testo&#10;&#10;Descrizione generata automaticamente"/>
                          <pic:cNvPicPr/>
                        </pic:nvPicPr>
                        <pic:blipFill rotWithShape="1">
                          <a:blip r:embed="rId12"/>
                          <a:srcRect t="2062"/>
                          <a:stretch/>
                        </pic:blipFill>
                        <pic:spPr bwMode="auto">
                          <a:xfrm>
                            <a:off x="0" y="0"/>
                            <a:ext cx="1579716" cy="2512087"/>
                          </a:xfrm>
                          <a:prstGeom prst="rect">
                            <a:avLst/>
                          </a:prstGeom>
                          <a:ln>
                            <a:noFill/>
                          </a:ln>
                          <a:extLst>
                            <a:ext uri="{53640926-AAD7-44D8-BBD7-CCE9431645EC}">
                              <a14:shadowObscured xmlns:a14="http://schemas.microsoft.com/office/drawing/2010/main"/>
                            </a:ext>
                          </a:extLst>
                        </pic:spPr>
                      </pic:pic>
                    </a:graphicData>
                  </a:graphic>
                </wp:inline>
              </w:drawing>
            </w:r>
          </w:p>
          <w:p w14:paraId="511B1ADA" w14:textId="7F49E6A2" w:rsidR="00F52FF7" w:rsidRDefault="00F52FF7" w:rsidP="00BC1920">
            <w:pPr>
              <w:pStyle w:val="Didascalia"/>
              <w:jc w:val="center"/>
              <w:rPr>
                <w:lang w:val="en-US"/>
              </w:rPr>
            </w:pPr>
            <w:r w:rsidRPr="00C954CE">
              <w:rPr>
                <w:lang w:val="en-US"/>
              </w:rPr>
              <w:t xml:space="preserve">Figure </w:t>
            </w:r>
            <w:r>
              <w:fldChar w:fldCharType="begin"/>
            </w:r>
            <w:r w:rsidRPr="00C954CE">
              <w:rPr>
                <w:lang w:val="en-US"/>
              </w:rPr>
              <w:instrText xml:space="preserve"> SEQ Figure \* ARABIC </w:instrText>
            </w:r>
            <w:r>
              <w:fldChar w:fldCharType="separate"/>
            </w:r>
            <w:r w:rsidR="00FE5B12">
              <w:rPr>
                <w:noProof/>
                <w:lang w:val="en-US"/>
              </w:rPr>
              <w:t>2</w:t>
            </w:r>
            <w:r>
              <w:fldChar w:fldCharType="end"/>
            </w:r>
            <w:r w:rsidRPr="00C954CE">
              <w:rPr>
                <w:lang w:val="en-US"/>
              </w:rPr>
              <w:t>: stress of the memory</w:t>
            </w:r>
          </w:p>
        </w:tc>
        <w:tc>
          <w:tcPr>
            <w:tcW w:w="3210" w:type="dxa"/>
          </w:tcPr>
          <w:p w14:paraId="14A571C4" w14:textId="3A46F4D9" w:rsidR="00D41370" w:rsidRPr="0006337E" w:rsidRDefault="0079152D" w:rsidP="00D41370">
            <w:pPr>
              <w:keepNext/>
              <w:jc w:val="center"/>
              <w:rPr>
                <w:lang w:val="en-US"/>
              </w:rPr>
            </w:pPr>
            <w:r>
              <w:rPr>
                <w:noProof/>
              </w:rPr>
              <w:drawing>
                <wp:inline distT="0" distB="0" distL="0" distR="0" wp14:anchorId="4F2BED3E" wp14:editId="2DE03FC1">
                  <wp:extent cx="1710055" cy="2481580"/>
                  <wp:effectExtent l="0" t="0" r="4445" b="0"/>
                  <wp:docPr id="18686387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38795" name=""/>
                          <pic:cNvPicPr/>
                        </pic:nvPicPr>
                        <pic:blipFill rotWithShape="1">
                          <a:blip r:embed="rId13"/>
                          <a:srcRect l="80467" t="31644" r="10872" b="46011"/>
                          <a:stretch/>
                        </pic:blipFill>
                        <pic:spPr bwMode="auto">
                          <a:xfrm>
                            <a:off x="0" y="0"/>
                            <a:ext cx="1733343" cy="2515375"/>
                          </a:xfrm>
                          <a:prstGeom prst="rect">
                            <a:avLst/>
                          </a:prstGeom>
                          <a:ln>
                            <a:noFill/>
                          </a:ln>
                          <a:extLst>
                            <a:ext uri="{53640926-AAD7-44D8-BBD7-CCE9431645EC}">
                              <a14:shadowObscured xmlns:a14="http://schemas.microsoft.com/office/drawing/2010/main"/>
                            </a:ext>
                          </a:extLst>
                        </pic:spPr>
                      </pic:pic>
                    </a:graphicData>
                  </a:graphic>
                </wp:inline>
              </w:drawing>
            </w:r>
          </w:p>
          <w:p w14:paraId="17E208A5" w14:textId="2AD8DBB3" w:rsidR="00F52FF7" w:rsidRPr="00905BF7" w:rsidRDefault="00D41370" w:rsidP="00BC1920">
            <w:pPr>
              <w:pStyle w:val="Didascalia"/>
              <w:jc w:val="center"/>
              <w:rPr>
                <w:lang w:val="en-US"/>
              </w:rPr>
            </w:pPr>
            <w:r w:rsidRPr="00905BF7">
              <w:rPr>
                <w:lang w:val="en-US"/>
              </w:rPr>
              <w:t xml:space="preserve">Figure </w:t>
            </w:r>
            <w:r>
              <w:fldChar w:fldCharType="begin"/>
            </w:r>
            <w:r w:rsidRPr="00905BF7">
              <w:rPr>
                <w:lang w:val="en-US"/>
              </w:rPr>
              <w:instrText xml:space="preserve"> SEQ Figure \* ARABIC </w:instrText>
            </w:r>
            <w:r>
              <w:fldChar w:fldCharType="separate"/>
            </w:r>
            <w:r w:rsidR="00FE5B12">
              <w:rPr>
                <w:noProof/>
                <w:lang w:val="en-US"/>
              </w:rPr>
              <w:t>3</w:t>
            </w:r>
            <w:r>
              <w:rPr>
                <w:noProof/>
              </w:rPr>
              <w:fldChar w:fldCharType="end"/>
            </w:r>
            <w:r w:rsidRPr="00905BF7">
              <w:rPr>
                <w:lang w:val="en-US"/>
              </w:rPr>
              <w:t>: stress of the cpu</w:t>
            </w:r>
          </w:p>
        </w:tc>
      </w:tr>
    </w:tbl>
    <w:p w14:paraId="6974A1B8" w14:textId="79B55936" w:rsidR="006E11C8" w:rsidRPr="00C00743" w:rsidRDefault="006E11C8" w:rsidP="00913C45">
      <w:pPr>
        <w:jc w:val="both"/>
        <w:rPr>
          <w:rFonts w:eastAsiaTheme="majorEastAsia"/>
          <w:sz w:val="40"/>
          <w:szCs w:val="40"/>
          <w:lang w:val="en-US"/>
        </w:rPr>
      </w:pPr>
    </w:p>
    <w:p w14:paraId="373E1FF8" w14:textId="0EF46A99" w:rsidR="00737D68" w:rsidRPr="009B1929" w:rsidRDefault="00737D68" w:rsidP="006B06A8">
      <w:pPr>
        <w:pStyle w:val="Titolo1"/>
        <w:rPr>
          <w:lang w:val="en-US"/>
        </w:rPr>
      </w:pPr>
      <w:bookmarkStart w:id="7" w:name="_Toc155548201"/>
      <w:r w:rsidRPr="009B1929">
        <w:rPr>
          <w:lang w:val="en-US"/>
        </w:rPr>
        <w:lastRenderedPageBreak/>
        <w:t>Training, testing</w:t>
      </w:r>
      <w:r w:rsidR="005575CC" w:rsidRPr="009B1929">
        <w:rPr>
          <w:lang w:val="en-US"/>
        </w:rPr>
        <w:t xml:space="preserve"> </w:t>
      </w:r>
      <w:r w:rsidRPr="009B1929">
        <w:rPr>
          <w:lang w:val="en-US"/>
        </w:rPr>
        <w:t>and algorithm comparison</w:t>
      </w:r>
      <w:bookmarkEnd w:id="7"/>
    </w:p>
    <w:p w14:paraId="70F84E2E" w14:textId="2EA0C13A" w:rsidR="00910792" w:rsidRPr="00C00743" w:rsidRDefault="00FF7F34" w:rsidP="00913C45">
      <w:pPr>
        <w:jc w:val="both"/>
        <w:rPr>
          <w:lang w:val="en-US"/>
        </w:rPr>
      </w:pPr>
      <w:r w:rsidRPr="00FF7F34">
        <w:rPr>
          <w:lang w:val="en-US"/>
        </w:rPr>
        <w:t>The training of the algorithms was done as follows: a selection of classifiers was saved in a list and iteratively used with the dataset to train them to recognize anomalies or normal data. The dataset was split into a training set and a test set, as is visible in the tables. Each classifier was fitted. The supervised ones needed the observations and the labels for training, while the unsupervised ones needed only the observations. After the training, the prediction was made over the remaining part of the dataset (the test set). After that, for each algorithm, the accuracy of the results was evaluated. Based on this indicator, the best algorithm was chosen and saved as a model to be loaded before real-time monitoring</w:t>
      </w:r>
      <w:r>
        <w:rPr>
          <w:lang w:val="en-US"/>
        </w:rPr>
        <w:t>.</w:t>
      </w:r>
    </w:p>
    <w:tbl>
      <w:tblPr>
        <w:tblStyle w:val="Grigliatabella"/>
        <w:tblW w:w="5000" w:type="pct"/>
        <w:tblLayout w:type="fixed"/>
        <w:tblLook w:val="04A0" w:firstRow="1" w:lastRow="0" w:firstColumn="1" w:lastColumn="0" w:noHBand="0" w:noVBand="1"/>
      </w:tblPr>
      <w:tblGrid>
        <w:gridCol w:w="3001"/>
        <w:gridCol w:w="1661"/>
        <w:gridCol w:w="990"/>
        <w:gridCol w:w="990"/>
        <w:gridCol w:w="990"/>
        <w:gridCol w:w="990"/>
        <w:gridCol w:w="986"/>
      </w:tblGrid>
      <w:tr w:rsidR="00D12A39" w14:paraId="135D274A" w14:textId="1755C00D" w:rsidTr="00EA4D95">
        <w:tc>
          <w:tcPr>
            <w:tcW w:w="2427" w:type="pct"/>
            <w:gridSpan w:val="2"/>
            <w:vMerge w:val="restart"/>
            <w:tcBorders>
              <w:top w:val="single" w:sz="12" w:space="0" w:color="auto"/>
              <w:left w:val="single" w:sz="12" w:space="0" w:color="auto"/>
              <w:right w:val="single" w:sz="12" w:space="0" w:color="auto"/>
            </w:tcBorders>
            <w:vAlign w:val="center"/>
          </w:tcPr>
          <w:p w14:paraId="5B9B80AF" w14:textId="2CB111B6" w:rsidR="00D12A39" w:rsidRDefault="00EA4D95" w:rsidP="006B06A8">
            <w:r>
              <w:t>SUPERVISED ALGORITHMS</w:t>
            </w:r>
          </w:p>
        </w:tc>
        <w:tc>
          <w:tcPr>
            <w:tcW w:w="2573" w:type="pct"/>
            <w:gridSpan w:val="5"/>
            <w:tcBorders>
              <w:top w:val="single" w:sz="12" w:space="0" w:color="auto"/>
              <w:left w:val="single" w:sz="12" w:space="0" w:color="auto"/>
              <w:right w:val="single" w:sz="12" w:space="0" w:color="auto"/>
            </w:tcBorders>
            <w:shd w:val="clear" w:color="auto" w:fill="D9E2F3" w:themeFill="accent1" w:themeFillTint="33"/>
            <w:vAlign w:val="center"/>
          </w:tcPr>
          <w:p w14:paraId="4FB57B07" w14:textId="717E7B25" w:rsidR="00D12A39" w:rsidRPr="001F1EFF" w:rsidRDefault="00D12A39" w:rsidP="005575CC">
            <w:pPr>
              <w:jc w:val="center"/>
              <w:rPr>
                <w:b/>
                <w:bCs/>
              </w:rPr>
            </w:pPr>
            <w:r w:rsidRPr="001F1EFF">
              <w:rPr>
                <w:b/>
                <w:bCs/>
              </w:rPr>
              <w:t>Test set dimension</w:t>
            </w:r>
          </w:p>
        </w:tc>
      </w:tr>
      <w:tr w:rsidR="00D12A39" w14:paraId="16BFCAE7" w14:textId="51782AF7" w:rsidTr="00F95B04">
        <w:tc>
          <w:tcPr>
            <w:tcW w:w="2427" w:type="pct"/>
            <w:gridSpan w:val="2"/>
            <w:vMerge/>
            <w:tcBorders>
              <w:left w:val="single" w:sz="12" w:space="0" w:color="auto"/>
              <w:bottom w:val="single" w:sz="12" w:space="0" w:color="auto"/>
              <w:right w:val="single" w:sz="12" w:space="0" w:color="auto"/>
            </w:tcBorders>
          </w:tcPr>
          <w:p w14:paraId="4370BE98" w14:textId="77777777" w:rsidR="00D12A39" w:rsidRDefault="00D12A39" w:rsidP="006B06A8"/>
        </w:tc>
        <w:tc>
          <w:tcPr>
            <w:tcW w:w="515" w:type="pct"/>
            <w:tcBorders>
              <w:left w:val="single" w:sz="12" w:space="0" w:color="auto"/>
              <w:bottom w:val="single" w:sz="12" w:space="0" w:color="auto"/>
            </w:tcBorders>
            <w:shd w:val="clear" w:color="auto" w:fill="D9E2F3" w:themeFill="accent1" w:themeFillTint="33"/>
            <w:vAlign w:val="center"/>
          </w:tcPr>
          <w:p w14:paraId="574CA15D" w14:textId="380EF1D9" w:rsidR="00D12A39" w:rsidRPr="001F1EFF" w:rsidRDefault="00D12A39" w:rsidP="005575CC">
            <w:pPr>
              <w:jc w:val="center"/>
              <w:rPr>
                <w:b/>
                <w:bCs/>
              </w:rPr>
            </w:pPr>
            <w:r w:rsidRPr="001F1EFF">
              <w:rPr>
                <w:b/>
                <w:bCs/>
              </w:rPr>
              <w:t>20%</w:t>
            </w:r>
          </w:p>
        </w:tc>
        <w:tc>
          <w:tcPr>
            <w:tcW w:w="515" w:type="pct"/>
            <w:tcBorders>
              <w:bottom w:val="single" w:sz="12" w:space="0" w:color="auto"/>
            </w:tcBorders>
            <w:shd w:val="clear" w:color="auto" w:fill="D9E2F3" w:themeFill="accent1" w:themeFillTint="33"/>
            <w:vAlign w:val="center"/>
          </w:tcPr>
          <w:p w14:paraId="31D745F3" w14:textId="4A38AA8F" w:rsidR="00D12A39" w:rsidRPr="001F1EFF" w:rsidRDefault="00D12A39" w:rsidP="005575CC">
            <w:pPr>
              <w:jc w:val="center"/>
              <w:rPr>
                <w:b/>
                <w:bCs/>
              </w:rPr>
            </w:pPr>
            <w:r w:rsidRPr="001F1EFF">
              <w:rPr>
                <w:b/>
                <w:bCs/>
              </w:rPr>
              <w:t>25%</w:t>
            </w:r>
          </w:p>
        </w:tc>
        <w:tc>
          <w:tcPr>
            <w:tcW w:w="515" w:type="pct"/>
            <w:tcBorders>
              <w:bottom w:val="single" w:sz="12" w:space="0" w:color="auto"/>
            </w:tcBorders>
            <w:shd w:val="clear" w:color="auto" w:fill="D9E2F3" w:themeFill="accent1" w:themeFillTint="33"/>
          </w:tcPr>
          <w:p w14:paraId="2AA35AF6" w14:textId="7AF3FF38" w:rsidR="00D12A39" w:rsidRPr="001F1EFF" w:rsidRDefault="00D12A39" w:rsidP="005575CC">
            <w:pPr>
              <w:jc w:val="center"/>
              <w:rPr>
                <w:b/>
                <w:bCs/>
              </w:rPr>
            </w:pPr>
            <w:r w:rsidRPr="001F1EFF">
              <w:rPr>
                <w:b/>
                <w:bCs/>
              </w:rPr>
              <w:t>30%</w:t>
            </w:r>
          </w:p>
        </w:tc>
        <w:tc>
          <w:tcPr>
            <w:tcW w:w="515" w:type="pct"/>
            <w:tcBorders>
              <w:bottom w:val="single" w:sz="12" w:space="0" w:color="auto"/>
              <w:right w:val="single" w:sz="4" w:space="0" w:color="auto"/>
            </w:tcBorders>
            <w:shd w:val="clear" w:color="auto" w:fill="D9E2F3" w:themeFill="accent1" w:themeFillTint="33"/>
            <w:vAlign w:val="center"/>
          </w:tcPr>
          <w:p w14:paraId="57E5677B" w14:textId="7D930E49" w:rsidR="00D12A39" w:rsidRPr="001F1EFF" w:rsidRDefault="00D12A39" w:rsidP="005575CC">
            <w:pPr>
              <w:jc w:val="center"/>
              <w:rPr>
                <w:b/>
                <w:bCs/>
              </w:rPr>
            </w:pPr>
            <w:r w:rsidRPr="001F1EFF">
              <w:rPr>
                <w:b/>
                <w:bCs/>
              </w:rPr>
              <w:t>40%</w:t>
            </w:r>
          </w:p>
        </w:tc>
        <w:tc>
          <w:tcPr>
            <w:tcW w:w="515" w:type="pct"/>
            <w:tcBorders>
              <w:left w:val="single" w:sz="4" w:space="0" w:color="auto"/>
              <w:bottom w:val="single" w:sz="12" w:space="0" w:color="auto"/>
              <w:right w:val="single" w:sz="12" w:space="0" w:color="auto"/>
            </w:tcBorders>
            <w:shd w:val="clear" w:color="auto" w:fill="D9E2F3" w:themeFill="accent1" w:themeFillTint="33"/>
            <w:vAlign w:val="center"/>
          </w:tcPr>
          <w:p w14:paraId="0A15324E" w14:textId="0D980BF8" w:rsidR="00D12A39" w:rsidRPr="001F1EFF" w:rsidRDefault="00D12A39" w:rsidP="005575CC">
            <w:pPr>
              <w:jc w:val="center"/>
              <w:rPr>
                <w:b/>
                <w:bCs/>
              </w:rPr>
            </w:pPr>
            <w:r w:rsidRPr="001F1EFF">
              <w:rPr>
                <w:b/>
                <w:bCs/>
              </w:rPr>
              <w:t>50%</w:t>
            </w:r>
          </w:p>
        </w:tc>
      </w:tr>
      <w:tr w:rsidR="00D12A39" w14:paraId="55F05951" w14:textId="1F1D3C25"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4FD8409B" w14:textId="77777777" w:rsidR="00D12A39" w:rsidRDefault="00D12A39" w:rsidP="006B06A8">
            <w:r>
              <w:t>VotingClassifier</w:t>
            </w:r>
          </w:p>
          <w:p w14:paraId="1B26ACFC" w14:textId="6D4394DD" w:rsidR="00D12A39" w:rsidRDefault="00D12A39" w:rsidP="006B06A8">
            <w:r>
              <w:t>(lda,nb,dt)</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35C6F9EB" w14:textId="657D4ED0" w:rsidR="00D12A39" w:rsidRDefault="00D12A39" w:rsidP="006B06A8">
            <w:r>
              <w:t>Accuracy</w:t>
            </w:r>
          </w:p>
        </w:tc>
        <w:tc>
          <w:tcPr>
            <w:tcW w:w="515" w:type="pct"/>
            <w:tcBorders>
              <w:top w:val="single" w:sz="12" w:space="0" w:color="auto"/>
              <w:left w:val="single" w:sz="12" w:space="0" w:color="auto"/>
            </w:tcBorders>
            <w:vAlign w:val="center"/>
          </w:tcPr>
          <w:p w14:paraId="2D6E72F4" w14:textId="39F509A9" w:rsidR="00D12A39" w:rsidRDefault="00F020F8" w:rsidP="005575CC">
            <w:pPr>
              <w:jc w:val="center"/>
            </w:pPr>
            <w:r>
              <w:t>0.965</w:t>
            </w:r>
          </w:p>
        </w:tc>
        <w:tc>
          <w:tcPr>
            <w:tcW w:w="515" w:type="pct"/>
            <w:tcBorders>
              <w:top w:val="single" w:sz="12" w:space="0" w:color="auto"/>
            </w:tcBorders>
            <w:vAlign w:val="center"/>
          </w:tcPr>
          <w:p w14:paraId="2AA8D65D" w14:textId="001C9DB4" w:rsidR="00D12A39" w:rsidRDefault="00D12A39" w:rsidP="005575CC">
            <w:pPr>
              <w:jc w:val="center"/>
            </w:pPr>
            <w:r>
              <w:t>0.972</w:t>
            </w:r>
          </w:p>
        </w:tc>
        <w:tc>
          <w:tcPr>
            <w:tcW w:w="515" w:type="pct"/>
            <w:tcBorders>
              <w:top w:val="single" w:sz="12" w:space="0" w:color="auto"/>
            </w:tcBorders>
          </w:tcPr>
          <w:p w14:paraId="013CD888" w14:textId="64DAA9CD" w:rsidR="00D12A39" w:rsidRDefault="00D12A39" w:rsidP="005575CC">
            <w:pPr>
              <w:jc w:val="center"/>
            </w:pPr>
            <w:r>
              <w:t>0.976</w:t>
            </w:r>
          </w:p>
        </w:tc>
        <w:tc>
          <w:tcPr>
            <w:tcW w:w="515" w:type="pct"/>
            <w:tcBorders>
              <w:top w:val="single" w:sz="12" w:space="0" w:color="auto"/>
              <w:right w:val="single" w:sz="4" w:space="0" w:color="auto"/>
            </w:tcBorders>
            <w:vAlign w:val="center"/>
          </w:tcPr>
          <w:p w14:paraId="6915868B" w14:textId="4F5473DE" w:rsidR="00D12A39" w:rsidRDefault="00182AE3" w:rsidP="005575CC">
            <w:pPr>
              <w:jc w:val="center"/>
            </w:pPr>
            <w:r>
              <w:t>0.98</w:t>
            </w:r>
          </w:p>
        </w:tc>
        <w:tc>
          <w:tcPr>
            <w:tcW w:w="515" w:type="pct"/>
            <w:tcBorders>
              <w:top w:val="single" w:sz="12" w:space="0" w:color="auto"/>
              <w:left w:val="single" w:sz="4" w:space="0" w:color="auto"/>
              <w:right w:val="single" w:sz="12" w:space="0" w:color="auto"/>
            </w:tcBorders>
            <w:vAlign w:val="center"/>
          </w:tcPr>
          <w:p w14:paraId="3F99254B" w14:textId="33B10C25" w:rsidR="00D12A39" w:rsidRDefault="00D12A39" w:rsidP="005575CC">
            <w:pPr>
              <w:jc w:val="center"/>
            </w:pPr>
            <w:r>
              <w:t>0.82</w:t>
            </w:r>
          </w:p>
        </w:tc>
      </w:tr>
      <w:tr w:rsidR="00D12A39" w14:paraId="72BF8CB1" w14:textId="315151A4" w:rsidTr="00F95B04">
        <w:tc>
          <w:tcPr>
            <w:tcW w:w="1562" w:type="pct"/>
            <w:vMerge/>
            <w:tcBorders>
              <w:left w:val="single" w:sz="12" w:space="0" w:color="auto"/>
              <w:right w:val="single" w:sz="12" w:space="0" w:color="auto"/>
            </w:tcBorders>
            <w:shd w:val="clear" w:color="auto" w:fill="D9E2F3" w:themeFill="accent1" w:themeFillTint="33"/>
            <w:vAlign w:val="center"/>
          </w:tcPr>
          <w:p w14:paraId="009F54AB"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7B7FC83C" w14:textId="3C8B07B2" w:rsidR="00D12A39" w:rsidRDefault="00D12A39" w:rsidP="006B06A8">
            <w:r>
              <w:t>Training time</w:t>
            </w:r>
          </w:p>
        </w:tc>
        <w:tc>
          <w:tcPr>
            <w:tcW w:w="515" w:type="pct"/>
            <w:tcBorders>
              <w:left w:val="single" w:sz="12" w:space="0" w:color="auto"/>
            </w:tcBorders>
            <w:vAlign w:val="center"/>
          </w:tcPr>
          <w:p w14:paraId="703194C4" w14:textId="42D377A9" w:rsidR="00D12A39" w:rsidRDefault="00F020F8" w:rsidP="005575CC">
            <w:pPr>
              <w:jc w:val="center"/>
            </w:pPr>
            <w:r>
              <w:t>15</w:t>
            </w:r>
          </w:p>
        </w:tc>
        <w:tc>
          <w:tcPr>
            <w:tcW w:w="515" w:type="pct"/>
            <w:vAlign w:val="center"/>
          </w:tcPr>
          <w:p w14:paraId="16C1D4AD" w14:textId="2A2BB42B" w:rsidR="00D12A39" w:rsidRDefault="00D12A39" w:rsidP="005575CC">
            <w:pPr>
              <w:jc w:val="center"/>
            </w:pPr>
            <w:r>
              <w:t>24</w:t>
            </w:r>
          </w:p>
        </w:tc>
        <w:tc>
          <w:tcPr>
            <w:tcW w:w="515" w:type="pct"/>
          </w:tcPr>
          <w:p w14:paraId="39250908" w14:textId="69ABAF75" w:rsidR="00D12A39" w:rsidRDefault="00D12A39" w:rsidP="005575CC">
            <w:pPr>
              <w:jc w:val="center"/>
            </w:pPr>
            <w:r>
              <w:t>0</w:t>
            </w:r>
          </w:p>
        </w:tc>
        <w:tc>
          <w:tcPr>
            <w:tcW w:w="515" w:type="pct"/>
            <w:tcBorders>
              <w:right w:val="single" w:sz="4" w:space="0" w:color="auto"/>
            </w:tcBorders>
            <w:vAlign w:val="center"/>
          </w:tcPr>
          <w:p w14:paraId="70EA67E2" w14:textId="75EDDBE5" w:rsidR="00D12A39" w:rsidRDefault="00182AE3" w:rsidP="005575CC">
            <w:pPr>
              <w:jc w:val="center"/>
            </w:pPr>
            <w:r>
              <w:t>8</w:t>
            </w:r>
          </w:p>
        </w:tc>
        <w:tc>
          <w:tcPr>
            <w:tcW w:w="515" w:type="pct"/>
            <w:tcBorders>
              <w:left w:val="single" w:sz="4" w:space="0" w:color="auto"/>
              <w:right w:val="single" w:sz="12" w:space="0" w:color="auto"/>
            </w:tcBorders>
            <w:vAlign w:val="center"/>
          </w:tcPr>
          <w:p w14:paraId="17B5C750" w14:textId="7A771389" w:rsidR="00D12A39" w:rsidRDefault="00D12A39" w:rsidP="005575CC">
            <w:pPr>
              <w:jc w:val="center"/>
            </w:pPr>
            <w:r>
              <w:t>11</w:t>
            </w:r>
          </w:p>
        </w:tc>
      </w:tr>
      <w:tr w:rsidR="00D12A39" w14:paraId="3083FCA5" w14:textId="208B33FD"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39855312"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4AD09B40" w14:textId="1E3073C0" w:rsidR="00D12A39" w:rsidRDefault="00D12A39" w:rsidP="006B06A8">
            <w:r>
              <w:t>Testing time</w:t>
            </w:r>
          </w:p>
        </w:tc>
        <w:tc>
          <w:tcPr>
            <w:tcW w:w="515" w:type="pct"/>
            <w:tcBorders>
              <w:left w:val="single" w:sz="12" w:space="0" w:color="auto"/>
              <w:bottom w:val="single" w:sz="12" w:space="0" w:color="auto"/>
            </w:tcBorders>
            <w:vAlign w:val="center"/>
          </w:tcPr>
          <w:p w14:paraId="3FE0CB8E" w14:textId="45A25474" w:rsidR="00D12A39" w:rsidRDefault="00F020F8" w:rsidP="005575CC">
            <w:pPr>
              <w:jc w:val="center"/>
            </w:pPr>
            <w:r>
              <w:t>5</w:t>
            </w:r>
          </w:p>
        </w:tc>
        <w:tc>
          <w:tcPr>
            <w:tcW w:w="515" w:type="pct"/>
            <w:tcBorders>
              <w:bottom w:val="single" w:sz="12" w:space="0" w:color="auto"/>
            </w:tcBorders>
            <w:vAlign w:val="center"/>
          </w:tcPr>
          <w:p w14:paraId="0AD4FEC1" w14:textId="45356E86" w:rsidR="00D12A39" w:rsidRDefault="00D12A39" w:rsidP="005575CC">
            <w:pPr>
              <w:jc w:val="center"/>
            </w:pPr>
            <w:r>
              <w:t>6</w:t>
            </w:r>
          </w:p>
        </w:tc>
        <w:tc>
          <w:tcPr>
            <w:tcW w:w="515" w:type="pct"/>
            <w:tcBorders>
              <w:bottom w:val="single" w:sz="12" w:space="0" w:color="auto"/>
            </w:tcBorders>
          </w:tcPr>
          <w:p w14:paraId="2DEDD03E" w14:textId="2DDDD8FB" w:rsidR="00D12A39" w:rsidRDefault="00D12A39" w:rsidP="005575CC">
            <w:pPr>
              <w:jc w:val="center"/>
            </w:pPr>
            <w:r>
              <w:t>0</w:t>
            </w:r>
          </w:p>
        </w:tc>
        <w:tc>
          <w:tcPr>
            <w:tcW w:w="515" w:type="pct"/>
            <w:tcBorders>
              <w:bottom w:val="single" w:sz="12" w:space="0" w:color="auto"/>
              <w:right w:val="single" w:sz="4" w:space="0" w:color="auto"/>
            </w:tcBorders>
            <w:vAlign w:val="center"/>
          </w:tcPr>
          <w:p w14:paraId="0B33E313" w14:textId="4119CEA3" w:rsidR="00D12A39" w:rsidRDefault="00182AE3" w:rsidP="005575CC">
            <w:pPr>
              <w:jc w:val="center"/>
            </w:pPr>
            <w:r>
              <w:t>3</w:t>
            </w:r>
          </w:p>
        </w:tc>
        <w:tc>
          <w:tcPr>
            <w:tcW w:w="515" w:type="pct"/>
            <w:tcBorders>
              <w:left w:val="single" w:sz="4" w:space="0" w:color="auto"/>
              <w:bottom w:val="single" w:sz="12" w:space="0" w:color="auto"/>
              <w:right w:val="single" w:sz="12" w:space="0" w:color="auto"/>
            </w:tcBorders>
            <w:vAlign w:val="center"/>
          </w:tcPr>
          <w:p w14:paraId="175625F6" w14:textId="32D9E7E8" w:rsidR="00D12A39" w:rsidRDefault="00D12A39" w:rsidP="005575CC">
            <w:pPr>
              <w:jc w:val="center"/>
            </w:pPr>
            <w:r>
              <w:t>4</w:t>
            </w:r>
          </w:p>
        </w:tc>
      </w:tr>
      <w:tr w:rsidR="00D12A39" w14:paraId="14A322E8" w14:textId="7E24DDCA"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476F8351" w14:textId="77777777" w:rsidR="00D12A39" w:rsidRDefault="00D12A39" w:rsidP="006B06A8">
            <w:r>
              <w:t>VotingClassifier</w:t>
            </w:r>
          </w:p>
          <w:p w14:paraId="52801B36" w14:textId="24E87BAD" w:rsidR="00D12A39" w:rsidRDefault="00D12A39" w:rsidP="006B06A8">
            <w:r>
              <w:t>(lda,nb,rf(20))</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17A0B538" w14:textId="40A3006A" w:rsidR="00D12A39" w:rsidRDefault="00D12A39" w:rsidP="006B06A8">
            <w:r>
              <w:t>Accuracy</w:t>
            </w:r>
          </w:p>
        </w:tc>
        <w:tc>
          <w:tcPr>
            <w:tcW w:w="515" w:type="pct"/>
            <w:tcBorders>
              <w:top w:val="single" w:sz="12" w:space="0" w:color="auto"/>
              <w:left w:val="single" w:sz="12" w:space="0" w:color="auto"/>
            </w:tcBorders>
            <w:vAlign w:val="center"/>
          </w:tcPr>
          <w:p w14:paraId="0B54ED94" w14:textId="41805223" w:rsidR="00D12A39" w:rsidRDefault="00F020F8" w:rsidP="005575CC">
            <w:pPr>
              <w:jc w:val="center"/>
            </w:pPr>
            <w:r>
              <w:t>0.96</w:t>
            </w:r>
          </w:p>
        </w:tc>
        <w:tc>
          <w:tcPr>
            <w:tcW w:w="515" w:type="pct"/>
            <w:tcBorders>
              <w:top w:val="single" w:sz="12" w:space="0" w:color="auto"/>
            </w:tcBorders>
            <w:vAlign w:val="center"/>
          </w:tcPr>
          <w:p w14:paraId="6B0598FD" w14:textId="6CA27723" w:rsidR="00D12A39" w:rsidRDefault="00D12A39" w:rsidP="005575CC">
            <w:pPr>
              <w:jc w:val="center"/>
            </w:pPr>
            <w:r>
              <w:t>0.976</w:t>
            </w:r>
          </w:p>
        </w:tc>
        <w:tc>
          <w:tcPr>
            <w:tcW w:w="515" w:type="pct"/>
            <w:tcBorders>
              <w:top w:val="single" w:sz="12" w:space="0" w:color="auto"/>
            </w:tcBorders>
          </w:tcPr>
          <w:p w14:paraId="542AFE23" w14:textId="2FC15AF9" w:rsidR="00D12A39" w:rsidRDefault="00D12A39" w:rsidP="005575CC">
            <w:pPr>
              <w:jc w:val="center"/>
            </w:pPr>
            <w:r>
              <w:t>0.973</w:t>
            </w:r>
          </w:p>
        </w:tc>
        <w:tc>
          <w:tcPr>
            <w:tcW w:w="515" w:type="pct"/>
            <w:tcBorders>
              <w:top w:val="single" w:sz="12" w:space="0" w:color="auto"/>
              <w:right w:val="single" w:sz="4" w:space="0" w:color="auto"/>
            </w:tcBorders>
            <w:vAlign w:val="center"/>
          </w:tcPr>
          <w:p w14:paraId="76E24FDD" w14:textId="3CBBA351" w:rsidR="00D12A39" w:rsidRDefault="00182AE3" w:rsidP="005575CC">
            <w:pPr>
              <w:jc w:val="center"/>
            </w:pPr>
            <w:r>
              <w:t>0.9775</w:t>
            </w:r>
          </w:p>
        </w:tc>
        <w:tc>
          <w:tcPr>
            <w:tcW w:w="515" w:type="pct"/>
            <w:tcBorders>
              <w:top w:val="single" w:sz="12" w:space="0" w:color="auto"/>
              <w:left w:val="single" w:sz="4" w:space="0" w:color="auto"/>
              <w:right w:val="single" w:sz="12" w:space="0" w:color="auto"/>
            </w:tcBorders>
            <w:vAlign w:val="center"/>
          </w:tcPr>
          <w:p w14:paraId="675D8345" w14:textId="27CBD39B" w:rsidR="00D12A39" w:rsidRDefault="00D12A39" w:rsidP="005575CC">
            <w:pPr>
              <w:jc w:val="center"/>
            </w:pPr>
            <w:r>
              <w:t>0.774</w:t>
            </w:r>
          </w:p>
        </w:tc>
      </w:tr>
      <w:tr w:rsidR="00D12A39" w14:paraId="15C5ABD7" w14:textId="0E04E5EA" w:rsidTr="00F95B04">
        <w:tc>
          <w:tcPr>
            <w:tcW w:w="1562" w:type="pct"/>
            <w:vMerge/>
            <w:tcBorders>
              <w:left w:val="single" w:sz="12" w:space="0" w:color="auto"/>
              <w:right w:val="single" w:sz="12" w:space="0" w:color="auto"/>
            </w:tcBorders>
            <w:shd w:val="clear" w:color="auto" w:fill="D9E2F3" w:themeFill="accent1" w:themeFillTint="33"/>
            <w:vAlign w:val="center"/>
          </w:tcPr>
          <w:p w14:paraId="517EDDAB"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0B0ADC97" w14:textId="4853CC3B" w:rsidR="00D12A39" w:rsidRDefault="00D12A39" w:rsidP="006B06A8">
            <w:r>
              <w:t>Training time</w:t>
            </w:r>
          </w:p>
        </w:tc>
        <w:tc>
          <w:tcPr>
            <w:tcW w:w="515" w:type="pct"/>
            <w:tcBorders>
              <w:left w:val="single" w:sz="12" w:space="0" w:color="auto"/>
            </w:tcBorders>
            <w:vAlign w:val="center"/>
          </w:tcPr>
          <w:p w14:paraId="3ABD3CCF" w14:textId="7A721D87" w:rsidR="00D12A39" w:rsidRDefault="00F020F8" w:rsidP="005575CC">
            <w:pPr>
              <w:jc w:val="center"/>
            </w:pPr>
            <w:r>
              <w:t>56</w:t>
            </w:r>
          </w:p>
        </w:tc>
        <w:tc>
          <w:tcPr>
            <w:tcW w:w="515" w:type="pct"/>
            <w:vAlign w:val="center"/>
          </w:tcPr>
          <w:p w14:paraId="127C3F7A" w14:textId="5181B048" w:rsidR="00D12A39" w:rsidRDefault="00D12A39" w:rsidP="005575CC">
            <w:pPr>
              <w:jc w:val="center"/>
            </w:pPr>
            <w:r>
              <w:t>58</w:t>
            </w:r>
          </w:p>
        </w:tc>
        <w:tc>
          <w:tcPr>
            <w:tcW w:w="515" w:type="pct"/>
          </w:tcPr>
          <w:p w14:paraId="08D2B4A2" w14:textId="7754A53A" w:rsidR="00D12A39" w:rsidRDefault="00D12A39" w:rsidP="005575CC">
            <w:pPr>
              <w:jc w:val="center"/>
            </w:pPr>
            <w:r>
              <w:t>47</w:t>
            </w:r>
          </w:p>
        </w:tc>
        <w:tc>
          <w:tcPr>
            <w:tcW w:w="515" w:type="pct"/>
            <w:tcBorders>
              <w:right w:val="single" w:sz="4" w:space="0" w:color="auto"/>
            </w:tcBorders>
            <w:vAlign w:val="center"/>
          </w:tcPr>
          <w:p w14:paraId="3D2E2BBB" w14:textId="7AE1B7B4" w:rsidR="00D12A39" w:rsidRDefault="00182AE3" w:rsidP="005575CC">
            <w:pPr>
              <w:jc w:val="center"/>
            </w:pPr>
            <w:r>
              <w:t>46</w:t>
            </w:r>
          </w:p>
        </w:tc>
        <w:tc>
          <w:tcPr>
            <w:tcW w:w="515" w:type="pct"/>
            <w:tcBorders>
              <w:left w:val="single" w:sz="4" w:space="0" w:color="auto"/>
              <w:right w:val="single" w:sz="12" w:space="0" w:color="auto"/>
            </w:tcBorders>
            <w:vAlign w:val="center"/>
          </w:tcPr>
          <w:p w14:paraId="6CF50870" w14:textId="05539191" w:rsidR="00D12A39" w:rsidRDefault="00D12A39" w:rsidP="005575CC">
            <w:pPr>
              <w:jc w:val="center"/>
            </w:pPr>
            <w:r>
              <w:t>49</w:t>
            </w:r>
          </w:p>
        </w:tc>
      </w:tr>
      <w:tr w:rsidR="00D12A39" w14:paraId="0013EF00" w14:textId="3E610A31"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5B5E0569"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410270B9" w14:textId="51CED896" w:rsidR="00D12A39" w:rsidRDefault="00D12A39" w:rsidP="006B06A8">
            <w:r>
              <w:t>Testing time</w:t>
            </w:r>
          </w:p>
        </w:tc>
        <w:tc>
          <w:tcPr>
            <w:tcW w:w="515" w:type="pct"/>
            <w:tcBorders>
              <w:left w:val="single" w:sz="12" w:space="0" w:color="auto"/>
              <w:bottom w:val="single" w:sz="12" w:space="0" w:color="auto"/>
            </w:tcBorders>
            <w:vAlign w:val="center"/>
          </w:tcPr>
          <w:p w14:paraId="15AB5269" w14:textId="06E3C227" w:rsidR="00D12A39" w:rsidRDefault="00F020F8" w:rsidP="005575CC">
            <w:pPr>
              <w:jc w:val="center"/>
            </w:pPr>
            <w:r>
              <w:t>4</w:t>
            </w:r>
          </w:p>
        </w:tc>
        <w:tc>
          <w:tcPr>
            <w:tcW w:w="515" w:type="pct"/>
            <w:tcBorders>
              <w:bottom w:val="single" w:sz="12" w:space="0" w:color="auto"/>
            </w:tcBorders>
            <w:vAlign w:val="center"/>
          </w:tcPr>
          <w:p w14:paraId="700879B1" w14:textId="720425F0" w:rsidR="00D12A39" w:rsidRDefault="00D12A39" w:rsidP="005575CC">
            <w:pPr>
              <w:jc w:val="center"/>
            </w:pPr>
            <w:r>
              <w:t>4</w:t>
            </w:r>
          </w:p>
        </w:tc>
        <w:tc>
          <w:tcPr>
            <w:tcW w:w="515" w:type="pct"/>
            <w:tcBorders>
              <w:bottom w:val="single" w:sz="12" w:space="0" w:color="auto"/>
            </w:tcBorders>
          </w:tcPr>
          <w:p w14:paraId="68853A84" w14:textId="24306638" w:rsidR="00D12A39" w:rsidRDefault="00D12A39" w:rsidP="005575CC">
            <w:pPr>
              <w:jc w:val="center"/>
            </w:pPr>
            <w:r>
              <w:t>14</w:t>
            </w:r>
          </w:p>
        </w:tc>
        <w:tc>
          <w:tcPr>
            <w:tcW w:w="515" w:type="pct"/>
            <w:tcBorders>
              <w:bottom w:val="single" w:sz="12" w:space="0" w:color="auto"/>
              <w:right w:val="single" w:sz="4" w:space="0" w:color="auto"/>
            </w:tcBorders>
            <w:vAlign w:val="center"/>
          </w:tcPr>
          <w:p w14:paraId="05E72468" w14:textId="0C6665D6" w:rsidR="00D12A39" w:rsidRDefault="00182AE3" w:rsidP="005575CC">
            <w:pPr>
              <w:jc w:val="center"/>
            </w:pPr>
            <w:r>
              <w:t>10</w:t>
            </w:r>
          </w:p>
        </w:tc>
        <w:tc>
          <w:tcPr>
            <w:tcW w:w="515" w:type="pct"/>
            <w:tcBorders>
              <w:left w:val="single" w:sz="4" w:space="0" w:color="auto"/>
              <w:bottom w:val="single" w:sz="12" w:space="0" w:color="auto"/>
              <w:right w:val="single" w:sz="12" w:space="0" w:color="auto"/>
            </w:tcBorders>
            <w:vAlign w:val="center"/>
          </w:tcPr>
          <w:p w14:paraId="2BD0DF2E" w14:textId="6FCE39E6" w:rsidR="00D12A39" w:rsidRDefault="00D12A39" w:rsidP="005575CC">
            <w:pPr>
              <w:jc w:val="center"/>
            </w:pPr>
            <w:r>
              <w:t>8</w:t>
            </w:r>
          </w:p>
        </w:tc>
      </w:tr>
      <w:tr w:rsidR="00D12A39" w14:paraId="6309F025" w14:textId="72ADBD07"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72872D94" w14:textId="77777777" w:rsidR="00D12A39" w:rsidRDefault="00D12A39" w:rsidP="006B06A8">
            <w:r w:rsidRPr="00235F88">
              <w:t>StackingClassifier</w:t>
            </w:r>
          </w:p>
          <w:p w14:paraId="17C47505" w14:textId="3CCE7E12" w:rsidR="00D12A39" w:rsidRDefault="00D12A39" w:rsidP="006B06A8">
            <w:r>
              <w:t>(lda,nb,dt).rf(10)</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66CA0620" w14:textId="0757D494" w:rsidR="00D12A39" w:rsidRDefault="00D12A39" w:rsidP="006B06A8">
            <w:r>
              <w:t>Accuracy</w:t>
            </w:r>
          </w:p>
        </w:tc>
        <w:tc>
          <w:tcPr>
            <w:tcW w:w="515" w:type="pct"/>
            <w:tcBorders>
              <w:top w:val="single" w:sz="12" w:space="0" w:color="auto"/>
              <w:left w:val="single" w:sz="12" w:space="0" w:color="auto"/>
            </w:tcBorders>
            <w:vAlign w:val="center"/>
          </w:tcPr>
          <w:p w14:paraId="6F59E1CB" w14:textId="3D51A114" w:rsidR="00D12A39" w:rsidRDefault="00F020F8" w:rsidP="005575CC">
            <w:pPr>
              <w:jc w:val="center"/>
            </w:pPr>
            <w:r>
              <w:t>0.97</w:t>
            </w:r>
          </w:p>
        </w:tc>
        <w:tc>
          <w:tcPr>
            <w:tcW w:w="515" w:type="pct"/>
            <w:tcBorders>
              <w:top w:val="single" w:sz="12" w:space="0" w:color="auto"/>
            </w:tcBorders>
            <w:vAlign w:val="center"/>
          </w:tcPr>
          <w:p w14:paraId="6C370160" w14:textId="5590184D" w:rsidR="00D12A39" w:rsidRDefault="00D12A39" w:rsidP="005575CC">
            <w:pPr>
              <w:jc w:val="center"/>
            </w:pPr>
            <w:r>
              <w:t>0.968</w:t>
            </w:r>
          </w:p>
        </w:tc>
        <w:tc>
          <w:tcPr>
            <w:tcW w:w="515" w:type="pct"/>
            <w:tcBorders>
              <w:top w:val="single" w:sz="12" w:space="0" w:color="auto"/>
            </w:tcBorders>
          </w:tcPr>
          <w:p w14:paraId="66380D26" w14:textId="1401239B" w:rsidR="00D12A39" w:rsidRDefault="00D12A39" w:rsidP="005575CC">
            <w:pPr>
              <w:jc w:val="center"/>
            </w:pPr>
            <w:r>
              <w:t>0.973</w:t>
            </w:r>
          </w:p>
        </w:tc>
        <w:tc>
          <w:tcPr>
            <w:tcW w:w="515" w:type="pct"/>
            <w:tcBorders>
              <w:top w:val="single" w:sz="12" w:space="0" w:color="auto"/>
              <w:right w:val="single" w:sz="4" w:space="0" w:color="auto"/>
            </w:tcBorders>
            <w:vAlign w:val="center"/>
          </w:tcPr>
          <w:p w14:paraId="0A69A53C" w14:textId="3A1AC6A8" w:rsidR="00D12A39" w:rsidRDefault="00182AE3" w:rsidP="005575CC">
            <w:pPr>
              <w:jc w:val="center"/>
            </w:pPr>
            <w:r>
              <w:t>0.98</w:t>
            </w:r>
          </w:p>
        </w:tc>
        <w:tc>
          <w:tcPr>
            <w:tcW w:w="515" w:type="pct"/>
            <w:tcBorders>
              <w:top w:val="single" w:sz="12" w:space="0" w:color="auto"/>
              <w:left w:val="single" w:sz="4" w:space="0" w:color="auto"/>
              <w:right w:val="single" w:sz="12" w:space="0" w:color="auto"/>
            </w:tcBorders>
            <w:vAlign w:val="center"/>
          </w:tcPr>
          <w:p w14:paraId="0E39A26B" w14:textId="0ABFBECA" w:rsidR="00D12A39" w:rsidRDefault="00D12A39" w:rsidP="005575CC">
            <w:pPr>
              <w:jc w:val="center"/>
            </w:pPr>
            <w:r>
              <w:t>0.5</w:t>
            </w:r>
          </w:p>
        </w:tc>
      </w:tr>
      <w:tr w:rsidR="00D12A39" w14:paraId="7A591C9C" w14:textId="0F1595E9" w:rsidTr="00F95B04">
        <w:tc>
          <w:tcPr>
            <w:tcW w:w="1562" w:type="pct"/>
            <w:vMerge/>
            <w:tcBorders>
              <w:left w:val="single" w:sz="12" w:space="0" w:color="auto"/>
              <w:right w:val="single" w:sz="12" w:space="0" w:color="auto"/>
            </w:tcBorders>
            <w:shd w:val="clear" w:color="auto" w:fill="D9E2F3" w:themeFill="accent1" w:themeFillTint="33"/>
            <w:vAlign w:val="center"/>
          </w:tcPr>
          <w:p w14:paraId="0F4E9728"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55099998" w14:textId="4F82DC53" w:rsidR="00D12A39" w:rsidRDefault="00D12A39" w:rsidP="006B06A8">
            <w:r>
              <w:t>Training time</w:t>
            </w:r>
          </w:p>
        </w:tc>
        <w:tc>
          <w:tcPr>
            <w:tcW w:w="515" w:type="pct"/>
            <w:tcBorders>
              <w:left w:val="single" w:sz="12" w:space="0" w:color="auto"/>
            </w:tcBorders>
            <w:vAlign w:val="center"/>
          </w:tcPr>
          <w:p w14:paraId="6C5641AB" w14:textId="50A70ADF" w:rsidR="00D12A39" w:rsidRDefault="00F020F8" w:rsidP="005575CC">
            <w:pPr>
              <w:jc w:val="center"/>
            </w:pPr>
            <w:r>
              <w:t>84</w:t>
            </w:r>
          </w:p>
        </w:tc>
        <w:tc>
          <w:tcPr>
            <w:tcW w:w="515" w:type="pct"/>
            <w:vAlign w:val="center"/>
          </w:tcPr>
          <w:p w14:paraId="04E54D61" w14:textId="7906F7D0" w:rsidR="00D12A39" w:rsidRDefault="00D12A39" w:rsidP="005575CC">
            <w:pPr>
              <w:jc w:val="center"/>
            </w:pPr>
            <w:r>
              <w:t>93</w:t>
            </w:r>
          </w:p>
        </w:tc>
        <w:tc>
          <w:tcPr>
            <w:tcW w:w="515" w:type="pct"/>
          </w:tcPr>
          <w:p w14:paraId="44223B13" w14:textId="1B5DDBC1" w:rsidR="00D12A39" w:rsidRDefault="00D12A39" w:rsidP="005575CC">
            <w:pPr>
              <w:jc w:val="center"/>
            </w:pPr>
            <w:r>
              <w:t>66</w:t>
            </w:r>
          </w:p>
        </w:tc>
        <w:tc>
          <w:tcPr>
            <w:tcW w:w="515" w:type="pct"/>
            <w:tcBorders>
              <w:right w:val="single" w:sz="4" w:space="0" w:color="auto"/>
            </w:tcBorders>
            <w:vAlign w:val="center"/>
          </w:tcPr>
          <w:p w14:paraId="0FAC7132" w14:textId="3B54F254" w:rsidR="00D12A39" w:rsidRDefault="00182AE3" w:rsidP="005575CC">
            <w:pPr>
              <w:jc w:val="center"/>
            </w:pPr>
            <w:r>
              <w:t>91</w:t>
            </w:r>
          </w:p>
        </w:tc>
        <w:tc>
          <w:tcPr>
            <w:tcW w:w="515" w:type="pct"/>
            <w:tcBorders>
              <w:left w:val="single" w:sz="4" w:space="0" w:color="auto"/>
              <w:right w:val="single" w:sz="12" w:space="0" w:color="auto"/>
            </w:tcBorders>
            <w:vAlign w:val="center"/>
          </w:tcPr>
          <w:p w14:paraId="4A24CBA2" w14:textId="7AC431E2" w:rsidR="00D12A39" w:rsidRDefault="00D12A39" w:rsidP="005575CC">
            <w:pPr>
              <w:jc w:val="center"/>
            </w:pPr>
            <w:r>
              <w:t>90</w:t>
            </w:r>
          </w:p>
        </w:tc>
      </w:tr>
      <w:tr w:rsidR="00D12A39" w14:paraId="7482AD37" w14:textId="1F8A8112"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47AB893D"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1ABCD56F" w14:textId="6A4B3C95" w:rsidR="00D12A39" w:rsidRDefault="00D12A39" w:rsidP="006B06A8">
            <w:r>
              <w:t>Testing time</w:t>
            </w:r>
          </w:p>
        </w:tc>
        <w:tc>
          <w:tcPr>
            <w:tcW w:w="515" w:type="pct"/>
            <w:tcBorders>
              <w:left w:val="single" w:sz="12" w:space="0" w:color="auto"/>
              <w:bottom w:val="single" w:sz="12" w:space="0" w:color="auto"/>
            </w:tcBorders>
            <w:vAlign w:val="center"/>
          </w:tcPr>
          <w:p w14:paraId="5954C8DB" w14:textId="3358DE29" w:rsidR="00D12A39" w:rsidRDefault="00F020F8" w:rsidP="005575CC">
            <w:pPr>
              <w:jc w:val="center"/>
            </w:pPr>
            <w:r>
              <w:t>3</w:t>
            </w:r>
          </w:p>
        </w:tc>
        <w:tc>
          <w:tcPr>
            <w:tcW w:w="515" w:type="pct"/>
            <w:tcBorders>
              <w:bottom w:val="single" w:sz="12" w:space="0" w:color="auto"/>
            </w:tcBorders>
            <w:vAlign w:val="center"/>
          </w:tcPr>
          <w:p w14:paraId="4EF5FB87" w14:textId="53BAA2D6" w:rsidR="00D12A39" w:rsidRDefault="00D12A39" w:rsidP="005575CC">
            <w:pPr>
              <w:jc w:val="center"/>
            </w:pPr>
            <w:r>
              <w:t>3</w:t>
            </w:r>
          </w:p>
        </w:tc>
        <w:tc>
          <w:tcPr>
            <w:tcW w:w="515" w:type="pct"/>
            <w:tcBorders>
              <w:bottom w:val="single" w:sz="12" w:space="0" w:color="auto"/>
            </w:tcBorders>
          </w:tcPr>
          <w:p w14:paraId="24AA68FB" w14:textId="3A05CFC6" w:rsidR="00D12A39" w:rsidRDefault="00D12A39" w:rsidP="005575CC">
            <w:pPr>
              <w:jc w:val="center"/>
            </w:pPr>
            <w:r>
              <w:t>15</w:t>
            </w:r>
          </w:p>
        </w:tc>
        <w:tc>
          <w:tcPr>
            <w:tcW w:w="515" w:type="pct"/>
            <w:tcBorders>
              <w:bottom w:val="single" w:sz="12" w:space="0" w:color="auto"/>
              <w:right w:val="single" w:sz="4" w:space="0" w:color="auto"/>
            </w:tcBorders>
            <w:vAlign w:val="center"/>
          </w:tcPr>
          <w:p w14:paraId="25737679" w14:textId="44E15CD4" w:rsidR="00D12A39" w:rsidRDefault="00182AE3" w:rsidP="005575CC">
            <w:pPr>
              <w:jc w:val="center"/>
            </w:pPr>
            <w:r>
              <w:t>3</w:t>
            </w:r>
          </w:p>
        </w:tc>
        <w:tc>
          <w:tcPr>
            <w:tcW w:w="515" w:type="pct"/>
            <w:tcBorders>
              <w:left w:val="single" w:sz="4" w:space="0" w:color="auto"/>
              <w:bottom w:val="single" w:sz="12" w:space="0" w:color="auto"/>
              <w:right w:val="single" w:sz="12" w:space="0" w:color="auto"/>
            </w:tcBorders>
            <w:vAlign w:val="center"/>
          </w:tcPr>
          <w:p w14:paraId="1F865A18" w14:textId="0C00A537" w:rsidR="00D12A39" w:rsidRDefault="00D12A39" w:rsidP="005575CC">
            <w:pPr>
              <w:jc w:val="center"/>
            </w:pPr>
            <w:r>
              <w:t>4</w:t>
            </w:r>
          </w:p>
        </w:tc>
      </w:tr>
      <w:tr w:rsidR="00D12A39" w14:paraId="46D826E9" w14:textId="3C442922"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4CDE8D2E" w14:textId="77777777" w:rsidR="00D12A39" w:rsidRDefault="00D12A39" w:rsidP="006B06A8">
            <w:r w:rsidRPr="00235F88">
              <w:t>StackingClassifier</w:t>
            </w:r>
          </w:p>
          <w:p w14:paraId="543C104A" w14:textId="15835602" w:rsidR="00D12A39" w:rsidRDefault="00D12A39" w:rsidP="006B06A8">
            <w:r>
              <w:t>(lda,nb,dt).kn(11)</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1F49C3B9" w14:textId="63601790" w:rsidR="00D12A39" w:rsidRDefault="00D12A39" w:rsidP="006B06A8">
            <w:r>
              <w:t>Accuracy</w:t>
            </w:r>
          </w:p>
        </w:tc>
        <w:tc>
          <w:tcPr>
            <w:tcW w:w="515" w:type="pct"/>
            <w:tcBorders>
              <w:top w:val="single" w:sz="12" w:space="0" w:color="auto"/>
              <w:left w:val="single" w:sz="12" w:space="0" w:color="auto"/>
            </w:tcBorders>
            <w:vAlign w:val="center"/>
          </w:tcPr>
          <w:p w14:paraId="6BE645B4" w14:textId="082BC5BF" w:rsidR="00D12A39" w:rsidRDefault="00F020F8" w:rsidP="005575CC">
            <w:pPr>
              <w:jc w:val="center"/>
            </w:pPr>
            <w:r>
              <w:t>0.97</w:t>
            </w:r>
          </w:p>
        </w:tc>
        <w:tc>
          <w:tcPr>
            <w:tcW w:w="515" w:type="pct"/>
            <w:tcBorders>
              <w:top w:val="single" w:sz="12" w:space="0" w:color="auto"/>
            </w:tcBorders>
            <w:shd w:val="clear" w:color="auto" w:fill="auto"/>
            <w:vAlign w:val="center"/>
          </w:tcPr>
          <w:p w14:paraId="4F205E3D" w14:textId="0FCEF0FF" w:rsidR="00D12A39" w:rsidRPr="006B4C8E" w:rsidRDefault="00D12A39" w:rsidP="005575CC">
            <w:pPr>
              <w:jc w:val="center"/>
              <w:rPr>
                <w:b/>
                <w:bCs/>
              </w:rPr>
            </w:pPr>
            <w:r>
              <w:t>0.972</w:t>
            </w:r>
          </w:p>
        </w:tc>
        <w:tc>
          <w:tcPr>
            <w:tcW w:w="515" w:type="pct"/>
            <w:tcBorders>
              <w:top w:val="single" w:sz="12" w:space="0" w:color="auto"/>
            </w:tcBorders>
            <w:shd w:val="clear" w:color="auto" w:fill="FF9999"/>
          </w:tcPr>
          <w:p w14:paraId="7C0CFEC0" w14:textId="11001B17" w:rsidR="00D12A39" w:rsidRPr="001F1EFF" w:rsidRDefault="00D12A39" w:rsidP="005575CC">
            <w:pPr>
              <w:jc w:val="center"/>
              <w:rPr>
                <w:b/>
                <w:bCs/>
              </w:rPr>
            </w:pPr>
            <w:r w:rsidRPr="001F1EFF">
              <w:rPr>
                <w:b/>
                <w:bCs/>
              </w:rPr>
              <w:t>0.98</w:t>
            </w:r>
          </w:p>
        </w:tc>
        <w:tc>
          <w:tcPr>
            <w:tcW w:w="515" w:type="pct"/>
            <w:tcBorders>
              <w:top w:val="single" w:sz="12" w:space="0" w:color="auto"/>
              <w:right w:val="single" w:sz="4" w:space="0" w:color="auto"/>
            </w:tcBorders>
            <w:shd w:val="clear" w:color="auto" w:fill="auto"/>
            <w:vAlign w:val="center"/>
          </w:tcPr>
          <w:p w14:paraId="2CD99B71" w14:textId="5232903B" w:rsidR="00D12A39" w:rsidRDefault="00182AE3" w:rsidP="005575CC">
            <w:pPr>
              <w:jc w:val="center"/>
            </w:pPr>
            <w:r>
              <w:t>0.9825</w:t>
            </w:r>
          </w:p>
        </w:tc>
        <w:tc>
          <w:tcPr>
            <w:tcW w:w="515" w:type="pct"/>
            <w:tcBorders>
              <w:top w:val="single" w:sz="12" w:space="0" w:color="auto"/>
              <w:left w:val="single" w:sz="4" w:space="0" w:color="auto"/>
              <w:right w:val="single" w:sz="12" w:space="0" w:color="auto"/>
            </w:tcBorders>
            <w:vAlign w:val="center"/>
          </w:tcPr>
          <w:p w14:paraId="1DEACD01" w14:textId="4C1BFA86" w:rsidR="00D12A39" w:rsidRDefault="00D12A39" w:rsidP="005575CC">
            <w:pPr>
              <w:jc w:val="center"/>
            </w:pPr>
            <w:r>
              <w:t>0.906</w:t>
            </w:r>
          </w:p>
        </w:tc>
      </w:tr>
      <w:tr w:rsidR="00D12A39" w14:paraId="507D2D87" w14:textId="4CBA1BFB" w:rsidTr="00F95B04">
        <w:tc>
          <w:tcPr>
            <w:tcW w:w="1562" w:type="pct"/>
            <w:vMerge/>
            <w:tcBorders>
              <w:left w:val="single" w:sz="12" w:space="0" w:color="auto"/>
              <w:right w:val="single" w:sz="12" w:space="0" w:color="auto"/>
            </w:tcBorders>
            <w:shd w:val="clear" w:color="auto" w:fill="D9E2F3" w:themeFill="accent1" w:themeFillTint="33"/>
            <w:vAlign w:val="center"/>
          </w:tcPr>
          <w:p w14:paraId="6D598A64"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1F1EFEB0" w14:textId="7874DDAE" w:rsidR="00D12A39" w:rsidRDefault="00D12A39" w:rsidP="006B06A8">
            <w:r>
              <w:t>Training time</w:t>
            </w:r>
          </w:p>
        </w:tc>
        <w:tc>
          <w:tcPr>
            <w:tcW w:w="515" w:type="pct"/>
            <w:tcBorders>
              <w:left w:val="single" w:sz="12" w:space="0" w:color="auto"/>
            </w:tcBorders>
            <w:vAlign w:val="center"/>
          </w:tcPr>
          <w:p w14:paraId="031D7032" w14:textId="5039F1D2" w:rsidR="00D12A39" w:rsidRDefault="00F020F8" w:rsidP="005575CC">
            <w:pPr>
              <w:jc w:val="center"/>
            </w:pPr>
            <w:r>
              <w:t>70</w:t>
            </w:r>
          </w:p>
        </w:tc>
        <w:tc>
          <w:tcPr>
            <w:tcW w:w="515" w:type="pct"/>
            <w:shd w:val="clear" w:color="auto" w:fill="auto"/>
            <w:vAlign w:val="center"/>
          </w:tcPr>
          <w:p w14:paraId="119A2383" w14:textId="6866D738" w:rsidR="00D12A39" w:rsidRPr="006B4C8E" w:rsidRDefault="00D12A39" w:rsidP="005575CC">
            <w:pPr>
              <w:jc w:val="center"/>
              <w:rPr>
                <w:b/>
                <w:bCs/>
              </w:rPr>
            </w:pPr>
            <w:r>
              <w:t>72</w:t>
            </w:r>
          </w:p>
        </w:tc>
        <w:tc>
          <w:tcPr>
            <w:tcW w:w="515" w:type="pct"/>
            <w:shd w:val="clear" w:color="auto" w:fill="FF9999"/>
          </w:tcPr>
          <w:p w14:paraId="1B65E1DE" w14:textId="4C5B78CD" w:rsidR="00D12A39" w:rsidRPr="001F1EFF" w:rsidRDefault="00D12A39" w:rsidP="005575CC">
            <w:pPr>
              <w:jc w:val="center"/>
              <w:rPr>
                <w:b/>
                <w:bCs/>
              </w:rPr>
            </w:pPr>
            <w:r w:rsidRPr="001F1EFF">
              <w:rPr>
                <w:b/>
                <w:bCs/>
              </w:rPr>
              <w:t>80</w:t>
            </w:r>
          </w:p>
        </w:tc>
        <w:tc>
          <w:tcPr>
            <w:tcW w:w="515" w:type="pct"/>
            <w:tcBorders>
              <w:right w:val="single" w:sz="4" w:space="0" w:color="auto"/>
            </w:tcBorders>
            <w:shd w:val="clear" w:color="auto" w:fill="auto"/>
            <w:vAlign w:val="center"/>
          </w:tcPr>
          <w:p w14:paraId="68981F50" w14:textId="76A3BEB9" w:rsidR="00D12A39" w:rsidRDefault="00182AE3" w:rsidP="005575CC">
            <w:pPr>
              <w:jc w:val="center"/>
            </w:pPr>
            <w:r>
              <w:t>66</w:t>
            </w:r>
          </w:p>
        </w:tc>
        <w:tc>
          <w:tcPr>
            <w:tcW w:w="515" w:type="pct"/>
            <w:tcBorders>
              <w:left w:val="single" w:sz="4" w:space="0" w:color="auto"/>
              <w:right w:val="single" w:sz="12" w:space="0" w:color="auto"/>
            </w:tcBorders>
            <w:vAlign w:val="center"/>
          </w:tcPr>
          <w:p w14:paraId="1AD04A85" w14:textId="6C363B2B" w:rsidR="00D12A39" w:rsidRDefault="00D12A39" w:rsidP="005575CC">
            <w:pPr>
              <w:jc w:val="center"/>
            </w:pPr>
            <w:r>
              <w:t>91</w:t>
            </w:r>
          </w:p>
        </w:tc>
      </w:tr>
      <w:tr w:rsidR="00D12A39" w14:paraId="2738AA14" w14:textId="57C815E2"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6D486650"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0D89F5D7" w14:textId="36694B68" w:rsidR="00D12A39" w:rsidRDefault="00D12A39" w:rsidP="006B06A8">
            <w:r>
              <w:t>Testing time</w:t>
            </w:r>
          </w:p>
        </w:tc>
        <w:tc>
          <w:tcPr>
            <w:tcW w:w="515" w:type="pct"/>
            <w:tcBorders>
              <w:left w:val="single" w:sz="12" w:space="0" w:color="auto"/>
              <w:bottom w:val="single" w:sz="12" w:space="0" w:color="auto"/>
            </w:tcBorders>
            <w:vAlign w:val="center"/>
          </w:tcPr>
          <w:p w14:paraId="00A8E671" w14:textId="59FEDF94" w:rsidR="00D12A39" w:rsidRDefault="00F020F8" w:rsidP="005575CC">
            <w:pPr>
              <w:jc w:val="center"/>
            </w:pPr>
            <w:r>
              <w:t>9</w:t>
            </w:r>
          </w:p>
        </w:tc>
        <w:tc>
          <w:tcPr>
            <w:tcW w:w="515" w:type="pct"/>
            <w:tcBorders>
              <w:bottom w:val="single" w:sz="12" w:space="0" w:color="auto"/>
            </w:tcBorders>
            <w:shd w:val="clear" w:color="auto" w:fill="auto"/>
            <w:vAlign w:val="center"/>
          </w:tcPr>
          <w:p w14:paraId="2C780DCC" w14:textId="7788D3A2" w:rsidR="00D12A39" w:rsidRPr="006B4C8E" w:rsidRDefault="00D12A39" w:rsidP="005575CC">
            <w:pPr>
              <w:jc w:val="center"/>
            </w:pPr>
            <w:r>
              <w:t>9</w:t>
            </w:r>
          </w:p>
        </w:tc>
        <w:tc>
          <w:tcPr>
            <w:tcW w:w="515" w:type="pct"/>
            <w:tcBorders>
              <w:bottom w:val="single" w:sz="12" w:space="0" w:color="auto"/>
            </w:tcBorders>
            <w:shd w:val="clear" w:color="auto" w:fill="FF9999"/>
          </w:tcPr>
          <w:p w14:paraId="6A9D2C67" w14:textId="572BE729" w:rsidR="00D12A39" w:rsidRPr="001F1EFF" w:rsidRDefault="00D12A39" w:rsidP="005575CC">
            <w:pPr>
              <w:jc w:val="center"/>
              <w:rPr>
                <w:b/>
                <w:bCs/>
              </w:rPr>
            </w:pPr>
            <w:r w:rsidRPr="001F1EFF">
              <w:rPr>
                <w:b/>
                <w:bCs/>
              </w:rPr>
              <w:t>0</w:t>
            </w:r>
          </w:p>
        </w:tc>
        <w:tc>
          <w:tcPr>
            <w:tcW w:w="515" w:type="pct"/>
            <w:tcBorders>
              <w:bottom w:val="single" w:sz="12" w:space="0" w:color="auto"/>
              <w:right w:val="single" w:sz="4" w:space="0" w:color="auto"/>
            </w:tcBorders>
            <w:shd w:val="clear" w:color="auto" w:fill="auto"/>
            <w:vAlign w:val="center"/>
          </w:tcPr>
          <w:p w14:paraId="3EAB9D59" w14:textId="4D1A9496" w:rsidR="00D12A39" w:rsidRDefault="00182AE3" w:rsidP="005575CC">
            <w:pPr>
              <w:jc w:val="center"/>
            </w:pPr>
            <w:r>
              <w:t>16</w:t>
            </w:r>
          </w:p>
        </w:tc>
        <w:tc>
          <w:tcPr>
            <w:tcW w:w="515" w:type="pct"/>
            <w:tcBorders>
              <w:left w:val="single" w:sz="4" w:space="0" w:color="auto"/>
              <w:bottom w:val="single" w:sz="12" w:space="0" w:color="auto"/>
              <w:right w:val="single" w:sz="12" w:space="0" w:color="auto"/>
            </w:tcBorders>
            <w:vAlign w:val="center"/>
          </w:tcPr>
          <w:p w14:paraId="31FC5DBD" w14:textId="4A4FECBB" w:rsidR="00D12A39" w:rsidRDefault="00D12A39" w:rsidP="005575CC">
            <w:pPr>
              <w:jc w:val="center"/>
            </w:pPr>
            <w:r>
              <w:t>30</w:t>
            </w:r>
          </w:p>
        </w:tc>
      </w:tr>
      <w:tr w:rsidR="00D12A39" w14:paraId="2A3BC63A" w14:textId="634E4D48"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43E199AE" w14:textId="6CBC2029" w:rsidR="00D12A39" w:rsidRDefault="00D12A39" w:rsidP="006B06A8">
            <w:r>
              <w:t>DecisionTreeClassifier</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40D18EF0" w14:textId="007E9D8A" w:rsidR="00D12A39" w:rsidRDefault="00D12A39" w:rsidP="006B06A8">
            <w:r>
              <w:t>Accuracy</w:t>
            </w:r>
          </w:p>
        </w:tc>
        <w:tc>
          <w:tcPr>
            <w:tcW w:w="515" w:type="pct"/>
            <w:tcBorders>
              <w:top w:val="single" w:sz="12" w:space="0" w:color="auto"/>
              <w:left w:val="single" w:sz="12" w:space="0" w:color="auto"/>
            </w:tcBorders>
            <w:vAlign w:val="center"/>
          </w:tcPr>
          <w:p w14:paraId="42656827" w14:textId="2416B2F2" w:rsidR="00D12A39" w:rsidRDefault="00F41BAA" w:rsidP="005575CC">
            <w:pPr>
              <w:jc w:val="center"/>
            </w:pPr>
            <w:r>
              <w:t>0.965</w:t>
            </w:r>
          </w:p>
        </w:tc>
        <w:tc>
          <w:tcPr>
            <w:tcW w:w="515" w:type="pct"/>
            <w:tcBorders>
              <w:top w:val="single" w:sz="12" w:space="0" w:color="auto"/>
            </w:tcBorders>
            <w:shd w:val="clear" w:color="auto" w:fill="auto"/>
            <w:vAlign w:val="center"/>
          </w:tcPr>
          <w:p w14:paraId="109A2FF2" w14:textId="77399DCB" w:rsidR="00D12A39" w:rsidRPr="006B4C8E" w:rsidRDefault="00D12A39" w:rsidP="005575CC">
            <w:pPr>
              <w:jc w:val="center"/>
              <w:rPr>
                <w:b/>
                <w:bCs/>
              </w:rPr>
            </w:pPr>
            <w:r>
              <w:t>0.976</w:t>
            </w:r>
          </w:p>
        </w:tc>
        <w:tc>
          <w:tcPr>
            <w:tcW w:w="515" w:type="pct"/>
            <w:tcBorders>
              <w:top w:val="single" w:sz="12" w:space="0" w:color="auto"/>
            </w:tcBorders>
            <w:shd w:val="clear" w:color="auto" w:fill="FF9999"/>
          </w:tcPr>
          <w:p w14:paraId="47596746" w14:textId="7867691B" w:rsidR="00D12A39" w:rsidRPr="001F1EFF" w:rsidRDefault="00D12A39" w:rsidP="005575CC">
            <w:pPr>
              <w:jc w:val="center"/>
              <w:rPr>
                <w:b/>
                <w:bCs/>
              </w:rPr>
            </w:pPr>
            <w:r w:rsidRPr="001F1EFF">
              <w:rPr>
                <w:b/>
                <w:bCs/>
              </w:rPr>
              <w:t>0.98</w:t>
            </w:r>
          </w:p>
        </w:tc>
        <w:tc>
          <w:tcPr>
            <w:tcW w:w="515" w:type="pct"/>
            <w:tcBorders>
              <w:top w:val="single" w:sz="12" w:space="0" w:color="auto"/>
              <w:right w:val="single" w:sz="4" w:space="0" w:color="auto"/>
            </w:tcBorders>
            <w:shd w:val="clear" w:color="auto" w:fill="FF9999"/>
            <w:vAlign w:val="center"/>
          </w:tcPr>
          <w:p w14:paraId="4AE369C7" w14:textId="28E2753A" w:rsidR="00D12A39" w:rsidRPr="001F1EFF" w:rsidRDefault="00B06853" w:rsidP="005575CC">
            <w:pPr>
              <w:jc w:val="center"/>
              <w:rPr>
                <w:b/>
                <w:bCs/>
              </w:rPr>
            </w:pPr>
            <w:r w:rsidRPr="001F1EFF">
              <w:rPr>
                <w:b/>
                <w:bCs/>
              </w:rPr>
              <w:t>0.985</w:t>
            </w:r>
          </w:p>
        </w:tc>
        <w:tc>
          <w:tcPr>
            <w:tcW w:w="515" w:type="pct"/>
            <w:tcBorders>
              <w:top w:val="single" w:sz="12" w:space="0" w:color="auto"/>
              <w:left w:val="single" w:sz="4" w:space="0" w:color="auto"/>
              <w:right w:val="single" w:sz="12" w:space="0" w:color="auto"/>
            </w:tcBorders>
            <w:shd w:val="clear" w:color="auto" w:fill="FF9999"/>
            <w:vAlign w:val="center"/>
          </w:tcPr>
          <w:p w14:paraId="4DF7BA11" w14:textId="32383475" w:rsidR="00D12A39" w:rsidRPr="001F1EFF" w:rsidRDefault="00D12A39" w:rsidP="005575CC">
            <w:pPr>
              <w:jc w:val="center"/>
              <w:rPr>
                <w:b/>
                <w:bCs/>
              </w:rPr>
            </w:pPr>
            <w:r w:rsidRPr="001F1EFF">
              <w:rPr>
                <w:b/>
                <w:bCs/>
              </w:rPr>
              <w:t>0.988</w:t>
            </w:r>
          </w:p>
        </w:tc>
      </w:tr>
      <w:tr w:rsidR="00D12A39" w14:paraId="5BD3FCD0" w14:textId="28811341" w:rsidTr="00F95B04">
        <w:tc>
          <w:tcPr>
            <w:tcW w:w="1562" w:type="pct"/>
            <w:vMerge/>
            <w:tcBorders>
              <w:left w:val="single" w:sz="12" w:space="0" w:color="auto"/>
              <w:right w:val="single" w:sz="12" w:space="0" w:color="auto"/>
            </w:tcBorders>
            <w:shd w:val="clear" w:color="auto" w:fill="D9E2F3" w:themeFill="accent1" w:themeFillTint="33"/>
            <w:vAlign w:val="center"/>
          </w:tcPr>
          <w:p w14:paraId="523068CD"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26315020" w14:textId="146E78EC" w:rsidR="00D12A39" w:rsidRDefault="00D12A39" w:rsidP="006B06A8">
            <w:r>
              <w:t>Training time</w:t>
            </w:r>
          </w:p>
        </w:tc>
        <w:tc>
          <w:tcPr>
            <w:tcW w:w="515" w:type="pct"/>
            <w:tcBorders>
              <w:left w:val="single" w:sz="12" w:space="0" w:color="auto"/>
            </w:tcBorders>
            <w:vAlign w:val="center"/>
          </w:tcPr>
          <w:p w14:paraId="4CDB9252" w14:textId="15DBC522" w:rsidR="00D12A39" w:rsidRDefault="00F41BAA" w:rsidP="005575CC">
            <w:pPr>
              <w:jc w:val="center"/>
            </w:pPr>
            <w:r>
              <w:t>5</w:t>
            </w:r>
          </w:p>
        </w:tc>
        <w:tc>
          <w:tcPr>
            <w:tcW w:w="515" w:type="pct"/>
            <w:shd w:val="clear" w:color="auto" w:fill="auto"/>
            <w:vAlign w:val="center"/>
          </w:tcPr>
          <w:p w14:paraId="705F442D" w14:textId="31414BE4" w:rsidR="00D12A39" w:rsidRPr="006B4C8E" w:rsidRDefault="00D12A39" w:rsidP="005575CC">
            <w:pPr>
              <w:jc w:val="center"/>
            </w:pPr>
            <w:r>
              <w:t>5</w:t>
            </w:r>
          </w:p>
        </w:tc>
        <w:tc>
          <w:tcPr>
            <w:tcW w:w="515" w:type="pct"/>
            <w:shd w:val="clear" w:color="auto" w:fill="FF9999"/>
          </w:tcPr>
          <w:p w14:paraId="1E89448F" w14:textId="31092612" w:rsidR="00D12A39" w:rsidRPr="001F1EFF" w:rsidRDefault="00D12A39" w:rsidP="005575CC">
            <w:pPr>
              <w:jc w:val="center"/>
              <w:rPr>
                <w:b/>
                <w:bCs/>
              </w:rPr>
            </w:pPr>
            <w:r w:rsidRPr="001F1EFF">
              <w:rPr>
                <w:b/>
                <w:bCs/>
              </w:rPr>
              <w:t>0</w:t>
            </w:r>
          </w:p>
        </w:tc>
        <w:tc>
          <w:tcPr>
            <w:tcW w:w="515" w:type="pct"/>
            <w:tcBorders>
              <w:right w:val="single" w:sz="4" w:space="0" w:color="auto"/>
            </w:tcBorders>
            <w:shd w:val="clear" w:color="auto" w:fill="FF9999"/>
            <w:vAlign w:val="center"/>
          </w:tcPr>
          <w:p w14:paraId="1682CFD4" w14:textId="12B805EB" w:rsidR="00D12A39" w:rsidRPr="001F1EFF" w:rsidRDefault="00B06853" w:rsidP="005575CC">
            <w:pPr>
              <w:jc w:val="center"/>
              <w:rPr>
                <w:b/>
                <w:bCs/>
              </w:rPr>
            </w:pPr>
            <w:r w:rsidRPr="001F1EFF">
              <w:rPr>
                <w:b/>
                <w:bCs/>
              </w:rPr>
              <w:t>4</w:t>
            </w:r>
          </w:p>
        </w:tc>
        <w:tc>
          <w:tcPr>
            <w:tcW w:w="515" w:type="pct"/>
            <w:tcBorders>
              <w:left w:val="single" w:sz="4" w:space="0" w:color="auto"/>
              <w:right w:val="single" w:sz="12" w:space="0" w:color="auto"/>
            </w:tcBorders>
            <w:shd w:val="clear" w:color="auto" w:fill="FF9999"/>
            <w:vAlign w:val="center"/>
          </w:tcPr>
          <w:p w14:paraId="7ACC7F0C" w14:textId="47065BE0" w:rsidR="00D12A39" w:rsidRPr="001F1EFF" w:rsidRDefault="00D12A39" w:rsidP="005575CC">
            <w:pPr>
              <w:jc w:val="center"/>
              <w:rPr>
                <w:b/>
                <w:bCs/>
              </w:rPr>
            </w:pPr>
            <w:r w:rsidRPr="001F1EFF">
              <w:rPr>
                <w:b/>
                <w:bCs/>
              </w:rPr>
              <w:t>8</w:t>
            </w:r>
          </w:p>
        </w:tc>
      </w:tr>
      <w:tr w:rsidR="00D12A39" w14:paraId="0E4AE2CC" w14:textId="42FA953B"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6E969DC4"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232F4FC2" w14:textId="6D21BBA4" w:rsidR="00D12A39" w:rsidRDefault="00D12A39" w:rsidP="006B06A8">
            <w:r>
              <w:t>Testing time</w:t>
            </w:r>
          </w:p>
        </w:tc>
        <w:tc>
          <w:tcPr>
            <w:tcW w:w="515" w:type="pct"/>
            <w:tcBorders>
              <w:left w:val="single" w:sz="12" w:space="0" w:color="auto"/>
              <w:bottom w:val="single" w:sz="12" w:space="0" w:color="auto"/>
            </w:tcBorders>
            <w:vAlign w:val="center"/>
          </w:tcPr>
          <w:p w14:paraId="69137A26" w14:textId="2B266D50" w:rsidR="00D12A39" w:rsidRDefault="00F41BAA" w:rsidP="005575CC">
            <w:pPr>
              <w:jc w:val="center"/>
            </w:pPr>
            <w:r>
              <w:t>1</w:t>
            </w:r>
          </w:p>
        </w:tc>
        <w:tc>
          <w:tcPr>
            <w:tcW w:w="515" w:type="pct"/>
            <w:tcBorders>
              <w:bottom w:val="single" w:sz="12" w:space="0" w:color="auto"/>
            </w:tcBorders>
            <w:shd w:val="clear" w:color="auto" w:fill="auto"/>
            <w:vAlign w:val="center"/>
          </w:tcPr>
          <w:p w14:paraId="31A7B2FE" w14:textId="59FF8A53" w:rsidR="00D12A39" w:rsidRPr="006B4C8E" w:rsidRDefault="00D12A39" w:rsidP="005575CC">
            <w:pPr>
              <w:jc w:val="center"/>
            </w:pPr>
            <w:r>
              <w:t>0</w:t>
            </w:r>
          </w:p>
        </w:tc>
        <w:tc>
          <w:tcPr>
            <w:tcW w:w="515" w:type="pct"/>
            <w:tcBorders>
              <w:bottom w:val="single" w:sz="12" w:space="0" w:color="auto"/>
            </w:tcBorders>
            <w:shd w:val="clear" w:color="auto" w:fill="FF9999"/>
          </w:tcPr>
          <w:p w14:paraId="2B41F83F" w14:textId="3B6A65D9" w:rsidR="00D12A39" w:rsidRPr="001F1EFF" w:rsidRDefault="00D12A39" w:rsidP="005575CC">
            <w:pPr>
              <w:jc w:val="center"/>
              <w:rPr>
                <w:b/>
                <w:bCs/>
              </w:rPr>
            </w:pPr>
            <w:r w:rsidRPr="001F1EFF">
              <w:rPr>
                <w:b/>
                <w:bCs/>
              </w:rPr>
              <w:t>0</w:t>
            </w:r>
          </w:p>
        </w:tc>
        <w:tc>
          <w:tcPr>
            <w:tcW w:w="515" w:type="pct"/>
            <w:tcBorders>
              <w:bottom w:val="single" w:sz="12" w:space="0" w:color="auto"/>
              <w:right w:val="single" w:sz="4" w:space="0" w:color="auto"/>
            </w:tcBorders>
            <w:shd w:val="clear" w:color="auto" w:fill="FF9999"/>
            <w:vAlign w:val="center"/>
          </w:tcPr>
          <w:p w14:paraId="6FEE3B9C" w14:textId="38C7C5AA" w:rsidR="00D12A39" w:rsidRPr="001F1EFF" w:rsidRDefault="00B06853" w:rsidP="005575CC">
            <w:pPr>
              <w:jc w:val="center"/>
              <w:rPr>
                <w:b/>
                <w:bCs/>
              </w:rPr>
            </w:pPr>
            <w:r w:rsidRPr="001F1EFF">
              <w:rPr>
                <w:b/>
                <w:bCs/>
              </w:rPr>
              <w:t>1</w:t>
            </w:r>
          </w:p>
        </w:tc>
        <w:tc>
          <w:tcPr>
            <w:tcW w:w="515" w:type="pct"/>
            <w:tcBorders>
              <w:left w:val="single" w:sz="4" w:space="0" w:color="auto"/>
              <w:bottom w:val="single" w:sz="12" w:space="0" w:color="auto"/>
              <w:right w:val="single" w:sz="12" w:space="0" w:color="auto"/>
            </w:tcBorders>
            <w:shd w:val="clear" w:color="auto" w:fill="FF9999"/>
            <w:vAlign w:val="center"/>
          </w:tcPr>
          <w:p w14:paraId="223BC623" w14:textId="7BD20B8C" w:rsidR="00D12A39" w:rsidRPr="001F1EFF" w:rsidRDefault="00D12A39" w:rsidP="005575CC">
            <w:pPr>
              <w:jc w:val="center"/>
              <w:rPr>
                <w:b/>
                <w:bCs/>
              </w:rPr>
            </w:pPr>
            <w:r w:rsidRPr="001F1EFF">
              <w:rPr>
                <w:b/>
                <w:bCs/>
              </w:rPr>
              <w:t>2</w:t>
            </w:r>
          </w:p>
        </w:tc>
      </w:tr>
      <w:tr w:rsidR="00D12A39" w14:paraId="4568992E" w14:textId="3F06461F"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69EB55EB" w14:textId="5DD12A40" w:rsidR="00D12A39" w:rsidRDefault="00D12A39" w:rsidP="006B06A8">
            <w:r>
              <w:t>GaussianNB</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044BFFDA" w14:textId="422879FA" w:rsidR="00D12A39" w:rsidRDefault="00D12A39" w:rsidP="006B06A8">
            <w:r>
              <w:t>Accuracy</w:t>
            </w:r>
          </w:p>
        </w:tc>
        <w:tc>
          <w:tcPr>
            <w:tcW w:w="515" w:type="pct"/>
            <w:tcBorders>
              <w:top w:val="single" w:sz="12" w:space="0" w:color="auto"/>
              <w:left w:val="single" w:sz="12" w:space="0" w:color="auto"/>
            </w:tcBorders>
            <w:vAlign w:val="center"/>
          </w:tcPr>
          <w:p w14:paraId="72A2FBC0" w14:textId="0E4B7E95" w:rsidR="00D12A39" w:rsidRDefault="00F41BAA" w:rsidP="005575CC">
            <w:pPr>
              <w:jc w:val="center"/>
            </w:pPr>
            <w:r>
              <w:t>0.725</w:t>
            </w:r>
          </w:p>
        </w:tc>
        <w:tc>
          <w:tcPr>
            <w:tcW w:w="515" w:type="pct"/>
            <w:tcBorders>
              <w:top w:val="single" w:sz="12" w:space="0" w:color="auto"/>
            </w:tcBorders>
            <w:vAlign w:val="center"/>
          </w:tcPr>
          <w:p w14:paraId="06F1DDFA" w14:textId="4411F245" w:rsidR="00D12A39" w:rsidRDefault="00D12A39" w:rsidP="005575CC">
            <w:pPr>
              <w:jc w:val="center"/>
            </w:pPr>
            <w:r>
              <w:t>0.78</w:t>
            </w:r>
          </w:p>
        </w:tc>
        <w:tc>
          <w:tcPr>
            <w:tcW w:w="515" w:type="pct"/>
            <w:tcBorders>
              <w:top w:val="single" w:sz="12" w:space="0" w:color="auto"/>
            </w:tcBorders>
          </w:tcPr>
          <w:p w14:paraId="71A0DF5F" w14:textId="7F881701" w:rsidR="00D12A39" w:rsidRDefault="00D12A39" w:rsidP="005575CC">
            <w:pPr>
              <w:jc w:val="center"/>
            </w:pPr>
            <w:r>
              <w:t>0.723</w:t>
            </w:r>
          </w:p>
        </w:tc>
        <w:tc>
          <w:tcPr>
            <w:tcW w:w="515" w:type="pct"/>
            <w:tcBorders>
              <w:top w:val="single" w:sz="12" w:space="0" w:color="auto"/>
              <w:right w:val="single" w:sz="4" w:space="0" w:color="auto"/>
            </w:tcBorders>
            <w:vAlign w:val="center"/>
          </w:tcPr>
          <w:p w14:paraId="58E4C3E3" w14:textId="6F0A75A4" w:rsidR="00D12A39" w:rsidRDefault="00B06853" w:rsidP="005575CC">
            <w:pPr>
              <w:jc w:val="center"/>
            </w:pPr>
            <w:r>
              <w:t>0.755</w:t>
            </w:r>
          </w:p>
        </w:tc>
        <w:tc>
          <w:tcPr>
            <w:tcW w:w="515" w:type="pct"/>
            <w:tcBorders>
              <w:top w:val="single" w:sz="12" w:space="0" w:color="auto"/>
              <w:left w:val="single" w:sz="4" w:space="0" w:color="auto"/>
              <w:right w:val="single" w:sz="12" w:space="0" w:color="auto"/>
            </w:tcBorders>
            <w:vAlign w:val="center"/>
          </w:tcPr>
          <w:p w14:paraId="6EBCDA11" w14:textId="22E78EAE" w:rsidR="00D12A39" w:rsidRDefault="00D12A39" w:rsidP="005575CC">
            <w:pPr>
              <w:jc w:val="center"/>
            </w:pPr>
            <w:r>
              <w:t>0.646</w:t>
            </w:r>
          </w:p>
        </w:tc>
      </w:tr>
      <w:tr w:rsidR="00D12A39" w14:paraId="58B6684C" w14:textId="77D0999A" w:rsidTr="00F95B04">
        <w:tc>
          <w:tcPr>
            <w:tcW w:w="1562" w:type="pct"/>
            <w:vMerge/>
            <w:tcBorders>
              <w:left w:val="single" w:sz="12" w:space="0" w:color="auto"/>
              <w:right w:val="single" w:sz="12" w:space="0" w:color="auto"/>
            </w:tcBorders>
            <w:shd w:val="clear" w:color="auto" w:fill="D9E2F3" w:themeFill="accent1" w:themeFillTint="33"/>
            <w:vAlign w:val="center"/>
          </w:tcPr>
          <w:p w14:paraId="58C9599E"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3F7FEF6B" w14:textId="25DC4390" w:rsidR="00D12A39" w:rsidRDefault="00D12A39" w:rsidP="006B06A8">
            <w:r>
              <w:t>Training time</w:t>
            </w:r>
          </w:p>
        </w:tc>
        <w:tc>
          <w:tcPr>
            <w:tcW w:w="515" w:type="pct"/>
            <w:tcBorders>
              <w:left w:val="single" w:sz="12" w:space="0" w:color="auto"/>
            </w:tcBorders>
            <w:vAlign w:val="center"/>
          </w:tcPr>
          <w:p w14:paraId="2A10C0BA" w14:textId="0143CB23" w:rsidR="00D12A39" w:rsidRDefault="00F41BAA" w:rsidP="005575CC">
            <w:pPr>
              <w:jc w:val="center"/>
            </w:pPr>
            <w:r>
              <w:t>2</w:t>
            </w:r>
          </w:p>
        </w:tc>
        <w:tc>
          <w:tcPr>
            <w:tcW w:w="515" w:type="pct"/>
            <w:vAlign w:val="center"/>
          </w:tcPr>
          <w:p w14:paraId="72F069DA" w14:textId="18BA76A3" w:rsidR="00D12A39" w:rsidRDefault="00D12A39" w:rsidP="005575CC">
            <w:pPr>
              <w:jc w:val="center"/>
            </w:pPr>
            <w:r>
              <w:t>1</w:t>
            </w:r>
          </w:p>
        </w:tc>
        <w:tc>
          <w:tcPr>
            <w:tcW w:w="515" w:type="pct"/>
          </w:tcPr>
          <w:p w14:paraId="5FBE65C7" w14:textId="44660DFA" w:rsidR="00D12A39" w:rsidRDefault="00D12A39" w:rsidP="005575CC">
            <w:pPr>
              <w:jc w:val="center"/>
            </w:pPr>
            <w:r>
              <w:t>0</w:t>
            </w:r>
          </w:p>
        </w:tc>
        <w:tc>
          <w:tcPr>
            <w:tcW w:w="515" w:type="pct"/>
            <w:tcBorders>
              <w:right w:val="single" w:sz="4" w:space="0" w:color="auto"/>
            </w:tcBorders>
            <w:vAlign w:val="center"/>
          </w:tcPr>
          <w:p w14:paraId="684B05F6" w14:textId="7F5004BE" w:rsidR="00D12A39" w:rsidRDefault="00B06853" w:rsidP="005575CC">
            <w:pPr>
              <w:jc w:val="center"/>
            </w:pPr>
            <w:r>
              <w:t>1</w:t>
            </w:r>
          </w:p>
        </w:tc>
        <w:tc>
          <w:tcPr>
            <w:tcW w:w="515" w:type="pct"/>
            <w:tcBorders>
              <w:left w:val="single" w:sz="4" w:space="0" w:color="auto"/>
              <w:right w:val="single" w:sz="12" w:space="0" w:color="auto"/>
            </w:tcBorders>
            <w:vAlign w:val="center"/>
          </w:tcPr>
          <w:p w14:paraId="18A1A734" w14:textId="1A330398" w:rsidR="00D12A39" w:rsidRDefault="00D12A39" w:rsidP="005575CC">
            <w:pPr>
              <w:jc w:val="center"/>
            </w:pPr>
            <w:r>
              <w:t>2</w:t>
            </w:r>
          </w:p>
        </w:tc>
      </w:tr>
      <w:tr w:rsidR="00D12A39" w14:paraId="15F6A9F9" w14:textId="68537DF5"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68CC1A47"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7918FA7E" w14:textId="0E18B9B1" w:rsidR="00D12A39" w:rsidRDefault="00D12A39" w:rsidP="006B06A8">
            <w:r>
              <w:t>Testing time</w:t>
            </w:r>
          </w:p>
        </w:tc>
        <w:tc>
          <w:tcPr>
            <w:tcW w:w="515" w:type="pct"/>
            <w:tcBorders>
              <w:left w:val="single" w:sz="12" w:space="0" w:color="auto"/>
              <w:bottom w:val="single" w:sz="12" w:space="0" w:color="auto"/>
            </w:tcBorders>
            <w:vAlign w:val="center"/>
          </w:tcPr>
          <w:p w14:paraId="4E4EB8C5" w14:textId="20D4A940" w:rsidR="00D12A39" w:rsidRDefault="00F41BAA" w:rsidP="005575CC">
            <w:pPr>
              <w:jc w:val="center"/>
            </w:pPr>
            <w:r>
              <w:t>0</w:t>
            </w:r>
          </w:p>
        </w:tc>
        <w:tc>
          <w:tcPr>
            <w:tcW w:w="515" w:type="pct"/>
            <w:tcBorders>
              <w:bottom w:val="single" w:sz="12" w:space="0" w:color="auto"/>
            </w:tcBorders>
            <w:vAlign w:val="center"/>
          </w:tcPr>
          <w:p w14:paraId="6E02A87C" w14:textId="321D948B" w:rsidR="00D12A39" w:rsidRDefault="00D12A39" w:rsidP="005575CC">
            <w:pPr>
              <w:jc w:val="center"/>
            </w:pPr>
            <w:r>
              <w:t>1</w:t>
            </w:r>
          </w:p>
        </w:tc>
        <w:tc>
          <w:tcPr>
            <w:tcW w:w="515" w:type="pct"/>
            <w:tcBorders>
              <w:bottom w:val="single" w:sz="12" w:space="0" w:color="auto"/>
            </w:tcBorders>
          </w:tcPr>
          <w:p w14:paraId="3D13474A" w14:textId="33D8666C" w:rsidR="00D12A39" w:rsidRDefault="00D12A39" w:rsidP="005575CC">
            <w:pPr>
              <w:jc w:val="center"/>
            </w:pPr>
            <w:r>
              <w:t>0</w:t>
            </w:r>
          </w:p>
        </w:tc>
        <w:tc>
          <w:tcPr>
            <w:tcW w:w="515" w:type="pct"/>
            <w:tcBorders>
              <w:bottom w:val="single" w:sz="12" w:space="0" w:color="auto"/>
              <w:right w:val="single" w:sz="4" w:space="0" w:color="auto"/>
            </w:tcBorders>
            <w:vAlign w:val="center"/>
          </w:tcPr>
          <w:p w14:paraId="2ABA865A" w14:textId="3BD2EA14" w:rsidR="00D12A39" w:rsidRDefault="00B06853" w:rsidP="005575CC">
            <w:pPr>
              <w:jc w:val="center"/>
            </w:pPr>
            <w:r>
              <w:t>1</w:t>
            </w:r>
          </w:p>
        </w:tc>
        <w:tc>
          <w:tcPr>
            <w:tcW w:w="515" w:type="pct"/>
            <w:tcBorders>
              <w:left w:val="single" w:sz="4" w:space="0" w:color="auto"/>
              <w:bottom w:val="single" w:sz="12" w:space="0" w:color="auto"/>
              <w:right w:val="single" w:sz="12" w:space="0" w:color="auto"/>
            </w:tcBorders>
            <w:vAlign w:val="center"/>
          </w:tcPr>
          <w:p w14:paraId="66142154" w14:textId="0FDE137B" w:rsidR="00D12A39" w:rsidRDefault="00D12A39" w:rsidP="005575CC">
            <w:pPr>
              <w:jc w:val="center"/>
            </w:pPr>
            <w:r>
              <w:t>2</w:t>
            </w:r>
          </w:p>
        </w:tc>
      </w:tr>
      <w:tr w:rsidR="00D12A39" w14:paraId="64F38F67" w14:textId="46E2F7AD"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32E3773F" w14:textId="53855E6C" w:rsidR="00D12A39" w:rsidRDefault="00D12A39" w:rsidP="006B06A8">
            <w:r>
              <w:t>LinearDiscriminantAnalysis</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5B6271CB" w14:textId="65986EA0" w:rsidR="00D12A39" w:rsidRDefault="00D12A39" w:rsidP="006B06A8">
            <w:r>
              <w:t>Accuracy</w:t>
            </w:r>
          </w:p>
        </w:tc>
        <w:tc>
          <w:tcPr>
            <w:tcW w:w="515" w:type="pct"/>
            <w:tcBorders>
              <w:top w:val="single" w:sz="12" w:space="0" w:color="auto"/>
              <w:left w:val="single" w:sz="12" w:space="0" w:color="auto"/>
            </w:tcBorders>
            <w:vAlign w:val="center"/>
          </w:tcPr>
          <w:p w14:paraId="6AB464A4" w14:textId="3882FFCE" w:rsidR="00D12A39" w:rsidRDefault="00F41BAA" w:rsidP="005575CC">
            <w:pPr>
              <w:jc w:val="center"/>
            </w:pPr>
            <w:r>
              <w:t>0.96</w:t>
            </w:r>
          </w:p>
        </w:tc>
        <w:tc>
          <w:tcPr>
            <w:tcW w:w="515" w:type="pct"/>
            <w:tcBorders>
              <w:top w:val="single" w:sz="12" w:space="0" w:color="auto"/>
            </w:tcBorders>
            <w:vAlign w:val="center"/>
          </w:tcPr>
          <w:p w14:paraId="302C02B8" w14:textId="559E0BC8" w:rsidR="00D12A39" w:rsidRDefault="00D12A39" w:rsidP="005575CC">
            <w:pPr>
              <w:jc w:val="center"/>
            </w:pPr>
            <w:r>
              <w:t>0.968</w:t>
            </w:r>
          </w:p>
        </w:tc>
        <w:tc>
          <w:tcPr>
            <w:tcW w:w="515" w:type="pct"/>
            <w:tcBorders>
              <w:top w:val="single" w:sz="12" w:space="0" w:color="auto"/>
            </w:tcBorders>
          </w:tcPr>
          <w:p w14:paraId="2585D700" w14:textId="2B36D70B" w:rsidR="00D12A39" w:rsidRDefault="00D12A39" w:rsidP="005575CC">
            <w:pPr>
              <w:jc w:val="center"/>
            </w:pPr>
            <w:r>
              <w:t>0.973</w:t>
            </w:r>
          </w:p>
        </w:tc>
        <w:tc>
          <w:tcPr>
            <w:tcW w:w="515" w:type="pct"/>
            <w:tcBorders>
              <w:top w:val="single" w:sz="12" w:space="0" w:color="auto"/>
              <w:right w:val="single" w:sz="4" w:space="0" w:color="auto"/>
            </w:tcBorders>
            <w:vAlign w:val="center"/>
          </w:tcPr>
          <w:p w14:paraId="00B18967" w14:textId="7251CF24" w:rsidR="00D12A39" w:rsidRDefault="00B06853" w:rsidP="005575CC">
            <w:pPr>
              <w:jc w:val="center"/>
            </w:pPr>
            <w:r>
              <w:t>0.9775</w:t>
            </w:r>
          </w:p>
        </w:tc>
        <w:tc>
          <w:tcPr>
            <w:tcW w:w="515" w:type="pct"/>
            <w:tcBorders>
              <w:top w:val="single" w:sz="12" w:space="0" w:color="auto"/>
              <w:left w:val="single" w:sz="4" w:space="0" w:color="auto"/>
              <w:right w:val="single" w:sz="12" w:space="0" w:color="auto"/>
            </w:tcBorders>
            <w:vAlign w:val="center"/>
          </w:tcPr>
          <w:p w14:paraId="0C448B81" w14:textId="71E47D3C" w:rsidR="00D12A39" w:rsidRDefault="00D12A39" w:rsidP="005575CC">
            <w:pPr>
              <w:jc w:val="center"/>
            </w:pPr>
            <w:r>
              <w:t>0.786</w:t>
            </w:r>
          </w:p>
        </w:tc>
      </w:tr>
      <w:tr w:rsidR="00D12A39" w14:paraId="78221813" w14:textId="6CF24E99" w:rsidTr="00F95B04">
        <w:tc>
          <w:tcPr>
            <w:tcW w:w="1562" w:type="pct"/>
            <w:vMerge/>
            <w:tcBorders>
              <w:left w:val="single" w:sz="12" w:space="0" w:color="auto"/>
              <w:right w:val="single" w:sz="12" w:space="0" w:color="auto"/>
            </w:tcBorders>
            <w:shd w:val="clear" w:color="auto" w:fill="D9E2F3" w:themeFill="accent1" w:themeFillTint="33"/>
            <w:vAlign w:val="center"/>
          </w:tcPr>
          <w:p w14:paraId="6ED15E7F" w14:textId="77777777" w:rsidR="00D12A39"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7123268B" w14:textId="23D8DA3A" w:rsidR="00D12A39" w:rsidRDefault="00D12A39" w:rsidP="006B06A8">
            <w:r>
              <w:t>Training time</w:t>
            </w:r>
          </w:p>
        </w:tc>
        <w:tc>
          <w:tcPr>
            <w:tcW w:w="515" w:type="pct"/>
            <w:tcBorders>
              <w:left w:val="single" w:sz="12" w:space="0" w:color="auto"/>
            </w:tcBorders>
            <w:vAlign w:val="center"/>
          </w:tcPr>
          <w:p w14:paraId="6C8A9ECD" w14:textId="149C5E6A" w:rsidR="00D12A39" w:rsidRDefault="00F41BAA" w:rsidP="005575CC">
            <w:pPr>
              <w:jc w:val="center"/>
            </w:pPr>
            <w:r>
              <w:t>5</w:t>
            </w:r>
          </w:p>
        </w:tc>
        <w:tc>
          <w:tcPr>
            <w:tcW w:w="515" w:type="pct"/>
            <w:vAlign w:val="center"/>
          </w:tcPr>
          <w:p w14:paraId="7D9685F0" w14:textId="65A5687F" w:rsidR="00D12A39" w:rsidRDefault="00D12A39" w:rsidP="005575CC">
            <w:pPr>
              <w:jc w:val="center"/>
            </w:pPr>
            <w:r>
              <w:t>5</w:t>
            </w:r>
          </w:p>
        </w:tc>
        <w:tc>
          <w:tcPr>
            <w:tcW w:w="515" w:type="pct"/>
          </w:tcPr>
          <w:p w14:paraId="1CFB0580" w14:textId="15A6BA2A" w:rsidR="00D12A39" w:rsidRDefault="00D12A39" w:rsidP="005575CC">
            <w:pPr>
              <w:jc w:val="center"/>
            </w:pPr>
            <w:r>
              <w:t>16</w:t>
            </w:r>
          </w:p>
        </w:tc>
        <w:tc>
          <w:tcPr>
            <w:tcW w:w="515" w:type="pct"/>
            <w:tcBorders>
              <w:right w:val="single" w:sz="4" w:space="0" w:color="auto"/>
            </w:tcBorders>
            <w:vAlign w:val="center"/>
          </w:tcPr>
          <w:p w14:paraId="04504051" w14:textId="47849E33" w:rsidR="00D12A39" w:rsidRDefault="00B06853" w:rsidP="005575CC">
            <w:pPr>
              <w:jc w:val="center"/>
            </w:pPr>
            <w:r>
              <w:t>2</w:t>
            </w:r>
          </w:p>
        </w:tc>
        <w:tc>
          <w:tcPr>
            <w:tcW w:w="515" w:type="pct"/>
            <w:tcBorders>
              <w:left w:val="single" w:sz="4" w:space="0" w:color="auto"/>
              <w:right w:val="single" w:sz="12" w:space="0" w:color="auto"/>
            </w:tcBorders>
            <w:vAlign w:val="center"/>
          </w:tcPr>
          <w:p w14:paraId="26BE34BA" w14:textId="3840918F" w:rsidR="00D12A39" w:rsidRDefault="00D12A39" w:rsidP="005575CC">
            <w:pPr>
              <w:jc w:val="center"/>
            </w:pPr>
            <w:r>
              <w:t>4</w:t>
            </w:r>
          </w:p>
        </w:tc>
      </w:tr>
      <w:tr w:rsidR="00D12A39" w14:paraId="36CB4BA7" w14:textId="4D26718D"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4F028D35" w14:textId="77777777" w:rsidR="00D12A39"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2FF01148" w14:textId="51389E56" w:rsidR="00D12A39" w:rsidRDefault="00D12A39" w:rsidP="006B06A8">
            <w:r>
              <w:t>Testing time</w:t>
            </w:r>
          </w:p>
        </w:tc>
        <w:tc>
          <w:tcPr>
            <w:tcW w:w="515" w:type="pct"/>
            <w:tcBorders>
              <w:left w:val="single" w:sz="12" w:space="0" w:color="auto"/>
              <w:bottom w:val="single" w:sz="12" w:space="0" w:color="auto"/>
            </w:tcBorders>
            <w:vAlign w:val="center"/>
          </w:tcPr>
          <w:p w14:paraId="27D3C7A2" w14:textId="4DDEB8C3" w:rsidR="00D12A39" w:rsidRDefault="00F41BAA" w:rsidP="005575CC">
            <w:pPr>
              <w:jc w:val="center"/>
            </w:pPr>
            <w:r>
              <w:t>0</w:t>
            </w:r>
          </w:p>
        </w:tc>
        <w:tc>
          <w:tcPr>
            <w:tcW w:w="515" w:type="pct"/>
            <w:tcBorders>
              <w:bottom w:val="single" w:sz="12" w:space="0" w:color="auto"/>
            </w:tcBorders>
            <w:vAlign w:val="center"/>
          </w:tcPr>
          <w:p w14:paraId="26A5F50D" w14:textId="201CEC8C" w:rsidR="00D12A39" w:rsidRDefault="00D12A39" w:rsidP="005575CC">
            <w:pPr>
              <w:jc w:val="center"/>
            </w:pPr>
            <w:r>
              <w:t>0</w:t>
            </w:r>
          </w:p>
        </w:tc>
        <w:tc>
          <w:tcPr>
            <w:tcW w:w="515" w:type="pct"/>
            <w:tcBorders>
              <w:bottom w:val="single" w:sz="12" w:space="0" w:color="auto"/>
            </w:tcBorders>
          </w:tcPr>
          <w:p w14:paraId="029E487A" w14:textId="10AB8949" w:rsidR="00D12A39" w:rsidRDefault="00D12A39" w:rsidP="005575CC">
            <w:pPr>
              <w:jc w:val="center"/>
            </w:pPr>
            <w:r>
              <w:t>0</w:t>
            </w:r>
          </w:p>
        </w:tc>
        <w:tc>
          <w:tcPr>
            <w:tcW w:w="515" w:type="pct"/>
            <w:tcBorders>
              <w:bottom w:val="single" w:sz="12" w:space="0" w:color="auto"/>
              <w:right w:val="single" w:sz="4" w:space="0" w:color="auto"/>
            </w:tcBorders>
            <w:vAlign w:val="center"/>
          </w:tcPr>
          <w:p w14:paraId="32815F3D" w14:textId="45B5E9C3" w:rsidR="00D12A39" w:rsidRDefault="00B06853" w:rsidP="005575CC">
            <w:pPr>
              <w:jc w:val="center"/>
            </w:pPr>
            <w:r>
              <w:t>0</w:t>
            </w:r>
          </w:p>
        </w:tc>
        <w:tc>
          <w:tcPr>
            <w:tcW w:w="515" w:type="pct"/>
            <w:tcBorders>
              <w:left w:val="single" w:sz="4" w:space="0" w:color="auto"/>
              <w:bottom w:val="single" w:sz="12" w:space="0" w:color="auto"/>
              <w:right w:val="single" w:sz="12" w:space="0" w:color="auto"/>
            </w:tcBorders>
            <w:vAlign w:val="center"/>
          </w:tcPr>
          <w:p w14:paraId="56DF0C08" w14:textId="1FBE6181" w:rsidR="00D12A39" w:rsidRDefault="00D12A39" w:rsidP="005575CC">
            <w:pPr>
              <w:jc w:val="center"/>
            </w:pPr>
            <w:r>
              <w:t>1</w:t>
            </w:r>
          </w:p>
        </w:tc>
      </w:tr>
      <w:tr w:rsidR="00D12A39" w14:paraId="4E3D2585" w14:textId="5AD17EA8"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30221252" w14:textId="56FB7130" w:rsidR="00D12A39" w:rsidRPr="00695D62" w:rsidRDefault="00D12A39" w:rsidP="006B06A8">
            <w:r w:rsidRPr="00695D62">
              <w:t>KNeighborsClassifier(11)</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2625A6A9" w14:textId="041F3D16" w:rsidR="00D12A39" w:rsidRDefault="00D12A39" w:rsidP="006B06A8">
            <w:r>
              <w:t>Accuracy</w:t>
            </w:r>
          </w:p>
        </w:tc>
        <w:tc>
          <w:tcPr>
            <w:tcW w:w="515" w:type="pct"/>
            <w:tcBorders>
              <w:top w:val="single" w:sz="12" w:space="0" w:color="auto"/>
              <w:left w:val="single" w:sz="12" w:space="0" w:color="auto"/>
            </w:tcBorders>
            <w:vAlign w:val="center"/>
          </w:tcPr>
          <w:p w14:paraId="0D777731" w14:textId="514FBE4E" w:rsidR="00D12A39" w:rsidRDefault="00F41BAA" w:rsidP="005575CC">
            <w:pPr>
              <w:jc w:val="center"/>
            </w:pPr>
            <w:r>
              <w:t>0.68</w:t>
            </w:r>
          </w:p>
        </w:tc>
        <w:tc>
          <w:tcPr>
            <w:tcW w:w="515" w:type="pct"/>
            <w:tcBorders>
              <w:top w:val="single" w:sz="12" w:space="0" w:color="auto"/>
            </w:tcBorders>
            <w:vAlign w:val="center"/>
          </w:tcPr>
          <w:p w14:paraId="2CEC801D" w14:textId="65AF5D3D" w:rsidR="00D12A39" w:rsidRDefault="00D12A39" w:rsidP="005575CC">
            <w:pPr>
              <w:jc w:val="center"/>
            </w:pPr>
            <w:r>
              <w:t>0.78</w:t>
            </w:r>
          </w:p>
        </w:tc>
        <w:tc>
          <w:tcPr>
            <w:tcW w:w="515" w:type="pct"/>
            <w:tcBorders>
              <w:top w:val="single" w:sz="12" w:space="0" w:color="auto"/>
            </w:tcBorders>
          </w:tcPr>
          <w:p w14:paraId="3B244574" w14:textId="1398E307" w:rsidR="00D12A39" w:rsidRDefault="00D12A39" w:rsidP="005575CC">
            <w:pPr>
              <w:jc w:val="center"/>
            </w:pPr>
            <w:r>
              <w:t>0.7</w:t>
            </w:r>
          </w:p>
        </w:tc>
        <w:tc>
          <w:tcPr>
            <w:tcW w:w="515" w:type="pct"/>
            <w:tcBorders>
              <w:top w:val="single" w:sz="12" w:space="0" w:color="auto"/>
              <w:right w:val="single" w:sz="4" w:space="0" w:color="auto"/>
            </w:tcBorders>
            <w:vAlign w:val="center"/>
          </w:tcPr>
          <w:p w14:paraId="222498D3" w14:textId="721B10BF" w:rsidR="00D12A39" w:rsidRDefault="00B06853" w:rsidP="005575CC">
            <w:pPr>
              <w:jc w:val="center"/>
            </w:pPr>
            <w:r>
              <w:t>0.7625</w:t>
            </w:r>
          </w:p>
        </w:tc>
        <w:tc>
          <w:tcPr>
            <w:tcW w:w="515" w:type="pct"/>
            <w:tcBorders>
              <w:top w:val="single" w:sz="12" w:space="0" w:color="auto"/>
              <w:left w:val="single" w:sz="4" w:space="0" w:color="auto"/>
              <w:right w:val="single" w:sz="12" w:space="0" w:color="auto"/>
            </w:tcBorders>
            <w:vAlign w:val="center"/>
          </w:tcPr>
          <w:p w14:paraId="31F4EA51" w14:textId="6B4A2C4D" w:rsidR="00D12A39" w:rsidRDefault="00D12A39" w:rsidP="005575CC">
            <w:pPr>
              <w:jc w:val="center"/>
            </w:pPr>
            <w:r>
              <w:t>0.744</w:t>
            </w:r>
          </w:p>
        </w:tc>
      </w:tr>
      <w:tr w:rsidR="00D12A39" w14:paraId="65AF14C1" w14:textId="6FF793A4" w:rsidTr="00F95B04">
        <w:tc>
          <w:tcPr>
            <w:tcW w:w="1562" w:type="pct"/>
            <w:vMerge/>
            <w:tcBorders>
              <w:left w:val="single" w:sz="12" w:space="0" w:color="auto"/>
              <w:right w:val="single" w:sz="12" w:space="0" w:color="auto"/>
            </w:tcBorders>
            <w:shd w:val="clear" w:color="auto" w:fill="D9E2F3" w:themeFill="accent1" w:themeFillTint="33"/>
          </w:tcPr>
          <w:p w14:paraId="1AD5332A" w14:textId="77777777" w:rsidR="00D12A39" w:rsidRPr="00695D62"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00188F8E" w14:textId="3D77216D" w:rsidR="00D12A39" w:rsidRDefault="00D12A39" w:rsidP="006B06A8">
            <w:r>
              <w:t>Training time</w:t>
            </w:r>
          </w:p>
        </w:tc>
        <w:tc>
          <w:tcPr>
            <w:tcW w:w="515" w:type="pct"/>
            <w:tcBorders>
              <w:left w:val="single" w:sz="12" w:space="0" w:color="auto"/>
            </w:tcBorders>
            <w:vAlign w:val="center"/>
          </w:tcPr>
          <w:p w14:paraId="4947DE07" w14:textId="7B44A41A" w:rsidR="00D12A39" w:rsidRDefault="00F41BAA" w:rsidP="005575CC">
            <w:pPr>
              <w:jc w:val="center"/>
            </w:pPr>
            <w:r>
              <w:t>1</w:t>
            </w:r>
          </w:p>
        </w:tc>
        <w:tc>
          <w:tcPr>
            <w:tcW w:w="515" w:type="pct"/>
            <w:vAlign w:val="center"/>
          </w:tcPr>
          <w:p w14:paraId="2E97005C" w14:textId="17927EFC" w:rsidR="00D12A39" w:rsidRDefault="00D12A39" w:rsidP="005575CC">
            <w:pPr>
              <w:jc w:val="center"/>
            </w:pPr>
            <w:r>
              <w:t>1</w:t>
            </w:r>
          </w:p>
        </w:tc>
        <w:tc>
          <w:tcPr>
            <w:tcW w:w="515" w:type="pct"/>
          </w:tcPr>
          <w:p w14:paraId="651D8929" w14:textId="6A1E4A82" w:rsidR="00D12A39" w:rsidRDefault="00D12A39" w:rsidP="005575CC">
            <w:pPr>
              <w:jc w:val="center"/>
            </w:pPr>
            <w:r>
              <w:t>0</w:t>
            </w:r>
          </w:p>
        </w:tc>
        <w:tc>
          <w:tcPr>
            <w:tcW w:w="515" w:type="pct"/>
            <w:tcBorders>
              <w:right w:val="single" w:sz="4" w:space="0" w:color="auto"/>
            </w:tcBorders>
            <w:vAlign w:val="center"/>
          </w:tcPr>
          <w:p w14:paraId="2E017EFC" w14:textId="135E64F4" w:rsidR="00D12A39" w:rsidRDefault="00B06853" w:rsidP="005575CC">
            <w:pPr>
              <w:jc w:val="center"/>
            </w:pPr>
            <w:r>
              <w:t>1</w:t>
            </w:r>
          </w:p>
        </w:tc>
        <w:tc>
          <w:tcPr>
            <w:tcW w:w="515" w:type="pct"/>
            <w:tcBorders>
              <w:left w:val="single" w:sz="4" w:space="0" w:color="auto"/>
              <w:right w:val="single" w:sz="12" w:space="0" w:color="auto"/>
            </w:tcBorders>
            <w:vAlign w:val="center"/>
          </w:tcPr>
          <w:p w14:paraId="07E7E9C7" w14:textId="271D4993" w:rsidR="00D12A39" w:rsidRDefault="00D12A39" w:rsidP="005575CC">
            <w:pPr>
              <w:jc w:val="center"/>
            </w:pPr>
            <w:r>
              <w:t>2</w:t>
            </w:r>
          </w:p>
        </w:tc>
      </w:tr>
      <w:tr w:rsidR="00D12A39" w14:paraId="3315CA7F" w14:textId="5FCE437A"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tcPr>
          <w:p w14:paraId="08BC174B" w14:textId="77777777" w:rsidR="00D12A39" w:rsidRPr="00695D62"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32D6504B" w14:textId="1E4A216D" w:rsidR="00D12A39" w:rsidRDefault="00D12A39" w:rsidP="006B06A8">
            <w:r>
              <w:t>Testing time</w:t>
            </w:r>
          </w:p>
        </w:tc>
        <w:tc>
          <w:tcPr>
            <w:tcW w:w="515" w:type="pct"/>
            <w:tcBorders>
              <w:left w:val="single" w:sz="12" w:space="0" w:color="auto"/>
              <w:bottom w:val="single" w:sz="12" w:space="0" w:color="auto"/>
            </w:tcBorders>
            <w:vAlign w:val="center"/>
          </w:tcPr>
          <w:p w14:paraId="62D321FD" w14:textId="2D898A6B" w:rsidR="00D12A39" w:rsidRDefault="00F41BAA" w:rsidP="005575CC">
            <w:pPr>
              <w:jc w:val="center"/>
            </w:pPr>
            <w:r>
              <w:t>118</w:t>
            </w:r>
          </w:p>
        </w:tc>
        <w:tc>
          <w:tcPr>
            <w:tcW w:w="515" w:type="pct"/>
            <w:tcBorders>
              <w:bottom w:val="single" w:sz="12" w:space="0" w:color="auto"/>
            </w:tcBorders>
            <w:vAlign w:val="center"/>
          </w:tcPr>
          <w:p w14:paraId="50A66E1F" w14:textId="299C58E8" w:rsidR="00D12A39" w:rsidRDefault="00D12A39" w:rsidP="005575CC">
            <w:pPr>
              <w:jc w:val="center"/>
            </w:pPr>
            <w:r>
              <w:t>153</w:t>
            </w:r>
          </w:p>
        </w:tc>
        <w:tc>
          <w:tcPr>
            <w:tcW w:w="515" w:type="pct"/>
            <w:tcBorders>
              <w:bottom w:val="single" w:sz="12" w:space="0" w:color="auto"/>
            </w:tcBorders>
          </w:tcPr>
          <w:p w14:paraId="58CBD175" w14:textId="6E0B8136" w:rsidR="00D12A39" w:rsidRDefault="00D12A39" w:rsidP="005575CC">
            <w:pPr>
              <w:jc w:val="center"/>
            </w:pPr>
            <w:r>
              <w:t>126</w:t>
            </w:r>
          </w:p>
        </w:tc>
        <w:tc>
          <w:tcPr>
            <w:tcW w:w="515" w:type="pct"/>
            <w:tcBorders>
              <w:bottom w:val="single" w:sz="12" w:space="0" w:color="auto"/>
              <w:right w:val="single" w:sz="4" w:space="0" w:color="auto"/>
            </w:tcBorders>
            <w:vAlign w:val="center"/>
          </w:tcPr>
          <w:p w14:paraId="19B2E13F" w14:textId="259A4EA6" w:rsidR="00D12A39" w:rsidRDefault="00B06853" w:rsidP="005575CC">
            <w:pPr>
              <w:jc w:val="center"/>
            </w:pPr>
            <w:r>
              <w:t>133</w:t>
            </w:r>
          </w:p>
        </w:tc>
        <w:tc>
          <w:tcPr>
            <w:tcW w:w="515" w:type="pct"/>
            <w:tcBorders>
              <w:left w:val="single" w:sz="4" w:space="0" w:color="auto"/>
              <w:bottom w:val="single" w:sz="12" w:space="0" w:color="auto"/>
              <w:right w:val="single" w:sz="12" w:space="0" w:color="auto"/>
            </w:tcBorders>
            <w:vAlign w:val="center"/>
          </w:tcPr>
          <w:p w14:paraId="06FF8B39" w14:textId="4A68F904" w:rsidR="00D12A39" w:rsidRDefault="00D12A39" w:rsidP="005575CC">
            <w:pPr>
              <w:jc w:val="center"/>
            </w:pPr>
            <w:r>
              <w:t>197</w:t>
            </w:r>
          </w:p>
        </w:tc>
      </w:tr>
      <w:tr w:rsidR="00D12A39" w14:paraId="038B67C1" w14:textId="73752244"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66063F2E" w14:textId="297E095B" w:rsidR="00D12A39" w:rsidRPr="00695D62" w:rsidRDefault="00D12A39" w:rsidP="006B06A8">
            <w:r w:rsidRPr="00695D62">
              <w:t>KNeighborsClassifier(</w:t>
            </w:r>
            <w:r>
              <w:t>25</w:t>
            </w:r>
            <w:r w:rsidRPr="00695D62">
              <w:t>)</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18B2A7C6" w14:textId="54C804F2" w:rsidR="00D12A39" w:rsidRDefault="00D12A39" w:rsidP="006B06A8">
            <w:r>
              <w:t>Accuracy</w:t>
            </w:r>
          </w:p>
        </w:tc>
        <w:tc>
          <w:tcPr>
            <w:tcW w:w="515" w:type="pct"/>
            <w:tcBorders>
              <w:top w:val="single" w:sz="12" w:space="0" w:color="auto"/>
              <w:left w:val="single" w:sz="12" w:space="0" w:color="auto"/>
            </w:tcBorders>
          </w:tcPr>
          <w:p w14:paraId="18DB052A" w14:textId="00D87A27" w:rsidR="00D12A39" w:rsidRDefault="00E943AA" w:rsidP="005575CC">
            <w:pPr>
              <w:jc w:val="center"/>
            </w:pPr>
            <w:r>
              <w:t>0.715</w:t>
            </w:r>
          </w:p>
        </w:tc>
        <w:tc>
          <w:tcPr>
            <w:tcW w:w="515" w:type="pct"/>
            <w:tcBorders>
              <w:top w:val="single" w:sz="12" w:space="0" w:color="auto"/>
            </w:tcBorders>
          </w:tcPr>
          <w:p w14:paraId="0CA8DC6E" w14:textId="3825E6CB" w:rsidR="00D12A39" w:rsidRDefault="00D12A39" w:rsidP="005575CC">
            <w:pPr>
              <w:jc w:val="center"/>
            </w:pPr>
            <w:r>
              <w:t>0.772</w:t>
            </w:r>
          </w:p>
        </w:tc>
        <w:tc>
          <w:tcPr>
            <w:tcW w:w="515" w:type="pct"/>
            <w:tcBorders>
              <w:top w:val="single" w:sz="12" w:space="0" w:color="auto"/>
            </w:tcBorders>
          </w:tcPr>
          <w:p w14:paraId="2561D282" w14:textId="2113D982" w:rsidR="00D12A39" w:rsidRDefault="00D12A39" w:rsidP="005575CC">
            <w:pPr>
              <w:jc w:val="center"/>
            </w:pPr>
            <w:r>
              <w:t>0.7</w:t>
            </w:r>
          </w:p>
        </w:tc>
        <w:tc>
          <w:tcPr>
            <w:tcW w:w="515" w:type="pct"/>
            <w:tcBorders>
              <w:top w:val="single" w:sz="12" w:space="0" w:color="auto"/>
              <w:right w:val="single" w:sz="4" w:space="0" w:color="auto"/>
            </w:tcBorders>
          </w:tcPr>
          <w:p w14:paraId="7F6FC16F" w14:textId="6801C2DD" w:rsidR="00D12A39" w:rsidRDefault="00B06853" w:rsidP="005575CC">
            <w:pPr>
              <w:jc w:val="center"/>
            </w:pPr>
            <w:r>
              <w:t>0.71</w:t>
            </w:r>
          </w:p>
        </w:tc>
        <w:tc>
          <w:tcPr>
            <w:tcW w:w="515" w:type="pct"/>
            <w:tcBorders>
              <w:top w:val="single" w:sz="12" w:space="0" w:color="auto"/>
              <w:left w:val="single" w:sz="4" w:space="0" w:color="auto"/>
              <w:right w:val="single" w:sz="12" w:space="0" w:color="auto"/>
            </w:tcBorders>
          </w:tcPr>
          <w:p w14:paraId="6FB0782C" w14:textId="118C08F3" w:rsidR="00D12A39" w:rsidRDefault="00D12A39" w:rsidP="005575CC">
            <w:pPr>
              <w:jc w:val="center"/>
            </w:pPr>
            <w:r>
              <w:t>0.772</w:t>
            </w:r>
          </w:p>
        </w:tc>
      </w:tr>
      <w:tr w:rsidR="00D12A39" w14:paraId="5E6AA962" w14:textId="04202935" w:rsidTr="00F95B04">
        <w:tc>
          <w:tcPr>
            <w:tcW w:w="1562" w:type="pct"/>
            <w:vMerge/>
            <w:tcBorders>
              <w:left w:val="single" w:sz="12" w:space="0" w:color="auto"/>
              <w:right w:val="single" w:sz="12" w:space="0" w:color="auto"/>
            </w:tcBorders>
            <w:shd w:val="clear" w:color="auto" w:fill="D9E2F3" w:themeFill="accent1" w:themeFillTint="33"/>
          </w:tcPr>
          <w:p w14:paraId="16180B57" w14:textId="77777777" w:rsidR="00D12A39" w:rsidRPr="00695D62" w:rsidRDefault="00D12A39" w:rsidP="006B06A8"/>
        </w:tc>
        <w:tc>
          <w:tcPr>
            <w:tcW w:w="865" w:type="pct"/>
            <w:tcBorders>
              <w:left w:val="single" w:sz="12" w:space="0" w:color="auto"/>
              <w:right w:val="single" w:sz="12" w:space="0" w:color="auto"/>
            </w:tcBorders>
            <w:shd w:val="clear" w:color="auto" w:fill="F2F2F2" w:themeFill="background1" w:themeFillShade="F2"/>
            <w:vAlign w:val="center"/>
          </w:tcPr>
          <w:p w14:paraId="3377D33C" w14:textId="18729AE6" w:rsidR="00D12A39" w:rsidRDefault="00D12A39" w:rsidP="006B06A8">
            <w:r>
              <w:t>Training time</w:t>
            </w:r>
          </w:p>
        </w:tc>
        <w:tc>
          <w:tcPr>
            <w:tcW w:w="515" w:type="pct"/>
            <w:tcBorders>
              <w:left w:val="single" w:sz="12" w:space="0" w:color="auto"/>
            </w:tcBorders>
          </w:tcPr>
          <w:p w14:paraId="16EF7B58" w14:textId="0BD2DB40" w:rsidR="00D12A39" w:rsidRDefault="00E943AA" w:rsidP="005575CC">
            <w:pPr>
              <w:jc w:val="center"/>
            </w:pPr>
            <w:r>
              <w:t>2</w:t>
            </w:r>
          </w:p>
        </w:tc>
        <w:tc>
          <w:tcPr>
            <w:tcW w:w="515" w:type="pct"/>
          </w:tcPr>
          <w:p w14:paraId="56B77187" w14:textId="44401902" w:rsidR="00D12A39" w:rsidRDefault="00D12A39" w:rsidP="005575CC">
            <w:pPr>
              <w:jc w:val="center"/>
            </w:pPr>
            <w:r>
              <w:t>2</w:t>
            </w:r>
          </w:p>
        </w:tc>
        <w:tc>
          <w:tcPr>
            <w:tcW w:w="515" w:type="pct"/>
          </w:tcPr>
          <w:p w14:paraId="7C5B8A93" w14:textId="6A0C4D8C" w:rsidR="00D12A39" w:rsidRDefault="00D12A39" w:rsidP="005575CC">
            <w:pPr>
              <w:jc w:val="center"/>
            </w:pPr>
            <w:r>
              <w:t>0</w:t>
            </w:r>
          </w:p>
        </w:tc>
        <w:tc>
          <w:tcPr>
            <w:tcW w:w="515" w:type="pct"/>
            <w:tcBorders>
              <w:right w:val="single" w:sz="4" w:space="0" w:color="auto"/>
            </w:tcBorders>
          </w:tcPr>
          <w:p w14:paraId="570543F0" w14:textId="269D9006" w:rsidR="00D12A39" w:rsidRDefault="00B06853" w:rsidP="005575CC">
            <w:pPr>
              <w:jc w:val="center"/>
            </w:pPr>
            <w:r>
              <w:t>2</w:t>
            </w:r>
          </w:p>
        </w:tc>
        <w:tc>
          <w:tcPr>
            <w:tcW w:w="515" w:type="pct"/>
            <w:tcBorders>
              <w:left w:val="single" w:sz="4" w:space="0" w:color="auto"/>
              <w:right w:val="single" w:sz="12" w:space="0" w:color="auto"/>
            </w:tcBorders>
          </w:tcPr>
          <w:p w14:paraId="60D975F2" w14:textId="7507DC4E" w:rsidR="00D12A39" w:rsidRDefault="00D12A39" w:rsidP="005575CC">
            <w:pPr>
              <w:jc w:val="center"/>
            </w:pPr>
            <w:r>
              <w:t>2</w:t>
            </w:r>
          </w:p>
        </w:tc>
      </w:tr>
      <w:tr w:rsidR="00D12A39" w14:paraId="12BE2367" w14:textId="10754EBA"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tcPr>
          <w:p w14:paraId="3CF0FAA8" w14:textId="77777777" w:rsidR="00D12A39" w:rsidRPr="00695D62" w:rsidRDefault="00D12A39"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03CCC1A6" w14:textId="7FAD1B01" w:rsidR="00D12A39" w:rsidRDefault="00D12A39" w:rsidP="006B06A8">
            <w:r>
              <w:t>Testing time</w:t>
            </w:r>
          </w:p>
        </w:tc>
        <w:tc>
          <w:tcPr>
            <w:tcW w:w="515" w:type="pct"/>
            <w:tcBorders>
              <w:left w:val="single" w:sz="12" w:space="0" w:color="auto"/>
              <w:bottom w:val="single" w:sz="12" w:space="0" w:color="auto"/>
            </w:tcBorders>
          </w:tcPr>
          <w:p w14:paraId="612D9CC6" w14:textId="3331D8C1" w:rsidR="00D12A39" w:rsidRDefault="00E943AA" w:rsidP="005575CC">
            <w:pPr>
              <w:jc w:val="center"/>
            </w:pPr>
            <w:r>
              <w:t>9</w:t>
            </w:r>
          </w:p>
        </w:tc>
        <w:tc>
          <w:tcPr>
            <w:tcW w:w="515" w:type="pct"/>
            <w:tcBorders>
              <w:bottom w:val="single" w:sz="12" w:space="0" w:color="auto"/>
            </w:tcBorders>
          </w:tcPr>
          <w:p w14:paraId="139829B8" w14:textId="499BA47B" w:rsidR="00D12A39" w:rsidRDefault="00D12A39" w:rsidP="005575CC">
            <w:pPr>
              <w:jc w:val="center"/>
            </w:pPr>
            <w:r>
              <w:t>16</w:t>
            </w:r>
          </w:p>
        </w:tc>
        <w:tc>
          <w:tcPr>
            <w:tcW w:w="515" w:type="pct"/>
            <w:tcBorders>
              <w:bottom w:val="single" w:sz="12" w:space="0" w:color="auto"/>
            </w:tcBorders>
          </w:tcPr>
          <w:p w14:paraId="2DE43CDC" w14:textId="7301DE2B" w:rsidR="00D12A39" w:rsidRDefault="00D12A39" w:rsidP="005575CC">
            <w:pPr>
              <w:jc w:val="center"/>
            </w:pPr>
            <w:r>
              <w:t>16</w:t>
            </w:r>
          </w:p>
        </w:tc>
        <w:tc>
          <w:tcPr>
            <w:tcW w:w="515" w:type="pct"/>
            <w:tcBorders>
              <w:bottom w:val="single" w:sz="12" w:space="0" w:color="auto"/>
              <w:right w:val="single" w:sz="4" w:space="0" w:color="auto"/>
            </w:tcBorders>
          </w:tcPr>
          <w:p w14:paraId="126E495F" w14:textId="3BBC0A85" w:rsidR="00D12A39" w:rsidRDefault="002C0A8F" w:rsidP="005575CC">
            <w:pPr>
              <w:jc w:val="center"/>
            </w:pPr>
            <w:r>
              <w:t>18</w:t>
            </w:r>
          </w:p>
        </w:tc>
        <w:tc>
          <w:tcPr>
            <w:tcW w:w="515" w:type="pct"/>
            <w:tcBorders>
              <w:left w:val="single" w:sz="4" w:space="0" w:color="auto"/>
              <w:bottom w:val="single" w:sz="12" w:space="0" w:color="auto"/>
              <w:right w:val="single" w:sz="12" w:space="0" w:color="auto"/>
            </w:tcBorders>
          </w:tcPr>
          <w:p w14:paraId="7F59E3F3" w14:textId="29B50F82" w:rsidR="00D12A39" w:rsidRDefault="00D12A39" w:rsidP="005575CC">
            <w:pPr>
              <w:jc w:val="center"/>
            </w:pPr>
            <w:r>
              <w:t>26</w:t>
            </w:r>
          </w:p>
        </w:tc>
      </w:tr>
      <w:tr w:rsidR="00E943AA" w14:paraId="2016BFD8" w14:textId="55A49AC9"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2360D03B" w14:textId="08DCBE47" w:rsidR="00E943AA" w:rsidRPr="00695D62" w:rsidRDefault="00E943AA" w:rsidP="006B06A8">
            <w:r>
              <w:t>RandomForestClassifier(3)</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5421288C" w14:textId="2EF1F112" w:rsidR="00E943AA" w:rsidRDefault="00E943AA" w:rsidP="006B06A8">
            <w:r>
              <w:t>Accuracy</w:t>
            </w:r>
          </w:p>
        </w:tc>
        <w:tc>
          <w:tcPr>
            <w:tcW w:w="515" w:type="pct"/>
            <w:tcBorders>
              <w:top w:val="single" w:sz="12" w:space="0" w:color="auto"/>
              <w:left w:val="single" w:sz="12" w:space="0" w:color="auto"/>
            </w:tcBorders>
            <w:shd w:val="clear" w:color="auto" w:fill="FF9999"/>
          </w:tcPr>
          <w:p w14:paraId="171D56C8" w14:textId="2D0FB123" w:rsidR="00E943AA" w:rsidRPr="001F1EFF" w:rsidRDefault="00E943AA" w:rsidP="005575CC">
            <w:pPr>
              <w:jc w:val="center"/>
              <w:rPr>
                <w:b/>
                <w:bCs/>
              </w:rPr>
            </w:pPr>
            <w:r w:rsidRPr="001F1EFF">
              <w:rPr>
                <w:b/>
                <w:bCs/>
              </w:rPr>
              <w:t>0.975</w:t>
            </w:r>
          </w:p>
        </w:tc>
        <w:tc>
          <w:tcPr>
            <w:tcW w:w="515" w:type="pct"/>
            <w:tcBorders>
              <w:top w:val="single" w:sz="12" w:space="0" w:color="auto"/>
            </w:tcBorders>
          </w:tcPr>
          <w:p w14:paraId="17E3F608" w14:textId="2220B9AE" w:rsidR="00E943AA" w:rsidRDefault="00E943AA" w:rsidP="005575CC">
            <w:pPr>
              <w:jc w:val="center"/>
            </w:pPr>
            <w:r>
              <w:t>0.972</w:t>
            </w:r>
          </w:p>
        </w:tc>
        <w:tc>
          <w:tcPr>
            <w:tcW w:w="515" w:type="pct"/>
            <w:tcBorders>
              <w:top w:val="single" w:sz="12" w:space="0" w:color="auto"/>
            </w:tcBorders>
          </w:tcPr>
          <w:p w14:paraId="5B96FAEA" w14:textId="5C801EAD" w:rsidR="00E943AA" w:rsidRDefault="00E943AA" w:rsidP="005575CC">
            <w:pPr>
              <w:jc w:val="center"/>
            </w:pPr>
            <w:r>
              <w:t>0.7</w:t>
            </w:r>
          </w:p>
        </w:tc>
        <w:tc>
          <w:tcPr>
            <w:tcW w:w="515" w:type="pct"/>
            <w:tcBorders>
              <w:top w:val="single" w:sz="12" w:space="0" w:color="auto"/>
              <w:right w:val="single" w:sz="4" w:space="0" w:color="auto"/>
            </w:tcBorders>
          </w:tcPr>
          <w:p w14:paraId="01282315" w14:textId="7118B79E" w:rsidR="00E943AA" w:rsidRDefault="00E943AA" w:rsidP="005575CC">
            <w:pPr>
              <w:jc w:val="center"/>
            </w:pPr>
            <w:r>
              <w:t>0.975</w:t>
            </w:r>
          </w:p>
        </w:tc>
        <w:tc>
          <w:tcPr>
            <w:tcW w:w="515" w:type="pct"/>
            <w:tcBorders>
              <w:top w:val="single" w:sz="12" w:space="0" w:color="auto"/>
              <w:left w:val="single" w:sz="4" w:space="0" w:color="auto"/>
              <w:right w:val="single" w:sz="12" w:space="0" w:color="auto"/>
            </w:tcBorders>
          </w:tcPr>
          <w:p w14:paraId="26D30430" w14:textId="3A25C437" w:rsidR="00E943AA" w:rsidRDefault="00E943AA" w:rsidP="005575CC">
            <w:pPr>
              <w:jc w:val="center"/>
            </w:pPr>
            <w:r>
              <w:t>0.978</w:t>
            </w:r>
          </w:p>
        </w:tc>
      </w:tr>
      <w:tr w:rsidR="00E943AA" w14:paraId="4854335F" w14:textId="1DDD966F" w:rsidTr="00F95B04">
        <w:tc>
          <w:tcPr>
            <w:tcW w:w="1562" w:type="pct"/>
            <w:vMerge/>
            <w:tcBorders>
              <w:left w:val="single" w:sz="12" w:space="0" w:color="auto"/>
              <w:right w:val="single" w:sz="12" w:space="0" w:color="auto"/>
            </w:tcBorders>
            <w:shd w:val="clear" w:color="auto" w:fill="D9E2F3" w:themeFill="accent1" w:themeFillTint="33"/>
            <w:vAlign w:val="center"/>
          </w:tcPr>
          <w:p w14:paraId="23CA782B" w14:textId="77777777" w:rsidR="00E943AA" w:rsidRPr="00695D62" w:rsidRDefault="00E943AA" w:rsidP="006B06A8"/>
        </w:tc>
        <w:tc>
          <w:tcPr>
            <w:tcW w:w="865" w:type="pct"/>
            <w:tcBorders>
              <w:left w:val="single" w:sz="12" w:space="0" w:color="auto"/>
              <w:right w:val="single" w:sz="12" w:space="0" w:color="auto"/>
            </w:tcBorders>
            <w:shd w:val="clear" w:color="auto" w:fill="F2F2F2" w:themeFill="background1" w:themeFillShade="F2"/>
            <w:vAlign w:val="center"/>
          </w:tcPr>
          <w:p w14:paraId="2970D407" w14:textId="12BA152F" w:rsidR="00E943AA" w:rsidRDefault="00E943AA" w:rsidP="006B06A8">
            <w:r>
              <w:t>Training time</w:t>
            </w:r>
          </w:p>
        </w:tc>
        <w:tc>
          <w:tcPr>
            <w:tcW w:w="515" w:type="pct"/>
            <w:tcBorders>
              <w:left w:val="single" w:sz="12" w:space="0" w:color="auto"/>
            </w:tcBorders>
            <w:shd w:val="clear" w:color="auto" w:fill="FF9999"/>
          </w:tcPr>
          <w:p w14:paraId="6882D22E" w14:textId="4E0B5ECF" w:rsidR="00E943AA" w:rsidRPr="001F1EFF" w:rsidRDefault="00E943AA" w:rsidP="005575CC">
            <w:pPr>
              <w:jc w:val="center"/>
              <w:rPr>
                <w:b/>
                <w:bCs/>
              </w:rPr>
            </w:pPr>
            <w:r w:rsidRPr="001F1EFF">
              <w:rPr>
                <w:b/>
                <w:bCs/>
              </w:rPr>
              <w:t>10</w:t>
            </w:r>
          </w:p>
        </w:tc>
        <w:tc>
          <w:tcPr>
            <w:tcW w:w="515" w:type="pct"/>
          </w:tcPr>
          <w:p w14:paraId="66C81D70" w14:textId="55E54500" w:rsidR="00E943AA" w:rsidRDefault="00E943AA" w:rsidP="005575CC">
            <w:pPr>
              <w:jc w:val="center"/>
            </w:pPr>
            <w:r>
              <w:t>8</w:t>
            </w:r>
          </w:p>
        </w:tc>
        <w:tc>
          <w:tcPr>
            <w:tcW w:w="515" w:type="pct"/>
          </w:tcPr>
          <w:p w14:paraId="7DC60D0B" w14:textId="5794F4BA" w:rsidR="00E943AA" w:rsidRDefault="00E943AA" w:rsidP="005575CC">
            <w:pPr>
              <w:jc w:val="center"/>
            </w:pPr>
            <w:r>
              <w:t>15</w:t>
            </w:r>
          </w:p>
        </w:tc>
        <w:tc>
          <w:tcPr>
            <w:tcW w:w="515" w:type="pct"/>
            <w:tcBorders>
              <w:right w:val="single" w:sz="4" w:space="0" w:color="auto"/>
            </w:tcBorders>
          </w:tcPr>
          <w:p w14:paraId="45552E2C" w14:textId="5C49181D" w:rsidR="00E943AA" w:rsidRDefault="00E943AA" w:rsidP="005575CC">
            <w:pPr>
              <w:jc w:val="center"/>
            </w:pPr>
            <w:r>
              <w:t>6</w:t>
            </w:r>
          </w:p>
        </w:tc>
        <w:tc>
          <w:tcPr>
            <w:tcW w:w="515" w:type="pct"/>
            <w:tcBorders>
              <w:left w:val="single" w:sz="4" w:space="0" w:color="auto"/>
              <w:right w:val="single" w:sz="12" w:space="0" w:color="auto"/>
            </w:tcBorders>
          </w:tcPr>
          <w:p w14:paraId="58E0EB07" w14:textId="087D7AB6" w:rsidR="00E943AA" w:rsidRDefault="00E943AA" w:rsidP="005575CC">
            <w:pPr>
              <w:jc w:val="center"/>
            </w:pPr>
            <w:r>
              <w:t>8</w:t>
            </w:r>
          </w:p>
        </w:tc>
      </w:tr>
      <w:tr w:rsidR="00E943AA" w14:paraId="6193EE1C" w14:textId="6469A576"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6143A777" w14:textId="77777777" w:rsidR="00E943AA" w:rsidRPr="00695D62" w:rsidRDefault="00E943AA"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7B7C65E8" w14:textId="07CB7728" w:rsidR="00E943AA" w:rsidRDefault="00E943AA" w:rsidP="006B06A8">
            <w:r>
              <w:t>Testing time</w:t>
            </w:r>
          </w:p>
        </w:tc>
        <w:tc>
          <w:tcPr>
            <w:tcW w:w="515" w:type="pct"/>
            <w:tcBorders>
              <w:left w:val="single" w:sz="12" w:space="0" w:color="auto"/>
              <w:bottom w:val="single" w:sz="12" w:space="0" w:color="auto"/>
            </w:tcBorders>
            <w:shd w:val="clear" w:color="auto" w:fill="FF9999"/>
          </w:tcPr>
          <w:p w14:paraId="6E5E61C6" w14:textId="254115E6" w:rsidR="00E943AA" w:rsidRPr="001F1EFF" w:rsidRDefault="00E943AA" w:rsidP="005575CC">
            <w:pPr>
              <w:jc w:val="center"/>
              <w:rPr>
                <w:b/>
                <w:bCs/>
              </w:rPr>
            </w:pPr>
            <w:r w:rsidRPr="001F1EFF">
              <w:rPr>
                <w:b/>
                <w:bCs/>
              </w:rPr>
              <w:t>1</w:t>
            </w:r>
          </w:p>
        </w:tc>
        <w:tc>
          <w:tcPr>
            <w:tcW w:w="515" w:type="pct"/>
            <w:tcBorders>
              <w:bottom w:val="single" w:sz="12" w:space="0" w:color="auto"/>
            </w:tcBorders>
          </w:tcPr>
          <w:p w14:paraId="1C0A2836" w14:textId="50D94440" w:rsidR="00E943AA" w:rsidRDefault="00E943AA" w:rsidP="005575CC">
            <w:pPr>
              <w:jc w:val="center"/>
            </w:pPr>
            <w:r>
              <w:t>1</w:t>
            </w:r>
          </w:p>
        </w:tc>
        <w:tc>
          <w:tcPr>
            <w:tcW w:w="515" w:type="pct"/>
            <w:tcBorders>
              <w:bottom w:val="single" w:sz="12" w:space="0" w:color="auto"/>
            </w:tcBorders>
          </w:tcPr>
          <w:p w14:paraId="35D9E9BB" w14:textId="3A1C2491" w:rsidR="00E943AA" w:rsidRDefault="00E943AA" w:rsidP="005575CC">
            <w:pPr>
              <w:jc w:val="center"/>
            </w:pPr>
            <w:r>
              <w:t>0</w:t>
            </w:r>
          </w:p>
        </w:tc>
        <w:tc>
          <w:tcPr>
            <w:tcW w:w="515" w:type="pct"/>
            <w:tcBorders>
              <w:bottom w:val="single" w:sz="12" w:space="0" w:color="auto"/>
              <w:right w:val="single" w:sz="4" w:space="0" w:color="auto"/>
            </w:tcBorders>
          </w:tcPr>
          <w:p w14:paraId="0B9EE192" w14:textId="7B2F0A24" w:rsidR="00E943AA" w:rsidRDefault="00E943AA" w:rsidP="005575CC">
            <w:pPr>
              <w:jc w:val="center"/>
            </w:pPr>
            <w:r>
              <w:t>1</w:t>
            </w:r>
          </w:p>
        </w:tc>
        <w:tc>
          <w:tcPr>
            <w:tcW w:w="515" w:type="pct"/>
            <w:tcBorders>
              <w:left w:val="single" w:sz="4" w:space="0" w:color="auto"/>
              <w:bottom w:val="single" w:sz="12" w:space="0" w:color="auto"/>
              <w:right w:val="single" w:sz="12" w:space="0" w:color="auto"/>
            </w:tcBorders>
          </w:tcPr>
          <w:p w14:paraId="43FD8073" w14:textId="64B395EE" w:rsidR="00E943AA" w:rsidRDefault="00E943AA" w:rsidP="005575CC">
            <w:pPr>
              <w:jc w:val="center"/>
            </w:pPr>
            <w:r>
              <w:t>2</w:t>
            </w:r>
          </w:p>
        </w:tc>
      </w:tr>
      <w:tr w:rsidR="00E943AA" w14:paraId="17DC2E61" w14:textId="26393676"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0322A3E2" w14:textId="5A748FA9" w:rsidR="00E943AA" w:rsidRPr="00695D62" w:rsidRDefault="00E943AA" w:rsidP="006B06A8">
            <w:r>
              <w:t>RandomForestClassifier(10)</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62F5C44E" w14:textId="23A6ED29" w:rsidR="00E943AA" w:rsidRDefault="00E943AA" w:rsidP="006B06A8">
            <w:r>
              <w:t>Accuracy</w:t>
            </w:r>
          </w:p>
        </w:tc>
        <w:tc>
          <w:tcPr>
            <w:tcW w:w="515" w:type="pct"/>
            <w:tcBorders>
              <w:top w:val="single" w:sz="12" w:space="0" w:color="auto"/>
              <w:left w:val="single" w:sz="12" w:space="0" w:color="auto"/>
            </w:tcBorders>
            <w:shd w:val="clear" w:color="auto" w:fill="auto"/>
          </w:tcPr>
          <w:p w14:paraId="0978CED1" w14:textId="236E1660" w:rsidR="00E943AA" w:rsidRPr="00203F7A" w:rsidRDefault="00E943AA" w:rsidP="005575CC">
            <w:pPr>
              <w:jc w:val="center"/>
              <w:rPr>
                <w:b/>
                <w:bCs/>
              </w:rPr>
            </w:pPr>
            <w:r>
              <w:t>0.97</w:t>
            </w:r>
          </w:p>
        </w:tc>
        <w:tc>
          <w:tcPr>
            <w:tcW w:w="515" w:type="pct"/>
            <w:tcBorders>
              <w:top w:val="single" w:sz="12" w:space="0" w:color="auto"/>
            </w:tcBorders>
            <w:shd w:val="clear" w:color="auto" w:fill="FF9999"/>
          </w:tcPr>
          <w:p w14:paraId="6B3257D7" w14:textId="588BC1B2" w:rsidR="00E943AA" w:rsidRPr="001F1EFF" w:rsidRDefault="00E943AA" w:rsidP="005575CC">
            <w:pPr>
              <w:jc w:val="center"/>
              <w:rPr>
                <w:b/>
                <w:bCs/>
              </w:rPr>
            </w:pPr>
            <w:r w:rsidRPr="001F1EFF">
              <w:rPr>
                <w:b/>
                <w:bCs/>
              </w:rPr>
              <w:t>0.98</w:t>
            </w:r>
          </w:p>
        </w:tc>
        <w:tc>
          <w:tcPr>
            <w:tcW w:w="515" w:type="pct"/>
            <w:tcBorders>
              <w:top w:val="single" w:sz="12" w:space="0" w:color="auto"/>
            </w:tcBorders>
            <w:shd w:val="clear" w:color="auto" w:fill="FF9999"/>
          </w:tcPr>
          <w:p w14:paraId="7AA2D04F" w14:textId="0492BBA2" w:rsidR="00E943AA" w:rsidRPr="001F1EFF" w:rsidRDefault="00E943AA" w:rsidP="005575CC">
            <w:pPr>
              <w:jc w:val="center"/>
              <w:rPr>
                <w:b/>
                <w:bCs/>
              </w:rPr>
            </w:pPr>
            <w:r w:rsidRPr="001F1EFF">
              <w:rPr>
                <w:b/>
                <w:bCs/>
              </w:rPr>
              <w:t>0.98</w:t>
            </w:r>
          </w:p>
        </w:tc>
        <w:tc>
          <w:tcPr>
            <w:tcW w:w="515" w:type="pct"/>
            <w:tcBorders>
              <w:top w:val="single" w:sz="12" w:space="0" w:color="auto"/>
              <w:right w:val="single" w:sz="4" w:space="0" w:color="auto"/>
            </w:tcBorders>
          </w:tcPr>
          <w:p w14:paraId="4FD1A413" w14:textId="6CFB98A8" w:rsidR="00E943AA" w:rsidRDefault="00E943AA" w:rsidP="005575CC">
            <w:pPr>
              <w:jc w:val="center"/>
            </w:pPr>
            <w:r>
              <w:t>0.98</w:t>
            </w:r>
          </w:p>
        </w:tc>
        <w:tc>
          <w:tcPr>
            <w:tcW w:w="515" w:type="pct"/>
            <w:tcBorders>
              <w:top w:val="single" w:sz="12" w:space="0" w:color="auto"/>
              <w:left w:val="single" w:sz="4" w:space="0" w:color="auto"/>
              <w:right w:val="single" w:sz="12" w:space="0" w:color="auto"/>
            </w:tcBorders>
          </w:tcPr>
          <w:p w14:paraId="7BEB159F" w14:textId="0C34F3E5" w:rsidR="00E943AA" w:rsidRDefault="00E943AA" w:rsidP="005575CC">
            <w:pPr>
              <w:jc w:val="center"/>
            </w:pPr>
            <w:r>
              <w:t>0.978</w:t>
            </w:r>
          </w:p>
        </w:tc>
      </w:tr>
      <w:tr w:rsidR="00E943AA" w14:paraId="198B7806" w14:textId="6B3FB6A5" w:rsidTr="00F95B04">
        <w:tc>
          <w:tcPr>
            <w:tcW w:w="1562" w:type="pct"/>
            <w:vMerge/>
            <w:tcBorders>
              <w:left w:val="single" w:sz="12" w:space="0" w:color="auto"/>
              <w:right w:val="single" w:sz="12" w:space="0" w:color="auto"/>
            </w:tcBorders>
            <w:shd w:val="clear" w:color="auto" w:fill="D9E2F3" w:themeFill="accent1" w:themeFillTint="33"/>
            <w:vAlign w:val="center"/>
          </w:tcPr>
          <w:p w14:paraId="74EC0B36" w14:textId="77777777" w:rsidR="00E943AA" w:rsidRDefault="00E943AA" w:rsidP="006B06A8"/>
        </w:tc>
        <w:tc>
          <w:tcPr>
            <w:tcW w:w="865" w:type="pct"/>
            <w:tcBorders>
              <w:left w:val="single" w:sz="12" w:space="0" w:color="auto"/>
              <w:right w:val="single" w:sz="12" w:space="0" w:color="auto"/>
            </w:tcBorders>
            <w:shd w:val="clear" w:color="auto" w:fill="F2F2F2" w:themeFill="background1" w:themeFillShade="F2"/>
            <w:vAlign w:val="center"/>
          </w:tcPr>
          <w:p w14:paraId="1E771DDD" w14:textId="55E4F724" w:rsidR="00E943AA" w:rsidRDefault="00E943AA" w:rsidP="006B06A8">
            <w:r>
              <w:t>Training time</w:t>
            </w:r>
          </w:p>
        </w:tc>
        <w:tc>
          <w:tcPr>
            <w:tcW w:w="515" w:type="pct"/>
            <w:tcBorders>
              <w:left w:val="single" w:sz="12" w:space="0" w:color="auto"/>
            </w:tcBorders>
            <w:shd w:val="clear" w:color="auto" w:fill="auto"/>
          </w:tcPr>
          <w:p w14:paraId="5AC17BE1" w14:textId="515D2AD4" w:rsidR="00E943AA" w:rsidRPr="00203F7A" w:rsidRDefault="00E943AA" w:rsidP="005575CC">
            <w:pPr>
              <w:jc w:val="center"/>
              <w:rPr>
                <w:b/>
                <w:bCs/>
              </w:rPr>
            </w:pPr>
            <w:r>
              <w:t>33</w:t>
            </w:r>
          </w:p>
        </w:tc>
        <w:tc>
          <w:tcPr>
            <w:tcW w:w="515" w:type="pct"/>
            <w:shd w:val="clear" w:color="auto" w:fill="FF9999"/>
          </w:tcPr>
          <w:p w14:paraId="52DCC876" w14:textId="667D5AF3" w:rsidR="00E943AA" w:rsidRPr="001F1EFF" w:rsidRDefault="00E943AA" w:rsidP="005575CC">
            <w:pPr>
              <w:jc w:val="center"/>
              <w:rPr>
                <w:b/>
                <w:bCs/>
              </w:rPr>
            </w:pPr>
            <w:r w:rsidRPr="001F1EFF">
              <w:rPr>
                <w:b/>
                <w:bCs/>
              </w:rPr>
              <w:t>25</w:t>
            </w:r>
          </w:p>
        </w:tc>
        <w:tc>
          <w:tcPr>
            <w:tcW w:w="515" w:type="pct"/>
            <w:shd w:val="clear" w:color="auto" w:fill="FF9999"/>
          </w:tcPr>
          <w:p w14:paraId="4BBA4359" w14:textId="72171668" w:rsidR="00E943AA" w:rsidRPr="001F1EFF" w:rsidRDefault="00E943AA" w:rsidP="005575CC">
            <w:pPr>
              <w:jc w:val="center"/>
              <w:rPr>
                <w:b/>
                <w:bCs/>
              </w:rPr>
            </w:pPr>
            <w:r w:rsidRPr="001F1EFF">
              <w:rPr>
                <w:b/>
                <w:bCs/>
              </w:rPr>
              <w:t>32</w:t>
            </w:r>
          </w:p>
        </w:tc>
        <w:tc>
          <w:tcPr>
            <w:tcW w:w="515" w:type="pct"/>
            <w:tcBorders>
              <w:right w:val="single" w:sz="4" w:space="0" w:color="auto"/>
            </w:tcBorders>
          </w:tcPr>
          <w:p w14:paraId="4F57D308" w14:textId="0B1C69A8" w:rsidR="00E943AA" w:rsidRDefault="00E943AA" w:rsidP="005575CC">
            <w:pPr>
              <w:jc w:val="center"/>
            </w:pPr>
            <w:r>
              <w:t>20</w:t>
            </w:r>
          </w:p>
        </w:tc>
        <w:tc>
          <w:tcPr>
            <w:tcW w:w="515" w:type="pct"/>
            <w:tcBorders>
              <w:left w:val="single" w:sz="4" w:space="0" w:color="auto"/>
              <w:right w:val="single" w:sz="12" w:space="0" w:color="auto"/>
            </w:tcBorders>
          </w:tcPr>
          <w:p w14:paraId="064EBF45" w14:textId="7AC396D4" w:rsidR="00E943AA" w:rsidRDefault="00E943AA" w:rsidP="005575CC">
            <w:pPr>
              <w:jc w:val="center"/>
            </w:pPr>
            <w:r>
              <w:t>26</w:t>
            </w:r>
          </w:p>
        </w:tc>
      </w:tr>
      <w:tr w:rsidR="00E943AA" w14:paraId="3FE76DF7" w14:textId="1861C2E6"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vAlign w:val="center"/>
          </w:tcPr>
          <w:p w14:paraId="16884A89" w14:textId="77777777" w:rsidR="00E943AA" w:rsidRDefault="00E943AA"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05A020C5" w14:textId="4BE9F13A" w:rsidR="00E943AA" w:rsidRDefault="00E943AA" w:rsidP="006B06A8">
            <w:r>
              <w:t>Testing time</w:t>
            </w:r>
          </w:p>
        </w:tc>
        <w:tc>
          <w:tcPr>
            <w:tcW w:w="515" w:type="pct"/>
            <w:tcBorders>
              <w:left w:val="single" w:sz="12" w:space="0" w:color="auto"/>
              <w:bottom w:val="single" w:sz="12" w:space="0" w:color="auto"/>
            </w:tcBorders>
            <w:shd w:val="clear" w:color="auto" w:fill="auto"/>
          </w:tcPr>
          <w:p w14:paraId="6B15E57A" w14:textId="7E40EB91" w:rsidR="00E943AA" w:rsidRPr="00203F7A" w:rsidRDefault="00E943AA" w:rsidP="005575CC">
            <w:pPr>
              <w:jc w:val="center"/>
            </w:pPr>
            <w:r>
              <w:t>1</w:t>
            </w:r>
          </w:p>
        </w:tc>
        <w:tc>
          <w:tcPr>
            <w:tcW w:w="515" w:type="pct"/>
            <w:tcBorders>
              <w:bottom w:val="single" w:sz="12" w:space="0" w:color="auto"/>
            </w:tcBorders>
            <w:shd w:val="clear" w:color="auto" w:fill="FF9999"/>
          </w:tcPr>
          <w:p w14:paraId="6A4DEFB9" w14:textId="3C7E3761" w:rsidR="00E943AA" w:rsidRPr="001F1EFF" w:rsidRDefault="00E943AA" w:rsidP="005575CC">
            <w:pPr>
              <w:jc w:val="center"/>
              <w:rPr>
                <w:b/>
                <w:bCs/>
              </w:rPr>
            </w:pPr>
            <w:r w:rsidRPr="001F1EFF">
              <w:rPr>
                <w:b/>
                <w:bCs/>
              </w:rPr>
              <w:t>1</w:t>
            </w:r>
          </w:p>
        </w:tc>
        <w:tc>
          <w:tcPr>
            <w:tcW w:w="515" w:type="pct"/>
            <w:tcBorders>
              <w:bottom w:val="single" w:sz="12" w:space="0" w:color="auto"/>
            </w:tcBorders>
            <w:shd w:val="clear" w:color="auto" w:fill="FF9999"/>
          </w:tcPr>
          <w:p w14:paraId="42117733" w14:textId="511F6186" w:rsidR="00E943AA" w:rsidRPr="001F1EFF" w:rsidRDefault="00E943AA" w:rsidP="005575CC">
            <w:pPr>
              <w:jc w:val="center"/>
              <w:rPr>
                <w:b/>
                <w:bCs/>
              </w:rPr>
            </w:pPr>
            <w:r w:rsidRPr="001F1EFF">
              <w:rPr>
                <w:b/>
                <w:bCs/>
              </w:rPr>
              <w:t>0</w:t>
            </w:r>
          </w:p>
        </w:tc>
        <w:tc>
          <w:tcPr>
            <w:tcW w:w="515" w:type="pct"/>
            <w:tcBorders>
              <w:bottom w:val="single" w:sz="12" w:space="0" w:color="auto"/>
              <w:right w:val="single" w:sz="4" w:space="0" w:color="auto"/>
            </w:tcBorders>
          </w:tcPr>
          <w:p w14:paraId="0AB8127A" w14:textId="5C0E18FD" w:rsidR="00E943AA" w:rsidRDefault="00E943AA" w:rsidP="005575CC">
            <w:pPr>
              <w:jc w:val="center"/>
            </w:pPr>
            <w:r>
              <w:t>1</w:t>
            </w:r>
          </w:p>
        </w:tc>
        <w:tc>
          <w:tcPr>
            <w:tcW w:w="515" w:type="pct"/>
            <w:tcBorders>
              <w:left w:val="single" w:sz="4" w:space="0" w:color="auto"/>
              <w:bottom w:val="single" w:sz="12" w:space="0" w:color="auto"/>
              <w:right w:val="single" w:sz="12" w:space="0" w:color="auto"/>
            </w:tcBorders>
          </w:tcPr>
          <w:p w14:paraId="797EA9AC" w14:textId="3BED30FD" w:rsidR="00E943AA" w:rsidRDefault="00E943AA" w:rsidP="005575CC">
            <w:pPr>
              <w:jc w:val="center"/>
            </w:pPr>
            <w:r>
              <w:t>2</w:t>
            </w:r>
          </w:p>
        </w:tc>
      </w:tr>
      <w:tr w:rsidR="00E943AA" w14:paraId="6BA1D88B" w14:textId="58A82154" w:rsidTr="00F95B04">
        <w:tc>
          <w:tcPr>
            <w:tcW w:w="1562" w:type="pct"/>
            <w:vMerge w:val="restart"/>
            <w:tcBorders>
              <w:top w:val="single" w:sz="12" w:space="0" w:color="auto"/>
              <w:left w:val="single" w:sz="12" w:space="0" w:color="auto"/>
              <w:right w:val="single" w:sz="12" w:space="0" w:color="auto"/>
            </w:tcBorders>
            <w:shd w:val="clear" w:color="auto" w:fill="D9E2F3" w:themeFill="accent1" w:themeFillTint="33"/>
            <w:vAlign w:val="center"/>
          </w:tcPr>
          <w:p w14:paraId="2C72785F" w14:textId="7DF435E2" w:rsidR="00E943AA" w:rsidRDefault="00E943AA" w:rsidP="006B06A8">
            <w:r>
              <w:t>RandomForestClassifier(20)</w:t>
            </w:r>
          </w:p>
        </w:tc>
        <w:tc>
          <w:tcPr>
            <w:tcW w:w="865" w:type="pct"/>
            <w:tcBorders>
              <w:top w:val="single" w:sz="12" w:space="0" w:color="auto"/>
              <w:left w:val="single" w:sz="12" w:space="0" w:color="auto"/>
              <w:right w:val="single" w:sz="12" w:space="0" w:color="auto"/>
            </w:tcBorders>
            <w:shd w:val="clear" w:color="auto" w:fill="F2F2F2" w:themeFill="background1" w:themeFillShade="F2"/>
            <w:vAlign w:val="center"/>
          </w:tcPr>
          <w:p w14:paraId="3E808D9C" w14:textId="68D80D0B" w:rsidR="00E943AA" w:rsidRDefault="00E943AA" w:rsidP="006B06A8">
            <w:r>
              <w:t>Accuracy</w:t>
            </w:r>
          </w:p>
        </w:tc>
        <w:tc>
          <w:tcPr>
            <w:tcW w:w="515" w:type="pct"/>
            <w:tcBorders>
              <w:top w:val="single" w:sz="12" w:space="0" w:color="auto"/>
              <w:left w:val="single" w:sz="12" w:space="0" w:color="auto"/>
            </w:tcBorders>
          </w:tcPr>
          <w:p w14:paraId="64C55CE1" w14:textId="25260C0B" w:rsidR="00E943AA" w:rsidRDefault="00E943AA" w:rsidP="005575CC">
            <w:pPr>
              <w:jc w:val="center"/>
            </w:pPr>
            <w:r>
              <w:t>0.965</w:t>
            </w:r>
          </w:p>
        </w:tc>
        <w:tc>
          <w:tcPr>
            <w:tcW w:w="515" w:type="pct"/>
            <w:tcBorders>
              <w:top w:val="single" w:sz="12" w:space="0" w:color="auto"/>
            </w:tcBorders>
          </w:tcPr>
          <w:p w14:paraId="28C355DB" w14:textId="157D358D" w:rsidR="00E943AA" w:rsidRDefault="00E943AA" w:rsidP="005575CC">
            <w:pPr>
              <w:jc w:val="center"/>
            </w:pPr>
            <w:r>
              <w:t>0.976</w:t>
            </w:r>
          </w:p>
        </w:tc>
        <w:tc>
          <w:tcPr>
            <w:tcW w:w="515" w:type="pct"/>
            <w:tcBorders>
              <w:top w:val="single" w:sz="12" w:space="0" w:color="auto"/>
            </w:tcBorders>
          </w:tcPr>
          <w:p w14:paraId="02892152" w14:textId="7F7C1B51" w:rsidR="00E943AA" w:rsidRDefault="00E943AA" w:rsidP="005575CC">
            <w:pPr>
              <w:jc w:val="center"/>
            </w:pPr>
            <w:r>
              <w:t>0.97</w:t>
            </w:r>
          </w:p>
        </w:tc>
        <w:tc>
          <w:tcPr>
            <w:tcW w:w="515" w:type="pct"/>
            <w:tcBorders>
              <w:top w:val="single" w:sz="12" w:space="0" w:color="auto"/>
              <w:right w:val="single" w:sz="4" w:space="0" w:color="auto"/>
            </w:tcBorders>
          </w:tcPr>
          <w:p w14:paraId="053937EE" w14:textId="64DFCF4E" w:rsidR="00E943AA" w:rsidRDefault="00E943AA" w:rsidP="005575CC">
            <w:pPr>
              <w:jc w:val="center"/>
            </w:pPr>
            <w:r>
              <w:t>0.98</w:t>
            </w:r>
          </w:p>
        </w:tc>
        <w:tc>
          <w:tcPr>
            <w:tcW w:w="515" w:type="pct"/>
            <w:tcBorders>
              <w:top w:val="single" w:sz="12" w:space="0" w:color="auto"/>
              <w:left w:val="single" w:sz="4" w:space="0" w:color="auto"/>
              <w:right w:val="single" w:sz="12" w:space="0" w:color="auto"/>
            </w:tcBorders>
          </w:tcPr>
          <w:p w14:paraId="45136B1B" w14:textId="5730DC00" w:rsidR="00E943AA" w:rsidRDefault="00E943AA" w:rsidP="005575CC">
            <w:pPr>
              <w:jc w:val="center"/>
            </w:pPr>
            <w:r>
              <w:t>0.98</w:t>
            </w:r>
          </w:p>
        </w:tc>
      </w:tr>
      <w:tr w:rsidR="00E943AA" w14:paraId="48DCF313" w14:textId="600D104B" w:rsidTr="00F95B04">
        <w:tc>
          <w:tcPr>
            <w:tcW w:w="1562" w:type="pct"/>
            <w:vMerge/>
            <w:tcBorders>
              <w:left w:val="single" w:sz="12" w:space="0" w:color="auto"/>
              <w:right w:val="single" w:sz="12" w:space="0" w:color="auto"/>
            </w:tcBorders>
            <w:shd w:val="clear" w:color="auto" w:fill="D9E2F3" w:themeFill="accent1" w:themeFillTint="33"/>
          </w:tcPr>
          <w:p w14:paraId="3AFD4B80" w14:textId="77777777" w:rsidR="00E943AA" w:rsidRDefault="00E943AA" w:rsidP="006B06A8"/>
        </w:tc>
        <w:tc>
          <w:tcPr>
            <w:tcW w:w="865" w:type="pct"/>
            <w:tcBorders>
              <w:left w:val="single" w:sz="12" w:space="0" w:color="auto"/>
              <w:right w:val="single" w:sz="12" w:space="0" w:color="auto"/>
            </w:tcBorders>
            <w:shd w:val="clear" w:color="auto" w:fill="F2F2F2" w:themeFill="background1" w:themeFillShade="F2"/>
            <w:vAlign w:val="center"/>
          </w:tcPr>
          <w:p w14:paraId="224642D8" w14:textId="43794A12" w:rsidR="00E943AA" w:rsidRDefault="00E943AA" w:rsidP="006B06A8">
            <w:r>
              <w:t>Training time</w:t>
            </w:r>
          </w:p>
        </w:tc>
        <w:tc>
          <w:tcPr>
            <w:tcW w:w="515" w:type="pct"/>
            <w:tcBorders>
              <w:left w:val="single" w:sz="12" w:space="0" w:color="auto"/>
            </w:tcBorders>
          </w:tcPr>
          <w:p w14:paraId="7C7F2E09" w14:textId="4A8DE35B" w:rsidR="00E943AA" w:rsidRDefault="00E943AA" w:rsidP="005575CC">
            <w:pPr>
              <w:jc w:val="center"/>
            </w:pPr>
            <w:r>
              <w:t>57</w:t>
            </w:r>
          </w:p>
        </w:tc>
        <w:tc>
          <w:tcPr>
            <w:tcW w:w="515" w:type="pct"/>
          </w:tcPr>
          <w:p w14:paraId="097031A2" w14:textId="0874C34C" w:rsidR="00E943AA" w:rsidRDefault="00E943AA" w:rsidP="005575CC">
            <w:pPr>
              <w:jc w:val="center"/>
            </w:pPr>
            <w:r>
              <w:t>44</w:t>
            </w:r>
          </w:p>
        </w:tc>
        <w:tc>
          <w:tcPr>
            <w:tcW w:w="515" w:type="pct"/>
          </w:tcPr>
          <w:p w14:paraId="3615F9BE" w14:textId="0274DF2E" w:rsidR="00E943AA" w:rsidRDefault="00E943AA" w:rsidP="005575CC">
            <w:pPr>
              <w:jc w:val="center"/>
            </w:pPr>
            <w:r>
              <w:t>68</w:t>
            </w:r>
          </w:p>
        </w:tc>
        <w:tc>
          <w:tcPr>
            <w:tcW w:w="515" w:type="pct"/>
            <w:tcBorders>
              <w:right w:val="single" w:sz="4" w:space="0" w:color="auto"/>
            </w:tcBorders>
          </w:tcPr>
          <w:p w14:paraId="1318F376" w14:textId="7D55DBD8" w:rsidR="00E943AA" w:rsidRDefault="00E943AA" w:rsidP="005575CC">
            <w:pPr>
              <w:jc w:val="center"/>
            </w:pPr>
            <w:r>
              <w:t>41</w:t>
            </w:r>
          </w:p>
        </w:tc>
        <w:tc>
          <w:tcPr>
            <w:tcW w:w="515" w:type="pct"/>
            <w:tcBorders>
              <w:left w:val="single" w:sz="4" w:space="0" w:color="auto"/>
              <w:right w:val="single" w:sz="12" w:space="0" w:color="auto"/>
            </w:tcBorders>
          </w:tcPr>
          <w:p w14:paraId="7036F5EB" w14:textId="58A28D66" w:rsidR="00E943AA" w:rsidRDefault="00E943AA" w:rsidP="005575CC">
            <w:pPr>
              <w:jc w:val="center"/>
            </w:pPr>
            <w:r>
              <w:t>49</w:t>
            </w:r>
          </w:p>
        </w:tc>
      </w:tr>
      <w:tr w:rsidR="00E943AA" w14:paraId="02BADD79" w14:textId="77F0F72D" w:rsidTr="00F95B04">
        <w:tc>
          <w:tcPr>
            <w:tcW w:w="1562" w:type="pct"/>
            <w:vMerge/>
            <w:tcBorders>
              <w:left w:val="single" w:sz="12" w:space="0" w:color="auto"/>
              <w:bottom w:val="single" w:sz="12" w:space="0" w:color="auto"/>
              <w:right w:val="single" w:sz="12" w:space="0" w:color="auto"/>
            </w:tcBorders>
            <w:shd w:val="clear" w:color="auto" w:fill="D9E2F3" w:themeFill="accent1" w:themeFillTint="33"/>
          </w:tcPr>
          <w:p w14:paraId="095A7CDB" w14:textId="77777777" w:rsidR="00E943AA" w:rsidRDefault="00E943AA" w:rsidP="006B06A8"/>
        </w:tc>
        <w:tc>
          <w:tcPr>
            <w:tcW w:w="865" w:type="pct"/>
            <w:tcBorders>
              <w:left w:val="single" w:sz="12" w:space="0" w:color="auto"/>
              <w:bottom w:val="single" w:sz="12" w:space="0" w:color="auto"/>
              <w:right w:val="single" w:sz="12" w:space="0" w:color="auto"/>
            </w:tcBorders>
            <w:shd w:val="clear" w:color="auto" w:fill="F2F2F2" w:themeFill="background1" w:themeFillShade="F2"/>
            <w:vAlign w:val="center"/>
          </w:tcPr>
          <w:p w14:paraId="6F749AB3" w14:textId="080E4023" w:rsidR="00E943AA" w:rsidRDefault="00E943AA" w:rsidP="006B06A8">
            <w:r>
              <w:t>Testing time</w:t>
            </w:r>
          </w:p>
        </w:tc>
        <w:tc>
          <w:tcPr>
            <w:tcW w:w="515" w:type="pct"/>
            <w:tcBorders>
              <w:left w:val="single" w:sz="12" w:space="0" w:color="auto"/>
              <w:bottom w:val="single" w:sz="12" w:space="0" w:color="auto"/>
            </w:tcBorders>
          </w:tcPr>
          <w:p w14:paraId="675FA742" w14:textId="4057F638" w:rsidR="00E943AA" w:rsidRDefault="00E943AA" w:rsidP="005575CC">
            <w:pPr>
              <w:jc w:val="center"/>
            </w:pPr>
            <w:r>
              <w:t>2</w:t>
            </w:r>
          </w:p>
        </w:tc>
        <w:tc>
          <w:tcPr>
            <w:tcW w:w="515" w:type="pct"/>
            <w:tcBorders>
              <w:bottom w:val="single" w:sz="12" w:space="0" w:color="auto"/>
            </w:tcBorders>
          </w:tcPr>
          <w:p w14:paraId="483DBCFF" w14:textId="6F1769E8" w:rsidR="00E943AA" w:rsidRDefault="00E943AA" w:rsidP="005575CC">
            <w:pPr>
              <w:jc w:val="center"/>
            </w:pPr>
            <w:r>
              <w:t>2</w:t>
            </w:r>
          </w:p>
        </w:tc>
        <w:tc>
          <w:tcPr>
            <w:tcW w:w="515" w:type="pct"/>
            <w:tcBorders>
              <w:bottom w:val="single" w:sz="12" w:space="0" w:color="auto"/>
            </w:tcBorders>
          </w:tcPr>
          <w:p w14:paraId="5BA06DE9" w14:textId="7046D0AE" w:rsidR="00E943AA" w:rsidRDefault="00E943AA" w:rsidP="005575CC">
            <w:pPr>
              <w:jc w:val="center"/>
            </w:pPr>
            <w:r>
              <w:t>2</w:t>
            </w:r>
          </w:p>
        </w:tc>
        <w:tc>
          <w:tcPr>
            <w:tcW w:w="515" w:type="pct"/>
            <w:tcBorders>
              <w:bottom w:val="single" w:sz="12" w:space="0" w:color="auto"/>
              <w:right w:val="single" w:sz="4" w:space="0" w:color="auto"/>
            </w:tcBorders>
          </w:tcPr>
          <w:p w14:paraId="47CC4689" w14:textId="61DFF490" w:rsidR="00E943AA" w:rsidRDefault="00E943AA" w:rsidP="005575CC">
            <w:pPr>
              <w:jc w:val="center"/>
            </w:pPr>
            <w:r>
              <w:t>3</w:t>
            </w:r>
          </w:p>
        </w:tc>
        <w:tc>
          <w:tcPr>
            <w:tcW w:w="515" w:type="pct"/>
            <w:tcBorders>
              <w:left w:val="single" w:sz="4" w:space="0" w:color="auto"/>
              <w:bottom w:val="single" w:sz="12" w:space="0" w:color="auto"/>
              <w:right w:val="single" w:sz="12" w:space="0" w:color="auto"/>
            </w:tcBorders>
          </w:tcPr>
          <w:p w14:paraId="724764B8" w14:textId="67C09686" w:rsidR="00E943AA" w:rsidRDefault="00E943AA" w:rsidP="005575CC">
            <w:pPr>
              <w:jc w:val="center"/>
            </w:pPr>
            <w:r>
              <w:t>3</w:t>
            </w:r>
          </w:p>
        </w:tc>
      </w:tr>
    </w:tbl>
    <w:p w14:paraId="76B78F01" w14:textId="4B37227D" w:rsidR="004435F1" w:rsidRPr="005575CC" w:rsidRDefault="004435F1" w:rsidP="005575CC">
      <w:pPr>
        <w:jc w:val="both"/>
        <w:rPr>
          <w:rFonts w:asciiTheme="majorHAnsi" w:hAnsiTheme="majorHAnsi" w:cstheme="majorHAnsi"/>
          <w:i/>
          <w:iCs/>
          <w:sz w:val="18"/>
          <w:szCs w:val="18"/>
          <w:lang w:val="en-US"/>
        </w:rPr>
      </w:pPr>
      <w:r w:rsidRPr="005575CC">
        <w:rPr>
          <w:rFonts w:asciiTheme="majorHAnsi" w:hAnsiTheme="majorHAnsi" w:cstheme="majorHAnsi"/>
          <w:i/>
          <w:iCs/>
          <w:sz w:val="18"/>
          <w:szCs w:val="18"/>
          <w:lang w:val="en-US"/>
        </w:rPr>
        <w:t>Note: accuracy is expressed in a range of [0;1] and the training/testing time</w:t>
      </w:r>
      <w:r w:rsidR="00DA1D16">
        <w:rPr>
          <w:rFonts w:asciiTheme="majorHAnsi" w:hAnsiTheme="majorHAnsi" w:cstheme="majorHAnsi"/>
          <w:i/>
          <w:iCs/>
          <w:sz w:val="18"/>
          <w:szCs w:val="18"/>
          <w:lang w:val="en-US"/>
        </w:rPr>
        <w:t>s</w:t>
      </w:r>
      <w:r w:rsidRPr="005575CC">
        <w:rPr>
          <w:rFonts w:asciiTheme="majorHAnsi" w:hAnsiTheme="majorHAnsi" w:cstheme="majorHAnsi"/>
          <w:i/>
          <w:iCs/>
          <w:sz w:val="18"/>
          <w:szCs w:val="18"/>
          <w:lang w:val="en-US"/>
        </w:rPr>
        <w:t xml:space="preserve"> are expressed in milliseconds</w:t>
      </w:r>
    </w:p>
    <w:p w14:paraId="622BEF20" w14:textId="4E0BE3C0" w:rsidR="00F01632" w:rsidRPr="00C00743" w:rsidRDefault="004978AF" w:rsidP="005575CC">
      <w:pPr>
        <w:jc w:val="both"/>
        <w:rPr>
          <w:lang w:val="en-US"/>
        </w:rPr>
      </w:pPr>
      <w:r w:rsidRPr="00C00743">
        <w:rPr>
          <w:lang w:val="en-US"/>
        </w:rPr>
        <w:lastRenderedPageBreak/>
        <w:t>Analyzing the accuracy, training times, and testing times for supervised machine learning algorithms, it is possible to observe that as the size of the training set varies, especially when reducing its size, the algorithm with the highest accuracy is no longer RandomForest</w:t>
      </w:r>
      <w:r w:rsidR="00F01632" w:rsidRPr="00C00743">
        <w:rPr>
          <w:lang w:val="en-US"/>
        </w:rPr>
        <w:t>Classifier</w:t>
      </w:r>
      <w:r w:rsidRPr="00C00743">
        <w:rPr>
          <w:lang w:val="en-US"/>
        </w:rPr>
        <w:t xml:space="preserve"> but DecisionTree. </w:t>
      </w:r>
    </w:p>
    <w:p w14:paraId="77E55F34" w14:textId="77777777" w:rsidR="00F25A06" w:rsidRDefault="004978AF" w:rsidP="005575CC">
      <w:pPr>
        <w:jc w:val="both"/>
        <w:rPr>
          <w:lang w:val="en-US"/>
        </w:rPr>
      </w:pPr>
      <w:r w:rsidRPr="00C00743">
        <w:rPr>
          <w:lang w:val="en-US"/>
        </w:rPr>
        <w:t xml:space="preserve">In our case study, testing the model obtained with DecisionTree on live monitoring shows that it detects anomalies much more sensitively. During normal device operation, even opening an </w:t>
      </w:r>
      <w:r w:rsidR="001F1EFF" w:rsidRPr="00C00743">
        <w:rPr>
          <w:lang w:val="en-US"/>
        </w:rPr>
        <w:t xml:space="preserve">application </w:t>
      </w:r>
      <w:r w:rsidR="00320EC0">
        <w:rPr>
          <w:lang w:val="en-US"/>
        </w:rPr>
        <w:t>results</w:t>
      </w:r>
      <w:r w:rsidRPr="00C00743">
        <w:rPr>
          <w:lang w:val="en-US"/>
        </w:rPr>
        <w:t xml:space="preserve"> in an anomaly. </w:t>
      </w:r>
    </w:p>
    <w:p w14:paraId="5FFB42EB" w14:textId="2298247E" w:rsidR="00F25A06" w:rsidRDefault="001E4EB5" w:rsidP="005575CC">
      <w:pPr>
        <w:jc w:val="both"/>
        <w:rPr>
          <w:lang w:val="en-US"/>
        </w:rPr>
      </w:pPr>
      <w:r>
        <w:rPr>
          <w:lang w:val="en-US"/>
        </w:rPr>
        <w:t>If</w:t>
      </w:r>
      <w:r w:rsidR="003F4EF8">
        <w:rPr>
          <w:lang w:val="en-US"/>
        </w:rPr>
        <w:t xml:space="preserve"> we compare </w:t>
      </w:r>
      <w:r w:rsidR="00982520">
        <w:rPr>
          <w:lang w:val="en-US"/>
        </w:rPr>
        <w:t>those</w:t>
      </w:r>
      <w:r w:rsidR="003F4EF8">
        <w:rPr>
          <w:lang w:val="en-US"/>
        </w:rPr>
        <w:t xml:space="preserve"> </w:t>
      </w:r>
      <w:r w:rsidR="00982520">
        <w:rPr>
          <w:lang w:val="en-US"/>
        </w:rPr>
        <w:t>algorithms</w:t>
      </w:r>
      <w:r w:rsidR="003F4EF8">
        <w:rPr>
          <w:lang w:val="en-US"/>
        </w:rPr>
        <w:t xml:space="preserve"> using not only accuracy as a comparing field</w:t>
      </w:r>
      <w:r w:rsidR="007C22CB">
        <w:rPr>
          <w:lang w:val="en-US"/>
        </w:rPr>
        <w:t xml:space="preserve"> but also </w:t>
      </w:r>
      <w:r w:rsidR="007C22CB" w:rsidRPr="00B141A5">
        <w:rPr>
          <w:b/>
          <w:bCs/>
          <w:lang w:val="en-US"/>
        </w:rPr>
        <w:t>precision</w:t>
      </w:r>
      <w:r w:rsidR="007C22CB">
        <w:rPr>
          <w:lang w:val="en-US"/>
        </w:rPr>
        <w:t xml:space="preserve"> and </w:t>
      </w:r>
      <w:r w:rsidR="007C22CB" w:rsidRPr="00B141A5">
        <w:rPr>
          <w:b/>
          <w:bCs/>
          <w:lang w:val="en-US"/>
        </w:rPr>
        <w:t>recall</w:t>
      </w:r>
      <w:r w:rsidR="007C22CB">
        <w:rPr>
          <w:lang w:val="en-US"/>
        </w:rPr>
        <w:t>,</w:t>
      </w:r>
      <w:r w:rsidR="003F4EF8">
        <w:rPr>
          <w:lang w:val="en-US"/>
        </w:rPr>
        <w:t xml:space="preserve"> we can </w:t>
      </w:r>
      <w:r w:rsidR="005146B9">
        <w:rPr>
          <w:lang w:val="en-US"/>
        </w:rPr>
        <w:t xml:space="preserve">see that those are </w:t>
      </w:r>
      <w:r w:rsidR="00F250E8">
        <w:rPr>
          <w:lang w:val="en-US"/>
        </w:rPr>
        <w:t xml:space="preserve">not so </w:t>
      </w:r>
      <w:r w:rsidR="00EB6E46">
        <w:rPr>
          <w:lang w:val="en-US"/>
        </w:rPr>
        <w:t>different</w:t>
      </w:r>
      <w:r w:rsidR="00E91C75">
        <w:rPr>
          <w:lang w:val="en-US"/>
        </w:rPr>
        <w:t xml:space="preserve"> (</w:t>
      </w:r>
      <w:r w:rsidR="00B00F71">
        <w:rPr>
          <w:lang w:val="en-US"/>
        </w:rPr>
        <w:t>not what was</w:t>
      </w:r>
      <w:r w:rsidR="00E91C75">
        <w:rPr>
          <w:lang w:val="en-US"/>
        </w:rPr>
        <w:t xml:space="preserve"> expected)</w:t>
      </w:r>
      <w:r w:rsidR="005146B9">
        <w:rPr>
          <w:lang w:val="en-US"/>
        </w:rPr>
        <w:t>. In this case, if we try to order them based on accuracy, recall, precision, training_</w:t>
      </w:r>
      <w:r w:rsidR="00982520">
        <w:rPr>
          <w:lang w:val="en-US"/>
        </w:rPr>
        <w:t>t</w:t>
      </w:r>
      <w:r w:rsidR="005146B9">
        <w:rPr>
          <w:lang w:val="en-US"/>
        </w:rPr>
        <w:t xml:space="preserve">ime and testing_time we can </w:t>
      </w:r>
      <w:r w:rsidR="006354E2">
        <w:rPr>
          <w:lang w:val="en-US"/>
        </w:rPr>
        <w:t>create the following report</w:t>
      </w:r>
      <w:r w:rsidR="00CF32CC">
        <w:rPr>
          <w:lang w:val="en-US"/>
        </w:rPr>
        <w:t xml:space="preserve">: </w:t>
      </w:r>
    </w:p>
    <w:tbl>
      <w:tblPr>
        <w:tblStyle w:val="Grigliatabella"/>
        <w:tblW w:w="499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39"/>
        <w:gridCol w:w="1108"/>
        <w:gridCol w:w="1268"/>
        <w:gridCol w:w="1269"/>
        <w:gridCol w:w="1269"/>
        <w:gridCol w:w="1257"/>
      </w:tblGrid>
      <w:tr w:rsidR="004F39E3" w14:paraId="4D3FAFC9" w14:textId="77777777" w:rsidTr="00DA29AB">
        <w:tc>
          <w:tcPr>
            <w:tcW w:w="1790" w:type="pct"/>
            <w:shd w:val="clear" w:color="auto" w:fill="F2F2F2" w:themeFill="background1" w:themeFillShade="F2"/>
            <w:vAlign w:val="center"/>
          </w:tcPr>
          <w:p w14:paraId="221C6A82" w14:textId="2B32F8E5" w:rsidR="004F39E3" w:rsidRPr="00CF32CC" w:rsidRDefault="004F39E3" w:rsidP="00842B52">
            <w:pPr>
              <w:rPr>
                <w:b/>
                <w:bCs/>
              </w:rPr>
            </w:pPr>
            <w:r w:rsidRPr="00CF32CC">
              <w:rPr>
                <w:b/>
                <w:bCs/>
              </w:rPr>
              <w:t>C</w:t>
            </w:r>
            <w:r w:rsidR="00CF32CC" w:rsidRPr="00CF32CC">
              <w:rPr>
                <w:b/>
                <w:bCs/>
              </w:rPr>
              <w:t>lassifier</w:t>
            </w:r>
          </w:p>
        </w:tc>
        <w:tc>
          <w:tcPr>
            <w:tcW w:w="576" w:type="pct"/>
            <w:shd w:val="clear" w:color="auto" w:fill="F2F2F2" w:themeFill="background1" w:themeFillShade="F2"/>
            <w:vAlign w:val="center"/>
          </w:tcPr>
          <w:p w14:paraId="372EB6FF" w14:textId="3F597DA1" w:rsidR="004F39E3" w:rsidRPr="00CF32CC" w:rsidRDefault="00CF32CC" w:rsidP="00842B52">
            <w:pPr>
              <w:jc w:val="center"/>
              <w:rPr>
                <w:b/>
                <w:bCs/>
              </w:rPr>
            </w:pPr>
            <w:r w:rsidRPr="00CF32CC">
              <w:rPr>
                <w:b/>
                <w:bCs/>
              </w:rPr>
              <w:t>Accuracy</w:t>
            </w:r>
          </w:p>
        </w:tc>
        <w:tc>
          <w:tcPr>
            <w:tcW w:w="660" w:type="pct"/>
            <w:shd w:val="clear" w:color="auto" w:fill="F2F2F2" w:themeFill="background1" w:themeFillShade="F2"/>
            <w:vAlign w:val="center"/>
          </w:tcPr>
          <w:p w14:paraId="162F3034" w14:textId="03985D11" w:rsidR="004F39E3" w:rsidRPr="00CF32CC" w:rsidRDefault="00CF32CC" w:rsidP="00842B52">
            <w:pPr>
              <w:jc w:val="center"/>
              <w:rPr>
                <w:b/>
                <w:bCs/>
              </w:rPr>
            </w:pPr>
            <w:r w:rsidRPr="00CF32CC">
              <w:rPr>
                <w:b/>
                <w:bCs/>
              </w:rPr>
              <w:t>Recall</w:t>
            </w:r>
          </w:p>
        </w:tc>
        <w:tc>
          <w:tcPr>
            <w:tcW w:w="660" w:type="pct"/>
            <w:shd w:val="clear" w:color="auto" w:fill="F2F2F2" w:themeFill="background1" w:themeFillShade="F2"/>
            <w:vAlign w:val="center"/>
          </w:tcPr>
          <w:p w14:paraId="2B58ED05" w14:textId="64316D66" w:rsidR="004F39E3" w:rsidRPr="00CF32CC" w:rsidRDefault="00CF32CC" w:rsidP="00842B52">
            <w:pPr>
              <w:jc w:val="center"/>
              <w:rPr>
                <w:b/>
                <w:bCs/>
              </w:rPr>
            </w:pPr>
            <w:r w:rsidRPr="00CF32CC">
              <w:rPr>
                <w:b/>
                <w:bCs/>
              </w:rPr>
              <w:t>Precision</w:t>
            </w:r>
          </w:p>
        </w:tc>
        <w:tc>
          <w:tcPr>
            <w:tcW w:w="660" w:type="pct"/>
            <w:shd w:val="clear" w:color="auto" w:fill="F2F2F2" w:themeFill="background1" w:themeFillShade="F2"/>
            <w:vAlign w:val="center"/>
          </w:tcPr>
          <w:p w14:paraId="0D89A027" w14:textId="218C3A62" w:rsidR="004F39E3" w:rsidRPr="00CF32CC" w:rsidRDefault="00CF32CC" w:rsidP="00842B52">
            <w:pPr>
              <w:jc w:val="center"/>
              <w:rPr>
                <w:b/>
                <w:bCs/>
              </w:rPr>
            </w:pPr>
            <w:r w:rsidRPr="00CF32CC">
              <w:rPr>
                <w:b/>
                <w:bCs/>
              </w:rPr>
              <w:t>Training time</w:t>
            </w:r>
          </w:p>
        </w:tc>
        <w:tc>
          <w:tcPr>
            <w:tcW w:w="656" w:type="pct"/>
            <w:shd w:val="clear" w:color="auto" w:fill="F2F2F2" w:themeFill="background1" w:themeFillShade="F2"/>
            <w:vAlign w:val="center"/>
          </w:tcPr>
          <w:p w14:paraId="73D1A8A5" w14:textId="2DD33610" w:rsidR="004F39E3" w:rsidRPr="00CF32CC" w:rsidRDefault="00CF32CC" w:rsidP="00842B52">
            <w:pPr>
              <w:jc w:val="center"/>
              <w:rPr>
                <w:b/>
                <w:bCs/>
              </w:rPr>
            </w:pPr>
            <w:r w:rsidRPr="00CF32CC">
              <w:rPr>
                <w:b/>
                <w:bCs/>
              </w:rPr>
              <w:t>Testing time</w:t>
            </w:r>
          </w:p>
        </w:tc>
      </w:tr>
      <w:tr w:rsidR="009F5A50" w14:paraId="7CBD8796" w14:textId="77777777" w:rsidTr="00DA29AB">
        <w:tc>
          <w:tcPr>
            <w:tcW w:w="1790" w:type="pct"/>
            <w:shd w:val="clear" w:color="auto" w:fill="D9E2F3" w:themeFill="accent1" w:themeFillTint="33"/>
            <w:vAlign w:val="center"/>
          </w:tcPr>
          <w:p w14:paraId="1F4796F3" w14:textId="73038331" w:rsidR="009F5A50" w:rsidRDefault="009F5A50" w:rsidP="00842B52">
            <w:pPr>
              <w:rPr>
                <w:lang w:val="en-US"/>
              </w:rPr>
            </w:pPr>
            <w:r w:rsidRPr="004F39E3">
              <w:rPr>
                <w:lang w:val="en-US"/>
              </w:rPr>
              <w:t xml:space="preserve">RFC (n=20)                  </w:t>
            </w:r>
          </w:p>
        </w:tc>
        <w:tc>
          <w:tcPr>
            <w:tcW w:w="576" w:type="pct"/>
            <w:vAlign w:val="center"/>
          </w:tcPr>
          <w:p w14:paraId="1876B575" w14:textId="7D27D3B6" w:rsidR="009F5A50" w:rsidRDefault="009F5A50" w:rsidP="00842B52">
            <w:pPr>
              <w:jc w:val="center"/>
              <w:rPr>
                <w:lang w:val="en-US"/>
              </w:rPr>
            </w:pPr>
            <w:r w:rsidRPr="006715F4">
              <w:t>0.996</w:t>
            </w:r>
          </w:p>
        </w:tc>
        <w:tc>
          <w:tcPr>
            <w:tcW w:w="660" w:type="pct"/>
            <w:vAlign w:val="center"/>
          </w:tcPr>
          <w:p w14:paraId="1D1C006E" w14:textId="6FDC8542" w:rsidR="009F5A50" w:rsidRDefault="009F5A50" w:rsidP="00842B52">
            <w:pPr>
              <w:jc w:val="center"/>
              <w:rPr>
                <w:lang w:val="en-US"/>
              </w:rPr>
            </w:pPr>
            <w:r>
              <w:t>1.0</w:t>
            </w:r>
          </w:p>
        </w:tc>
        <w:tc>
          <w:tcPr>
            <w:tcW w:w="660" w:type="pct"/>
            <w:vAlign w:val="center"/>
          </w:tcPr>
          <w:p w14:paraId="564934E8" w14:textId="79F13507" w:rsidR="009F5A50" w:rsidRDefault="009F5A50" w:rsidP="00842B52">
            <w:pPr>
              <w:jc w:val="center"/>
              <w:rPr>
                <w:lang w:val="en-US"/>
              </w:rPr>
            </w:pPr>
            <w:r w:rsidRPr="006715F4">
              <w:t>0.9851</w:t>
            </w:r>
          </w:p>
        </w:tc>
        <w:tc>
          <w:tcPr>
            <w:tcW w:w="660" w:type="pct"/>
            <w:vAlign w:val="center"/>
          </w:tcPr>
          <w:p w14:paraId="517F83EB" w14:textId="358C37B8" w:rsidR="009F5A50" w:rsidRDefault="009F5A50" w:rsidP="00842B52">
            <w:pPr>
              <w:jc w:val="center"/>
              <w:rPr>
                <w:lang w:val="en-US"/>
              </w:rPr>
            </w:pPr>
            <w:r w:rsidRPr="006715F4">
              <w:t>68</w:t>
            </w:r>
          </w:p>
        </w:tc>
        <w:tc>
          <w:tcPr>
            <w:tcW w:w="656" w:type="pct"/>
            <w:vAlign w:val="center"/>
          </w:tcPr>
          <w:p w14:paraId="23F4ADD5" w14:textId="5F425027" w:rsidR="009F5A50" w:rsidRDefault="009F5A50" w:rsidP="00842B52">
            <w:pPr>
              <w:jc w:val="center"/>
              <w:rPr>
                <w:lang w:val="en-US"/>
              </w:rPr>
            </w:pPr>
            <w:r>
              <w:t>0</w:t>
            </w:r>
          </w:p>
        </w:tc>
      </w:tr>
      <w:tr w:rsidR="004F39E3" w14:paraId="20D3714D" w14:textId="77777777" w:rsidTr="00DA29AB">
        <w:tc>
          <w:tcPr>
            <w:tcW w:w="1790" w:type="pct"/>
            <w:shd w:val="clear" w:color="auto" w:fill="D9E2F3" w:themeFill="accent1" w:themeFillTint="33"/>
            <w:vAlign w:val="center"/>
          </w:tcPr>
          <w:p w14:paraId="0E078313" w14:textId="59F08C41" w:rsidR="004F39E3" w:rsidRDefault="009F5A50" w:rsidP="00842B52">
            <w:pPr>
              <w:rPr>
                <w:lang w:val="en-US"/>
              </w:rPr>
            </w:pPr>
            <w:r w:rsidRPr="004F39E3">
              <w:rPr>
                <w:lang w:val="en-US"/>
              </w:rPr>
              <w:t>RFC (n=</w:t>
            </w:r>
            <w:r>
              <w:rPr>
                <w:lang w:val="en-US"/>
              </w:rPr>
              <w:t>3</w:t>
            </w:r>
            <w:r w:rsidRPr="004F39E3">
              <w:rPr>
                <w:lang w:val="en-US"/>
              </w:rPr>
              <w:t xml:space="preserve">)                  </w:t>
            </w:r>
          </w:p>
        </w:tc>
        <w:tc>
          <w:tcPr>
            <w:tcW w:w="576" w:type="pct"/>
            <w:vAlign w:val="center"/>
          </w:tcPr>
          <w:p w14:paraId="513C33DD" w14:textId="6C7E6564" w:rsidR="004F39E3" w:rsidRDefault="009F5A50" w:rsidP="00842B52">
            <w:pPr>
              <w:jc w:val="center"/>
              <w:rPr>
                <w:lang w:val="en-US"/>
              </w:rPr>
            </w:pPr>
            <w:r>
              <w:rPr>
                <w:lang w:val="en-US"/>
              </w:rPr>
              <w:t>0.992</w:t>
            </w:r>
          </w:p>
        </w:tc>
        <w:tc>
          <w:tcPr>
            <w:tcW w:w="660" w:type="pct"/>
            <w:vAlign w:val="center"/>
          </w:tcPr>
          <w:p w14:paraId="0D9E7576" w14:textId="66E0D435" w:rsidR="004F39E3" w:rsidRDefault="009F5A50" w:rsidP="00842B52">
            <w:pPr>
              <w:jc w:val="center"/>
              <w:rPr>
                <w:lang w:val="en-US"/>
              </w:rPr>
            </w:pPr>
            <w:r>
              <w:rPr>
                <w:lang w:val="en-US"/>
              </w:rPr>
              <w:t>1</w:t>
            </w:r>
            <w:r w:rsidR="00842B52">
              <w:rPr>
                <w:lang w:val="en-US"/>
              </w:rPr>
              <w:t>.0</w:t>
            </w:r>
          </w:p>
        </w:tc>
        <w:tc>
          <w:tcPr>
            <w:tcW w:w="660" w:type="pct"/>
            <w:vAlign w:val="center"/>
          </w:tcPr>
          <w:p w14:paraId="130CF0FC" w14:textId="4DC45219" w:rsidR="004F39E3" w:rsidRDefault="009F5A50" w:rsidP="00842B52">
            <w:pPr>
              <w:jc w:val="center"/>
              <w:rPr>
                <w:lang w:val="en-US"/>
              </w:rPr>
            </w:pPr>
            <w:r>
              <w:rPr>
                <w:lang w:val="en-US"/>
              </w:rPr>
              <w:t>0.9706</w:t>
            </w:r>
          </w:p>
        </w:tc>
        <w:tc>
          <w:tcPr>
            <w:tcW w:w="660" w:type="pct"/>
            <w:vAlign w:val="center"/>
          </w:tcPr>
          <w:p w14:paraId="7285A11A" w14:textId="17F6A10F" w:rsidR="004F39E3" w:rsidRDefault="009F5A50" w:rsidP="00842B52">
            <w:pPr>
              <w:jc w:val="center"/>
              <w:rPr>
                <w:lang w:val="en-US"/>
              </w:rPr>
            </w:pPr>
            <w:r>
              <w:rPr>
                <w:lang w:val="en-US"/>
              </w:rPr>
              <w:t>10</w:t>
            </w:r>
          </w:p>
        </w:tc>
        <w:tc>
          <w:tcPr>
            <w:tcW w:w="656" w:type="pct"/>
            <w:vAlign w:val="center"/>
          </w:tcPr>
          <w:p w14:paraId="0B824D12" w14:textId="6B8D8235" w:rsidR="004F39E3" w:rsidRDefault="009F5A50" w:rsidP="00842B52">
            <w:pPr>
              <w:jc w:val="center"/>
              <w:rPr>
                <w:lang w:val="en-US"/>
              </w:rPr>
            </w:pPr>
            <w:r>
              <w:rPr>
                <w:lang w:val="en-US"/>
              </w:rPr>
              <w:t>0</w:t>
            </w:r>
          </w:p>
        </w:tc>
      </w:tr>
      <w:tr w:rsidR="004F39E3" w14:paraId="768A05F8" w14:textId="77777777" w:rsidTr="00DA29AB">
        <w:tc>
          <w:tcPr>
            <w:tcW w:w="1790" w:type="pct"/>
            <w:shd w:val="clear" w:color="auto" w:fill="D9E2F3" w:themeFill="accent1" w:themeFillTint="33"/>
            <w:vAlign w:val="center"/>
          </w:tcPr>
          <w:p w14:paraId="6AAE4E91" w14:textId="77BD2660" w:rsidR="004F39E3" w:rsidRDefault="009F5A50" w:rsidP="00842B52">
            <w:pPr>
              <w:rPr>
                <w:lang w:val="en-US"/>
              </w:rPr>
            </w:pPr>
            <w:r w:rsidRPr="004F39E3">
              <w:rPr>
                <w:lang w:val="en-US"/>
              </w:rPr>
              <w:t>RFC (n=</w:t>
            </w:r>
            <w:r>
              <w:rPr>
                <w:lang w:val="en-US"/>
              </w:rPr>
              <w:t>1</w:t>
            </w:r>
            <w:r w:rsidRPr="004F39E3">
              <w:rPr>
                <w:lang w:val="en-US"/>
              </w:rPr>
              <w:t xml:space="preserve">0)                  </w:t>
            </w:r>
          </w:p>
        </w:tc>
        <w:tc>
          <w:tcPr>
            <w:tcW w:w="576" w:type="pct"/>
            <w:vAlign w:val="center"/>
          </w:tcPr>
          <w:p w14:paraId="3C090856" w14:textId="3AC2154E" w:rsidR="004F39E3" w:rsidRDefault="00982520" w:rsidP="00842B52">
            <w:pPr>
              <w:jc w:val="center"/>
              <w:rPr>
                <w:lang w:val="en-US"/>
              </w:rPr>
            </w:pPr>
            <w:r>
              <w:rPr>
                <w:lang w:val="en-US"/>
              </w:rPr>
              <w:t>0.992</w:t>
            </w:r>
          </w:p>
        </w:tc>
        <w:tc>
          <w:tcPr>
            <w:tcW w:w="660" w:type="pct"/>
            <w:vAlign w:val="center"/>
          </w:tcPr>
          <w:p w14:paraId="4191A827" w14:textId="7768B646" w:rsidR="004F39E3" w:rsidRDefault="00982520" w:rsidP="00842B52">
            <w:pPr>
              <w:jc w:val="center"/>
              <w:rPr>
                <w:lang w:val="en-US"/>
              </w:rPr>
            </w:pPr>
            <w:r>
              <w:rPr>
                <w:lang w:val="en-US"/>
              </w:rPr>
              <w:t>1</w:t>
            </w:r>
            <w:r w:rsidR="00842B52">
              <w:rPr>
                <w:lang w:val="en-US"/>
              </w:rPr>
              <w:t>.0</w:t>
            </w:r>
          </w:p>
        </w:tc>
        <w:tc>
          <w:tcPr>
            <w:tcW w:w="660" w:type="pct"/>
            <w:vAlign w:val="center"/>
          </w:tcPr>
          <w:p w14:paraId="0BECC300" w14:textId="1DB2DFB5" w:rsidR="004F39E3" w:rsidRDefault="00982520" w:rsidP="00842B52">
            <w:pPr>
              <w:jc w:val="center"/>
              <w:rPr>
                <w:lang w:val="en-US"/>
              </w:rPr>
            </w:pPr>
            <w:r>
              <w:rPr>
                <w:lang w:val="en-US"/>
              </w:rPr>
              <w:t>0.9706</w:t>
            </w:r>
          </w:p>
        </w:tc>
        <w:tc>
          <w:tcPr>
            <w:tcW w:w="660" w:type="pct"/>
            <w:vAlign w:val="center"/>
          </w:tcPr>
          <w:p w14:paraId="1501A0E2" w14:textId="23AE3EB4" w:rsidR="004F39E3" w:rsidRDefault="00982520" w:rsidP="00842B52">
            <w:pPr>
              <w:jc w:val="center"/>
              <w:rPr>
                <w:lang w:val="en-US"/>
              </w:rPr>
            </w:pPr>
            <w:r>
              <w:rPr>
                <w:lang w:val="en-US"/>
              </w:rPr>
              <w:t>31</w:t>
            </w:r>
          </w:p>
        </w:tc>
        <w:tc>
          <w:tcPr>
            <w:tcW w:w="656" w:type="pct"/>
            <w:vAlign w:val="center"/>
          </w:tcPr>
          <w:p w14:paraId="7A85B552" w14:textId="45BFBFCE" w:rsidR="004F39E3" w:rsidRDefault="00982520" w:rsidP="00842B52">
            <w:pPr>
              <w:jc w:val="center"/>
              <w:rPr>
                <w:lang w:val="en-US"/>
              </w:rPr>
            </w:pPr>
            <w:r>
              <w:rPr>
                <w:lang w:val="en-US"/>
              </w:rPr>
              <w:t>16</w:t>
            </w:r>
          </w:p>
        </w:tc>
      </w:tr>
      <w:tr w:rsidR="004F39E3" w14:paraId="7CF3774D" w14:textId="77777777" w:rsidTr="00DA29AB">
        <w:tc>
          <w:tcPr>
            <w:tcW w:w="1790" w:type="pct"/>
            <w:shd w:val="clear" w:color="auto" w:fill="D9E2F3" w:themeFill="accent1" w:themeFillTint="33"/>
            <w:vAlign w:val="center"/>
          </w:tcPr>
          <w:p w14:paraId="2813EC9D" w14:textId="06FF0894" w:rsidR="004F39E3" w:rsidRDefault="009F5A50" w:rsidP="00842B52">
            <w:pPr>
              <w:rPr>
                <w:lang w:val="en-US"/>
              </w:rPr>
            </w:pPr>
            <w:r w:rsidRPr="004F39E3">
              <w:rPr>
                <w:lang w:val="en-US"/>
              </w:rPr>
              <w:t xml:space="preserve">DTC                         </w:t>
            </w:r>
          </w:p>
        </w:tc>
        <w:tc>
          <w:tcPr>
            <w:tcW w:w="576" w:type="pct"/>
            <w:vAlign w:val="center"/>
          </w:tcPr>
          <w:p w14:paraId="1F68FDB5" w14:textId="727F0F47" w:rsidR="004F39E3" w:rsidRDefault="00982520" w:rsidP="00842B52">
            <w:pPr>
              <w:jc w:val="center"/>
              <w:rPr>
                <w:lang w:val="en-US"/>
              </w:rPr>
            </w:pPr>
            <w:r>
              <w:rPr>
                <w:lang w:val="en-US"/>
              </w:rPr>
              <w:t>0.992</w:t>
            </w:r>
          </w:p>
        </w:tc>
        <w:tc>
          <w:tcPr>
            <w:tcW w:w="660" w:type="pct"/>
            <w:vAlign w:val="center"/>
          </w:tcPr>
          <w:p w14:paraId="19D9C4D9" w14:textId="77A5F490" w:rsidR="004F39E3" w:rsidRDefault="00982520" w:rsidP="00842B52">
            <w:pPr>
              <w:jc w:val="center"/>
              <w:rPr>
                <w:lang w:val="en-US"/>
              </w:rPr>
            </w:pPr>
            <w:r>
              <w:rPr>
                <w:lang w:val="en-US"/>
              </w:rPr>
              <w:t>0.9848</w:t>
            </w:r>
          </w:p>
        </w:tc>
        <w:tc>
          <w:tcPr>
            <w:tcW w:w="660" w:type="pct"/>
            <w:vAlign w:val="center"/>
          </w:tcPr>
          <w:p w14:paraId="5261863B" w14:textId="05D160E5" w:rsidR="004F39E3" w:rsidRDefault="00982520" w:rsidP="00842B52">
            <w:pPr>
              <w:jc w:val="center"/>
              <w:rPr>
                <w:lang w:val="en-US"/>
              </w:rPr>
            </w:pPr>
            <w:r>
              <w:rPr>
                <w:lang w:val="en-US"/>
              </w:rPr>
              <w:t>0.9848</w:t>
            </w:r>
          </w:p>
        </w:tc>
        <w:tc>
          <w:tcPr>
            <w:tcW w:w="660" w:type="pct"/>
            <w:vAlign w:val="center"/>
          </w:tcPr>
          <w:p w14:paraId="026777A1" w14:textId="4C7EDE13" w:rsidR="004F39E3" w:rsidRDefault="00982520" w:rsidP="00842B52">
            <w:pPr>
              <w:jc w:val="center"/>
              <w:rPr>
                <w:lang w:val="en-US"/>
              </w:rPr>
            </w:pPr>
            <w:r>
              <w:rPr>
                <w:lang w:val="en-US"/>
              </w:rPr>
              <w:t>0</w:t>
            </w:r>
          </w:p>
        </w:tc>
        <w:tc>
          <w:tcPr>
            <w:tcW w:w="656" w:type="pct"/>
            <w:vAlign w:val="center"/>
          </w:tcPr>
          <w:p w14:paraId="56650812" w14:textId="3A1A512D" w:rsidR="004F39E3" w:rsidRDefault="00982520" w:rsidP="00842B52">
            <w:pPr>
              <w:jc w:val="center"/>
              <w:rPr>
                <w:lang w:val="en-US"/>
              </w:rPr>
            </w:pPr>
            <w:r>
              <w:rPr>
                <w:lang w:val="en-US"/>
              </w:rPr>
              <w:t>0</w:t>
            </w:r>
          </w:p>
        </w:tc>
      </w:tr>
      <w:tr w:rsidR="004F39E3" w14:paraId="7D986FC7" w14:textId="77777777" w:rsidTr="00DA29AB">
        <w:tc>
          <w:tcPr>
            <w:tcW w:w="1790" w:type="pct"/>
            <w:shd w:val="clear" w:color="auto" w:fill="D9E2F3" w:themeFill="accent1" w:themeFillTint="33"/>
            <w:vAlign w:val="center"/>
          </w:tcPr>
          <w:p w14:paraId="2334B0DF" w14:textId="4D83C2D5" w:rsidR="004F39E3" w:rsidRPr="00E91C75" w:rsidRDefault="00982520" w:rsidP="00842B52">
            <w:r w:rsidRPr="00E91C75">
              <w:t xml:space="preserve">SC (LDA, NB, DT; FE=KNN)    </w:t>
            </w:r>
          </w:p>
        </w:tc>
        <w:tc>
          <w:tcPr>
            <w:tcW w:w="576" w:type="pct"/>
            <w:vAlign w:val="center"/>
          </w:tcPr>
          <w:p w14:paraId="37722411" w14:textId="23EFDB49" w:rsidR="004F39E3" w:rsidRDefault="00982520" w:rsidP="00842B52">
            <w:pPr>
              <w:jc w:val="center"/>
              <w:rPr>
                <w:lang w:val="en-US"/>
              </w:rPr>
            </w:pPr>
            <w:r>
              <w:rPr>
                <w:lang w:val="en-US"/>
              </w:rPr>
              <w:t>0.988</w:t>
            </w:r>
          </w:p>
        </w:tc>
        <w:tc>
          <w:tcPr>
            <w:tcW w:w="660" w:type="pct"/>
            <w:vAlign w:val="center"/>
          </w:tcPr>
          <w:p w14:paraId="30DE7DD6" w14:textId="7AF659BD" w:rsidR="004F39E3" w:rsidRDefault="00982520" w:rsidP="00842B52">
            <w:pPr>
              <w:jc w:val="center"/>
              <w:rPr>
                <w:lang w:val="en-US"/>
              </w:rPr>
            </w:pPr>
            <w:r>
              <w:rPr>
                <w:lang w:val="en-US"/>
              </w:rPr>
              <w:t>0.9545</w:t>
            </w:r>
          </w:p>
        </w:tc>
        <w:tc>
          <w:tcPr>
            <w:tcW w:w="660" w:type="pct"/>
            <w:vAlign w:val="center"/>
          </w:tcPr>
          <w:p w14:paraId="628E5687" w14:textId="498BB85C" w:rsidR="004F39E3" w:rsidRDefault="00982520" w:rsidP="00842B52">
            <w:pPr>
              <w:jc w:val="center"/>
              <w:rPr>
                <w:lang w:val="en-US"/>
              </w:rPr>
            </w:pPr>
            <w:r>
              <w:rPr>
                <w:lang w:val="en-US"/>
              </w:rPr>
              <w:t>1.0</w:t>
            </w:r>
          </w:p>
        </w:tc>
        <w:tc>
          <w:tcPr>
            <w:tcW w:w="660" w:type="pct"/>
            <w:vAlign w:val="center"/>
          </w:tcPr>
          <w:p w14:paraId="099A6671" w14:textId="162E0341" w:rsidR="004F39E3" w:rsidRDefault="00982520" w:rsidP="00842B52">
            <w:pPr>
              <w:jc w:val="center"/>
              <w:rPr>
                <w:lang w:val="en-US"/>
              </w:rPr>
            </w:pPr>
            <w:r>
              <w:rPr>
                <w:lang w:val="en-US"/>
              </w:rPr>
              <w:t>94</w:t>
            </w:r>
          </w:p>
        </w:tc>
        <w:tc>
          <w:tcPr>
            <w:tcW w:w="656" w:type="pct"/>
            <w:vAlign w:val="center"/>
          </w:tcPr>
          <w:p w14:paraId="0358B806" w14:textId="6973C813" w:rsidR="004F39E3" w:rsidRDefault="00982520" w:rsidP="00842B52">
            <w:pPr>
              <w:jc w:val="center"/>
              <w:rPr>
                <w:lang w:val="en-US"/>
              </w:rPr>
            </w:pPr>
            <w:r>
              <w:rPr>
                <w:lang w:val="en-US"/>
              </w:rPr>
              <w:t>25</w:t>
            </w:r>
          </w:p>
        </w:tc>
      </w:tr>
      <w:tr w:rsidR="004F39E3" w14:paraId="6262B817" w14:textId="77777777" w:rsidTr="00DA29AB">
        <w:tc>
          <w:tcPr>
            <w:tcW w:w="1790" w:type="pct"/>
            <w:shd w:val="clear" w:color="auto" w:fill="D9E2F3" w:themeFill="accent1" w:themeFillTint="33"/>
            <w:vAlign w:val="center"/>
          </w:tcPr>
          <w:p w14:paraId="5C052EEF" w14:textId="0CAC2E80" w:rsidR="004F39E3" w:rsidRDefault="00982520" w:rsidP="00842B52">
            <w:pPr>
              <w:rPr>
                <w:lang w:val="en-US"/>
              </w:rPr>
            </w:pPr>
            <w:r w:rsidRPr="004F39E3">
              <w:rPr>
                <w:lang w:val="en-US"/>
              </w:rPr>
              <w:t xml:space="preserve">VC (LDA, NB, RFC 20)        </w:t>
            </w:r>
          </w:p>
        </w:tc>
        <w:tc>
          <w:tcPr>
            <w:tcW w:w="576" w:type="pct"/>
            <w:vAlign w:val="center"/>
          </w:tcPr>
          <w:p w14:paraId="4DE67A97" w14:textId="69CA1310" w:rsidR="004F39E3" w:rsidRDefault="001D56EA" w:rsidP="00842B52">
            <w:pPr>
              <w:jc w:val="center"/>
              <w:rPr>
                <w:lang w:val="en-US"/>
              </w:rPr>
            </w:pPr>
            <w:r>
              <w:rPr>
                <w:lang w:val="en-US"/>
              </w:rPr>
              <w:t>0.984</w:t>
            </w:r>
          </w:p>
        </w:tc>
        <w:tc>
          <w:tcPr>
            <w:tcW w:w="660" w:type="pct"/>
            <w:vAlign w:val="center"/>
          </w:tcPr>
          <w:p w14:paraId="1DF9BEAF" w14:textId="6253C0C3" w:rsidR="004F39E3" w:rsidRDefault="001D56EA" w:rsidP="00842B52">
            <w:pPr>
              <w:jc w:val="center"/>
              <w:rPr>
                <w:lang w:val="en-US"/>
              </w:rPr>
            </w:pPr>
            <w:r>
              <w:rPr>
                <w:lang w:val="en-US"/>
              </w:rPr>
              <w:t>0.9697</w:t>
            </w:r>
          </w:p>
        </w:tc>
        <w:tc>
          <w:tcPr>
            <w:tcW w:w="660" w:type="pct"/>
            <w:vAlign w:val="center"/>
          </w:tcPr>
          <w:p w14:paraId="11151286" w14:textId="32DC72B2" w:rsidR="004F39E3" w:rsidRDefault="001D56EA" w:rsidP="00842B52">
            <w:pPr>
              <w:jc w:val="center"/>
              <w:rPr>
                <w:lang w:val="en-US"/>
              </w:rPr>
            </w:pPr>
            <w:r>
              <w:rPr>
                <w:lang w:val="en-US"/>
              </w:rPr>
              <w:t>0.9697</w:t>
            </w:r>
          </w:p>
        </w:tc>
        <w:tc>
          <w:tcPr>
            <w:tcW w:w="660" w:type="pct"/>
            <w:vAlign w:val="center"/>
          </w:tcPr>
          <w:p w14:paraId="70745513" w14:textId="14A4EAC5" w:rsidR="004F39E3" w:rsidRDefault="001D56EA" w:rsidP="00842B52">
            <w:pPr>
              <w:jc w:val="center"/>
              <w:rPr>
                <w:lang w:val="en-US"/>
              </w:rPr>
            </w:pPr>
            <w:r>
              <w:rPr>
                <w:lang w:val="en-US"/>
              </w:rPr>
              <w:t>48</w:t>
            </w:r>
          </w:p>
        </w:tc>
        <w:tc>
          <w:tcPr>
            <w:tcW w:w="656" w:type="pct"/>
            <w:vAlign w:val="center"/>
          </w:tcPr>
          <w:p w14:paraId="39F0B529" w14:textId="15CF4336" w:rsidR="004F39E3" w:rsidRDefault="001D56EA" w:rsidP="00842B52">
            <w:pPr>
              <w:jc w:val="center"/>
              <w:rPr>
                <w:lang w:val="en-US"/>
              </w:rPr>
            </w:pPr>
            <w:r>
              <w:rPr>
                <w:lang w:val="en-US"/>
              </w:rPr>
              <w:t>0</w:t>
            </w:r>
          </w:p>
        </w:tc>
      </w:tr>
      <w:tr w:rsidR="004F39E3" w14:paraId="5E7B765D" w14:textId="77777777" w:rsidTr="00DA29AB">
        <w:tc>
          <w:tcPr>
            <w:tcW w:w="1790" w:type="pct"/>
            <w:shd w:val="clear" w:color="auto" w:fill="D9E2F3" w:themeFill="accent1" w:themeFillTint="33"/>
            <w:vAlign w:val="center"/>
          </w:tcPr>
          <w:p w14:paraId="003D2E2A" w14:textId="028038F5" w:rsidR="004F39E3" w:rsidRDefault="00982520" w:rsidP="00842B52">
            <w:pPr>
              <w:rPr>
                <w:lang w:val="en-US"/>
              </w:rPr>
            </w:pPr>
            <w:r w:rsidRPr="004F39E3">
              <w:rPr>
                <w:lang w:val="en-US"/>
              </w:rPr>
              <w:t xml:space="preserve">LDA                         </w:t>
            </w:r>
          </w:p>
        </w:tc>
        <w:tc>
          <w:tcPr>
            <w:tcW w:w="576" w:type="pct"/>
            <w:vAlign w:val="center"/>
          </w:tcPr>
          <w:p w14:paraId="4620B2A3" w14:textId="7D962EFD" w:rsidR="004F39E3" w:rsidRDefault="001D56EA" w:rsidP="00842B52">
            <w:pPr>
              <w:jc w:val="center"/>
              <w:rPr>
                <w:lang w:val="en-US"/>
              </w:rPr>
            </w:pPr>
            <w:r>
              <w:rPr>
                <w:lang w:val="en-US"/>
              </w:rPr>
              <w:t>0.984</w:t>
            </w:r>
          </w:p>
        </w:tc>
        <w:tc>
          <w:tcPr>
            <w:tcW w:w="660" w:type="pct"/>
            <w:vAlign w:val="center"/>
          </w:tcPr>
          <w:p w14:paraId="6F71E597" w14:textId="1B5E0B43" w:rsidR="004F39E3" w:rsidRDefault="001D56EA" w:rsidP="00842B52">
            <w:pPr>
              <w:jc w:val="center"/>
              <w:rPr>
                <w:lang w:val="en-US"/>
              </w:rPr>
            </w:pPr>
            <w:r>
              <w:rPr>
                <w:lang w:val="en-US"/>
              </w:rPr>
              <w:t>0.9545</w:t>
            </w:r>
          </w:p>
        </w:tc>
        <w:tc>
          <w:tcPr>
            <w:tcW w:w="660" w:type="pct"/>
            <w:vAlign w:val="center"/>
          </w:tcPr>
          <w:p w14:paraId="7F81B9ED" w14:textId="254AC9C3" w:rsidR="004F39E3" w:rsidRDefault="001D56EA" w:rsidP="00842B52">
            <w:pPr>
              <w:jc w:val="center"/>
              <w:rPr>
                <w:lang w:val="en-US"/>
              </w:rPr>
            </w:pPr>
            <w:r>
              <w:rPr>
                <w:lang w:val="en-US"/>
              </w:rPr>
              <w:t>0.9844</w:t>
            </w:r>
          </w:p>
        </w:tc>
        <w:tc>
          <w:tcPr>
            <w:tcW w:w="660" w:type="pct"/>
            <w:vAlign w:val="center"/>
          </w:tcPr>
          <w:p w14:paraId="2EC6C4D7" w14:textId="412B02A0" w:rsidR="004F39E3" w:rsidRDefault="001D56EA" w:rsidP="00842B52">
            <w:pPr>
              <w:jc w:val="center"/>
              <w:rPr>
                <w:lang w:val="en-US"/>
              </w:rPr>
            </w:pPr>
            <w:r>
              <w:rPr>
                <w:lang w:val="en-US"/>
              </w:rPr>
              <w:t>0</w:t>
            </w:r>
          </w:p>
        </w:tc>
        <w:tc>
          <w:tcPr>
            <w:tcW w:w="656" w:type="pct"/>
            <w:vAlign w:val="center"/>
          </w:tcPr>
          <w:p w14:paraId="1A7A3CCE" w14:textId="2A10843A" w:rsidR="004F39E3" w:rsidRDefault="001D56EA" w:rsidP="00842B52">
            <w:pPr>
              <w:jc w:val="center"/>
              <w:rPr>
                <w:lang w:val="en-US"/>
              </w:rPr>
            </w:pPr>
            <w:r>
              <w:rPr>
                <w:lang w:val="en-US"/>
              </w:rPr>
              <w:t>0</w:t>
            </w:r>
          </w:p>
        </w:tc>
      </w:tr>
      <w:tr w:rsidR="004F39E3" w14:paraId="42D16E49" w14:textId="77777777" w:rsidTr="00DA29AB">
        <w:tc>
          <w:tcPr>
            <w:tcW w:w="1790" w:type="pct"/>
            <w:shd w:val="clear" w:color="auto" w:fill="D9E2F3" w:themeFill="accent1" w:themeFillTint="33"/>
            <w:vAlign w:val="center"/>
          </w:tcPr>
          <w:p w14:paraId="4178AB39" w14:textId="261D6A88" w:rsidR="004F39E3" w:rsidRDefault="00982520" w:rsidP="00842B52">
            <w:pPr>
              <w:rPr>
                <w:lang w:val="en-US"/>
              </w:rPr>
            </w:pPr>
            <w:r w:rsidRPr="004F39E3">
              <w:rPr>
                <w:lang w:val="en-US"/>
              </w:rPr>
              <w:t xml:space="preserve">VC (LDA, NB, DT)            </w:t>
            </w:r>
          </w:p>
        </w:tc>
        <w:tc>
          <w:tcPr>
            <w:tcW w:w="576" w:type="pct"/>
            <w:vAlign w:val="center"/>
          </w:tcPr>
          <w:p w14:paraId="4D4D7097" w14:textId="2964FBA1" w:rsidR="004F39E3" w:rsidRDefault="001D56EA" w:rsidP="00842B52">
            <w:pPr>
              <w:jc w:val="center"/>
              <w:rPr>
                <w:lang w:val="en-US"/>
              </w:rPr>
            </w:pPr>
            <w:r>
              <w:rPr>
                <w:lang w:val="en-US"/>
              </w:rPr>
              <w:t>0.984</w:t>
            </w:r>
          </w:p>
        </w:tc>
        <w:tc>
          <w:tcPr>
            <w:tcW w:w="660" w:type="pct"/>
            <w:vAlign w:val="center"/>
          </w:tcPr>
          <w:p w14:paraId="2EE52441" w14:textId="590E9138" w:rsidR="004F39E3" w:rsidRDefault="001D56EA" w:rsidP="00842B52">
            <w:pPr>
              <w:jc w:val="center"/>
              <w:rPr>
                <w:lang w:val="en-US"/>
              </w:rPr>
            </w:pPr>
            <w:r>
              <w:rPr>
                <w:lang w:val="en-US"/>
              </w:rPr>
              <w:t>0.9545</w:t>
            </w:r>
          </w:p>
        </w:tc>
        <w:tc>
          <w:tcPr>
            <w:tcW w:w="660" w:type="pct"/>
            <w:vAlign w:val="center"/>
          </w:tcPr>
          <w:p w14:paraId="27AC8B76" w14:textId="376F5082" w:rsidR="004F39E3" w:rsidRDefault="001D56EA" w:rsidP="00842B52">
            <w:pPr>
              <w:jc w:val="center"/>
              <w:rPr>
                <w:lang w:val="en-US"/>
              </w:rPr>
            </w:pPr>
            <w:r>
              <w:rPr>
                <w:lang w:val="en-US"/>
              </w:rPr>
              <w:t>0.9844</w:t>
            </w:r>
          </w:p>
        </w:tc>
        <w:tc>
          <w:tcPr>
            <w:tcW w:w="660" w:type="pct"/>
            <w:vAlign w:val="center"/>
          </w:tcPr>
          <w:p w14:paraId="216EEA09" w14:textId="26E7CE97" w:rsidR="004F39E3" w:rsidRDefault="001D56EA" w:rsidP="00842B52">
            <w:pPr>
              <w:jc w:val="center"/>
              <w:rPr>
                <w:lang w:val="en-US"/>
              </w:rPr>
            </w:pPr>
            <w:r>
              <w:rPr>
                <w:lang w:val="en-US"/>
              </w:rPr>
              <w:t>35</w:t>
            </w:r>
          </w:p>
        </w:tc>
        <w:tc>
          <w:tcPr>
            <w:tcW w:w="656" w:type="pct"/>
            <w:vAlign w:val="center"/>
          </w:tcPr>
          <w:p w14:paraId="37152FA4" w14:textId="25ED4801" w:rsidR="004F39E3" w:rsidRDefault="001D56EA" w:rsidP="00842B52">
            <w:pPr>
              <w:jc w:val="center"/>
              <w:rPr>
                <w:lang w:val="en-US"/>
              </w:rPr>
            </w:pPr>
            <w:r>
              <w:rPr>
                <w:lang w:val="en-US"/>
              </w:rPr>
              <w:t>0</w:t>
            </w:r>
          </w:p>
        </w:tc>
      </w:tr>
      <w:tr w:rsidR="004F39E3" w14:paraId="6612FB08" w14:textId="77777777" w:rsidTr="00DA29AB">
        <w:tc>
          <w:tcPr>
            <w:tcW w:w="1790" w:type="pct"/>
            <w:shd w:val="clear" w:color="auto" w:fill="D9E2F3" w:themeFill="accent1" w:themeFillTint="33"/>
            <w:vAlign w:val="center"/>
          </w:tcPr>
          <w:p w14:paraId="7780B9D6" w14:textId="1ABAFD28" w:rsidR="004F39E3" w:rsidRPr="00E91C75" w:rsidRDefault="00982520" w:rsidP="00842B52">
            <w:r w:rsidRPr="00E91C75">
              <w:t>SC (LDA, NB, DT; FE=RFC 10)</w:t>
            </w:r>
          </w:p>
        </w:tc>
        <w:tc>
          <w:tcPr>
            <w:tcW w:w="576" w:type="pct"/>
            <w:vAlign w:val="center"/>
          </w:tcPr>
          <w:p w14:paraId="20664659" w14:textId="0A345F02" w:rsidR="004F39E3" w:rsidRDefault="001D56EA" w:rsidP="00842B52">
            <w:pPr>
              <w:jc w:val="center"/>
              <w:rPr>
                <w:lang w:val="en-US"/>
              </w:rPr>
            </w:pPr>
            <w:r>
              <w:rPr>
                <w:lang w:val="en-US"/>
              </w:rPr>
              <w:t>0.984</w:t>
            </w:r>
          </w:p>
        </w:tc>
        <w:tc>
          <w:tcPr>
            <w:tcW w:w="660" w:type="pct"/>
            <w:vAlign w:val="center"/>
          </w:tcPr>
          <w:p w14:paraId="0EA584B3" w14:textId="28808284" w:rsidR="004F39E3" w:rsidRDefault="001D56EA" w:rsidP="00842B52">
            <w:pPr>
              <w:jc w:val="center"/>
              <w:rPr>
                <w:lang w:val="en-US"/>
              </w:rPr>
            </w:pPr>
            <w:r>
              <w:rPr>
                <w:lang w:val="en-US"/>
              </w:rPr>
              <w:t>0.9545</w:t>
            </w:r>
          </w:p>
        </w:tc>
        <w:tc>
          <w:tcPr>
            <w:tcW w:w="660" w:type="pct"/>
            <w:vAlign w:val="center"/>
          </w:tcPr>
          <w:p w14:paraId="7EE07BA0" w14:textId="179AC511" w:rsidR="004F39E3" w:rsidRDefault="001D56EA" w:rsidP="00842B52">
            <w:pPr>
              <w:jc w:val="center"/>
              <w:rPr>
                <w:lang w:val="en-US"/>
              </w:rPr>
            </w:pPr>
            <w:r>
              <w:rPr>
                <w:lang w:val="en-US"/>
              </w:rPr>
              <w:t>0.9844</w:t>
            </w:r>
          </w:p>
        </w:tc>
        <w:tc>
          <w:tcPr>
            <w:tcW w:w="660" w:type="pct"/>
            <w:vAlign w:val="center"/>
          </w:tcPr>
          <w:p w14:paraId="04F39699" w14:textId="07928818" w:rsidR="004F39E3" w:rsidRDefault="001D56EA" w:rsidP="00842B52">
            <w:pPr>
              <w:jc w:val="center"/>
              <w:rPr>
                <w:lang w:val="en-US"/>
              </w:rPr>
            </w:pPr>
            <w:r>
              <w:rPr>
                <w:lang w:val="en-US"/>
              </w:rPr>
              <w:t>112</w:t>
            </w:r>
          </w:p>
        </w:tc>
        <w:tc>
          <w:tcPr>
            <w:tcW w:w="656" w:type="pct"/>
            <w:vAlign w:val="center"/>
          </w:tcPr>
          <w:p w14:paraId="0FE52D99" w14:textId="1B7BA4E9" w:rsidR="004F39E3" w:rsidRDefault="001D56EA" w:rsidP="00842B52">
            <w:pPr>
              <w:jc w:val="center"/>
              <w:rPr>
                <w:lang w:val="en-US"/>
              </w:rPr>
            </w:pPr>
            <w:r>
              <w:rPr>
                <w:lang w:val="en-US"/>
              </w:rPr>
              <w:t>0</w:t>
            </w:r>
          </w:p>
        </w:tc>
      </w:tr>
      <w:tr w:rsidR="004F39E3" w14:paraId="5229A911" w14:textId="77777777" w:rsidTr="00DA29AB">
        <w:tc>
          <w:tcPr>
            <w:tcW w:w="1790" w:type="pct"/>
            <w:shd w:val="clear" w:color="auto" w:fill="D9E2F3" w:themeFill="accent1" w:themeFillTint="33"/>
            <w:vAlign w:val="center"/>
          </w:tcPr>
          <w:p w14:paraId="01354172" w14:textId="4098E2ED" w:rsidR="004F39E3" w:rsidRDefault="00982520" w:rsidP="00842B52">
            <w:pPr>
              <w:rPr>
                <w:lang w:val="en-US"/>
              </w:rPr>
            </w:pPr>
            <w:r w:rsidRPr="004F39E3">
              <w:rPr>
                <w:lang w:val="en-US"/>
              </w:rPr>
              <w:t xml:space="preserve">GaussianNB()                </w:t>
            </w:r>
          </w:p>
        </w:tc>
        <w:tc>
          <w:tcPr>
            <w:tcW w:w="576" w:type="pct"/>
            <w:vAlign w:val="center"/>
          </w:tcPr>
          <w:p w14:paraId="731C563A" w14:textId="0FFB9846" w:rsidR="004F39E3" w:rsidRDefault="001D56EA" w:rsidP="00842B52">
            <w:pPr>
              <w:jc w:val="center"/>
              <w:rPr>
                <w:lang w:val="en-US"/>
              </w:rPr>
            </w:pPr>
            <w:r>
              <w:rPr>
                <w:lang w:val="en-US"/>
              </w:rPr>
              <w:t>0.776</w:t>
            </w:r>
          </w:p>
        </w:tc>
        <w:tc>
          <w:tcPr>
            <w:tcW w:w="660" w:type="pct"/>
            <w:vAlign w:val="center"/>
          </w:tcPr>
          <w:p w14:paraId="2124E888" w14:textId="28A26C05" w:rsidR="004F39E3" w:rsidRDefault="001D56EA" w:rsidP="00842B52">
            <w:pPr>
              <w:jc w:val="center"/>
              <w:rPr>
                <w:lang w:val="en-US"/>
              </w:rPr>
            </w:pPr>
            <w:r>
              <w:rPr>
                <w:lang w:val="en-US"/>
              </w:rPr>
              <w:t>0.5</w:t>
            </w:r>
          </w:p>
        </w:tc>
        <w:tc>
          <w:tcPr>
            <w:tcW w:w="660" w:type="pct"/>
            <w:vAlign w:val="center"/>
          </w:tcPr>
          <w:p w14:paraId="1FF9795B" w14:textId="02720FEA" w:rsidR="004F39E3" w:rsidRDefault="001D56EA" w:rsidP="00842B52">
            <w:pPr>
              <w:jc w:val="center"/>
              <w:rPr>
                <w:lang w:val="en-US"/>
              </w:rPr>
            </w:pPr>
            <w:r>
              <w:rPr>
                <w:lang w:val="en-US"/>
              </w:rPr>
              <w:t>0.5</w:t>
            </w:r>
            <w:r w:rsidR="00481A22">
              <w:rPr>
                <w:lang w:val="en-US"/>
              </w:rPr>
              <w:t>893</w:t>
            </w:r>
          </w:p>
        </w:tc>
        <w:tc>
          <w:tcPr>
            <w:tcW w:w="660" w:type="pct"/>
            <w:vAlign w:val="center"/>
          </w:tcPr>
          <w:p w14:paraId="40B16AA1" w14:textId="6CD935D5" w:rsidR="004F39E3" w:rsidRDefault="00481A22" w:rsidP="00842B52">
            <w:pPr>
              <w:jc w:val="center"/>
              <w:rPr>
                <w:lang w:val="en-US"/>
              </w:rPr>
            </w:pPr>
            <w:r>
              <w:rPr>
                <w:lang w:val="en-US"/>
              </w:rPr>
              <w:t>0</w:t>
            </w:r>
          </w:p>
        </w:tc>
        <w:tc>
          <w:tcPr>
            <w:tcW w:w="656" w:type="pct"/>
            <w:vAlign w:val="center"/>
          </w:tcPr>
          <w:p w14:paraId="715482C5" w14:textId="63F32490" w:rsidR="004F39E3" w:rsidRDefault="00481A22" w:rsidP="00842B52">
            <w:pPr>
              <w:jc w:val="center"/>
              <w:rPr>
                <w:lang w:val="en-US"/>
              </w:rPr>
            </w:pPr>
            <w:r>
              <w:rPr>
                <w:lang w:val="en-US"/>
              </w:rPr>
              <w:t>0</w:t>
            </w:r>
          </w:p>
        </w:tc>
      </w:tr>
      <w:tr w:rsidR="004F39E3" w14:paraId="117FE7BD" w14:textId="77777777" w:rsidTr="00DA29AB">
        <w:tc>
          <w:tcPr>
            <w:tcW w:w="1790" w:type="pct"/>
            <w:shd w:val="clear" w:color="auto" w:fill="D9E2F3" w:themeFill="accent1" w:themeFillTint="33"/>
            <w:vAlign w:val="center"/>
          </w:tcPr>
          <w:p w14:paraId="2347C16D" w14:textId="5584828A" w:rsidR="004F39E3" w:rsidRDefault="00982520" w:rsidP="00842B52">
            <w:pPr>
              <w:rPr>
                <w:lang w:val="en-US"/>
              </w:rPr>
            </w:pPr>
            <w:r w:rsidRPr="004F39E3">
              <w:rPr>
                <w:lang w:val="en-US"/>
              </w:rPr>
              <w:t xml:space="preserve">KNN (n=25)                  </w:t>
            </w:r>
          </w:p>
        </w:tc>
        <w:tc>
          <w:tcPr>
            <w:tcW w:w="576" w:type="pct"/>
            <w:vAlign w:val="center"/>
          </w:tcPr>
          <w:p w14:paraId="12D43AAF" w14:textId="56B745E7" w:rsidR="004F39E3" w:rsidRDefault="00481A22" w:rsidP="00842B52">
            <w:pPr>
              <w:jc w:val="center"/>
              <w:rPr>
                <w:lang w:val="en-US"/>
              </w:rPr>
            </w:pPr>
            <w:r>
              <w:rPr>
                <w:lang w:val="en-US"/>
              </w:rPr>
              <w:t>0.764</w:t>
            </w:r>
          </w:p>
        </w:tc>
        <w:tc>
          <w:tcPr>
            <w:tcW w:w="660" w:type="pct"/>
            <w:vAlign w:val="center"/>
          </w:tcPr>
          <w:p w14:paraId="72DBF502" w14:textId="05B7BC3A" w:rsidR="004F39E3" w:rsidRDefault="00481A22" w:rsidP="00842B52">
            <w:pPr>
              <w:jc w:val="center"/>
              <w:rPr>
                <w:lang w:val="en-US"/>
              </w:rPr>
            </w:pPr>
            <w:r>
              <w:rPr>
                <w:lang w:val="en-US"/>
              </w:rPr>
              <w:t>0.4545</w:t>
            </w:r>
          </w:p>
        </w:tc>
        <w:tc>
          <w:tcPr>
            <w:tcW w:w="660" w:type="pct"/>
            <w:vAlign w:val="center"/>
          </w:tcPr>
          <w:p w14:paraId="7B5338B9" w14:textId="49DC9144" w:rsidR="004F39E3" w:rsidRDefault="00481A22" w:rsidP="00842B52">
            <w:pPr>
              <w:jc w:val="center"/>
              <w:rPr>
                <w:lang w:val="en-US"/>
              </w:rPr>
            </w:pPr>
            <w:r>
              <w:rPr>
                <w:lang w:val="en-US"/>
              </w:rPr>
              <w:t>0.5660</w:t>
            </w:r>
          </w:p>
        </w:tc>
        <w:tc>
          <w:tcPr>
            <w:tcW w:w="660" w:type="pct"/>
            <w:vAlign w:val="center"/>
          </w:tcPr>
          <w:p w14:paraId="42B3F9BB" w14:textId="2DBDB0F3" w:rsidR="004F39E3" w:rsidRDefault="00481A22" w:rsidP="00842B52">
            <w:pPr>
              <w:jc w:val="center"/>
              <w:rPr>
                <w:lang w:val="en-US"/>
              </w:rPr>
            </w:pPr>
            <w:r>
              <w:rPr>
                <w:lang w:val="en-US"/>
              </w:rPr>
              <w:t>0</w:t>
            </w:r>
          </w:p>
        </w:tc>
        <w:tc>
          <w:tcPr>
            <w:tcW w:w="656" w:type="pct"/>
            <w:vAlign w:val="center"/>
          </w:tcPr>
          <w:p w14:paraId="0D8063C3" w14:textId="0FCBE1A3" w:rsidR="004F39E3" w:rsidRDefault="00481A22" w:rsidP="00842B52">
            <w:pPr>
              <w:jc w:val="center"/>
              <w:rPr>
                <w:lang w:val="en-US"/>
              </w:rPr>
            </w:pPr>
            <w:r>
              <w:rPr>
                <w:lang w:val="en-US"/>
              </w:rPr>
              <w:t>31</w:t>
            </w:r>
          </w:p>
        </w:tc>
      </w:tr>
      <w:tr w:rsidR="004F39E3" w14:paraId="3069E8A0" w14:textId="77777777" w:rsidTr="00DA29AB">
        <w:tc>
          <w:tcPr>
            <w:tcW w:w="1790" w:type="pct"/>
            <w:shd w:val="clear" w:color="auto" w:fill="D9E2F3" w:themeFill="accent1" w:themeFillTint="33"/>
            <w:vAlign w:val="center"/>
          </w:tcPr>
          <w:p w14:paraId="72EA0477" w14:textId="16659E33" w:rsidR="004F39E3" w:rsidRDefault="00982520" w:rsidP="00842B52">
            <w:pPr>
              <w:rPr>
                <w:lang w:val="en-US"/>
              </w:rPr>
            </w:pPr>
            <w:r w:rsidRPr="004F39E3">
              <w:rPr>
                <w:lang w:val="en-US"/>
              </w:rPr>
              <w:t xml:space="preserve">KNN (n=11)                  </w:t>
            </w:r>
          </w:p>
        </w:tc>
        <w:tc>
          <w:tcPr>
            <w:tcW w:w="576" w:type="pct"/>
            <w:vAlign w:val="center"/>
          </w:tcPr>
          <w:p w14:paraId="16BA3C06" w14:textId="6140AF93" w:rsidR="004F39E3" w:rsidRDefault="00481A22" w:rsidP="00842B52">
            <w:pPr>
              <w:jc w:val="center"/>
              <w:rPr>
                <w:lang w:val="en-US"/>
              </w:rPr>
            </w:pPr>
            <w:r>
              <w:rPr>
                <w:lang w:val="en-US"/>
              </w:rPr>
              <w:t>0.748</w:t>
            </w:r>
          </w:p>
        </w:tc>
        <w:tc>
          <w:tcPr>
            <w:tcW w:w="660" w:type="pct"/>
            <w:vAlign w:val="center"/>
          </w:tcPr>
          <w:p w14:paraId="019D7026" w14:textId="15725FED" w:rsidR="004F39E3" w:rsidRDefault="00481A22" w:rsidP="00842B52">
            <w:pPr>
              <w:jc w:val="center"/>
              <w:rPr>
                <w:lang w:val="en-US"/>
              </w:rPr>
            </w:pPr>
            <w:r>
              <w:rPr>
                <w:lang w:val="en-US"/>
              </w:rPr>
              <w:t>0.0455</w:t>
            </w:r>
          </w:p>
        </w:tc>
        <w:tc>
          <w:tcPr>
            <w:tcW w:w="660" w:type="pct"/>
            <w:vAlign w:val="center"/>
          </w:tcPr>
          <w:p w14:paraId="0FE41D9A" w14:textId="0FB6B8C7" w:rsidR="004F39E3" w:rsidRDefault="00481A22" w:rsidP="00842B52">
            <w:pPr>
              <w:jc w:val="center"/>
              <w:rPr>
                <w:lang w:val="en-US"/>
              </w:rPr>
            </w:pPr>
            <w:r>
              <w:rPr>
                <w:lang w:val="en-US"/>
              </w:rPr>
              <w:t>1.0</w:t>
            </w:r>
          </w:p>
        </w:tc>
        <w:tc>
          <w:tcPr>
            <w:tcW w:w="660" w:type="pct"/>
            <w:vAlign w:val="center"/>
          </w:tcPr>
          <w:p w14:paraId="3D504E79" w14:textId="36C4F4DE" w:rsidR="004F39E3" w:rsidRDefault="00842B52" w:rsidP="00842B52">
            <w:pPr>
              <w:jc w:val="center"/>
              <w:rPr>
                <w:lang w:val="en-US"/>
              </w:rPr>
            </w:pPr>
            <w:r>
              <w:rPr>
                <w:lang w:val="en-US"/>
              </w:rPr>
              <w:t>0</w:t>
            </w:r>
          </w:p>
        </w:tc>
        <w:tc>
          <w:tcPr>
            <w:tcW w:w="656" w:type="pct"/>
            <w:vAlign w:val="center"/>
          </w:tcPr>
          <w:p w14:paraId="4CDF5FC5" w14:textId="445352AA" w:rsidR="004F39E3" w:rsidRDefault="00842B52" w:rsidP="00842B52">
            <w:pPr>
              <w:jc w:val="center"/>
              <w:rPr>
                <w:lang w:val="en-US"/>
              </w:rPr>
            </w:pPr>
            <w:r>
              <w:rPr>
                <w:lang w:val="en-US"/>
              </w:rPr>
              <w:t>16</w:t>
            </w:r>
          </w:p>
        </w:tc>
      </w:tr>
    </w:tbl>
    <w:p w14:paraId="65AAF635" w14:textId="77777777" w:rsidR="00ED5521" w:rsidRDefault="00423332" w:rsidP="00B11A85">
      <w:pPr>
        <w:spacing w:before="240"/>
        <w:jc w:val="both"/>
        <w:rPr>
          <w:lang w:val="en-US"/>
        </w:rPr>
      </w:pPr>
      <w:r w:rsidRPr="00423332">
        <w:rPr>
          <w:lang w:val="en-US"/>
        </w:rPr>
        <w:t xml:space="preserve">The decision to prioritize accuracy before and recall after is justified by the aim to ensure the live monitor </w:t>
      </w:r>
      <w:r w:rsidRPr="00B752E0">
        <w:rPr>
          <w:b/>
          <w:bCs/>
          <w:lang w:val="en-US"/>
        </w:rPr>
        <w:t>detects all anomalies</w:t>
      </w:r>
      <w:r w:rsidRPr="00423332">
        <w:rPr>
          <w:lang w:val="en-US"/>
        </w:rPr>
        <w:t xml:space="preserve"> without compromising </w:t>
      </w:r>
      <w:r w:rsidR="0043217D">
        <w:rPr>
          <w:lang w:val="en-US"/>
        </w:rPr>
        <w:t>effectiveness</w:t>
      </w:r>
      <w:r w:rsidRPr="00423332">
        <w:rPr>
          <w:lang w:val="en-US"/>
        </w:rPr>
        <w:t xml:space="preserve">. </w:t>
      </w:r>
    </w:p>
    <w:p w14:paraId="4EAAB52A" w14:textId="2FE804C5" w:rsidR="00B752E0" w:rsidRDefault="00423332" w:rsidP="00B752E0">
      <w:pPr>
        <w:spacing w:before="240"/>
        <w:jc w:val="both"/>
        <w:rPr>
          <w:lang w:val="en-US"/>
        </w:rPr>
      </w:pPr>
      <w:r w:rsidRPr="00423332">
        <w:rPr>
          <w:lang w:val="en-US"/>
        </w:rPr>
        <w:t xml:space="preserve">While RandomForest consistently outperforms DecisionTree in recall and precision, </w:t>
      </w:r>
      <w:r w:rsidR="00ED5521">
        <w:rPr>
          <w:lang w:val="en-US"/>
        </w:rPr>
        <w:t xml:space="preserve">against the hypothesis made before, </w:t>
      </w:r>
      <w:r w:rsidRPr="00423332">
        <w:rPr>
          <w:lang w:val="en-US"/>
        </w:rPr>
        <w:t xml:space="preserve">their </w:t>
      </w:r>
      <w:r w:rsidRPr="00B91777">
        <w:rPr>
          <w:b/>
          <w:bCs/>
          <w:lang w:val="en-US"/>
        </w:rPr>
        <w:t>behaviors</w:t>
      </w:r>
      <w:r w:rsidRPr="00423332">
        <w:rPr>
          <w:lang w:val="en-US"/>
        </w:rPr>
        <w:t xml:space="preserve"> seem </w:t>
      </w:r>
      <w:r w:rsidRPr="00B91777">
        <w:rPr>
          <w:b/>
          <w:bCs/>
          <w:lang w:val="en-US"/>
        </w:rPr>
        <w:t>similar</w:t>
      </w:r>
      <w:r w:rsidRPr="00423332">
        <w:rPr>
          <w:lang w:val="en-US"/>
        </w:rPr>
        <w:t xml:space="preserve"> in the live monitor, suggesting potential </w:t>
      </w:r>
      <w:r w:rsidR="00762F78" w:rsidRPr="00762F78">
        <w:rPr>
          <w:lang w:val="en-US"/>
        </w:rPr>
        <w:t xml:space="preserve">variations </w:t>
      </w:r>
      <w:r w:rsidRPr="00423332">
        <w:rPr>
          <w:lang w:val="en-US"/>
        </w:rPr>
        <w:t xml:space="preserve">during </w:t>
      </w:r>
      <w:r w:rsidR="00762F78">
        <w:rPr>
          <w:lang w:val="en-US"/>
        </w:rPr>
        <w:t xml:space="preserve">the </w:t>
      </w:r>
      <w:r w:rsidRPr="00423332">
        <w:rPr>
          <w:lang w:val="en-US"/>
        </w:rPr>
        <w:t>training and testing</w:t>
      </w:r>
      <w:r w:rsidR="00762F78">
        <w:rPr>
          <w:lang w:val="en-US"/>
        </w:rPr>
        <w:t xml:space="preserve"> phases</w:t>
      </w:r>
      <w:r w:rsidRPr="00423332">
        <w:rPr>
          <w:lang w:val="en-US"/>
        </w:rPr>
        <w:t>.</w:t>
      </w:r>
      <w:r w:rsidR="00B752E0">
        <w:rPr>
          <w:lang w:val="en-US"/>
        </w:rPr>
        <w:t xml:space="preserve"> </w:t>
      </w:r>
      <w:r w:rsidRPr="00423332">
        <w:rPr>
          <w:lang w:val="en-US"/>
        </w:rPr>
        <w:t xml:space="preserve">The irregular behavior observed during anomaly execution on the laptop </w:t>
      </w:r>
      <w:r w:rsidR="00913131">
        <w:rPr>
          <w:lang w:val="en-US"/>
        </w:rPr>
        <w:t>could be</w:t>
      </w:r>
      <w:r w:rsidRPr="00423332">
        <w:rPr>
          <w:lang w:val="en-US"/>
        </w:rPr>
        <w:t xml:space="preserve"> likely influenced by external variables</w:t>
      </w:r>
      <w:r w:rsidR="00B752E0">
        <w:rPr>
          <w:lang w:val="en-US"/>
        </w:rPr>
        <w:t xml:space="preserve">. </w:t>
      </w:r>
    </w:p>
    <w:p w14:paraId="2AFC1D21" w14:textId="4D06F3FB" w:rsidR="00423332" w:rsidRPr="00423332" w:rsidRDefault="007F3D91" w:rsidP="00B91777">
      <w:pPr>
        <w:spacing w:before="240"/>
        <w:jc w:val="both"/>
        <w:rPr>
          <w:lang w:val="en-US"/>
        </w:rPr>
      </w:pPr>
      <w:r>
        <w:rPr>
          <w:lang w:val="en-US"/>
        </w:rPr>
        <w:t>Despite</w:t>
      </w:r>
      <w:r w:rsidRPr="007F3D91">
        <w:rPr>
          <w:lang w:val="en-US"/>
        </w:rPr>
        <w:t xml:space="preserve"> that</w:t>
      </w:r>
      <w:r w:rsidR="00913131">
        <w:rPr>
          <w:lang w:val="en-US"/>
        </w:rPr>
        <w:t>, a</w:t>
      </w:r>
      <w:r w:rsidR="00423332" w:rsidRPr="00423332">
        <w:rPr>
          <w:lang w:val="en-US"/>
        </w:rPr>
        <w:t xml:space="preserve">cross various test set dimensions, the report consistently supports </w:t>
      </w:r>
      <w:r w:rsidR="00423332" w:rsidRPr="00B91777">
        <w:rPr>
          <w:b/>
          <w:bCs/>
          <w:lang w:val="en-US"/>
        </w:rPr>
        <w:t>RandomForest</w:t>
      </w:r>
      <w:r w:rsidR="00423332" w:rsidRPr="00423332">
        <w:rPr>
          <w:lang w:val="en-US"/>
        </w:rPr>
        <w:t xml:space="preserve"> as the optimal choice for the live monitoring system, instilling confidence in the selected model.</w:t>
      </w:r>
      <w:r w:rsidR="00B91777">
        <w:rPr>
          <w:lang w:val="en-US"/>
        </w:rPr>
        <w:t xml:space="preserve"> </w:t>
      </w:r>
      <w:r w:rsidR="00423332" w:rsidRPr="00423332">
        <w:rPr>
          <w:lang w:val="en-US"/>
        </w:rPr>
        <w:t>Regarding KNN(n=11), it displays a trade-off with low recall and high precision, indicating a tendency to label normal instances as anomalies. Adjusting the number of neighbors may enhance the balance between precision and recall.</w:t>
      </w:r>
    </w:p>
    <w:p w14:paraId="03704C4B" w14:textId="432BF83D" w:rsidR="00B84997" w:rsidRDefault="00423332" w:rsidP="00423332">
      <w:pPr>
        <w:jc w:val="both"/>
        <w:rPr>
          <w:lang w:val="en-US"/>
        </w:rPr>
      </w:pPr>
      <w:r w:rsidRPr="00423332">
        <w:rPr>
          <w:lang w:val="en-US"/>
        </w:rPr>
        <w:t xml:space="preserve">In the case of anomaly detection with RandomForest, the preferred choice is </w:t>
      </w:r>
      <w:r w:rsidRPr="00AF39CD">
        <w:rPr>
          <w:b/>
          <w:bCs/>
          <w:lang w:val="en-US"/>
        </w:rPr>
        <w:t>RandomForestClassifier(20).</w:t>
      </w:r>
      <w:r w:rsidRPr="00423332">
        <w:rPr>
          <w:lang w:val="en-US"/>
        </w:rPr>
        <w:t xml:space="preserve"> Anomalies are detected only when the user initiates injections using specific functions, ensuring a controlled and user-friendly monitoring system. </w:t>
      </w:r>
    </w:p>
    <w:p w14:paraId="13256B8C" w14:textId="77777777" w:rsidR="00B84997" w:rsidRDefault="00B84997">
      <w:pPr>
        <w:rPr>
          <w:lang w:val="en-US"/>
        </w:rPr>
      </w:pPr>
      <w:r>
        <w:rPr>
          <w:lang w:val="en-US"/>
        </w:rPr>
        <w:br w:type="page"/>
      </w:r>
    </w:p>
    <w:tbl>
      <w:tblPr>
        <w:tblStyle w:val="Grigliatabella"/>
        <w:tblW w:w="9613" w:type="dxa"/>
        <w:tblLook w:val="04A0" w:firstRow="1" w:lastRow="0" w:firstColumn="1" w:lastColumn="0" w:noHBand="0" w:noVBand="1"/>
      </w:tblPr>
      <w:tblGrid>
        <w:gridCol w:w="2962"/>
        <w:gridCol w:w="1701"/>
        <w:gridCol w:w="990"/>
        <w:gridCol w:w="990"/>
        <w:gridCol w:w="990"/>
        <w:gridCol w:w="990"/>
        <w:gridCol w:w="990"/>
      </w:tblGrid>
      <w:tr w:rsidR="00125E8C" w14:paraId="25977C7A" w14:textId="77777777" w:rsidTr="00EA4D95">
        <w:tc>
          <w:tcPr>
            <w:tcW w:w="4663" w:type="dxa"/>
            <w:gridSpan w:val="2"/>
            <w:vMerge w:val="restart"/>
            <w:tcBorders>
              <w:top w:val="single" w:sz="12" w:space="0" w:color="auto"/>
              <w:left w:val="single" w:sz="12" w:space="0" w:color="auto"/>
              <w:bottom w:val="single" w:sz="12" w:space="0" w:color="auto"/>
              <w:right w:val="single" w:sz="12" w:space="0" w:color="auto"/>
            </w:tcBorders>
            <w:vAlign w:val="center"/>
          </w:tcPr>
          <w:p w14:paraId="477CB02E" w14:textId="5FFD4DAE" w:rsidR="00125E8C" w:rsidRDefault="00EA4D95" w:rsidP="006B06A8">
            <w:r>
              <w:lastRenderedPageBreak/>
              <w:t>UNSUPERVISED ALGORITHMS</w:t>
            </w:r>
          </w:p>
        </w:tc>
        <w:tc>
          <w:tcPr>
            <w:tcW w:w="4950" w:type="dxa"/>
            <w:gridSpan w:val="5"/>
            <w:tcBorders>
              <w:top w:val="single" w:sz="12" w:space="0" w:color="auto"/>
              <w:left w:val="single" w:sz="12" w:space="0" w:color="auto"/>
              <w:right w:val="single" w:sz="12" w:space="0" w:color="auto"/>
            </w:tcBorders>
            <w:shd w:val="clear" w:color="auto" w:fill="D9E2F3" w:themeFill="accent1" w:themeFillTint="33"/>
          </w:tcPr>
          <w:p w14:paraId="1AA42120" w14:textId="6BBEF99A" w:rsidR="00125E8C" w:rsidRPr="001F1EFF" w:rsidRDefault="00125E8C" w:rsidP="005575CC">
            <w:pPr>
              <w:jc w:val="center"/>
              <w:rPr>
                <w:b/>
                <w:bCs/>
              </w:rPr>
            </w:pPr>
            <w:r w:rsidRPr="001F1EFF">
              <w:rPr>
                <w:b/>
                <w:bCs/>
              </w:rPr>
              <w:t>Test set dimension</w:t>
            </w:r>
          </w:p>
        </w:tc>
      </w:tr>
      <w:tr w:rsidR="00125E8C" w14:paraId="176C6750" w14:textId="77777777" w:rsidTr="00F95B04">
        <w:tc>
          <w:tcPr>
            <w:tcW w:w="4663" w:type="dxa"/>
            <w:gridSpan w:val="2"/>
            <w:vMerge/>
            <w:tcBorders>
              <w:left w:val="single" w:sz="12" w:space="0" w:color="auto"/>
              <w:bottom w:val="single" w:sz="12" w:space="0" w:color="auto"/>
              <w:right w:val="single" w:sz="12" w:space="0" w:color="auto"/>
            </w:tcBorders>
          </w:tcPr>
          <w:p w14:paraId="7BDCC48C" w14:textId="77777777" w:rsidR="00125E8C" w:rsidRDefault="00125E8C" w:rsidP="006B06A8"/>
        </w:tc>
        <w:tc>
          <w:tcPr>
            <w:tcW w:w="990" w:type="dxa"/>
            <w:tcBorders>
              <w:left w:val="single" w:sz="12" w:space="0" w:color="auto"/>
              <w:bottom w:val="single" w:sz="12" w:space="0" w:color="auto"/>
            </w:tcBorders>
            <w:shd w:val="clear" w:color="auto" w:fill="D9E2F3" w:themeFill="accent1" w:themeFillTint="33"/>
          </w:tcPr>
          <w:p w14:paraId="5F6D17AF" w14:textId="0F379FB6" w:rsidR="00125E8C" w:rsidRPr="001F1EFF" w:rsidRDefault="00125E8C" w:rsidP="005575CC">
            <w:pPr>
              <w:jc w:val="center"/>
              <w:rPr>
                <w:b/>
                <w:bCs/>
              </w:rPr>
            </w:pPr>
            <w:r w:rsidRPr="001F1EFF">
              <w:rPr>
                <w:b/>
                <w:bCs/>
              </w:rPr>
              <w:t>20%</w:t>
            </w:r>
          </w:p>
        </w:tc>
        <w:tc>
          <w:tcPr>
            <w:tcW w:w="990" w:type="dxa"/>
            <w:tcBorders>
              <w:bottom w:val="single" w:sz="12" w:space="0" w:color="auto"/>
            </w:tcBorders>
            <w:shd w:val="clear" w:color="auto" w:fill="D9E2F3" w:themeFill="accent1" w:themeFillTint="33"/>
          </w:tcPr>
          <w:p w14:paraId="773272E8" w14:textId="4AFD5A96" w:rsidR="00125E8C" w:rsidRPr="001F1EFF" w:rsidRDefault="00125E8C" w:rsidP="005575CC">
            <w:pPr>
              <w:jc w:val="center"/>
              <w:rPr>
                <w:b/>
                <w:bCs/>
              </w:rPr>
            </w:pPr>
            <w:r w:rsidRPr="001F1EFF">
              <w:rPr>
                <w:b/>
                <w:bCs/>
              </w:rPr>
              <w:t>25%</w:t>
            </w:r>
          </w:p>
        </w:tc>
        <w:tc>
          <w:tcPr>
            <w:tcW w:w="990" w:type="dxa"/>
            <w:tcBorders>
              <w:bottom w:val="single" w:sz="12" w:space="0" w:color="auto"/>
            </w:tcBorders>
            <w:shd w:val="clear" w:color="auto" w:fill="D9E2F3" w:themeFill="accent1" w:themeFillTint="33"/>
          </w:tcPr>
          <w:p w14:paraId="656F226B" w14:textId="5F7C4584" w:rsidR="00125E8C" w:rsidRPr="001F1EFF" w:rsidRDefault="00125E8C" w:rsidP="005575CC">
            <w:pPr>
              <w:jc w:val="center"/>
              <w:rPr>
                <w:b/>
                <w:bCs/>
              </w:rPr>
            </w:pPr>
            <w:r w:rsidRPr="001F1EFF">
              <w:rPr>
                <w:b/>
                <w:bCs/>
              </w:rPr>
              <w:t>30%</w:t>
            </w:r>
          </w:p>
        </w:tc>
        <w:tc>
          <w:tcPr>
            <w:tcW w:w="990" w:type="dxa"/>
            <w:tcBorders>
              <w:bottom w:val="single" w:sz="12" w:space="0" w:color="auto"/>
            </w:tcBorders>
            <w:shd w:val="clear" w:color="auto" w:fill="D9E2F3" w:themeFill="accent1" w:themeFillTint="33"/>
          </w:tcPr>
          <w:p w14:paraId="738851B0" w14:textId="7A85222F" w:rsidR="00125E8C" w:rsidRPr="001F1EFF" w:rsidRDefault="00125E8C" w:rsidP="005575CC">
            <w:pPr>
              <w:jc w:val="center"/>
              <w:rPr>
                <w:b/>
                <w:bCs/>
              </w:rPr>
            </w:pPr>
            <w:r w:rsidRPr="001F1EFF">
              <w:rPr>
                <w:b/>
                <w:bCs/>
              </w:rPr>
              <w:t>40%</w:t>
            </w:r>
          </w:p>
        </w:tc>
        <w:tc>
          <w:tcPr>
            <w:tcW w:w="990" w:type="dxa"/>
            <w:tcBorders>
              <w:bottom w:val="single" w:sz="12" w:space="0" w:color="auto"/>
              <w:right w:val="single" w:sz="12" w:space="0" w:color="auto"/>
            </w:tcBorders>
            <w:shd w:val="clear" w:color="auto" w:fill="D9E2F3" w:themeFill="accent1" w:themeFillTint="33"/>
          </w:tcPr>
          <w:p w14:paraId="4FB2BF94" w14:textId="1374CC21" w:rsidR="00125E8C" w:rsidRPr="001F1EFF" w:rsidRDefault="00125E8C" w:rsidP="005575CC">
            <w:pPr>
              <w:jc w:val="center"/>
              <w:rPr>
                <w:b/>
                <w:bCs/>
              </w:rPr>
            </w:pPr>
            <w:r w:rsidRPr="001F1EFF">
              <w:rPr>
                <w:b/>
                <w:bCs/>
              </w:rPr>
              <w:t>50%</w:t>
            </w:r>
          </w:p>
        </w:tc>
      </w:tr>
      <w:tr w:rsidR="00125E8C" w:rsidRPr="00125E8C" w14:paraId="5922D567"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0FAEC8DA" w14:textId="46D56AE0" w:rsidR="00125E8C" w:rsidRPr="00125E8C" w:rsidRDefault="00125E8C" w:rsidP="006B06A8">
            <w:pPr>
              <w:rPr>
                <w:lang w:val="fr-FR"/>
              </w:rPr>
            </w:pPr>
            <w:r w:rsidRPr="00125E8C">
              <w:rPr>
                <w:lang w:val="fr-FR"/>
              </w:rPr>
              <w:t>HBOS(alpha = 0.01, cont = 0.1, n_bins = 20)</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3F5BFA3C" w14:textId="6511C1DB" w:rsidR="00125E8C" w:rsidRPr="00125E8C" w:rsidRDefault="00125E8C" w:rsidP="006B06A8">
            <w:pPr>
              <w:rPr>
                <w:lang w:val="fr-FR"/>
              </w:rPr>
            </w:pPr>
            <w:r>
              <w:t>Accuracy</w:t>
            </w:r>
          </w:p>
        </w:tc>
        <w:tc>
          <w:tcPr>
            <w:tcW w:w="990" w:type="dxa"/>
            <w:tcBorders>
              <w:top w:val="single" w:sz="12" w:space="0" w:color="auto"/>
              <w:left w:val="single" w:sz="12" w:space="0" w:color="auto"/>
            </w:tcBorders>
          </w:tcPr>
          <w:p w14:paraId="469B9BA0" w14:textId="0B089D7F" w:rsidR="00125E8C" w:rsidRPr="00125E8C" w:rsidRDefault="005E23FB" w:rsidP="005575CC">
            <w:pPr>
              <w:jc w:val="center"/>
              <w:rPr>
                <w:lang w:val="fr-FR"/>
              </w:rPr>
            </w:pPr>
            <w:r>
              <w:rPr>
                <w:lang w:val="fr-FR"/>
              </w:rPr>
              <w:t>0.52</w:t>
            </w:r>
          </w:p>
        </w:tc>
        <w:tc>
          <w:tcPr>
            <w:tcW w:w="990" w:type="dxa"/>
            <w:tcBorders>
              <w:top w:val="single" w:sz="12" w:space="0" w:color="auto"/>
            </w:tcBorders>
          </w:tcPr>
          <w:p w14:paraId="5AAE1C12" w14:textId="679B4E4B" w:rsidR="00125E8C" w:rsidRPr="00125E8C" w:rsidRDefault="002C1FE0" w:rsidP="005575CC">
            <w:pPr>
              <w:jc w:val="center"/>
              <w:rPr>
                <w:lang w:val="fr-FR"/>
              </w:rPr>
            </w:pPr>
            <w:r>
              <w:rPr>
                <w:lang w:val="fr-FR"/>
              </w:rPr>
              <w:t>0.572</w:t>
            </w:r>
          </w:p>
        </w:tc>
        <w:tc>
          <w:tcPr>
            <w:tcW w:w="990" w:type="dxa"/>
            <w:tcBorders>
              <w:top w:val="single" w:sz="12" w:space="0" w:color="auto"/>
            </w:tcBorders>
          </w:tcPr>
          <w:p w14:paraId="6477BB4C" w14:textId="53C879FD" w:rsidR="00125E8C" w:rsidRPr="00125E8C" w:rsidRDefault="003E7C7C" w:rsidP="005575CC">
            <w:pPr>
              <w:jc w:val="center"/>
              <w:rPr>
                <w:lang w:val="fr-FR"/>
              </w:rPr>
            </w:pPr>
            <w:r>
              <w:rPr>
                <w:lang w:val="fr-FR"/>
              </w:rPr>
              <w:t>0.613</w:t>
            </w:r>
          </w:p>
        </w:tc>
        <w:tc>
          <w:tcPr>
            <w:tcW w:w="990" w:type="dxa"/>
            <w:tcBorders>
              <w:top w:val="single" w:sz="12" w:space="0" w:color="auto"/>
            </w:tcBorders>
          </w:tcPr>
          <w:p w14:paraId="60594DDD" w14:textId="7E625571" w:rsidR="00125E8C" w:rsidRPr="00125E8C" w:rsidRDefault="00E34EF1" w:rsidP="005575CC">
            <w:pPr>
              <w:jc w:val="center"/>
              <w:rPr>
                <w:lang w:val="fr-FR"/>
              </w:rPr>
            </w:pPr>
            <w:r>
              <w:rPr>
                <w:lang w:val="fr-FR"/>
              </w:rPr>
              <w:t>0.6</w:t>
            </w:r>
          </w:p>
        </w:tc>
        <w:tc>
          <w:tcPr>
            <w:tcW w:w="990" w:type="dxa"/>
            <w:tcBorders>
              <w:top w:val="single" w:sz="12" w:space="0" w:color="auto"/>
              <w:right w:val="single" w:sz="12" w:space="0" w:color="auto"/>
            </w:tcBorders>
          </w:tcPr>
          <w:p w14:paraId="5D0D0FC5" w14:textId="41E1D871" w:rsidR="00125E8C" w:rsidRPr="00125E8C" w:rsidRDefault="00CD58F5" w:rsidP="005575CC">
            <w:pPr>
              <w:jc w:val="center"/>
              <w:rPr>
                <w:lang w:val="fr-FR"/>
              </w:rPr>
            </w:pPr>
            <w:r>
              <w:rPr>
                <w:lang w:val="fr-FR"/>
              </w:rPr>
              <w:t>0.36</w:t>
            </w:r>
          </w:p>
        </w:tc>
      </w:tr>
      <w:tr w:rsidR="00125E8C" w:rsidRPr="00125E8C" w14:paraId="75B89F8B" w14:textId="77777777" w:rsidTr="00F95B04">
        <w:tc>
          <w:tcPr>
            <w:tcW w:w="2962" w:type="dxa"/>
            <w:vMerge/>
            <w:tcBorders>
              <w:left w:val="single" w:sz="12" w:space="0" w:color="auto"/>
              <w:right w:val="single" w:sz="12" w:space="0" w:color="auto"/>
            </w:tcBorders>
            <w:shd w:val="clear" w:color="auto" w:fill="D9E2F3" w:themeFill="accent1" w:themeFillTint="33"/>
          </w:tcPr>
          <w:p w14:paraId="2C8AC4CE" w14:textId="77777777" w:rsidR="00125E8C" w:rsidRPr="00125E8C" w:rsidRDefault="00125E8C" w:rsidP="006B06A8"/>
        </w:tc>
        <w:tc>
          <w:tcPr>
            <w:tcW w:w="1701" w:type="dxa"/>
            <w:tcBorders>
              <w:left w:val="single" w:sz="12" w:space="0" w:color="auto"/>
              <w:right w:val="single" w:sz="12" w:space="0" w:color="auto"/>
            </w:tcBorders>
            <w:shd w:val="clear" w:color="auto" w:fill="F2F2F2" w:themeFill="background1" w:themeFillShade="F2"/>
            <w:vAlign w:val="center"/>
          </w:tcPr>
          <w:p w14:paraId="62ACDD76" w14:textId="7546DA14" w:rsidR="00125E8C" w:rsidRPr="00125E8C" w:rsidRDefault="00125E8C" w:rsidP="006B06A8">
            <w:pPr>
              <w:rPr>
                <w:lang w:val="fr-FR"/>
              </w:rPr>
            </w:pPr>
            <w:r>
              <w:t>Training time</w:t>
            </w:r>
          </w:p>
        </w:tc>
        <w:tc>
          <w:tcPr>
            <w:tcW w:w="990" w:type="dxa"/>
            <w:tcBorders>
              <w:left w:val="single" w:sz="12" w:space="0" w:color="auto"/>
            </w:tcBorders>
          </w:tcPr>
          <w:p w14:paraId="1CB8F4C6" w14:textId="067BBEBF" w:rsidR="00125E8C" w:rsidRPr="00125E8C" w:rsidRDefault="005E23FB" w:rsidP="005575CC">
            <w:pPr>
              <w:jc w:val="center"/>
              <w:rPr>
                <w:lang w:val="fr-FR"/>
              </w:rPr>
            </w:pPr>
            <w:r>
              <w:rPr>
                <w:lang w:val="fr-FR"/>
              </w:rPr>
              <w:t>2030</w:t>
            </w:r>
          </w:p>
        </w:tc>
        <w:tc>
          <w:tcPr>
            <w:tcW w:w="990" w:type="dxa"/>
          </w:tcPr>
          <w:p w14:paraId="7E9321E6" w14:textId="378CE779" w:rsidR="00125E8C" w:rsidRPr="00125E8C" w:rsidRDefault="002C1FE0" w:rsidP="005575CC">
            <w:pPr>
              <w:jc w:val="center"/>
              <w:rPr>
                <w:lang w:val="fr-FR"/>
              </w:rPr>
            </w:pPr>
            <w:r>
              <w:rPr>
                <w:lang w:val="fr-FR"/>
              </w:rPr>
              <w:t>1876</w:t>
            </w:r>
          </w:p>
        </w:tc>
        <w:tc>
          <w:tcPr>
            <w:tcW w:w="990" w:type="dxa"/>
          </w:tcPr>
          <w:p w14:paraId="6D8869D1" w14:textId="13AB3FDA" w:rsidR="00125E8C" w:rsidRPr="00125E8C" w:rsidRDefault="003E7C7C" w:rsidP="005575CC">
            <w:pPr>
              <w:jc w:val="center"/>
              <w:rPr>
                <w:lang w:val="fr-FR"/>
              </w:rPr>
            </w:pPr>
            <w:r>
              <w:rPr>
                <w:lang w:val="fr-FR"/>
              </w:rPr>
              <w:t>2064</w:t>
            </w:r>
          </w:p>
        </w:tc>
        <w:tc>
          <w:tcPr>
            <w:tcW w:w="990" w:type="dxa"/>
          </w:tcPr>
          <w:p w14:paraId="25505B1B" w14:textId="752C2255" w:rsidR="00125E8C" w:rsidRPr="00125E8C" w:rsidRDefault="00E34EF1" w:rsidP="005575CC">
            <w:pPr>
              <w:jc w:val="center"/>
              <w:rPr>
                <w:lang w:val="fr-FR"/>
              </w:rPr>
            </w:pPr>
            <w:r>
              <w:rPr>
                <w:lang w:val="fr-FR"/>
              </w:rPr>
              <w:t>1948</w:t>
            </w:r>
          </w:p>
        </w:tc>
        <w:tc>
          <w:tcPr>
            <w:tcW w:w="990" w:type="dxa"/>
            <w:tcBorders>
              <w:right w:val="single" w:sz="12" w:space="0" w:color="auto"/>
            </w:tcBorders>
          </w:tcPr>
          <w:p w14:paraId="16C3EF1B" w14:textId="5FBD3D4A" w:rsidR="00125E8C" w:rsidRPr="00125E8C" w:rsidRDefault="00CD58F5" w:rsidP="005575CC">
            <w:pPr>
              <w:jc w:val="center"/>
              <w:rPr>
                <w:lang w:val="fr-FR"/>
              </w:rPr>
            </w:pPr>
            <w:r>
              <w:rPr>
                <w:lang w:val="fr-FR"/>
              </w:rPr>
              <w:t>2011</w:t>
            </w:r>
          </w:p>
        </w:tc>
      </w:tr>
      <w:tr w:rsidR="00125E8C" w:rsidRPr="00125E8C" w14:paraId="29B14877"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080F8216" w14:textId="77777777" w:rsidR="00125E8C" w:rsidRPr="00125E8C" w:rsidRDefault="00125E8C" w:rsidP="006B06A8"/>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55FE2B9B" w14:textId="3A292435" w:rsidR="00125E8C" w:rsidRPr="00125E8C" w:rsidRDefault="00125E8C" w:rsidP="006B06A8">
            <w:pPr>
              <w:rPr>
                <w:lang w:val="fr-FR"/>
              </w:rPr>
            </w:pPr>
            <w:r>
              <w:t>Testing time</w:t>
            </w:r>
          </w:p>
        </w:tc>
        <w:tc>
          <w:tcPr>
            <w:tcW w:w="990" w:type="dxa"/>
            <w:tcBorders>
              <w:left w:val="single" w:sz="12" w:space="0" w:color="auto"/>
              <w:bottom w:val="single" w:sz="12" w:space="0" w:color="auto"/>
            </w:tcBorders>
          </w:tcPr>
          <w:p w14:paraId="12DBBA32" w14:textId="54514767" w:rsidR="00125E8C" w:rsidRPr="00125E8C" w:rsidRDefault="005E23FB" w:rsidP="005575CC">
            <w:pPr>
              <w:jc w:val="center"/>
              <w:rPr>
                <w:lang w:val="fr-FR"/>
              </w:rPr>
            </w:pPr>
            <w:r>
              <w:rPr>
                <w:lang w:val="fr-FR"/>
              </w:rPr>
              <w:t>1</w:t>
            </w:r>
          </w:p>
        </w:tc>
        <w:tc>
          <w:tcPr>
            <w:tcW w:w="990" w:type="dxa"/>
            <w:tcBorders>
              <w:bottom w:val="single" w:sz="12" w:space="0" w:color="auto"/>
            </w:tcBorders>
          </w:tcPr>
          <w:p w14:paraId="1282BE53" w14:textId="3398E898" w:rsidR="00125E8C" w:rsidRPr="00125E8C" w:rsidRDefault="002C1FE0" w:rsidP="005575CC">
            <w:pPr>
              <w:jc w:val="center"/>
              <w:rPr>
                <w:lang w:val="fr-FR"/>
              </w:rPr>
            </w:pPr>
            <w:r>
              <w:rPr>
                <w:lang w:val="fr-FR"/>
              </w:rPr>
              <w:t>0</w:t>
            </w:r>
          </w:p>
        </w:tc>
        <w:tc>
          <w:tcPr>
            <w:tcW w:w="990" w:type="dxa"/>
            <w:tcBorders>
              <w:bottom w:val="single" w:sz="12" w:space="0" w:color="auto"/>
            </w:tcBorders>
          </w:tcPr>
          <w:p w14:paraId="3CCC256F" w14:textId="2BBD42CC" w:rsidR="00125E8C" w:rsidRPr="00125E8C" w:rsidRDefault="003E7C7C" w:rsidP="005575CC">
            <w:pPr>
              <w:jc w:val="center"/>
              <w:rPr>
                <w:lang w:val="fr-FR"/>
              </w:rPr>
            </w:pPr>
            <w:r>
              <w:rPr>
                <w:lang w:val="fr-FR"/>
              </w:rPr>
              <w:t>1</w:t>
            </w:r>
          </w:p>
        </w:tc>
        <w:tc>
          <w:tcPr>
            <w:tcW w:w="990" w:type="dxa"/>
            <w:tcBorders>
              <w:bottom w:val="single" w:sz="12" w:space="0" w:color="auto"/>
            </w:tcBorders>
          </w:tcPr>
          <w:p w14:paraId="7EC4DE66" w14:textId="392E1715" w:rsidR="00125E8C" w:rsidRPr="00125E8C" w:rsidRDefault="00E34EF1" w:rsidP="005575CC">
            <w:pPr>
              <w:jc w:val="center"/>
              <w:rPr>
                <w:lang w:val="fr-FR"/>
              </w:rPr>
            </w:pPr>
            <w:r>
              <w:rPr>
                <w:lang w:val="fr-FR"/>
              </w:rPr>
              <w:t>1</w:t>
            </w:r>
          </w:p>
        </w:tc>
        <w:tc>
          <w:tcPr>
            <w:tcW w:w="990" w:type="dxa"/>
            <w:tcBorders>
              <w:bottom w:val="single" w:sz="12" w:space="0" w:color="auto"/>
              <w:right w:val="single" w:sz="12" w:space="0" w:color="auto"/>
            </w:tcBorders>
          </w:tcPr>
          <w:p w14:paraId="6194EF68" w14:textId="79E51D8A" w:rsidR="00125E8C" w:rsidRPr="00125E8C" w:rsidRDefault="00CD58F5" w:rsidP="005575CC">
            <w:pPr>
              <w:jc w:val="center"/>
              <w:rPr>
                <w:lang w:val="fr-FR"/>
              </w:rPr>
            </w:pPr>
            <w:r>
              <w:rPr>
                <w:lang w:val="fr-FR"/>
              </w:rPr>
              <w:t>0</w:t>
            </w:r>
          </w:p>
        </w:tc>
      </w:tr>
      <w:tr w:rsidR="00125E8C" w:rsidRPr="00125E8C" w14:paraId="32DB3E9C"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103606D9" w14:textId="105C25FC" w:rsidR="00125E8C" w:rsidRPr="00125E8C" w:rsidRDefault="00125E8C" w:rsidP="006B06A8">
            <w:pPr>
              <w:rPr>
                <w:lang w:val="fr-FR"/>
              </w:rPr>
            </w:pPr>
            <w:r w:rsidRPr="00125E8C">
              <w:rPr>
                <w:lang w:val="fr-FR"/>
              </w:rPr>
              <w:t>HBOS(alpha = 0.5, cont = 0.5, n_bins = 5)</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03B16A82" w14:textId="415C5E16" w:rsidR="00125E8C" w:rsidRPr="00125E8C" w:rsidRDefault="00125E8C" w:rsidP="006B06A8">
            <w:pPr>
              <w:rPr>
                <w:lang w:val="fr-FR"/>
              </w:rPr>
            </w:pPr>
            <w:r>
              <w:t>Accuracy</w:t>
            </w:r>
          </w:p>
        </w:tc>
        <w:tc>
          <w:tcPr>
            <w:tcW w:w="990" w:type="dxa"/>
            <w:tcBorders>
              <w:top w:val="single" w:sz="12" w:space="0" w:color="auto"/>
              <w:left w:val="single" w:sz="12" w:space="0" w:color="auto"/>
            </w:tcBorders>
          </w:tcPr>
          <w:p w14:paraId="484FAF21" w14:textId="131A481A" w:rsidR="00125E8C" w:rsidRPr="00125E8C" w:rsidRDefault="00F808DA" w:rsidP="005575CC">
            <w:pPr>
              <w:jc w:val="center"/>
              <w:rPr>
                <w:lang w:val="fr-FR"/>
              </w:rPr>
            </w:pPr>
            <w:r>
              <w:rPr>
                <w:lang w:val="fr-FR"/>
              </w:rPr>
              <w:t>0.455</w:t>
            </w:r>
          </w:p>
        </w:tc>
        <w:tc>
          <w:tcPr>
            <w:tcW w:w="990" w:type="dxa"/>
            <w:tcBorders>
              <w:top w:val="single" w:sz="12" w:space="0" w:color="auto"/>
            </w:tcBorders>
          </w:tcPr>
          <w:p w14:paraId="33FE5DC8" w14:textId="5FA5B59E" w:rsidR="00125E8C" w:rsidRPr="00125E8C" w:rsidRDefault="002C1FE0" w:rsidP="005575CC">
            <w:pPr>
              <w:jc w:val="center"/>
              <w:rPr>
                <w:lang w:val="fr-FR"/>
              </w:rPr>
            </w:pPr>
            <w:r>
              <w:rPr>
                <w:lang w:val="fr-FR"/>
              </w:rPr>
              <w:t>0.512</w:t>
            </w:r>
          </w:p>
        </w:tc>
        <w:tc>
          <w:tcPr>
            <w:tcW w:w="990" w:type="dxa"/>
            <w:tcBorders>
              <w:top w:val="single" w:sz="12" w:space="0" w:color="auto"/>
            </w:tcBorders>
          </w:tcPr>
          <w:p w14:paraId="40607E80" w14:textId="0A2FBEA9" w:rsidR="00125E8C" w:rsidRPr="00125E8C" w:rsidRDefault="003E7C7C" w:rsidP="005575CC">
            <w:pPr>
              <w:jc w:val="center"/>
              <w:rPr>
                <w:lang w:val="fr-FR"/>
              </w:rPr>
            </w:pPr>
            <w:r>
              <w:rPr>
                <w:lang w:val="fr-FR"/>
              </w:rPr>
              <w:t>0.58</w:t>
            </w:r>
          </w:p>
        </w:tc>
        <w:tc>
          <w:tcPr>
            <w:tcW w:w="990" w:type="dxa"/>
            <w:tcBorders>
              <w:top w:val="single" w:sz="12" w:space="0" w:color="auto"/>
            </w:tcBorders>
          </w:tcPr>
          <w:p w14:paraId="50E1BADB" w14:textId="36639C34" w:rsidR="00125E8C" w:rsidRPr="00125E8C" w:rsidRDefault="00E34EF1" w:rsidP="005575CC">
            <w:pPr>
              <w:jc w:val="center"/>
              <w:rPr>
                <w:lang w:val="fr-FR"/>
              </w:rPr>
            </w:pPr>
            <w:r>
              <w:rPr>
                <w:lang w:val="fr-FR"/>
              </w:rPr>
              <w:t>0.5825</w:t>
            </w:r>
          </w:p>
        </w:tc>
        <w:tc>
          <w:tcPr>
            <w:tcW w:w="990" w:type="dxa"/>
            <w:tcBorders>
              <w:top w:val="single" w:sz="12" w:space="0" w:color="auto"/>
              <w:right w:val="single" w:sz="12" w:space="0" w:color="auto"/>
            </w:tcBorders>
          </w:tcPr>
          <w:p w14:paraId="7ECA52E6" w14:textId="7DA90F70" w:rsidR="00125E8C" w:rsidRPr="00125E8C" w:rsidRDefault="00CD58F5" w:rsidP="005575CC">
            <w:pPr>
              <w:jc w:val="center"/>
              <w:rPr>
                <w:lang w:val="fr-FR"/>
              </w:rPr>
            </w:pPr>
            <w:r>
              <w:rPr>
                <w:lang w:val="fr-FR"/>
              </w:rPr>
              <w:t>0.64</w:t>
            </w:r>
          </w:p>
        </w:tc>
      </w:tr>
      <w:tr w:rsidR="00125E8C" w:rsidRPr="00125E8C" w14:paraId="20F60AAD" w14:textId="77777777" w:rsidTr="00F95B04">
        <w:tc>
          <w:tcPr>
            <w:tcW w:w="2962" w:type="dxa"/>
            <w:vMerge/>
            <w:tcBorders>
              <w:left w:val="single" w:sz="12" w:space="0" w:color="auto"/>
              <w:right w:val="single" w:sz="12" w:space="0" w:color="auto"/>
            </w:tcBorders>
            <w:shd w:val="clear" w:color="auto" w:fill="D9E2F3" w:themeFill="accent1" w:themeFillTint="33"/>
          </w:tcPr>
          <w:p w14:paraId="301CA31E" w14:textId="77777777" w:rsidR="00125E8C" w:rsidRPr="00125E8C" w:rsidRDefault="00125E8C" w:rsidP="006B06A8"/>
        </w:tc>
        <w:tc>
          <w:tcPr>
            <w:tcW w:w="1701" w:type="dxa"/>
            <w:tcBorders>
              <w:left w:val="single" w:sz="12" w:space="0" w:color="auto"/>
              <w:right w:val="single" w:sz="12" w:space="0" w:color="auto"/>
            </w:tcBorders>
            <w:shd w:val="clear" w:color="auto" w:fill="F2F2F2" w:themeFill="background1" w:themeFillShade="F2"/>
            <w:vAlign w:val="center"/>
          </w:tcPr>
          <w:p w14:paraId="55AA865F" w14:textId="0F92441E" w:rsidR="00125E8C" w:rsidRPr="00125E8C" w:rsidRDefault="00125E8C" w:rsidP="006B06A8">
            <w:pPr>
              <w:rPr>
                <w:lang w:val="fr-FR"/>
              </w:rPr>
            </w:pPr>
            <w:r>
              <w:t>Training time</w:t>
            </w:r>
          </w:p>
        </w:tc>
        <w:tc>
          <w:tcPr>
            <w:tcW w:w="990" w:type="dxa"/>
            <w:tcBorders>
              <w:left w:val="single" w:sz="12" w:space="0" w:color="auto"/>
            </w:tcBorders>
          </w:tcPr>
          <w:p w14:paraId="09F1DE81" w14:textId="724CC471" w:rsidR="00125E8C" w:rsidRPr="00125E8C" w:rsidRDefault="00F808DA" w:rsidP="005575CC">
            <w:pPr>
              <w:jc w:val="center"/>
              <w:rPr>
                <w:lang w:val="fr-FR"/>
              </w:rPr>
            </w:pPr>
            <w:r>
              <w:rPr>
                <w:lang w:val="fr-FR"/>
              </w:rPr>
              <w:t>3</w:t>
            </w:r>
          </w:p>
        </w:tc>
        <w:tc>
          <w:tcPr>
            <w:tcW w:w="990" w:type="dxa"/>
          </w:tcPr>
          <w:p w14:paraId="1EF1B53C" w14:textId="733555DF" w:rsidR="00125E8C" w:rsidRPr="00125E8C" w:rsidRDefault="002C1FE0" w:rsidP="005575CC">
            <w:pPr>
              <w:jc w:val="center"/>
              <w:rPr>
                <w:lang w:val="fr-FR"/>
              </w:rPr>
            </w:pPr>
            <w:r>
              <w:rPr>
                <w:lang w:val="fr-FR"/>
              </w:rPr>
              <w:t>2</w:t>
            </w:r>
          </w:p>
        </w:tc>
        <w:tc>
          <w:tcPr>
            <w:tcW w:w="990" w:type="dxa"/>
          </w:tcPr>
          <w:p w14:paraId="39C28561" w14:textId="5F20D69C" w:rsidR="00125E8C" w:rsidRPr="00125E8C" w:rsidRDefault="00573672" w:rsidP="005575CC">
            <w:pPr>
              <w:jc w:val="center"/>
              <w:rPr>
                <w:lang w:val="fr-FR"/>
              </w:rPr>
            </w:pPr>
            <w:r>
              <w:rPr>
                <w:lang w:val="fr-FR"/>
              </w:rPr>
              <w:t>5</w:t>
            </w:r>
          </w:p>
        </w:tc>
        <w:tc>
          <w:tcPr>
            <w:tcW w:w="990" w:type="dxa"/>
          </w:tcPr>
          <w:p w14:paraId="7683B81F" w14:textId="266C4D49" w:rsidR="00125E8C" w:rsidRPr="00125E8C" w:rsidRDefault="00E34EF1" w:rsidP="005575CC">
            <w:pPr>
              <w:jc w:val="center"/>
              <w:rPr>
                <w:lang w:val="fr-FR"/>
              </w:rPr>
            </w:pPr>
            <w:r>
              <w:rPr>
                <w:lang w:val="fr-FR"/>
              </w:rPr>
              <w:t>2</w:t>
            </w:r>
          </w:p>
        </w:tc>
        <w:tc>
          <w:tcPr>
            <w:tcW w:w="990" w:type="dxa"/>
            <w:tcBorders>
              <w:right w:val="single" w:sz="12" w:space="0" w:color="auto"/>
            </w:tcBorders>
          </w:tcPr>
          <w:p w14:paraId="363B6DF4" w14:textId="59C245B4" w:rsidR="00125E8C" w:rsidRPr="00125E8C" w:rsidRDefault="00CD58F5" w:rsidP="005575CC">
            <w:pPr>
              <w:jc w:val="center"/>
              <w:rPr>
                <w:lang w:val="fr-FR"/>
              </w:rPr>
            </w:pPr>
            <w:r>
              <w:rPr>
                <w:lang w:val="fr-FR"/>
              </w:rPr>
              <w:t>3</w:t>
            </w:r>
          </w:p>
        </w:tc>
      </w:tr>
      <w:tr w:rsidR="00125E8C" w:rsidRPr="00125E8C" w14:paraId="0C4555AB"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53C2C8FA" w14:textId="77777777" w:rsidR="00125E8C" w:rsidRPr="00125E8C" w:rsidRDefault="00125E8C" w:rsidP="006B06A8"/>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72A4FBA7" w14:textId="794BE95E" w:rsidR="00125E8C" w:rsidRPr="00125E8C" w:rsidRDefault="00125E8C" w:rsidP="006B06A8">
            <w:pPr>
              <w:rPr>
                <w:lang w:val="fr-FR"/>
              </w:rPr>
            </w:pPr>
            <w:r>
              <w:t>Testing time</w:t>
            </w:r>
          </w:p>
        </w:tc>
        <w:tc>
          <w:tcPr>
            <w:tcW w:w="990" w:type="dxa"/>
            <w:tcBorders>
              <w:left w:val="single" w:sz="12" w:space="0" w:color="auto"/>
              <w:bottom w:val="single" w:sz="12" w:space="0" w:color="auto"/>
            </w:tcBorders>
          </w:tcPr>
          <w:p w14:paraId="3E5737E5" w14:textId="06190955" w:rsidR="00125E8C" w:rsidRPr="00125E8C" w:rsidRDefault="00F808DA" w:rsidP="005575CC">
            <w:pPr>
              <w:jc w:val="center"/>
              <w:rPr>
                <w:lang w:val="fr-FR"/>
              </w:rPr>
            </w:pPr>
            <w:r>
              <w:rPr>
                <w:lang w:val="fr-FR"/>
              </w:rPr>
              <w:t>1</w:t>
            </w:r>
          </w:p>
        </w:tc>
        <w:tc>
          <w:tcPr>
            <w:tcW w:w="990" w:type="dxa"/>
            <w:tcBorders>
              <w:bottom w:val="single" w:sz="12" w:space="0" w:color="auto"/>
            </w:tcBorders>
          </w:tcPr>
          <w:p w14:paraId="33081A58" w14:textId="602C464B" w:rsidR="00125E8C" w:rsidRPr="00125E8C" w:rsidRDefault="002C1FE0" w:rsidP="005575CC">
            <w:pPr>
              <w:jc w:val="center"/>
              <w:rPr>
                <w:lang w:val="fr-FR"/>
              </w:rPr>
            </w:pPr>
            <w:r>
              <w:rPr>
                <w:lang w:val="fr-FR"/>
              </w:rPr>
              <w:t>1</w:t>
            </w:r>
          </w:p>
        </w:tc>
        <w:tc>
          <w:tcPr>
            <w:tcW w:w="990" w:type="dxa"/>
            <w:tcBorders>
              <w:bottom w:val="single" w:sz="12" w:space="0" w:color="auto"/>
            </w:tcBorders>
          </w:tcPr>
          <w:p w14:paraId="58E766C0" w14:textId="09D60BC5" w:rsidR="00125E8C" w:rsidRPr="00125E8C" w:rsidRDefault="00573672" w:rsidP="005575CC">
            <w:pPr>
              <w:jc w:val="center"/>
              <w:rPr>
                <w:lang w:val="fr-FR"/>
              </w:rPr>
            </w:pPr>
            <w:r>
              <w:rPr>
                <w:lang w:val="fr-FR"/>
              </w:rPr>
              <w:t>1</w:t>
            </w:r>
          </w:p>
        </w:tc>
        <w:tc>
          <w:tcPr>
            <w:tcW w:w="990" w:type="dxa"/>
            <w:tcBorders>
              <w:bottom w:val="single" w:sz="12" w:space="0" w:color="auto"/>
            </w:tcBorders>
          </w:tcPr>
          <w:p w14:paraId="405DCA36" w14:textId="23DDAD8E" w:rsidR="00125E8C" w:rsidRPr="00125E8C" w:rsidRDefault="00E34EF1" w:rsidP="005575CC">
            <w:pPr>
              <w:jc w:val="center"/>
              <w:rPr>
                <w:lang w:val="fr-FR"/>
              </w:rPr>
            </w:pPr>
            <w:r>
              <w:rPr>
                <w:lang w:val="fr-FR"/>
              </w:rPr>
              <w:t>0</w:t>
            </w:r>
          </w:p>
        </w:tc>
        <w:tc>
          <w:tcPr>
            <w:tcW w:w="990" w:type="dxa"/>
            <w:tcBorders>
              <w:bottom w:val="single" w:sz="12" w:space="0" w:color="auto"/>
              <w:right w:val="single" w:sz="12" w:space="0" w:color="auto"/>
            </w:tcBorders>
          </w:tcPr>
          <w:p w14:paraId="69235A1F" w14:textId="0CF8FAB6" w:rsidR="00125E8C" w:rsidRPr="00125E8C" w:rsidRDefault="00CD58F5" w:rsidP="005575CC">
            <w:pPr>
              <w:jc w:val="center"/>
              <w:rPr>
                <w:lang w:val="fr-FR"/>
              </w:rPr>
            </w:pPr>
            <w:r>
              <w:rPr>
                <w:lang w:val="fr-FR"/>
              </w:rPr>
              <w:t>1</w:t>
            </w:r>
          </w:p>
        </w:tc>
      </w:tr>
      <w:tr w:rsidR="00125E8C" w:rsidRPr="00125E8C" w14:paraId="163EEE82"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4BE60415" w14:textId="632CCE79" w:rsidR="00125E8C" w:rsidRPr="00125E8C" w:rsidRDefault="00125E8C" w:rsidP="006B06A8">
            <w:pPr>
              <w:rPr>
                <w:lang w:val="fr-FR"/>
              </w:rPr>
            </w:pPr>
            <w:r w:rsidRPr="00125E8C">
              <w:rPr>
                <w:lang w:val="fr-FR"/>
              </w:rPr>
              <w:t>HBOS(alpha = 0.01, cont = 0.1, n</w:t>
            </w:r>
            <w:r w:rsidR="00523AAF">
              <w:rPr>
                <w:lang w:val="fr-FR"/>
              </w:rPr>
              <w:t>_</w:t>
            </w:r>
            <w:r w:rsidRPr="00125E8C">
              <w:rPr>
                <w:lang w:val="fr-FR"/>
              </w:rPr>
              <w:t>bins = 45)</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52376E72" w14:textId="52627D05" w:rsidR="00125E8C" w:rsidRPr="00125E8C" w:rsidRDefault="00125E8C" w:rsidP="006B06A8">
            <w:pPr>
              <w:rPr>
                <w:lang w:val="fr-FR"/>
              </w:rPr>
            </w:pPr>
            <w:r>
              <w:t>Accuracy</w:t>
            </w:r>
          </w:p>
        </w:tc>
        <w:tc>
          <w:tcPr>
            <w:tcW w:w="990" w:type="dxa"/>
            <w:tcBorders>
              <w:top w:val="single" w:sz="12" w:space="0" w:color="auto"/>
              <w:left w:val="single" w:sz="12" w:space="0" w:color="auto"/>
            </w:tcBorders>
          </w:tcPr>
          <w:p w14:paraId="3394FCEE" w14:textId="6692784B" w:rsidR="00125E8C" w:rsidRPr="00125E8C" w:rsidRDefault="00F808DA" w:rsidP="005575CC">
            <w:pPr>
              <w:jc w:val="center"/>
              <w:rPr>
                <w:lang w:val="fr-FR"/>
              </w:rPr>
            </w:pPr>
            <w:r>
              <w:rPr>
                <w:lang w:val="fr-FR"/>
              </w:rPr>
              <w:t>0.54</w:t>
            </w:r>
          </w:p>
        </w:tc>
        <w:tc>
          <w:tcPr>
            <w:tcW w:w="990" w:type="dxa"/>
            <w:tcBorders>
              <w:top w:val="single" w:sz="12" w:space="0" w:color="auto"/>
            </w:tcBorders>
          </w:tcPr>
          <w:p w14:paraId="75B8176A" w14:textId="5B2D222F" w:rsidR="00125E8C" w:rsidRPr="00125E8C" w:rsidRDefault="002C1FE0" w:rsidP="005575CC">
            <w:pPr>
              <w:jc w:val="center"/>
              <w:rPr>
                <w:lang w:val="fr-FR"/>
              </w:rPr>
            </w:pPr>
            <w:r>
              <w:rPr>
                <w:lang w:val="fr-FR"/>
              </w:rPr>
              <w:t>0.528</w:t>
            </w:r>
          </w:p>
        </w:tc>
        <w:tc>
          <w:tcPr>
            <w:tcW w:w="990" w:type="dxa"/>
            <w:tcBorders>
              <w:top w:val="single" w:sz="12" w:space="0" w:color="auto"/>
            </w:tcBorders>
          </w:tcPr>
          <w:p w14:paraId="32673F5C" w14:textId="005EDC39" w:rsidR="00125E8C" w:rsidRPr="00125E8C" w:rsidRDefault="00573672" w:rsidP="005575CC">
            <w:pPr>
              <w:jc w:val="center"/>
              <w:rPr>
                <w:lang w:val="fr-FR"/>
              </w:rPr>
            </w:pPr>
            <w:r>
              <w:rPr>
                <w:lang w:val="fr-FR"/>
              </w:rPr>
              <w:t>0.56</w:t>
            </w:r>
          </w:p>
        </w:tc>
        <w:tc>
          <w:tcPr>
            <w:tcW w:w="990" w:type="dxa"/>
            <w:tcBorders>
              <w:top w:val="single" w:sz="12" w:space="0" w:color="auto"/>
            </w:tcBorders>
          </w:tcPr>
          <w:p w14:paraId="3DF67E05" w14:textId="5F36C164" w:rsidR="00125E8C" w:rsidRPr="00125E8C" w:rsidRDefault="00E34EF1" w:rsidP="005575CC">
            <w:pPr>
              <w:jc w:val="center"/>
              <w:rPr>
                <w:lang w:val="fr-FR"/>
              </w:rPr>
            </w:pPr>
            <w:r>
              <w:rPr>
                <w:lang w:val="fr-FR"/>
              </w:rPr>
              <w:t>0.4</w:t>
            </w:r>
          </w:p>
        </w:tc>
        <w:tc>
          <w:tcPr>
            <w:tcW w:w="990" w:type="dxa"/>
            <w:tcBorders>
              <w:top w:val="single" w:sz="12" w:space="0" w:color="auto"/>
              <w:right w:val="single" w:sz="12" w:space="0" w:color="auto"/>
            </w:tcBorders>
          </w:tcPr>
          <w:p w14:paraId="344D583D" w14:textId="4CB6C290" w:rsidR="00125E8C" w:rsidRPr="00125E8C" w:rsidRDefault="00CD58F5" w:rsidP="005575CC">
            <w:pPr>
              <w:jc w:val="center"/>
              <w:rPr>
                <w:lang w:val="fr-FR"/>
              </w:rPr>
            </w:pPr>
            <w:r>
              <w:rPr>
                <w:lang w:val="fr-FR"/>
              </w:rPr>
              <w:t>0.35</w:t>
            </w:r>
          </w:p>
        </w:tc>
      </w:tr>
      <w:tr w:rsidR="00125E8C" w:rsidRPr="00125E8C" w14:paraId="634F1851" w14:textId="77777777" w:rsidTr="00F95B04">
        <w:tc>
          <w:tcPr>
            <w:tcW w:w="2962" w:type="dxa"/>
            <w:vMerge/>
            <w:tcBorders>
              <w:left w:val="single" w:sz="12" w:space="0" w:color="auto"/>
              <w:right w:val="single" w:sz="12" w:space="0" w:color="auto"/>
            </w:tcBorders>
            <w:shd w:val="clear" w:color="auto" w:fill="D9E2F3" w:themeFill="accent1" w:themeFillTint="33"/>
          </w:tcPr>
          <w:p w14:paraId="57F41B49" w14:textId="77777777" w:rsidR="00125E8C" w:rsidRPr="00125E8C" w:rsidRDefault="00125E8C" w:rsidP="006B06A8"/>
        </w:tc>
        <w:tc>
          <w:tcPr>
            <w:tcW w:w="1701" w:type="dxa"/>
            <w:tcBorders>
              <w:left w:val="single" w:sz="12" w:space="0" w:color="auto"/>
              <w:right w:val="single" w:sz="12" w:space="0" w:color="auto"/>
            </w:tcBorders>
            <w:shd w:val="clear" w:color="auto" w:fill="F2F2F2" w:themeFill="background1" w:themeFillShade="F2"/>
            <w:vAlign w:val="center"/>
          </w:tcPr>
          <w:p w14:paraId="4AC7A413" w14:textId="276303B5" w:rsidR="00125E8C" w:rsidRPr="00125E8C" w:rsidRDefault="00125E8C" w:rsidP="006B06A8">
            <w:pPr>
              <w:rPr>
                <w:lang w:val="fr-FR"/>
              </w:rPr>
            </w:pPr>
            <w:r>
              <w:t>Training time</w:t>
            </w:r>
          </w:p>
        </w:tc>
        <w:tc>
          <w:tcPr>
            <w:tcW w:w="990" w:type="dxa"/>
            <w:tcBorders>
              <w:left w:val="single" w:sz="12" w:space="0" w:color="auto"/>
            </w:tcBorders>
          </w:tcPr>
          <w:p w14:paraId="67EE3D99" w14:textId="1C1DBDEC" w:rsidR="00125E8C" w:rsidRPr="00125E8C" w:rsidRDefault="00F808DA" w:rsidP="005575CC">
            <w:pPr>
              <w:jc w:val="center"/>
              <w:rPr>
                <w:lang w:val="fr-FR"/>
              </w:rPr>
            </w:pPr>
            <w:r>
              <w:rPr>
                <w:lang w:val="fr-FR"/>
              </w:rPr>
              <w:t>4</w:t>
            </w:r>
          </w:p>
        </w:tc>
        <w:tc>
          <w:tcPr>
            <w:tcW w:w="990" w:type="dxa"/>
          </w:tcPr>
          <w:p w14:paraId="39BE0879" w14:textId="6D85474E" w:rsidR="00125E8C" w:rsidRPr="00125E8C" w:rsidRDefault="002C1FE0" w:rsidP="005575CC">
            <w:pPr>
              <w:jc w:val="center"/>
              <w:rPr>
                <w:lang w:val="fr-FR"/>
              </w:rPr>
            </w:pPr>
            <w:r>
              <w:rPr>
                <w:lang w:val="fr-FR"/>
              </w:rPr>
              <w:t>4</w:t>
            </w:r>
          </w:p>
        </w:tc>
        <w:tc>
          <w:tcPr>
            <w:tcW w:w="990" w:type="dxa"/>
          </w:tcPr>
          <w:p w14:paraId="4A57E764" w14:textId="5233392B" w:rsidR="00125E8C" w:rsidRPr="00125E8C" w:rsidRDefault="00573672" w:rsidP="005575CC">
            <w:pPr>
              <w:jc w:val="center"/>
              <w:rPr>
                <w:lang w:val="fr-FR"/>
              </w:rPr>
            </w:pPr>
            <w:r>
              <w:rPr>
                <w:lang w:val="fr-FR"/>
              </w:rPr>
              <w:t>3</w:t>
            </w:r>
          </w:p>
        </w:tc>
        <w:tc>
          <w:tcPr>
            <w:tcW w:w="990" w:type="dxa"/>
          </w:tcPr>
          <w:p w14:paraId="2954D493" w14:textId="52A60081" w:rsidR="00125E8C" w:rsidRPr="00125E8C" w:rsidRDefault="00E34EF1" w:rsidP="005575CC">
            <w:pPr>
              <w:jc w:val="center"/>
              <w:rPr>
                <w:lang w:val="fr-FR"/>
              </w:rPr>
            </w:pPr>
            <w:r>
              <w:rPr>
                <w:lang w:val="fr-FR"/>
              </w:rPr>
              <w:t>3</w:t>
            </w:r>
          </w:p>
        </w:tc>
        <w:tc>
          <w:tcPr>
            <w:tcW w:w="990" w:type="dxa"/>
            <w:tcBorders>
              <w:right w:val="single" w:sz="12" w:space="0" w:color="auto"/>
            </w:tcBorders>
          </w:tcPr>
          <w:p w14:paraId="366BDECC" w14:textId="1A52FB90" w:rsidR="00125E8C" w:rsidRPr="00125E8C" w:rsidRDefault="00CD58F5" w:rsidP="005575CC">
            <w:pPr>
              <w:jc w:val="center"/>
              <w:rPr>
                <w:lang w:val="fr-FR"/>
              </w:rPr>
            </w:pPr>
            <w:r>
              <w:rPr>
                <w:lang w:val="fr-FR"/>
              </w:rPr>
              <w:t>3</w:t>
            </w:r>
          </w:p>
        </w:tc>
      </w:tr>
      <w:tr w:rsidR="00125E8C" w:rsidRPr="00125E8C" w14:paraId="3C76A2E0"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40D288C1" w14:textId="77777777" w:rsidR="00125E8C" w:rsidRPr="00125E8C" w:rsidRDefault="00125E8C" w:rsidP="006B06A8"/>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67D5306C" w14:textId="1C91F6E5" w:rsidR="00125E8C" w:rsidRPr="00125E8C" w:rsidRDefault="00125E8C" w:rsidP="006B06A8">
            <w:pPr>
              <w:rPr>
                <w:lang w:val="fr-FR"/>
              </w:rPr>
            </w:pPr>
            <w:r>
              <w:t>Testing time</w:t>
            </w:r>
          </w:p>
        </w:tc>
        <w:tc>
          <w:tcPr>
            <w:tcW w:w="990" w:type="dxa"/>
            <w:tcBorders>
              <w:left w:val="single" w:sz="12" w:space="0" w:color="auto"/>
              <w:bottom w:val="single" w:sz="12" w:space="0" w:color="auto"/>
            </w:tcBorders>
          </w:tcPr>
          <w:p w14:paraId="78AF970B" w14:textId="3C0BD70F" w:rsidR="00125E8C" w:rsidRPr="00125E8C" w:rsidRDefault="00F808DA" w:rsidP="005575CC">
            <w:pPr>
              <w:jc w:val="center"/>
              <w:rPr>
                <w:lang w:val="fr-FR"/>
              </w:rPr>
            </w:pPr>
            <w:r>
              <w:rPr>
                <w:lang w:val="fr-FR"/>
              </w:rPr>
              <w:t>0</w:t>
            </w:r>
          </w:p>
        </w:tc>
        <w:tc>
          <w:tcPr>
            <w:tcW w:w="990" w:type="dxa"/>
            <w:tcBorders>
              <w:bottom w:val="single" w:sz="12" w:space="0" w:color="auto"/>
            </w:tcBorders>
          </w:tcPr>
          <w:p w14:paraId="03426BD9" w14:textId="2D0D5A32" w:rsidR="00125E8C" w:rsidRPr="00125E8C" w:rsidRDefault="002C1FE0" w:rsidP="005575CC">
            <w:pPr>
              <w:jc w:val="center"/>
              <w:rPr>
                <w:lang w:val="fr-FR"/>
              </w:rPr>
            </w:pPr>
            <w:r>
              <w:rPr>
                <w:lang w:val="fr-FR"/>
              </w:rPr>
              <w:t>0</w:t>
            </w:r>
          </w:p>
        </w:tc>
        <w:tc>
          <w:tcPr>
            <w:tcW w:w="990" w:type="dxa"/>
            <w:tcBorders>
              <w:bottom w:val="single" w:sz="12" w:space="0" w:color="auto"/>
            </w:tcBorders>
          </w:tcPr>
          <w:p w14:paraId="26301835" w14:textId="122504E3" w:rsidR="00125E8C" w:rsidRPr="00125E8C" w:rsidRDefault="00573672" w:rsidP="005575CC">
            <w:pPr>
              <w:jc w:val="center"/>
              <w:rPr>
                <w:lang w:val="fr-FR"/>
              </w:rPr>
            </w:pPr>
            <w:r>
              <w:rPr>
                <w:lang w:val="fr-FR"/>
              </w:rPr>
              <w:t>1</w:t>
            </w:r>
          </w:p>
        </w:tc>
        <w:tc>
          <w:tcPr>
            <w:tcW w:w="990" w:type="dxa"/>
            <w:tcBorders>
              <w:bottom w:val="single" w:sz="12" w:space="0" w:color="auto"/>
            </w:tcBorders>
          </w:tcPr>
          <w:p w14:paraId="1E1D81D3" w14:textId="456E3346" w:rsidR="00125E8C" w:rsidRPr="00125E8C" w:rsidRDefault="00E34EF1" w:rsidP="005575CC">
            <w:pPr>
              <w:jc w:val="center"/>
              <w:rPr>
                <w:lang w:val="fr-FR"/>
              </w:rPr>
            </w:pPr>
            <w:r>
              <w:rPr>
                <w:lang w:val="fr-FR"/>
              </w:rPr>
              <w:t>0</w:t>
            </w:r>
          </w:p>
        </w:tc>
        <w:tc>
          <w:tcPr>
            <w:tcW w:w="990" w:type="dxa"/>
            <w:tcBorders>
              <w:bottom w:val="single" w:sz="12" w:space="0" w:color="auto"/>
              <w:right w:val="single" w:sz="12" w:space="0" w:color="auto"/>
            </w:tcBorders>
          </w:tcPr>
          <w:p w14:paraId="6D0A3A97" w14:textId="7C897057" w:rsidR="00125E8C" w:rsidRPr="00125E8C" w:rsidRDefault="00CD58F5" w:rsidP="005575CC">
            <w:pPr>
              <w:jc w:val="center"/>
              <w:rPr>
                <w:lang w:val="fr-FR"/>
              </w:rPr>
            </w:pPr>
            <w:r>
              <w:rPr>
                <w:lang w:val="fr-FR"/>
              </w:rPr>
              <w:t>0</w:t>
            </w:r>
          </w:p>
        </w:tc>
      </w:tr>
      <w:tr w:rsidR="00125E8C" w:rsidRPr="00125E8C" w14:paraId="16ED9EAA"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071B687D" w14:textId="22E3AE93" w:rsidR="00125E8C" w:rsidRPr="00125E8C" w:rsidRDefault="00125E8C" w:rsidP="006B06A8">
            <w:pPr>
              <w:rPr>
                <w:lang w:val="fr-FR"/>
              </w:rPr>
            </w:pPr>
            <w:r w:rsidRPr="00125E8C">
              <w:rPr>
                <w:lang w:val="fr-FR"/>
              </w:rPr>
              <w:t>HBOS(alpha = 0.1, cont = 0.3, n_bins = 100)</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41842C65" w14:textId="26B97540" w:rsidR="00125E8C" w:rsidRPr="00125E8C" w:rsidRDefault="00125E8C" w:rsidP="006B06A8">
            <w:pPr>
              <w:rPr>
                <w:lang w:val="fr-FR"/>
              </w:rPr>
            </w:pPr>
            <w:r>
              <w:t>Accuracy</w:t>
            </w:r>
          </w:p>
        </w:tc>
        <w:tc>
          <w:tcPr>
            <w:tcW w:w="990" w:type="dxa"/>
            <w:tcBorders>
              <w:top w:val="single" w:sz="12" w:space="0" w:color="auto"/>
              <w:left w:val="single" w:sz="12" w:space="0" w:color="auto"/>
            </w:tcBorders>
          </w:tcPr>
          <w:p w14:paraId="06A8063F" w14:textId="39787FD9" w:rsidR="00125E8C" w:rsidRPr="00125E8C" w:rsidRDefault="00F808DA" w:rsidP="005575CC">
            <w:pPr>
              <w:jc w:val="center"/>
              <w:rPr>
                <w:lang w:val="fr-FR"/>
              </w:rPr>
            </w:pPr>
            <w:r>
              <w:rPr>
                <w:lang w:val="fr-FR"/>
              </w:rPr>
              <w:t>0.405</w:t>
            </w:r>
          </w:p>
        </w:tc>
        <w:tc>
          <w:tcPr>
            <w:tcW w:w="990" w:type="dxa"/>
            <w:tcBorders>
              <w:top w:val="single" w:sz="12" w:space="0" w:color="auto"/>
            </w:tcBorders>
          </w:tcPr>
          <w:p w14:paraId="77045369" w14:textId="0B68E0EB" w:rsidR="00125E8C" w:rsidRPr="00125E8C" w:rsidRDefault="002C1FE0" w:rsidP="005575CC">
            <w:pPr>
              <w:jc w:val="center"/>
              <w:rPr>
                <w:lang w:val="fr-FR"/>
              </w:rPr>
            </w:pPr>
            <w:r>
              <w:rPr>
                <w:lang w:val="fr-FR"/>
              </w:rPr>
              <w:t>0.448</w:t>
            </w:r>
          </w:p>
        </w:tc>
        <w:tc>
          <w:tcPr>
            <w:tcW w:w="990" w:type="dxa"/>
            <w:tcBorders>
              <w:top w:val="single" w:sz="12" w:space="0" w:color="auto"/>
            </w:tcBorders>
          </w:tcPr>
          <w:p w14:paraId="7C00C9A5" w14:textId="2DC6F2D0" w:rsidR="00125E8C" w:rsidRPr="00125E8C" w:rsidRDefault="00573672" w:rsidP="005575CC">
            <w:pPr>
              <w:jc w:val="center"/>
              <w:rPr>
                <w:lang w:val="fr-FR"/>
              </w:rPr>
            </w:pPr>
            <w:r>
              <w:rPr>
                <w:lang w:val="fr-FR"/>
              </w:rPr>
              <w:t>0.44</w:t>
            </w:r>
          </w:p>
        </w:tc>
        <w:tc>
          <w:tcPr>
            <w:tcW w:w="990" w:type="dxa"/>
            <w:tcBorders>
              <w:top w:val="single" w:sz="12" w:space="0" w:color="auto"/>
            </w:tcBorders>
          </w:tcPr>
          <w:p w14:paraId="4544AB5D" w14:textId="7D5BE17B" w:rsidR="00125E8C" w:rsidRPr="00125E8C" w:rsidRDefault="00E34EF1" w:rsidP="005575CC">
            <w:pPr>
              <w:jc w:val="center"/>
              <w:rPr>
                <w:lang w:val="fr-FR"/>
              </w:rPr>
            </w:pPr>
            <w:r>
              <w:rPr>
                <w:lang w:val="fr-FR"/>
              </w:rPr>
              <w:t>0.3</w:t>
            </w:r>
          </w:p>
        </w:tc>
        <w:tc>
          <w:tcPr>
            <w:tcW w:w="990" w:type="dxa"/>
            <w:tcBorders>
              <w:top w:val="single" w:sz="12" w:space="0" w:color="auto"/>
              <w:right w:val="single" w:sz="12" w:space="0" w:color="auto"/>
            </w:tcBorders>
          </w:tcPr>
          <w:p w14:paraId="766EE254" w14:textId="0F9135E2" w:rsidR="00125E8C" w:rsidRPr="00125E8C" w:rsidRDefault="00CD58F5" w:rsidP="005575CC">
            <w:pPr>
              <w:jc w:val="center"/>
              <w:rPr>
                <w:lang w:val="fr-FR"/>
              </w:rPr>
            </w:pPr>
            <w:r>
              <w:rPr>
                <w:lang w:val="fr-FR"/>
              </w:rPr>
              <w:t>0.32</w:t>
            </w:r>
          </w:p>
        </w:tc>
      </w:tr>
      <w:tr w:rsidR="00125E8C" w:rsidRPr="00125E8C" w14:paraId="64EB2054" w14:textId="77777777" w:rsidTr="00F95B04">
        <w:tc>
          <w:tcPr>
            <w:tcW w:w="2962" w:type="dxa"/>
            <w:vMerge/>
            <w:tcBorders>
              <w:left w:val="single" w:sz="12" w:space="0" w:color="auto"/>
              <w:right w:val="single" w:sz="12" w:space="0" w:color="auto"/>
            </w:tcBorders>
            <w:shd w:val="clear" w:color="auto" w:fill="D9E2F3" w:themeFill="accent1" w:themeFillTint="33"/>
          </w:tcPr>
          <w:p w14:paraId="7E90431C" w14:textId="77777777" w:rsidR="00125E8C" w:rsidRPr="00125E8C" w:rsidRDefault="00125E8C" w:rsidP="006B06A8"/>
        </w:tc>
        <w:tc>
          <w:tcPr>
            <w:tcW w:w="1701" w:type="dxa"/>
            <w:tcBorders>
              <w:left w:val="single" w:sz="12" w:space="0" w:color="auto"/>
              <w:right w:val="single" w:sz="12" w:space="0" w:color="auto"/>
            </w:tcBorders>
            <w:shd w:val="clear" w:color="auto" w:fill="F2F2F2" w:themeFill="background1" w:themeFillShade="F2"/>
            <w:vAlign w:val="center"/>
          </w:tcPr>
          <w:p w14:paraId="7F6B9163" w14:textId="33D3EBB9" w:rsidR="00125E8C" w:rsidRPr="00125E8C" w:rsidRDefault="00125E8C" w:rsidP="006B06A8">
            <w:pPr>
              <w:rPr>
                <w:lang w:val="fr-FR"/>
              </w:rPr>
            </w:pPr>
            <w:r>
              <w:t>Training time</w:t>
            </w:r>
          </w:p>
        </w:tc>
        <w:tc>
          <w:tcPr>
            <w:tcW w:w="990" w:type="dxa"/>
            <w:tcBorders>
              <w:left w:val="single" w:sz="12" w:space="0" w:color="auto"/>
            </w:tcBorders>
          </w:tcPr>
          <w:p w14:paraId="5CB58BDB" w14:textId="5ECD7CE0" w:rsidR="00125E8C" w:rsidRPr="00125E8C" w:rsidRDefault="00F808DA" w:rsidP="005575CC">
            <w:pPr>
              <w:jc w:val="center"/>
              <w:rPr>
                <w:lang w:val="fr-FR"/>
              </w:rPr>
            </w:pPr>
            <w:r>
              <w:rPr>
                <w:lang w:val="fr-FR"/>
              </w:rPr>
              <w:t>3</w:t>
            </w:r>
          </w:p>
        </w:tc>
        <w:tc>
          <w:tcPr>
            <w:tcW w:w="990" w:type="dxa"/>
          </w:tcPr>
          <w:p w14:paraId="3BC34B5E" w14:textId="51895A48" w:rsidR="00125E8C" w:rsidRPr="00125E8C" w:rsidRDefault="002C1FE0" w:rsidP="005575CC">
            <w:pPr>
              <w:jc w:val="center"/>
              <w:rPr>
                <w:lang w:val="fr-FR"/>
              </w:rPr>
            </w:pPr>
            <w:r>
              <w:rPr>
                <w:lang w:val="fr-FR"/>
              </w:rPr>
              <w:t>3</w:t>
            </w:r>
          </w:p>
        </w:tc>
        <w:tc>
          <w:tcPr>
            <w:tcW w:w="990" w:type="dxa"/>
          </w:tcPr>
          <w:p w14:paraId="4E2F23D3" w14:textId="445DDC85" w:rsidR="00125E8C" w:rsidRPr="00125E8C" w:rsidRDefault="00573672" w:rsidP="005575CC">
            <w:pPr>
              <w:jc w:val="center"/>
              <w:rPr>
                <w:lang w:val="fr-FR"/>
              </w:rPr>
            </w:pPr>
            <w:r>
              <w:rPr>
                <w:lang w:val="fr-FR"/>
              </w:rPr>
              <w:t>3</w:t>
            </w:r>
          </w:p>
        </w:tc>
        <w:tc>
          <w:tcPr>
            <w:tcW w:w="990" w:type="dxa"/>
          </w:tcPr>
          <w:p w14:paraId="017E24DB" w14:textId="48E62D29" w:rsidR="00125E8C" w:rsidRPr="00125E8C" w:rsidRDefault="00E34EF1" w:rsidP="005575CC">
            <w:pPr>
              <w:jc w:val="center"/>
              <w:rPr>
                <w:lang w:val="fr-FR"/>
              </w:rPr>
            </w:pPr>
            <w:r>
              <w:rPr>
                <w:lang w:val="fr-FR"/>
              </w:rPr>
              <w:t>2</w:t>
            </w:r>
          </w:p>
        </w:tc>
        <w:tc>
          <w:tcPr>
            <w:tcW w:w="990" w:type="dxa"/>
            <w:tcBorders>
              <w:right w:val="single" w:sz="12" w:space="0" w:color="auto"/>
            </w:tcBorders>
          </w:tcPr>
          <w:p w14:paraId="5F5898CF" w14:textId="6D7A8D4F" w:rsidR="00125E8C" w:rsidRPr="00125E8C" w:rsidRDefault="00D92F72" w:rsidP="005575CC">
            <w:pPr>
              <w:jc w:val="center"/>
              <w:rPr>
                <w:lang w:val="fr-FR"/>
              </w:rPr>
            </w:pPr>
            <w:r>
              <w:rPr>
                <w:lang w:val="fr-FR"/>
              </w:rPr>
              <w:t>2</w:t>
            </w:r>
          </w:p>
        </w:tc>
      </w:tr>
      <w:tr w:rsidR="00125E8C" w:rsidRPr="00125E8C" w14:paraId="3D8D7919"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2D00D238" w14:textId="77777777" w:rsidR="00125E8C" w:rsidRPr="00125E8C" w:rsidRDefault="00125E8C" w:rsidP="006B06A8"/>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138D827E" w14:textId="6406D905" w:rsidR="00125E8C" w:rsidRPr="00125E8C" w:rsidRDefault="00125E8C" w:rsidP="006B06A8">
            <w:pPr>
              <w:rPr>
                <w:lang w:val="fr-FR"/>
              </w:rPr>
            </w:pPr>
            <w:r>
              <w:t>Testing time</w:t>
            </w:r>
          </w:p>
        </w:tc>
        <w:tc>
          <w:tcPr>
            <w:tcW w:w="990" w:type="dxa"/>
            <w:tcBorders>
              <w:left w:val="single" w:sz="12" w:space="0" w:color="auto"/>
              <w:bottom w:val="single" w:sz="12" w:space="0" w:color="auto"/>
            </w:tcBorders>
          </w:tcPr>
          <w:p w14:paraId="36D3CE93" w14:textId="0C3C7D70" w:rsidR="00125E8C" w:rsidRPr="00125E8C" w:rsidRDefault="00F808DA" w:rsidP="005575CC">
            <w:pPr>
              <w:jc w:val="center"/>
              <w:rPr>
                <w:lang w:val="fr-FR"/>
              </w:rPr>
            </w:pPr>
            <w:r>
              <w:rPr>
                <w:lang w:val="fr-FR"/>
              </w:rPr>
              <w:t>0</w:t>
            </w:r>
          </w:p>
        </w:tc>
        <w:tc>
          <w:tcPr>
            <w:tcW w:w="990" w:type="dxa"/>
            <w:tcBorders>
              <w:bottom w:val="single" w:sz="12" w:space="0" w:color="auto"/>
            </w:tcBorders>
          </w:tcPr>
          <w:p w14:paraId="76A8BD15" w14:textId="1D595DDD" w:rsidR="00125E8C" w:rsidRPr="00125E8C" w:rsidRDefault="002C1FE0" w:rsidP="005575CC">
            <w:pPr>
              <w:jc w:val="center"/>
              <w:rPr>
                <w:lang w:val="fr-FR"/>
              </w:rPr>
            </w:pPr>
            <w:r>
              <w:rPr>
                <w:lang w:val="fr-FR"/>
              </w:rPr>
              <w:t>1</w:t>
            </w:r>
          </w:p>
        </w:tc>
        <w:tc>
          <w:tcPr>
            <w:tcW w:w="990" w:type="dxa"/>
            <w:tcBorders>
              <w:bottom w:val="single" w:sz="12" w:space="0" w:color="auto"/>
            </w:tcBorders>
          </w:tcPr>
          <w:p w14:paraId="426ACD1C" w14:textId="5FE1B4AE" w:rsidR="00125E8C" w:rsidRPr="00125E8C" w:rsidRDefault="00573672" w:rsidP="005575CC">
            <w:pPr>
              <w:jc w:val="center"/>
              <w:rPr>
                <w:lang w:val="fr-FR"/>
              </w:rPr>
            </w:pPr>
            <w:r>
              <w:rPr>
                <w:lang w:val="fr-FR"/>
              </w:rPr>
              <w:t>1</w:t>
            </w:r>
          </w:p>
        </w:tc>
        <w:tc>
          <w:tcPr>
            <w:tcW w:w="990" w:type="dxa"/>
            <w:tcBorders>
              <w:bottom w:val="single" w:sz="12" w:space="0" w:color="auto"/>
            </w:tcBorders>
          </w:tcPr>
          <w:p w14:paraId="164B7607" w14:textId="415F52F0" w:rsidR="00125E8C" w:rsidRPr="00125E8C" w:rsidRDefault="00E34EF1" w:rsidP="005575CC">
            <w:pPr>
              <w:jc w:val="center"/>
              <w:rPr>
                <w:lang w:val="fr-FR"/>
              </w:rPr>
            </w:pPr>
            <w:r>
              <w:rPr>
                <w:lang w:val="fr-FR"/>
              </w:rPr>
              <w:t>1</w:t>
            </w:r>
          </w:p>
        </w:tc>
        <w:tc>
          <w:tcPr>
            <w:tcW w:w="990" w:type="dxa"/>
            <w:tcBorders>
              <w:bottom w:val="single" w:sz="12" w:space="0" w:color="auto"/>
              <w:right w:val="single" w:sz="12" w:space="0" w:color="auto"/>
            </w:tcBorders>
          </w:tcPr>
          <w:p w14:paraId="67FBAFA0" w14:textId="118C14A0" w:rsidR="00125E8C" w:rsidRPr="00125E8C" w:rsidRDefault="00D92F72" w:rsidP="005575CC">
            <w:pPr>
              <w:jc w:val="center"/>
              <w:rPr>
                <w:lang w:val="fr-FR"/>
              </w:rPr>
            </w:pPr>
            <w:r>
              <w:rPr>
                <w:lang w:val="fr-FR"/>
              </w:rPr>
              <w:t>1</w:t>
            </w:r>
          </w:p>
        </w:tc>
      </w:tr>
      <w:tr w:rsidR="00125E8C" w14:paraId="48A5F7ED"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6370119B" w14:textId="61AA256C" w:rsidR="00125E8C" w:rsidRPr="00125E8C" w:rsidRDefault="00125E8C" w:rsidP="006B06A8">
            <w:r w:rsidRPr="00125E8C">
              <w:t>ABOD</w:t>
            </w:r>
            <w:r>
              <w:t>(cont = 0.5)</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5D6059DF" w14:textId="75C07339" w:rsidR="00125E8C" w:rsidRDefault="00125E8C" w:rsidP="006B06A8">
            <w:r>
              <w:t>Accuracy</w:t>
            </w:r>
          </w:p>
        </w:tc>
        <w:tc>
          <w:tcPr>
            <w:tcW w:w="990" w:type="dxa"/>
            <w:tcBorders>
              <w:top w:val="single" w:sz="12" w:space="0" w:color="auto"/>
              <w:left w:val="single" w:sz="12" w:space="0" w:color="auto"/>
            </w:tcBorders>
          </w:tcPr>
          <w:p w14:paraId="5464B5CC" w14:textId="106C6829" w:rsidR="00125E8C" w:rsidRDefault="00F808DA" w:rsidP="005575CC">
            <w:pPr>
              <w:jc w:val="center"/>
            </w:pPr>
            <w:r>
              <w:t>0.325</w:t>
            </w:r>
          </w:p>
        </w:tc>
        <w:tc>
          <w:tcPr>
            <w:tcW w:w="990" w:type="dxa"/>
            <w:tcBorders>
              <w:top w:val="single" w:sz="12" w:space="0" w:color="auto"/>
            </w:tcBorders>
          </w:tcPr>
          <w:p w14:paraId="369F41A1" w14:textId="087B4742" w:rsidR="00125E8C" w:rsidRDefault="002C1FE0" w:rsidP="005575CC">
            <w:pPr>
              <w:jc w:val="center"/>
            </w:pPr>
            <w:r>
              <w:t>0.292</w:t>
            </w:r>
          </w:p>
        </w:tc>
        <w:tc>
          <w:tcPr>
            <w:tcW w:w="990" w:type="dxa"/>
            <w:tcBorders>
              <w:top w:val="single" w:sz="12" w:space="0" w:color="auto"/>
            </w:tcBorders>
          </w:tcPr>
          <w:p w14:paraId="16A59442" w14:textId="779BD253" w:rsidR="00125E8C" w:rsidRDefault="00573672" w:rsidP="005575CC">
            <w:pPr>
              <w:jc w:val="center"/>
            </w:pPr>
            <w:r>
              <w:t>0.303</w:t>
            </w:r>
          </w:p>
        </w:tc>
        <w:tc>
          <w:tcPr>
            <w:tcW w:w="990" w:type="dxa"/>
            <w:tcBorders>
              <w:top w:val="single" w:sz="12" w:space="0" w:color="auto"/>
            </w:tcBorders>
          </w:tcPr>
          <w:p w14:paraId="6935687D" w14:textId="6674C54B" w:rsidR="00125E8C" w:rsidRDefault="00E34EF1" w:rsidP="005575CC">
            <w:pPr>
              <w:jc w:val="center"/>
            </w:pPr>
            <w:r>
              <w:t>0.3</w:t>
            </w:r>
          </w:p>
        </w:tc>
        <w:tc>
          <w:tcPr>
            <w:tcW w:w="990" w:type="dxa"/>
            <w:tcBorders>
              <w:top w:val="single" w:sz="12" w:space="0" w:color="auto"/>
              <w:right w:val="single" w:sz="12" w:space="0" w:color="auto"/>
            </w:tcBorders>
          </w:tcPr>
          <w:p w14:paraId="40F66C4F" w14:textId="360F93AB" w:rsidR="00125E8C" w:rsidRDefault="00D92F72" w:rsidP="005575CC">
            <w:pPr>
              <w:jc w:val="center"/>
            </w:pPr>
            <w:r>
              <w:t>0.3</w:t>
            </w:r>
          </w:p>
        </w:tc>
      </w:tr>
      <w:tr w:rsidR="00125E8C" w14:paraId="040740EC" w14:textId="77777777" w:rsidTr="00F95B04">
        <w:tc>
          <w:tcPr>
            <w:tcW w:w="2962" w:type="dxa"/>
            <w:vMerge/>
            <w:tcBorders>
              <w:left w:val="single" w:sz="12" w:space="0" w:color="auto"/>
              <w:right w:val="single" w:sz="12" w:space="0" w:color="auto"/>
            </w:tcBorders>
            <w:shd w:val="clear" w:color="auto" w:fill="D9E2F3" w:themeFill="accent1" w:themeFillTint="33"/>
          </w:tcPr>
          <w:p w14:paraId="324A84AA" w14:textId="77777777" w:rsidR="00125E8C" w:rsidRPr="00125E8C" w:rsidRDefault="00125E8C" w:rsidP="006B06A8"/>
        </w:tc>
        <w:tc>
          <w:tcPr>
            <w:tcW w:w="1701" w:type="dxa"/>
            <w:tcBorders>
              <w:left w:val="single" w:sz="12" w:space="0" w:color="auto"/>
              <w:right w:val="single" w:sz="12" w:space="0" w:color="auto"/>
            </w:tcBorders>
            <w:shd w:val="clear" w:color="auto" w:fill="F2F2F2" w:themeFill="background1" w:themeFillShade="F2"/>
            <w:vAlign w:val="center"/>
          </w:tcPr>
          <w:p w14:paraId="6FD031F1" w14:textId="73114CD0" w:rsidR="00125E8C" w:rsidRDefault="00125E8C" w:rsidP="006B06A8">
            <w:r>
              <w:t>Training time</w:t>
            </w:r>
          </w:p>
        </w:tc>
        <w:tc>
          <w:tcPr>
            <w:tcW w:w="990" w:type="dxa"/>
            <w:tcBorders>
              <w:left w:val="single" w:sz="12" w:space="0" w:color="auto"/>
            </w:tcBorders>
          </w:tcPr>
          <w:p w14:paraId="2118CFA2" w14:textId="7CCB8041" w:rsidR="00125E8C" w:rsidRDefault="00F808DA" w:rsidP="005575CC">
            <w:pPr>
              <w:jc w:val="center"/>
            </w:pPr>
            <w:r>
              <w:t>1</w:t>
            </w:r>
            <w:r w:rsidR="001E0E95">
              <w:t>19</w:t>
            </w:r>
            <w:r>
              <w:t>6</w:t>
            </w:r>
          </w:p>
        </w:tc>
        <w:tc>
          <w:tcPr>
            <w:tcW w:w="990" w:type="dxa"/>
          </w:tcPr>
          <w:p w14:paraId="4FE22EAD" w14:textId="3727929D" w:rsidR="00125E8C" w:rsidRDefault="002C1FE0" w:rsidP="005575CC">
            <w:pPr>
              <w:jc w:val="center"/>
            </w:pPr>
            <w:r>
              <w:t>1088</w:t>
            </w:r>
          </w:p>
        </w:tc>
        <w:tc>
          <w:tcPr>
            <w:tcW w:w="990" w:type="dxa"/>
          </w:tcPr>
          <w:p w14:paraId="33257EDC" w14:textId="0DAD5196" w:rsidR="00125E8C" w:rsidRDefault="00573672" w:rsidP="005575CC">
            <w:pPr>
              <w:jc w:val="center"/>
            </w:pPr>
            <w:r>
              <w:t>10</w:t>
            </w:r>
            <w:r w:rsidR="00322AF4">
              <w:t>88</w:t>
            </w:r>
          </w:p>
        </w:tc>
        <w:tc>
          <w:tcPr>
            <w:tcW w:w="990" w:type="dxa"/>
          </w:tcPr>
          <w:p w14:paraId="408099DC" w14:textId="4A4F74D2" w:rsidR="00125E8C" w:rsidRDefault="00E34EF1" w:rsidP="005575CC">
            <w:pPr>
              <w:jc w:val="center"/>
            </w:pPr>
            <w:r>
              <w:t>1137</w:t>
            </w:r>
          </w:p>
        </w:tc>
        <w:tc>
          <w:tcPr>
            <w:tcW w:w="990" w:type="dxa"/>
            <w:tcBorders>
              <w:right w:val="single" w:sz="12" w:space="0" w:color="auto"/>
            </w:tcBorders>
          </w:tcPr>
          <w:p w14:paraId="209B61E5" w14:textId="64DAD2D1" w:rsidR="00125E8C" w:rsidRDefault="00D92F72" w:rsidP="005575CC">
            <w:pPr>
              <w:jc w:val="center"/>
            </w:pPr>
            <w:r>
              <w:t>1124</w:t>
            </w:r>
          </w:p>
        </w:tc>
      </w:tr>
      <w:tr w:rsidR="00125E8C" w14:paraId="405D3A9D"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6D9DD6CE" w14:textId="77777777" w:rsidR="00125E8C" w:rsidRPr="00125E8C" w:rsidRDefault="00125E8C" w:rsidP="006B06A8"/>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5B469877" w14:textId="79BCB22F" w:rsidR="00125E8C" w:rsidRDefault="00125E8C" w:rsidP="006B06A8">
            <w:r>
              <w:t>Testing time</w:t>
            </w:r>
          </w:p>
        </w:tc>
        <w:tc>
          <w:tcPr>
            <w:tcW w:w="990" w:type="dxa"/>
            <w:tcBorders>
              <w:left w:val="single" w:sz="12" w:space="0" w:color="auto"/>
              <w:bottom w:val="single" w:sz="12" w:space="0" w:color="auto"/>
            </w:tcBorders>
          </w:tcPr>
          <w:p w14:paraId="3E540258" w14:textId="0C0F0950" w:rsidR="00125E8C" w:rsidRDefault="001E0E95" w:rsidP="005575CC">
            <w:pPr>
              <w:jc w:val="center"/>
            </w:pPr>
            <w:r>
              <w:t>21</w:t>
            </w:r>
          </w:p>
        </w:tc>
        <w:tc>
          <w:tcPr>
            <w:tcW w:w="990" w:type="dxa"/>
            <w:tcBorders>
              <w:bottom w:val="single" w:sz="12" w:space="0" w:color="auto"/>
            </w:tcBorders>
          </w:tcPr>
          <w:p w14:paraId="37EAC023" w14:textId="4FBA8DF8" w:rsidR="00125E8C" w:rsidRDefault="002C1FE0" w:rsidP="005575CC">
            <w:pPr>
              <w:jc w:val="center"/>
            </w:pPr>
            <w:r>
              <w:t>22</w:t>
            </w:r>
          </w:p>
        </w:tc>
        <w:tc>
          <w:tcPr>
            <w:tcW w:w="990" w:type="dxa"/>
            <w:tcBorders>
              <w:bottom w:val="single" w:sz="12" w:space="0" w:color="auto"/>
            </w:tcBorders>
          </w:tcPr>
          <w:p w14:paraId="43D9D435" w14:textId="4E69A635" w:rsidR="00125E8C" w:rsidRDefault="00322AF4" w:rsidP="005575CC">
            <w:pPr>
              <w:jc w:val="center"/>
            </w:pPr>
            <w:r>
              <w:t>29</w:t>
            </w:r>
          </w:p>
        </w:tc>
        <w:tc>
          <w:tcPr>
            <w:tcW w:w="990" w:type="dxa"/>
            <w:tcBorders>
              <w:bottom w:val="single" w:sz="12" w:space="0" w:color="auto"/>
            </w:tcBorders>
          </w:tcPr>
          <w:p w14:paraId="16AED8C3" w14:textId="198636DF" w:rsidR="00125E8C" w:rsidRDefault="00E34EF1" w:rsidP="005575CC">
            <w:pPr>
              <w:jc w:val="center"/>
            </w:pPr>
            <w:r>
              <w:t>52</w:t>
            </w:r>
          </w:p>
        </w:tc>
        <w:tc>
          <w:tcPr>
            <w:tcW w:w="990" w:type="dxa"/>
            <w:tcBorders>
              <w:bottom w:val="single" w:sz="12" w:space="0" w:color="auto"/>
              <w:right w:val="single" w:sz="12" w:space="0" w:color="auto"/>
            </w:tcBorders>
          </w:tcPr>
          <w:p w14:paraId="4CBE6CB5" w14:textId="77F15E03" w:rsidR="00125E8C" w:rsidRDefault="00D92F72" w:rsidP="005575CC">
            <w:pPr>
              <w:jc w:val="center"/>
            </w:pPr>
            <w:r>
              <w:t>37</w:t>
            </w:r>
          </w:p>
        </w:tc>
      </w:tr>
      <w:tr w:rsidR="00125E8C" w14:paraId="5AD27F7B"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31CD656A" w14:textId="0A8B8DFC" w:rsidR="00125E8C" w:rsidRPr="00125E8C" w:rsidRDefault="00125E8C" w:rsidP="006B06A8">
            <w:r w:rsidRPr="00125E8C">
              <w:t>ABOD</w:t>
            </w:r>
            <w:r>
              <w:t xml:space="preserve">(cont = </w:t>
            </w:r>
            <w:r w:rsidR="00F13295">
              <w:t>0.1)</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2FB855E5" w14:textId="570CA132" w:rsidR="00125E8C" w:rsidRDefault="00125E8C" w:rsidP="006B06A8">
            <w:r>
              <w:t>Accuracy</w:t>
            </w:r>
          </w:p>
        </w:tc>
        <w:tc>
          <w:tcPr>
            <w:tcW w:w="990" w:type="dxa"/>
            <w:tcBorders>
              <w:top w:val="single" w:sz="12" w:space="0" w:color="auto"/>
              <w:left w:val="single" w:sz="12" w:space="0" w:color="auto"/>
            </w:tcBorders>
          </w:tcPr>
          <w:p w14:paraId="4DC4097B" w14:textId="22C04E6E" w:rsidR="00125E8C" w:rsidRDefault="001E0E95" w:rsidP="005575CC">
            <w:pPr>
              <w:jc w:val="center"/>
            </w:pPr>
            <w:r>
              <w:t>0.34</w:t>
            </w:r>
          </w:p>
        </w:tc>
        <w:tc>
          <w:tcPr>
            <w:tcW w:w="990" w:type="dxa"/>
            <w:tcBorders>
              <w:top w:val="single" w:sz="12" w:space="0" w:color="auto"/>
            </w:tcBorders>
          </w:tcPr>
          <w:p w14:paraId="74ACA4F9" w14:textId="45316D34" w:rsidR="00125E8C" w:rsidRDefault="002C1FE0" w:rsidP="005575CC">
            <w:pPr>
              <w:jc w:val="center"/>
            </w:pPr>
            <w:r>
              <w:t>0.408</w:t>
            </w:r>
          </w:p>
        </w:tc>
        <w:tc>
          <w:tcPr>
            <w:tcW w:w="990" w:type="dxa"/>
            <w:tcBorders>
              <w:top w:val="single" w:sz="12" w:space="0" w:color="auto"/>
            </w:tcBorders>
          </w:tcPr>
          <w:p w14:paraId="1E41D6E0" w14:textId="04BC9A6E" w:rsidR="00125E8C" w:rsidRDefault="00322AF4" w:rsidP="005575CC">
            <w:pPr>
              <w:jc w:val="center"/>
            </w:pPr>
            <w:r>
              <w:t>0.3</w:t>
            </w:r>
          </w:p>
        </w:tc>
        <w:tc>
          <w:tcPr>
            <w:tcW w:w="990" w:type="dxa"/>
            <w:tcBorders>
              <w:top w:val="single" w:sz="12" w:space="0" w:color="auto"/>
            </w:tcBorders>
          </w:tcPr>
          <w:p w14:paraId="5EDD10F0" w14:textId="506767E2" w:rsidR="00125E8C" w:rsidRDefault="00CE48A3" w:rsidP="005575CC">
            <w:pPr>
              <w:jc w:val="center"/>
            </w:pPr>
            <w:r>
              <w:t>0.3</w:t>
            </w:r>
          </w:p>
        </w:tc>
        <w:tc>
          <w:tcPr>
            <w:tcW w:w="990" w:type="dxa"/>
            <w:tcBorders>
              <w:top w:val="single" w:sz="12" w:space="0" w:color="auto"/>
              <w:right w:val="single" w:sz="12" w:space="0" w:color="auto"/>
            </w:tcBorders>
          </w:tcPr>
          <w:p w14:paraId="61DF9E8D" w14:textId="45D6BEF9" w:rsidR="00125E8C" w:rsidRDefault="00D92F72" w:rsidP="005575CC">
            <w:pPr>
              <w:jc w:val="center"/>
            </w:pPr>
            <w:r>
              <w:t>0.338</w:t>
            </w:r>
          </w:p>
        </w:tc>
      </w:tr>
      <w:tr w:rsidR="00125E8C" w14:paraId="4A775FFC" w14:textId="77777777" w:rsidTr="00F95B04">
        <w:tc>
          <w:tcPr>
            <w:tcW w:w="2962" w:type="dxa"/>
            <w:vMerge/>
            <w:tcBorders>
              <w:left w:val="single" w:sz="12" w:space="0" w:color="auto"/>
              <w:right w:val="single" w:sz="12" w:space="0" w:color="auto"/>
            </w:tcBorders>
            <w:shd w:val="clear" w:color="auto" w:fill="D9E2F3" w:themeFill="accent1" w:themeFillTint="33"/>
          </w:tcPr>
          <w:p w14:paraId="56786449" w14:textId="77777777" w:rsidR="00125E8C" w:rsidRPr="00125E8C" w:rsidRDefault="00125E8C" w:rsidP="006B06A8"/>
        </w:tc>
        <w:tc>
          <w:tcPr>
            <w:tcW w:w="1701" w:type="dxa"/>
            <w:tcBorders>
              <w:left w:val="single" w:sz="12" w:space="0" w:color="auto"/>
              <w:right w:val="single" w:sz="12" w:space="0" w:color="auto"/>
            </w:tcBorders>
            <w:shd w:val="clear" w:color="auto" w:fill="F2F2F2" w:themeFill="background1" w:themeFillShade="F2"/>
            <w:vAlign w:val="center"/>
          </w:tcPr>
          <w:p w14:paraId="63AC37E8" w14:textId="1A90D934" w:rsidR="00125E8C" w:rsidRDefault="00125E8C" w:rsidP="006B06A8">
            <w:r>
              <w:t>Training time</w:t>
            </w:r>
          </w:p>
        </w:tc>
        <w:tc>
          <w:tcPr>
            <w:tcW w:w="990" w:type="dxa"/>
            <w:tcBorders>
              <w:left w:val="single" w:sz="12" w:space="0" w:color="auto"/>
            </w:tcBorders>
          </w:tcPr>
          <w:p w14:paraId="60E9B4FE" w14:textId="7C060087" w:rsidR="00125E8C" w:rsidRDefault="001E0E95" w:rsidP="005575CC">
            <w:pPr>
              <w:jc w:val="center"/>
            </w:pPr>
            <w:r>
              <w:t>121</w:t>
            </w:r>
          </w:p>
        </w:tc>
        <w:tc>
          <w:tcPr>
            <w:tcW w:w="990" w:type="dxa"/>
          </w:tcPr>
          <w:p w14:paraId="00D15BD4" w14:textId="062599E4" w:rsidR="00125E8C" w:rsidRDefault="00CF4337" w:rsidP="005575CC">
            <w:pPr>
              <w:jc w:val="center"/>
            </w:pPr>
            <w:r>
              <w:t>99</w:t>
            </w:r>
          </w:p>
        </w:tc>
        <w:tc>
          <w:tcPr>
            <w:tcW w:w="990" w:type="dxa"/>
          </w:tcPr>
          <w:p w14:paraId="7ABC8889" w14:textId="265E8D04" w:rsidR="00125E8C" w:rsidRDefault="00322AF4" w:rsidP="005575CC">
            <w:pPr>
              <w:jc w:val="center"/>
            </w:pPr>
            <w:r>
              <w:t>66</w:t>
            </w:r>
          </w:p>
        </w:tc>
        <w:tc>
          <w:tcPr>
            <w:tcW w:w="990" w:type="dxa"/>
          </w:tcPr>
          <w:p w14:paraId="2DCEFCA3" w14:textId="3BF8A470" w:rsidR="00125E8C" w:rsidRDefault="00CE48A3" w:rsidP="005575CC">
            <w:pPr>
              <w:jc w:val="center"/>
            </w:pPr>
            <w:r>
              <w:t>89</w:t>
            </w:r>
          </w:p>
        </w:tc>
        <w:tc>
          <w:tcPr>
            <w:tcW w:w="990" w:type="dxa"/>
            <w:tcBorders>
              <w:right w:val="single" w:sz="12" w:space="0" w:color="auto"/>
            </w:tcBorders>
          </w:tcPr>
          <w:p w14:paraId="78BECACF" w14:textId="0ED677A6" w:rsidR="00125E8C" w:rsidRDefault="00D92F72" w:rsidP="005575CC">
            <w:pPr>
              <w:jc w:val="center"/>
            </w:pPr>
            <w:r>
              <w:t>45</w:t>
            </w:r>
          </w:p>
        </w:tc>
      </w:tr>
      <w:tr w:rsidR="00125E8C" w14:paraId="090E085B"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0337434E" w14:textId="77777777" w:rsidR="00125E8C" w:rsidRPr="00125E8C" w:rsidRDefault="00125E8C" w:rsidP="006B06A8"/>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7A1DCC57" w14:textId="41E951CB" w:rsidR="00125E8C" w:rsidRDefault="00125E8C" w:rsidP="006B06A8">
            <w:r>
              <w:t>Testing time</w:t>
            </w:r>
          </w:p>
        </w:tc>
        <w:tc>
          <w:tcPr>
            <w:tcW w:w="990" w:type="dxa"/>
            <w:tcBorders>
              <w:left w:val="single" w:sz="12" w:space="0" w:color="auto"/>
              <w:bottom w:val="single" w:sz="12" w:space="0" w:color="auto"/>
            </w:tcBorders>
          </w:tcPr>
          <w:p w14:paraId="643530F9" w14:textId="3538DF45" w:rsidR="00125E8C" w:rsidRDefault="001E0E95" w:rsidP="005575CC">
            <w:pPr>
              <w:jc w:val="center"/>
            </w:pPr>
            <w:r>
              <w:t>18</w:t>
            </w:r>
          </w:p>
        </w:tc>
        <w:tc>
          <w:tcPr>
            <w:tcW w:w="990" w:type="dxa"/>
            <w:tcBorders>
              <w:bottom w:val="single" w:sz="12" w:space="0" w:color="auto"/>
            </w:tcBorders>
          </w:tcPr>
          <w:p w14:paraId="67A4ABAD" w14:textId="2CD245E8" w:rsidR="00125E8C" w:rsidRDefault="00CF4337" w:rsidP="005575CC">
            <w:pPr>
              <w:jc w:val="center"/>
            </w:pPr>
            <w:r>
              <w:t>27</w:t>
            </w:r>
          </w:p>
        </w:tc>
        <w:tc>
          <w:tcPr>
            <w:tcW w:w="990" w:type="dxa"/>
            <w:tcBorders>
              <w:bottom w:val="single" w:sz="12" w:space="0" w:color="auto"/>
            </w:tcBorders>
          </w:tcPr>
          <w:p w14:paraId="335B0947" w14:textId="0BE77303" w:rsidR="00125E8C" w:rsidRDefault="00322AF4" w:rsidP="005575CC">
            <w:pPr>
              <w:jc w:val="center"/>
            </w:pPr>
            <w:r>
              <w:t>33</w:t>
            </w:r>
          </w:p>
        </w:tc>
        <w:tc>
          <w:tcPr>
            <w:tcW w:w="990" w:type="dxa"/>
            <w:tcBorders>
              <w:bottom w:val="single" w:sz="12" w:space="0" w:color="auto"/>
            </w:tcBorders>
          </w:tcPr>
          <w:p w14:paraId="467FC52E" w14:textId="5E51C9CF" w:rsidR="00125E8C" w:rsidRDefault="00CE48A3" w:rsidP="005575CC">
            <w:pPr>
              <w:jc w:val="center"/>
            </w:pPr>
            <w:r>
              <w:t>43</w:t>
            </w:r>
          </w:p>
        </w:tc>
        <w:tc>
          <w:tcPr>
            <w:tcW w:w="990" w:type="dxa"/>
            <w:tcBorders>
              <w:bottom w:val="single" w:sz="12" w:space="0" w:color="auto"/>
              <w:right w:val="single" w:sz="12" w:space="0" w:color="auto"/>
            </w:tcBorders>
          </w:tcPr>
          <w:p w14:paraId="2EBC4E21" w14:textId="5246104A" w:rsidR="00125E8C" w:rsidRDefault="00D92F72" w:rsidP="005575CC">
            <w:pPr>
              <w:jc w:val="center"/>
            </w:pPr>
            <w:r>
              <w:t>56</w:t>
            </w:r>
          </w:p>
        </w:tc>
      </w:tr>
      <w:tr w:rsidR="00125E8C" w14:paraId="01665573"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51D352D2" w14:textId="790B18EA" w:rsidR="00125E8C" w:rsidRPr="00125E8C" w:rsidRDefault="00125E8C" w:rsidP="006B06A8">
            <w:r w:rsidRPr="00125E8C">
              <w:t>ABOD</w:t>
            </w:r>
            <w:r w:rsidR="00F13295">
              <w:t>(cont = 0.001)</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331D134A" w14:textId="2EF3B18A" w:rsidR="00125E8C" w:rsidRDefault="00125E8C" w:rsidP="006B06A8">
            <w:r>
              <w:t>Accuracy</w:t>
            </w:r>
          </w:p>
        </w:tc>
        <w:tc>
          <w:tcPr>
            <w:tcW w:w="990" w:type="dxa"/>
            <w:tcBorders>
              <w:top w:val="single" w:sz="12" w:space="0" w:color="auto"/>
              <w:left w:val="single" w:sz="12" w:space="0" w:color="auto"/>
            </w:tcBorders>
          </w:tcPr>
          <w:p w14:paraId="7D79BEEB" w14:textId="2279B4E9" w:rsidR="00125E8C" w:rsidRDefault="0092086D" w:rsidP="005575CC">
            <w:pPr>
              <w:jc w:val="center"/>
            </w:pPr>
            <w:r>
              <w:t>0.45</w:t>
            </w:r>
          </w:p>
        </w:tc>
        <w:tc>
          <w:tcPr>
            <w:tcW w:w="990" w:type="dxa"/>
            <w:tcBorders>
              <w:top w:val="single" w:sz="12" w:space="0" w:color="auto"/>
            </w:tcBorders>
          </w:tcPr>
          <w:p w14:paraId="429E30B0" w14:textId="410F3D2E" w:rsidR="00125E8C" w:rsidRDefault="00CF4337" w:rsidP="005575CC">
            <w:pPr>
              <w:jc w:val="center"/>
            </w:pPr>
            <w:r>
              <w:t>0.548</w:t>
            </w:r>
          </w:p>
        </w:tc>
        <w:tc>
          <w:tcPr>
            <w:tcW w:w="990" w:type="dxa"/>
            <w:tcBorders>
              <w:top w:val="single" w:sz="12" w:space="0" w:color="auto"/>
            </w:tcBorders>
          </w:tcPr>
          <w:p w14:paraId="49BE9865" w14:textId="2FEB1BB0" w:rsidR="00125E8C" w:rsidRDefault="00322AF4" w:rsidP="005575CC">
            <w:pPr>
              <w:jc w:val="center"/>
            </w:pPr>
            <w:r>
              <w:t>0.433</w:t>
            </w:r>
          </w:p>
        </w:tc>
        <w:tc>
          <w:tcPr>
            <w:tcW w:w="990" w:type="dxa"/>
            <w:tcBorders>
              <w:top w:val="single" w:sz="12" w:space="0" w:color="auto"/>
            </w:tcBorders>
          </w:tcPr>
          <w:p w14:paraId="2FE926F8" w14:textId="70EDC4CE" w:rsidR="00125E8C" w:rsidRDefault="00CE48A3" w:rsidP="005575CC">
            <w:pPr>
              <w:jc w:val="center"/>
            </w:pPr>
            <w:r>
              <w:t>0.295</w:t>
            </w:r>
          </w:p>
        </w:tc>
        <w:tc>
          <w:tcPr>
            <w:tcW w:w="990" w:type="dxa"/>
            <w:tcBorders>
              <w:top w:val="single" w:sz="12" w:space="0" w:color="auto"/>
              <w:right w:val="single" w:sz="12" w:space="0" w:color="auto"/>
            </w:tcBorders>
          </w:tcPr>
          <w:p w14:paraId="1E88CE7D" w14:textId="05D6CCEF" w:rsidR="00125E8C" w:rsidRDefault="00D92F72" w:rsidP="005575CC">
            <w:pPr>
              <w:jc w:val="center"/>
            </w:pPr>
            <w:r>
              <w:t>0.312</w:t>
            </w:r>
          </w:p>
        </w:tc>
      </w:tr>
      <w:tr w:rsidR="00125E8C" w14:paraId="1B4B9EDD" w14:textId="77777777" w:rsidTr="00F95B04">
        <w:tc>
          <w:tcPr>
            <w:tcW w:w="2962" w:type="dxa"/>
            <w:vMerge/>
            <w:tcBorders>
              <w:left w:val="single" w:sz="12" w:space="0" w:color="auto"/>
              <w:right w:val="single" w:sz="12" w:space="0" w:color="auto"/>
            </w:tcBorders>
            <w:shd w:val="clear" w:color="auto" w:fill="D9E2F3" w:themeFill="accent1" w:themeFillTint="33"/>
          </w:tcPr>
          <w:p w14:paraId="3F26CF5D" w14:textId="77777777" w:rsidR="00125E8C" w:rsidRPr="00125E8C" w:rsidRDefault="00125E8C" w:rsidP="006B06A8">
            <w:pPr>
              <w:rPr>
                <w:lang w:val="fr-FR"/>
              </w:rPr>
            </w:pPr>
          </w:p>
        </w:tc>
        <w:tc>
          <w:tcPr>
            <w:tcW w:w="1701" w:type="dxa"/>
            <w:tcBorders>
              <w:left w:val="single" w:sz="12" w:space="0" w:color="auto"/>
              <w:right w:val="single" w:sz="12" w:space="0" w:color="auto"/>
            </w:tcBorders>
            <w:shd w:val="clear" w:color="auto" w:fill="F2F2F2" w:themeFill="background1" w:themeFillShade="F2"/>
            <w:vAlign w:val="center"/>
          </w:tcPr>
          <w:p w14:paraId="4EEE0205" w14:textId="55EEB7F9" w:rsidR="00125E8C" w:rsidRDefault="00125E8C" w:rsidP="006B06A8">
            <w:r>
              <w:t>Training time</w:t>
            </w:r>
          </w:p>
        </w:tc>
        <w:tc>
          <w:tcPr>
            <w:tcW w:w="990" w:type="dxa"/>
            <w:tcBorders>
              <w:left w:val="single" w:sz="12" w:space="0" w:color="auto"/>
            </w:tcBorders>
          </w:tcPr>
          <w:p w14:paraId="1BD04E7D" w14:textId="592790D2" w:rsidR="00125E8C" w:rsidRDefault="0092086D" w:rsidP="005575CC">
            <w:pPr>
              <w:jc w:val="center"/>
            </w:pPr>
            <w:r>
              <w:t>108</w:t>
            </w:r>
          </w:p>
        </w:tc>
        <w:tc>
          <w:tcPr>
            <w:tcW w:w="990" w:type="dxa"/>
          </w:tcPr>
          <w:p w14:paraId="215FCEA1" w14:textId="74DB4E63" w:rsidR="00125E8C" w:rsidRDefault="00CF4337" w:rsidP="005575CC">
            <w:pPr>
              <w:jc w:val="center"/>
            </w:pPr>
            <w:r>
              <w:t>118</w:t>
            </w:r>
          </w:p>
        </w:tc>
        <w:tc>
          <w:tcPr>
            <w:tcW w:w="990" w:type="dxa"/>
          </w:tcPr>
          <w:p w14:paraId="7386B952" w14:textId="481261EB" w:rsidR="00125E8C" w:rsidRDefault="00322AF4" w:rsidP="005575CC">
            <w:pPr>
              <w:jc w:val="center"/>
            </w:pPr>
            <w:r>
              <w:t>105</w:t>
            </w:r>
          </w:p>
        </w:tc>
        <w:tc>
          <w:tcPr>
            <w:tcW w:w="990" w:type="dxa"/>
          </w:tcPr>
          <w:p w14:paraId="12807FE5" w14:textId="6B956E4F" w:rsidR="00125E8C" w:rsidRDefault="00CE48A3" w:rsidP="005575CC">
            <w:pPr>
              <w:jc w:val="center"/>
            </w:pPr>
            <w:r>
              <w:t>69</w:t>
            </w:r>
          </w:p>
        </w:tc>
        <w:tc>
          <w:tcPr>
            <w:tcW w:w="990" w:type="dxa"/>
            <w:tcBorders>
              <w:right w:val="single" w:sz="12" w:space="0" w:color="auto"/>
            </w:tcBorders>
          </w:tcPr>
          <w:p w14:paraId="66B72677" w14:textId="0D44DF24" w:rsidR="00125E8C" w:rsidRDefault="00D92F72" w:rsidP="005575CC">
            <w:pPr>
              <w:jc w:val="center"/>
            </w:pPr>
            <w:r>
              <w:t>53</w:t>
            </w:r>
          </w:p>
        </w:tc>
      </w:tr>
      <w:tr w:rsidR="00125E8C" w14:paraId="422E3FDE"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5D0F1584" w14:textId="77777777" w:rsidR="00125E8C" w:rsidRPr="00125E8C" w:rsidRDefault="00125E8C" w:rsidP="006B06A8">
            <w:pPr>
              <w:rPr>
                <w:lang w:val="fr-FR"/>
              </w:rPr>
            </w:pPr>
          </w:p>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26B962B7" w14:textId="4214B82E" w:rsidR="00125E8C" w:rsidRDefault="00125E8C" w:rsidP="006B06A8">
            <w:r>
              <w:t>Testing time</w:t>
            </w:r>
          </w:p>
        </w:tc>
        <w:tc>
          <w:tcPr>
            <w:tcW w:w="990" w:type="dxa"/>
            <w:tcBorders>
              <w:left w:val="single" w:sz="12" w:space="0" w:color="auto"/>
              <w:bottom w:val="single" w:sz="12" w:space="0" w:color="auto"/>
            </w:tcBorders>
          </w:tcPr>
          <w:p w14:paraId="310CC054" w14:textId="33EE3B34" w:rsidR="00125E8C" w:rsidRDefault="0092086D" w:rsidP="005575CC">
            <w:pPr>
              <w:jc w:val="center"/>
            </w:pPr>
            <w:r>
              <w:t>17</w:t>
            </w:r>
          </w:p>
        </w:tc>
        <w:tc>
          <w:tcPr>
            <w:tcW w:w="990" w:type="dxa"/>
            <w:tcBorders>
              <w:bottom w:val="single" w:sz="12" w:space="0" w:color="auto"/>
            </w:tcBorders>
          </w:tcPr>
          <w:p w14:paraId="513B12AF" w14:textId="6CCC2CA1" w:rsidR="00125E8C" w:rsidRDefault="00CF4337" w:rsidP="005575CC">
            <w:pPr>
              <w:jc w:val="center"/>
            </w:pPr>
            <w:r>
              <w:t>40</w:t>
            </w:r>
          </w:p>
        </w:tc>
        <w:tc>
          <w:tcPr>
            <w:tcW w:w="990" w:type="dxa"/>
            <w:tcBorders>
              <w:bottom w:val="single" w:sz="12" w:space="0" w:color="auto"/>
            </w:tcBorders>
          </w:tcPr>
          <w:p w14:paraId="624897F1" w14:textId="2794A2D7" w:rsidR="00125E8C" w:rsidRDefault="00322AF4" w:rsidP="005575CC">
            <w:pPr>
              <w:jc w:val="center"/>
            </w:pPr>
            <w:r>
              <w:t>31</w:t>
            </w:r>
          </w:p>
        </w:tc>
        <w:tc>
          <w:tcPr>
            <w:tcW w:w="990" w:type="dxa"/>
            <w:tcBorders>
              <w:bottom w:val="single" w:sz="12" w:space="0" w:color="auto"/>
            </w:tcBorders>
          </w:tcPr>
          <w:p w14:paraId="15F9E6A0" w14:textId="7CAE2C40" w:rsidR="00125E8C" w:rsidRDefault="00CE48A3" w:rsidP="005575CC">
            <w:pPr>
              <w:jc w:val="center"/>
            </w:pPr>
            <w:r>
              <w:t>48</w:t>
            </w:r>
          </w:p>
        </w:tc>
        <w:tc>
          <w:tcPr>
            <w:tcW w:w="990" w:type="dxa"/>
            <w:tcBorders>
              <w:bottom w:val="single" w:sz="12" w:space="0" w:color="auto"/>
              <w:right w:val="single" w:sz="12" w:space="0" w:color="auto"/>
            </w:tcBorders>
          </w:tcPr>
          <w:p w14:paraId="2F113515" w14:textId="44570FA1" w:rsidR="00125E8C" w:rsidRDefault="00D92F72" w:rsidP="005575CC">
            <w:pPr>
              <w:jc w:val="center"/>
            </w:pPr>
            <w:r>
              <w:t>49</w:t>
            </w:r>
          </w:p>
        </w:tc>
      </w:tr>
      <w:tr w:rsidR="00125E8C" w14:paraId="0D9CCA07"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66106D23" w14:textId="179C1ED4" w:rsidR="00125E8C" w:rsidRPr="00125E8C" w:rsidRDefault="00125E8C" w:rsidP="006B06A8">
            <w:pPr>
              <w:rPr>
                <w:lang w:val="fr-FR"/>
              </w:rPr>
            </w:pPr>
            <w:r w:rsidRPr="00125E8C">
              <w:rPr>
                <w:lang w:val="fr-FR"/>
              </w:rPr>
              <w:t>ABOD</w:t>
            </w:r>
            <w:r w:rsidR="00F13295">
              <w:rPr>
                <w:lang w:val="fr-FR"/>
              </w:rPr>
              <w:t>(cont = 0.000000001)</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1F37D5E5" w14:textId="2FEA85B1" w:rsidR="00125E8C" w:rsidRDefault="00125E8C" w:rsidP="006B06A8">
            <w:r>
              <w:t>Accuracy</w:t>
            </w:r>
          </w:p>
        </w:tc>
        <w:tc>
          <w:tcPr>
            <w:tcW w:w="990" w:type="dxa"/>
            <w:tcBorders>
              <w:top w:val="single" w:sz="12" w:space="0" w:color="auto"/>
              <w:left w:val="single" w:sz="12" w:space="0" w:color="auto"/>
            </w:tcBorders>
          </w:tcPr>
          <w:p w14:paraId="3C158789" w14:textId="04EE23B2" w:rsidR="00125E8C" w:rsidRDefault="0092086D" w:rsidP="005575CC">
            <w:pPr>
              <w:jc w:val="center"/>
            </w:pPr>
            <w:r>
              <w:t>0.42</w:t>
            </w:r>
          </w:p>
        </w:tc>
        <w:tc>
          <w:tcPr>
            <w:tcW w:w="990" w:type="dxa"/>
            <w:tcBorders>
              <w:top w:val="single" w:sz="12" w:space="0" w:color="auto"/>
            </w:tcBorders>
          </w:tcPr>
          <w:p w14:paraId="20FD6857" w14:textId="0D41AAE1" w:rsidR="00125E8C" w:rsidRDefault="00CF4337" w:rsidP="005575CC">
            <w:pPr>
              <w:jc w:val="center"/>
            </w:pPr>
            <w:r>
              <w:t>0.58</w:t>
            </w:r>
          </w:p>
        </w:tc>
        <w:tc>
          <w:tcPr>
            <w:tcW w:w="990" w:type="dxa"/>
            <w:tcBorders>
              <w:top w:val="single" w:sz="12" w:space="0" w:color="auto"/>
            </w:tcBorders>
          </w:tcPr>
          <w:p w14:paraId="349895B7" w14:textId="35D4AD80" w:rsidR="00125E8C" w:rsidRDefault="00322AF4" w:rsidP="005575CC">
            <w:pPr>
              <w:jc w:val="center"/>
            </w:pPr>
            <w:r>
              <w:t>0.406</w:t>
            </w:r>
          </w:p>
        </w:tc>
        <w:tc>
          <w:tcPr>
            <w:tcW w:w="990" w:type="dxa"/>
            <w:tcBorders>
              <w:top w:val="single" w:sz="12" w:space="0" w:color="auto"/>
            </w:tcBorders>
          </w:tcPr>
          <w:p w14:paraId="5CB46B97" w14:textId="50A47731" w:rsidR="00125E8C" w:rsidRDefault="00CE48A3" w:rsidP="005575CC">
            <w:pPr>
              <w:jc w:val="center"/>
            </w:pPr>
            <w:r>
              <w:t>0.285</w:t>
            </w:r>
          </w:p>
        </w:tc>
        <w:tc>
          <w:tcPr>
            <w:tcW w:w="990" w:type="dxa"/>
            <w:tcBorders>
              <w:top w:val="single" w:sz="12" w:space="0" w:color="auto"/>
              <w:right w:val="single" w:sz="12" w:space="0" w:color="auto"/>
            </w:tcBorders>
          </w:tcPr>
          <w:p w14:paraId="10905F18" w14:textId="5E29504F" w:rsidR="00125E8C" w:rsidRDefault="00D92F72" w:rsidP="005575CC">
            <w:pPr>
              <w:jc w:val="center"/>
            </w:pPr>
            <w:r>
              <w:t>0.356</w:t>
            </w:r>
          </w:p>
        </w:tc>
      </w:tr>
      <w:tr w:rsidR="00125E8C" w14:paraId="60CB4A66" w14:textId="77777777" w:rsidTr="00F95B04">
        <w:tc>
          <w:tcPr>
            <w:tcW w:w="2962" w:type="dxa"/>
            <w:vMerge/>
            <w:tcBorders>
              <w:left w:val="single" w:sz="12" w:space="0" w:color="auto"/>
              <w:right w:val="single" w:sz="12" w:space="0" w:color="auto"/>
            </w:tcBorders>
            <w:shd w:val="clear" w:color="auto" w:fill="D9E2F3" w:themeFill="accent1" w:themeFillTint="33"/>
          </w:tcPr>
          <w:p w14:paraId="06098C10" w14:textId="77777777" w:rsidR="00125E8C" w:rsidRPr="00125E8C" w:rsidRDefault="00125E8C" w:rsidP="006B06A8">
            <w:pPr>
              <w:rPr>
                <w:lang w:val="fr-FR"/>
              </w:rPr>
            </w:pPr>
          </w:p>
        </w:tc>
        <w:tc>
          <w:tcPr>
            <w:tcW w:w="1701" w:type="dxa"/>
            <w:tcBorders>
              <w:left w:val="single" w:sz="12" w:space="0" w:color="auto"/>
              <w:right w:val="single" w:sz="12" w:space="0" w:color="auto"/>
            </w:tcBorders>
            <w:shd w:val="clear" w:color="auto" w:fill="F2F2F2" w:themeFill="background1" w:themeFillShade="F2"/>
            <w:vAlign w:val="center"/>
          </w:tcPr>
          <w:p w14:paraId="374EEC86" w14:textId="5317ADFE" w:rsidR="00125E8C" w:rsidRDefault="00125E8C" w:rsidP="006B06A8">
            <w:r>
              <w:t>Training time</w:t>
            </w:r>
          </w:p>
        </w:tc>
        <w:tc>
          <w:tcPr>
            <w:tcW w:w="990" w:type="dxa"/>
            <w:tcBorders>
              <w:left w:val="single" w:sz="12" w:space="0" w:color="auto"/>
            </w:tcBorders>
          </w:tcPr>
          <w:p w14:paraId="69D498AF" w14:textId="1E257E18" w:rsidR="00125E8C" w:rsidRDefault="0092086D" w:rsidP="005575CC">
            <w:pPr>
              <w:jc w:val="center"/>
            </w:pPr>
            <w:r>
              <w:t>89</w:t>
            </w:r>
          </w:p>
        </w:tc>
        <w:tc>
          <w:tcPr>
            <w:tcW w:w="990" w:type="dxa"/>
          </w:tcPr>
          <w:p w14:paraId="1BF260C5" w14:textId="46937AB9" w:rsidR="00125E8C" w:rsidRDefault="00CF4337" w:rsidP="005575CC">
            <w:pPr>
              <w:jc w:val="center"/>
            </w:pPr>
            <w:r>
              <w:t>110</w:t>
            </w:r>
          </w:p>
        </w:tc>
        <w:tc>
          <w:tcPr>
            <w:tcW w:w="990" w:type="dxa"/>
          </w:tcPr>
          <w:p w14:paraId="3C772E53" w14:textId="10F7FFE9" w:rsidR="00125E8C" w:rsidRDefault="00322AF4" w:rsidP="005575CC">
            <w:pPr>
              <w:jc w:val="center"/>
            </w:pPr>
            <w:r>
              <w:t>91</w:t>
            </w:r>
          </w:p>
        </w:tc>
        <w:tc>
          <w:tcPr>
            <w:tcW w:w="990" w:type="dxa"/>
          </w:tcPr>
          <w:p w14:paraId="4338E7F1" w14:textId="0AE2A7C7" w:rsidR="00125E8C" w:rsidRDefault="00CE48A3" w:rsidP="005575CC">
            <w:pPr>
              <w:jc w:val="center"/>
            </w:pPr>
            <w:r>
              <w:t>147</w:t>
            </w:r>
          </w:p>
        </w:tc>
        <w:tc>
          <w:tcPr>
            <w:tcW w:w="990" w:type="dxa"/>
            <w:tcBorders>
              <w:right w:val="single" w:sz="12" w:space="0" w:color="auto"/>
            </w:tcBorders>
          </w:tcPr>
          <w:p w14:paraId="7926CE75" w14:textId="3BDBBE41" w:rsidR="00125E8C" w:rsidRDefault="00D92F72" w:rsidP="005575CC">
            <w:pPr>
              <w:jc w:val="center"/>
            </w:pPr>
            <w:r>
              <w:t>57</w:t>
            </w:r>
          </w:p>
        </w:tc>
      </w:tr>
      <w:tr w:rsidR="00125E8C" w14:paraId="55414A64"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1DAF47F2" w14:textId="77777777" w:rsidR="00125E8C" w:rsidRPr="00125E8C" w:rsidRDefault="00125E8C" w:rsidP="006B06A8">
            <w:pPr>
              <w:rPr>
                <w:lang w:val="fr-FR"/>
              </w:rPr>
            </w:pPr>
          </w:p>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6867DF89" w14:textId="4E7AC92E" w:rsidR="00125E8C" w:rsidRDefault="00125E8C" w:rsidP="006B06A8">
            <w:r>
              <w:t>Testing time</w:t>
            </w:r>
          </w:p>
        </w:tc>
        <w:tc>
          <w:tcPr>
            <w:tcW w:w="990" w:type="dxa"/>
            <w:tcBorders>
              <w:left w:val="single" w:sz="12" w:space="0" w:color="auto"/>
              <w:bottom w:val="single" w:sz="12" w:space="0" w:color="auto"/>
            </w:tcBorders>
          </w:tcPr>
          <w:p w14:paraId="73F775B0" w14:textId="3A896E20" w:rsidR="00125E8C" w:rsidRDefault="0092086D" w:rsidP="005575CC">
            <w:pPr>
              <w:jc w:val="center"/>
            </w:pPr>
            <w:r>
              <w:t>18</w:t>
            </w:r>
          </w:p>
        </w:tc>
        <w:tc>
          <w:tcPr>
            <w:tcW w:w="990" w:type="dxa"/>
            <w:tcBorders>
              <w:bottom w:val="single" w:sz="12" w:space="0" w:color="auto"/>
            </w:tcBorders>
          </w:tcPr>
          <w:p w14:paraId="776AE8DB" w14:textId="0D92456D" w:rsidR="00125E8C" w:rsidRDefault="00CF4337" w:rsidP="005575CC">
            <w:pPr>
              <w:jc w:val="center"/>
            </w:pPr>
            <w:r>
              <w:t>24</w:t>
            </w:r>
          </w:p>
        </w:tc>
        <w:tc>
          <w:tcPr>
            <w:tcW w:w="990" w:type="dxa"/>
            <w:tcBorders>
              <w:bottom w:val="single" w:sz="12" w:space="0" w:color="auto"/>
            </w:tcBorders>
          </w:tcPr>
          <w:p w14:paraId="5B740694" w14:textId="39AC1E56" w:rsidR="00125E8C" w:rsidRDefault="00322AF4" w:rsidP="005575CC">
            <w:pPr>
              <w:jc w:val="center"/>
            </w:pPr>
            <w:r>
              <w:t>50</w:t>
            </w:r>
          </w:p>
        </w:tc>
        <w:tc>
          <w:tcPr>
            <w:tcW w:w="990" w:type="dxa"/>
            <w:tcBorders>
              <w:bottom w:val="single" w:sz="12" w:space="0" w:color="auto"/>
            </w:tcBorders>
          </w:tcPr>
          <w:p w14:paraId="0D2D40B3" w14:textId="419B1E42" w:rsidR="00125E8C" w:rsidRDefault="00CE48A3" w:rsidP="005575CC">
            <w:pPr>
              <w:jc w:val="center"/>
            </w:pPr>
            <w:r>
              <w:t>30</w:t>
            </w:r>
          </w:p>
        </w:tc>
        <w:tc>
          <w:tcPr>
            <w:tcW w:w="990" w:type="dxa"/>
            <w:tcBorders>
              <w:bottom w:val="single" w:sz="12" w:space="0" w:color="auto"/>
              <w:right w:val="single" w:sz="12" w:space="0" w:color="auto"/>
            </w:tcBorders>
          </w:tcPr>
          <w:p w14:paraId="1C17B9D8" w14:textId="47D65078" w:rsidR="00125E8C" w:rsidRDefault="00D92F72" w:rsidP="005575CC">
            <w:pPr>
              <w:jc w:val="center"/>
            </w:pPr>
            <w:r>
              <w:t>58</w:t>
            </w:r>
          </w:p>
        </w:tc>
      </w:tr>
      <w:tr w:rsidR="00125E8C" w14:paraId="66A52C1D" w14:textId="77777777" w:rsidTr="00F95B04">
        <w:tc>
          <w:tcPr>
            <w:tcW w:w="2962" w:type="dxa"/>
            <w:vMerge w:val="restart"/>
            <w:tcBorders>
              <w:top w:val="single" w:sz="12" w:space="0" w:color="auto"/>
              <w:left w:val="single" w:sz="12" w:space="0" w:color="auto"/>
              <w:right w:val="single" w:sz="12" w:space="0" w:color="auto"/>
            </w:tcBorders>
            <w:shd w:val="clear" w:color="auto" w:fill="D9E2F3" w:themeFill="accent1" w:themeFillTint="33"/>
            <w:vAlign w:val="center"/>
          </w:tcPr>
          <w:p w14:paraId="59DBC478" w14:textId="5BBBE345" w:rsidR="00125E8C" w:rsidRPr="00125E8C" w:rsidRDefault="00125E8C" w:rsidP="006B06A8">
            <w:pPr>
              <w:rPr>
                <w:lang w:val="fr-FR"/>
              </w:rPr>
            </w:pPr>
            <w:r w:rsidRPr="00125E8C">
              <w:rPr>
                <w:lang w:val="fr-FR"/>
              </w:rPr>
              <w:t>COPOD</w:t>
            </w:r>
            <w:r w:rsidR="00980B34">
              <w:rPr>
                <w:lang w:val="fr-FR"/>
              </w:rPr>
              <w:t>(cont = 0.1)</w:t>
            </w:r>
          </w:p>
        </w:tc>
        <w:tc>
          <w:tcPr>
            <w:tcW w:w="1701" w:type="dxa"/>
            <w:tcBorders>
              <w:top w:val="single" w:sz="12" w:space="0" w:color="auto"/>
              <w:left w:val="single" w:sz="12" w:space="0" w:color="auto"/>
              <w:right w:val="single" w:sz="12" w:space="0" w:color="auto"/>
            </w:tcBorders>
            <w:shd w:val="clear" w:color="auto" w:fill="F2F2F2" w:themeFill="background1" w:themeFillShade="F2"/>
            <w:vAlign w:val="center"/>
          </w:tcPr>
          <w:p w14:paraId="5F0D0D54" w14:textId="5784D6BB" w:rsidR="00125E8C" w:rsidRDefault="00125E8C" w:rsidP="006B06A8">
            <w:r>
              <w:t>Accuracy</w:t>
            </w:r>
          </w:p>
        </w:tc>
        <w:tc>
          <w:tcPr>
            <w:tcW w:w="990" w:type="dxa"/>
            <w:tcBorders>
              <w:top w:val="single" w:sz="12" w:space="0" w:color="auto"/>
              <w:left w:val="single" w:sz="12" w:space="0" w:color="auto"/>
            </w:tcBorders>
            <w:shd w:val="clear" w:color="auto" w:fill="FF9999"/>
          </w:tcPr>
          <w:p w14:paraId="12C53246" w14:textId="5470DBAB" w:rsidR="00125E8C" w:rsidRPr="001F1EFF" w:rsidRDefault="0092086D" w:rsidP="005575CC">
            <w:pPr>
              <w:jc w:val="center"/>
              <w:rPr>
                <w:b/>
                <w:bCs/>
              </w:rPr>
            </w:pPr>
            <w:r w:rsidRPr="001F1EFF">
              <w:rPr>
                <w:b/>
                <w:bCs/>
              </w:rPr>
              <w:t>0.71</w:t>
            </w:r>
          </w:p>
        </w:tc>
        <w:tc>
          <w:tcPr>
            <w:tcW w:w="990" w:type="dxa"/>
            <w:tcBorders>
              <w:top w:val="single" w:sz="12" w:space="0" w:color="auto"/>
            </w:tcBorders>
            <w:shd w:val="clear" w:color="auto" w:fill="FF9999"/>
          </w:tcPr>
          <w:p w14:paraId="32266A58" w14:textId="5AABB856" w:rsidR="00125E8C" w:rsidRPr="001F1EFF" w:rsidRDefault="00CF4337" w:rsidP="005575CC">
            <w:pPr>
              <w:jc w:val="center"/>
              <w:rPr>
                <w:b/>
                <w:bCs/>
              </w:rPr>
            </w:pPr>
            <w:r w:rsidRPr="001F1EFF">
              <w:rPr>
                <w:b/>
                <w:bCs/>
              </w:rPr>
              <w:t>0.728</w:t>
            </w:r>
          </w:p>
        </w:tc>
        <w:tc>
          <w:tcPr>
            <w:tcW w:w="990" w:type="dxa"/>
            <w:tcBorders>
              <w:top w:val="single" w:sz="12" w:space="0" w:color="auto"/>
            </w:tcBorders>
            <w:shd w:val="clear" w:color="auto" w:fill="FF9999"/>
          </w:tcPr>
          <w:p w14:paraId="06CA6D51" w14:textId="14A00513" w:rsidR="00125E8C" w:rsidRPr="001F1EFF" w:rsidRDefault="00322AF4" w:rsidP="005575CC">
            <w:pPr>
              <w:jc w:val="center"/>
              <w:rPr>
                <w:b/>
                <w:bCs/>
              </w:rPr>
            </w:pPr>
            <w:r w:rsidRPr="001F1EFF">
              <w:rPr>
                <w:b/>
                <w:bCs/>
              </w:rPr>
              <w:t>0.706</w:t>
            </w:r>
          </w:p>
        </w:tc>
        <w:tc>
          <w:tcPr>
            <w:tcW w:w="990" w:type="dxa"/>
            <w:tcBorders>
              <w:top w:val="single" w:sz="12" w:space="0" w:color="auto"/>
            </w:tcBorders>
            <w:shd w:val="clear" w:color="auto" w:fill="FF9999"/>
          </w:tcPr>
          <w:p w14:paraId="1ED06A82" w14:textId="21F35647" w:rsidR="00125E8C" w:rsidRPr="001F1EFF" w:rsidRDefault="00CE48A3" w:rsidP="005575CC">
            <w:pPr>
              <w:jc w:val="center"/>
              <w:rPr>
                <w:b/>
                <w:bCs/>
              </w:rPr>
            </w:pPr>
            <w:r w:rsidRPr="001F1EFF">
              <w:rPr>
                <w:b/>
                <w:bCs/>
              </w:rPr>
              <w:t>0.7075</w:t>
            </w:r>
          </w:p>
        </w:tc>
        <w:tc>
          <w:tcPr>
            <w:tcW w:w="990" w:type="dxa"/>
            <w:tcBorders>
              <w:top w:val="single" w:sz="12" w:space="0" w:color="auto"/>
              <w:right w:val="single" w:sz="12" w:space="0" w:color="auto"/>
            </w:tcBorders>
            <w:shd w:val="clear" w:color="auto" w:fill="FF9999"/>
          </w:tcPr>
          <w:p w14:paraId="3C92CBE7" w14:textId="100DD006" w:rsidR="00125E8C" w:rsidRPr="001F1EFF" w:rsidRDefault="00D92F72" w:rsidP="005575CC">
            <w:pPr>
              <w:jc w:val="center"/>
              <w:rPr>
                <w:b/>
                <w:bCs/>
              </w:rPr>
            </w:pPr>
            <w:r w:rsidRPr="001F1EFF">
              <w:rPr>
                <w:b/>
                <w:bCs/>
              </w:rPr>
              <w:t>0.72</w:t>
            </w:r>
          </w:p>
        </w:tc>
      </w:tr>
      <w:tr w:rsidR="00125E8C" w14:paraId="1A473D17" w14:textId="77777777" w:rsidTr="00F95B04">
        <w:tc>
          <w:tcPr>
            <w:tcW w:w="2962" w:type="dxa"/>
            <w:vMerge/>
            <w:tcBorders>
              <w:left w:val="single" w:sz="12" w:space="0" w:color="auto"/>
              <w:right w:val="single" w:sz="12" w:space="0" w:color="auto"/>
            </w:tcBorders>
            <w:shd w:val="clear" w:color="auto" w:fill="D9E2F3" w:themeFill="accent1" w:themeFillTint="33"/>
          </w:tcPr>
          <w:p w14:paraId="43B29553" w14:textId="77777777" w:rsidR="00125E8C" w:rsidRPr="00125E8C" w:rsidRDefault="00125E8C" w:rsidP="006B06A8">
            <w:pPr>
              <w:rPr>
                <w:lang w:val="fr-FR"/>
              </w:rPr>
            </w:pPr>
          </w:p>
        </w:tc>
        <w:tc>
          <w:tcPr>
            <w:tcW w:w="1701" w:type="dxa"/>
            <w:tcBorders>
              <w:left w:val="single" w:sz="12" w:space="0" w:color="auto"/>
              <w:right w:val="single" w:sz="12" w:space="0" w:color="auto"/>
            </w:tcBorders>
            <w:shd w:val="clear" w:color="auto" w:fill="F2F2F2" w:themeFill="background1" w:themeFillShade="F2"/>
            <w:vAlign w:val="center"/>
          </w:tcPr>
          <w:p w14:paraId="35175C75" w14:textId="1E2EA8CA" w:rsidR="00125E8C" w:rsidRDefault="00125E8C" w:rsidP="006B06A8">
            <w:r>
              <w:t>Training time</w:t>
            </w:r>
          </w:p>
        </w:tc>
        <w:tc>
          <w:tcPr>
            <w:tcW w:w="990" w:type="dxa"/>
            <w:tcBorders>
              <w:left w:val="single" w:sz="12" w:space="0" w:color="auto"/>
            </w:tcBorders>
            <w:shd w:val="clear" w:color="auto" w:fill="FF9999"/>
          </w:tcPr>
          <w:p w14:paraId="5C42BD08" w14:textId="4EBCCD89" w:rsidR="00125E8C" w:rsidRPr="001F1EFF" w:rsidRDefault="0092086D" w:rsidP="005575CC">
            <w:pPr>
              <w:jc w:val="center"/>
              <w:rPr>
                <w:b/>
                <w:bCs/>
              </w:rPr>
            </w:pPr>
            <w:r w:rsidRPr="001F1EFF">
              <w:rPr>
                <w:b/>
                <w:bCs/>
              </w:rPr>
              <w:t>120</w:t>
            </w:r>
          </w:p>
        </w:tc>
        <w:tc>
          <w:tcPr>
            <w:tcW w:w="990" w:type="dxa"/>
            <w:shd w:val="clear" w:color="auto" w:fill="FF9999"/>
          </w:tcPr>
          <w:p w14:paraId="075AD585" w14:textId="475FEA68" w:rsidR="00125E8C" w:rsidRPr="001F1EFF" w:rsidRDefault="00CF4337" w:rsidP="005575CC">
            <w:pPr>
              <w:jc w:val="center"/>
              <w:rPr>
                <w:b/>
                <w:bCs/>
              </w:rPr>
            </w:pPr>
            <w:r w:rsidRPr="001F1EFF">
              <w:rPr>
                <w:b/>
                <w:bCs/>
              </w:rPr>
              <w:t>125</w:t>
            </w:r>
          </w:p>
        </w:tc>
        <w:tc>
          <w:tcPr>
            <w:tcW w:w="990" w:type="dxa"/>
            <w:shd w:val="clear" w:color="auto" w:fill="FF9999"/>
          </w:tcPr>
          <w:p w14:paraId="42BDFB39" w14:textId="5F557E23" w:rsidR="00125E8C" w:rsidRPr="001F1EFF" w:rsidRDefault="00E34EF1" w:rsidP="005575CC">
            <w:pPr>
              <w:jc w:val="center"/>
              <w:rPr>
                <w:b/>
                <w:bCs/>
              </w:rPr>
            </w:pPr>
            <w:r w:rsidRPr="001F1EFF">
              <w:rPr>
                <w:b/>
                <w:bCs/>
              </w:rPr>
              <w:t>162</w:t>
            </w:r>
          </w:p>
        </w:tc>
        <w:tc>
          <w:tcPr>
            <w:tcW w:w="990" w:type="dxa"/>
            <w:shd w:val="clear" w:color="auto" w:fill="FF9999"/>
          </w:tcPr>
          <w:p w14:paraId="0D5BA47C" w14:textId="3378AEA8" w:rsidR="00125E8C" w:rsidRPr="001F1EFF" w:rsidRDefault="00CE48A3" w:rsidP="005575CC">
            <w:pPr>
              <w:jc w:val="center"/>
              <w:rPr>
                <w:b/>
                <w:bCs/>
              </w:rPr>
            </w:pPr>
            <w:r w:rsidRPr="001F1EFF">
              <w:rPr>
                <w:b/>
                <w:bCs/>
              </w:rPr>
              <w:t>110</w:t>
            </w:r>
          </w:p>
        </w:tc>
        <w:tc>
          <w:tcPr>
            <w:tcW w:w="990" w:type="dxa"/>
            <w:tcBorders>
              <w:right w:val="single" w:sz="12" w:space="0" w:color="auto"/>
            </w:tcBorders>
            <w:shd w:val="clear" w:color="auto" w:fill="FF9999"/>
          </w:tcPr>
          <w:p w14:paraId="0FC1D64F" w14:textId="167AB992" w:rsidR="00125E8C" w:rsidRPr="001F1EFF" w:rsidRDefault="00D92F72" w:rsidP="005575CC">
            <w:pPr>
              <w:jc w:val="center"/>
              <w:rPr>
                <w:b/>
                <w:bCs/>
              </w:rPr>
            </w:pPr>
            <w:r w:rsidRPr="001F1EFF">
              <w:rPr>
                <w:b/>
                <w:bCs/>
              </w:rPr>
              <w:t>115</w:t>
            </w:r>
          </w:p>
        </w:tc>
      </w:tr>
      <w:tr w:rsidR="00125E8C" w14:paraId="67F71AED" w14:textId="77777777" w:rsidTr="00F95B04">
        <w:tc>
          <w:tcPr>
            <w:tcW w:w="2962" w:type="dxa"/>
            <w:vMerge/>
            <w:tcBorders>
              <w:left w:val="single" w:sz="12" w:space="0" w:color="auto"/>
              <w:bottom w:val="single" w:sz="12" w:space="0" w:color="auto"/>
              <w:right w:val="single" w:sz="12" w:space="0" w:color="auto"/>
            </w:tcBorders>
            <w:shd w:val="clear" w:color="auto" w:fill="D9E2F3" w:themeFill="accent1" w:themeFillTint="33"/>
          </w:tcPr>
          <w:p w14:paraId="0EB546A6" w14:textId="77777777" w:rsidR="00125E8C" w:rsidRPr="00125E8C" w:rsidRDefault="00125E8C" w:rsidP="006B06A8">
            <w:pPr>
              <w:rPr>
                <w:lang w:val="fr-FR"/>
              </w:rPr>
            </w:pPr>
          </w:p>
        </w:tc>
        <w:tc>
          <w:tcPr>
            <w:tcW w:w="1701" w:type="dxa"/>
            <w:tcBorders>
              <w:left w:val="single" w:sz="12" w:space="0" w:color="auto"/>
              <w:bottom w:val="single" w:sz="12" w:space="0" w:color="auto"/>
              <w:right w:val="single" w:sz="12" w:space="0" w:color="auto"/>
            </w:tcBorders>
            <w:shd w:val="clear" w:color="auto" w:fill="F2F2F2" w:themeFill="background1" w:themeFillShade="F2"/>
            <w:vAlign w:val="center"/>
          </w:tcPr>
          <w:p w14:paraId="5B641449" w14:textId="7F0E1396" w:rsidR="00125E8C" w:rsidRDefault="00125E8C" w:rsidP="006B06A8">
            <w:r>
              <w:t>Testing time</w:t>
            </w:r>
          </w:p>
        </w:tc>
        <w:tc>
          <w:tcPr>
            <w:tcW w:w="990" w:type="dxa"/>
            <w:tcBorders>
              <w:left w:val="single" w:sz="12" w:space="0" w:color="auto"/>
              <w:bottom w:val="single" w:sz="12" w:space="0" w:color="auto"/>
            </w:tcBorders>
            <w:shd w:val="clear" w:color="auto" w:fill="FF9999"/>
          </w:tcPr>
          <w:p w14:paraId="296B2763" w14:textId="3C25DFC7" w:rsidR="00125E8C" w:rsidRPr="001F1EFF" w:rsidRDefault="0092086D" w:rsidP="005575CC">
            <w:pPr>
              <w:jc w:val="center"/>
              <w:rPr>
                <w:b/>
                <w:bCs/>
              </w:rPr>
            </w:pPr>
            <w:r w:rsidRPr="001F1EFF">
              <w:rPr>
                <w:b/>
                <w:bCs/>
              </w:rPr>
              <w:t>3</w:t>
            </w:r>
          </w:p>
        </w:tc>
        <w:tc>
          <w:tcPr>
            <w:tcW w:w="990" w:type="dxa"/>
            <w:tcBorders>
              <w:bottom w:val="single" w:sz="12" w:space="0" w:color="auto"/>
            </w:tcBorders>
            <w:shd w:val="clear" w:color="auto" w:fill="FF9999"/>
          </w:tcPr>
          <w:p w14:paraId="0ED2C5E7" w14:textId="45B0718C" w:rsidR="00125E8C" w:rsidRPr="001F1EFF" w:rsidRDefault="00CF4337" w:rsidP="005575CC">
            <w:pPr>
              <w:jc w:val="center"/>
              <w:rPr>
                <w:b/>
                <w:bCs/>
              </w:rPr>
            </w:pPr>
            <w:r w:rsidRPr="001F1EFF">
              <w:rPr>
                <w:b/>
                <w:bCs/>
              </w:rPr>
              <w:t>3</w:t>
            </w:r>
          </w:p>
        </w:tc>
        <w:tc>
          <w:tcPr>
            <w:tcW w:w="990" w:type="dxa"/>
            <w:tcBorders>
              <w:bottom w:val="single" w:sz="12" w:space="0" w:color="auto"/>
            </w:tcBorders>
            <w:shd w:val="clear" w:color="auto" w:fill="FF9999"/>
          </w:tcPr>
          <w:p w14:paraId="46FEE697" w14:textId="6DD4F0AF" w:rsidR="00125E8C" w:rsidRPr="001F1EFF" w:rsidRDefault="00E34EF1" w:rsidP="005575CC">
            <w:pPr>
              <w:jc w:val="center"/>
              <w:rPr>
                <w:b/>
                <w:bCs/>
              </w:rPr>
            </w:pPr>
            <w:r w:rsidRPr="001F1EFF">
              <w:rPr>
                <w:b/>
                <w:bCs/>
              </w:rPr>
              <w:t>3</w:t>
            </w:r>
          </w:p>
        </w:tc>
        <w:tc>
          <w:tcPr>
            <w:tcW w:w="990" w:type="dxa"/>
            <w:tcBorders>
              <w:bottom w:val="single" w:sz="12" w:space="0" w:color="auto"/>
            </w:tcBorders>
            <w:shd w:val="clear" w:color="auto" w:fill="FF9999"/>
          </w:tcPr>
          <w:p w14:paraId="3BE1071F" w14:textId="37D12651" w:rsidR="00125E8C" w:rsidRPr="001F1EFF" w:rsidRDefault="00CE48A3" w:rsidP="005575CC">
            <w:pPr>
              <w:jc w:val="center"/>
              <w:rPr>
                <w:b/>
                <w:bCs/>
              </w:rPr>
            </w:pPr>
            <w:r w:rsidRPr="001F1EFF">
              <w:rPr>
                <w:b/>
                <w:bCs/>
              </w:rPr>
              <w:t>2</w:t>
            </w:r>
          </w:p>
        </w:tc>
        <w:tc>
          <w:tcPr>
            <w:tcW w:w="990" w:type="dxa"/>
            <w:tcBorders>
              <w:bottom w:val="single" w:sz="12" w:space="0" w:color="auto"/>
              <w:right w:val="single" w:sz="12" w:space="0" w:color="auto"/>
            </w:tcBorders>
            <w:shd w:val="clear" w:color="auto" w:fill="FF9999"/>
          </w:tcPr>
          <w:p w14:paraId="42DB090D" w14:textId="7D2DC7B7" w:rsidR="00125E8C" w:rsidRPr="001F1EFF" w:rsidRDefault="00D92F72" w:rsidP="005575CC">
            <w:pPr>
              <w:jc w:val="center"/>
              <w:rPr>
                <w:b/>
                <w:bCs/>
              </w:rPr>
            </w:pPr>
            <w:r w:rsidRPr="001F1EFF">
              <w:rPr>
                <w:b/>
                <w:bCs/>
              </w:rPr>
              <w:t>2</w:t>
            </w:r>
          </w:p>
        </w:tc>
      </w:tr>
    </w:tbl>
    <w:p w14:paraId="481D0FF8" w14:textId="32F15365" w:rsidR="009F2442" w:rsidRDefault="005B27EF" w:rsidP="005575CC">
      <w:pPr>
        <w:spacing w:before="240"/>
        <w:jc w:val="both"/>
        <w:rPr>
          <w:lang w:val="en-US"/>
        </w:rPr>
      </w:pPr>
      <w:r>
        <w:rPr>
          <w:lang w:val="en-US"/>
        </w:rPr>
        <w:t>For the unsupervised algorithms, t</w:t>
      </w:r>
      <w:r w:rsidR="009F2442" w:rsidRPr="009F2442">
        <w:rPr>
          <w:lang w:val="en-US"/>
        </w:rPr>
        <w:t>he logic behind the algorithm parameters is as follows: in the HBOS classifier, a lower alpha value implies reduced sensitivity to values that deviate more from the norm. Decreasing the contamination value indicates a smaller proportion of outliers in the dataset. For the ABOD classifier, a lower cont value enhances sensitivity, leading to more points being classified as outliers. The same principle applies to COPOD. While various contamination values were tested during the script's configuration phase, the results were largely similar. Consequently, the default contamination value was retained.</w:t>
      </w:r>
    </w:p>
    <w:p w14:paraId="5B3F85C1" w14:textId="259B0BB6" w:rsidR="00853703" w:rsidRPr="00C00743" w:rsidRDefault="00DE3B69" w:rsidP="005575CC">
      <w:pPr>
        <w:spacing w:before="240"/>
        <w:jc w:val="both"/>
        <w:rPr>
          <w:lang w:val="en-US"/>
        </w:rPr>
      </w:pPr>
      <w:r w:rsidRPr="00C00743">
        <w:rPr>
          <w:lang w:val="en-US"/>
        </w:rPr>
        <w:t>Regarding unsupervised algorithms, besides selecting different parameters for the three classifiers, we also introduced a different size for the training set. However, it was observed that the algorithm with the best performance (highest accuracy) is COPOD.</w:t>
      </w:r>
    </w:p>
    <w:p w14:paraId="4D037D97" w14:textId="330D4D8B" w:rsidR="00DE3B69" w:rsidRPr="00C00743" w:rsidRDefault="00DE3B69" w:rsidP="005575CC">
      <w:pPr>
        <w:jc w:val="both"/>
        <w:rPr>
          <w:lang w:val="en-US"/>
        </w:rPr>
      </w:pPr>
      <w:r w:rsidRPr="00C00743">
        <w:rPr>
          <w:lang w:val="en-US"/>
        </w:rPr>
        <w:t>Despite this, the accuracy detected by the supervised algorithms is significantly higher, and therefore, preference has been given to</w:t>
      </w:r>
      <w:r w:rsidR="004A3065" w:rsidRPr="00C00743">
        <w:rPr>
          <w:lang w:val="en-US"/>
        </w:rPr>
        <w:t xml:space="preserve"> their use</w:t>
      </w:r>
      <w:r w:rsidRPr="00C00743">
        <w:rPr>
          <w:lang w:val="en-US"/>
        </w:rPr>
        <w:t>.</w:t>
      </w:r>
    </w:p>
    <w:p w14:paraId="7ADDA2A4" w14:textId="3EE78D83" w:rsidR="00A52A94" w:rsidRPr="00C00743" w:rsidRDefault="008272E6" w:rsidP="005575CC">
      <w:pPr>
        <w:jc w:val="both"/>
        <w:rPr>
          <w:lang w:val="en-US"/>
        </w:rPr>
      </w:pPr>
      <w:r w:rsidRPr="00C00743">
        <w:rPr>
          <w:lang w:val="en-US"/>
        </w:rPr>
        <w:t>Using the same dataset.csv file, reducing its size to 50% (500 rows) or 75% (750 rows), the algorithm with the highest accuracy, considering all the specified percentages of the test set (20%, 25%, 30%, 40%, 50%), continues to be the RandomForestClassifier. The accuracy remains very similar in the cases of both 3 and 10 estimators.</w:t>
      </w:r>
    </w:p>
    <w:p w14:paraId="5F3B014F" w14:textId="1B9F6671" w:rsidR="00065A4E" w:rsidRPr="00C00743" w:rsidRDefault="00426FB3" w:rsidP="005575CC">
      <w:pPr>
        <w:jc w:val="both"/>
        <w:rPr>
          <w:lang w:val="en-US"/>
        </w:rPr>
      </w:pPr>
      <w:r>
        <w:rPr>
          <w:lang w:val="en-US"/>
        </w:rPr>
        <w:t>Note that d</w:t>
      </w:r>
      <w:r w:rsidR="009F0758" w:rsidRPr="00C00743">
        <w:rPr>
          <w:lang w:val="en-US"/>
        </w:rPr>
        <w:t>uring every run of either the 'supervisedML.py' or 'unsupervisedML.py' script, the optimal algorithm is systematically identified and preserved, leading to the overwrite of the previous selection. This decision stems from the observation that running the same script repeatedly yields only marginal variations in results</w:t>
      </w:r>
      <w:r w:rsidR="007E0D63" w:rsidRPr="00C00743">
        <w:rPr>
          <w:lang w:val="en-US"/>
        </w:rPr>
        <w:t>.</w:t>
      </w:r>
    </w:p>
    <w:p w14:paraId="030D32F8" w14:textId="2462E55E" w:rsidR="00737D68" w:rsidRPr="00C00743" w:rsidRDefault="00737D68" w:rsidP="006B06A8">
      <w:pPr>
        <w:pStyle w:val="Titolo1"/>
        <w:rPr>
          <w:lang w:val="en-US"/>
        </w:rPr>
      </w:pPr>
      <w:bookmarkStart w:id="8" w:name="_Toc155548202"/>
      <w:r w:rsidRPr="00C00743">
        <w:rPr>
          <w:lang w:val="en-US"/>
        </w:rPr>
        <w:lastRenderedPageBreak/>
        <w:t>Final integration of monitor and detector</w:t>
      </w:r>
      <w:bookmarkEnd w:id="8"/>
    </w:p>
    <w:p w14:paraId="71753B8F" w14:textId="26381690" w:rsidR="00737D68" w:rsidRPr="0077109A" w:rsidRDefault="0077109A" w:rsidP="005575CC">
      <w:pPr>
        <w:jc w:val="both"/>
        <w:rPr>
          <w:lang w:val="en-US"/>
        </w:rPr>
      </w:pPr>
      <w:r>
        <w:rPr>
          <w:lang w:val="en-US"/>
        </w:rPr>
        <w:t xml:space="preserve">After saving the model, the user can run it to detect real-time anomalies. The liveMonitor.py script will load the model and </w:t>
      </w:r>
      <w:r w:rsidR="00E11B56">
        <w:rPr>
          <w:lang w:val="en-US"/>
        </w:rPr>
        <w:t xml:space="preserve">print </w:t>
      </w:r>
      <w:r w:rsidR="00026E05">
        <w:rPr>
          <w:lang w:val="en-US"/>
        </w:rPr>
        <w:t xml:space="preserve">it </w:t>
      </w:r>
      <w:r w:rsidR="00E11B56">
        <w:rPr>
          <w:lang w:val="en-US"/>
        </w:rPr>
        <w:t xml:space="preserve">out, in the console </w:t>
      </w:r>
      <w:r w:rsidR="00026E05">
        <w:rPr>
          <w:lang w:val="en-US"/>
        </w:rPr>
        <w:t xml:space="preserve">and </w:t>
      </w:r>
      <w:r w:rsidR="00E11B56">
        <w:rPr>
          <w:lang w:val="en-US"/>
        </w:rPr>
        <w:t xml:space="preserve">also in the log file, the time of the observation and if it was considered an </w:t>
      </w:r>
      <w:r w:rsidR="00026E05">
        <w:rPr>
          <w:lang w:val="en-US"/>
        </w:rPr>
        <w:t>anomaly</w:t>
      </w:r>
      <w:r w:rsidR="00E11B56">
        <w:rPr>
          <w:lang w:val="en-US"/>
        </w:rPr>
        <w:t xml:space="preserve"> by the model. </w:t>
      </w:r>
    </w:p>
    <w:p w14:paraId="6F3696D7" w14:textId="695CE8A8" w:rsidR="00486B53" w:rsidRPr="0077109A" w:rsidRDefault="00281CD0" w:rsidP="003364F0">
      <w:pPr>
        <w:jc w:val="center"/>
        <w:rPr>
          <w:lang w:val="en-US"/>
        </w:rPr>
      </w:pPr>
      <w:r w:rsidRPr="00281CD0">
        <w:rPr>
          <w:noProof/>
          <w:lang w:val="en-US"/>
        </w:rPr>
        <w:drawing>
          <wp:inline distT="0" distB="0" distL="0" distR="0" wp14:anchorId="2C565384" wp14:editId="06CECAAB">
            <wp:extent cx="4649972" cy="2130352"/>
            <wp:effectExtent l="0" t="0" r="0" b="3810"/>
            <wp:docPr id="210753624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6245" name="Immagine 1" descr="Immagine che contiene testo, schermata, Carattere&#10;&#10;Descrizione generata automaticamente"/>
                    <pic:cNvPicPr/>
                  </pic:nvPicPr>
                  <pic:blipFill>
                    <a:blip r:embed="rId14"/>
                    <a:stretch>
                      <a:fillRect/>
                    </a:stretch>
                  </pic:blipFill>
                  <pic:spPr>
                    <a:xfrm>
                      <a:off x="0" y="0"/>
                      <a:ext cx="4665083" cy="2137275"/>
                    </a:xfrm>
                    <a:prstGeom prst="rect">
                      <a:avLst/>
                    </a:prstGeom>
                  </pic:spPr>
                </pic:pic>
              </a:graphicData>
            </a:graphic>
          </wp:inline>
        </w:drawing>
      </w:r>
    </w:p>
    <w:sectPr w:rsidR="00486B53" w:rsidRPr="0077109A" w:rsidSect="00B40E43">
      <w:headerReference w:type="even" r:id="rId15"/>
      <w:headerReference w:type="default" r:id="rId16"/>
      <w:footerReference w:type="even" r:id="rId17"/>
      <w:footerReference w:type="default" r:id="rId18"/>
      <w:headerReference w:type="first" r:id="rId19"/>
      <w:footerReference w:type="first" r:id="rId20"/>
      <w:pgSz w:w="11906" w:h="16838"/>
      <w:pgMar w:top="1418" w:right="1134" w:bottom="1276" w:left="1134" w:header="709"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661A0" w14:textId="77777777" w:rsidR="00B40E43" w:rsidRDefault="00B40E43" w:rsidP="006B06A8">
      <w:r>
        <w:separator/>
      </w:r>
    </w:p>
  </w:endnote>
  <w:endnote w:type="continuationSeparator" w:id="0">
    <w:p w14:paraId="2451F89B" w14:textId="77777777" w:rsidR="00B40E43" w:rsidRDefault="00B40E43" w:rsidP="006B0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831D2" w14:textId="77777777" w:rsidR="009B7645" w:rsidRDefault="009B764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01CE7" w14:textId="5E920E2E" w:rsidR="004C49D7" w:rsidRPr="009B7645" w:rsidRDefault="008B22FD" w:rsidP="006B06A8">
    <w:pPr>
      <w:pStyle w:val="Pidipagina"/>
      <w:rPr>
        <w:color w:val="808080" w:themeColor="background1" w:themeShade="80"/>
      </w:rPr>
    </w:pPr>
    <w:r w:rsidRPr="009B7645">
      <w:rPr>
        <w:color w:val="808080" w:themeColor="background1" w:themeShade="80"/>
      </w:rPr>
      <w:t>DCML course @UNIFI</w:t>
    </w:r>
    <w:sdt>
      <w:sdtPr>
        <w:rPr>
          <w:color w:val="808080" w:themeColor="background1" w:themeShade="80"/>
        </w:rPr>
        <w:id w:val="-127480921"/>
        <w:docPartObj>
          <w:docPartGallery w:val="Page Numbers (Bottom of Page)"/>
          <w:docPartUnique/>
        </w:docPartObj>
      </w:sdtPr>
      <w:sdtContent>
        <w:sdt>
          <w:sdtPr>
            <w:rPr>
              <w:color w:val="808080" w:themeColor="background1" w:themeShade="80"/>
            </w:rPr>
            <w:id w:val="-1769616900"/>
            <w:docPartObj>
              <w:docPartGallery w:val="Page Numbers (Top of Page)"/>
              <w:docPartUnique/>
            </w:docPartObj>
          </w:sdtPr>
          <w:sdtContent>
            <w:r w:rsidRPr="009B7645">
              <w:rPr>
                <w:color w:val="808080" w:themeColor="background1" w:themeShade="80"/>
              </w:rPr>
              <w:tab/>
            </w:r>
            <w:r w:rsidRPr="009B7645">
              <w:rPr>
                <w:color w:val="808080" w:themeColor="background1" w:themeShade="80"/>
              </w:rPr>
              <w:tab/>
            </w:r>
            <w:r w:rsidR="004C49D7" w:rsidRPr="009B7645">
              <w:rPr>
                <w:color w:val="808080" w:themeColor="background1" w:themeShade="80"/>
              </w:rPr>
              <w:t xml:space="preserve">Pag. </w:t>
            </w:r>
            <w:r w:rsidR="004C49D7" w:rsidRPr="009B7645">
              <w:rPr>
                <w:color w:val="808080" w:themeColor="background1" w:themeShade="80"/>
              </w:rPr>
              <w:fldChar w:fldCharType="begin"/>
            </w:r>
            <w:r w:rsidR="004C49D7" w:rsidRPr="009B7645">
              <w:rPr>
                <w:color w:val="808080" w:themeColor="background1" w:themeShade="80"/>
              </w:rPr>
              <w:instrText>PAGE</w:instrText>
            </w:r>
            <w:r w:rsidR="004C49D7" w:rsidRPr="009B7645">
              <w:rPr>
                <w:color w:val="808080" w:themeColor="background1" w:themeShade="80"/>
              </w:rPr>
              <w:fldChar w:fldCharType="separate"/>
            </w:r>
            <w:r w:rsidR="004C49D7" w:rsidRPr="009B7645">
              <w:rPr>
                <w:color w:val="808080" w:themeColor="background1" w:themeShade="80"/>
              </w:rPr>
              <w:t>2</w:t>
            </w:r>
            <w:r w:rsidR="004C49D7" w:rsidRPr="009B7645">
              <w:rPr>
                <w:color w:val="808080" w:themeColor="background1" w:themeShade="80"/>
              </w:rPr>
              <w:fldChar w:fldCharType="end"/>
            </w:r>
            <w:r w:rsidR="004C49D7" w:rsidRPr="009B7645">
              <w:rPr>
                <w:color w:val="808080" w:themeColor="background1" w:themeShade="80"/>
              </w:rPr>
              <w:t>/</w:t>
            </w:r>
            <w:r w:rsidR="004C49D7" w:rsidRPr="009B7645">
              <w:rPr>
                <w:color w:val="808080" w:themeColor="background1" w:themeShade="80"/>
              </w:rPr>
              <w:fldChar w:fldCharType="begin"/>
            </w:r>
            <w:r w:rsidR="004C49D7" w:rsidRPr="009B7645">
              <w:rPr>
                <w:color w:val="808080" w:themeColor="background1" w:themeShade="80"/>
              </w:rPr>
              <w:instrText>NUMPAGES</w:instrText>
            </w:r>
            <w:r w:rsidR="004C49D7" w:rsidRPr="009B7645">
              <w:rPr>
                <w:color w:val="808080" w:themeColor="background1" w:themeShade="80"/>
              </w:rPr>
              <w:fldChar w:fldCharType="separate"/>
            </w:r>
            <w:r w:rsidR="004C49D7" w:rsidRPr="009B7645">
              <w:rPr>
                <w:color w:val="808080" w:themeColor="background1" w:themeShade="80"/>
              </w:rPr>
              <w:t>2</w:t>
            </w:r>
            <w:r w:rsidR="004C49D7" w:rsidRPr="009B7645">
              <w:rPr>
                <w:color w:val="808080" w:themeColor="background1" w:themeShade="80"/>
              </w:rPr>
              <w:fldChar w:fldCharType="end"/>
            </w:r>
          </w:sdtContent>
        </w:sdt>
      </w:sdtContent>
    </w:sdt>
  </w:p>
  <w:p w14:paraId="7C544170" w14:textId="77777777" w:rsidR="004C49D7" w:rsidRDefault="004C49D7" w:rsidP="006B06A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4CA07" w14:textId="77777777" w:rsidR="009B7645" w:rsidRDefault="009B764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4AA0D" w14:textId="77777777" w:rsidR="00B40E43" w:rsidRDefault="00B40E43" w:rsidP="006B06A8">
      <w:r>
        <w:separator/>
      </w:r>
    </w:p>
  </w:footnote>
  <w:footnote w:type="continuationSeparator" w:id="0">
    <w:p w14:paraId="5BF6FF25" w14:textId="77777777" w:rsidR="00B40E43" w:rsidRDefault="00B40E43" w:rsidP="006B0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4A888" w14:textId="77777777" w:rsidR="009B7645" w:rsidRDefault="009B764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A4B90" w14:textId="51C2B356" w:rsidR="00737D68" w:rsidRPr="00374502" w:rsidRDefault="00000000" w:rsidP="006B06A8">
    <w:pPr>
      <w:pStyle w:val="Intestazione"/>
      <w:rPr>
        <w:color w:val="808080" w:themeColor="background1" w:themeShade="80"/>
        <w:lang w:val="en-US"/>
      </w:rPr>
    </w:pPr>
    <w:sdt>
      <w:sdtPr>
        <w:rPr>
          <w:color w:val="808080" w:themeColor="background1" w:themeShade="80"/>
          <w:lang w:val="en-US"/>
        </w:rPr>
        <w:alias w:val="Titolo"/>
        <w:tag w:val=""/>
        <w:id w:val="1361167855"/>
        <w:placeholder>
          <w:docPart w:val="8EE194A53F5642F390095358FB99752E"/>
        </w:placeholder>
        <w:dataBinding w:prefixMappings="xmlns:ns0='http://purl.org/dc/elements/1.1/' xmlns:ns1='http://schemas.openxmlformats.org/package/2006/metadata/core-properties' " w:xpath="/ns1:coreProperties[1]/ns0:title[1]" w:storeItemID="{6C3C8BC8-F283-45AE-878A-BAB7291924A1}"/>
        <w:text/>
      </w:sdtPr>
      <w:sdtContent>
        <w:r w:rsidR="001F1C19" w:rsidRPr="00374502">
          <w:rPr>
            <w:color w:val="808080" w:themeColor="background1" w:themeShade="80"/>
            <w:lang w:val="en-US"/>
          </w:rPr>
          <w:t>A custom anomaly detector for laptops or workstations</w:t>
        </w:r>
      </w:sdtContent>
    </w:sdt>
    <w:r w:rsidR="001F1C19" w:rsidRPr="00374502">
      <w:rPr>
        <w:color w:val="808080" w:themeColor="background1" w:themeShade="80"/>
        <w:lang w:val="en-US"/>
      </w:rPr>
      <w:tab/>
    </w:r>
    <w:sdt>
      <w:sdtPr>
        <w:rPr>
          <w:color w:val="808080" w:themeColor="background1" w:themeShade="80"/>
          <w:lang w:val="en-US"/>
        </w:rPr>
        <w:alias w:val="Autore"/>
        <w:tag w:val=""/>
        <w:id w:val="-1542502853"/>
        <w:placeholder>
          <w:docPart w:val="5A7CACF88FCC42F9870DE1AB78199EBD"/>
        </w:placeholder>
        <w:dataBinding w:prefixMappings="xmlns:ns0='http://purl.org/dc/elements/1.1/' xmlns:ns1='http://schemas.openxmlformats.org/package/2006/metadata/core-properties' " w:xpath="/ns1:coreProperties[1]/ns0:creator[1]" w:storeItemID="{6C3C8BC8-F283-45AE-878A-BAB7291924A1}"/>
        <w:text/>
      </w:sdtPr>
      <w:sdtContent>
        <w:r w:rsidR="001F1C19" w:rsidRPr="00374502">
          <w:rPr>
            <w:color w:val="808080" w:themeColor="background1" w:themeShade="80"/>
            <w:lang w:val="en-US"/>
          </w:rPr>
          <w:t>Giulia Giamberini</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7BA0" w14:textId="77777777" w:rsidR="009B7645" w:rsidRDefault="009B764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39EEDF10"/>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 w15:restartNumberingAfterBreak="0">
    <w:nsid w:val="33341A6E"/>
    <w:multiLevelType w:val="hybridMultilevel"/>
    <w:tmpl w:val="CF22FE2C"/>
    <w:lvl w:ilvl="0" w:tplc="FD96FD4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B016FDC"/>
    <w:multiLevelType w:val="hybridMultilevel"/>
    <w:tmpl w:val="DDD61568"/>
    <w:lvl w:ilvl="0" w:tplc="9104E79C">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BE81BD5"/>
    <w:multiLevelType w:val="hybridMultilevel"/>
    <w:tmpl w:val="C360E550"/>
    <w:lvl w:ilvl="0" w:tplc="5F663B8C">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3DC4901"/>
    <w:multiLevelType w:val="hybridMultilevel"/>
    <w:tmpl w:val="E2F4653A"/>
    <w:lvl w:ilvl="0" w:tplc="FAF04F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8274368"/>
    <w:multiLevelType w:val="hybridMultilevel"/>
    <w:tmpl w:val="8BFA7426"/>
    <w:lvl w:ilvl="0" w:tplc="CD781D76">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61344554">
    <w:abstractNumId w:val="5"/>
  </w:num>
  <w:num w:numId="2" w16cid:durableId="1947039801">
    <w:abstractNumId w:val="4"/>
  </w:num>
  <w:num w:numId="3" w16cid:durableId="1444110369">
    <w:abstractNumId w:val="3"/>
  </w:num>
  <w:num w:numId="4" w16cid:durableId="1931037830">
    <w:abstractNumId w:val="1"/>
  </w:num>
  <w:num w:numId="5" w16cid:durableId="174423460">
    <w:abstractNumId w:val="2"/>
  </w:num>
  <w:num w:numId="6" w16cid:durableId="791367800">
    <w:abstractNumId w:val="0"/>
  </w:num>
  <w:num w:numId="7" w16cid:durableId="1376808977">
    <w:abstractNumId w:val="0"/>
  </w:num>
  <w:num w:numId="8" w16cid:durableId="23942397">
    <w:abstractNumId w:val="0"/>
  </w:num>
  <w:num w:numId="9" w16cid:durableId="2001612412">
    <w:abstractNumId w:val="0"/>
  </w:num>
  <w:num w:numId="10" w16cid:durableId="28268411">
    <w:abstractNumId w:val="0"/>
  </w:num>
  <w:num w:numId="11" w16cid:durableId="32850443">
    <w:abstractNumId w:val="0"/>
  </w:num>
  <w:num w:numId="12" w16cid:durableId="286816724">
    <w:abstractNumId w:val="0"/>
  </w:num>
  <w:num w:numId="13" w16cid:durableId="63066878">
    <w:abstractNumId w:val="0"/>
  </w:num>
  <w:num w:numId="14" w16cid:durableId="1691295176">
    <w:abstractNumId w:val="0"/>
  </w:num>
  <w:num w:numId="15" w16cid:durableId="138995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A24"/>
    <w:rsid w:val="0000008F"/>
    <w:rsid w:val="00000871"/>
    <w:rsid w:val="00002E85"/>
    <w:rsid w:val="0001113D"/>
    <w:rsid w:val="00011F77"/>
    <w:rsid w:val="00013923"/>
    <w:rsid w:val="00013C29"/>
    <w:rsid w:val="00026E05"/>
    <w:rsid w:val="00041E28"/>
    <w:rsid w:val="0004619C"/>
    <w:rsid w:val="0005207E"/>
    <w:rsid w:val="00056403"/>
    <w:rsid w:val="0006337E"/>
    <w:rsid w:val="00065A4E"/>
    <w:rsid w:val="00080A12"/>
    <w:rsid w:val="00096024"/>
    <w:rsid w:val="000B6CE2"/>
    <w:rsid w:val="000E4837"/>
    <w:rsid w:val="0011049D"/>
    <w:rsid w:val="00115746"/>
    <w:rsid w:val="00125E8C"/>
    <w:rsid w:val="00127318"/>
    <w:rsid w:val="00131E55"/>
    <w:rsid w:val="00137FC8"/>
    <w:rsid w:val="00142737"/>
    <w:rsid w:val="00154E4B"/>
    <w:rsid w:val="00175E72"/>
    <w:rsid w:val="00182AE3"/>
    <w:rsid w:val="00184BC8"/>
    <w:rsid w:val="0018626E"/>
    <w:rsid w:val="0019251E"/>
    <w:rsid w:val="001B00B3"/>
    <w:rsid w:val="001D56EA"/>
    <w:rsid w:val="001E0E95"/>
    <w:rsid w:val="001E19F0"/>
    <w:rsid w:val="001E4EB5"/>
    <w:rsid w:val="001E6B6B"/>
    <w:rsid w:val="001F1C19"/>
    <w:rsid w:val="001F1EFF"/>
    <w:rsid w:val="002025E4"/>
    <w:rsid w:val="00203CD7"/>
    <w:rsid w:val="00203F7A"/>
    <w:rsid w:val="00214A3C"/>
    <w:rsid w:val="00215A02"/>
    <w:rsid w:val="00233C33"/>
    <w:rsid w:val="00235F88"/>
    <w:rsid w:val="002403AD"/>
    <w:rsid w:val="002406C3"/>
    <w:rsid w:val="002417F6"/>
    <w:rsid w:val="002421C7"/>
    <w:rsid w:val="0024487C"/>
    <w:rsid w:val="00272493"/>
    <w:rsid w:val="00273D75"/>
    <w:rsid w:val="00281558"/>
    <w:rsid w:val="00281B1B"/>
    <w:rsid w:val="00281CD0"/>
    <w:rsid w:val="00283AF7"/>
    <w:rsid w:val="002B46F5"/>
    <w:rsid w:val="002B4ABA"/>
    <w:rsid w:val="002C0A8F"/>
    <w:rsid w:val="002C1FE0"/>
    <w:rsid w:val="002C3079"/>
    <w:rsid w:val="002F10AA"/>
    <w:rsid w:val="002F47EC"/>
    <w:rsid w:val="002F4FBC"/>
    <w:rsid w:val="002F7491"/>
    <w:rsid w:val="003051E4"/>
    <w:rsid w:val="00320EC0"/>
    <w:rsid w:val="0032286E"/>
    <w:rsid w:val="00322AF4"/>
    <w:rsid w:val="003272B3"/>
    <w:rsid w:val="003364F0"/>
    <w:rsid w:val="0034005F"/>
    <w:rsid w:val="00341868"/>
    <w:rsid w:val="00344BE9"/>
    <w:rsid w:val="003454B2"/>
    <w:rsid w:val="00353A48"/>
    <w:rsid w:val="00355A85"/>
    <w:rsid w:val="00370C56"/>
    <w:rsid w:val="00371C19"/>
    <w:rsid w:val="00374502"/>
    <w:rsid w:val="0039307F"/>
    <w:rsid w:val="00395526"/>
    <w:rsid w:val="003A27CF"/>
    <w:rsid w:val="003A3F6E"/>
    <w:rsid w:val="003A67A7"/>
    <w:rsid w:val="003B3810"/>
    <w:rsid w:val="003D4261"/>
    <w:rsid w:val="003E7C7C"/>
    <w:rsid w:val="003F1BFE"/>
    <w:rsid w:val="003F4EF8"/>
    <w:rsid w:val="0040677F"/>
    <w:rsid w:val="0041602B"/>
    <w:rsid w:val="00423332"/>
    <w:rsid w:val="00426FB3"/>
    <w:rsid w:val="0043143E"/>
    <w:rsid w:val="0043217D"/>
    <w:rsid w:val="004435F1"/>
    <w:rsid w:val="00453A24"/>
    <w:rsid w:val="00457D2D"/>
    <w:rsid w:val="0046618B"/>
    <w:rsid w:val="00467022"/>
    <w:rsid w:val="004769DE"/>
    <w:rsid w:val="00481A22"/>
    <w:rsid w:val="00486B53"/>
    <w:rsid w:val="00494968"/>
    <w:rsid w:val="004978AF"/>
    <w:rsid w:val="004A3065"/>
    <w:rsid w:val="004A4391"/>
    <w:rsid w:val="004A6704"/>
    <w:rsid w:val="004B16F5"/>
    <w:rsid w:val="004B338B"/>
    <w:rsid w:val="004B4A97"/>
    <w:rsid w:val="004C49D7"/>
    <w:rsid w:val="004E2192"/>
    <w:rsid w:val="004E44B9"/>
    <w:rsid w:val="004F39E3"/>
    <w:rsid w:val="00504BA9"/>
    <w:rsid w:val="00511813"/>
    <w:rsid w:val="005146B9"/>
    <w:rsid w:val="00517F37"/>
    <w:rsid w:val="00523AAF"/>
    <w:rsid w:val="00534899"/>
    <w:rsid w:val="00554E94"/>
    <w:rsid w:val="005554A8"/>
    <w:rsid w:val="005575CC"/>
    <w:rsid w:val="00565ED0"/>
    <w:rsid w:val="00573672"/>
    <w:rsid w:val="00575DDC"/>
    <w:rsid w:val="005865E0"/>
    <w:rsid w:val="00596475"/>
    <w:rsid w:val="00596C63"/>
    <w:rsid w:val="005B27EF"/>
    <w:rsid w:val="005D36E3"/>
    <w:rsid w:val="005E23FB"/>
    <w:rsid w:val="005E4AB4"/>
    <w:rsid w:val="005E5391"/>
    <w:rsid w:val="005F4456"/>
    <w:rsid w:val="005F4758"/>
    <w:rsid w:val="00602CBC"/>
    <w:rsid w:val="00615121"/>
    <w:rsid w:val="0061690B"/>
    <w:rsid w:val="006354E2"/>
    <w:rsid w:val="00652E3B"/>
    <w:rsid w:val="00662AEE"/>
    <w:rsid w:val="00681BA9"/>
    <w:rsid w:val="006854B7"/>
    <w:rsid w:val="0068606A"/>
    <w:rsid w:val="00695673"/>
    <w:rsid w:val="00695D62"/>
    <w:rsid w:val="0069696B"/>
    <w:rsid w:val="006B0376"/>
    <w:rsid w:val="006B06A8"/>
    <w:rsid w:val="006B4C8E"/>
    <w:rsid w:val="006D3A3F"/>
    <w:rsid w:val="006D4E6E"/>
    <w:rsid w:val="006D59CD"/>
    <w:rsid w:val="006E11C8"/>
    <w:rsid w:val="006F0A99"/>
    <w:rsid w:val="006F41A9"/>
    <w:rsid w:val="006F58F7"/>
    <w:rsid w:val="00716B9E"/>
    <w:rsid w:val="00736A20"/>
    <w:rsid w:val="00737D68"/>
    <w:rsid w:val="007441C7"/>
    <w:rsid w:val="00745795"/>
    <w:rsid w:val="007502E4"/>
    <w:rsid w:val="007535BB"/>
    <w:rsid w:val="0075377F"/>
    <w:rsid w:val="00753D0E"/>
    <w:rsid w:val="007629DF"/>
    <w:rsid w:val="00762F78"/>
    <w:rsid w:val="0077109A"/>
    <w:rsid w:val="00781992"/>
    <w:rsid w:val="0079152D"/>
    <w:rsid w:val="007943F9"/>
    <w:rsid w:val="007C22CB"/>
    <w:rsid w:val="007D3952"/>
    <w:rsid w:val="007E0D63"/>
    <w:rsid w:val="007F3D91"/>
    <w:rsid w:val="00812334"/>
    <w:rsid w:val="00821662"/>
    <w:rsid w:val="008272E6"/>
    <w:rsid w:val="008404A6"/>
    <w:rsid w:val="00842B52"/>
    <w:rsid w:val="00846854"/>
    <w:rsid w:val="0085015F"/>
    <w:rsid w:val="0085018D"/>
    <w:rsid w:val="008536F0"/>
    <w:rsid w:val="00853703"/>
    <w:rsid w:val="00857DE0"/>
    <w:rsid w:val="008766D4"/>
    <w:rsid w:val="00884C8E"/>
    <w:rsid w:val="00892D86"/>
    <w:rsid w:val="008A6D56"/>
    <w:rsid w:val="008B22FD"/>
    <w:rsid w:val="008B628D"/>
    <w:rsid w:val="008C262C"/>
    <w:rsid w:val="008C2D85"/>
    <w:rsid w:val="008C5508"/>
    <w:rsid w:val="008E20CB"/>
    <w:rsid w:val="008E25ED"/>
    <w:rsid w:val="008E57A5"/>
    <w:rsid w:val="008E61C9"/>
    <w:rsid w:val="008F5AA5"/>
    <w:rsid w:val="00905BF7"/>
    <w:rsid w:val="00910792"/>
    <w:rsid w:val="00913131"/>
    <w:rsid w:val="00913C45"/>
    <w:rsid w:val="0092086D"/>
    <w:rsid w:val="009270FA"/>
    <w:rsid w:val="00944604"/>
    <w:rsid w:val="0095501F"/>
    <w:rsid w:val="009732F6"/>
    <w:rsid w:val="00977588"/>
    <w:rsid w:val="00980B34"/>
    <w:rsid w:val="009812D1"/>
    <w:rsid w:val="00982520"/>
    <w:rsid w:val="009B1929"/>
    <w:rsid w:val="009B7645"/>
    <w:rsid w:val="009E226A"/>
    <w:rsid w:val="009F0758"/>
    <w:rsid w:val="009F127A"/>
    <w:rsid w:val="009F2442"/>
    <w:rsid w:val="009F5A50"/>
    <w:rsid w:val="00A0014E"/>
    <w:rsid w:val="00A02C31"/>
    <w:rsid w:val="00A0386E"/>
    <w:rsid w:val="00A17A6B"/>
    <w:rsid w:val="00A23B0F"/>
    <w:rsid w:val="00A4349E"/>
    <w:rsid w:val="00A439C6"/>
    <w:rsid w:val="00A52A94"/>
    <w:rsid w:val="00A63304"/>
    <w:rsid w:val="00A677EB"/>
    <w:rsid w:val="00A73389"/>
    <w:rsid w:val="00A90A6A"/>
    <w:rsid w:val="00A9220D"/>
    <w:rsid w:val="00AA48E5"/>
    <w:rsid w:val="00AD4907"/>
    <w:rsid w:val="00AE7D69"/>
    <w:rsid w:val="00AF1F3E"/>
    <w:rsid w:val="00AF39CD"/>
    <w:rsid w:val="00AF567D"/>
    <w:rsid w:val="00B00F71"/>
    <w:rsid w:val="00B0259F"/>
    <w:rsid w:val="00B06853"/>
    <w:rsid w:val="00B11A85"/>
    <w:rsid w:val="00B11FB4"/>
    <w:rsid w:val="00B141A5"/>
    <w:rsid w:val="00B16069"/>
    <w:rsid w:val="00B228CB"/>
    <w:rsid w:val="00B25DE2"/>
    <w:rsid w:val="00B37D1D"/>
    <w:rsid w:val="00B40E43"/>
    <w:rsid w:val="00B53489"/>
    <w:rsid w:val="00B70D2D"/>
    <w:rsid w:val="00B752E0"/>
    <w:rsid w:val="00B84997"/>
    <w:rsid w:val="00B86730"/>
    <w:rsid w:val="00B91777"/>
    <w:rsid w:val="00BA24D2"/>
    <w:rsid w:val="00BA72DA"/>
    <w:rsid w:val="00BA7C40"/>
    <w:rsid w:val="00BC1920"/>
    <w:rsid w:val="00BC747B"/>
    <w:rsid w:val="00BD5065"/>
    <w:rsid w:val="00BE5270"/>
    <w:rsid w:val="00BF0870"/>
    <w:rsid w:val="00BF700E"/>
    <w:rsid w:val="00C00743"/>
    <w:rsid w:val="00C25DF7"/>
    <w:rsid w:val="00C44947"/>
    <w:rsid w:val="00C466FD"/>
    <w:rsid w:val="00C75664"/>
    <w:rsid w:val="00C7591A"/>
    <w:rsid w:val="00C93C31"/>
    <w:rsid w:val="00C954CE"/>
    <w:rsid w:val="00CA072D"/>
    <w:rsid w:val="00CA1FFA"/>
    <w:rsid w:val="00CB2614"/>
    <w:rsid w:val="00CD3E0B"/>
    <w:rsid w:val="00CD58F5"/>
    <w:rsid w:val="00CE48A3"/>
    <w:rsid w:val="00CE50C6"/>
    <w:rsid w:val="00CF1FAB"/>
    <w:rsid w:val="00CF32CC"/>
    <w:rsid w:val="00CF4193"/>
    <w:rsid w:val="00CF4337"/>
    <w:rsid w:val="00D12A39"/>
    <w:rsid w:val="00D14E32"/>
    <w:rsid w:val="00D17320"/>
    <w:rsid w:val="00D3517F"/>
    <w:rsid w:val="00D41370"/>
    <w:rsid w:val="00D45441"/>
    <w:rsid w:val="00D73797"/>
    <w:rsid w:val="00D76C6E"/>
    <w:rsid w:val="00D84EAC"/>
    <w:rsid w:val="00D92F72"/>
    <w:rsid w:val="00D95DCE"/>
    <w:rsid w:val="00D97438"/>
    <w:rsid w:val="00DA1D16"/>
    <w:rsid w:val="00DA29AB"/>
    <w:rsid w:val="00DB47D7"/>
    <w:rsid w:val="00DC0AD6"/>
    <w:rsid w:val="00DC233D"/>
    <w:rsid w:val="00DC3DA8"/>
    <w:rsid w:val="00DC63D8"/>
    <w:rsid w:val="00DE3B69"/>
    <w:rsid w:val="00DE479D"/>
    <w:rsid w:val="00DF1FDC"/>
    <w:rsid w:val="00E00D25"/>
    <w:rsid w:val="00E02BB2"/>
    <w:rsid w:val="00E11B56"/>
    <w:rsid w:val="00E22FF0"/>
    <w:rsid w:val="00E34EF1"/>
    <w:rsid w:val="00E456A2"/>
    <w:rsid w:val="00E53419"/>
    <w:rsid w:val="00E671C9"/>
    <w:rsid w:val="00E73297"/>
    <w:rsid w:val="00E91C75"/>
    <w:rsid w:val="00E930C6"/>
    <w:rsid w:val="00E9351E"/>
    <w:rsid w:val="00E943AA"/>
    <w:rsid w:val="00E95851"/>
    <w:rsid w:val="00E97D4E"/>
    <w:rsid w:val="00EA4D95"/>
    <w:rsid w:val="00EB6E46"/>
    <w:rsid w:val="00EC06BD"/>
    <w:rsid w:val="00ED5521"/>
    <w:rsid w:val="00EE17AB"/>
    <w:rsid w:val="00EF29A6"/>
    <w:rsid w:val="00EF41AD"/>
    <w:rsid w:val="00EF5DD6"/>
    <w:rsid w:val="00F01632"/>
    <w:rsid w:val="00F020F8"/>
    <w:rsid w:val="00F054BE"/>
    <w:rsid w:val="00F07DD3"/>
    <w:rsid w:val="00F10864"/>
    <w:rsid w:val="00F11696"/>
    <w:rsid w:val="00F13295"/>
    <w:rsid w:val="00F250E8"/>
    <w:rsid w:val="00F25A06"/>
    <w:rsid w:val="00F32B28"/>
    <w:rsid w:val="00F331BB"/>
    <w:rsid w:val="00F36F67"/>
    <w:rsid w:val="00F41BAA"/>
    <w:rsid w:val="00F46F57"/>
    <w:rsid w:val="00F4715D"/>
    <w:rsid w:val="00F52FF7"/>
    <w:rsid w:val="00F74CC7"/>
    <w:rsid w:val="00F76325"/>
    <w:rsid w:val="00F808DA"/>
    <w:rsid w:val="00F91B1E"/>
    <w:rsid w:val="00F93144"/>
    <w:rsid w:val="00F95B04"/>
    <w:rsid w:val="00FC6C75"/>
    <w:rsid w:val="00FE5B12"/>
    <w:rsid w:val="00FE7BEB"/>
    <w:rsid w:val="00FF73EF"/>
    <w:rsid w:val="00FF7F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258ED9"/>
  <w15:chartTrackingRefBased/>
  <w15:docId w15:val="{1C017C15-538B-420F-A13E-0EB82A58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B06A8"/>
    <w:rPr>
      <w:rFonts w:ascii="Times New Roman" w:hAnsi="Times New Roman" w:cs="Times New Roman"/>
    </w:rPr>
  </w:style>
  <w:style w:type="paragraph" w:styleId="Titolo1">
    <w:name w:val="heading 1"/>
    <w:basedOn w:val="Normale"/>
    <w:next w:val="Normale"/>
    <w:link w:val="Titolo1Carattere"/>
    <w:uiPriority w:val="9"/>
    <w:qFormat/>
    <w:rsid w:val="006B06A8"/>
    <w:pPr>
      <w:keepNext/>
      <w:keepLines/>
      <w:numPr>
        <w:numId w:val="15"/>
      </w:numPr>
      <w:pBdr>
        <w:bottom w:val="single" w:sz="4" w:space="1" w:color="595959" w:themeColor="text1" w:themeTint="A6"/>
      </w:pBdr>
      <w:spacing w:before="360"/>
      <w:outlineLvl w:val="0"/>
    </w:pPr>
    <w:rPr>
      <w:rFonts w:eastAsiaTheme="majorEastAsia"/>
      <w:smallCaps/>
      <w:color w:val="000000" w:themeColor="text1"/>
      <w:sz w:val="36"/>
      <w:szCs w:val="36"/>
    </w:rPr>
  </w:style>
  <w:style w:type="paragraph" w:styleId="Titolo2">
    <w:name w:val="heading 2"/>
    <w:basedOn w:val="Normale"/>
    <w:next w:val="Normale"/>
    <w:link w:val="Titolo2Carattere"/>
    <w:uiPriority w:val="9"/>
    <w:unhideWhenUsed/>
    <w:qFormat/>
    <w:rsid w:val="005575CC"/>
    <w:pPr>
      <w:keepNext/>
      <w:keepLines/>
      <w:numPr>
        <w:ilvl w:val="1"/>
        <w:numId w:val="15"/>
      </w:numPr>
      <w:spacing w:before="360" w:after="0"/>
      <w:outlineLvl w:val="1"/>
    </w:pPr>
    <w:rPr>
      <w:rFonts w:eastAsiaTheme="majorEastAsia"/>
      <w:smallCaps/>
      <w:color w:val="000000" w:themeColor="text1"/>
      <w:sz w:val="28"/>
      <w:szCs w:val="28"/>
    </w:rPr>
  </w:style>
  <w:style w:type="paragraph" w:styleId="Titolo3">
    <w:name w:val="heading 3"/>
    <w:basedOn w:val="Normale"/>
    <w:next w:val="Normale"/>
    <w:link w:val="Titolo3Carattere"/>
    <w:uiPriority w:val="9"/>
    <w:semiHidden/>
    <w:unhideWhenUsed/>
    <w:qFormat/>
    <w:rsid w:val="006B06A8"/>
    <w:pPr>
      <w:keepNext/>
      <w:keepLines/>
      <w:numPr>
        <w:ilvl w:val="2"/>
        <w:numId w:val="15"/>
      </w:numPr>
      <w:spacing w:before="200" w:after="0"/>
      <w:outlineLvl w:val="2"/>
    </w:pPr>
    <w:rPr>
      <w:rFonts w:asciiTheme="majorHAnsi" w:eastAsiaTheme="majorEastAsia" w:hAnsiTheme="majorHAnsi" w:cstheme="majorBidi"/>
      <w:b/>
      <w:bCs/>
      <w:color w:val="000000" w:themeColor="text1"/>
    </w:rPr>
  </w:style>
  <w:style w:type="paragraph" w:styleId="Titolo4">
    <w:name w:val="heading 4"/>
    <w:basedOn w:val="Normale"/>
    <w:next w:val="Normale"/>
    <w:link w:val="Titolo4Carattere"/>
    <w:uiPriority w:val="9"/>
    <w:semiHidden/>
    <w:unhideWhenUsed/>
    <w:qFormat/>
    <w:rsid w:val="006B06A8"/>
    <w:pPr>
      <w:keepNext/>
      <w:keepLines/>
      <w:numPr>
        <w:ilvl w:val="3"/>
        <w:numId w:val="15"/>
      </w:numPr>
      <w:spacing w:before="200" w:after="0"/>
      <w:outlineLvl w:val="3"/>
    </w:pPr>
    <w:rPr>
      <w:rFonts w:asciiTheme="majorHAnsi" w:eastAsiaTheme="majorEastAsia" w:hAnsiTheme="majorHAnsi" w:cstheme="majorBidi"/>
      <w:b/>
      <w:bCs/>
      <w:i/>
      <w:iCs/>
      <w:color w:val="000000" w:themeColor="text1"/>
    </w:rPr>
  </w:style>
  <w:style w:type="paragraph" w:styleId="Titolo5">
    <w:name w:val="heading 5"/>
    <w:basedOn w:val="Normale"/>
    <w:next w:val="Normale"/>
    <w:link w:val="Titolo5Carattere"/>
    <w:uiPriority w:val="9"/>
    <w:semiHidden/>
    <w:unhideWhenUsed/>
    <w:qFormat/>
    <w:rsid w:val="006B06A8"/>
    <w:pPr>
      <w:keepNext/>
      <w:keepLines/>
      <w:numPr>
        <w:ilvl w:val="4"/>
        <w:numId w:val="15"/>
      </w:numPr>
      <w:spacing w:before="200" w:after="0"/>
      <w:outlineLvl w:val="4"/>
    </w:pPr>
    <w:rPr>
      <w:rFonts w:asciiTheme="majorHAnsi" w:eastAsiaTheme="majorEastAsia" w:hAnsiTheme="majorHAnsi" w:cstheme="majorBidi"/>
      <w:color w:val="323E4F" w:themeColor="text2" w:themeShade="BF"/>
    </w:rPr>
  </w:style>
  <w:style w:type="paragraph" w:styleId="Titolo6">
    <w:name w:val="heading 6"/>
    <w:basedOn w:val="Normale"/>
    <w:next w:val="Normale"/>
    <w:link w:val="Titolo6Carattere"/>
    <w:uiPriority w:val="9"/>
    <w:semiHidden/>
    <w:unhideWhenUsed/>
    <w:qFormat/>
    <w:rsid w:val="006B06A8"/>
    <w:pPr>
      <w:keepNext/>
      <w:keepLines/>
      <w:numPr>
        <w:ilvl w:val="5"/>
        <w:numId w:val="15"/>
      </w:numPr>
      <w:spacing w:before="200" w:after="0"/>
      <w:outlineLvl w:val="5"/>
    </w:pPr>
    <w:rPr>
      <w:rFonts w:asciiTheme="majorHAnsi" w:eastAsiaTheme="majorEastAsia" w:hAnsiTheme="majorHAnsi" w:cstheme="majorBidi"/>
      <w:i/>
      <w:iCs/>
      <w:color w:val="323E4F" w:themeColor="text2" w:themeShade="BF"/>
    </w:rPr>
  </w:style>
  <w:style w:type="paragraph" w:styleId="Titolo7">
    <w:name w:val="heading 7"/>
    <w:basedOn w:val="Normale"/>
    <w:next w:val="Normale"/>
    <w:link w:val="Titolo7Carattere"/>
    <w:uiPriority w:val="9"/>
    <w:semiHidden/>
    <w:unhideWhenUsed/>
    <w:qFormat/>
    <w:rsid w:val="006B06A8"/>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6B06A8"/>
    <w:pPr>
      <w:keepNext/>
      <w:keepLines/>
      <w:numPr>
        <w:ilvl w:val="7"/>
        <w:numId w:val="15"/>
      </w:numPr>
      <w:spacing w:before="200" w:after="0"/>
      <w:outlineLvl w:val="7"/>
    </w:pPr>
    <w:rPr>
      <w:rFonts w:asciiTheme="majorHAnsi" w:eastAsiaTheme="majorEastAsia" w:hAnsiTheme="majorHAnsi" w:cstheme="majorBidi"/>
      <w:color w:val="404040" w:themeColor="text1" w:themeTint="BF"/>
      <w:sz w:val="20"/>
      <w:szCs w:val="20"/>
    </w:rPr>
  </w:style>
  <w:style w:type="paragraph" w:styleId="Titolo9">
    <w:name w:val="heading 9"/>
    <w:basedOn w:val="Normale"/>
    <w:next w:val="Normale"/>
    <w:link w:val="Titolo9Carattere"/>
    <w:uiPriority w:val="9"/>
    <w:semiHidden/>
    <w:unhideWhenUsed/>
    <w:qFormat/>
    <w:rsid w:val="006B06A8"/>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B06A8"/>
    <w:rPr>
      <w:rFonts w:ascii="Times New Roman" w:eastAsiaTheme="majorEastAsia" w:hAnsi="Times New Roman" w:cs="Times New Roman"/>
      <w:smallCaps/>
      <w:color w:val="000000" w:themeColor="text1"/>
      <w:sz w:val="36"/>
      <w:szCs w:val="36"/>
    </w:rPr>
  </w:style>
  <w:style w:type="character" w:customStyle="1" w:styleId="Titolo2Carattere">
    <w:name w:val="Titolo 2 Carattere"/>
    <w:basedOn w:val="Carpredefinitoparagrafo"/>
    <w:link w:val="Titolo2"/>
    <w:uiPriority w:val="9"/>
    <w:rsid w:val="005575CC"/>
    <w:rPr>
      <w:rFonts w:ascii="Times New Roman" w:eastAsiaTheme="majorEastAsia" w:hAnsi="Times New Roman" w:cs="Times New Roman"/>
      <w:smallCaps/>
      <w:color w:val="000000" w:themeColor="text1"/>
      <w:sz w:val="28"/>
      <w:szCs w:val="28"/>
    </w:rPr>
  </w:style>
  <w:style w:type="character" w:customStyle="1" w:styleId="Titolo3Carattere">
    <w:name w:val="Titolo 3 Carattere"/>
    <w:basedOn w:val="Carpredefinitoparagrafo"/>
    <w:link w:val="Titolo3"/>
    <w:uiPriority w:val="9"/>
    <w:semiHidden/>
    <w:rsid w:val="006B06A8"/>
    <w:rPr>
      <w:rFonts w:asciiTheme="majorHAnsi" w:eastAsiaTheme="majorEastAsia" w:hAnsiTheme="majorHAnsi" w:cstheme="majorBidi"/>
      <w:b/>
      <w:bCs/>
      <w:color w:val="000000" w:themeColor="text1"/>
    </w:rPr>
  </w:style>
  <w:style w:type="character" w:customStyle="1" w:styleId="Titolo4Carattere">
    <w:name w:val="Titolo 4 Carattere"/>
    <w:basedOn w:val="Carpredefinitoparagrafo"/>
    <w:link w:val="Titolo4"/>
    <w:uiPriority w:val="9"/>
    <w:semiHidden/>
    <w:rsid w:val="006B06A8"/>
    <w:rPr>
      <w:rFonts w:asciiTheme="majorHAnsi" w:eastAsiaTheme="majorEastAsia" w:hAnsiTheme="majorHAnsi" w:cstheme="majorBidi"/>
      <w:b/>
      <w:bCs/>
      <w:i/>
      <w:iCs/>
      <w:color w:val="000000" w:themeColor="text1"/>
    </w:rPr>
  </w:style>
  <w:style w:type="character" w:customStyle="1" w:styleId="Titolo5Carattere">
    <w:name w:val="Titolo 5 Carattere"/>
    <w:basedOn w:val="Carpredefinitoparagrafo"/>
    <w:link w:val="Titolo5"/>
    <w:uiPriority w:val="9"/>
    <w:semiHidden/>
    <w:rsid w:val="006B06A8"/>
    <w:rPr>
      <w:rFonts w:asciiTheme="majorHAnsi" w:eastAsiaTheme="majorEastAsia" w:hAnsiTheme="majorHAnsi" w:cstheme="majorBidi"/>
      <w:color w:val="323E4F" w:themeColor="text2" w:themeShade="BF"/>
    </w:rPr>
  </w:style>
  <w:style w:type="character" w:customStyle="1" w:styleId="Titolo6Carattere">
    <w:name w:val="Titolo 6 Carattere"/>
    <w:basedOn w:val="Carpredefinitoparagrafo"/>
    <w:link w:val="Titolo6"/>
    <w:uiPriority w:val="9"/>
    <w:semiHidden/>
    <w:rsid w:val="006B06A8"/>
    <w:rPr>
      <w:rFonts w:asciiTheme="majorHAnsi" w:eastAsiaTheme="majorEastAsia" w:hAnsiTheme="majorHAnsi" w:cstheme="majorBidi"/>
      <w:i/>
      <w:iCs/>
      <w:color w:val="323E4F" w:themeColor="text2" w:themeShade="BF"/>
    </w:rPr>
  </w:style>
  <w:style w:type="character" w:customStyle="1" w:styleId="Titolo7Carattere">
    <w:name w:val="Titolo 7 Carattere"/>
    <w:basedOn w:val="Carpredefinitoparagrafo"/>
    <w:link w:val="Titolo7"/>
    <w:uiPriority w:val="9"/>
    <w:semiHidden/>
    <w:rsid w:val="006B06A8"/>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6B06A8"/>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6B06A8"/>
    <w:rPr>
      <w:rFonts w:asciiTheme="majorHAnsi" w:eastAsiaTheme="majorEastAsia" w:hAnsiTheme="majorHAnsi" w:cstheme="majorBidi"/>
      <w:i/>
      <w:iCs/>
      <w:color w:val="404040" w:themeColor="text1" w:themeTint="BF"/>
      <w:sz w:val="20"/>
      <w:szCs w:val="20"/>
    </w:rPr>
  </w:style>
  <w:style w:type="paragraph" w:styleId="Titolo">
    <w:name w:val="Title"/>
    <w:basedOn w:val="Normale"/>
    <w:next w:val="Normale"/>
    <w:link w:val="TitoloCarattere"/>
    <w:uiPriority w:val="10"/>
    <w:qFormat/>
    <w:rsid w:val="006B06A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oloCarattere">
    <w:name w:val="Titolo Carattere"/>
    <w:basedOn w:val="Carpredefinitoparagrafo"/>
    <w:link w:val="Titolo"/>
    <w:uiPriority w:val="10"/>
    <w:rsid w:val="006B06A8"/>
    <w:rPr>
      <w:rFonts w:asciiTheme="majorHAnsi" w:eastAsiaTheme="majorEastAsia" w:hAnsiTheme="majorHAnsi" w:cstheme="majorBidi"/>
      <w:color w:val="000000" w:themeColor="text1"/>
      <w:sz w:val="56"/>
      <w:szCs w:val="56"/>
    </w:rPr>
  </w:style>
  <w:style w:type="paragraph" w:styleId="Sottotitolo">
    <w:name w:val="Subtitle"/>
    <w:basedOn w:val="Normale"/>
    <w:next w:val="Normale"/>
    <w:link w:val="SottotitoloCarattere"/>
    <w:uiPriority w:val="11"/>
    <w:qFormat/>
    <w:rsid w:val="006B06A8"/>
    <w:pPr>
      <w:numPr>
        <w:ilvl w:val="1"/>
      </w:numPr>
    </w:pPr>
    <w:rPr>
      <w:color w:val="5A5A5A" w:themeColor="text1" w:themeTint="A5"/>
      <w:spacing w:val="10"/>
    </w:rPr>
  </w:style>
  <w:style w:type="character" w:customStyle="1" w:styleId="SottotitoloCarattere">
    <w:name w:val="Sottotitolo Carattere"/>
    <w:basedOn w:val="Carpredefinitoparagrafo"/>
    <w:link w:val="Sottotitolo"/>
    <w:uiPriority w:val="11"/>
    <w:rsid w:val="006B06A8"/>
    <w:rPr>
      <w:color w:val="5A5A5A" w:themeColor="text1" w:themeTint="A5"/>
      <w:spacing w:val="10"/>
    </w:rPr>
  </w:style>
  <w:style w:type="paragraph" w:styleId="Citazione">
    <w:name w:val="Quote"/>
    <w:basedOn w:val="Normale"/>
    <w:next w:val="Normale"/>
    <w:link w:val="CitazioneCarattere"/>
    <w:uiPriority w:val="29"/>
    <w:qFormat/>
    <w:rsid w:val="006B06A8"/>
    <w:pPr>
      <w:spacing w:before="160"/>
      <w:ind w:left="720" w:right="720"/>
    </w:pPr>
    <w:rPr>
      <w:i/>
      <w:iCs/>
      <w:color w:val="000000" w:themeColor="text1"/>
    </w:rPr>
  </w:style>
  <w:style w:type="character" w:customStyle="1" w:styleId="CitazioneCarattere">
    <w:name w:val="Citazione Carattere"/>
    <w:basedOn w:val="Carpredefinitoparagrafo"/>
    <w:link w:val="Citazione"/>
    <w:uiPriority w:val="29"/>
    <w:rsid w:val="006B06A8"/>
    <w:rPr>
      <w:i/>
      <w:iCs/>
      <w:color w:val="000000" w:themeColor="text1"/>
    </w:rPr>
  </w:style>
  <w:style w:type="paragraph" w:styleId="Paragrafoelenco">
    <w:name w:val="List Paragraph"/>
    <w:basedOn w:val="Normale"/>
    <w:uiPriority w:val="34"/>
    <w:qFormat/>
    <w:rsid w:val="00453A24"/>
    <w:pPr>
      <w:ind w:left="720"/>
      <w:contextualSpacing/>
    </w:pPr>
  </w:style>
  <w:style w:type="character" w:styleId="Enfasiintensa">
    <w:name w:val="Intense Emphasis"/>
    <w:basedOn w:val="Carpredefinitoparagrafo"/>
    <w:uiPriority w:val="21"/>
    <w:qFormat/>
    <w:rsid w:val="006B06A8"/>
    <w:rPr>
      <w:b/>
      <w:bCs/>
      <w:i/>
      <w:iCs/>
      <w:caps/>
    </w:rPr>
  </w:style>
  <w:style w:type="paragraph" w:styleId="Citazioneintensa">
    <w:name w:val="Intense Quote"/>
    <w:basedOn w:val="Normale"/>
    <w:next w:val="Normale"/>
    <w:link w:val="CitazioneintensaCarattere"/>
    <w:uiPriority w:val="30"/>
    <w:qFormat/>
    <w:rsid w:val="006B06A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zioneintensaCarattere">
    <w:name w:val="Citazione intensa Carattere"/>
    <w:basedOn w:val="Carpredefinitoparagrafo"/>
    <w:link w:val="Citazioneintensa"/>
    <w:uiPriority w:val="30"/>
    <w:rsid w:val="006B06A8"/>
    <w:rPr>
      <w:color w:val="000000" w:themeColor="text1"/>
      <w:shd w:val="clear" w:color="auto" w:fill="F2F2F2" w:themeFill="background1" w:themeFillShade="F2"/>
    </w:rPr>
  </w:style>
  <w:style w:type="character" w:styleId="Riferimentointenso">
    <w:name w:val="Intense Reference"/>
    <w:basedOn w:val="Carpredefinitoparagrafo"/>
    <w:uiPriority w:val="32"/>
    <w:qFormat/>
    <w:rsid w:val="006B06A8"/>
    <w:rPr>
      <w:b/>
      <w:bCs/>
      <w:smallCaps/>
      <w:u w:val="single"/>
    </w:rPr>
  </w:style>
  <w:style w:type="paragraph" w:styleId="Intestazione">
    <w:name w:val="header"/>
    <w:basedOn w:val="Normale"/>
    <w:link w:val="IntestazioneCarattere"/>
    <w:uiPriority w:val="99"/>
    <w:unhideWhenUsed/>
    <w:rsid w:val="00737D6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37D68"/>
  </w:style>
  <w:style w:type="paragraph" w:styleId="Pidipagina">
    <w:name w:val="footer"/>
    <w:basedOn w:val="Normale"/>
    <w:link w:val="PidipaginaCarattere"/>
    <w:uiPriority w:val="99"/>
    <w:unhideWhenUsed/>
    <w:rsid w:val="00737D6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37D68"/>
  </w:style>
  <w:style w:type="character" w:styleId="Testosegnaposto">
    <w:name w:val="Placeholder Text"/>
    <w:basedOn w:val="Carpredefinitoparagrafo"/>
    <w:uiPriority w:val="99"/>
    <w:semiHidden/>
    <w:rsid w:val="00737D68"/>
    <w:rPr>
      <w:color w:val="666666"/>
    </w:rPr>
  </w:style>
  <w:style w:type="character" w:styleId="Collegamentoipertestuale">
    <w:name w:val="Hyperlink"/>
    <w:basedOn w:val="Carpredefinitoparagrafo"/>
    <w:uiPriority w:val="99"/>
    <w:unhideWhenUsed/>
    <w:rsid w:val="004C49D7"/>
    <w:rPr>
      <w:color w:val="0563C1" w:themeColor="hyperlink"/>
      <w:u w:val="single"/>
    </w:rPr>
  </w:style>
  <w:style w:type="character" w:styleId="Menzionenonrisolta">
    <w:name w:val="Unresolved Mention"/>
    <w:basedOn w:val="Carpredefinitoparagrafo"/>
    <w:uiPriority w:val="99"/>
    <w:semiHidden/>
    <w:unhideWhenUsed/>
    <w:rsid w:val="004C49D7"/>
    <w:rPr>
      <w:color w:val="605E5C"/>
      <w:shd w:val="clear" w:color="auto" w:fill="E1DFDD"/>
    </w:rPr>
  </w:style>
  <w:style w:type="paragraph" w:styleId="Titolosommario">
    <w:name w:val="TOC Heading"/>
    <w:basedOn w:val="Titolo1"/>
    <w:next w:val="Normale"/>
    <w:uiPriority w:val="39"/>
    <w:unhideWhenUsed/>
    <w:qFormat/>
    <w:rsid w:val="006B06A8"/>
    <w:pPr>
      <w:outlineLvl w:val="9"/>
    </w:pPr>
  </w:style>
  <w:style w:type="paragraph" w:styleId="Sommario1">
    <w:name w:val="toc 1"/>
    <w:basedOn w:val="Normale"/>
    <w:next w:val="Normale"/>
    <w:autoRedefine/>
    <w:uiPriority w:val="39"/>
    <w:unhideWhenUsed/>
    <w:rsid w:val="001F1C19"/>
    <w:pPr>
      <w:spacing w:after="100"/>
    </w:pPr>
  </w:style>
  <w:style w:type="table" w:styleId="Grigliatabella">
    <w:name w:val="Table Grid"/>
    <w:basedOn w:val="Tabellanormale"/>
    <w:uiPriority w:val="39"/>
    <w:rsid w:val="008C5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2">
    <w:name w:val="toc 2"/>
    <w:basedOn w:val="Normale"/>
    <w:next w:val="Normale"/>
    <w:autoRedefine/>
    <w:uiPriority w:val="39"/>
    <w:unhideWhenUsed/>
    <w:rsid w:val="0061690B"/>
    <w:pPr>
      <w:spacing w:after="100"/>
      <w:ind w:left="240"/>
    </w:pPr>
  </w:style>
  <w:style w:type="paragraph" w:styleId="Didascalia">
    <w:name w:val="caption"/>
    <w:basedOn w:val="Normale"/>
    <w:next w:val="Normale"/>
    <w:uiPriority w:val="35"/>
    <w:unhideWhenUsed/>
    <w:qFormat/>
    <w:rsid w:val="006B06A8"/>
    <w:pPr>
      <w:spacing w:after="200" w:line="240" w:lineRule="auto"/>
    </w:pPr>
    <w:rPr>
      <w:i/>
      <w:iCs/>
      <w:color w:val="44546A" w:themeColor="text2"/>
      <w:sz w:val="18"/>
      <w:szCs w:val="18"/>
    </w:rPr>
  </w:style>
  <w:style w:type="character" w:styleId="Enfasigrassetto">
    <w:name w:val="Strong"/>
    <w:basedOn w:val="Carpredefinitoparagrafo"/>
    <w:uiPriority w:val="22"/>
    <w:qFormat/>
    <w:rsid w:val="006B06A8"/>
    <w:rPr>
      <w:b/>
      <w:bCs/>
      <w:color w:val="000000" w:themeColor="text1"/>
    </w:rPr>
  </w:style>
  <w:style w:type="character" w:styleId="Enfasicorsivo">
    <w:name w:val="Emphasis"/>
    <w:basedOn w:val="Carpredefinitoparagrafo"/>
    <w:uiPriority w:val="20"/>
    <w:qFormat/>
    <w:rsid w:val="006B06A8"/>
    <w:rPr>
      <w:i/>
      <w:iCs/>
      <w:color w:val="auto"/>
    </w:rPr>
  </w:style>
  <w:style w:type="paragraph" w:styleId="Nessunaspaziatura">
    <w:name w:val="No Spacing"/>
    <w:uiPriority w:val="1"/>
    <w:qFormat/>
    <w:rsid w:val="006B06A8"/>
    <w:pPr>
      <w:spacing w:after="0" w:line="240" w:lineRule="auto"/>
    </w:pPr>
  </w:style>
  <w:style w:type="character" w:styleId="Enfasidelicata">
    <w:name w:val="Subtle Emphasis"/>
    <w:basedOn w:val="Carpredefinitoparagrafo"/>
    <w:uiPriority w:val="19"/>
    <w:qFormat/>
    <w:rsid w:val="006B06A8"/>
    <w:rPr>
      <w:i/>
      <w:iCs/>
      <w:color w:val="404040" w:themeColor="text1" w:themeTint="BF"/>
    </w:rPr>
  </w:style>
  <w:style w:type="character" w:styleId="Riferimentodelicato">
    <w:name w:val="Subtle Reference"/>
    <w:basedOn w:val="Carpredefinitoparagrafo"/>
    <w:uiPriority w:val="31"/>
    <w:qFormat/>
    <w:rsid w:val="006B06A8"/>
    <w:rPr>
      <w:smallCaps/>
      <w:color w:val="404040" w:themeColor="text1" w:themeTint="BF"/>
      <w:u w:val="single" w:color="7F7F7F" w:themeColor="text1" w:themeTint="80"/>
    </w:rPr>
  </w:style>
  <w:style w:type="character" w:styleId="Titolodellibro">
    <w:name w:val="Book Title"/>
    <w:basedOn w:val="Carpredefinitoparagrafo"/>
    <w:uiPriority w:val="33"/>
    <w:qFormat/>
    <w:rsid w:val="006B06A8"/>
    <w:rPr>
      <w:b w:val="0"/>
      <w:bCs w:val="0"/>
      <w:smallCaps/>
      <w:spacing w:val="5"/>
    </w:rPr>
  </w:style>
  <w:style w:type="paragraph" w:customStyle="1" w:styleId="Stilesommario">
    <w:name w:val="Stile_sommario"/>
    <w:basedOn w:val="Titolo1"/>
    <w:link w:val="StilesommarioCarattere"/>
    <w:qFormat/>
    <w:rsid w:val="005575CC"/>
    <w:pPr>
      <w:numPr>
        <w:numId w:val="0"/>
      </w:numPr>
      <w:ind w:left="432" w:hanging="432"/>
    </w:pPr>
  </w:style>
  <w:style w:type="character" w:customStyle="1" w:styleId="StilesommarioCarattere">
    <w:name w:val="Stile_sommario Carattere"/>
    <w:basedOn w:val="Titolo1Carattere"/>
    <w:link w:val="Stilesommario"/>
    <w:rsid w:val="005575CC"/>
    <w:rPr>
      <w:rFonts w:ascii="Times New Roman" w:eastAsiaTheme="majorEastAsia" w:hAnsi="Times New Roman" w:cs="Times New Roman"/>
      <w:smallCap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015300">
      <w:bodyDiv w:val="1"/>
      <w:marLeft w:val="0"/>
      <w:marRight w:val="0"/>
      <w:marTop w:val="0"/>
      <w:marBottom w:val="0"/>
      <w:divBdr>
        <w:top w:val="none" w:sz="0" w:space="0" w:color="auto"/>
        <w:left w:val="none" w:sz="0" w:space="0" w:color="auto"/>
        <w:bottom w:val="none" w:sz="0" w:space="0" w:color="auto"/>
        <w:right w:val="none" w:sz="0" w:space="0" w:color="auto"/>
      </w:divBdr>
      <w:divsChild>
        <w:div w:id="2134589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giulia.giamberini@edu.unifi.it" TargetMode="External"/><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E194A53F5642F390095358FB99752E"/>
        <w:category>
          <w:name w:val="Generale"/>
          <w:gallery w:val="placeholder"/>
        </w:category>
        <w:types>
          <w:type w:val="bbPlcHdr"/>
        </w:types>
        <w:behaviors>
          <w:behavior w:val="content"/>
        </w:behaviors>
        <w:guid w:val="{3C5A2E29-AD35-41D5-BC9D-D8D206FAAD8D}"/>
      </w:docPartPr>
      <w:docPartBody>
        <w:p w:rsidR="00F079DE" w:rsidRDefault="00ED77E6">
          <w:r w:rsidRPr="00C32AE5">
            <w:rPr>
              <w:rStyle w:val="Testosegnaposto"/>
            </w:rPr>
            <w:t>[Titolo]</w:t>
          </w:r>
        </w:p>
      </w:docPartBody>
    </w:docPart>
    <w:docPart>
      <w:docPartPr>
        <w:name w:val="5A7CACF88FCC42F9870DE1AB78199EBD"/>
        <w:category>
          <w:name w:val="Generale"/>
          <w:gallery w:val="placeholder"/>
        </w:category>
        <w:types>
          <w:type w:val="bbPlcHdr"/>
        </w:types>
        <w:behaviors>
          <w:behavior w:val="content"/>
        </w:behaviors>
        <w:guid w:val="{26C8F836-FA7A-412A-8AFD-7803332B7D30}"/>
      </w:docPartPr>
      <w:docPartBody>
        <w:p w:rsidR="00795766" w:rsidRDefault="00F079DE">
          <w:r w:rsidRPr="00F56721">
            <w:rPr>
              <w:rStyle w:val="Testosegnaposto"/>
            </w:rPr>
            <w:t>[Autore]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E6"/>
    <w:rsid w:val="00130160"/>
    <w:rsid w:val="00521511"/>
    <w:rsid w:val="005A383E"/>
    <w:rsid w:val="005B7E50"/>
    <w:rsid w:val="005E1626"/>
    <w:rsid w:val="00684B8F"/>
    <w:rsid w:val="006A7C61"/>
    <w:rsid w:val="00787ECB"/>
    <w:rsid w:val="00795766"/>
    <w:rsid w:val="007E4541"/>
    <w:rsid w:val="00857F6C"/>
    <w:rsid w:val="00972827"/>
    <w:rsid w:val="00ED77E6"/>
    <w:rsid w:val="00F079D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D77E6"/>
    <w:rPr>
      <w:rFonts w:cs="Times New Roman"/>
      <w:sz w:val="3276"/>
      <w:szCs w:val="327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F079D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8BC1B-DF58-4D96-A16C-BA09B6279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3127</Words>
  <Characters>16763</Characters>
  <Application>Microsoft Office Word</Application>
  <DocSecurity>0</DocSecurity>
  <Lines>838</Lines>
  <Paragraphs>736</Paragraphs>
  <ScaleCrop>false</ScaleCrop>
  <HeadingPairs>
    <vt:vector size="2" baseType="variant">
      <vt:variant>
        <vt:lpstr>Titolo</vt:lpstr>
      </vt:variant>
      <vt:variant>
        <vt:i4>1</vt:i4>
      </vt:variant>
    </vt:vector>
  </HeadingPairs>
  <TitlesOfParts>
    <vt:vector size="1" baseType="lpstr">
      <vt:lpstr>A custom anomaly detector for laptops or workstations</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custom anomaly detector for laptops or workstations</dc:title>
  <dc:subject/>
  <dc:creator>Giulia Giamberini</dc:creator>
  <cp:keywords/>
  <dc:description/>
  <cp:lastModifiedBy>Giulia Giamberini</cp:lastModifiedBy>
  <cp:revision>223</cp:revision>
  <cp:lastPrinted>2024-01-15T09:15:00Z</cp:lastPrinted>
  <dcterms:created xsi:type="dcterms:W3CDTF">2024-01-07T13:45:00Z</dcterms:created>
  <dcterms:modified xsi:type="dcterms:W3CDTF">2024-01-15T09:15:00Z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4d6132e25130e570e50e2d74bc067c4fdccb1e1c0ee034f624effe6f0ecb1c8f</vt:lpwstr>
  </property>
</Properties>
</file>