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Giuseppe FERRARI</w:t>
      </w:r>
    </w:p>
    <w:p>
      <w:r>
        <w:t>DATA ENGINEER - SPARK</w:t>
      </w:r>
    </w:p>
    <w:p>
      <w:r>
        <w:t>10.82 anni di esperienza</w:t>
      </w:r>
    </w:p>
    <w:p>
      <w:r>
        <w:t>Ultimo aggiornamento 15/01/2026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COMPETENZE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Linguaggi &amp; Framework</w:t>
            </w:r>
          </w:p>
        </w:tc>
        <w:tc>
          <w:tcPr>
            <w:tcW w:type="dxa" w:w="4320"/>
          </w:tcPr>
          <w:p>
            <w:r>
              <w:t>Python, Spark, Hadoop, Airflow</w:t>
            </w:r>
          </w:p>
        </w:tc>
      </w:tr>
      <w:tr>
        <w:tc>
          <w:tcPr>
            <w:tcW w:type="dxa" w:w="4320"/>
          </w:tcPr>
          <w:p>
            <w:r>
              <w:t>Tools &amp; Platform</w:t>
            </w:r>
          </w:p>
        </w:tc>
        <w:tc>
          <w:tcPr>
            <w:tcW w:type="dxa" w:w="4320"/>
          </w:tcPr>
          <w:p>
            <w:r>
              <w:t>SQL, Kafka, AWS Glue, Databricks</w:t>
            </w:r>
          </w:p>
        </w:tc>
      </w:tr>
      <w:tr>
        <w:tc>
          <w:tcPr>
            <w:tcW w:type="dxa" w:w="4320"/>
          </w:tcPr>
          <w:p>
            <w:r>
              <w:t>Metodologie</w:t>
            </w:r>
          </w:p>
        </w:tc>
        <w:tc>
          <w:tcPr>
            <w:tcW w:type="dxa" w:w="4320"/>
          </w:tcPr>
          <w:p>
            <w:r>
              <w:t>Agile, Scrum, CI/CD, TDD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ESPERIENZA PROFESSIONALE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01/2016</w:t>
            </w:r>
          </w:p>
        </w:tc>
        <w:tc>
          <w:tcPr>
            <w:tcW w:type="dxa" w:w="4320"/>
          </w:tcPr>
          <w:p>
            <w:r>
              <w:t>SOPRA STERIA - Roma (ITALIA) - DATA ENGINEER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5.4 anni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Descrizione: Sviluppo e manutenzione di applicazioni enterprise. Collaborazione con team cross-funzionali.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Strumenti: Python, Hadoop, Spark, Databricks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01/2011 - 12/2016</w:t>
            </w:r>
          </w:p>
        </w:tc>
        <w:tc>
          <w:tcPr>
            <w:tcW w:type="dxa" w:w="4320"/>
          </w:tcPr>
          <w:p>
            <w:r>
              <w:t>CGI - Torino (ITALIA) - DATA ENGINEER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5.4 anni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Descrizione: Sviluppo e manutenzione di applicazioni enterprise. Collaborazione con team cross-funzionali.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Strumenti: Hadoop, SQL, Databricks, Airflow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ISTRUZIONE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Laurea in Ingegneria Gestionale - Università Federico II - Napoli</w:t>
            </w:r>
          </w:p>
        </w:tc>
        <w:tc>
          <w:tcPr>
            <w:tcW w:type="dxa" w:w="4320"/>
          </w:tcPr>
          <w:p>
            <w:r>
              <w:t>09/2010 - 07/2015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LINGUE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Italiano</w:t>
            </w:r>
          </w:p>
        </w:tc>
        <w:tc>
          <w:tcPr>
            <w:tcW w:type="dxa" w:w="4320"/>
          </w:tcPr>
          <w:p>
            <w:r>
              <w:t>Madrelingua</w:t>
            </w:r>
          </w:p>
        </w:tc>
      </w:tr>
      <w:tr>
        <w:tc>
          <w:tcPr>
            <w:tcW w:type="dxa" w:w="4320"/>
          </w:tcPr>
          <w:p>
            <w:r>
              <w:t>Inglese</w:t>
            </w:r>
          </w:p>
        </w:tc>
        <w:tc>
          <w:tcPr>
            <w:tcW w:type="dxa" w:w="4320"/>
          </w:tcPr>
          <w:p>
            <w:r>
              <w:t>Fluente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