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38FD" w14:textId="0AADA8F4" w:rsidR="001D6CC8" w:rsidRPr="003526F2" w:rsidRDefault="001D6CC8" w:rsidP="001D6CC8">
      <w:pPr>
        <w:jc w:val="center"/>
        <w:rPr>
          <w:rFonts w:ascii="Garamond" w:hAnsi="Garamond"/>
          <w:b/>
          <w:bCs/>
          <w:sz w:val="28"/>
          <w:szCs w:val="28"/>
        </w:rPr>
      </w:pPr>
      <w:r w:rsidRPr="003526F2">
        <w:rPr>
          <w:rFonts w:ascii="Garamond" w:hAnsi="Garamond"/>
          <w:b/>
          <w:bCs/>
          <w:sz w:val="28"/>
          <w:szCs w:val="28"/>
        </w:rPr>
        <w:t>Skin Disease Diagnosis Expert System</w:t>
      </w:r>
      <w:r w:rsidR="003526F2" w:rsidRPr="003526F2">
        <w:rPr>
          <w:rFonts w:ascii="Garamond" w:hAnsi="Garamond"/>
          <w:b/>
          <w:bCs/>
          <w:sz w:val="28"/>
          <w:szCs w:val="28"/>
        </w:rPr>
        <w:t xml:space="preserve"> using PROLOG</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1D6CC8" w:rsidRPr="005E07C3" w14:paraId="71DE34BE" w14:textId="77777777" w:rsidTr="003526F2">
        <w:tc>
          <w:tcPr>
            <w:tcW w:w="4675" w:type="dxa"/>
          </w:tcPr>
          <w:p w14:paraId="6060A9EA" w14:textId="7A5EC7D8" w:rsidR="001D6CC8" w:rsidRPr="005E07C3" w:rsidRDefault="001D6CC8" w:rsidP="003526F2">
            <w:pPr>
              <w:jc w:val="center"/>
              <w:rPr>
                <w:rFonts w:ascii="Garamond" w:hAnsi="Garamond" w:cstheme="minorHAnsi"/>
                <w:sz w:val="24"/>
                <w:szCs w:val="24"/>
              </w:rPr>
            </w:pPr>
            <w:r w:rsidRPr="005E07C3">
              <w:rPr>
                <w:rFonts w:ascii="Garamond" w:hAnsi="Garamond" w:cstheme="minorHAnsi"/>
                <w:sz w:val="24"/>
                <w:szCs w:val="24"/>
              </w:rPr>
              <w:t>Nico T. Solitana</w:t>
            </w:r>
          </w:p>
          <w:p w14:paraId="2125A7F3" w14:textId="71D97496" w:rsidR="003526F2" w:rsidRPr="005E07C3" w:rsidRDefault="003526F2" w:rsidP="003526F2">
            <w:pPr>
              <w:jc w:val="center"/>
              <w:rPr>
                <w:rFonts w:ascii="Garamond" w:hAnsi="Garamond" w:cstheme="minorHAnsi"/>
                <w:i/>
                <w:iCs/>
                <w:sz w:val="24"/>
                <w:szCs w:val="24"/>
              </w:rPr>
            </w:pPr>
            <w:r w:rsidRPr="005E07C3">
              <w:rPr>
                <w:rFonts w:ascii="Garamond" w:hAnsi="Garamond" w:cstheme="minorHAnsi"/>
                <w:i/>
                <w:iCs/>
                <w:sz w:val="24"/>
                <w:szCs w:val="24"/>
              </w:rPr>
              <w:t>nico_solitana@dlsu.edu.ph</w:t>
            </w:r>
          </w:p>
          <w:p w14:paraId="14B46AB5" w14:textId="77777777" w:rsidR="003526F2" w:rsidRPr="005E07C3" w:rsidRDefault="003526F2" w:rsidP="003526F2">
            <w:pPr>
              <w:jc w:val="center"/>
              <w:rPr>
                <w:rFonts w:ascii="Garamond" w:hAnsi="Garamond" w:cstheme="minorHAnsi"/>
                <w:i/>
                <w:iCs/>
                <w:sz w:val="24"/>
                <w:szCs w:val="24"/>
              </w:rPr>
            </w:pPr>
            <w:r w:rsidRPr="005E07C3">
              <w:rPr>
                <w:rFonts w:ascii="Garamond" w:hAnsi="Garamond" w:cstheme="minorHAnsi"/>
                <w:i/>
                <w:iCs/>
                <w:sz w:val="24"/>
                <w:szCs w:val="24"/>
              </w:rPr>
              <w:t>Master of Science in Computer Science</w:t>
            </w:r>
          </w:p>
          <w:p w14:paraId="3177F33F" w14:textId="19B97233" w:rsidR="003526F2" w:rsidRPr="005E07C3" w:rsidRDefault="003526F2" w:rsidP="003526F2">
            <w:pPr>
              <w:jc w:val="center"/>
              <w:rPr>
                <w:rFonts w:ascii="Garamond" w:hAnsi="Garamond" w:cstheme="minorHAnsi"/>
                <w:sz w:val="24"/>
                <w:szCs w:val="24"/>
              </w:rPr>
            </w:pPr>
            <w:r w:rsidRPr="005E07C3">
              <w:rPr>
                <w:rFonts w:ascii="Garamond" w:hAnsi="Garamond" w:cstheme="minorHAnsi"/>
                <w:i/>
                <w:iCs/>
                <w:sz w:val="24"/>
                <w:szCs w:val="24"/>
              </w:rPr>
              <w:t>De La Salle University</w:t>
            </w:r>
          </w:p>
        </w:tc>
        <w:tc>
          <w:tcPr>
            <w:tcW w:w="4675" w:type="dxa"/>
          </w:tcPr>
          <w:p w14:paraId="527CEBED" w14:textId="4B63E392" w:rsidR="003526F2" w:rsidRPr="005E07C3" w:rsidRDefault="001D6CC8" w:rsidP="003526F2">
            <w:pPr>
              <w:jc w:val="center"/>
              <w:rPr>
                <w:rFonts w:ascii="Garamond" w:hAnsi="Garamond" w:cstheme="minorHAnsi"/>
                <w:sz w:val="24"/>
                <w:szCs w:val="24"/>
              </w:rPr>
            </w:pPr>
            <w:r w:rsidRPr="005E07C3">
              <w:rPr>
                <w:rFonts w:ascii="Garamond" w:hAnsi="Garamond" w:cstheme="minorHAnsi"/>
                <w:sz w:val="24"/>
                <w:szCs w:val="24"/>
              </w:rPr>
              <w:t>Gian Marco Te</w:t>
            </w:r>
          </w:p>
          <w:p w14:paraId="1D73CB66" w14:textId="0AA2E3DD" w:rsidR="003526F2" w:rsidRPr="005E07C3" w:rsidRDefault="00DC1A7A" w:rsidP="003526F2">
            <w:pPr>
              <w:jc w:val="center"/>
              <w:rPr>
                <w:rFonts w:ascii="Garamond" w:hAnsi="Garamond" w:cstheme="minorHAnsi"/>
                <w:i/>
                <w:iCs/>
                <w:sz w:val="24"/>
                <w:szCs w:val="24"/>
              </w:rPr>
            </w:pPr>
            <w:r>
              <w:rPr>
                <w:rFonts w:ascii="Garamond" w:hAnsi="Garamond" w:cstheme="minorHAnsi"/>
                <w:i/>
                <w:iCs/>
                <w:sz w:val="24"/>
                <w:szCs w:val="24"/>
              </w:rPr>
              <w:t>gian_</w:t>
            </w:r>
            <w:r w:rsidR="003526F2" w:rsidRPr="005E07C3">
              <w:rPr>
                <w:rFonts w:ascii="Garamond" w:hAnsi="Garamond" w:cstheme="minorHAnsi"/>
                <w:i/>
                <w:iCs/>
                <w:sz w:val="24"/>
                <w:szCs w:val="24"/>
              </w:rPr>
              <w:t>te@dlsu.edu.ph</w:t>
            </w:r>
          </w:p>
          <w:p w14:paraId="7E4EDBE5" w14:textId="77777777" w:rsidR="003526F2" w:rsidRPr="005E07C3" w:rsidRDefault="003526F2" w:rsidP="003526F2">
            <w:pPr>
              <w:jc w:val="center"/>
              <w:rPr>
                <w:rFonts w:ascii="Garamond" w:hAnsi="Garamond" w:cstheme="minorHAnsi"/>
                <w:i/>
                <w:iCs/>
                <w:sz w:val="24"/>
                <w:szCs w:val="24"/>
              </w:rPr>
            </w:pPr>
            <w:r w:rsidRPr="005E07C3">
              <w:rPr>
                <w:rFonts w:ascii="Garamond" w:hAnsi="Garamond" w:cstheme="minorHAnsi"/>
                <w:i/>
                <w:iCs/>
                <w:sz w:val="24"/>
                <w:szCs w:val="24"/>
              </w:rPr>
              <w:t>Master of Science in Computer Science</w:t>
            </w:r>
          </w:p>
          <w:p w14:paraId="61BB84B0" w14:textId="3256EA36" w:rsidR="003526F2" w:rsidRPr="005E07C3" w:rsidRDefault="003526F2" w:rsidP="003526F2">
            <w:pPr>
              <w:jc w:val="center"/>
              <w:rPr>
                <w:rFonts w:ascii="Garamond" w:hAnsi="Garamond" w:cstheme="minorHAnsi"/>
                <w:sz w:val="24"/>
                <w:szCs w:val="24"/>
              </w:rPr>
            </w:pPr>
            <w:r w:rsidRPr="005E07C3">
              <w:rPr>
                <w:rFonts w:ascii="Garamond" w:hAnsi="Garamond" w:cstheme="minorHAnsi"/>
                <w:i/>
                <w:iCs/>
                <w:sz w:val="24"/>
                <w:szCs w:val="24"/>
              </w:rPr>
              <w:t>De La Salle University</w:t>
            </w:r>
          </w:p>
        </w:tc>
      </w:tr>
    </w:tbl>
    <w:p w14:paraId="49162495" w14:textId="4E69AFA5" w:rsidR="001D6CC8" w:rsidRPr="005E07C3" w:rsidRDefault="001D6CC8" w:rsidP="001D6CC8">
      <w:pPr>
        <w:jc w:val="both"/>
        <w:rPr>
          <w:rFonts w:ascii="Garamond" w:hAnsi="Garamond" w:cs="Arial"/>
          <w:b/>
          <w:bCs/>
          <w:sz w:val="24"/>
          <w:szCs w:val="24"/>
        </w:rPr>
        <w:sectPr w:rsidR="001D6CC8" w:rsidRPr="005E07C3" w:rsidSect="001D6CC8">
          <w:pgSz w:w="12240" w:h="15840"/>
          <w:pgMar w:top="1440" w:right="1440" w:bottom="1440" w:left="1440" w:header="708" w:footer="708" w:gutter="0"/>
          <w:cols w:space="802"/>
          <w:docGrid w:linePitch="360"/>
        </w:sectPr>
      </w:pPr>
    </w:p>
    <w:p w14:paraId="20DEAD47" w14:textId="01796661" w:rsidR="00AF2EF4" w:rsidRPr="005E07C3" w:rsidRDefault="003526F2" w:rsidP="00AF2EF4">
      <w:pPr>
        <w:pStyle w:val="ListParagraph"/>
        <w:numPr>
          <w:ilvl w:val="0"/>
          <w:numId w:val="4"/>
        </w:numPr>
        <w:ind w:left="-142" w:hanging="142"/>
        <w:jc w:val="both"/>
        <w:rPr>
          <w:rFonts w:ascii="Garamond" w:hAnsi="Garamond" w:cs="Arial"/>
          <w:b/>
          <w:bCs/>
          <w:sz w:val="24"/>
          <w:szCs w:val="24"/>
        </w:rPr>
      </w:pPr>
      <w:r w:rsidRPr="005E07C3">
        <w:rPr>
          <w:rFonts w:ascii="Garamond" w:hAnsi="Garamond" w:cs="Arial"/>
          <w:b/>
          <w:bCs/>
          <w:sz w:val="24"/>
          <w:szCs w:val="24"/>
        </w:rPr>
        <w:t>Introduction</w:t>
      </w:r>
      <w:r w:rsidR="00AF2EF4" w:rsidRPr="005E07C3">
        <w:rPr>
          <w:rFonts w:ascii="Garamond" w:hAnsi="Garamond" w:cs="Arial"/>
          <w:b/>
          <w:bCs/>
          <w:sz w:val="24"/>
          <w:szCs w:val="24"/>
        </w:rPr>
        <w:br/>
        <w:t xml:space="preserve">     </w:t>
      </w:r>
      <w:r w:rsidR="00AF2EF4" w:rsidRPr="005E07C3">
        <w:rPr>
          <w:rFonts w:ascii="Garamond" w:hAnsi="Garamond"/>
          <w:color w:val="000000"/>
          <w:sz w:val="24"/>
          <w:szCs w:val="24"/>
          <w:shd w:val="clear" w:color="auto" w:fill="FFFFFF"/>
        </w:rPr>
        <w:t>Skin diseases such as acne, common rash and allergies are sometimes downplayed to be a simple dermatological problem compared to other diseases that causes significant mortality. However, WHO has found that skin diseases rank 32</w:t>
      </w:r>
      <w:r w:rsidR="00AF2EF4" w:rsidRPr="005E07C3">
        <w:rPr>
          <w:rFonts w:ascii="Garamond" w:hAnsi="Garamond"/>
          <w:color w:val="000000"/>
          <w:sz w:val="24"/>
          <w:szCs w:val="24"/>
          <w:shd w:val="clear" w:color="auto" w:fill="FFFFFF"/>
          <w:vertAlign w:val="superscript"/>
        </w:rPr>
        <w:t>nd</w:t>
      </w:r>
      <w:r w:rsidR="00AF2EF4" w:rsidRPr="005E07C3">
        <w:rPr>
          <w:rFonts w:ascii="Garamond" w:hAnsi="Garamond"/>
          <w:color w:val="000000"/>
          <w:sz w:val="24"/>
          <w:szCs w:val="24"/>
          <w:shd w:val="clear" w:color="auto" w:fill="FFFFFF"/>
        </w:rPr>
        <w:t xml:space="preserve"> in the leading causes of deaths in the Philippines. In one study of Villanueva et al (2019), they have found that 80% of PNP members suffers from skin diseases. In line with this, the proponents opted to develop an Expert System that identifies </w:t>
      </w:r>
      <w:r w:rsidR="00687243">
        <w:rPr>
          <w:rFonts w:ascii="Garamond" w:hAnsi="Garamond"/>
          <w:color w:val="000000"/>
          <w:sz w:val="24"/>
          <w:szCs w:val="24"/>
          <w:shd w:val="clear" w:color="auto" w:fill="FFFFFF"/>
        </w:rPr>
        <w:t>patient’s</w:t>
      </w:r>
      <w:r w:rsidR="00AF2EF4" w:rsidRPr="005E07C3">
        <w:rPr>
          <w:rFonts w:ascii="Garamond" w:hAnsi="Garamond"/>
          <w:color w:val="000000"/>
          <w:sz w:val="24"/>
          <w:szCs w:val="24"/>
          <w:shd w:val="clear" w:color="auto" w:fill="FFFFFF"/>
        </w:rPr>
        <w:t xml:space="preserve"> skin disease based on the current symptoms such as red spots, white spots on mouth, vomiting, etc. However, the expert system is limited only to the ten diseases selected by the proponents: (1) Measles, (2) Chickenpox, (3) Skin allergies due to food or medication, (4) Dengue, (5) Coronavirus Rash, (6) Heat Rash, (7) Shingles, (8) Common Rash, (9) Acne, and (10) Atopic Dermatitis.</w:t>
      </w:r>
      <w:r w:rsidR="00CC180D">
        <w:rPr>
          <w:rFonts w:ascii="Garamond" w:hAnsi="Garamond"/>
          <w:color w:val="000000"/>
          <w:sz w:val="24"/>
          <w:szCs w:val="24"/>
          <w:shd w:val="clear" w:color="auto" w:fill="FFFFFF"/>
        </w:rPr>
        <w:br/>
      </w:r>
      <w:r w:rsidR="00CC180D">
        <w:rPr>
          <w:rFonts w:ascii="Garamond" w:hAnsi="Garamond"/>
          <w:color w:val="000000"/>
          <w:sz w:val="24"/>
          <w:szCs w:val="24"/>
          <w:shd w:val="clear" w:color="auto" w:fill="FFFFFF"/>
        </w:rPr>
        <w:br/>
      </w:r>
      <w:r w:rsidR="00CE38DE">
        <w:rPr>
          <w:rFonts w:ascii="Garamond" w:hAnsi="Garamond"/>
          <w:color w:val="000000"/>
          <w:sz w:val="24"/>
          <w:szCs w:val="24"/>
          <w:shd w:val="clear" w:color="auto" w:fill="FFFFFF"/>
        </w:rPr>
        <w:t>These tasks</w:t>
      </w:r>
      <w:r w:rsidR="00AF2EF4" w:rsidRPr="005E07C3">
        <w:rPr>
          <w:rFonts w:ascii="Garamond" w:hAnsi="Garamond"/>
          <w:color w:val="000000"/>
          <w:sz w:val="24"/>
          <w:szCs w:val="24"/>
          <w:shd w:val="clear" w:color="auto" w:fill="FFFFFF"/>
        </w:rPr>
        <w:t xml:space="preserve"> </w:t>
      </w:r>
      <w:r w:rsidR="00CE38DE">
        <w:rPr>
          <w:rFonts w:ascii="Garamond" w:hAnsi="Garamond"/>
          <w:color w:val="000000"/>
          <w:sz w:val="24"/>
          <w:szCs w:val="24"/>
          <w:shd w:val="clear" w:color="auto" w:fill="FFFFFF"/>
        </w:rPr>
        <w:t>of differentiating and diagnosing these skin diseases require</w:t>
      </w:r>
      <w:r w:rsidR="00AF2EF4" w:rsidRPr="005E07C3">
        <w:rPr>
          <w:rFonts w:ascii="Garamond" w:hAnsi="Garamond"/>
          <w:color w:val="000000"/>
          <w:sz w:val="24"/>
          <w:szCs w:val="24"/>
          <w:shd w:val="clear" w:color="auto" w:fill="FFFFFF"/>
        </w:rPr>
        <w:t xml:space="preserve"> expertise since some of these skin diseases has two or more common symptoms but can be differentiated only by specific factors. The commonality of some diseases can easily confuse the </w:t>
      </w:r>
      <w:r w:rsidR="00687243">
        <w:rPr>
          <w:rFonts w:ascii="Garamond" w:hAnsi="Garamond"/>
          <w:color w:val="000000"/>
          <w:sz w:val="24"/>
          <w:szCs w:val="24"/>
          <w:shd w:val="clear" w:color="auto" w:fill="FFFFFF"/>
        </w:rPr>
        <w:t>patient</w:t>
      </w:r>
      <w:r w:rsidR="00AF2EF4" w:rsidRPr="005E07C3">
        <w:rPr>
          <w:rFonts w:ascii="Garamond" w:hAnsi="Garamond"/>
          <w:color w:val="000000"/>
          <w:sz w:val="24"/>
          <w:szCs w:val="24"/>
          <w:shd w:val="clear" w:color="auto" w:fill="FFFFFF"/>
        </w:rPr>
        <w:t xml:space="preserve"> with having another disease without undergoing proper diagnosis that the expert system aims to resolve. To supply the necessary knowledge base on the expert system, the proponents performed researches about the similarities and differences of selected skin diseases. These were organized into symptoms in the development of the knowledge base. Villanueva et al specified in their 2019 study that skin diseases are significant health concern often overlooked but its impact </w:t>
      </w:r>
      <w:r w:rsidR="00AF2EF4" w:rsidRPr="005E07C3">
        <w:rPr>
          <w:rFonts w:ascii="Garamond" w:hAnsi="Garamond"/>
          <w:color w:val="000000"/>
          <w:sz w:val="24"/>
          <w:szCs w:val="24"/>
          <w:shd w:val="clear" w:color="auto" w:fill="FFFFFF"/>
        </w:rPr>
        <w:t xml:space="preserve">can affect the performance of oneself. The output of this study aims to address this issue. It will be a valuable tool most specially to underserved communities in determining the skin diseases they are suffering from. </w:t>
      </w:r>
    </w:p>
    <w:p w14:paraId="71A6A396" w14:textId="5BC71277" w:rsidR="00AF2EF4" w:rsidRPr="005E07C3" w:rsidRDefault="00AF2EF4" w:rsidP="00AF2EF4">
      <w:pPr>
        <w:pStyle w:val="ListParagraph"/>
        <w:ind w:left="-142"/>
        <w:jc w:val="both"/>
        <w:rPr>
          <w:rFonts w:ascii="Garamond" w:hAnsi="Garamond" w:cs="Arial"/>
          <w:b/>
          <w:bCs/>
          <w:sz w:val="24"/>
          <w:szCs w:val="24"/>
        </w:rPr>
      </w:pPr>
    </w:p>
    <w:p w14:paraId="7F1C5384" w14:textId="1D080855" w:rsidR="00AF2EF4" w:rsidRPr="005E07C3" w:rsidRDefault="00AF2EF4" w:rsidP="00AF2EF4">
      <w:pPr>
        <w:pStyle w:val="ListParagraph"/>
        <w:numPr>
          <w:ilvl w:val="0"/>
          <w:numId w:val="4"/>
        </w:numPr>
        <w:ind w:left="0" w:hanging="283"/>
        <w:jc w:val="both"/>
        <w:rPr>
          <w:rFonts w:ascii="Garamond" w:hAnsi="Garamond" w:cs="Arial"/>
          <w:b/>
          <w:bCs/>
          <w:sz w:val="24"/>
          <w:szCs w:val="24"/>
        </w:rPr>
      </w:pPr>
      <w:r w:rsidRPr="005E07C3">
        <w:rPr>
          <w:rFonts w:ascii="Garamond" w:hAnsi="Garamond" w:cs="Arial"/>
          <w:b/>
          <w:bCs/>
          <w:sz w:val="24"/>
          <w:szCs w:val="24"/>
        </w:rPr>
        <w:t>Knowledge Base</w:t>
      </w:r>
    </w:p>
    <w:p w14:paraId="58345BF3" w14:textId="2F4AB07F" w:rsidR="00AF2EF4" w:rsidRPr="005E07C3" w:rsidRDefault="005E07C3" w:rsidP="005E07C3">
      <w:pPr>
        <w:pStyle w:val="ListParagraph"/>
        <w:numPr>
          <w:ilvl w:val="0"/>
          <w:numId w:val="9"/>
        </w:numPr>
        <w:jc w:val="both"/>
        <w:rPr>
          <w:rFonts w:ascii="Garamond" w:hAnsi="Garamond" w:cs="Arial"/>
          <w:i/>
          <w:iCs/>
          <w:sz w:val="24"/>
          <w:szCs w:val="24"/>
        </w:rPr>
      </w:pPr>
      <w:r w:rsidRPr="005E07C3">
        <w:rPr>
          <w:rFonts w:ascii="Garamond" w:hAnsi="Garamond" w:cs="Arial"/>
          <w:i/>
          <w:iCs/>
          <w:sz w:val="24"/>
          <w:szCs w:val="24"/>
        </w:rPr>
        <w:t>Knowledge Base</w:t>
      </w:r>
    </w:p>
    <w:p w14:paraId="27F776DC" w14:textId="790E1D6B" w:rsidR="00AF2EF4" w:rsidRPr="005E07C3" w:rsidRDefault="00AF2EF4" w:rsidP="005E07C3">
      <w:pPr>
        <w:pStyle w:val="ListParagraph"/>
        <w:numPr>
          <w:ilvl w:val="0"/>
          <w:numId w:val="10"/>
        </w:numPr>
        <w:jc w:val="both"/>
        <w:rPr>
          <w:rFonts w:ascii="Garamond" w:hAnsi="Garamond" w:cs="Arial"/>
          <w:i/>
          <w:iCs/>
          <w:sz w:val="24"/>
          <w:szCs w:val="24"/>
        </w:rPr>
      </w:pPr>
      <w:r w:rsidRPr="005E07C3">
        <w:rPr>
          <w:rFonts w:ascii="Garamond" w:hAnsi="Garamond" w:cs="Arial"/>
          <w:i/>
          <w:iCs/>
          <w:sz w:val="24"/>
          <w:szCs w:val="24"/>
        </w:rPr>
        <w:t>Gender</w:t>
      </w:r>
    </w:p>
    <w:p w14:paraId="2D8B9D04" w14:textId="295952CF" w:rsidR="005E07C3" w:rsidRPr="005E07C3" w:rsidRDefault="005E07C3" w:rsidP="005E07C3">
      <w:pPr>
        <w:pStyle w:val="ListParagraph"/>
        <w:ind w:left="502"/>
        <w:jc w:val="both"/>
        <w:rPr>
          <w:rFonts w:ascii="Garamond" w:hAnsi="Garamond" w:cs="Arial"/>
          <w:sz w:val="24"/>
          <w:szCs w:val="24"/>
        </w:rPr>
      </w:pPr>
      <w:r>
        <w:rPr>
          <w:rFonts w:ascii="Garamond" w:hAnsi="Garamond" w:cs="Arial"/>
          <w:sz w:val="24"/>
          <w:szCs w:val="24"/>
        </w:rPr>
        <w:t xml:space="preserve">This tells the biological sexual identity of the </w:t>
      </w:r>
      <w:r w:rsidR="00687243">
        <w:rPr>
          <w:rFonts w:ascii="Garamond" w:hAnsi="Garamond" w:cs="Arial"/>
          <w:sz w:val="24"/>
          <w:szCs w:val="24"/>
        </w:rPr>
        <w:t>pa</w:t>
      </w:r>
      <w:r w:rsidR="00CE38DE">
        <w:rPr>
          <w:rFonts w:ascii="Garamond" w:hAnsi="Garamond" w:cs="Arial"/>
          <w:sz w:val="24"/>
          <w:szCs w:val="24"/>
        </w:rPr>
        <w:t>t</w:t>
      </w:r>
      <w:r w:rsidR="00687243">
        <w:rPr>
          <w:rFonts w:ascii="Garamond" w:hAnsi="Garamond" w:cs="Arial"/>
          <w:sz w:val="24"/>
          <w:szCs w:val="24"/>
        </w:rPr>
        <w:t>ient</w:t>
      </w:r>
      <w:r>
        <w:rPr>
          <w:rFonts w:ascii="Garamond" w:hAnsi="Garamond" w:cs="Arial"/>
          <w:sz w:val="24"/>
          <w:szCs w:val="24"/>
        </w:rPr>
        <w:t xml:space="preserve"> by stating either male or female.</w:t>
      </w:r>
    </w:p>
    <w:p w14:paraId="6EBF1459" w14:textId="40684C80" w:rsidR="00AF2EF4" w:rsidRPr="005E07C3" w:rsidRDefault="00687243" w:rsidP="005E07C3">
      <w:pPr>
        <w:pStyle w:val="ListParagraph"/>
        <w:numPr>
          <w:ilvl w:val="0"/>
          <w:numId w:val="10"/>
        </w:numPr>
        <w:jc w:val="both"/>
        <w:rPr>
          <w:rFonts w:ascii="Garamond" w:hAnsi="Garamond" w:cs="Arial"/>
          <w:i/>
          <w:iCs/>
          <w:sz w:val="24"/>
          <w:szCs w:val="24"/>
        </w:rPr>
      </w:pPr>
      <w:r>
        <w:rPr>
          <w:rFonts w:ascii="Garamond" w:hAnsi="Garamond" w:cs="Arial"/>
          <w:i/>
          <w:iCs/>
          <w:sz w:val="24"/>
          <w:szCs w:val="24"/>
        </w:rPr>
        <w:t>Patient’s</w:t>
      </w:r>
      <w:r w:rsidR="005E07C3">
        <w:rPr>
          <w:rFonts w:ascii="Garamond" w:hAnsi="Garamond" w:cs="Arial"/>
          <w:i/>
          <w:iCs/>
          <w:sz w:val="24"/>
          <w:szCs w:val="24"/>
        </w:rPr>
        <w:t xml:space="preserve"> </w:t>
      </w:r>
      <w:r w:rsidR="005E07C3" w:rsidRPr="005E07C3">
        <w:rPr>
          <w:rFonts w:ascii="Garamond" w:hAnsi="Garamond" w:cs="Arial"/>
          <w:i/>
          <w:iCs/>
          <w:sz w:val="24"/>
          <w:szCs w:val="24"/>
        </w:rPr>
        <w:t>Symptoms</w:t>
      </w:r>
    </w:p>
    <w:p w14:paraId="38CC627C" w14:textId="16480F7E" w:rsidR="005E07C3" w:rsidRPr="005E07C3" w:rsidRDefault="005E07C3" w:rsidP="005E07C3">
      <w:pPr>
        <w:pStyle w:val="ListParagraph"/>
        <w:ind w:left="502"/>
        <w:jc w:val="both"/>
        <w:rPr>
          <w:rFonts w:ascii="Garamond" w:hAnsi="Garamond" w:cs="Arial"/>
          <w:sz w:val="24"/>
          <w:szCs w:val="24"/>
        </w:rPr>
      </w:pPr>
      <w:r>
        <w:rPr>
          <w:rFonts w:ascii="Garamond" w:hAnsi="Garamond" w:cs="Arial"/>
          <w:sz w:val="24"/>
          <w:szCs w:val="24"/>
        </w:rPr>
        <w:t xml:space="preserve">This is composed of the current symptoms of the </w:t>
      </w:r>
      <w:r w:rsidR="00687243">
        <w:rPr>
          <w:rFonts w:ascii="Garamond" w:hAnsi="Garamond" w:cs="Arial"/>
          <w:sz w:val="24"/>
          <w:szCs w:val="24"/>
        </w:rPr>
        <w:t>patient</w:t>
      </w:r>
      <w:r>
        <w:rPr>
          <w:rFonts w:ascii="Garamond" w:hAnsi="Garamond" w:cs="Arial"/>
          <w:sz w:val="24"/>
          <w:szCs w:val="24"/>
        </w:rPr>
        <w:t>.</w:t>
      </w:r>
      <w:r w:rsidR="00B747A9">
        <w:rPr>
          <w:rFonts w:ascii="Garamond" w:hAnsi="Garamond" w:cs="Arial"/>
          <w:sz w:val="24"/>
          <w:szCs w:val="24"/>
        </w:rPr>
        <w:t xml:space="preserve"> These symptoms get added on the fly as the questions get asked and as the user answers a “y”, indicative of a “yes” – meaning that they have the specific symptom being asked in the question.</w:t>
      </w:r>
    </w:p>
    <w:p w14:paraId="0A92E40A" w14:textId="2429E04E" w:rsidR="005E07C3" w:rsidRPr="005E07C3" w:rsidRDefault="005E07C3" w:rsidP="005E07C3">
      <w:pPr>
        <w:pStyle w:val="ListParagraph"/>
        <w:numPr>
          <w:ilvl w:val="0"/>
          <w:numId w:val="10"/>
        </w:numPr>
        <w:jc w:val="both"/>
        <w:rPr>
          <w:rFonts w:ascii="Garamond" w:hAnsi="Garamond" w:cs="Arial"/>
          <w:i/>
          <w:iCs/>
          <w:sz w:val="24"/>
          <w:szCs w:val="24"/>
        </w:rPr>
      </w:pPr>
      <w:r>
        <w:rPr>
          <w:rFonts w:ascii="Garamond" w:hAnsi="Garamond" w:cs="Arial"/>
          <w:i/>
          <w:iCs/>
          <w:sz w:val="24"/>
          <w:szCs w:val="24"/>
        </w:rPr>
        <w:t>Symptom Description</w:t>
      </w:r>
    </w:p>
    <w:p w14:paraId="6FE9F76E" w14:textId="347AD6B5" w:rsidR="005E07C3" w:rsidRDefault="005E07C3" w:rsidP="005E07C3">
      <w:pPr>
        <w:pStyle w:val="ListParagraph"/>
        <w:ind w:left="502"/>
        <w:jc w:val="both"/>
        <w:rPr>
          <w:rFonts w:ascii="Garamond" w:hAnsi="Garamond" w:cs="Arial"/>
          <w:sz w:val="24"/>
          <w:szCs w:val="24"/>
        </w:rPr>
      </w:pPr>
      <w:r>
        <w:rPr>
          <w:rFonts w:ascii="Garamond" w:hAnsi="Garamond" w:cs="Arial"/>
          <w:sz w:val="24"/>
          <w:szCs w:val="24"/>
        </w:rPr>
        <w:t xml:space="preserve">This is composed of the set of queries to be asked on the </w:t>
      </w:r>
      <w:r w:rsidR="00687243">
        <w:rPr>
          <w:rFonts w:ascii="Garamond" w:hAnsi="Garamond" w:cs="Arial"/>
          <w:sz w:val="24"/>
          <w:szCs w:val="24"/>
        </w:rPr>
        <w:t>patient</w:t>
      </w:r>
      <w:r>
        <w:rPr>
          <w:rFonts w:ascii="Garamond" w:hAnsi="Garamond" w:cs="Arial"/>
          <w:sz w:val="24"/>
          <w:szCs w:val="24"/>
        </w:rPr>
        <w:t xml:space="preserve"> based on symptoms. Each query describes a specific symptom.</w:t>
      </w:r>
    </w:p>
    <w:p w14:paraId="38D9E06B" w14:textId="4974B093" w:rsidR="005E07C3" w:rsidRPr="005E07C3" w:rsidRDefault="005E07C3" w:rsidP="005E07C3">
      <w:pPr>
        <w:pStyle w:val="ListParagraph"/>
        <w:numPr>
          <w:ilvl w:val="0"/>
          <w:numId w:val="10"/>
        </w:numPr>
        <w:jc w:val="both"/>
        <w:rPr>
          <w:rFonts w:ascii="Garamond" w:hAnsi="Garamond" w:cs="Arial"/>
          <w:i/>
          <w:iCs/>
          <w:sz w:val="24"/>
          <w:szCs w:val="24"/>
        </w:rPr>
      </w:pPr>
      <w:r w:rsidRPr="005E07C3">
        <w:rPr>
          <w:rFonts w:ascii="Garamond" w:hAnsi="Garamond" w:cs="Arial"/>
          <w:i/>
          <w:iCs/>
          <w:sz w:val="24"/>
          <w:szCs w:val="24"/>
        </w:rPr>
        <w:t>Hypothesis</w:t>
      </w:r>
    </w:p>
    <w:p w14:paraId="1CA6CD7F" w14:textId="2BB0C481" w:rsidR="005E07C3" w:rsidRDefault="005E07C3" w:rsidP="005E07C3">
      <w:pPr>
        <w:pStyle w:val="ListParagraph"/>
        <w:ind w:left="502"/>
        <w:jc w:val="both"/>
        <w:rPr>
          <w:rFonts w:ascii="Garamond" w:hAnsi="Garamond" w:cs="Arial"/>
          <w:sz w:val="24"/>
          <w:szCs w:val="24"/>
        </w:rPr>
      </w:pPr>
      <w:r>
        <w:rPr>
          <w:rFonts w:ascii="Garamond" w:hAnsi="Garamond" w:cs="Arial"/>
          <w:sz w:val="24"/>
          <w:szCs w:val="24"/>
        </w:rPr>
        <w:t xml:space="preserve">This determines the skin disease of the </w:t>
      </w:r>
      <w:r w:rsidR="00687243">
        <w:rPr>
          <w:rFonts w:ascii="Garamond" w:hAnsi="Garamond" w:cs="Arial"/>
          <w:sz w:val="24"/>
          <w:szCs w:val="24"/>
        </w:rPr>
        <w:t>patient</w:t>
      </w:r>
      <w:r>
        <w:rPr>
          <w:rFonts w:ascii="Garamond" w:hAnsi="Garamond" w:cs="Arial"/>
          <w:sz w:val="24"/>
          <w:szCs w:val="24"/>
        </w:rPr>
        <w:t xml:space="preserve"> based on matching symptoms to its assigned disease.</w:t>
      </w:r>
      <w:r w:rsidR="00B747A9">
        <w:rPr>
          <w:rFonts w:ascii="Garamond" w:hAnsi="Garamond" w:cs="Arial"/>
          <w:sz w:val="24"/>
          <w:szCs w:val="24"/>
        </w:rPr>
        <w:t xml:space="preserve"> A disease will be diagnosed only if all of its associated symptoms were asserted as facts during the question-and-answer portion.</w:t>
      </w:r>
    </w:p>
    <w:p w14:paraId="376F4D0D" w14:textId="77777777" w:rsidR="00B747A9" w:rsidRPr="005E07C3" w:rsidRDefault="00B747A9" w:rsidP="005E07C3">
      <w:pPr>
        <w:pStyle w:val="ListParagraph"/>
        <w:ind w:left="502"/>
        <w:jc w:val="both"/>
        <w:rPr>
          <w:rFonts w:ascii="Garamond" w:hAnsi="Garamond" w:cs="Arial"/>
          <w:sz w:val="24"/>
          <w:szCs w:val="24"/>
        </w:rPr>
      </w:pPr>
    </w:p>
    <w:p w14:paraId="0BD07904" w14:textId="15C7892D" w:rsidR="009A5DC7" w:rsidRPr="00CC180D" w:rsidRDefault="005E07C3" w:rsidP="005E07C3">
      <w:pPr>
        <w:pStyle w:val="ListParagraph"/>
        <w:numPr>
          <w:ilvl w:val="0"/>
          <w:numId w:val="9"/>
        </w:numPr>
        <w:jc w:val="both"/>
        <w:rPr>
          <w:rFonts w:ascii="Garamond" w:eastAsia="Times New Roman" w:hAnsi="Garamond" w:cs="Arial"/>
          <w:iCs/>
          <w:color w:val="231F20"/>
          <w:sz w:val="24"/>
          <w:szCs w:val="24"/>
          <w:lang w:eastAsia="ja-JP"/>
        </w:rPr>
      </w:pPr>
      <w:r w:rsidRPr="00CC180D">
        <w:rPr>
          <w:rFonts w:ascii="Garamond" w:eastAsia="Times New Roman" w:hAnsi="Garamond" w:cs="Arial"/>
          <w:iCs/>
          <w:color w:val="231F20"/>
          <w:sz w:val="24"/>
          <w:szCs w:val="24"/>
          <w:lang w:eastAsia="ja-JP"/>
        </w:rPr>
        <w:t xml:space="preserve">Easiest Part to </w:t>
      </w:r>
      <w:r w:rsidR="00CC180D" w:rsidRPr="00CC180D">
        <w:rPr>
          <w:rFonts w:ascii="Garamond" w:eastAsia="Times New Roman" w:hAnsi="Garamond" w:cs="Arial"/>
          <w:iCs/>
          <w:color w:val="231F20"/>
          <w:sz w:val="24"/>
          <w:szCs w:val="24"/>
          <w:lang w:eastAsia="ja-JP"/>
        </w:rPr>
        <w:t>finalize</w:t>
      </w:r>
    </w:p>
    <w:p w14:paraId="33817642" w14:textId="2CA6B175" w:rsidR="005E07C3" w:rsidRDefault="005E07C3" w:rsidP="005E07C3">
      <w:pPr>
        <w:pStyle w:val="ListParagraph"/>
        <w:ind w:left="360"/>
        <w:jc w:val="both"/>
        <w:rPr>
          <w:rFonts w:ascii="Garamond" w:eastAsia="Times New Roman" w:hAnsi="Garamond" w:cs="Arial"/>
          <w:color w:val="231F20"/>
          <w:sz w:val="24"/>
          <w:szCs w:val="24"/>
          <w:lang w:eastAsia="ja-JP"/>
        </w:rPr>
      </w:pPr>
      <w:r>
        <w:rPr>
          <w:rFonts w:ascii="Garamond" w:eastAsia="Times New Roman" w:hAnsi="Garamond" w:cs="Arial"/>
          <w:color w:val="231F20"/>
          <w:sz w:val="24"/>
          <w:szCs w:val="24"/>
          <w:lang w:eastAsia="ja-JP"/>
        </w:rPr>
        <w:t xml:space="preserve">The easiest part to develop is the hypothesis. </w:t>
      </w:r>
      <w:r w:rsidR="0090784B">
        <w:rPr>
          <w:rFonts w:ascii="Garamond" w:eastAsia="Times New Roman" w:hAnsi="Garamond" w:cs="Arial"/>
          <w:color w:val="231F20"/>
          <w:sz w:val="24"/>
          <w:szCs w:val="24"/>
          <w:lang w:eastAsia="ja-JP"/>
        </w:rPr>
        <w:t xml:space="preserve">After differentiating common-like symptoms, it has been easy to </w:t>
      </w:r>
      <w:r w:rsidR="0090784B">
        <w:rPr>
          <w:rFonts w:ascii="Garamond" w:eastAsia="Times New Roman" w:hAnsi="Garamond" w:cs="Arial"/>
          <w:color w:val="231F20"/>
          <w:sz w:val="24"/>
          <w:szCs w:val="24"/>
          <w:lang w:eastAsia="ja-JP"/>
        </w:rPr>
        <w:lastRenderedPageBreak/>
        <w:t xml:space="preserve">differentiate the diseases with one another. For instance, since rash and blisters are no longer confusing, the we are no able to list which diseases </w:t>
      </w:r>
      <w:r w:rsidR="002C5764">
        <w:rPr>
          <w:rFonts w:ascii="Garamond" w:eastAsia="Times New Roman" w:hAnsi="Garamond" w:cs="Arial"/>
          <w:color w:val="231F20"/>
          <w:sz w:val="24"/>
          <w:szCs w:val="24"/>
          <w:lang w:eastAsia="ja-JP"/>
        </w:rPr>
        <w:t xml:space="preserve">that </w:t>
      </w:r>
      <w:r w:rsidR="0090784B">
        <w:rPr>
          <w:rFonts w:ascii="Garamond" w:eastAsia="Times New Roman" w:hAnsi="Garamond" w:cs="Arial"/>
          <w:color w:val="231F20"/>
          <w:sz w:val="24"/>
          <w:szCs w:val="24"/>
          <w:lang w:eastAsia="ja-JP"/>
        </w:rPr>
        <w:t>has rash only, has blisters or both.</w:t>
      </w:r>
    </w:p>
    <w:p w14:paraId="2566D73E" w14:textId="77777777" w:rsidR="0090784B" w:rsidRDefault="0090784B" w:rsidP="005E07C3">
      <w:pPr>
        <w:pStyle w:val="ListParagraph"/>
        <w:ind w:left="360"/>
        <w:jc w:val="both"/>
        <w:rPr>
          <w:rFonts w:ascii="Garamond" w:eastAsia="Times New Roman" w:hAnsi="Garamond" w:cs="Arial"/>
          <w:color w:val="231F20"/>
          <w:sz w:val="24"/>
          <w:szCs w:val="24"/>
          <w:lang w:eastAsia="ja-JP"/>
        </w:rPr>
      </w:pPr>
    </w:p>
    <w:p w14:paraId="51E1B60D" w14:textId="2DC16506" w:rsidR="005E07C3" w:rsidRDefault="005E07C3" w:rsidP="005E07C3">
      <w:pPr>
        <w:pStyle w:val="ListParagraph"/>
        <w:numPr>
          <w:ilvl w:val="0"/>
          <w:numId w:val="9"/>
        </w:numPr>
        <w:jc w:val="both"/>
        <w:rPr>
          <w:rFonts w:ascii="Garamond" w:eastAsia="Times New Roman" w:hAnsi="Garamond" w:cs="Arial"/>
          <w:color w:val="231F20"/>
          <w:sz w:val="24"/>
          <w:szCs w:val="24"/>
          <w:lang w:eastAsia="ja-JP"/>
        </w:rPr>
      </w:pPr>
      <w:r>
        <w:rPr>
          <w:rFonts w:ascii="Garamond" w:eastAsia="Times New Roman" w:hAnsi="Garamond" w:cs="Arial"/>
          <w:color w:val="231F20"/>
          <w:sz w:val="24"/>
          <w:szCs w:val="24"/>
          <w:lang w:eastAsia="ja-JP"/>
        </w:rPr>
        <w:t xml:space="preserve">Hardest Part to </w:t>
      </w:r>
      <w:r w:rsidR="00CC180D">
        <w:rPr>
          <w:rFonts w:ascii="Garamond" w:eastAsia="Times New Roman" w:hAnsi="Garamond" w:cs="Arial"/>
          <w:color w:val="231F20"/>
          <w:sz w:val="24"/>
          <w:szCs w:val="24"/>
          <w:lang w:eastAsia="ja-JP"/>
        </w:rPr>
        <w:t>finalize</w:t>
      </w:r>
    </w:p>
    <w:p w14:paraId="494F0BA4" w14:textId="41BB14B2" w:rsidR="005E07C3" w:rsidRDefault="005E07C3" w:rsidP="005E07C3">
      <w:pPr>
        <w:pStyle w:val="ListParagraph"/>
        <w:ind w:left="360"/>
        <w:jc w:val="both"/>
        <w:rPr>
          <w:rFonts w:ascii="Garamond" w:eastAsia="Times New Roman" w:hAnsi="Garamond" w:cs="Arial"/>
          <w:color w:val="231F20"/>
          <w:sz w:val="24"/>
          <w:szCs w:val="24"/>
          <w:lang w:eastAsia="ja-JP"/>
        </w:rPr>
      </w:pPr>
      <w:r>
        <w:rPr>
          <w:rFonts w:ascii="Garamond" w:eastAsia="Times New Roman" w:hAnsi="Garamond" w:cs="Arial"/>
          <w:color w:val="231F20"/>
          <w:sz w:val="24"/>
          <w:szCs w:val="24"/>
          <w:lang w:eastAsia="ja-JP"/>
        </w:rPr>
        <w:t xml:space="preserve">The hardest part to develop </w:t>
      </w:r>
      <w:r w:rsidR="008745F3">
        <w:rPr>
          <w:rFonts w:ascii="Garamond" w:eastAsia="Times New Roman" w:hAnsi="Garamond" w:cs="Arial"/>
          <w:color w:val="231F20"/>
          <w:sz w:val="24"/>
          <w:szCs w:val="24"/>
          <w:lang w:eastAsia="ja-JP"/>
        </w:rPr>
        <w:t>is the</w:t>
      </w:r>
      <w:r>
        <w:rPr>
          <w:rFonts w:ascii="Garamond" w:eastAsia="Times New Roman" w:hAnsi="Garamond" w:cs="Arial"/>
          <w:color w:val="231F20"/>
          <w:sz w:val="24"/>
          <w:szCs w:val="24"/>
          <w:lang w:eastAsia="ja-JP"/>
        </w:rPr>
        <w:t xml:space="preserve"> Symptom Description</w:t>
      </w:r>
      <w:r w:rsidR="008745F3">
        <w:rPr>
          <w:rFonts w:ascii="Garamond" w:eastAsia="Times New Roman" w:hAnsi="Garamond" w:cs="Arial"/>
          <w:color w:val="231F20"/>
          <w:sz w:val="24"/>
          <w:szCs w:val="24"/>
          <w:lang w:eastAsia="ja-JP"/>
        </w:rPr>
        <w:t xml:space="preserve"> since most of it are similar with one another</w:t>
      </w:r>
      <w:r w:rsidR="0090784B">
        <w:rPr>
          <w:rFonts w:ascii="Garamond" w:eastAsia="Times New Roman" w:hAnsi="Garamond" w:cs="Arial"/>
          <w:color w:val="231F20"/>
          <w:sz w:val="24"/>
          <w:szCs w:val="24"/>
          <w:lang w:eastAsia="ja-JP"/>
        </w:rPr>
        <w:t>, the proponent needed to be cautious with words to prevent misinterpretation.</w:t>
      </w:r>
      <w:r w:rsidR="008745F3">
        <w:rPr>
          <w:rFonts w:ascii="Garamond" w:eastAsia="Times New Roman" w:hAnsi="Garamond" w:cs="Arial"/>
          <w:color w:val="231F20"/>
          <w:sz w:val="24"/>
          <w:szCs w:val="24"/>
          <w:lang w:eastAsia="ja-JP"/>
        </w:rPr>
        <w:t xml:space="preserve"> See example diagram below:</w:t>
      </w:r>
    </w:p>
    <w:p w14:paraId="2A3A29C3" w14:textId="5D9F65E4" w:rsidR="008745F3" w:rsidRPr="005E07C3" w:rsidRDefault="00687243" w:rsidP="005E07C3">
      <w:pPr>
        <w:pStyle w:val="ListParagraph"/>
        <w:ind w:left="360"/>
        <w:jc w:val="both"/>
        <w:rPr>
          <w:rFonts w:ascii="Garamond" w:eastAsia="Times New Roman" w:hAnsi="Garamond" w:cs="Arial"/>
          <w:color w:val="231F20"/>
          <w:sz w:val="24"/>
          <w:szCs w:val="24"/>
          <w:lang w:eastAsia="ja-JP"/>
        </w:rPr>
      </w:pPr>
      <w:r>
        <w:rPr>
          <w:rFonts w:ascii="Garamond" w:eastAsia="Times New Roman" w:hAnsi="Garamond" w:cs="Arial"/>
          <w:noProof/>
          <w:color w:val="231F20"/>
          <w:sz w:val="24"/>
          <w:szCs w:val="24"/>
          <w:lang w:val="en-US"/>
        </w:rPr>
        <mc:AlternateContent>
          <mc:Choice Requires="wpg">
            <w:drawing>
              <wp:anchor distT="0" distB="0" distL="114300" distR="114300" simplePos="0" relativeHeight="251674624" behindDoc="0" locked="0" layoutInCell="1" allowOverlap="1" wp14:anchorId="4714C2C8" wp14:editId="132FAA06">
                <wp:simplePos x="0" y="0"/>
                <wp:positionH relativeFrom="column">
                  <wp:posOffset>164263</wp:posOffset>
                </wp:positionH>
                <wp:positionV relativeFrom="paragraph">
                  <wp:posOffset>122585</wp:posOffset>
                </wp:positionV>
                <wp:extent cx="2485854" cy="947253"/>
                <wp:effectExtent l="0" t="0" r="10160" b="24765"/>
                <wp:wrapNone/>
                <wp:docPr id="18" name="Group 18"/>
                <wp:cNvGraphicFramePr/>
                <a:graphic xmlns:a="http://schemas.openxmlformats.org/drawingml/2006/main">
                  <a:graphicData uri="http://schemas.microsoft.com/office/word/2010/wordprocessingGroup">
                    <wpg:wgp>
                      <wpg:cNvGrpSpPr/>
                      <wpg:grpSpPr>
                        <a:xfrm>
                          <a:off x="0" y="0"/>
                          <a:ext cx="2485854" cy="947253"/>
                          <a:chOff x="0" y="0"/>
                          <a:chExt cx="2485854" cy="947253"/>
                        </a:xfrm>
                      </wpg:grpSpPr>
                      <wpg:grpSp>
                        <wpg:cNvPr id="16" name="Group 16"/>
                        <wpg:cNvGrpSpPr/>
                        <wpg:grpSpPr>
                          <a:xfrm>
                            <a:off x="0" y="0"/>
                            <a:ext cx="2485854" cy="947253"/>
                            <a:chOff x="0" y="0"/>
                            <a:chExt cx="2485854" cy="947253"/>
                          </a:xfrm>
                        </wpg:grpSpPr>
                        <wpg:grpSp>
                          <wpg:cNvPr id="6" name="Group 6"/>
                          <wpg:cNvGrpSpPr/>
                          <wpg:grpSpPr>
                            <a:xfrm>
                              <a:off x="498266" y="0"/>
                              <a:ext cx="1505459" cy="947253"/>
                              <a:chOff x="0" y="0"/>
                              <a:chExt cx="1505459" cy="947253"/>
                            </a:xfrm>
                          </wpg:grpSpPr>
                          <wps:wsp>
                            <wps:cNvPr id="1" name="Oval 1"/>
                            <wps:cNvSpPr/>
                            <wps:spPr>
                              <a:xfrm>
                                <a:off x="0" y="0"/>
                                <a:ext cx="1023909" cy="9472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Oval 3"/>
                            <wps:cNvSpPr/>
                            <wps:spPr>
                              <a:xfrm>
                                <a:off x="481839" y="0"/>
                                <a:ext cx="1023620" cy="9467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7" name="Rectangle 7"/>
                          <wps:cNvSpPr/>
                          <wps:spPr>
                            <a:xfrm>
                              <a:off x="903449" y="213542"/>
                              <a:ext cx="695382" cy="24639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52B6921C" w14:textId="16204D0B" w:rsidR="0090784B" w:rsidRPr="0090784B" w:rsidRDefault="0090784B" w:rsidP="0090784B">
                                <w:pPr>
                                  <w:jc w:val="center"/>
                                  <w:rPr>
                                    <w:rFonts w:ascii="Garamond" w:hAnsi="Garamond"/>
                                  </w:rPr>
                                </w:pPr>
                                <w:r w:rsidRPr="0090784B">
                                  <w:rPr>
                                    <w:rFonts w:ascii="Garamond" w:hAnsi="Garamond"/>
                                  </w:rPr>
                                  <w:t>round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887023" y="520167"/>
                              <a:ext cx="695325" cy="24638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352CDDC" w14:textId="729F2B51" w:rsidR="0090784B" w:rsidRPr="0090784B" w:rsidRDefault="0090784B" w:rsidP="0090784B">
                                <w:pPr>
                                  <w:jc w:val="center"/>
                                  <w:rPr>
                                    <w:rFonts w:ascii="Garamond" w:hAnsi="Garamond"/>
                                  </w:rPr>
                                </w:pPr>
                                <w:r>
                                  <w:rPr>
                                    <w:rFonts w:ascii="Garamond" w:hAnsi="Garamond"/>
                                  </w:rPr>
                                  <w:t>bump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9"/>
                          <wps:cNvSpPr/>
                          <wps:spPr>
                            <a:xfrm>
                              <a:off x="509217" y="394232"/>
                              <a:ext cx="487258" cy="24639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2CDE8272" w14:textId="0719C468" w:rsidR="0090784B" w:rsidRPr="0090784B" w:rsidRDefault="0090784B" w:rsidP="0090784B">
                                <w:pPr>
                                  <w:jc w:val="center"/>
                                  <w:rPr>
                                    <w:rFonts w:ascii="Garamond" w:hAnsi="Garamond"/>
                                  </w:rPr>
                                </w:pPr>
                                <w:r w:rsidRPr="0090784B">
                                  <w:rPr>
                                    <w:rFonts w:ascii="Garamond" w:hAnsi="Garamond"/>
                                  </w:rPr>
                                  <w:t>r</w:t>
                                </w:r>
                                <w:r>
                                  <w:rPr>
                                    <w:rFonts w:ascii="Garamond" w:hAnsi="Garamond"/>
                                  </w:rPr>
                                  <w: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10"/>
                          <wps:cNvSpPr/>
                          <wps:spPr>
                            <a:xfrm>
                              <a:off x="1494798" y="388757"/>
                              <a:ext cx="487258" cy="24639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773F9DA5" w14:textId="220388A8" w:rsidR="0090784B" w:rsidRPr="0090784B" w:rsidRDefault="0090784B" w:rsidP="0090784B">
                                <w:pPr>
                                  <w:jc w:val="center"/>
                                  <w:rPr>
                                    <w:rFonts w:ascii="Garamond" w:hAnsi="Garamond"/>
                                  </w:rPr>
                                </w:pPr>
                                <w:r>
                                  <w:rPr>
                                    <w:rFonts w:ascii="Garamond" w:hAnsi="Garamond"/>
                                  </w:rPr>
                                  <w:t>watery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Rectangle 12"/>
                          <wps:cNvSpPr/>
                          <wps:spPr>
                            <a:xfrm>
                              <a:off x="1998539" y="257346"/>
                              <a:ext cx="487315" cy="24639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4AA8055C" w14:textId="3EDE0A5D" w:rsidR="0090784B" w:rsidRPr="0090784B" w:rsidRDefault="0090784B" w:rsidP="0090784B">
                                <w:pPr>
                                  <w:jc w:val="center"/>
                                  <w:rPr>
                                    <w:rFonts w:ascii="Garamond" w:hAnsi="Garamond"/>
                                    <w:i/>
                                    <w:iCs/>
                                  </w:rPr>
                                </w:pPr>
                                <w:r w:rsidRPr="0090784B">
                                  <w:rPr>
                                    <w:rFonts w:ascii="Garamond" w:hAnsi="Garamond"/>
                                    <w:i/>
                                    <w:iCs/>
                                  </w:rPr>
                                  <w:t>Blister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15"/>
                          <wps:cNvSpPr/>
                          <wps:spPr>
                            <a:xfrm>
                              <a:off x="0" y="284723"/>
                              <a:ext cx="487315" cy="24639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2A57877D" w14:textId="568D8FF4" w:rsidR="0090784B" w:rsidRPr="0090784B" w:rsidRDefault="0090784B" w:rsidP="0090784B">
                                <w:pPr>
                                  <w:jc w:val="center"/>
                                  <w:rPr>
                                    <w:rFonts w:ascii="Garamond" w:hAnsi="Garamond"/>
                                    <w:i/>
                                    <w:iCs/>
                                  </w:rPr>
                                </w:pPr>
                                <w:r>
                                  <w:rPr>
                                    <w:rFonts w:ascii="Garamond" w:hAnsi="Garamond"/>
                                    <w:i/>
                                    <w:iCs/>
                                  </w:rPr>
                                  <w:t>Rash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7" name="Rectangle 17"/>
                        <wps:cNvSpPr/>
                        <wps:spPr>
                          <a:xfrm>
                            <a:off x="903450" y="355905"/>
                            <a:ext cx="695252" cy="246273"/>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7ED9864D" w14:textId="1505C8CF" w:rsidR="00687243" w:rsidRPr="0090784B" w:rsidRDefault="00687243" w:rsidP="00687243">
                              <w:pPr>
                                <w:jc w:val="center"/>
                                <w:rPr>
                                  <w:rFonts w:ascii="Garamond" w:hAnsi="Garamond"/>
                                </w:rPr>
                              </w:pPr>
                              <w:r>
                                <w:rPr>
                                  <w:rFonts w:ascii="Garamond" w:hAnsi="Garamond"/>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14C2C8" id="Group 18" o:spid="_x0000_s1026" style="position:absolute;left:0;text-align:left;margin-left:12.95pt;margin-top:9.65pt;width:195.75pt;height:74.6pt;z-index:251674624" coordsize="24858,9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">
                <v:group id="Group 16" o:spid="_x0000_s1027" style="position:absolute;width:24858;height:9472" coordsize="24858,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6" o:spid="_x0000_s1028" style="position:absolute;left:4982;width:15055;height:9472" coordsize="15054,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1" o:spid="_x0000_s1029" style="position:absolute;width:10239;height:9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" filled="f" strokecolor="black [3213]" strokeweight="1pt">
                      <v:stroke joinstyle="miter"/>
                      <v:textbox inset="0,0,0,0"/>
                    </v:oval>
                    <v:oval id="Oval 3" o:spid="_x0000_s1030" style="position:absolute;left:4818;width:10236;height:9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" filled="f" strokecolor="black [3213]" strokeweight="1pt">
                      <v:stroke joinstyle="miter"/>
                      <v:textbox inset="0,0,0,0"/>
                    </v:oval>
                  </v:group>
                  <v:rect id="Rectangle 7" o:spid="_x0000_s1031" style="position:absolute;left:9034;top:2135;width:6954;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" filled="f" stroked="f" strokeweight="1pt">
                    <v:textbox inset="0,0,0,0">
                      <w:txbxContent>
                        <w:p w14:paraId="52B6921C" w14:textId="16204D0B" w:rsidR="0090784B" w:rsidRPr="0090784B" w:rsidRDefault="0090784B" w:rsidP="0090784B">
                          <w:pPr>
                            <w:jc w:val="center"/>
                            <w:rPr>
                              <w:rFonts w:ascii="Garamond" w:hAnsi="Garamond"/>
                            </w:rPr>
                          </w:pPr>
                          <w:r w:rsidRPr="0090784B">
                            <w:rPr>
                              <w:rFonts w:ascii="Garamond" w:hAnsi="Garamond"/>
                            </w:rPr>
                            <w:t>round</w:t>
                          </w:r>
                        </w:p>
                      </w:txbxContent>
                    </v:textbox>
                  </v:rect>
                  <v:rect id="Rectangle 8" o:spid="_x0000_s1032" style="position:absolute;left:8870;top:5201;width:695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" filled="f" stroked="f" strokeweight="1pt">
                    <v:textbox inset="0,0,0,0">
                      <w:txbxContent>
                        <w:p w14:paraId="6352CDDC" w14:textId="729F2B51" w:rsidR="0090784B" w:rsidRPr="0090784B" w:rsidRDefault="0090784B" w:rsidP="0090784B">
                          <w:pPr>
                            <w:jc w:val="center"/>
                            <w:rPr>
                              <w:rFonts w:ascii="Garamond" w:hAnsi="Garamond"/>
                            </w:rPr>
                          </w:pPr>
                          <w:r>
                            <w:rPr>
                              <w:rFonts w:ascii="Garamond" w:hAnsi="Garamond"/>
                            </w:rPr>
                            <w:t>bump</w:t>
                          </w:r>
                        </w:p>
                      </w:txbxContent>
                    </v:textbox>
                  </v:rect>
                  <v:rect id="Rectangle 9" o:spid="_x0000_s1033" style="position:absolute;left:5092;top:3942;width:4872;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" filled="f" stroked="f" strokeweight="1pt">
                    <v:textbox inset="0,0,0,0">
                      <w:txbxContent>
                        <w:p w14:paraId="2CDE8272" w14:textId="0719C468" w:rsidR="0090784B" w:rsidRPr="0090784B" w:rsidRDefault="0090784B" w:rsidP="0090784B">
                          <w:pPr>
                            <w:jc w:val="center"/>
                            <w:rPr>
                              <w:rFonts w:ascii="Garamond" w:hAnsi="Garamond"/>
                            </w:rPr>
                          </w:pPr>
                          <w:r w:rsidRPr="0090784B">
                            <w:rPr>
                              <w:rFonts w:ascii="Garamond" w:hAnsi="Garamond"/>
                            </w:rPr>
                            <w:t>r</w:t>
                          </w:r>
                          <w:r>
                            <w:rPr>
                              <w:rFonts w:ascii="Garamond" w:hAnsi="Garamond"/>
                            </w:rPr>
                            <w:t>ed</w:t>
                          </w:r>
                        </w:p>
                      </w:txbxContent>
                    </v:textbox>
                  </v:rect>
                  <v:rect id="Rectangle 10" o:spid="_x0000_s1034" style="position:absolute;left:14947;top:3887;width:487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" filled="f" stroked="f" strokeweight="1pt">
                    <v:textbox inset="0,0,0,0">
                      <w:txbxContent>
                        <w:p w14:paraId="773F9DA5" w14:textId="220388A8" w:rsidR="0090784B" w:rsidRPr="0090784B" w:rsidRDefault="0090784B" w:rsidP="0090784B">
                          <w:pPr>
                            <w:jc w:val="center"/>
                            <w:rPr>
                              <w:rFonts w:ascii="Garamond" w:hAnsi="Garamond"/>
                            </w:rPr>
                          </w:pPr>
                          <w:r>
                            <w:rPr>
                              <w:rFonts w:ascii="Garamond" w:hAnsi="Garamond"/>
                            </w:rPr>
                            <w:t>watery</w:t>
                          </w:r>
                        </w:p>
                      </w:txbxContent>
                    </v:textbox>
                  </v:rect>
                  <v:rect id="Rectangle 12" o:spid="_x0000_s1035" style="position:absolute;left:19985;top:2573;width:487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" filled="f" stroked="f" strokeweight="1pt">
                    <v:textbox inset="0,0,0,0">
                      <w:txbxContent>
                        <w:p w14:paraId="4AA8055C" w14:textId="3EDE0A5D" w:rsidR="0090784B" w:rsidRPr="0090784B" w:rsidRDefault="0090784B" w:rsidP="0090784B">
                          <w:pPr>
                            <w:jc w:val="center"/>
                            <w:rPr>
                              <w:rFonts w:ascii="Garamond" w:hAnsi="Garamond"/>
                              <w:i/>
                              <w:iCs/>
                            </w:rPr>
                          </w:pPr>
                          <w:r w:rsidRPr="0090784B">
                            <w:rPr>
                              <w:rFonts w:ascii="Garamond" w:hAnsi="Garamond"/>
                              <w:i/>
                              <w:iCs/>
                            </w:rPr>
                            <w:t>Blister</w:t>
                          </w:r>
                        </w:p>
                      </w:txbxContent>
                    </v:textbox>
                  </v:rect>
                  <v:rect id="Rectangle 15" o:spid="_x0000_s1036" style="position:absolute;top:2847;width:487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" filled="f" stroked="f" strokeweight="1pt">
                    <v:textbox inset="0,0,0,0">
                      <w:txbxContent>
                        <w:p w14:paraId="2A57877D" w14:textId="568D8FF4" w:rsidR="0090784B" w:rsidRPr="0090784B" w:rsidRDefault="0090784B" w:rsidP="0090784B">
                          <w:pPr>
                            <w:jc w:val="center"/>
                            <w:rPr>
                              <w:rFonts w:ascii="Garamond" w:hAnsi="Garamond"/>
                              <w:i/>
                              <w:iCs/>
                            </w:rPr>
                          </w:pPr>
                          <w:r>
                            <w:rPr>
                              <w:rFonts w:ascii="Garamond" w:hAnsi="Garamond"/>
                              <w:i/>
                              <w:iCs/>
                            </w:rPr>
                            <w:t>Rash</w:t>
                          </w:r>
                        </w:p>
                      </w:txbxContent>
                    </v:textbox>
                  </v:rect>
                </v:group>
                <v:rect id="Rectangle 17" o:spid="_x0000_s1037" style="position:absolute;left:9034;top:3559;width:6953;height:2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" filled="f" stroked="f" strokeweight="1pt">
                  <v:textbox inset="0,0,0,0">
                    <w:txbxContent>
                      <w:p w14:paraId="7ED9864D" w14:textId="1505C8CF" w:rsidR="00687243" w:rsidRPr="0090784B" w:rsidRDefault="00687243" w:rsidP="00687243">
                        <w:pPr>
                          <w:jc w:val="center"/>
                          <w:rPr>
                            <w:rFonts w:ascii="Garamond" w:hAnsi="Garamond"/>
                          </w:rPr>
                        </w:pPr>
                        <w:r>
                          <w:rPr>
                            <w:rFonts w:ascii="Garamond" w:hAnsi="Garamond"/>
                          </w:rPr>
                          <w:t>…</w:t>
                        </w:r>
                      </w:p>
                    </w:txbxContent>
                  </v:textbox>
                </v:rect>
              </v:group>
            </w:pict>
          </mc:Fallback>
        </mc:AlternateContent>
      </w:r>
    </w:p>
    <w:p w14:paraId="69C85A81" w14:textId="090B7578" w:rsidR="00AF2EF4" w:rsidRPr="005E07C3" w:rsidRDefault="00AF2EF4" w:rsidP="00766035">
      <w:pPr>
        <w:jc w:val="both"/>
        <w:rPr>
          <w:rFonts w:ascii="Garamond" w:eastAsia="Times New Roman" w:hAnsi="Garamond" w:cs="Arial"/>
          <w:color w:val="231F20"/>
          <w:sz w:val="24"/>
          <w:szCs w:val="24"/>
          <w:lang w:eastAsia="ja-JP"/>
        </w:rPr>
      </w:pPr>
    </w:p>
    <w:p w14:paraId="5F0AC16B" w14:textId="5427A4CF" w:rsidR="00AF2EF4" w:rsidRDefault="00AF2EF4" w:rsidP="00766035">
      <w:pPr>
        <w:jc w:val="both"/>
        <w:rPr>
          <w:rFonts w:ascii="Arial" w:eastAsia="Times New Roman" w:hAnsi="Arial" w:cs="Arial"/>
          <w:color w:val="231F20"/>
          <w:sz w:val="18"/>
          <w:szCs w:val="18"/>
          <w:lang w:eastAsia="ja-JP"/>
        </w:rPr>
      </w:pPr>
    </w:p>
    <w:p w14:paraId="4F6B2068" w14:textId="35427B03" w:rsidR="00AF2EF4" w:rsidRDefault="00AF2EF4" w:rsidP="00766035">
      <w:pPr>
        <w:jc w:val="both"/>
        <w:rPr>
          <w:rFonts w:ascii="Arial" w:hAnsi="Arial" w:cs="Arial"/>
          <w:sz w:val="24"/>
          <w:szCs w:val="24"/>
        </w:rPr>
      </w:pPr>
    </w:p>
    <w:p w14:paraId="4730BCAE" w14:textId="43EBAA70" w:rsidR="00372C2C" w:rsidRDefault="0090784B" w:rsidP="00687243">
      <w:pPr>
        <w:jc w:val="center"/>
        <w:rPr>
          <w:rFonts w:ascii="Garamond" w:hAnsi="Garamond" w:cs="Arial"/>
          <w:i/>
          <w:iCs/>
          <w:sz w:val="24"/>
          <w:szCs w:val="24"/>
        </w:rPr>
      </w:pPr>
      <w:r w:rsidRPr="00687243">
        <w:rPr>
          <w:rFonts w:ascii="Garamond" w:hAnsi="Garamond" w:cs="Arial"/>
          <w:i/>
          <w:iCs/>
          <w:sz w:val="24"/>
          <w:szCs w:val="24"/>
        </w:rPr>
        <w:t>Figure 1.0. Differentiating symptoms</w:t>
      </w:r>
    </w:p>
    <w:p w14:paraId="42F665CD" w14:textId="3F54A2DB" w:rsidR="00B747A9" w:rsidRDefault="00B747A9" w:rsidP="00B747A9">
      <w:pPr>
        <w:jc w:val="both"/>
        <w:rPr>
          <w:rFonts w:ascii="Garamond" w:hAnsi="Garamond" w:cs="Arial"/>
          <w:iCs/>
          <w:sz w:val="24"/>
          <w:szCs w:val="24"/>
        </w:rPr>
      </w:pPr>
      <w:r>
        <w:rPr>
          <w:rFonts w:ascii="Garamond" w:hAnsi="Garamond" w:cs="Arial"/>
          <w:i/>
          <w:iCs/>
          <w:sz w:val="24"/>
          <w:szCs w:val="24"/>
        </w:rPr>
        <w:t xml:space="preserve"> </w:t>
      </w:r>
      <w:r>
        <w:rPr>
          <w:rFonts w:ascii="Garamond" w:hAnsi="Garamond" w:cs="Arial"/>
          <w:iCs/>
          <w:sz w:val="24"/>
          <w:szCs w:val="24"/>
        </w:rPr>
        <w:t xml:space="preserve">      This part is hard because we need to further search for “unique” symptoms that will differentiate diseases from one another. For instance, in the figure above both rashes and blisters are round and has bumps. Knowing this is not enough since the hypothesis will be inconclusive when diagnosing between those two diseases if both round and bumps are asserted as facts.</w:t>
      </w:r>
    </w:p>
    <w:p w14:paraId="2CF880D4" w14:textId="6866F6C2" w:rsidR="00B747A9" w:rsidRPr="00B747A9" w:rsidRDefault="00B747A9" w:rsidP="00B747A9">
      <w:pPr>
        <w:jc w:val="both"/>
        <w:rPr>
          <w:rFonts w:ascii="Garamond" w:hAnsi="Garamond" w:cs="Arial"/>
          <w:iCs/>
          <w:sz w:val="24"/>
          <w:szCs w:val="24"/>
        </w:rPr>
      </w:pPr>
      <w:r>
        <w:rPr>
          <w:rFonts w:ascii="Garamond" w:hAnsi="Garamond" w:cs="Arial"/>
          <w:iCs/>
          <w:sz w:val="24"/>
          <w:szCs w:val="24"/>
        </w:rPr>
        <w:tab/>
        <w:t>The way that this was fixed was to conduct a bit more research to add more facts to the knowledge base to make each disease have symptoms that are “unique” for the expert system to be able to properly differentiate between similar-looking symptoms.</w:t>
      </w:r>
    </w:p>
    <w:p w14:paraId="763116FC" w14:textId="4BE6E34D" w:rsidR="00B15DFC" w:rsidRPr="00687243" w:rsidRDefault="00B15DFC" w:rsidP="00687243">
      <w:pPr>
        <w:pStyle w:val="ListParagraph"/>
        <w:numPr>
          <w:ilvl w:val="0"/>
          <w:numId w:val="4"/>
        </w:numPr>
        <w:ind w:left="284" w:hanging="425"/>
        <w:jc w:val="both"/>
        <w:rPr>
          <w:rFonts w:ascii="Garamond" w:hAnsi="Garamond" w:cs="Arial"/>
          <w:b/>
          <w:bCs/>
          <w:sz w:val="24"/>
          <w:szCs w:val="24"/>
        </w:rPr>
      </w:pPr>
      <w:r w:rsidRPr="00687243">
        <w:rPr>
          <w:rFonts w:ascii="Garamond" w:hAnsi="Garamond" w:cs="Arial"/>
          <w:b/>
          <w:bCs/>
          <w:sz w:val="24"/>
          <w:szCs w:val="24"/>
        </w:rPr>
        <w:t>Evaluation and Analysis</w:t>
      </w:r>
    </w:p>
    <w:p w14:paraId="18AD3284" w14:textId="628A92C8" w:rsidR="00BA6CCF" w:rsidRPr="00BA6CCF" w:rsidRDefault="00BA6CCF" w:rsidP="00BA6CCF">
      <w:pPr>
        <w:pStyle w:val="ListParagraph"/>
        <w:numPr>
          <w:ilvl w:val="0"/>
          <w:numId w:val="11"/>
        </w:numPr>
        <w:jc w:val="both"/>
        <w:rPr>
          <w:rFonts w:ascii="Garamond" w:hAnsi="Garamond" w:cs="Arial"/>
          <w:i/>
          <w:iCs/>
          <w:sz w:val="24"/>
          <w:szCs w:val="24"/>
        </w:rPr>
      </w:pPr>
      <w:r w:rsidRPr="00BA6CCF">
        <w:rPr>
          <w:rFonts w:ascii="Garamond" w:hAnsi="Garamond" w:cs="Arial"/>
          <w:i/>
          <w:iCs/>
          <w:sz w:val="24"/>
          <w:szCs w:val="24"/>
        </w:rPr>
        <w:t>Evaluating Symptoms and Diseases</w:t>
      </w:r>
    </w:p>
    <w:p w14:paraId="73AAD57D" w14:textId="4BB5CE03" w:rsidR="00687243" w:rsidRPr="00576EE0" w:rsidRDefault="00687243" w:rsidP="00576EE0">
      <w:pPr>
        <w:pStyle w:val="ListParagraph"/>
        <w:ind w:left="284"/>
        <w:jc w:val="both"/>
        <w:rPr>
          <w:rFonts w:ascii="Garamond" w:hAnsi="Garamond" w:cs="Arial"/>
          <w:sz w:val="24"/>
          <w:szCs w:val="24"/>
        </w:rPr>
      </w:pPr>
      <w:r>
        <w:rPr>
          <w:rFonts w:ascii="Garamond" w:hAnsi="Garamond" w:cs="Arial"/>
          <w:sz w:val="24"/>
          <w:szCs w:val="24"/>
        </w:rPr>
        <w:t xml:space="preserve">     </w:t>
      </w:r>
      <w:r w:rsidR="00576EE0">
        <w:rPr>
          <w:rFonts w:ascii="Garamond" w:hAnsi="Garamond" w:cs="Arial"/>
          <w:sz w:val="24"/>
          <w:szCs w:val="24"/>
        </w:rPr>
        <w:t>The following diagram describes the behavior of the expert system:</w:t>
      </w:r>
    </w:p>
    <w:p w14:paraId="01DE6F44" w14:textId="4AC5C48F" w:rsidR="0090784B" w:rsidRDefault="00576EE0" w:rsidP="00576EE0">
      <w:pPr>
        <w:jc w:val="center"/>
        <w:rPr>
          <w:rFonts w:ascii="Garamond" w:hAnsi="Garamond" w:cs="Arial"/>
          <w:sz w:val="24"/>
          <w:szCs w:val="24"/>
        </w:rPr>
      </w:pPr>
      <w:r>
        <w:rPr>
          <w:rFonts w:ascii="Garamond" w:hAnsi="Garamond" w:cs="Arial"/>
          <w:noProof/>
          <w:sz w:val="24"/>
          <w:szCs w:val="24"/>
          <w:lang w:val="en-US"/>
        </w:rPr>
        <w:drawing>
          <wp:inline distT="0" distB="0" distL="0" distR="0" wp14:anchorId="62345F6F" wp14:editId="561EA5B7">
            <wp:extent cx="1972945" cy="4799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075" cy="4833505"/>
                    </a:xfrm>
                    <a:prstGeom prst="rect">
                      <a:avLst/>
                    </a:prstGeom>
                    <a:noFill/>
                  </pic:spPr>
                </pic:pic>
              </a:graphicData>
            </a:graphic>
          </wp:inline>
        </w:drawing>
      </w:r>
    </w:p>
    <w:p w14:paraId="7E6919F8" w14:textId="1F68B3BD" w:rsidR="00BA6CCF" w:rsidRPr="00687243" w:rsidRDefault="00BA6CCF" w:rsidP="00BA6CCF">
      <w:pPr>
        <w:jc w:val="center"/>
        <w:rPr>
          <w:rFonts w:ascii="Garamond" w:hAnsi="Garamond" w:cs="Arial"/>
          <w:i/>
          <w:iCs/>
          <w:sz w:val="24"/>
          <w:szCs w:val="24"/>
        </w:rPr>
      </w:pPr>
      <w:r w:rsidRPr="00687243">
        <w:rPr>
          <w:rFonts w:ascii="Garamond" w:hAnsi="Garamond" w:cs="Arial"/>
          <w:i/>
          <w:iCs/>
          <w:sz w:val="24"/>
          <w:szCs w:val="24"/>
        </w:rPr>
        <w:t xml:space="preserve">Figure </w:t>
      </w:r>
      <w:r>
        <w:rPr>
          <w:rFonts w:ascii="Garamond" w:hAnsi="Garamond" w:cs="Arial"/>
          <w:i/>
          <w:iCs/>
          <w:sz w:val="24"/>
          <w:szCs w:val="24"/>
        </w:rPr>
        <w:t>2</w:t>
      </w:r>
      <w:r w:rsidRPr="00687243">
        <w:rPr>
          <w:rFonts w:ascii="Garamond" w:hAnsi="Garamond" w:cs="Arial"/>
          <w:i/>
          <w:iCs/>
          <w:sz w:val="24"/>
          <w:szCs w:val="24"/>
        </w:rPr>
        <w:t xml:space="preserve">.0. </w:t>
      </w:r>
      <w:r>
        <w:rPr>
          <w:rFonts w:ascii="Garamond" w:hAnsi="Garamond" w:cs="Arial"/>
          <w:i/>
          <w:iCs/>
          <w:sz w:val="24"/>
          <w:szCs w:val="24"/>
        </w:rPr>
        <w:t>Expert System Flowchart</w:t>
      </w:r>
    </w:p>
    <w:p w14:paraId="20127040" w14:textId="65D5C023" w:rsidR="00BA6CCF" w:rsidRDefault="002C5764" w:rsidP="00BA6CCF">
      <w:pPr>
        <w:rPr>
          <w:rFonts w:ascii="Garamond" w:hAnsi="Garamond" w:cs="Arial"/>
          <w:sz w:val="24"/>
          <w:szCs w:val="24"/>
        </w:rPr>
      </w:pPr>
      <w:r>
        <w:rPr>
          <w:rFonts w:ascii="Garamond" w:hAnsi="Garamond" w:cs="Arial"/>
          <w:sz w:val="24"/>
          <w:szCs w:val="24"/>
        </w:rPr>
        <w:t xml:space="preserve">     </w:t>
      </w:r>
      <w:r w:rsidR="00BA6CCF">
        <w:rPr>
          <w:rFonts w:ascii="Garamond" w:hAnsi="Garamond" w:cs="Arial"/>
          <w:sz w:val="24"/>
          <w:szCs w:val="24"/>
        </w:rPr>
        <w:t>After</w:t>
      </w:r>
      <w:r>
        <w:rPr>
          <w:rFonts w:ascii="Garamond" w:hAnsi="Garamond" w:cs="Arial"/>
          <w:sz w:val="24"/>
          <w:szCs w:val="24"/>
        </w:rPr>
        <w:t xml:space="preserve"> </w:t>
      </w:r>
      <w:r w:rsidR="00BA6CCF">
        <w:rPr>
          <w:rFonts w:ascii="Garamond" w:hAnsi="Garamond" w:cs="Arial"/>
          <w:sz w:val="24"/>
          <w:szCs w:val="24"/>
        </w:rPr>
        <w:t>all facts have been included in the knowledge base, a concrete diagnosis about the pati</w:t>
      </w:r>
      <w:r w:rsidR="00CE38DE">
        <w:rPr>
          <w:rFonts w:ascii="Garamond" w:hAnsi="Garamond" w:cs="Arial"/>
          <w:sz w:val="24"/>
          <w:szCs w:val="24"/>
        </w:rPr>
        <w:t xml:space="preserve">ent’s disease will be displayed by asserting which diseases the patient using the symptoms that were added as facts. We do this by utilizing Prolog’s ability to check </w:t>
      </w:r>
    </w:p>
    <w:p w14:paraId="12AAE4F8" w14:textId="77777777" w:rsidR="001E253C" w:rsidRDefault="00BA6CCF" w:rsidP="00BA6CCF">
      <w:pPr>
        <w:rPr>
          <w:rFonts w:ascii="Garamond" w:hAnsi="Garamond" w:cs="Arial"/>
          <w:sz w:val="24"/>
          <w:szCs w:val="24"/>
        </w:rPr>
      </w:pPr>
      <w:r>
        <w:rPr>
          <w:rFonts w:ascii="Garamond" w:hAnsi="Garamond" w:cs="Arial"/>
          <w:sz w:val="24"/>
          <w:szCs w:val="24"/>
        </w:rPr>
        <w:t xml:space="preserve">     By following the logic described in the flowchart, the expert system is able to exclude diseases that does not match the patient’s current symptoms.</w:t>
      </w:r>
    </w:p>
    <w:p w14:paraId="54E1D96E" w14:textId="77777777" w:rsidR="001E253C" w:rsidRDefault="001E253C" w:rsidP="00BA6CCF">
      <w:pPr>
        <w:rPr>
          <w:rFonts w:ascii="Garamond" w:hAnsi="Garamond" w:cs="Arial"/>
          <w:sz w:val="24"/>
          <w:szCs w:val="24"/>
        </w:rPr>
      </w:pPr>
    </w:p>
    <w:p w14:paraId="1A137F79" w14:textId="77777777" w:rsidR="001E253C" w:rsidRDefault="001E253C" w:rsidP="00BA6CCF">
      <w:pPr>
        <w:rPr>
          <w:rFonts w:ascii="Garamond" w:hAnsi="Garamond" w:cs="Arial"/>
          <w:sz w:val="24"/>
          <w:szCs w:val="24"/>
        </w:rPr>
      </w:pPr>
    </w:p>
    <w:p w14:paraId="7F0274E6" w14:textId="775F3224" w:rsidR="00BA6CCF" w:rsidRDefault="00BA6CCF" w:rsidP="00BA6CCF">
      <w:pPr>
        <w:rPr>
          <w:rFonts w:ascii="Garamond" w:hAnsi="Garamond" w:cs="Arial"/>
          <w:sz w:val="24"/>
          <w:szCs w:val="24"/>
        </w:rPr>
      </w:pPr>
      <w:r>
        <w:rPr>
          <w:rFonts w:ascii="Garamond" w:hAnsi="Garamond" w:cs="Arial"/>
          <w:sz w:val="24"/>
          <w:szCs w:val="24"/>
        </w:rPr>
        <w:t xml:space="preserve"> </w:t>
      </w:r>
    </w:p>
    <w:p w14:paraId="56170208" w14:textId="5C86F934" w:rsidR="00BA6CCF" w:rsidRPr="00BA6CCF" w:rsidRDefault="00BA6CCF" w:rsidP="00BA6CCF">
      <w:pPr>
        <w:pStyle w:val="ListParagraph"/>
        <w:numPr>
          <w:ilvl w:val="0"/>
          <w:numId w:val="11"/>
        </w:numPr>
        <w:ind w:left="284"/>
        <w:rPr>
          <w:rFonts w:ascii="Garamond" w:hAnsi="Garamond" w:cs="Arial"/>
          <w:i/>
          <w:iCs/>
          <w:sz w:val="24"/>
          <w:szCs w:val="24"/>
        </w:rPr>
      </w:pPr>
      <w:r w:rsidRPr="00BA6CCF">
        <w:rPr>
          <w:rFonts w:ascii="Garamond" w:hAnsi="Garamond" w:cs="Arial"/>
          <w:i/>
          <w:iCs/>
          <w:sz w:val="24"/>
          <w:szCs w:val="24"/>
        </w:rPr>
        <w:lastRenderedPageBreak/>
        <w:t>Strengths</w:t>
      </w:r>
    </w:p>
    <w:p w14:paraId="411335D4" w14:textId="5F75A3E6" w:rsidR="00BA6CCF" w:rsidRDefault="00BA6CCF" w:rsidP="00BA6CCF">
      <w:pPr>
        <w:pStyle w:val="ListParagraph"/>
        <w:ind w:left="0"/>
        <w:rPr>
          <w:rFonts w:ascii="Garamond" w:hAnsi="Garamond" w:cs="Arial"/>
          <w:sz w:val="24"/>
          <w:szCs w:val="24"/>
        </w:rPr>
      </w:pPr>
      <w:r>
        <w:rPr>
          <w:rFonts w:ascii="Garamond" w:hAnsi="Garamond" w:cs="Arial"/>
          <w:sz w:val="24"/>
          <w:szCs w:val="24"/>
        </w:rPr>
        <w:t xml:space="preserve">     The following describes the strengths of the expert system:</w:t>
      </w:r>
    </w:p>
    <w:p w14:paraId="645874F2" w14:textId="3D7CE685" w:rsidR="00BA6CCF" w:rsidRDefault="002C5764" w:rsidP="00BA6CCF">
      <w:pPr>
        <w:pStyle w:val="ListParagraph"/>
        <w:numPr>
          <w:ilvl w:val="0"/>
          <w:numId w:val="10"/>
        </w:numPr>
        <w:rPr>
          <w:rFonts w:ascii="Garamond" w:hAnsi="Garamond" w:cs="Arial"/>
          <w:sz w:val="24"/>
          <w:szCs w:val="24"/>
        </w:rPr>
      </w:pPr>
      <w:r>
        <w:rPr>
          <w:rFonts w:ascii="Garamond" w:hAnsi="Garamond" w:cs="Arial"/>
          <w:sz w:val="24"/>
          <w:szCs w:val="24"/>
        </w:rPr>
        <w:t>The expert system has the capability to differentiate similar-like symptoms to come-up with accurate diagnosis.</w:t>
      </w:r>
    </w:p>
    <w:p w14:paraId="7BA463F0" w14:textId="6F4D5A2A" w:rsidR="00CC180D" w:rsidRDefault="00CC180D" w:rsidP="00BA6CCF">
      <w:pPr>
        <w:pStyle w:val="ListParagraph"/>
        <w:numPr>
          <w:ilvl w:val="0"/>
          <w:numId w:val="10"/>
        </w:numPr>
        <w:rPr>
          <w:rFonts w:ascii="Garamond" w:hAnsi="Garamond" w:cs="Arial"/>
          <w:sz w:val="24"/>
          <w:szCs w:val="24"/>
        </w:rPr>
      </w:pPr>
      <w:r>
        <w:rPr>
          <w:rFonts w:ascii="Garamond" w:hAnsi="Garamond" w:cs="Arial"/>
          <w:sz w:val="24"/>
          <w:szCs w:val="24"/>
        </w:rPr>
        <w:t>The expert system can diagnose multiple possible diseases as long as the patient has the symptoms of those diseases.</w:t>
      </w:r>
    </w:p>
    <w:p w14:paraId="0588E5F0" w14:textId="2F189944" w:rsidR="00CC180D" w:rsidRDefault="00CC180D" w:rsidP="00BA6CCF">
      <w:pPr>
        <w:pStyle w:val="ListParagraph"/>
        <w:numPr>
          <w:ilvl w:val="0"/>
          <w:numId w:val="10"/>
        </w:numPr>
        <w:rPr>
          <w:rFonts w:ascii="Garamond" w:hAnsi="Garamond" w:cs="Arial"/>
          <w:sz w:val="24"/>
          <w:szCs w:val="24"/>
        </w:rPr>
      </w:pPr>
      <w:r>
        <w:rPr>
          <w:rFonts w:ascii="Garamond" w:hAnsi="Garamond" w:cs="Arial"/>
          <w:sz w:val="24"/>
          <w:szCs w:val="24"/>
        </w:rPr>
        <w:t xml:space="preserve">The system runs through all of the questions, and for each question asserted as “yes” by the user, adds that symptom </w:t>
      </w:r>
      <w:r w:rsidR="00CE38DE">
        <w:rPr>
          <w:rFonts w:ascii="Garamond" w:hAnsi="Garamond" w:cs="Arial"/>
          <w:sz w:val="24"/>
          <w:szCs w:val="24"/>
        </w:rPr>
        <w:t>as a fact</w:t>
      </w:r>
      <w:r>
        <w:rPr>
          <w:rFonts w:ascii="Garamond" w:hAnsi="Garamond" w:cs="Arial"/>
          <w:sz w:val="24"/>
          <w:szCs w:val="24"/>
        </w:rPr>
        <w:t xml:space="preserve"> on the fly.</w:t>
      </w:r>
      <w:r w:rsidR="000B5C52">
        <w:rPr>
          <w:rFonts w:ascii="Garamond" w:hAnsi="Garamond" w:cs="Arial"/>
          <w:sz w:val="24"/>
          <w:szCs w:val="24"/>
        </w:rPr>
        <w:t xml:space="preserve"> It waits until the end to hypothesize on the diagnosis that it will give because a patient can potentially have multiple diseases.</w:t>
      </w:r>
      <w:bookmarkStart w:id="0" w:name="_GoBack"/>
      <w:bookmarkEnd w:id="0"/>
    </w:p>
    <w:p w14:paraId="3D6ADD24" w14:textId="7213EEA0" w:rsidR="00CC180D" w:rsidRDefault="00CC180D" w:rsidP="00BA6CCF">
      <w:pPr>
        <w:pStyle w:val="ListParagraph"/>
        <w:numPr>
          <w:ilvl w:val="0"/>
          <w:numId w:val="10"/>
        </w:numPr>
        <w:rPr>
          <w:rFonts w:ascii="Garamond" w:hAnsi="Garamond" w:cs="Arial"/>
          <w:sz w:val="24"/>
          <w:szCs w:val="24"/>
        </w:rPr>
      </w:pPr>
      <w:r>
        <w:rPr>
          <w:rFonts w:ascii="Garamond" w:hAnsi="Garamond" w:cs="Arial"/>
          <w:sz w:val="24"/>
          <w:szCs w:val="24"/>
        </w:rPr>
        <w:t>The system does not repeat questions for symptoms that are shared between diseases. For instance, fevers are common between some of the diseases – it is already added to the knowledge base during runtime when the fever question is asked so there is no need to repeat it.</w:t>
      </w:r>
    </w:p>
    <w:p w14:paraId="4131ECF5" w14:textId="77777777" w:rsidR="00BA6CCF" w:rsidRDefault="00BA6CCF" w:rsidP="00BA6CCF">
      <w:pPr>
        <w:pStyle w:val="ListParagraph"/>
        <w:ind w:left="0"/>
        <w:rPr>
          <w:rFonts w:ascii="Garamond" w:hAnsi="Garamond" w:cs="Arial"/>
          <w:sz w:val="24"/>
          <w:szCs w:val="24"/>
        </w:rPr>
      </w:pPr>
    </w:p>
    <w:p w14:paraId="0DDE5C60" w14:textId="3E875E26" w:rsidR="00BA6CCF" w:rsidRPr="00BA6CCF" w:rsidRDefault="00BA6CCF" w:rsidP="00BA6CCF">
      <w:pPr>
        <w:pStyle w:val="ListParagraph"/>
        <w:numPr>
          <w:ilvl w:val="0"/>
          <w:numId w:val="11"/>
        </w:numPr>
        <w:ind w:left="284"/>
        <w:rPr>
          <w:rFonts w:ascii="Garamond" w:hAnsi="Garamond" w:cs="Arial"/>
          <w:i/>
          <w:iCs/>
          <w:sz w:val="24"/>
          <w:szCs w:val="24"/>
        </w:rPr>
      </w:pPr>
      <w:r w:rsidRPr="00BA6CCF">
        <w:rPr>
          <w:rFonts w:ascii="Garamond" w:hAnsi="Garamond" w:cs="Arial"/>
          <w:i/>
          <w:iCs/>
          <w:sz w:val="24"/>
          <w:szCs w:val="24"/>
        </w:rPr>
        <w:t>Weakness</w:t>
      </w:r>
    </w:p>
    <w:p w14:paraId="6A33B89C" w14:textId="714AA45E" w:rsidR="00BA6CCF" w:rsidRDefault="00BA6CCF" w:rsidP="00BA6CCF">
      <w:pPr>
        <w:pStyle w:val="ListParagraph"/>
        <w:ind w:left="284"/>
        <w:rPr>
          <w:rFonts w:ascii="Garamond" w:hAnsi="Garamond" w:cs="Arial"/>
          <w:sz w:val="24"/>
          <w:szCs w:val="24"/>
        </w:rPr>
      </w:pPr>
      <w:r>
        <w:rPr>
          <w:rFonts w:ascii="Garamond" w:hAnsi="Garamond" w:cs="Arial"/>
          <w:sz w:val="24"/>
          <w:szCs w:val="24"/>
        </w:rPr>
        <w:t xml:space="preserve">     The following describes the weakness</w:t>
      </w:r>
      <w:r w:rsidR="004605B5">
        <w:rPr>
          <w:rFonts w:ascii="Garamond" w:hAnsi="Garamond" w:cs="Arial"/>
          <w:sz w:val="24"/>
          <w:szCs w:val="24"/>
        </w:rPr>
        <w:t>es</w:t>
      </w:r>
      <w:r>
        <w:rPr>
          <w:rFonts w:ascii="Garamond" w:hAnsi="Garamond" w:cs="Arial"/>
          <w:sz w:val="24"/>
          <w:szCs w:val="24"/>
        </w:rPr>
        <w:t xml:space="preserve"> of the expert system:</w:t>
      </w:r>
    </w:p>
    <w:p w14:paraId="049B06EF" w14:textId="287BBBD9" w:rsidR="00BA6CCF" w:rsidRDefault="00BA6CCF" w:rsidP="00BA6CCF">
      <w:pPr>
        <w:pStyle w:val="ListParagraph"/>
        <w:numPr>
          <w:ilvl w:val="0"/>
          <w:numId w:val="10"/>
        </w:numPr>
        <w:rPr>
          <w:rFonts w:ascii="Garamond" w:hAnsi="Garamond" w:cs="Arial"/>
          <w:sz w:val="24"/>
          <w:szCs w:val="24"/>
        </w:rPr>
      </w:pPr>
      <w:r>
        <w:rPr>
          <w:rFonts w:ascii="Garamond" w:hAnsi="Garamond" w:cs="Arial"/>
          <w:sz w:val="24"/>
          <w:szCs w:val="24"/>
        </w:rPr>
        <w:t xml:space="preserve">In the event that there’s no matching symptoms based on the user’s current </w:t>
      </w:r>
      <w:r w:rsidR="00947D5F">
        <w:rPr>
          <w:rFonts w:ascii="Garamond" w:hAnsi="Garamond" w:cs="Arial"/>
          <w:sz w:val="24"/>
          <w:szCs w:val="24"/>
        </w:rPr>
        <w:t>condition;</w:t>
      </w:r>
      <w:r>
        <w:rPr>
          <w:rFonts w:ascii="Garamond" w:hAnsi="Garamond" w:cs="Arial"/>
          <w:sz w:val="24"/>
          <w:szCs w:val="24"/>
        </w:rPr>
        <w:t xml:space="preserve"> it will not be able to provide a</w:t>
      </w:r>
      <w:r w:rsidR="00CE38DE">
        <w:rPr>
          <w:rFonts w:ascii="Garamond" w:hAnsi="Garamond" w:cs="Arial"/>
          <w:sz w:val="24"/>
          <w:szCs w:val="24"/>
        </w:rPr>
        <w:t>ny</w:t>
      </w:r>
      <w:r>
        <w:rPr>
          <w:rFonts w:ascii="Garamond" w:hAnsi="Garamond" w:cs="Arial"/>
          <w:sz w:val="24"/>
          <w:szCs w:val="24"/>
        </w:rPr>
        <w:t xml:space="preserve"> diagnosis. </w:t>
      </w:r>
    </w:p>
    <w:p w14:paraId="0530543F" w14:textId="34C66DDA" w:rsidR="00CC180D" w:rsidRDefault="00CE38DE" w:rsidP="00BA6CCF">
      <w:pPr>
        <w:pStyle w:val="ListParagraph"/>
        <w:numPr>
          <w:ilvl w:val="0"/>
          <w:numId w:val="10"/>
        </w:numPr>
        <w:rPr>
          <w:rFonts w:ascii="Garamond" w:hAnsi="Garamond" w:cs="Arial"/>
          <w:sz w:val="24"/>
          <w:szCs w:val="24"/>
        </w:rPr>
      </w:pPr>
      <w:r>
        <w:rPr>
          <w:rFonts w:ascii="Garamond" w:hAnsi="Garamond" w:cs="Arial"/>
          <w:sz w:val="24"/>
          <w:szCs w:val="24"/>
        </w:rPr>
        <w:t>A</w:t>
      </w:r>
      <w:r w:rsidR="00CC180D">
        <w:rPr>
          <w:rFonts w:ascii="Garamond" w:hAnsi="Garamond" w:cs="Arial"/>
          <w:sz w:val="24"/>
          <w:szCs w:val="24"/>
        </w:rPr>
        <w:t xml:space="preserve">ll symptoms </w:t>
      </w:r>
      <w:r>
        <w:rPr>
          <w:rFonts w:ascii="Garamond" w:hAnsi="Garamond" w:cs="Arial"/>
          <w:sz w:val="24"/>
          <w:szCs w:val="24"/>
        </w:rPr>
        <w:t>of a disease must be asserted</w:t>
      </w:r>
      <w:r w:rsidR="00CC180D">
        <w:rPr>
          <w:rFonts w:ascii="Garamond" w:hAnsi="Garamond" w:cs="Arial"/>
          <w:sz w:val="24"/>
          <w:szCs w:val="24"/>
        </w:rPr>
        <w:t xml:space="preserve"> </w:t>
      </w:r>
      <w:r>
        <w:rPr>
          <w:rFonts w:ascii="Garamond" w:hAnsi="Garamond" w:cs="Arial"/>
          <w:sz w:val="24"/>
          <w:szCs w:val="24"/>
        </w:rPr>
        <w:t>as “</w:t>
      </w:r>
      <w:r w:rsidR="00CC180D">
        <w:rPr>
          <w:rFonts w:ascii="Garamond" w:hAnsi="Garamond" w:cs="Arial"/>
          <w:sz w:val="24"/>
          <w:szCs w:val="24"/>
        </w:rPr>
        <w:t>yes</w:t>
      </w:r>
      <w:r>
        <w:rPr>
          <w:rFonts w:ascii="Garamond" w:hAnsi="Garamond" w:cs="Arial"/>
          <w:sz w:val="24"/>
          <w:szCs w:val="24"/>
        </w:rPr>
        <w:t>”</w:t>
      </w:r>
      <w:r w:rsidR="00CC180D">
        <w:rPr>
          <w:rFonts w:ascii="Garamond" w:hAnsi="Garamond" w:cs="Arial"/>
          <w:sz w:val="24"/>
          <w:szCs w:val="24"/>
        </w:rPr>
        <w:t xml:space="preserve"> to diagnose that disease.</w:t>
      </w:r>
      <w:r w:rsidR="00B747A9">
        <w:rPr>
          <w:rFonts w:ascii="Garamond" w:hAnsi="Garamond" w:cs="Arial"/>
          <w:sz w:val="24"/>
          <w:szCs w:val="24"/>
        </w:rPr>
        <w:t xml:space="preserve"> It does not consider symptoms that are optional.</w:t>
      </w:r>
    </w:p>
    <w:p w14:paraId="1176C991" w14:textId="4BBA32EE" w:rsidR="00CC180D" w:rsidRDefault="00CC180D" w:rsidP="00BA6CCF">
      <w:pPr>
        <w:pStyle w:val="ListParagraph"/>
        <w:numPr>
          <w:ilvl w:val="0"/>
          <w:numId w:val="10"/>
        </w:numPr>
        <w:rPr>
          <w:rFonts w:ascii="Garamond" w:hAnsi="Garamond" w:cs="Arial"/>
          <w:sz w:val="24"/>
          <w:szCs w:val="24"/>
        </w:rPr>
      </w:pPr>
      <w:r>
        <w:rPr>
          <w:rFonts w:ascii="Garamond" w:hAnsi="Garamond" w:cs="Arial"/>
          <w:sz w:val="24"/>
          <w:szCs w:val="24"/>
        </w:rPr>
        <w:t xml:space="preserve">The system does not </w:t>
      </w:r>
      <w:r w:rsidR="00CE38DE">
        <w:rPr>
          <w:rFonts w:ascii="Garamond" w:hAnsi="Garamond" w:cs="Arial"/>
          <w:sz w:val="24"/>
          <w:szCs w:val="24"/>
        </w:rPr>
        <w:t>immediately</w:t>
      </w:r>
      <w:r>
        <w:rPr>
          <w:rFonts w:ascii="Garamond" w:hAnsi="Garamond" w:cs="Arial"/>
          <w:sz w:val="24"/>
          <w:szCs w:val="24"/>
        </w:rPr>
        <w:t xml:space="preserve"> eliminate diseases with unique symptoms that were asserted as “no”.</w:t>
      </w:r>
    </w:p>
    <w:p w14:paraId="484F1F5A" w14:textId="77777777" w:rsidR="00947D5F" w:rsidRPr="00BA6CCF" w:rsidRDefault="00947D5F" w:rsidP="00947D5F">
      <w:pPr>
        <w:pStyle w:val="ListParagraph"/>
        <w:ind w:left="502"/>
        <w:rPr>
          <w:rFonts w:ascii="Garamond" w:hAnsi="Garamond" w:cs="Arial"/>
          <w:sz w:val="24"/>
          <w:szCs w:val="24"/>
        </w:rPr>
      </w:pPr>
    </w:p>
    <w:p w14:paraId="5941EC78" w14:textId="5330595A" w:rsidR="0090784B" w:rsidRPr="00947D5F" w:rsidRDefault="00947D5F" w:rsidP="00947D5F">
      <w:pPr>
        <w:pStyle w:val="ListParagraph"/>
        <w:numPr>
          <w:ilvl w:val="0"/>
          <w:numId w:val="4"/>
        </w:numPr>
        <w:ind w:left="0" w:hanging="426"/>
        <w:jc w:val="both"/>
        <w:rPr>
          <w:rFonts w:ascii="Garamond" w:hAnsi="Garamond" w:cs="Arial"/>
          <w:b/>
          <w:bCs/>
          <w:sz w:val="24"/>
          <w:szCs w:val="24"/>
        </w:rPr>
      </w:pPr>
      <w:r w:rsidRPr="00947D5F">
        <w:rPr>
          <w:rFonts w:ascii="Garamond" w:hAnsi="Garamond" w:cs="Arial"/>
          <w:b/>
          <w:bCs/>
          <w:sz w:val="24"/>
          <w:szCs w:val="24"/>
        </w:rPr>
        <w:t>Summary and Lessons Learned</w:t>
      </w:r>
    </w:p>
    <w:p w14:paraId="44B983C7" w14:textId="4728FB63" w:rsidR="00766035" w:rsidRDefault="00E2725E" w:rsidP="00947D5F">
      <w:pPr>
        <w:jc w:val="both"/>
        <w:rPr>
          <w:rFonts w:ascii="Garamond" w:hAnsi="Garamond" w:cs="Arial"/>
          <w:sz w:val="24"/>
          <w:szCs w:val="24"/>
        </w:rPr>
      </w:pPr>
      <w:r>
        <w:rPr>
          <w:rFonts w:ascii="Arial" w:hAnsi="Arial" w:cs="Arial"/>
        </w:rPr>
        <w:t xml:space="preserve">     </w:t>
      </w:r>
      <w:r w:rsidRPr="00E2725E">
        <w:rPr>
          <w:rFonts w:ascii="Garamond" w:hAnsi="Garamond" w:cs="Arial"/>
          <w:sz w:val="24"/>
          <w:szCs w:val="24"/>
        </w:rPr>
        <w:t xml:space="preserve">The output expert system is able to sufficiently address its goal by asking concrete questions and providing accurate diagnosis </w:t>
      </w:r>
      <w:r w:rsidRPr="00E2725E">
        <w:rPr>
          <w:rFonts w:ascii="Garamond" w:hAnsi="Garamond" w:cs="Arial"/>
          <w:sz w:val="24"/>
          <w:szCs w:val="24"/>
        </w:rPr>
        <w:t xml:space="preserve">based on the gathered data. </w:t>
      </w:r>
      <w:r>
        <w:rPr>
          <w:rFonts w:ascii="Garamond" w:hAnsi="Garamond" w:cs="Arial"/>
          <w:sz w:val="24"/>
          <w:szCs w:val="24"/>
        </w:rPr>
        <w:t>It is able to assert new facts on its patient symptom</w:t>
      </w:r>
      <w:r w:rsidR="00E54500">
        <w:rPr>
          <w:rFonts w:ascii="Garamond" w:hAnsi="Garamond" w:cs="Arial"/>
          <w:sz w:val="24"/>
          <w:szCs w:val="24"/>
        </w:rPr>
        <w:t>s’</w:t>
      </w:r>
      <w:r>
        <w:rPr>
          <w:rFonts w:ascii="Garamond" w:hAnsi="Garamond" w:cs="Arial"/>
          <w:sz w:val="24"/>
          <w:szCs w:val="24"/>
        </w:rPr>
        <w:t xml:space="preserve"> knowledge based accordingly and was able to display correct queries from its knowledge based of symptom descriptions. With this, it would be of great help for patients to understand and identify the skin disease they are going through.</w:t>
      </w:r>
    </w:p>
    <w:p w14:paraId="0A7FAC44" w14:textId="77777777" w:rsidR="00B747A9" w:rsidRDefault="00E2725E" w:rsidP="00947D5F">
      <w:pPr>
        <w:jc w:val="both"/>
        <w:rPr>
          <w:rFonts w:ascii="Garamond" w:hAnsi="Garamond" w:cs="Arial"/>
          <w:sz w:val="24"/>
          <w:szCs w:val="24"/>
        </w:rPr>
      </w:pPr>
      <w:r>
        <w:rPr>
          <w:rFonts w:ascii="Garamond" w:hAnsi="Garamond" w:cs="Arial"/>
          <w:sz w:val="24"/>
          <w:szCs w:val="24"/>
        </w:rPr>
        <w:t xml:space="preserve">     </w:t>
      </w:r>
      <w:r w:rsidR="00E54500">
        <w:rPr>
          <w:rFonts w:ascii="Garamond" w:hAnsi="Garamond" w:cs="Arial"/>
          <w:sz w:val="24"/>
          <w:szCs w:val="24"/>
        </w:rPr>
        <w:t xml:space="preserve"> The proponents of the expert system were able to learn how to imitate human experts, in this case, dermatologist, and apply their though</w:t>
      </w:r>
      <w:r w:rsidR="00B747A9">
        <w:rPr>
          <w:rFonts w:ascii="Garamond" w:hAnsi="Garamond" w:cs="Arial"/>
          <w:sz w:val="24"/>
          <w:szCs w:val="24"/>
        </w:rPr>
        <w:t>t</w:t>
      </w:r>
      <w:r w:rsidR="00E54500">
        <w:rPr>
          <w:rFonts w:ascii="Garamond" w:hAnsi="Garamond" w:cs="Arial"/>
          <w:sz w:val="24"/>
          <w:szCs w:val="24"/>
        </w:rPr>
        <w:t xml:space="preserve">-process in the tool. They were able to learn how to extract and systematically organized data for form as knowledge bases that can provide conclusive diagnosis. </w:t>
      </w:r>
    </w:p>
    <w:p w14:paraId="77532CC6" w14:textId="44058702" w:rsidR="00825228" w:rsidRDefault="00B747A9" w:rsidP="00947D5F">
      <w:pPr>
        <w:jc w:val="both"/>
        <w:rPr>
          <w:rFonts w:ascii="Garamond" w:hAnsi="Garamond" w:cs="Arial"/>
          <w:sz w:val="24"/>
          <w:szCs w:val="24"/>
        </w:rPr>
      </w:pPr>
      <w:r>
        <w:rPr>
          <w:rFonts w:ascii="Garamond" w:hAnsi="Garamond" w:cs="Arial"/>
          <w:sz w:val="24"/>
          <w:szCs w:val="24"/>
        </w:rPr>
        <w:t>The proponents also appreciate the skills and knowledge required by medical practitioners in order to just diagnose a disease.</w:t>
      </w:r>
      <w:r w:rsidR="000777E3">
        <w:rPr>
          <w:rFonts w:ascii="Garamond" w:hAnsi="Garamond" w:cs="Arial"/>
          <w:sz w:val="24"/>
          <w:szCs w:val="24"/>
        </w:rPr>
        <w:t xml:space="preserve"> Doing this expert system and learning about 10 diseases and their corresponding symptoms is already a challenging tasks. It is not as simple as knowing just 10 diseases and all of their</w:t>
      </w:r>
      <w:r w:rsidR="00825228">
        <w:rPr>
          <w:rFonts w:ascii="Garamond" w:hAnsi="Garamond" w:cs="Arial"/>
          <w:sz w:val="24"/>
          <w:szCs w:val="24"/>
        </w:rPr>
        <w:t xml:space="preserve"> symptoms</w:t>
      </w:r>
      <w:r w:rsidR="000777E3">
        <w:rPr>
          <w:rFonts w:ascii="Garamond" w:hAnsi="Garamond" w:cs="Arial"/>
          <w:sz w:val="24"/>
          <w:szCs w:val="24"/>
        </w:rPr>
        <w:t xml:space="preserve"> – they have to learn the side effects and potential medication to the diseases, and they have to do it without logic tools such as Prolog.</w:t>
      </w:r>
    </w:p>
    <w:p w14:paraId="19A5E7DB" w14:textId="52C3EDD7" w:rsidR="00B747A9" w:rsidRPr="00E2725E" w:rsidRDefault="00B747A9" w:rsidP="00947D5F">
      <w:pPr>
        <w:jc w:val="both"/>
        <w:rPr>
          <w:rFonts w:ascii="Garamond" w:hAnsi="Garamond" w:cs="Arial"/>
          <w:sz w:val="24"/>
          <w:szCs w:val="24"/>
        </w:rPr>
      </w:pPr>
      <w:r>
        <w:rPr>
          <w:rFonts w:ascii="Garamond" w:hAnsi="Garamond" w:cs="Arial"/>
          <w:sz w:val="24"/>
          <w:szCs w:val="24"/>
        </w:rPr>
        <w:t xml:space="preserve">At the same time, the proponents also now have a better understanding on why some doctors “misdiagnose” because there are diseases that have </w:t>
      </w:r>
      <w:r w:rsidR="001751B4">
        <w:rPr>
          <w:rFonts w:ascii="Garamond" w:hAnsi="Garamond" w:cs="Arial"/>
          <w:sz w:val="24"/>
          <w:szCs w:val="24"/>
        </w:rPr>
        <w:t>overlapping</w:t>
      </w:r>
      <w:r>
        <w:rPr>
          <w:rFonts w:ascii="Garamond" w:hAnsi="Garamond" w:cs="Arial"/>
          <w:sz w:val="24"/>
          <w:szCs w:val="24"/>
        </w:rPr>
        <w:t xml:space="preserve"> </w:t>
      </w:r>
      <w:r w:rsidR="001751B4">
        <w:rPr>
          <w:rFonts w:ascii="Garamond" w:hAnsi="Garamond" w:cs="Arial"/>
          <w:sz w:val="24"/>
          <w:szCs w:val="24"/>
        </w:rPr>
        <w:t>symptoms</w:t>
      </w:r>
      <w:r>
        <w:rPr>
          <w:rFonts w:ascii="Garamond" w:hAnsi="Garamond" w:cs="Arial"/>
          <w:sz w:val="24"/>
          <w:szCs w:val="24"/>
        </w:rPr>
        <w:t xml:space="preserve"> and not having all of the facts for</w:t>
      </w:r>
      <w:r w:rsidR="001751B4">
        <w:rPr>
          <w:rFonts w:ascii="Garamond" w:hAnsi="Garamond" w:cs="Arial"/>
          <w:sz w:val="24"/>
          <w:szCs w:val="24"/>
        </w:rPr>
        <w:t xml:space="preserve"> the</w:t>
      </w:r>
      <w:r>
        <w:rPr>
          <w:rFonts w:ascii="Garamond" w:hAnsi="Garamond" w:cs="Arial"/>
          <w:sz w:val="24"/>
          <w:szCs w:val="24"/>
        </w:rPr>
        <w:t xml:space="preserve"> </w:t>
      </w:r>
      <w:r w:rsidR="001751B4">
        <w:rPr>
          <w:rFonts w:ascii="Garamond" w:hAnsi="Garamond" w:cs="Arial"/>
          <w:sz w:val="24"/>
          <w:szCs w:val="24"/>
        </w:rPr>
        <w:t xml:space="preserve">diagnosing a patient of a disease </w:t>
      </w:r>
      <w:r>
        <w:rPr>
          <w:rFonts w:ascii="Garamond" w:hAnsi="Garamond" w:cs="Arial"/>
          <w:sz w:val="24"/>
          <w:szCs w:val="24"/>
        </w:rPr>
        <w:t>with multiple and complicated symptoms might be a reason for why this happens.</w:t>
      </w:r>
      <w:r w:rsidR="000777E3">
        <w:rPr>
          <w:rFonts w:ascii="Garamond" w:hAnsi="Garamond" w:cs="Arial"/>
          <w:sz w:val="24"/>
          <w:szCs w:val="24"/>
        </w:rPr>
        <w:t xml:space="preserve"> It is also possible that these complicated symptoms overlap with other diseases, which may be a </w:t>
      </w:r>
      <w:r w:rsidR="001751B4">
        <w:rPr>
          <w:rFonts w:ascii="Garamond" w:hAnsi="Garamond" w:cs="Arial"/>
          <w:sz w:val="24"/>
          <w:szCs w:val="24"/>
        </w:rPr>
        <w:t>further add to</w:t>
      </w:r>
      <w:r w:rsidR="000777E3">
        <w:rPr>
          <w:rFonts w:ascii="Garamond" w:hAnsi="Garamond" w:cs="Arial"/>
          <w:sz w:val="24"/>
          <w:szCs w:val="24"/>
        </w:rPr>
        <w:t xml:space="preserve"> why a patient can be misdiagnosed. </w:t>
      </w:r>
    </w:p>
    <w:sectPr w:rsidR="00B747A9" w:rsidRPr="00E2725E" w:rsidSect="00DC29FE">
      <w:type w:val="continuous"/>
      <w:pgSz w:w="12240" w:h="15840"/>
      <w:pgMar w:top="1440" w:right="1440" w:bottom="1440" w:left="1440" w:header="708" w:footer="708" w:gutter="0"/>
      <w:cols w:num="2" w:space="61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31450" w14:textId="77777777" w:rsidR="00E718A5" w:rsidRDefault="00E718A5" w:rsidP="001D0FA0">
      <w:pPr>
        <w:spacing w:after="0" w:line="240" w:lineRule="auto"/>
      </w:pPr>
      <w:r>
        <w:separator/>
      </w:r>
    </w:p>
  </w:endnote>
  <w:endnote w:type="continuationSeparator" w:id="0">
    <w:p w14:paraId="63286E85" w14:textId="77777777" w:rsidR="00E718A5" w:rsidRDefault="00E718A5" w:rsidP="001D0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C8D08" w14:textId="77777777" w:rsidR="00E718A5" w:rsidRDefault="00E718A5" w:rsidP="001D0FA0">
      <w:pPr>
        <w:spacing w:after="0" w:line="240" w:lineRule="auto"/>
      </w:pPr>
      <w:r>
        <w:separator/>
      </w:r>
    </w:p>
  </w:footnote>
  <w:footnote w:type="continuationSeparator" w:id="0">
    <w:p w14:paraId="06BCA858" w14:textId="77777777" w:rsidR="00E718A5" w:rsidRDefault="00E718A5" w:rsidP="001D0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023C"/>
    <w:multiLevelType w:val="hybridMultilevel"/>
    <w:tmpl w:val="F6B05DEC"/>
    <w:lvl w:ilvl="0" w:tplc="3409000F">
      <w:start w:val="1"/>
      <w:numFmt w:val="decimal"/>
      <w:lvlText w:val="%1."/>
      <w:lvlJc w:val="left"/>
      <w:pPr>
        <w:ind w:left="644" w:hanging="360"/>
      </w:pPr>
      <w:rPr>
        <w:rFonts w:hint="default"/>
      </w:r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1" w15:restartNumberingAfterBreak="0">
    <w:nsid w:val="232321C5"/>
    <w:multiLevelType w:val="hybridMultilevel"/>
    <w:tmpl w:val="8E2C9318"/>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28574EC1"/>
    <w:multiLevelType w:val="hybridMultilevel"/>
    <w:tmpl w:val="DEACEA98"/>
    <w:lvl w:ilvl="0" w:tplc="717E585E">
      <w:start w:val="1"/>
      <w:numFmt w:val="decimal"/>
      <w:lvlText w:val="%1."/>
      <w:lvlJc w:val="left"/>
      <w:pPr>
        <w:ind w:left="360" w:hanging="360"/>
      </w:pPr>
      <w:rPr>
        <w:rFonts w:hint="default"/>
        <w:b/>
        <w:bCs/>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41855E64"/>
    <w:multiLevelType w:val="hybridMultilevel"/>
    <w:tmpl w:val="3664FAF8"/>
    <w:lvl w:ilvl="0" w:tplc="3409000F">
      <w:start w:val="1"/>
      <w:numFmt w:val="decimal"/>
      <w:lvlText w:val="%1."/>
      <w:lvlJc w:val="left"/>
      <w:pPr>
        <w:ind w:left="644" w:hanging="360"/>
      </w:pPr>
      <w:rPr>
        <w:rFonts w:hint="default"/>
      </w:r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4" w15:restartNumberingAfterBreak="0">
    <w:nsid w:val="44AC42A5"/>
    <w:multiLevelType w:val="hybridMultilevel"/>
    <w:tmpl w:val="3CA27920"/>
    <w:lvl w:ilvl="0" w:tplc="3409000F">
      <w:start w:val="1"/>
      <w:numFmt w:val="decimal"/>
      <w:lvlText w:val="%1."/>
      <w:lvlJc w:val="left"/>
      <w:pPr>
        <w:ind w:left="502" w:hanging="360"/>
      </w:pPr>
      <w:rPr>
        <w:rFonts w:hint="default"/>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5" w15:restartNumberingAfterBreak="0">
    <w:nsid w:val="4917350A"/>
    <w:multiLevelType w:val="hybridMultilevel"/>
    <w:tmpl w:val="3CA27920"/>
    <w:lvl w:ilvl="0" w:tplc="3409000F">
      <w:start w:val="1"/>
      <w:numFmt w:val="decimal"/>
      <w:lvlText w:val="%1."/>
      <w:lvlJc w:val="left"/>
      <w:pPr>
        <w:ind w:left="502" w:hanging="360"/>
      </w:pPr>
      <w:rPr>
        <w:rFonts w:hint="default"/>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6" w15:restartNumberingAfterBreak="0">
    <w:nsid w:val="5A250F9E"/>
    <w:multiLevelType w:val="hybridMultilevel"/>
    <w:tmpl w:val="746E366E"/>
    <w:lvl w:ilvl="0" w:tplc="C29A3430">
      <w:start w:val="1"/>
      <w:numFmt w:val="upperLetter"/>
      <w:lvlText w:val="%1."/>
      <w:lvlJc w:val="left"/>
      <w:pPr>
        <w:ind w:left="644" w:hanging="360"/>
      </w:pPr>
      <w:rPr>
        <w:rFonts w:hint="default"/>
      </w:r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7" w15:restartNumberingAfterBreak="0">
    <w:nsid w:val="5E3440D8"/>
    <w:multiLevelType w:val="hybridMultilevel"/>
    <w:tmpl w:val="D460E44C"/>
    <w:lvl w:ilvl="0" w:tplc="7890B896">
      <w:start w:val="1"/>
      <w:numFmt w:val="upperRoman"/>
      <w:lvlText w:val="%1."/>
      <w:lvlJc w:val="left"/>
      <w:pPr>
        <w:ind w:left="1005" w:hanging="720"/>
      </w:pPr>
      <w:rPr>
        <w:rFonts w:hint="default"/>
      </w:rPr>
    </w:lvl>
    <w:lvl w:ilvl="1" w:tplc="34090019" w:tentative="1">
      <w:start w:val="1"/>
      <w:numFmt w:val="lowerLetter"/>
      <w:lvlText w:val="%2."/>
      <w:lvlJc w:val="left"/>
      <w:pPr>
        <w:ind w:left="1365" w:hanging="360"/>
      </w:pPr>
    </w:lvl>
    <w:lvl w:ilvl="2" w:tplc="3409001B" w:tentative="1">
      <w:start w:val="1"/>
      <w:numFmt w:val="lowerRoman"/>
      <w:lvlText w:val="%3."/>
      <w:lvlJc w:val="right"/>
      <w:pPr>
        <w:ind w:left="2085" w:hanging="180"/>
      </w:pPr>
    </w:lvl>
    <w:lvl w:ilvl="3" w:tplc="3409000F" w:tentative="1">
      <w:start w:val="1"/>
      <w:numFmt w:val="decimal"/>
      <w:lvlText w:val="%4."/>
      <w:lvlJc w:val="left"/>
      <w:pPr>
        <w:ind w:left="2805" w:hanging="360"/>
      </w:pPr>
    </w:lvl>
    <w:lvl w:ilvl="4" w:tplc="34090019" w:tentative="1">
      <w:start w:val="1"/>
      <w:numFmt w:val="lowerLetter"/>
      <w:lvlText w:val="%5."/>
      <w:lvlJc w:val="left"/>
      <w:pPr>
        <w:ind w:left="3525" w:hanging="360"/>
      </w:pPr>
    </w:lvl>
    <w:lvl w:ilvl="5" w:tplc="3409001B" w:tentative="1">
      <w:start w:val="1"/>
      <w:numFmt w:val="lowerRoman"/>
      <w:lvlText w:val="%6."/>
      <w:lvlJc w:val="right"/>
      <w:pPr>
        <w:ind w:left="4245" w:hanging="180"/>
      </w:pPr>
    </w:lvl>
    <w:lvl w:ilvl="6" w:tplc="3409000F" w:tentative="1">
      <w:start w:val="1"/>
      <w:numFmt w:val="decimal"/>
      <w:lvlText w:val="%7."/>
      <w:lvlJc w:val="left"/>
      <w:pPr>
        <w:ind w:left="4965" w:hanging="360"/>
      </w:pPr>
    </w:lvl>
    <w:lvl w:ilvl="7" w:tplc="34090019" w:tentative="1">
      <w:start w:val="1"/>
      <w:numFmt w:val="lowerLetter"/>
      <w:lvlText w:val="%8."/>
      <w:lvlJc w:val="left"/>
      <w:pPr>
        <w:ind w:left="5685" w:hanging="360"/>
      </w:pPr>
    </w:lvl>
    <w:lvl w:ilvl="8" w:tplc="3409001B" w:tentative="1">
      <w:start w:val="1"/>
      <w:numFmt w:val="lowerRoman"/>
      <w:lvlText w:val="%9."/>
      <w:lvlJc w:val="right"/>
      <w:pPr>
        <w:ind w:left="6405" w:hanging="180"/>
      </w:pPr>
    </w:lvl>
  </w:abstractNum>
  <w:abstractNum w:abstractNumId="8" w15:restartNumberingAfterBreak="0">
    <w:nsid w:val="66407A04"/>
    <w:multiLevelType w:val="hybridMultilevel"/>
    <w:tmpl w:val="680062E8"/>
    <w:lvl w:ilvl="0" w:tplc="E026C5C8">
      <w:start w:val="1"/>
      <w:numFmt w:val="decimal"/>
      <w:lvlText w:val="[%1.]"/>
      <w:lvlJc w:val="left"/>
      <w:pPr>
        <w:ind w:left="502" w:hanging="360"/>
      </w:pPr>
      <w:rPr>
        <w:rFonts w:hint="default"/>
        <w:sz w:val="20"/>
        <w:szCs w:val="20"/>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9" w15:restartNumberingAfterBreak="0">
    <w:nsid w:val="6F35076C"/>
    <w:multiLevelType w:val="hybridMultilevel"/>
    <w:tmpl w:val="15DCDD3C"/>
    <w:lvl w:ilvl="0" w:tplc="BFC8E036">
      <w:start w:val="1"/>
      <w:numFmt w:val="upperLetter"/>
      <w:lvlText w:val="%1."/>
      <w:lvlJc w:val="left"/>
      <w:pPr>
        <w:ind w:left="360" w:hanging="360"/>
      </w:pPr>
      <w:rPr>
        <w:rFonts w:ascii="Garamond" w:eastAsiaTheme="minorHAnsi" w:hAnsi="Garamond" w:cs="Arial"/>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744E1DCA"/>
    <w:multiLevelType w:val="hybridMultilevel"/>
    <w:tmpl w:val="94CA7882"/>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3"/>
  </w:num>
  <w:num w:numId="6">
    <w:abstractNumId w:val="2"/>
  </w:num>
  <w:num w:numId="7">
    <w:abstractNumId w:val="8"/>
  </w:num>
  <w:num w:numId="8">
    <w:abstractNumId w:val="1"/>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08"/>
    <w:rsid w:val="00074769"/>
    <w:rsid w:val="00075BA2"/>
    <w:rsid w:val="000777E3"/>
    <w:rsid w:val="00090673"/>
    <w:rsid w:val="000B5C52"/>
    <w:rsid w:val="00152760"/>
    <w:rsid w:val="001751B4"/>
    <w:rsid w:val="001D0FA0"/>
    <w:rsid w:val="001D6CC8"/>
    <w:rsid w:val="001E253C"/>
    <w:rsid w:val="002B035F"/>
    <w:rsid w:val="002C5764"/>
    <w:rsid w:val="003526F2"/>
    <w:rsid w:val="00372C2C"/>
    <w:rsid w:val="003E66F4"/>
    <w:rsid w:val="004375EB"/>
    <w:rsid w:val="004605B5"/>
    <w:rsid w:val="005029FC"/>
    <w:rsid w:val="00503976"/>
    <w:rsid w:val="00511266"/>
    <w:rsid w:val="00576EE0"/>
    <w:rsid w:val="005E07C3"/>
    <w:rsid w:val="006520AD"/>
    <w:rsid w:val="00687243"/>
    <w:rsid w:val="006E0914"/>
    <w:rsid w:val="007208B5"/>
    <w:rsid w:val="00766035"/>
    <w:rsid w:val="007A72F0"/>
    <w:rsid w:val="00825228"/>
    <w:rsid w:val="008745F3"/>
    <w:rsid w:val="008D2F5E"/>
    <w:rsid w:val="008D7008"/>
    <w:rsid w:val="0090784B"/>
    <w:rsid w:val="00947D5F"/>
    <w:rsid w:val="009570E1"/>
    <w:rsid w:val="00991672"/>
    <w:rsid w:val="009A5DC7"/>
    <w:rsid w:val="009E09E6"/>
    <w:rsid w:val="009F7AC9"/>
    <w:rsid w:val="00AF2EF4"/>
    <w:rsid w:val="00B15DFC"/>
    <w:rsid w:val="00B45237"/>
    <w:rsid w:val="00B52F01"/>
    <w:rsid w:val="00B747A9"/>
    <w:rsid w:val="00BA6CCF"/>
    <w:rsid w:val="00C22323"/>
    <w:rsid w:val="00C3336B"/>
    <w:rsid w:val="00C76DBC"/>
    <w:rsid w:val="00C86716"/>
    <w:rsid w:val="00CC180D"/>
    <w:rsid w:val="00CE38DE"/>
    <w:rsid w:val="00D51D02"/>
    <w:rsid w:val="00D86614"/>
    <w:rsid w:val="00DC1A7A"/>
    <w:rsid w:val="00DC29FE"/>
    <w:rsid w:val="00E2725E"/>
    <w:rsid w:val="00E41691"/>
    <w:rsid w:val="00E44C60"/>
    <w:rsid w:val="00E54500"/>
    <w:rsid w:val="00E718A5"/>
    <w:rsid w:val="00EA3608"/>
    <w:rsid w:val="00F4607F"/>
    <w:rsid w:val="00F944E0"/>
    <w:rsid w:val="00FC7FC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E572"/>
  <w15:chartTrackingRefBased/>
  <w15:docId w15:val="{50201AD0-8916-4C6D-A108-3C1AE304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608"/>
    <w:pPr>
      <w:ind w:left="720"/>
      <w:contextualSpacing/>
    </w:pPr>
  </w:style>
  <w:style w:type="paragraph" w:styleId="Header">
    <w:name w:val="header"/>
    <w:basedOn w:val="Normal"/>
    <w:link w:val="HeaderChar"/>
    <w:uiPriority w:val="99"/>
    <w:unhideWhenUsed/>
    <w:rsid w:val="001D0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FA0"/>
  </w:style>
  <w:style w:type="paragraph" w:styleId="Footer">
    <w:name w:val="footer"/>
    <w:basedOn w:val="Normal"/>
    <w:link w:val="FooterChar"/>
    <w:uiPriority w:val="99"/>
    <w:unhideWhenUsed/>
    <w:rsid w:val="001D0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FA0"/>
  </w:style>
  <w:style w:type="table" w:styleId="TableGrid">
    <w:name w:val="Table Grid"/>
    <w:basedOn w:val="TableNormal"/>
    <w:uiPriority w:val="39"/>
    <w:rsid w:val="001D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5DC7"/>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11670">
      <w:bodyDiv w:val="1"/>
      <w:marLeft w:val="0"/>
      <w:marRight w:val="0"/>
      <w:marTop w:val="0"/>
      <w:marBottom w:val="0"/>
      <w:divBdr>
        <w:top w:val="none" w:sz="0" w:space="0" w:color="auto"/>
        <w:left w:val="none" w:sz="0" w:space="0" w:color="auto"/>
        <w:bottom w:val="none" w:sz="0" w:space="0" w:color="auto"/>
        <w:right w:val="none" w:sz="0" w:space="0" w:color="auto"/>
      </w:divBdr>
    </w:div>
    <w:div w:id="11337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82E03-04BB-4B3D-9373-836D9A0E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Windows User</cp:lastModifiedBy>
  <cp:revision>6</cp:revision>
  <dcterms:created xsi:type="dcterms:W3CDTF">2020-10-02T04:18:00Z</dcterms:created>
  <dcterms:modified xsi:type="dcterms:W3CDTF">2020-10-02T04:28:00Z</dcterms:modified>
</cp:coreProperties>
</file>