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70A9" w14:textId="77777777" w:rsidR="0095076F" w:rsidRDefault="005D59D5">
      <w:pPr>
        <w:spacing w:after="227" w:line="259" w:lineRule="auto"/>
        <w:ind w:left="-1" w:right="3406"/>
        <w:jc w:val="center"/>
      </w:pPr>
      <w:r>
        <w:rPr>
          <w:noProof/>
        </w:rPr>
        <w:drawing>
          <wp:anchor distT="0" distB="0" distL="114300" distR="114300" simplePos="0" relativeHeight="251659264" behindDoc="0" locked="0" layoutInCell="1" allowOverlap="1" wp14:anchorId="082768E5" wp14:editId="74345A76">
            <wp:simplePos x="0" y="0"/>
            <wp:positionH relativeFrom="margin">
              <wp:align>center</wp:align>
            </wp:positionH>
            <wp:positionV relativeFrom="paragraph">
              <wp:posOffset>0</wp:posOffset>
            </wp:positionV>
            <wp:extent cx="3531235" cy="819785"/>
            <wp:effectExtent l="0" t="0" r="0" b="0"/>
            <wp:wrapTopAndBottom/>
            <wp:docPr id="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31235" cy="819785"/>
                    </a:xfrm>
                    <a:prstGeom prst="rect">
                      <a:avLst/>
                    </a:prstGeom>
                  </pic:spPr>
                </pic:pic>
              </a:graphicData>
            </a:graphic>
          </wp:anchor>
        </w:drawing>
      </w:r>
      <w:r>
        <w:t xml:space="preserve"> </w:t>
      </w:r>
      <w:r>
        <w:rPr>
          <w:b/>
          <w:bCs/>
        </w:rPr>
        <w:t xml:space="preserve"> </w:t>
      </w:r>
    </w:p>
    <w:p w14:paraId="1B7FF98F" w14:textId="77777777" w:rsidR="0095076F" w:rsidRDefault="005D59D5">
      <w:pPr>
        <w:spacing w:after="159" w:line="276" w:lineRule="auto"/>
        <w:jc w:val="center"/>
      </w:pPr>
      <w:r>
        <w:rPr>
          <w:b/>
          <w:sz w:val="56"/>
        </w:rPr>
        <w:t xml:space="preserve">FACULTAD DE INGENIERÍA DE SISTEMAS Y SOFTWARE </w:t>
      </w:r>
    </w:p>
    <w:p w14:paraId="1795A7A9" w14:textId="77777777" w:rsidR="0095076F" w:rsidRDefault="005D59D5">
      <w:pPr>
        <w:spacing w:after="60" w:line="259" w:lineRule="auto"/>
        <w:ind w:left="144"/>
        <w:jc w:val="center"/>
      </w:pPr>
      <w:r>
        <w:rPr>
          <w:sz w:val="56"/>
        </w:rPr>
        <w:t xml:space="preserve"> </w:t>
      </w:r>
    </w:p>
    <w:p w14:paraId="634DC786" w14:textId="77777777" w:rsidR="0095076F" w:rsidRDefault="005D59D5">
      <w:pPr>
        <w:spacing w:after="163" w:line="259" w:lineRule="auto"/>
        <w:ind w:right="14"/>
        <w:jc w:val="center"/>
      </w:pPr>
      <w:r>
        <w:rPr>
          <w:b/>
          <w:sz w:val="40"/>
        </w:rPr>
        <w:t xml:space="preserve">Integrador I: Sistemas-Software </w:t>
      </w:r>
    </w:p>
    <w:p w14:paraId="39EC444F" w14:textId="77777777" w:rsidR="0095076F" w:rsidRDefault="005D59D5">
      <w:pPr>
        <w:spacing w:after="193" w:line="259" w:lineRule="auto"/>
        <w:ind w:left="89"/>
        <w:jc w:val="center"/>
      </w:pPr>
      <w:r>
        <w:rPr>
          <w:sz w:val="36"/>
        </w:rPr>
        <w:t xml:space="preserve"> </w:t>
      </w:r>
    </w:p>
    <w:p w14:paraId="3805625E" w14:textId="77777777" w:rsidR="0095076F" w:rsidRDefault="005D59D5">
      <w:pPr>
        <w:spacing w:after="195" w:line="276" w:lineRule="auto"/>
        <w:jc w:val="center"/>
        <w:rPr>
          <w:b/>
          <w:bCs/>
          <w:sz w:val="36"/>
          <w:szCs w:val="36"/>
        </w:rPr>
      </w:pPr>
      <w:r>
        <w:rPr>
          <w:b/>
          <w:bCs/>
          <w:sz w:val="36"/>
          <w:szCs w:val="36"/>
        </w:rPr>
        <w:t>Sistema Web de control de préstamo de Libros de la biblioteca “Biblioteca de Alejandría”</w:t>
      </w:r>
    </w:p>
    <w:p w14:paraId="419B778E" w14:textId="77777777" w:rsidR="0095076F" w:rsidRDefault="005D59D5">
      <w:pPr>
        <w:spacing w:after="194" w:line="259" w:lineRule="auto"/>
        <w:ind w:left="100"/>
        <w:jc w:val="center"/>
      </w:pPr>
      <w:r>
        <w:rPr>
          <w:sz w:val="40"/>
        </w:rPr>
        <w:t xml:space="preserve"> </w:t>
      </w:r>
    </w:p>
    <w:p w14:paraId="04466066" w14:textId="77777777" w:rsidR="0095076F" w:rsidRDefault="005D59D5">
      <w:pPr>
        <w:spacing w:after="203" w:line="259" w:lineRule="auto"/>
        <w:ind w:right="20"/>
        <w:jc w:val="center"/>
      </w:pPr>
      <w:r>
        <w:rPr>
          <w:b/>
          <w:sz w:val="40"/>
        </w:rPr>
        <w:t xml:space="preserve">Integrantes: </w:t>
      </w:r>
    </w:p>
    <w:p w14:paraId="1AECEC6B" w14:textId="77777777" w:rsidR="0095076F" w:rsidRDefault="0095076F">
      <w:pPr>
        <w:spacing w:after="83" w:line="259" w:lineRule="auto"/>
        <w:ind w:left="100"/>
        <w:jc w:val="center"/>
      </w:pPr>
    </w:p>
    <w:p w14:paraId="0E3683AA" w14:textId="77777777" w:rsidR="0095076F" w:rsidRDefault="005D59D5">
      <w:pPr>
        <w:spacing w:after="185" w:line="259" w:lineRule="auto"/>
        <w:ind w:left="-5"/>
        <w:jc w:val="left"/>
      </w:pPr>
      <w:r>
        <w:rPr>
          <w:sz w:val="28"/>
        </w:rPr>
        <w:t xml:space="preserve">RIVAS GONZALES, GIANCARLO U18210506 </w:t>
      </w:r>
    </w:p>
    <w:p w14:paraId="5C65CC79" w14:textId="77777777" w:rsidR="0095076F" w:rsidRDefault="005D59D5">
      <w:pPr>
        <w:spacing w:after="185" w:line="259" w:lineRule="auto"/>
        <w:ind w:left="-5"/>
        <w:jc w:val="left"/>
      </w:pPr>
      <w:r>
        <w:rPr>
          <w:sz w:val="28"/>
        </w:rPr>
        <w:t xml:space="preserve">AGUIRRE ALVARADO, RODOLFO JUNIOR U24201858 </w:t>
      </w:r>
    </w:p>
    <w:p w14:paraId="4862353E" w14:textId="77777777" w:rsidR="0095076F" w:rsidRDefault="005D59D5">
      <w:pPr>
        <w:spacing w:after="185" w:line="259" w:lineRule="auto"/>
        <w:ind w:left="-5"/>
        <w:jc w:val="left"/>
      </w:pPr>
      <w:r>
        <w:rPr>
          <w:sz w:val="28"/>
        </w:rPr>
        <w:t xml:space="preserve">REATEGUI AGUILAR, JUNIOR ALEXIS U24245620 </w:t>
      </w:r>
    </w:p>
    <w:p w14:paraId="7AA16BF4" w14:textId="77777777" w:rsidR="0095076F" w:rsidRDefault="005D59D5">
      <w:pPr>
        <w:spacing w:after="185" w:line="259" w:lineRule="auto"/>
        <w:ind w:left="-5"/>
        <w:jc w:val="left"/>
      </w:pPr>
      <w:r>
        <w:rPr>
          <w:sz w:val="28"/>
        </w:rPr>
        <w:t xml:space="preserve">JARA OLIVA, ALONSO ANDRE U24246162 </w:t>
      </w:r>
    </w:p>
    <w:p w14:paraId="1DB76714" w14:textId="77777777" w:rsidR="0095076F" w:rsidRDefault="005D59D5">
      <w:pPr>
        <w:spacing w:after="217" w:line="259" w:lineRule="auto"/>
        <w:ind w:left="-5"/>
        <w:jc w:val="left"/>
      </w:pPr>
      <w:r>
        <w:rPr>
          <w:sz w:val="28"/>
        </w:rPr>
        <w:t xml:space="preserve">SOTO PAZ, GIANFRANCO JESUS ALEJANDRO U24205713 </w:t>
      </w:r>
    </w:p>
    <w:p w14:paraId="1FFA326D" w14:textId="77777777" w:rsidR="0095076F" w:rsidRDefault="005D59D5">
      <w:pPr>
        <w:spacing w:after="263" w:line="259" w:lineRule="auto"/>
        <w:jc w:val="left"/>
      </w:pPr>
      <w:r>
        <w:rPr>
          <w:sz w:val="32"/>
        </w:rPr>
        <w:t xml:space="preserve"> </w:t>
      </w:r>
    </w:p>
    <w:p w14:paraId="5C6D3000" w14:textId="77777777" w:rsidR="0095076F" w:rsidRDefault="005D59D5">
      <w:pPr>
        <w:spacing w:after="203" w:line="259" w:lineRule="auto"/>
        <w:ind w:right="17"/>
        <w:jc w:val="center"/>
      </w:pPr>
      <w:r>
        <w:rPr>
          <w:b/>
          <w:sz w:val="40"/>
        </w:rPr>
        <w:t>Lima - Perú</w:t>
      </w:r>
      <w:r>
        <w:rPr>
          <w:sz w:val="40"/>
        </w:rPr>
        <w:t xml:space="preserve"> </w:t>
      </w:r>
    </w:p>
    <w:p w14:paraId="63D756E0" w14:textId="77777777" w:rsidR="0095076F" w:rsidRDefault="005D59D5">
      <w:pPr>
        <w:spacing w:after="203" w:line="259" w:lineRule="auto"/>
        <w:ind w:right="14"/>
        <w:jc w:val="center"/>
      </w:pPr>
      <w:r>
        <w:rPr>
          <w:b/>
          <w:sz w:val="40"/>
        </w:rPr>
        <w:t>2026</w:t>
      </w:r>
      <w:r>
        <w:t xml:space="preserve"> </w:t>
      </w:r>
    </w:p>
    <w:p w14:paraId="572CB846" w14:textId="77777777" w:rsidR="0095076F" w:rsidRDefault="0095076F">
      <w:pPr>
        <w:spacing w:after="118" w:line="259" w:lineRule="auto"/>
        <w:ind w:right="9"/>
        <w:jc w:val="center"/>
        <w:rPr>
          <w:b/>
          <w:sz w:val="32"/>
        </w:rPr>
      </w:pPr>
    </w:p>
    <w:p w14:paraId="69A63AA8" w14:textId="77777777" w:rsidR="0095076F" w:rsidRDefault="0095076F">
      <w:pPr>
        <w:spacing w:after="118" w:line="259" w:lineRule="auto"/>
        <w:ind w:right="9"/>
        <w:jc w:val="center"/>
        <w:rPr>
          <w:b/>
          <w:sz w:val="32"/>
        </w:rPr>
      </w:pPr>
    </w:p>
    <w:p w14:paraId="29252815" w14:textId="77777777" w:rsidR="003B5A32" w:rsidRDefault="003B5A32">
      <w:pPr>
        <w:spacing w:after="118" w:line="259" w:lineRule="auto"/>
        <w:ind w:right="9"/>
        <w:jc w:val="center"/>
        <w:rPr>
          <w:b/>
          <w:sz w:val="32"/>
        </w:rPr>
      </w:pPr>
    </w:p>
    <w:p w14:paraId="117F7A6F" w14:textId="77777777" w:rsidR="0095076F" w:rsidRDefault="005D59D5">
      <w:pPr>
        <w:spacing w:after="118" w:line="259" w:lineRule="auto"/>
        <w:ind w:right="9"/>
        <w:jc w:val="center"/>
      </w:pPr>
      <w:r>
        <w:rPr>
          <w:b/>
          <w:sz w:val="32"/>
        </w:rPr>
        <w:lastRenderedPageBreak/>
        <w:t xml:space="preserve">INDICE </w:t>
      </w:r>
    </w:p>
    <w:p w14:paraId="6288AEC4" w14:textId="77777777" w:rsidR="0095076F" w:rsidRDefault="005D59D5">
      <w:pPr>
        <w:spacing w:after="317" w:line="259" w:lineRule="auto"/>
        <w:jc w:val="left"/>
      </w:pPr>
      <w:r>
        <w:t xml:space="preserve"> </w:t>
      </w:r>
    </w:p>
    <w:p w14:paraId="30A5891E" w14:textId="77777777" w:rsidR="0095076F" w:rsidRDefault="005D59D5">
      <w:pPr>
        <w:spacing w:after="0" w:line="259" w:lineRule="auto"/>
        <w:jc w:val="left"/>
      </w:pPr>
      <w:r>
        <w:rPr>
          <w:rFonts w:ascii="Calibri" w:eastAsia="Calibri" w:hAnsi="Calibri" w:cs="Calibri"/>
          <w:color w:val="2F5496"/>
          <w:sz w:val="32"/>
        </w:rPr>
        <w:t xml:space="preserve">Contenido </w:t>
      </w:r>
    </w:p>
    <w:sdt>
      <w:sdtPr>
        <w:id w:val="1402027633"/>
        <w:docPartObj>
          <w:docPartGallery w:val="Table of Contents"/>
          <w:docPartUnique/>
        </w:docPartObj>
      </w:sdtPr>
      <w:sdtContent>
        <w:p w14:paraId="1B351725" w14:textId="3FA740AE" w:rsidR="00FB2B0F" w:rsidRDefault="0095076F">
          <w:pPr>
            <w:pStyle w:val="TDC1"/>
            <w:tabs>
              <w:tab w:val="right" w:leader="dot" w:pos="9026"/>
            </w:tabs>
            <w:rPr>
              <w:rFonts w:asciiTheme="minorHAnsi" w:eastAsiaTheme="minorEastAsia" w:hAnsiTheme="minorHAnsi" w:cstheme="minorBidi"/>
              <w:noProof/>
              <w:color w:val="auto"/>
            </w:rPr>
          </w:pPr>
          <w:r>
            <w:fldChar w:fldCharType="begin"/>
          </w:r>
          <w:r>
            <w:instrText>TOC \o "1-3" \z \u \h</w:instrText>
          </w:r>
          <w:r>
            <w:fldChar w:fldCharType="separate"/>
          </w:r>
          <w:hyperlink w:anchor="_Toc243849119" w:history="1">
            <w:r w:rsidR="00FB2B0F" w:rsidRPr="009A4A20">
              <w:rPr>
                <w:rStyle w:val="Hipervnculo"/>
                <w:noProof/>
              </w:rPr>
              <w:t>INTRODUCCIÓN</w:t>
            </w:r>
            <w:r w:rsidR="00FB2B0F">
              <w:rPr>
                <w:noProof/>
                <w:webHidden/>
              </w:rPr>
              <w:tab/>
            </w:r>
            <w:r w:rsidR="00FB2B0F">
              <w:rPr>
                <w:noProof/>
                <w:webHidden/>
              </w:rPr>
              <w:fldChar w:fldCharType="begin"/>
            </w:r>
            <w:r w:rsidR="00FB2B0F">
              <w:rPr>
                <w:noProof/>
                <w:webHidden/>
              </w:rPr>
              <w:instrText xml:space="preserve"> PAGEREF _Toc243849119 \h </w:instrText>
            </w:r>
            <w:r w:rsidR="00FB2B0F">
              <w:rPr>
                <w:noProof/>
                <w:webHidden/>
              </w:rPr>
            </w:r>
            <w:r w:rsidR="00FB2B0F">
              <w:rPr>
                <w:noProof/>
                <w:webHidden/>
              </w:rPr>
              <w:fldChar w:fldCharType="separate"/>
            </w:r>
            <w:r w:rsidR="00FB2B0F">
              <w:rPr>
                <w:noProof/>
                <w:webHidden/>
              </w:rPr>
              <w:t>13</w:t>
            </w:r>
            <w:r w:rsidR="00FB2B0F">
              <w:rPr>
                <w:noProof/>
                <w:webHidden/>
              </w:rPr>
              <w:fldChar w:fldCharType="end"/>
            </w:r>
          </w:hyperlink>
        </w:p>
        <w:p w14:paraId="5EC59F63" w14:textId="7342DC49" w:rsidR="00FB2B0F" w:rsidRDefault="00FB2B0F">
          <w:pPr>
            <w:pStyle w:val="TDC1"/>
            <w:tabs>
              <w:tab w:val="right" w:leader="dot" w:pos="9026"/>
            </w:tabs>
            <w:rPr>
              <w:rFonts w:asciiTheme="minorHAnsi" w:eastAsiaTheme="minorEastAsia" w:hAnsiTheme="minorHAnsi" w:cstheme="minorBidi"/>
              <w:noProof/>
              <w:color w:val="auto"/>
            </w:rPr>
          </w:pPr>
          <w:hyperlink w:anchor="_Toc243849120" w:history="1">
            <w:r w:rsidRPr="009A4A20">
              <w:rPr>
                <w:rStyle w:val="Hipervnculo"/>
                <w:noProof/>
              </w:rPr>
              <w:t>CAPÍTULO 1 - ASPECTOS GENERALES</w:t>
            </w:r>
            <w:r>
              <w:rPr>
                <w:noProof/>
                <w:webHidden/>
              </w:rPr>
              <w:tab/>
            </w:r>
            <w:r>
              <w:rPr>
                <w:noProof/>
                <w:webHidden/>
              </w:rPr>
              <w:fldChar w:fldCharType="begin"/>
            </w:r>
            <w:r>
              <w:rPr>
                <w:noProof/>
                <w:webHidden/>
              </w:rPr>
              <w:instrText xml:space="preserve"> PAGEREF _Toc243849120 \h </w:instrText>
            </w:r>
            <w:r>
              <w:rPr>
                <w:noProof/>
                <w:webHidden/>
              </w:rPr>
            </w:r>
            <w:r>
              <w:rPr>
                <w:noProof/>
                <w:webHidden/>
              </w:rPr>
              <w:fldChar w:fldCharType="separate"/>
            </w:r>
            <w:r>
              <w:rPr>
                <w:noProof/>
                <w:webHidden/>
              </w:rPr>
              <w:t>14</w:t>
            </w:r>
            <w:r>
              <w:rPr>
                <w:noProof/>
                <w:webHidden/>
              </w:rPr>
              <w:fldChar w:fldCharType="end"/>
            </w:r>
          </w:hyperlink>
        </w:p>
        <w:p w14:paraId="5E80749A" w14:textId="7C6624FE" w:rsidR="00FB2B0F" w:rsidRDefault="00FB2B0F">
          <w:pPr>
            <w:pStyle w:val="TDC2"/>
            <w:tabs>
              <w:tab w:val="right" w:leader="dot" w:pos="9026"/>
            </w:tabs>
            <w:rPr>
              <w:rFonts w:asciiTheme="minorHAnsi" w:eastAsiaTheme="minorEastAsia" w:hAnsiTheme="minorHAnsi" w:cstheme="minorBidi"/>
              <w:noProof/>
              <w:color w:val="auto"/>
            </w:rPr>
          </w:pPr>
          <w:hyperlink w:anchor="_Toc243849121" w:history="1">
            <w:r w:rsidRPr="009A4A20">
              <w:rPr>
                <w:rStyle w:val="Hipervnculo"/>
                <w:noProof/>
              </w:rPr>
              <w:t>1.1. Descripción de la empresa</w:t>
            </w:r>
            <w:r>
              <w:rPr>
                <w:noProof/>
                <w:webHidden/>
              </w:rPr>
              <w:tab/>
            </w:r>
            <w:r>
              <w:rPr>
                <w:noProof/>
                <w:webHidden/>
              </w:rPr>
              <w:fldChar w:fldCharType="begin"/>
            </w:r>
            <w:r>
              <w:rPr>
                <w:noProof/>
                <w:webHidden/>
              </w:rPr>
              <w:instrText xml:space="preserve"> PAGEREF _Toc243849121 \h </w:instrText>
            </w:r>
            <w:r>
              <w:rPr>
                <w:noProof/>
                <w:webHidden/>
              </w:rPr>
            </w:r>
            <w:r>
              <w:rPr>
                <w:noProof/>
                <w:webHidden/>
              </w:rPr>
              <w:fldChar w:fldCharType="separate"/>
            </w:r>
            <w:r>
              <w:rPr>
                <w:noProof/>
                <w:webHidden/>
              </w:rPr>
              <w:t>14</w:t>
            </w:r>
            <w:r>
              <w:rPr>
                <w:noProof/>
                <w:webHidden/>
              </w:rPr>
              <w:fldChar w:fldCharType="end"/>
            </w:r>
          </w:hyperlink>
        </w:p>
        <w:p w14:paraId="01061768" w14:textId="7E70F511" w:rsidR="00FB2B0F" w:rsidRDefault="00FB2B0F">
          <w:pPr>
            <w:pStyle w:val="TDC3"/>
            <w:tabs>
              <w:tab w:val="right" w:leader="dot" w:pos="9026"/>
            </w:tabs>
            <w:rPr>
              <w:rFonts w:asciiTheme="minorHAnsi" w:eastAsiaTheme="minorEastAsia" w:hAnsiTheme="minorHAnsi" w:cstheme="minorBidi"/>
              <w:noProof/>
              <w:color w:val="auto"/>
            </w:rPr>
          </w:pPr>
          <w:hyperlink w:anchor="_Toc243849122" w:history="1">
            <w:r w:rsidRPr="009A4A20">
              <w:rPr>
                <w:rStyle w:val="Hipervnculo"/>
                <w:noProof/>
              </w:rPr>
              <w:t>1.1.1. Misión</w:t>
            </w:r>
            <w:r>
              <w:rPr>
                <w:noProof/>
                <w:webHidden/>
              </w:rPr>
              <w:tab/>
            </w:r>
            <w:r>
              <w:rPr>
                <w:noProof/>
                <w:webHidden/>
              </w:rPr>
              <w:fldChar w:fldCharType="begin"/>
            </w:r>
            <w:r>
              <w:rPr>
                <w:noProof/>
                <w:webHidden/>
              </w:rPr>
              <w:instrText xml:space="preserve"> PAGEREF _Toc243849122 \h </w:instrText>
            </w:r>
            <w:r>
              <w:rPr>
                <w:noProof/>
                <w:webHidden/>
              </w:rPr>
            </w:r>
            <w:r>
              <w:rPr>
                <w:noProof/>
                <w:webHidden/>
              </w:rPr>
              <w:fldChar w:fldCharType="separate"/>
            </w:r>
            <w:r>
              <w:rPr>
                <w:noProof/>
                <w:webHidden/>
              </w:rPr>
              <w:t>15</w:t>
            </w:r>
            <w:r>
              <w:rPr>
                <w:noProof/>
                <w:webHidden/>
              </w:rPr>
              <w:fldChar w:fldCharType="end"/>
            </w:r>
          </w:hyperlink>
        </w:p>
        <w:p w14:paraId="61BCB3FD" w14:textId="334EA8AE" w:rsidR="00FB2B0F" w:rsidRDefault="00FB2B0F">
          <w:pPr>
            <w:pStyle w:val="TDC3"/>
            <w:tabs>
              <w:tab w:val="right" w:leader="dot" w:pos="9026"/>
            </w:tabs>
            <w:rPr>
              <w:rFonts w:asciiTheme="minorHAnsi" w:eastAsiaTheme="minorEastAsia" w:hAnsiTheme="minorHAnsi" w:cstheme="minorBidi"/>
              <w:noProof/>
              <w:color w:val="auto"/>
            </w:rPr>
          </w:pPr>
          <w:hyperlink w:anchor="_Toc243849123" w:history="1">
            <w:r w:rsidRPr="009A4A20">
              <w:rPr>
                <w:rStyle w:val="Hipervnculo"/>
                <w:noProof/>
              </w:rPr>
              <w:t>1.1.2. Visión</w:t>
            </w:r>
            <w:r>
              <w:rPr>
                <w:noProof/>
                <w:webHidden/>
              </w:rPr>
              <w:tab/>
            </w:r>
            <w:r>
              <w:rPr>
                <w:noProof/>
                <w:webHidden/>
              </w:rPr>
              <w:fldChar w:fldCharType="begin"/>
            </w:r>
            <w:r>
              <w:rPr>
                <w:noProof/>
                <w:webHidden/>
              </w:rPr>
              <w:instrText xml:space="preserve"> PAGEREF _Toc243849123 \h </w:instrText>
            </w:r>
            <w:r>
              <w:rPr>
                <w:noProof/>
                <w:webHidden/>
              </w:rPr>
            </w:r>
            <w:r>
              <w:rPr>
                <w:noProof/>
                <w:webHidden/>
              </w:rPr>
              <w:fldChar w:fldCharType="separate"/>
            </w:r>
            <w:r>
              <w:rPr>
                <w:noProof/>
                <w:webHidden/>
              </w:rPr>
              <w:t>15</w:t>
            </w:r>
            <w:r>
              <w:rPr>
                <w:noProof/>
                <w:webHidden/>
              </w:rPr>
              <w:fldChar w:fldCharType="end"/>
            </w:r>
          </w:hyperlink>
        </w:p>
        <w:p w14:paraId="1F51EE7E" w14:textId="6E790FF1" w:rsidR="00FB2B0F" w:rsidRDefault="00FB2B0F">
          <w:pPr>
            <w:pStyle w:val="TDC3"/>
            <w:tabs>
              <w:tab w:val="right" w:leader="dot" w:pos="9026"/>
            </w:tabs>
            <w:rPr>
              <w:rFonts w:asciiTheme="minorHAnsi" w:eastAsiaTheme="minorEastAsia" w:hAnsiTheme="minorHAnsi" w:cstheme="minorBidi"/>
              <w:noProof/>
              <w:color w:val="auto"/>
            </w:rPr>
          </w:pPr>
          <w:hyperlink w:anchor="_Toc243849124" w:history="1">
            <w:r w:rsidRPr="009A4A20">
              <w:rPr>
                <w:rStyle w:val="Hipervnculo"/>
                <w:noProof/>
              </w:rPr>
              <w:t>1.1.3. Rubro del negocio</w:t>
            </w:r>
            <w:r>
              <w:rPr>
                <w:noProof/>
                <w:webHidden/>
              </w:rPr>
              <w:tab/>
            </w:r>
            <w:r>
              <w:rPr>
                <w:noProof/>
                <w:webHidden/>
              </w:rPr>
              <w:fldChar w:fldCharType="begin"/>
            </w:r>
            <w:r>
              <w:rPr>
                <w:noProof/>
                <w:webHidden/>
              </w:rPr>
              <w:instrText xml:space="preserve"> PAGEREF _Toc243849124 \h </w:instrText>
            </w:r>
            <w:r>
              <w:rPr>
                <w:noProof/>
                <w:webHidden/>
              </w:rPr>
            </w:r>
            <w:r>
              <w:rPr>
                <w:noProof/>
                <w:webHidden/>
              </w:rPr>
              <w:fldChar w:fldCharType="separate"/>
            </w:r>
            <w:r>
              <w:rPr>
                <w:noProof/>
                <w:webHidden/>
              </w:rPr>
              <w:t>15</w:t>
            </w:r>
            <w:r>
              <w:rPr>
                <w:noProof/>
                <w:webHidden/>
              </w:rPr>
              <w:fldChar w:fldCharType="end"/>
            </w:r>
          </w:hyperlink>
        </w:p>
        <w:p w14:paraId="25372733" w14:textId="1097FA18" w:rsidR="00FB2B0F" w:rsidRDefault="00FB2B0F">
          <w:pPr>
            <w:pStyle w:val="TDC3"/>
            <w:tabs>
              <w:tab w:val="right" w:leader="dot" w:pos="9026"/>
            </w:tabs>
            <w:rPr>
              <w:rFonts w:asciiTheme="minorHAnsi" w:eastAsiaTheme="minorEastAsia" w:hAnsiTheme="minorHAnsi" w:cstheme="minorBidi"/>
              <w:noProof/>
              <w:color w:val="auto"/>
            </w:rPr>
          </w:pPr>
          <w:hyperlink w:anchor="_Toc243849125" w:history="1">
            <w:r w:rsidRPr="009A4A20">
              <w:rPr>
                <w:rStyle w:val="Hipervnculo"/>
                <w:noProof/>
              </w:rPr>
              <w:t>1.1.4. Entorno</w:t>
            </w:r>
            <w:r>
              <w:rPr>
                <w:noProof/>
                <w:webHidden/>
              </w:rPr>
              <w:tab/>
            </w:r>
            <w:r>
              <w:rPr>
                <w:noProof/>
                <w:webHidden/>
              </w:rPr>
              <w:fldChar w:fldCharType="begin"/>
            </w:r>
            <w:r>
              <w:rPr>
                <w:noProof/>
                <w:webHidden/>
              </w:rPr>
              <w:instrText xml:space="preserve"> PAGEREF _Toc243849125 \h </w:instrText>
            </w:r>
            <w:r>
              <w:rPr>
                <w:noProof/>
                <w:webHidden/>
              </w:rPr>
            </w:r>
            <w:r>
              <w:rPr>
                <w:noProof/>
                <w:webHidden/>
              </w:rPr>
              <w:fldChar w:fldCharType="separate"/>
            </w:r>
            <w:r>
              <w:rPr>
                <w:noProof/>
                <w:webHidden/>
              </w:rPr>
              <w:t>15</w:t>
            </w:r>
            <w:r>
              <w:rPr>
                <w:noProof/>
                <w:webHidden/>
              </w:rPr>
              <w:fldChar w:fldCharType="end"/>
            </w:r>
          </w:hyperlink>
        </w:p>
        <w:p w14:paraId="4FE797AF" w14:textId="1BA61BEB" w:rsidR="00FB2B0F" w:rsidRDefault="00FB2B0F">
          <w:pPr>
            <w:pStyle w:val="TDC2"/>
            <w:tabs>
              <w:tab w:val="right" w:leader="dot" w:pos="9026"/>
            </w:tabs>
            <w:rPr>
              <w:rFonts w:asciiTheme="minorHAnsi" w:eastAsiaTheme="minorEastAsia" w:hAnsiTheme="minorHAnsi" w:cstheme="minorBidi"/>
              <w:noProof/>
              <w:color w:val="auto"/>
            </w:rPr>
          </w:pPr>
          <w:hyperlink w:anchor="_Toc243849126" w:history="1">
            <w:r w:rsidRPr="009A4A20">
              <w:rPr>
                <w:rStyle w:val="Hipervnculo"/>
                <w:noProof/>
              </w:rPr>
              <w:t>1.2. Descripción del problema</w:t>
            </w:r>
            <w:r>
              <w:rPr>
                <w:noProof/>
                <w:webHidden/>
              </w:rPr>
              <w:tab/>
            </w:r>
            <w:r>
              <w:rPr>
                <w:noProof/>
                <w:webHidden/>
              </w:rPr>
              <w:fldChar w:fldCharType="begin"/>
            </w:r>
            <w:r>
              <w:rPr>
                <w:noProof/>
                <w:webHidden/>
              </w:rPr>
              <w:instrText xml:space="preserve"> PAGEREF _Toc243849126 \h </w:instrText>
            </w:r>
            <w:r>
              <w:rPr>
                <w:noProof/>
                <w:webHidden/>
              </w:rPr>
            </w:r>
            <w:r>
              <w:rPr>
                <w:noProof/>
                <w:webHidden/>
              </w:rPr>
              <w:fldChar w:fldCharType="separate"/>
            </w:r>
            <w:r>
              <w:rPr>
                <w:noProof/>
                <w:webHidden/>
              </w:rPr>
              <w:t>16</w:t>
            </w:r>
            <w:r>
              <w:rPr>
                <w:noProof/>
                <w:webHidden/>
              </w:rPr>
              <w:fldChar w:fldCharType="end"/>
            </w:r>
          </w:hyperlink>
        </w:p>
        <w:p w14:paraId="02B2EB58" w14:textId="14E2290D" w:rsidR="00FB2B0F" w:rsidRDefault="00FB2B0F">
          <w:pPr>
            <w:pStyle w:val="TDC3"/>
            <w:tabs>
              <w:tab w:val="right" w:leader="dot" w:pos="9026"/>
            </w:tabs>
            <w:rPr>
              <w:rFonts w:asciiTheme="minorHAnsi" w:eastAsiaTheme="minorEastAsia" w:hAnsiTheme="minorHAnsi" w:cstheme="minorBidi"/>
              <w:noProof/>
              <w:color w:val="auto"/>
            </w:rPr>
          </w:pPr>
          <w:hyperlink w:anchor="_Toc243849127" w:history="1">
            <w:r w:rsidRPr="009A4A20">
              <w:rPr>
                <w:rStyle w:val="Hipervnculo"/>
                <w:noProof/>
              </w:rPr>
              <w:t>1.2.1. Diagrama del árbol</w:t>
            </w:r>
            <w:r>
              <w:rPr>
                <w:noProof/>
                <w:webHidden/>
              </w:rPr>
              <w:tab/>
            </w:r>
            <w:r>
              <w:rPr>
                <w:noProof/>
                <w:webHidden/>
              </w:rPr>
              <w:fldChar w:fldCharType="begin"/>
            </w:r>
            <w:r>
              <w:rPr>
                <w:noProof/>
                <w:webHidden/>
              </w:rPr>
              <w:instrText xml:space="preserve"> PAGEREF _Toc243849127 \h </w:instrText>
            </w:r>
            <w:r>
              <w:rPr>
                <w:noProof/>
                <w:webHidden/>
              </w:rPr>
            </w:r>
            <w:r>
              <w:rPr>
                <w:noProof/>
                <w:webHidden/>
              </w:rPr>
              <w:fldChar w:fldCharType="separate"/>
            </w:r>
            <w:r>
              <w:rPr>
                <w:noProof/>
                <w:webHidden/>
              </w:rPr>
              <w:t>17</w:t>
            </w:r>
            <w:r>
              <w:rPr>
                <w:noProof/>
                <w:webHidden/>
              </w:rPr>
              <w:fldChar w:fldCharType="end"/>
            </w:r>
          </w:hyperlink>
        </w:p>
        <w:p w14:paraId="24FB4F7C" w14:textId="109458B2" w:rsidR="00FB2B0F" w:rsidRDefault="00FB2B0F">
          <w:pPr>
            <w:pStyle w:val="TDC3"/>
            <w:tabs>
              <w:tab w:val="right" w:leader="dot" w:pos="9026"/>
            </w:tabs>
            <w:rPr>
              <w:rFonts w:asciiTheme="minorHAnsi" w:eastAsiaTheme="minorEastAsia" w:hAnsiTheme="minorHAnsi" w:cstheme="minorBidi"/>
              <w:noProof/>
              <w:color w:val="auto"/>
            </w:rPr>
          </w:pPr>
          <w:hyperlink w:anchor="_Toc243849128" w:history="1">
            <w:r w:rsidRPr="009A4A20">
              <w:rPr>
                <w:rStyle w:val="Hipervnculo"/>
                <w:noProof/>
              </w:rPr>
              <w:t>1.2.2. Indicadores de gestión</w:t>
            </w:r>
            <w:r>
              <w:rPr>
                <w:noProof/>
                <w:webHidden/>
              </w:rPr>
              <w:tab/>
            </w:r>
            <w:r>
              <w:rPr>
                <w:noProof/>
                <w:webHidden/>
              </w:rPr>
              <w:fldChar w:fldCharType="begin"/>
            </w:r>
            <w:r>
              <w:rPr>
                <w:noProof/>
                <w:webHidden/>
              </w:rPr>
              <w:instrText xml:space="preserve"> PAGEREF _Toc243849128 \h </w:instrText>
            </w:r>
            <w:r>
              <w:rPr>
                <w:noProof/>
                <w:webHidden/>
              </w:rPr>
            </w:r>
            <w:r>
              <w:rPr>
                <w:noProof/>
                <w:webHidden/>
              </w:rPr>
              <w:fldChar w:fldCharType="separate"/>
            </w:r>
            <w:r>
              <w:rPr>
                <w:noProof/>
                <w:webHidden/>
              </w:rPr>
              <w:t>18</w:t>
            </w:r>
            <w:r>
              <w:rPr>
                <w:noProof/>
                <w:webHidden/>
              </w:rPr>
              <w:fldChar w:fldCharType="end"/>
            </w:r>
          </w:hyperlink>
        </w:p>
        <w:p w14:paraId="58250A96" w14:textId="016D5620" w:rsidR="00FB2B0F" w:rsidRDefault="00FB2B0F">
          <w:pPr>
            <w:pStyle w:val="TDC2"/>
            <w:tabs>
              <w:tab w:val="right" w:leader="dot" w:pos="9026"/>
            </w:tabs>
            <w:rPr>
              <w:rFonts w:asciiTheme="minorHAnsi" w:eastAsiaTheme="minorEastAsia" w:hAnsiTheme="minorHAnsi" w:cstheme="minorBidi"/>
              <w:noProof/>
              <w:color w:val="auto"/>
            </w:rPr>
          </w:pPr>
          <w:hyperlink w:anchor="_Toc243849129" w:history="1">
            <w:r w:rsidRPr="009A4A20">
              <w:rPr>
                <w:rStyle w:val="Hipervnculo"/>
                <w:noProof/>
              </w:rPr>
              <w:t>1.3. Definición de objetivos</w:t>
            </w:r>
            <w:r>
              <w:rPr>
                <w:noProof/>
                <w:webHidden/>
              </w:rPr>
              <w:tab/>
            </w:r>
            <w:r>
              <w:rPr>
                <w:noProof/>
                <w:webHidden/>
              </w:rPr>
              <w:fldChar w:fldCharType="begin"/>
            </w:r>
            <w:r>
              <w:rPr>
                <w:noProof/>
                <w:webHidden/>
              </w:rPr>
              <w:instrText xml:space="preserve"> PAGEREF _Toc243849129 \h </w:instrText>
            </w:r>
            <w:r>
              <w:rPr>
                <w:noProof/>
                <w:webHidden/>
              </w:rPr>
            </w:r>
            <w:r>
              <w:rPr>
                <w:noProof/>
                <w:webHidden/>
              </w:rPr>
              <w:fldChar w:fldCharType="separate"/>
            </w:r>
            <w:r>
              <w:rPr>
                <w:noProof/>
                <w:webHidden/>
              </w:rPr>
              <w:t>20</w:t>
            </w:r>
            <w:r>
              <w:rPr>
                <w:noProof/>
                <w:webHidden/>
              </w:rPr>
              <w:fldChar w:fldCharType="end"/>
            </w:r>
          </w:hyperlink>
        </w:p>
        <w:p w14:paraId="2013F25D" w14:textId="0B4038C0" w:rsidR="00FB2B0F" w:rsidRDefault="00FB2B0F">
          <w:pPr>
            <w:pStyle w:val="TDC3"/>
            <w:tabs>
              <w:tab w:val="right" w:leader="dot" w:pos="9026"/>
            </w:tabs>
            <w:rPr>
              <w:rFonts w:asciiTheme="minorHAnsi" w:eastAsiaTheme="minorEastAsia" w:hAnsiTheme="minorHAnsi" w:cstheme="minorBidi"/>
              <w:noProof/>
              <w:color w:val="auto"/>
            </w:rPr>
          </w:pPr>
          <w:hyperlink w:anchor="_Toc243849130" w:history="1">
            <w:r w:rsidRPr="009A4A20">
              <w:rPr>
                <w:rStyle w:val="Hipervnculo"/>
                <w:noProof/>
              </w:rPr>
              <w:t>1.3.1. Objetivo general</w:t>
            </w:r>
            <w:r>
              <w:rPr>
                <w:noProof/>
                <w:webHidden/>
              </w:rPr>
              <w:tab/>
            </w:r>
            <w:r>
              <w:rPr>
                <w:noProof/>
                <w:webHidden/>
              </w:rPr>
              <w:fldChar w:fldCharType="begin"/>
            </w:r>
            <w:r>
              <w:rPr>
                <w:noProof/>
                <w:webHidden/>
              </w:rPr>
              <w:instrText xml:space="preserve"> PAGEREF _Toc243849130 \h </w:instrText>
            </w:r>
            <w:r>
              <w:rPr>
                <w:noProof/>
                <w:webHidden/>
              </w:rPr>
            </w:r>
            <w:r>
              <w:rPr>
                <w:noProof/>
                <w:webHidden/>
              </w:rPr>
              <w:fldChar w:fldCharType="separate"/>
            </w:r>
            <w:r>
              <w:rPr>
                <w:noProof/>
                <w:webHidden/>
              </w:rPr>
              <w:t>20</w:t>
            </w:r>
            <w:r>
              <w:rPr>
                <w:noProof/>
                <w:webHidden/>
              </w:rPr>
              <w:fldChar w:fldCharType="end"/>
            </w:r>
          </w:hyperlink>
        </w:p>
        <w:p w14:paraId="38459368" w14:textId="28D1E4E1" w:rsidR="00FB2B0F" w:rsidRDefault="00FB2B0F">
          <w:pPr>
            <w:pStyle w:val="TDC3"/>
            <w:tabs>
              <w:tab w:val="right" w:leader="dot" w:pos="9026"/>
            </w:tabs>
            <w:rPr>
              <w:rFonts w:asciiTheme="minorHAnsi" w:eastAsiaTheme="minorEastAsia" w:hAnsiTheme="minorHAnsi" w:cstheme="minorBidi"/>
              <w:noProof/>
              <w:color w:val="auto"/>
            </w:rPr>
          </w:pPr>
          <w:hyperlink w:anchor="_Toc243849131" w:history="1">
            <w:r w:rsidRPr="009A4A20">
              <w:rPr>
                <w:rStyle w:val="Hipervnculo"/>
                <w:noProof/>
              </w:rPr>
              <w:t>1.3.2. Objetivos específicos</w:t>
            </w:r>
            <w:r>
              <w:rPr>
                <w:noProof/>
                <w:webHidden/>
              </w:rPr>
              <w:tab/>
            </w:r>
            <w:r>
              <w:rPr>
                <w:noProof/>
                <w:webHidden/>
              </w:rPr>
              <w:fldChar w:fldCharType="begin"/>
            </w:r>
            <w:r>
              <w:rPr>
                <w:noProof/>
                <w:webHidden/>
              </w:rPr>
              <w:instrText xml:space="preserve"> PAGEREF _Toc243849131 \h </w:instrText>
            </w:r>
            <w:r>
              <w:rPr>
                <w:noProof/>
                <w:webHidden/>
              </w:rPr>
            </w:r>
            <w:r>
              <w:rPr>
                <w:noProof/>
                <w:webHidden/>
              </w:rPr>
              <w:fldChar w:fldCharType="separate"/>
            </w:r>
            <w:r>
              <w:rPr>
                <w:noProof/>
                <w:webHidden/>
              </w:rPr>
              <w:t>20</w:t>
            </w:r>
            <w:r>
              <w:rPr>
                <w:noProof/>
                <w:webHidden/>
              </w:rPr>
              <w:fldChar w:fldCharType="end"/>
            </w:r>
          </w:hyperlink>
        </w:p>
        <w:p w14:paraId="6034CA68" w14:textId="027FF2C5" w:rsidR="00FB2B0F" w:rsidRDefault="00FB2B0F">
          <w:pPr>
            <w:pStyle w:val="TDC2"/>
            <w:tabs>
              <w:tab w:val="right" w:leader="dot" w:pos="9026"/>
            </w:tabs>
            <w:rPr>
              <w:rFonts w:asciiTheme="minorHAnsi" w:eastAsiaTheme="minorEastAsia" w:hAnsiTheme="minorHAnsi" w:cstheme="minorBidi"/>
              <w:noProof/>
              <w:color w:val="auto"/>
            </w:rPr>
          </w:pPr>
          <w:hyperlink w:anchor="_Toc243849132" w:history="1">
            <w:r w:rsidRPr="009A4A20">
              <w:rPr>
                <w:rStyle w:val="Hipervnculo"/>
                <w:noProof/>
              </w:rPr>
              <w:t>1.4. Alcances y limitaciones</w:t>
            </w:r>
            <w:r>
              <w:rPr>
                <w:noProof/>
                <w:webHidden/>
              </w:rPr>
              <w:tab/>
            </w:r>
            <w:r>
              <w:rPr>
                <w:noProof/>
                <w:webHidden/>
              </w:rPr>
              <w:fldChar w:fldCharType="begin"/>
            </w:r>
            <w:r>
              <w:rPr>
                <w:noProof/>
                <w:webHidden/>
              </w:rPr>
              <w:instrText xml:space="preserve"> PAGEREF _Toc243849132 \h </w:instrText>
            </w:r>
            <w:r>
              <w:rPr>
                <w:noProof/>
                <w:webHidden/>
              </w:rPr>
            </w:r>
            <w:r>
              <w:rPr>
                <w:noProof/>
                <w:webHidden/>
              </w:rPr>
              <w:fldChar w:fldCharType="separate"/>
            </w:r>
            <w:r>
              <w:rPr>
                <w:noProof/>
                <w:webHidden/>
              </w:rPr>
              <w:t>21</w:t>
            </w:r>
            <w:r>
              <w:rPr>
                <w:noProof/>
                <w:webHidden/>
              </w:rPr>
              <w:fldChar w:fldCharType="end"/>
            </w:r>
          </w:hyperlink>
        </w:p>
        <w:p w14:paraId="6445D883" w14:textId="378733D8" w:rsidR="00FB2B0F" w:rsidRDefault="00FB2B0F">
          <w:pPr>
            <w:pStyle w:val="TDC3"/>
            <w:tabs>
              <w:tab w:val="right" w:leader="dot" w:pos="9026"/>
            </w:tabs>
            <w:rPr>
              <w:rFonts w:asciiTheme="minorHAnsi" w:eastAsiaTheme="minorEastAsia" w:hAnsiTheme="minorHAnsi" w:cstheme="minorBidi"/>
              <w:noProof/>
              <w:color w:val="auto"/>
            </w:rPr>
          </w:pPr>
          <w:hyperlink w:anchor="_Toc243849133" w:history="1">
            <w:r w:rsidRPr="009A4A20">
              <w:rPr>
                <w:rStyle w:val="Hipervnculo"/>
                <w:noProof/>
              </w:rPr>
              <w:t>1.4.1 Alcances</w:t>
            </w:r>
            <w:r>
              <w:rPr>
                <w:noProof/>
                <w:webHidden/>
              </w:rPr>
              <w:tab/>
            </w:r>
            <w:r>
              <w:rPr>
                <w:noProof/>
                <w:webHidden/>
              </w:rPr>
              <w:fldChar w:fldCharType="begin"/>
            </w:r>
            <w:r>
              <w:rPr>
                <w:noProof/>
                <w:webHidden/>
              </w:rPr>
              <w:instrText xml:space="preserve"> PAGEREF _Toc243849133 \h </w:instrText>
            </w:r>
            <w:r>
              <w:rPr>
                <w:noProof/>
                <w:webHidden/>
              </w:rPr>
            </w:r>
            <w:r>
              <w:rPr>
                <w:noProof/>
                <w:webHidden/>
              </w:rPr>
              <w:fldChar w:fldCharType="separate"/>
            </w:r>
            <w:r>
              <w:rPr>
                <w:noProof/>
                <w:webHidden/>
              </w:rPr>
              <w:t>37</w:t>
            </w:r>
            <w:r>
              <w:rPr>
                <w:noProof/>
                <w:webHidden/>
              </w:rPr>
              <w:fldChar w:fldCharType="end"/>
            </w:r>
          </w:hyperlink>
        </w:p>
        <w:p w14:paraId="66900689" w14:textId="26FA3988" w:rsidR="00FB2B0F" w:rsidRDefault="00FB2B0F">
          <w:pPr>
            <w:pStyle w:val="TDC3"/>
            <w:tabs>
              <w:tab w:val="right" w:leader="dot" w:pos="9026"/>
            </w:tabs>
            <w:rPr>
              <w:rFonts w:asciiTheme="minorHAnsi" w:eastAsiaTheme="minorEastAsia" w:hAnsiTheme="minorHAnsi" w:cstheme="minorBidi"/>
              <w:noProof/>
              <w:color w:val="auto"/>
            </w:rPr>
          </w:pPr>
          <w:hyperlink w:anchor="_Toc243849134" w:history="1">
            <w:r w:rsidRPr="009A4A20">
              <w:rPr>
                <w:rStyle w:val="Hipervnculo"/>
                <w:noProof/>
              </w:rPr>
              <w:t>1.4.2 Limitaciones</w:t>
            </w:r>
            <w:r>
              <w:rPr>
                <w:noProof/>
                <w:webHidden/>
              </w:rPr>
              <w:tab/>
            </w:r>
            <w:r>
              <w:rPr>
                <w:noProof/>
                <w:webHidden/>
              </w:rPr>
              <w:fldChar w:fldCharType="begin"/>
            </w:r>
            <w:r>
              <w:rPr>
                <w:noProof/>
                <w:webHidden/>
              </w:rPr>
              <w:instrText xml:space="preserve"> PAGEREF _Toc243849134 \h </w:instrText>
            </w:r>
            <w:r>
              <w:rPr>
                <w:noProof/>
                <w:webHidden/>
              </w:rPr>
            </w:r>
            <w:r>
              <w:rPr>
                <w:noProof/>
                <w:webHidden/>
              </w:rPr>
              <w:fldChar w:fldCharType="separate"/>
            </w:r>
            <w:r>
              <w:rPr>
                <w:noProof/>
                <w:webHidden/>
              </w:rPr>
              <w:t>38</w:t>
            </w:r>
            <w:r>
              <w:rPr>
                <w:noProof/>
                <w:webHidden/>
              </w:rPr>
              <w:fldChar w:fldCharType="end"/>
            </w:r>
          </w:hyperlink>
        </w:p>
        <w:p w14:paraId="3E5793A8" w14:textId="4281F20B" w:rsidR="00FB2B0F" w:rsidRDefault="00FB2B0F">
          <w:pPr>
            <w:pStyle w:val="TDC2"/>
            <w:tabs>
              <w:tab w:val="right" w:leader="dot" w:pos="9026"/>
            </w:tabs>
            <w:rPr>
              <w:rFonts w:asciiTheme="minorHAnsi" w:eastAsiaTheme="minorEastAsia" w:hAnsiTheme="minorHAnsi" w:cstheme="minorBidi"/>
              <w:noProof/>
              <w:color w:val="auto"/>
            </w:rPr>
          </w:pPr>
          <w:hyperlink w:anchor="_Toc243849135" w:history="1">
            <w:r w:rsidRPr="009A4A20">
              <w:rPr>
                <w:rStyle w:val="Hipervnculo"/>
                <w:noProof/>
              </w:rPr>
              <w:t>1.5. Justificación</w:t>
            </w:r>
            <w:r>
              <w:rPr>
                <w:noProof/>
                <w:webHidden/>
              </w:rPr>
              <w:tab/>
            </w:r>
            <w:r>
              <w:rPr>
                <w:noProof/>
                <w:webHidden/>
              </w:rPr>
              <w:fldChar w:fldCharType="begin"/>
            </w:r>
            <w:r>
              <w:rPr>
                <w:noProof/>
                <w:webHidden/>
              </w:rPr>
              <w:instrText xml:space="preserve"> PAGEREF _Toc243849135 \h </w:instrText>
            </w:r>
            <w:r>
              <w:rPr>
                <w:noProof/>
                <w:webHidden/>
              </w:rPr>
            </w:r>
            <w:r>
              <w:rPr>
                <w:noProof/>
                <w:webHidden/>
              </w:rPr>
              <w:fldChar w:fldCharType="separate"/>
            </w:r>
            <w:r>
              <w:rPr>
                <w:noProof/>
                <w:webHidden/>
              </w:rPr>
              <w:t>39</w:t>
            </w:r>
            <w:r>
              <w:rPr>
                <w:noProof/>
                <w:webHidden/>
              </w:rPr>
              <w:fldChar w:fldCharType="end"/>
            </w:r>
          </w:hyperlink>
        </w:p>
        <w:p w14:paraId="40C85E5C" w14:textId="497265A4" w:rsidR="00FB2B0F" w:rsidRDefault="00FB2B0F">
          <w:pPr>
            <w:pStyle w:val="TDC2"/>
            <w:tabs>
              <w:tab w:val="right" w:leader="dot" w:pos="9026"/>
            </w:tabs>
            <w:rPr>
              <w:rFonts w:asciiTheme="minorHAnsi" w:eastAsiaTheme="minorEastAsia" w:hAnsiTheme="minorHAnsi" w:cstheme="minorBidi"/>
              <w:noProof/>
              <w:color w:val="auto"/>
            </w:rPr>
          </w:pPr>
          <w:hyperlink w:anchor="_Toc243849136" w:history="1">
            <w:r w:rsidRPr="009A4A20">
              <w:rPr>
                <w:rStyle w:val="Hipervnculo"/>
                <w:noProof/>
              </w:rPr>
              <w:t>1.6. Estado del Arte</w:t>
            </w:r>
            <w:r>
              <w:rPr>
                <w:noProof/>
                <w:webHidden/>
              </w:rPr>
              <w:tab/>
            </w:r>
            <w:r>
              <w:rPr>
                <w:noProof/>
                <w:webHidden/>
              </w:rPr>
              <w:fldChar w:fldCharType="begin"/>
            </w:r>
            <w:r>
              <w:rPr>
                <w:noProof/>
                <w:webHidden/>
              </w:rPr>
              <w:instrText xml:space="preserve"> PAGEREF _Toc243849136 \h </w:instrText>
            </w:r>
            <w:r>
              <w:rPr>
                <w:noProof/>
                <w:webHidden/>
              </w:rPr>
            </w:r>
            <w:r>
              <w:rPr>
                <w:noProof/>
                <w:webHidden/>
              </w:rPr>
              <w:fldChar w:fldCharType="separate"/>
            </w:r>
            <w:r>
              <w:rPr>
                <w:noProof/>
                <w:webHidden/>
              </w:rPr>
              <w:t>39</w:t>
            </w:r>
            <w:r>
              <w:rPr>
                <w:noProof/>
                <w:webHidden/>
              </w:rPr>
              <w:fldChar w:fldCharType="end"/>
            </w:r>
          </w:hyperlink>
        </w:p>
        <w:p w14:paraId="61D8D074" w14:textId="01CCAEF5" w:rsidR="00FB2B0F" w:rsidRDefault="00FB2B0F">
          <w:pPr>
            <w:pStyle w:val="TDC1"/>
            <w:tabs>
              <w:tab w:val="right" w:leader="dot" w:pos="9026"/>
            </w:tabs>
            <w:rPr>
              <w:rFonts w:asciiTheme="minorHAnsi" w:eastAsiaTheme="minorEastAsia" w:hAnsiTheme="minorHAnsi" w:cstheme="minorBidi"/>
              <w:noProof/>
              <w:color w:val="auto"/>
            </w:rPr>
          </w:pPr>
          <w:hyperlink w:anchor="_Toc243849137" w:history="1">
            <w:r w:rsidRPr="009A4A20">
              <w:rPr>
                <w:rStyle w:val="Hipervnculo"/>
                <w:noProof/>
              </w:rPr>
              <w:t>CAPÍTULO 2 – MARCO TEÓRICO</w:t>
            </w:r>
            <w:r>
              <w:rPr>
                <w:noProof/>
                <w:webHidden/>
              </w:rPr>
              <w:tab/>
            </w:r>
            <w:r>
              <w:rPr>
                <w:noProof/>
                <w:webHidden/>
              </w:rPr>
              <w:fldChar w:fldCharType="begin"/>
            </w:r>
            <w:r>
              <w:rPr>
                <w:noProof/>
                <w:webHidden/>
              </w:rPr>
              <w:instrText xml:space="preserve"> PAGEREF _Toc243849137 \h </w:instrText>
            </w:r>
            <w:r>
              <w:rPr>
                <w:noProof/>
                <w:webHidden/>
              </w:rPr>
            </w:r>
            <w:r>
              <w:rPr>
                <w:noProof/>
                <w:webHidden/>
              </w:rPr>
              <w:fldChar w:fldCharType="separate"/>
            </w:r>
            <w:r>
              <w:rPr>
                <w:noProof/>
                <w:webHidden/>
              </w:rPr>
              <w:t>43</w:t>
            </w:r>
            <w:r>
              <w:rPr>
                <w:noProof/>
                <w:webHidden/>
              </w:rPr>
              <w:fldChar w:fldCharType="end"/>
            </w:r>
          </w:hyperlink>
        </w:p>
        <w:p w14:paraId="55C1D498" w14:textId="2C270745" w:rsidR="00FB2B0F" w:rsidRDefault="00FB2B0F">
          <w:pPr>
            <w:pStyle w:val="TDC2"/>
            <w:tabs>
              <w:tab w:val="right" w:leader="dot" w:pos="9026"/>
            </w:tabs>
            <w:rPr>
              <w:rFonts w:asciiTheme="minorHAnsi" w:eastAsiaTheme="minorEastAsia" w:hAnsiTheme="minorHAnsi" w:cstheme="minorBidi"/>
              <w:noProof/>
              <w:color w:val="auto"/>
            </w:rPr>
          </w:pPr>
          <w:hyperlink w:anchor="_Toc243849138" w:history="1">
            <w:r w:rsidRPr="009A4A20">
              <w:rPr>
                <w:rStyle w:val="Hipervnculo"/>
                <w:noProof/>
              </w:rPr>
              <w:t>2.1 Marco teórico de programación orientada a objetos</w:t>
            </w:r>
            <w:r>
              <w:rPr>
                <w:noProof/>
                <w:webHidden/>
              </w:rPr>
              <w:tab/>
            </w:r>
            <w:r>
              <w:rPr>
                <w:noProof/>
                <w:webHidden/>
              </w:rPr>
              <w:fldChar w:fldCharType="begin"/>
            </w:r>
            <w:r>
              <w:rPr>
                <w:noProof/>
                <w:webHidden/>
              </w:rPr>
              <w:instrText xml:space="preserve"> PAGEREF _Toc243849138 \h </w:instrText>
            </w:r>
            <w:r>
              <w:rPr>
                <w:noProof/>
                <w:webHidden/>
              </w:rPr>
            </w:r>
            <w:r>
              <w:rPr>
                <w:noProof/>
                <w:webHidden/>
              </w:rPr>
              <w:fldChar w:fldCharType="separate"/>
            </w:r>
            <w:r>
              <w:rPr>
                <w:noProof/>
                <w:webHidden/>
              </w:rPr>
              <w:t>43</w:t>
            </w:r>
            <w:r>
              <w:rPr>
                <w:noProof/>
                <w:webHidden/>
              </w:rPr>
              <w:fldChar w:fldCharType="end"/>
            </w:r>
          </w:hyperlink>
        </w:p>
        <w:p w14:paraId="0805BEFD" w14:textId="1618B5A4" w:rsidR="00FB2B0F" w:rsidRDefault="00FB2B0F">
          <w:pPr>
            <w:pStyle w:val="TDC3"/>
            <w:tabs>
              <w:tab w:val="right" w:leader="dot" w:pos="9026"/>
            </w:tabs>
            <w:rPr>
              <w:rFonts w:asciiTheme="minorHAnsi" w:eastAsiaTheme="minorEastAsia" w:hAnsiTheme="minorHAnsi" w:cstheme="minorBidi"/>
              <w:noProof/>
              <w:color w:val="auto"/>
            </w:rPr>
          </w:pPr>
          <w:hyperlink w:anchor="_Toc243849139" w:history="1">
            <w:r w:rsidRPr="009A4A20">
              <w:rPr>
                <w:rStyle w:val="Hipervnculo"/>
                <w:noProof/>
              </w:rPr>
              <w:t>2.1.1 Metodología</w:t>
            </w:r>
            <w:r>
              <w:rPr>
                <w:noProof/>
                <w:webHidden/>
              </w:rPr>
              <w:tab/>
            </w:r>
            <w:r>
              <w:rPr>
                <w:noProof/>
                <w:webHidden/>
              </w:rPr>
              <w:fldChar w:fldCharType="begin"/>
            </w:r>
            <w:r>
              <w:rPr>
                <w:noProof/>
                <w:webHidden/>
              </w:rPr>
              <w:instrText xml:space="preserve"> PAGEREF _Toc243849139 \h </w:instrText>
            </w:r>
            <w:r>
              <w:rPr>
                <w:noProof/>
                <w:webHidden/>
              </w:rPr>
            </w:r>
            <w:r>
              <w:rPr>
                <w:noProof/>
                <w:webHidden/>
              </w:rPr>
              <w:fldChar w:fldCharType="separate"/>
            </w:r>
            <w:r>
              <w:rPr>
                <w:noProof/>
                <w:webHidden/>
              </w:rPr>
              <w:t>43</w:t>
            </w:r>
            <w:r>
              <w:rPr>
                <w:noProof/>
                <w:webHidden/>
              </w:rPr>
              <w:fldChar w:fldCharType="end"/>
            </w:r>
          </w:hyperlink>
        </w:p>
        <w:p w14:paraId="5F7C955F" w14:textId="214A9CD9" w:rsidR="00FB2B0F" w:rsidRDefault="00FB2B0F">
          <w:pPr>
            <w:pStyle w:val="TDC3"/>
            <w:tabs>
              <w:tab w:val="right" w:leader="dot" w:pos="9026"/>
            </w:tabs>
            <w:rPr>
              <w:rFonts w:asciiTheme="minorHAnsi" w:eastAsiaTheme="minorEastAsia" w:hAnsiTheme="minorHAnsi" w:cstheme="minorBidi"/>
              <w:noProof/>
              <w:color w:val="auto"/>
            </w:rPr>
          </w:pPr>
          <w:hyperlink w:anchor="_Toc243849140" w:history="1">
            <w:r w:rsidRPr="009A4A20">
              <w:rPr>
                <w:rStyle w:val="Hipervnculo"/>
                <w:noProof/>
              </w:rPr>
              <w:t>2.1.2 Modelo</w:t>
            </w:r>
            <w:r>
              <w:rPr>
                <w:noProof/>
                <w:webHidden/>
              </w:rPr>
              <w:tab/>
            </w:r>
            <w:r>
              <w:rPr>
                <w:noProof/>
                <w:webHidden/>
              </w:rPr>
              <w:fldChar w:fldCharType="begin"/>
            </w:r>
            <w:r>
              <w:rPr>
                <w:noProof/>
                <w:webHidden/>
              </w:rPr>
              <w:instrText xml:space="preserve"> PAGEREF _Toc243849140 \h </w:instrText>
            </w:r>
            <w:r>
              <w:rPr>
                <w:noProof/>
                <w:webHidden/>
              </w:rPr>
            </w:r>
            <w:r>
              <w:rPr>
                <w:noProof/>
                <w:webHidden/>
              </w:rPr>
              <w:fldChar w:fldCharType="separate"/>
            </w:r>
            <w:r>
              <w:rPr>
                <w:noProof/>
                <w:webHidden/>
              </w:rPr>
              <w:t>49</w:t>
            </w:r>
            <w:r>
              <w:rPr>
                <w:noProof/>
                <w:webHidden/>
              </w:rPr>
              <w:fldChar w:fldCharType="end"/>
            </w:r>
          </w:hyperlink>
        </w:p>
        <w:p w14:paraId="497B56D2" w14:textId="4FB2E40F" w:rsidR="00FB2B0F" w:rsidRDefault="00FB2B0F">
          <w:pPr>
            <w:pStyle w:val="TDC3"/>
            <w:tabs>
              <w:tab w:val="right" w:leader="dot" w:pos="9026"/>
            </w:tabs>
            <w:rPr>
              <w:rFonts w:asciiTheme="minorHAnsi" w:eastAsiaTheme="minorEastAsia" w:hAnsiTheme="minorHAnsi" w:cstheme="minorBidi"/>
              <w:noProof/>
              <w:color w:val="auto"/>
            </w:rPr>
          </w:pPr>
          <w:hyperlink w:anchor="_Toc243849141" w:history="1">
            <w:r w:rsidRPr="009A4A20">
              <w:rPr>
                <w:rStyle w:val="Hipervnculo"/>
                <w:noProof/>
              </w:rPr>
              <w:t>2.1.2.1. Modelo Entidad-Relación (ER)</w:t>
            </w:r>
            <w:r>
              <w:rPr>
                <w:noProof/>
                <w:webHidden/>
              </w:rPr>
              <w:tab/>
            </w:r>
            <w:r>
              <w:rPr>
                <w:noProof/>
                <w:webHidden/>
              </w:rPr>
              <w:fldChar w:fldCharType="begin"/>
            </w:r>
            <w:r>
              <w:rPr>
                <w:noProof/>
                <w:webHidden/>
              </w:rPr>
              <w:instrText xml:space="preserve"> PAGEREF _Toc243849141 \h </w:instrText>
            </w:r>
            <w:r>
              <w:rPr>
                <w:noProof/>
                <w:webHidden/>
              </w:rPr>
            </w:r>
            <w:r>
              <w:rPr>
                <w:noProof/>
                <w:webHidden/>
              </w:rPr>
              <w:fldChar w:fldCharType="separate"/>
            </w:r>
            <w:r>
              <w:rPr>
                <w:noProof/>
                <w:webHidden/>
              </w:rPr>
              <w:t>49</w:t>
            </w:r>
            <w:r>
              <w:rPr>
                <w:noProof/>
                <w:webHidden/>
              </w:rPr>
              <w:fldChar w:fldCharType="end"/>
            </w:r>
          </w:hyperlink>
        </w:p>
        <w:p w14:paraId="1BBE930E" w14:textId="6DE24F43" w:rsidR="00FB2B0F" w:rsidRDefault="00FB2B0F">
          <w:pPr>
            <w:pStyle w:val="TDC3"/>
            <w:tabs>
              <w:tab w:val="right" w:leader="dot" w:pos="9026"/>
            </w:tabs>
            <w:rPr>
              <w:rFonts w:asciiTheme="minorHAnsi" w:eastAsiaTheme="minorEastAsia" w:hAnsiTheme="minorHAnsi" w:cstheme="minorBidi"/>
              <w:noProof/>
              <w:color w:val="auto"/>
            </w:rPr>
          </w:pPr>
          <w:hyperlink w:anchor="_Toc243849142" w:history="1">
            <w:r w:rsidRPr="009A4A20">
              <w:rPr>
                <w:rStyle w:val="Hipervnculo"/>
                <w:noProof/>
              </w:rPr>
              <w:t>2.1.2.2. Elementos de un diagrama ERD</w:t>
            </w:r>
            <w:r>
              <w:rPr>
                <w:noProof/>
                <w:webHidden/>
              </w:rPr>
              <w:tab/>
            </w:r>
            <w:r>
              <w:rPr>
                <w:noProof/>
                <w:webHidden/>
              </w:rPr>
              <w:fldChar w:fldCharType="begin"/>
            </w:r>
            <w:r>
              <w:rPr>
                <w:noProof/>
                <w:webHidden/>
              </w:rPr>
              <w:instrText xml:space="preserve"> PAGEREF _Toc243849142 \h </w:instrText>
            </w:r>
            <w:r>
              <w:rPr>
                <w:noProof/>
                <w:webHidden/>
              </w:rPr>
            </w:r>
            <w:r>
              <w:rPr>
                <w:noProof/>
                <w:webHidden/>
              </w:rPr>
              <w:fldChar w:fldCharType="separate"/>
            </w:r>
            <w:r>
              <w:rPr>
                <w:noProof/>
                <w:webHidden/>
              </w:rPr>
              <w:t>52</w:t>
            </w:r>
            <w:r>
              <w:rPr>
                <w:noProof/>
                <w:webHidden/>
              </w:rPr>
              <w:fldChar w:fldCharType="end"/>
            </w:r>
          </w:hyperlink>
        </w:p>
        <w:p w14:paraId="791C2E9D" w14:textId="266778A1" w:rsidR="00FB2B0F" w:rsidRDefault="00FB2B0F">
          <w:pPr>
            <w:pStyle w:val="TDC3"/>
            <w:tabs>
              <w:tab w:val="right" w:leader="dot" w:pos="9026"/>
            </w:tabs>
            <w:rPr>
              <w:rFonts w:asciiTheme="minorHAnsi" w:eastAsiaTheme="minorEastAsia" w:hAnsiTheme="minorHAnsi" w:cstheme="minorBidi"/>
              <w:noProof/>
              <w:color w:val="auto"/>
            </w:rPr>
          </w:pPr>
          <w:hyperlink w:anchor="_Toc243849143" w:history="1">
            <w:r w:rsidRPr="009A4A20">
              <w:rPr>
                <w:rStyle w:val="Hipervnculo"/>
                <w:noProof/>
              </w:rPr>
              <w:t>2.1.2.3. Notación gráfica de relaciones</w:t>
            </w:r>
            <w:r>
              <w:rPr>
                <w:noProof/>
                <w:webHidden/>
              </w:rPr>
              <w:tab/>
            </w:r>
            <w:r>
              <w:rPr>
                <w:noProof/>
                <w:webHidden/>
              </w:rPr>
              <w:fldChar w:fldCharType="begin"/>
            </w:r>
            <w:r>
              <w:rPr>
                <w:noProof/>
                <w:webHidden/>
              </w:rPr>
              <w:instrText xml:space="preserve"> PAGEREF _Toc243849143 \h </w:instrText>
            </w:r>
            <w:r>
              <w:rPr>
                <w:noProof/>
                <w:webHidden/>
              </w:rPr>
            </w:r>
            <w:r>
              <w:rPr>
                <w:noProof/>
                <w:webHidden/>
              </w:rPr>
              <w:fldChar w:fldCharType="separate"/>
            </w:r>
            <w:r>
              <w:rPr>
                <w:noProof/>
                <w:webHidden/>
              </w:rPr>
              <w:t>54</w:t>
            </w:r>
            <w:r>
              <w:rPr>
                <w:noProof/>
                <w:webHidden/>
              </w:rPr>
              <w:fldChar w:fldCharType="end"/>
            </w:r>
          </w:hyperlink>
        </w:p>
        <w:p w14:paraId="49353585" w14:textId="04DBB053" w:rsidR="00FB2B0F" w:rsidRDefault="00FB2B0F">
          <w:pPr>
            <w:pStyle w:val="TDC3"/>
            <w:tabs>
              <w:tab w:val="right" w:leader="dot" w:pos="9026"/>
            </w:tabs>
            <w:rPr>
              <w:rFonts w:asciiTheme="minorHAnsi" w:eastAsiaTheme="minorEastAsia" w:hAnsiTheme="minorHAnsi" w:cstheme="minorBidi"/>
              <w:noProof/>
              <w:color w:val="auto"/>
            </w:rPr>
          </w:pPr>
          <w:hyperlink w:anchor="_Toc243849144" w:history="1">
            <w:r w:rsidRPr="009A4A20">
              <w:rPr>
                <w:rStyle w:val="Hipervnculo"/>
                <w:noProof/>
              </w:rPr>
              <w:t>2.1.2.4. Cardinalidad</w:t>
            </w:r>
            <w:r>
              <w:rPr>
                <w:noProof/>
                <w:webHidden/>
              </w:rPr>
              <w:tab/>
            </w:r>
            <w:r>
              <w:rPr>
                <w:noProof/>
                <w:webHidden/>
              </w:rPr>
              <w:fldChar w:fldCharType="begin"/>
            </w:r>
            <w:r>
              <w:rPr>
                <w:noProof/>
                <w:webHidden/>
              </w:rPr>
              <w:instrText xml:space="preserve"> PAGEREF _Toc243849144 \h </w:instrText>
            </w:r>
            <w:r>
              <w:rPr>
                <w:noProof/>
                <w:webHidden/>
              </w:rPr>
            </w:r>
            <w:r>
              <w:rPr>
                <w:noProof/>
                <w:webHidden/>
              </w:rPr>
              <w:fldChar w:fldCharType="separate"/>
            </w:r>
            <w:r>
              <w:rPr>
                <w:noProof/>
                <w:webHidden/>
              </w:rPr>
              <w:t>54</w:t>
            </w:r>
            <w:r>
              <w:rPr>
                <w:noProof/>
                <w:webHidden/>
              </w:rPr>
              <w:fldChar w:fldCharType="end"/>
            </w:r>
          </w:hyperlink>
        </w:p>
        <w:p w14:paraId="19530C28" w14:textId="7FFFB7FE" w:rsidR="00FB2B0F" w:rsidRDefault="00FB2B0F">
          <w:pPr>
            <w:pStyle w:val="TDC3"/>
            <w:tabs>
              <w:tab w:val="right" w:leader="dot" w:pos="9026"/>
            </w:tabs>
            <w:rPr>
              <w:rFonts w:asciiTheme="minorHAnsi" w:eastAsiaTheme="minorEastAsia" w:hAnsiTheme="minorHAnsi" w:cstheme="minorBidi"/>
              <w:noProof/>
              <w:color w:val="auto"/>
            </w:rPr>
          </w:pPr>
          <w:hyperlink w:anchor="_Toc243849145" w:history="1">
            <w:r w:rsidRPr="009A4A20">
              <w:rPr>
                <w:rStyle w:val="Hipervnculo"/>
                <w:noProof/>
              </w:rPr>
              <w:t>2.1.2.5. Diccionario de Datos</w:t>
            </w:r>
            <w:r>
              <w:rPr>
                <w:noProof/>
                <w:webHidden/>
              </w:rPr>
              <w:tab/>
            </w:r>
            <w:r>
              <w:rPr>
                <w:noProof/>
                <w:webHidden/>
              </w:rPr>
              <w:fldChar w:fldCharType="begin"/>
            </w:r>
            <w:r>
              <w:rPr>
                <w:noProof/>
                <w:webHidden/>
              </w:rPr>
              <w:instrText xml:space="preserve"> PAGEREF _Toc243849145 \h </w:instrText>
            </w:r>
            <w:r>
              <w:rPr>
                <w:noProof/>
                <w:webHidden/>
              </w:rPr>
            </w:r>
            <w:r>
              <w:rPr>
                <w:noProof/>
                <w:webHidden/>
              </w:rPr>
              <w:fldChar w:fldCharType="separate"/>
            </w:r>
            <w:r>
              <w:rPr>
                <w:noProof/>
                <w:webHidden/>
              </w:rPr>
              <w:t>55</w:t>
            </w:r>
            <w:r>
              <w:rPr>
                <w:noProof/>
                <w:webHidden/>
              </w:rPr>
              <w:fldChar w:fldCharType="end"/>
            </w:r>
          </w:hyperlink>
        </w:p>
        <w:p w14:paraId="22061008" w14:textId="64101783" w:rsidR="00FB2B0F" w:rsidRDefault="00FB2B0F">
          <w:pPr>
            <w:pStyle w:val="TDC3"/>
            <w:tabs>
              <w:tab w:val="right" w:leader="dot" w:pos="9026"/>
            </w:tabs>
            <w:rPr>
              <w:rFonts w:asciiTheme="minorHAnsi" w:eastAsiaTheme="minorEastAsia" w:hAnsiTheme="minorHAnsi" w:cstheme="minorBidi"/>
              <w:noProof/>
              <w:color w:val="auto"/>
            </w:rPr>
          </w:pPr>
          <w:hyperlink w:anchor="_Toc243849146" w:history="1">
            <w:r w:rsidRPr="009A4A20">
              <w:rPr>
                <w:rStyle w:val="Hipervnculo"/>
                <w:noProof/>
              </w:rPr>
              <w:t>2.1.2.6. Consideraciones de la seguridad en la base de datos</w:t>
            </w:r>
            <w:r>
              <w:rPr>
                <w:noProof/>
                <w:webHidden/>
              </w:rPr>
              <w:tab/>
            </w:r>
            <w:r>
              <w:rPr>
                <w:noProof/>
                <w:webHidden/>
              </w:rPr>
              <w:fldChar w:fldCharType="begin"/>
            </w:r>
            <w:r>
              <w:rPr>
                <w:noProof/>
                <w:webHidden/>
              </w:rPr>
              <w:instrText xml:space="preserve"> PAGEREF _Toc243849146 \h </w:instrText>
            </w:r>
            <w:r>
              <w:rPr>
                <w:noProof/>
                <w:webHidden/>
              </w:rPr>
            </w:r>
            <w:r>
              <w:rPr>
                <w:noProof/>
                <w:webHidden/>
              </w:rPr>
              <w:fldChar w:fldCharType="separate"/>
            </w:r>
            <w:r>
              <w:rPr>
                <w:noProof/>
                <w:webHidden/>
              </w:rPr>
              <w:t>57</w:t>
            </w:r>
            <w:r>
              <w:rPr>
                <w:noProof/>
                <w:webHidden/>
              </w:rPr>
              <w:fldChar w:fldCharType="end"/>
            </w:r>
          </w:hyperlink>
        </w:p>
        <w:p w14:paraId="5DA1D0E8" w14:textId="67D9714E" w:rsidR="00FB2B0F" w:rsidRDefault="00FB2B0F">
          <w:pPr>
            <w:pStyle w:val="TDC3"/>
            <w:tabs>
              <w:tab w:val="right" w:leader="dot" w:pos="9026"/>
            </w:tabs>
            <w:rPr>
              <w:rFonts w:asciiTheme="minorHAnsi" w:eastAsiaTheme="minorEastAsia" w:hAnsiTheme="minorHAnsi" w:cstheme="minorBidi"/>
              <w:noProof/>
              <w:color w:val="auto"/>
            </w:rPr>
          </w:pPr>
          <w:hyperlink w:anchor="_Toc243849147" w:history="1">
            <w:r w:rsidRPr="009A4A20">
              <w:rPr>
                <w:rStyle w:val="Hipervnculo"/>
                <w:noProof/>
              </w:rPr>
              <w:t>2.1.3. Patrones de la GUI</w:t>
            </w:r>
            <w:r>
              <w:rPr>
                <w:noProof/>
                <w:webHidden/>
              </w:rPr>
              <w:tab/>
            </w:r>
            <w:r>
              <w:rPr>
                <w:noProof/>
                <w:webHidden/>
              </w:rPr>
              <w:fldChar w:fldCharType="begin"/>
            </w:r>
            <w:r>
              <w:rPr>
                <w:noProof/>
                <w:webHidden/>
              </w:rPr>
              <w:instrText xml:space="preserve"> PAGEREF _Toc243849147 \h </w:instrText>
            </w:r>
            <w:r>
              <w:rPr>
                <w:noProof/>
                <w:webHidden/>
              </w:rPr>
            </w:r>
            <w:r>
              <w:rPr>
                <w:noProof/>
                <w:webHidden/>
              </w:rPr>
              <w:fldChar w:fldCharType="separate"/>
            </w:r>
            <w:r>
              <w:rPr>
                <w:noProof/>
                <w:webHidden/>
              </w:rPr>
              <w:t>58</w:t>
            </w:r>
            <w:r>
              <w:rPr>
                <w:noProof/>
                <w:webHidden/>
              </w:rPr>
              <w:fldChar w:fldCharType="end"/>
            </w:r>
          </w:hyperlink>
        </w:p>
        <w:p w14:paraId="23D8317E" w14:textId="7BBCA731" w:rsidR="00FB2B0F" w:rsidRDefault="00FB2B0F">
          <w:pPr>
            <w:pStyle w:val="TDC3"/>
            <w:tabs>
              <w:tab w:val="right" w:leader="dot" w:pos="9026"/>
            </w:tabs>
            <w:rPr>
              <w:rFonts w:asciiTheme="minorHAnsi" w:eastAsiaTheme="minorEastAsia" w:hAnsiTheme="minorHAnsi" w:cstheme="minorBidi"/>
              <w:noProof/>
              <w:color w:val="auto"/>
            </w:rPr>
          </w:pPr>
          <w:hyperlink w:anchor="_Toc243849148" w:history="1">
            <w:r w:rsidRPr="009A4A20">
              <w:rPr>
                <w:rStyle w:val="Hipervnculo"/>
                <w:noProof/>
              </w:rPr>
              <w:t>2.1.3.1. Patrón Formulario de Autenticación (Login Form Pattern)</w:t>
            </w:r>
            <w:r>
              <w:rPr>
                <w:noProof/>
                <w:webHidden/>
              </w:rPr>
              <w:tab/>
            </w:r>
            <w:r>
              <w:rPr>
                <w:noProof/>
                <w:webHidden/>
              </w:rPr>
              <w:fldChar w:fldCharType="begin"/>
            </w:r>
            <w:r>
              <w:rPr>
                <w:noProof/>
                <w:webHidden/>
              </w:rPr>
              <w:instrText xml:space="preserve"> PAGEREF _Toc243849148 \h </w:instrText>
            </w:r>
            <w:r>
              <w:rPr>
                <w:noProof/>
                <w:webHidden/>
              </w:rPr>
            </w:r>
            <w:r>
              <w:rPr>
                <w:noProof/>
                <w:webHidden/>
              </w:rPr>
              <w:fldChar w:fldCharType="separate"/>
            </w:r>
            <w:r>
              <w:rPr>
                <w:noProof/>
                <w:webHidden/>
              </w:rPr>
              <w:t>59</w:t>
            </w:r>
            <w:r>
              <w:rPr>
                <w:noProof/>
                <w:webHidden/>
              </w:rPr>
              <w:fldChar w:fldCharType="end"/>
            </w:r>
          </w:hyperlink>
        </w:p>
        <w:p w14:paraId="37EF871D" w14:textId="7F411FCB" w:rsidR="00FB2B0F" w:rsidRDefault="00FB2B0F">
          <w:pPr>
            <w:pStyle w:val="TDC3"/>
            <w:tabs>
              <w:tab w:val="right" w:leader="dot" w:pos="9026"/>
            </w:tabs>
            <w:rPr>
              <w:rFonts w:asciiTheme="minorHAnsi" w:eastAsiaTheme="minorEastAsia" w:hAnsiTheme="minorHAnsi" w:cstheme="minorBidi"/>
              <w:noProof/>
              <w:color w:val="auto"/>
            </w:rPr>
          </w:pPr>
          <w:hyperlink w:anchor="_Toc243849149" w:history="1">
            <w:r w:rsidRPr="009A4A20">
              <w:rPr>
                <w:rStyle w:val="Hipervnculo"/>
                <w:noProof/>
              </w:rPr>
              <w:t>2.1.3.2. Patrón de Validación de Entrada (Input Validation Pattern)</w:t>
            </w:r>
            <w:r>
              <w:rPr>
                <w:noProof/>
                <w:webHidden/>
              </w:rPr>
              <w:tab/>
            </w:r>
            <w:r>
              <w:rPr>
                <w:noProof/>
                <w:webHidden/>
              </w:rPr>
              <w:fldChar w:fldCharType="begin"/>
            </w:r>
            <w:r>
              <w:rPr>
                <w:noProof/>
                <w:webHidden/>
              </w:rPr>
              <w:instrText xml:space="preserve"> PAGEREF _Toc243849149 \h </w:instrText>
            </w:r>
            <w:r>
              <w:rPr>
                <w:noProof/>
                <w:webHidden/>
              </w:rPr>
            </w:r>
            <w:r>
              <w:rPr>
                <w:noProof/>
                <w:webHidden/>
              </w:rPr>
              <w:fldChar w:fldCharType="separate"/>
            </w:r>
            <w:r>
              <w:rPr>
                <w:noProof/>
                <w:webHidden/>
              </w:rPr>
              <w:t>60</w:t>
            </w:r>
            <w:r>
              <w:rPr>
                <w:noProof/>
                <w:webHidden/>
              </w:rPr>
              <w:fldChar w:fldCharType="end"/>
            </w:r>
          </w:hyperlink>
        </w:p>
        <w:p w14:paraId="7B1F434A" w14:textId="08622EAF" w:rsidR="00FB2B0F" w:rsidRDefault="00FB2B0F">
          <w:pPr>
            <w:pStyle w:val="TDC3"/>
            <w:tabs>
              <w:tab w:val="right" w:leader="dot" w:pos="9026"/>
            </w:tabs>
            <w:rPr>
              <w:rFonts w:asciiTheme="minorHAnsi" w:eastAsiaTheme="minorEastAsia" w:hAnsiTheme="minorHAnsi" w:cstheme="minorBidi"/>
              <w:noProof/>
              <w:color w:val="auto"/>
            </w:rPr>
          </w:pPr>
          <w:hyperlink w:anchor="_Toc243849150" w:history="1">
            <w:r w:rsidRPr="009A4A20">
              <w:rPr>
                <w:rStyle w:val="Hipervnculo"/>
                <w:noProof/>
              </w:rPr>
              <w:t>2.1.3.3. Patrón de Barra de Búsqueda (Search Pattern)</w:t>
            </w:r>
            <w:r>
              <w:rPr>
                <w:noProof/>
                <w:webHidden/>
              </w:rPr>
              <w:tab/>
            </w:r>
            <w:r>
              <w:rPr>
                <w:noProof/>
                <w:webHidden/>
              </w:rPr>
              <w:fldChar w:fldCharType="begin"/>
            </w:r>
            <w:r>
              <w:rPr>
                <w:noProof/>
                <w:webHidden/>
              </w:rPr>
              <w:instrText xml:space="preserve"> PAGEREF _Toc243849150 \h </w:instrText>
            </w:r>
            <w:r>
              <w:rPr>
                <w:noProof/>
                <w:webHidden/>
              </w:rPr>
            </w:r>
            <w:r>
              <w:rPr>
                <w:noProof/>
                <w:webHidden/>
              </w:rPr>
              <w:fldChar w:fldCharType="separate"/>
            </w:r>
            <w:r>
              <w:rPr>
                <w:noProof/>
                <w:webHidden/>
              </w:rPr>
              <w:t>61</w:t>
            </w:r>
            <w:r>
              <w:rPr>
                <w:noProof/>
                <w:webHidden/>
              </w:rPr>
              <w:fldChar w:fldCharType="end"/>
            </w:r>
          </w:hyperlink>
        </w:p>
        <w:p w14:paraId="79657354" w14:textId="22F420D2" w:rsidR="00FB2B0F" w:rsidRDefault="00FB2B0F">
          <w:pPr>
            <w:pStyle w:val="TDC3"/>
            <w:tabs>
              <w:tab w:val="right" w:leader="dot" w:pos="9026"/>
            </w:tabs>
            <w:rPr>
              <w:rFonts w:asciiTheme="minorHAnsi" w:eastAsiaTheme="minorEastAsia" w:hAnsiTheme="minorHAnsi" w:cstheme="minorBidi"/>
              <w:noProof/>
              <w:color w:val="auto"/>
            </w:rPr>
          </w:pPr>
          <w:hyperlink w:anchor="_Toc243849151" w:history="1">
            <w:r w:rsidRPr="009A4A20">
              <w:rPr>
                <w:rStyle w:val="Hipervnculo"/>
                <w:noProof/>
                <w:lang w:val="en-GB"/>
              </w:rPr>
              <w:t>2.1.3.4. Patrón CRUD (Create, Read, Update and Delete)</w:t>
            </w:r>
            <w:r>
              <w:rPr>
                <w:noProof/>
                <w:webHidden/>
              </w:rPr>
              <w:tab/>
            </w:r>
            <w:r>
              <w:rPr>
                <w:noProof/>
                <w:webHidden/>
              </w:rPr>
              <w:fldChar w:fldCharType="begin"/>
            </w:r>
            <w:r>
              <w:rPr>
                <w:noProof/>
                <w:webHidden/>
              </w:rPr>
              <w:instrText xml:space="preserve"> PAGEREF _Toc243849151 \h </w:instrText>
            </w:r>
            <w:r>
              <w:rPr>
                <w:noProof/>
                <w:webHidden/>
              </w:rPr>
            </w:r>
            <w:r>
              <w:rPr>
                <w:noProof/>
                <w:webHidden/>
              </w:rPr>
              <w:fldChar w:fldCharType="separate"/>
            </w:r>
            <w:r>
              <w:rPr>
                <w:noProof/>
                <w:webHidden/>
              </w:rPr>
              <w:t>61</w:t>
            </w:r>
            <w:r>
              <w:rPr>
                <w:noProof/>
                <w:webHidden/>
              </w:rPr>
              <w:fldChar w:fldCharType="end"/>
            </w:r>
          </w:hyperlink>
        </w:p>
        <w:p w14:paraId="44064AB0" w14:textId="17BF3A8A" w:rsidR="00FB2B0F" w:rsidRDefault="00FB2B0F">
          <w:pPr>
            <w:pStyle w:val="TDC3"/>
            <w:tabs>
              <w:tab w:val="right" w:leader="dot" w:pos="9026"/>
            </w:tabs>
            <w:rPr>
              <w:rFonts w:asciiTheme="minorHAnsi" w:eastAsiaTheme="minorEastAsia" w:hAnsiTheme="minorHAnsi" w:cstheme="minorBidi"/>
              <w:noProof/>
              <w:color w:val="auto"/>
            </w:rPr>
          </w:pPr>
          <w:hyperlink w:anchor="_Toc243849152" w:history="1">
            <w:r w:rsidRPr="009A4A20">
              <w:rPr>
                <w:rStyle w:val="Hipervnculo"/>
                <w:noProof/>
              </w:rPr>
              <w:t>2.1.3.5. Patrón de Notificaciones (Notification Pattern)</w:t>
            </w:r>
            <w:r>
              <w:rPr>
                <w:noProof/>
                <w:webHidden/>
              </w:rPr>
              <w:tab/>
            </w:r>
            <w:r>
              <w:rPr>
                <w:noProof/>
                <w:webHidden/>
              </w:rPr>
              <w:fldChar w:fldCharType="begin"/>
            </w:r>
            <w:r>
              <w:rPr>
                <w:noProof/>
                <w:webHidden/>
              </w:rPr>
              <w:instrText xml:space="preserve"> PAGEREF _Toc243849152 \h </w:instrText>
            </w:r>
            <w:r>
              <w:rPr>
                <w:noProof/>
                <w:webHidden/>
              </w:rPr>
            </w:r>
            <w:r>
              <w:rPr>
                <w:noProof/>
                <w:webHidden/>
              </w:rPr>
              <w:fldChar w:fldCharType="separate"/>
            </w:r>
            <w:r>
              <w:rPr>
                <w:noProof/>
                <w:webHidden/>
              </w:rPr>
              <w:t>62</w:t>
            </w:r>
            <w:r>
              <w:rPr>
                <w:noProof/>
                <w:webHidden/>
              </w:rPr>
              <w:fldChar w:fldCharType="end"/>
            </w:r>
          </w:hyperlink>
        </w:p>
        <w:p w14:paraId="406C0E71" w14:textId="052507E3" w:rsidR="00FB2B0F" w:rsidRDefault="00FB2B0F">
          <w:pPr>
            <w:pStyle w:val="TDC3"/>
            <w:tabs>
              <w:tab w:val="right" w:leader="dot" w:pos="9026"/>
            </w:tabs>
            <w:rPr>
              <w:rFonts w:asciiTheme="minorHAnsi" w:eastAsiaTheme="minorEastAsia" w:hAnsiTheme="minorHAnsi" w:cstheme="minorBidi"/>
              <w:noProof/>
              <w:color w:val="auto"/>
            </w:rPr>
          </w:pPr>
          <w:hyperlink w:anchor="_Toc243849153" w:history="1">
            <w:r w:rsidRPr="009A4A20">
              <w:rPr>
                <w:rStyle w:val="Hipervnculo"/>
                <w:noProof/>
              </w:rPr>
              <w:t>2.1.3.6. Patrón Dashboard</w:t>
            </w:r>
            <w:r>
              <w:rPr>
                <w:noProof/>
                <w:webHidden/>
              </w:rPr>
              <w:tab/>
            </w:r>
            <w:r>
              <w:rPr>
                <w:noProof/>
                <w:webHidden/>
              </w:rPr>
              <w:fldChar w:fldCharType="begin"/>
            </w:r>
            <w:r>
              <w:rPr>
                <w:noProof/>
                <w:webHidden/>
              </w:rPr>
              <w:instrText xml:space="preserve"> PAGEREF _Toc243849153 \h </w:instrText>
            </w:r>
            <w:r>
              <w:rPr>
                <w:noProof/>
                <w:webHidden/>
              </w:rPr>
            </w:r>
            <w:r>
              <w:rPr>
                <w:noProof/>
                <w:webHidden/>
              </w:rPr>
              <w:fldChar w:fldCharType="separate"/>
            </w:r>
            <w:r>
              <w:rPr>
                <w:noProof/>
                <w:webHidden/>
              </w:rPr>
              <w:t>63</w:t>
            </w:r>
            <w:r>
              <w:rPr>
                <w:noProof/>
                <w:webHidden/>
              </w:rPr>
              <w:fldChar w:fldCharType="end"/>
            </w:r>
          </w:hyperlink>
        </w:p>
        <w:p w14:paraId="0C72C9FD" w14:textId="065CA906" w:rsidR="00FB2B0F" w:rsidRDefault="00FB2B0F">
          <w:pPr>
            <w:pStyle w:val="TDC3"/>
            <w:tabs>
              <w:tab w:val="right" w:leader="dot" w:pos="9026"/>
            </w:tabs>
            <w:rPr>
              <w:rFonts w:asciiTheme="minorHAnsi" w:eastAsiaTheme="minorEastAsia" w:hAnsiTheme="minorHAnsi" w:cstheme="minorBidi"/>
              <w:noProof/>
              <w:color w:val="auto"/>
            </w:rPr>
          </w:pPr>
          <w:hyperlink w:anchor="_Toc243849154" w:history="1">
            <w:r w:rsidRPr="009A4A20">
              <w:rPr>
                <w:rStyle w:val="Hipervnculo"/>
                <w:noProof/>
              </w:rPr>
              <w:t>2.1.3.7. Patrón de Alertas (Alert Pattern)</w:t>
            </w:r>
            <w:r>
              <w:rPr>
                <w:noProof/>
                <w:webHidden/>
              </w:rPr>
              <w:tab/>
            </w:r>
            <w:r>
              <w:rPr>
                <w:noProof/>
                <w:webHidden/>
              </w:rPr>
              <w:fldChar w:fldCharType="begin"/>
            </w:r>
            <w:r>
              <w:rPr>
                <w:noProof/>
                <w:webHidden/>
              </w:rPr>
              <w:instrText xml:space="preserve"> PAGEREF _Toc243849154 \h </w:instrText>
            </w:r>
            <w:r>
              <w:rPr>
                <w:noProof/>
                <w:webHidden/>
              </w:rPr>
            </w:r>
            <w:r>
              <w:rPr>
                <w:noProof/>
                <w:webHidden/>
              </w:rPr>
              <w:fldChar w:fldCharType="separate"/>
            </w:r>
            <w:r>
              <w:rPr>
                <w:noProof/>
                <w:webHidden/>
              </w:rPr>
              <w:t>64</w:t>
            </w:r>
            <w:r>
              <w:rPr>
                <w:noProof/>
                <w:webHidden/>
              </w:rPr>
              <w:fldChar w:fldCharType="end"/>
            </w:r>
          </w:hyperlink>
        </w:p>
        <w:p w14:paraId="2ABBA695" w14:textId="73B6B4AA" w:rsidR="00FB2B0F" w:rsidRDefault="00FB2B0F">
          <w:pPr>
            <w:pStyle w:val="TDC3"/>
            <w:tabs>
              <w:tab w:val="right" w:leader="dot" w:pos="9026"/>
            </w:tabs>
            <w:rPr>
              <w:rFonts w:asciiTheme="minorHAnsi" w:eastAsiaTheme="minorEastAsia" w:hAnsiTheme="minorHAnsi" w:cstheme="minorBidi"/>
              <w:noProof/>
              <w:color w:val="auto"/>
            </w:rPr>
          </w:pPr>
          <w:hyperlink w:anchor="_Toc243849155" w:history="1">
            <w:r w:rsidRPr="009A4A20">
              <w:rPr>
                <w:rStyle w:val="Hipervnculo"/>
                <w:noProof/>
              </w:rPr>
              <w:t>2.1.3.8. Patrón de Navegación por Menú Lateral (Sidebar Navigation Pattern)</w:t>
            </w:r>
            <w:r>
              <w:rPr>
                <w:noProof/>
                <w:webHidden/>
              </w:rPr>
              <w:tab/>
            </w:r>
            <w:r>
              <w:rPr>
                <w:noProof/>
                <w:webHidden/>
              </w:rPr>
              <w:fldChar w:fldCharType="begin"/>
            </w:r>
            <w:r>
              <w:rPr>
                <w:noProof/>
                <w:webHidden/>
              </w:rPr>
              <w:instrText xml:space="preserve"> PAGEREF _Toc243849155 \h </w:instrText>
            </w:r>
            <w:r>
              <w:rPr>
                <w:noProof/>
                <w:webHidden/>
              </w:rPr>
            </w:r>
            <w:r>
              <w:rPr>
                <w:noProof/>
                <w:webHidden/>
              </w:rPr>
              <w:fldChar w:fldCharType="separate"/>
            </w:r>
            <w:r>
              <w:rPr>
                <w:noProof/>
                <w:webHidden/>
              </w:rPr>
              <w:t>65</w:t>
            </w:r>
            <w:r>
              <w:rPr>
                <w:noProof/>
                <w:webHidden/>
              </w:rPr>
              <w:fldChar w:fldCharType="end"/>
            </w:r>
          </w:hyperlink>
        </w:p>
        <w:p w14:paraId="7BF27A64" w14:textId="35904E1A" w:rsidR="00FB2B0F" w:rsidRDefault="00FB2B0F">
          <w:pPr>
            <w:pStyle w:val="TDC3"/>
            <w:tabs>
              <w:tab w:val="right" w:leader="dot" w:pos="9026"/>
            </w:tabs>
            <w:rPr>
              <w:rFonts w:asciiTheme="minorHAnsi" w:eastAsiaTheme="minorEastAsia" w:hAnsiTheme="minorHAnsi" w:cstheme="minorBidi"/>
              <w:noProof/>
              <w:color w:val="auto"/>
            </w:rPr>
          </w:pPr>
          <w:hyperlink w:anchor="_Toc243849156" w:history="1">
            <w:r w:rsidRPr="009A4A20">
              <w:rPr>
                <w:rStyle w:val="Hipervnculo"/>
                <w:noProof/>
              </w:rPr>
              <w:t>2.1.3.9. Patrón de Tabla de Datos con Filtros (Data Table Pattern)</w:t>
            </w:r>
            <w:r>
              <w:rPr>
                <w:noProof/>
                <w:webHidden/>
              </w:rPr>
              <w:tab/>
            </w:r>
            <w:r>
              <w:rPr>
                <w:noProof/>
                <w:webHidden/>
              </w:rPr>
              <w:fldChar w:fldCharType="begin"/>
            </w:r>
            <w:r>
              <w:rPr>
                <w:noProof/>
                <w:webHidden/>
              </w:rPr>
              <w:instrText xml:space="preserve"> PAGEREF _Toc243849156 \h </w:instrText>
            </w:r>
            <w:r>
              <w:rPr>
                <w:noProof/>
                <w:webHidden/>
              </w:rPr>
            </w:r>
            <w:r>
              <w:rPr>
                <w:noProof/>
                <w:webHidden/>
              </w:rPr>
              <w:fldChar w:fldCharType="separate"/>
            </w:r>
            <w:r>
              <w:rPr>
                <w:noProof/>
                <w:webHidden/>
              </w:rPr>
              <w:t>66</w:t>
            </w:r>
            <w:r>
              <w:rPr>
                <w:noProof/>
                <w:webHidden/>
              </w:rPr>
              <w:fldChar w:fldCharType="end"/>
            </w:r>
          </w:hyperlink>
        </w:p>
        <w:p w14:paraId="204E4D7C" w14:textId="3325E8D4" w:rsidR="00FB2B0F" w:rsidRDefault="00FB2B0F">
          <w:pPr>
            <w:pStyle w:val="TDC3"/>
            <w:tabs>
              <w:tab w:val="right" w:leader="dot" w:pos="9026"/>
            </w:tabs>
            <w:rPr>
              <w:rFonts w:asciiTheme="minorHAnsi" w:eastAsiaTheme="minorEastAsia" w:hAnsiTheme="minorHAnsi" w:cstheme="minorBidi"/>
              <w:noProof/>
              <w:color w:val="auto"/>
            </w:rPr>
          </w:pPr>
          <w:hyperlink w:anchor="_Toc243849157" w:history="1">
            <w:r w:rsidRPr="009A4A20">
              <w:rPr>
                <w:rStyle w:val="Hipervnculo"/>
                <w:noProof/>
              </w:rPr>
              <w:t>2.1.4. Patrones de Desarrollo</w:t>
            </w:r>
            <w:r>
              <w:rPr>
                <w:noProof/>
                <w:webHidden/>
              </w:rPr>
              <w:tab/>
            </w:r>
            <w:r>
              <w:rPr>
                <w:noProof/>
                <w:webHidden/>
              </w:rPr>
              <w:fldChar w:fldCharType="begin"/>
            </w:r>
            <w:r>
              <w:rPr>
                <w:noProof/>
                <w:webHidden/>
              </w:rPr>
              <w:instrText xml:space="preserve"> PAGEREF _Toc243849157 \h </w:instrText>
            </w:r>
            <w:r>
              <w:rPr>
                <w:noProof/>
                <w:webHidden/>
              </w:rPr>
            </w:r>
            <w:r>
              <w:rPr>
                <w:noProof/>
                <w:webHidden/>
              </w:rPr>
              <w:fldChar w:fldCharType="separate"/>
            </w:r>
            <w:r>
              <w:rPr>
                <w:noProof/>
                <w:webHidden/>
              </w:rPr>
              <w:t>67</w:t>
            </w:r>
            <w:r>
              <w:rPr>
                <w:noProof/>
                <w:webHidden/>
              </w:rPr>
              <w:fldChar w:fldCharType="end"/>
            </w:r>
          </w:hyperlink>
        </w:p>
        <w:p w14:paraId="76FF4AF6" w14:textId="529262E4" w:rsidR="00FB2B0F" w:rsidRDefault="00FB2B0F">
          <w:pPr>
            <w:pStyle w:val="TDC3"/>
            <w:tabs>
              <w:tab w:val="right" w:leader="dot" w:pos="9026"/>
            </w:tabs>
            <w:rPr>
              <w:rFonts w:asciiTheme="minorHAnsi" w:eastAsiaTheme="minorEastAsia" w:hAnsiTheme="minorHAnsi" w:cstheme="minorBidi"/>
              <w:noProof/>
              <w:color w:val="auto"/>
            </w:rPr>
          </w:pPr>
          <w:hyperlink w:anchor="_Toc243849158" w:history="1">
            <w:r w:rsidRPr="009A4A20">
              <w:rPr>
                <w:rStyle w:val="Hipervnculo"/>
                <w:noProof/>
              </w:rPr>
              <w:t>2.1.4.1. Patrón Modelo–Vista–Controlador (MVC)</w:t>
            </w:r>
            <w:r>
              <w:rPr>
                <w:noProof/>
                <w:webHidden/>
              </w:rPr>
              <w:tab/>
            </w:r>
            <w:r>
              <w:rPr>
                <w:noProof/>
                <w:webHidden/>
              </w:rPr>
              <w:fldChar w:fldCharType="begin"/>
            </w:r>
            <w:r>
              <w:rPr>
                <w:noProof/>
                <w:webHidden/>
              </w:rPr>
              <w:instrText xml:space="preserve"> PAGEREF _Toc243849158 \h </w:instrText>
            </w:r>
            <w:r>
              <w:rPr>
                <w:noProof/>
                <w:webHidden/>
              </w:rPr>
            </w:r>
            <w:r>
              <w:rPr>
                <w:noProof/>
                <w:webHidden/>
              </w:rPr>
              <w:fldChar w:fldCharType="separate"/>
            </w:r>
            <w:r>
              <w:rPr>
                <w:noProof/>
                <w:webHidden/>
              </w:rPr>
              <w:t>68</w:t>
            </w:r>
            <w:r>
              <w:rPr>
                <w:noProof/>
                <w:webHidden/>
              </w:rPr>
              <w:fldChar w:fldCharType="end"/>
            </w:r>
          </w:hyperlink>
        </w:p>
        <w:p w14:paraId="3AEBB30F" w14:textId="7C7A8803" w:rsidR="00FB2B0F" w:rsidRDefault="00FB2B0F">
          <w:pPr>
            <w:pStyle w:val="TDC3"/>
            <w:tabs>
              <w:tab w:val="right" w:leader="dot" w:pos="9026"/>
            </w:tabs>
            <w:rPr>
              <w:rFonts w:asciiTheme="minorHAnsi" w:eastAsiaTheme="minorEastAsia" w:hAnsiTheme="minorHAnsi" w:cstheme="minorBidi"/>
              <w:noProof/>
              <w:color w:val="auto"/>
            </w:rPr>
          </w:pPr>
          <w:hyperlink w:anchor="_Toc243849159" w:history="1">
            <w:r w:rsidRPr="009A4A20">
              <w:rPr>
                <w:rStyle w:val="Hipervnculo"/>
                <w:noProof/>
                <w:lang w:val="en-US"/>
              </w:rPr>
              <w:t>2.1.4.2. Patrón DAO (Data Access Object)</w:t>
            </w:r>
            <w:r>
              <w:rPr>
                <w:noProof/>
                <w:webHidden/>
              </w:rPr>
              <w:tab/>
            </w:r>
            <w:r>
              <w:rPr>
                <w:noProof/>
                <w:webHidden/>
              </w:rPr>
              <w:fldChar w:fldCharType="begin"/>
            </w:r>
            <w:r>
              <w:rPr>
                <w:noProof/>
                <w:webHidden/>
              </w:rPr>
              <w:instrText xml:space="preserve"> PAGEREF _Toc243849159 \h </w:instrText>
            </w:r>
            <w:r>
              <w:rPr>
                <w:noProof/>
                <w:webHidden/>
              </w:rPr>
            </w:r>
            <w:r>
              <w:rPr>
                <w:noProof/>
                <w:webHidden/>
              </w:rPr>
              <w:fldChar w:fldCharType="separate"/>
            </w:r>
            <w:r>
              <w:rPr>
                <w:noProof/>
                <w:webHidden/>
              </w:rPr>
              <w:t>69</w:t>
            </w:r>
            <w:r>
              <w:rPr>
                <w:noProof/>
                <w:webHidden/>
              </w:rPr>
              <w:fldChar w:fldCharType="end"/>
            </w:r>
          </w:hyperlink>
        </w:p>
        <w:p w14:paraId="7F410B4E" w14:textId="17FD25C1" w:rsidR="00FB2B0F" w:rsidRDefault="00FB2B0F">
          <w:pPr>
            <w:pStyle w:val="TDC3"/>
            <w:tabs>
              <w:tab w:val="right" w:leader="dot" w:pos="9026"/>
            </w:tabs>
            <w:rPr>
              <w:rFonts w:asciiTheme="minorHAnsi" w:eastAsiaTheme="minorEastAsia" w:hAnsiTheme="minorHAnsi" w:cstheme="minorBidi"/>
              <w:noProof/>
              <w:color w:val="auto"/>
            </w:rPr>
          </w:pPr>
          <w:hyperlink w:anchor="_Toc243849160" w:history="1">
            <w:r w:rsidRPr="009A4A20">
              <w:rPr>
                <w:rStyle w:val="Hipervnculo"/>
                <w:noProof/>
              </w:rPr>
              <w:t>2.1.4.3. Patrón DTO (Data Transfer Object)</w:t>
            </w:r>
            <w:r>
              <w:rPr>
                <w:noProof/>
                <w:webHidden/>
              </w:rPr>
              <w:tab/>
            </w:r>
            <w:r>
              <w:rPr>
                <w:noProof/>
                <w:webHidden/>
              </w:rPr>
              <w:fldChar w:fldCharType="begin"/>
            </w:r>
            <w:r>
              <w:rPr>
                <w:noProof/>
                <w:webHidden/>
              </w:rPr>
              <w:instrText xml:space="preserve"> PAGEREF _Toc243849160 \h </w:instrText>
            </w:r>
            <w:r>
              <w:rPr>
                <w:noProof/>
                <w:webHidden/>
              </w:rPr>
            </w:r>
            <w:r>
              <w:rPr>
                <w:noProof/>
                <w:webHidden/>
              </w:rPr>
              <w:fldChar w:fldCharType="separate"/>
            </w:r>
            <w:r>
              <w:rPr>
                <w:noProof/>
                <w:webHidden/>
              </w:rPr>
              <w:t>73</w:t>
            </w:r>
            <w:r>
              <w:rPr>
                <w:noProof/>
                <w:webHidden/>
              </w:rPr>
              <w:fldChar w:fldCharType="end"/>
            </w:r>
          </w:hyperlink>
        </w:p>
        <w:p w14:paraId="7D5BACC3" w14:textId="7F78B9C9" w:rsidR="00FB2B0F" w:rsidRDefault="00FB2B0F">
          <w:pPr>
            <w:pStyle w:val="TDC3"/>
            <w:tabs>
              <w:tab w:val="right" w:leader="dot" w:pos="9026"/>
            </w:tabs>
            <w:rPr>
              <w:rFonts w:asciiTheme="minorHAnsi" w:eastAsiaTheme="minorEastAsia" w:hAnsiTheme="minorHAnsi" w:cstheme="minorBidi"/>
              <w:noProof/>
              <w:color w:val="auto"/>
            </w:rPr>
          </w:pPr>
          <w:hyperlink w:anchor="_Toc243849161" w:history="1">
            <w:r w:rsidRPr="009A4A20">
              <w:rPr>
                <w:rStyle w:val="Hipervnculo"/>
                <w:noProof/>
              </w:rPr>
              <w:t>2.1.4.4. Principios SOLID</w:t>
            </w:r>
            <w:r>
              <w:rPr>
                <w:noProof/>
                <w:webHidden/>
              </w:rPr>
              <w:tab/>
            </w:r>
            <w:r>
              <w:rPr>
                <w:noProof/>
                <w:webHidden/>
              </w:rPr>
              <w:fldChar w:fldCharType="begin"/>
            </w:r>
            <w:r>
              <w:rPr>
                <w:noProof/>
                <w:webHidden/>
              </w:rPr>
              <w:instrText xml:space="preserve"> PAGEREF _Toc243849161 \h </w:instrText>
            </w:r>
            <w:r>
              <w:rPr>
                <w:noProof/>
                <w:webHidden/>
              </w:rPr>
            </w:r>
            <w:r>
              <w:rPr>
                <w:noProof/>
                <w:webHidden/>
              </w:rPr>
              <w:fldChar w:fldCharType="separate"/>
            </w:r>
            <w:r>
              <w:rPr>
                <w:noProof/>
                <w:webHidden/>
              </w:rPr>
              <w:t>74</w:t>
            </w:r>
            <w:r>
              <w:rPr>
                <w:noProof/>
                <w:webHidden/>
              </w:rPr>
              <w:fldChar w:fldCharType="end"/>
            </w:r>
          </w:hyperlink>
        </w:p>
        <w:p w14:paraId="40FFB7BD" w14:textId="1E95366C" w:rsidR="00FB2B0F" w:rsidRDefault="00FB2B0F">
          <w:pPr>
            <w:pStyle w:val="TDC3"/>
            <w:tabs>
              <w:tab w:val="right" w:leader="dot" w:pos="9026"/>
            </w:tabs>
            <w:rPr>
              <w:rFonts w:asciiTheme="minorHAnsi" w:eastAsiaTheme="minorEastAsia" w:hAnsiTheme="minorHAnsi" w:cstheme="minorBidi"/>
              <w:noProof/>
              <w:color w:val="auto"/>
            </w:rPr>
          </w:pPr>
          <w:hyperlink w:anchor="_Toc243849162" w:history="1">
            <w:r w:rsidRPr="009A4A20">
              <w:rPr>
                <w:rStyle w:val="Hipervnculo"/>
                <w:noProof/>
              </w:rPr>
              <w:t>2.1.4.5. Desarrollo guiado por pruebas (TDD)</w:t>
            </w:r>
            <w:r>
              <w:rPr>
                <w:noProof/>
                <w:webHidden/>
              </w:rPr>
              <w:tab/>
            </w:r>
            <w:r>
              <w:rPr>
                <w:noProof/>
                <w:webHidden/>
              </w:rPr>
              <w:fldChar w:fldCharType="begin"/>
            </w:r>
            <w:r>
              <w:rPr>
                <w:noProof/>
                <w:webHidden/>
              </w:rPr>
              <w:instrText xml:space="preserve"> PAGEREF _Toc243849162 \h </w:instrText>
            </w:r>
            <w:r>
              <w:rPr>
                <w:noProof/>
                <w:webHidden/>
              </w:rPr>
            </w:r>
            <w:r>
              <w:rPr>
                <w:noProof/>
                <w:webHidden/>
              </w:rPr>
              <w:fldChar w:fldCharType="separate"/>
            </w:r>
            <w:r>
              <w:rPr>
                <w:noProof/>
                <w:webHidden/>
              </w:rPr>
              <w:t>75</w:t>
            </w:r>
            <w:r>
              <w:rPr>
                <w:noProof/>
                <w:webHidden/>
              </w:rPr>
              <w:fldChar w:fldCharType="end"/>
            </w:r>
          </w:hyperlink>
        </w:p>
        <w:p w14:paraId="2D38B417" w14:textId="38568854" w:rsidR="00FB2B0F" w:rsidRDefault="00FB2B0F">
          <w:pPr>
            <w:pStyle w:val="TDC3"/>
            <w:tabs>
              <w:tab w:val="right" w:leader="dot" w:pos="9026"/>
            </w:tabs>
            <w:rPr>
              <w:rFonts w:asciiTheme="minorHAnsi" w:eastAsiaTheme="minorEastAsia" w:hAnsiTheme="minorHAnsi" w:cstheme="minorBidi"/>
              <w:noProof/>
              <w:color w:val="auto"/>
            </w:rPr>
          </w:pPr>
          <w:hyperlink w:anchor="_Toc243849163" w:history="1">
            <w:r w:rsidRPr="009A4A20">
              <w:rPr>
                <w:rStyle w:val="Hipervnculo"/>
                <w:noProof/>
              </w:rPr>
              <w:t>2.1.4.6. Seguridad: autenticación y autorización</w:t>
            </w:r>
            <w:r>
              <w:rPr>
                <w:noProof/>
                <w:webHidden/>
              </w:rPr>
              <w:tab/>
            </w:r>
            <w:r>
              <w:rPr>
                <w:noProof/>
                <w:webHidden/>
              </w:rPr>
              <w:fldChar w:fldCharType="begin"/>
            </w:r>
            <w:r>
              <w:rPr>
                <w:noProof/>
                <w:webHidden/>
              </w:rPr>
              <w:instrText xml:space="preserve"> PAGEREF _Toc243849163 \h </w:instrText>
            </w:r>
            <w:r>
              <w:rPr>
                <w:noProof/>
                <w:webHidden/>
              </w:rPr>
            </w:r>
            <w:r>
              <w:rPr>
                <w:noProof/>
                <w:webHidden/>
              </w:rPr>
              <w:fldChar w:fldCharType="separate"/>
            </w:r>
            <w:r>
              <w:rPr>
                <w:noProof/>
                <w:webHidden/>
              </w:rPr>
              <w:t>77</w:t>
            </w:r>
            <w:r>
              <w:rPr>
                <w:noProof/>
                <w:webHidden/>
              </w:rPr>
              <w:fldChar w:fldCharType="end"/>
            </w:r>
          </w:hyperlink>
        </w:p>
        <w:p w14:paraId="73619571" w14:textId="4DCFE992" w:rsidR="00FB2B0F" w:rsidRDefault="00FB2B0F">
          <w:pPr>
            <w:pStyle w:val="TDC3"/>
            <w:tabs>
              <w:tab w:val="right" w:leader="dot" w:pos="9026"/>
            </w:tabs>
            <w:rPr>
              <w:rFonts w:asciiTheme="minorHAnsi" w:eastAsiaTheme="minorEastAsia" w:hAnsiTheme="minorHAnsi" w:cstheme="minorBidi"/>
              <w:noProof/>
              <w:color w:val="auto"/>
            </w:rPr>
          </w:pPr>
          <w:hyperlink w:anchor="_Toc243849164" w:history="1">
            <w:r w:rsidRPr="009A4A20">
              <w:rPr>
                <w:rStyle w:val="Hipervnculo"/>
                <w:noProof/>
              </w:rPr>
              <w:t>2.1.5 Lenguajes de programación</w:t>
            </w:r>
            <w:r>
              <w:rPr>
                <w:noProof/>
                <w:webHidden/>
              </w:rPr>
              <w:tab/>
            </w:r>
            <w:r>
              <w:rPr>
                <w:noProof/>
                <w:webHidden/>
              </w:rPr>
              <w:fldChar w:fldCharType="begin"/>
            </w:r>
            <w:r>
              <w:rPr>
                <w:noProof/>
                <w:webHidden/>
              </w:rPr>
              <w:instrText xml:space="preserve"> PAGEREF _Toc243849164 \h </w:instrText>
            </w:r>
            <w:r>
              <w:rPr>
                <w:noProof/>
                <w:webHidden/>
              </w:rPr>
            </w:r>
            <w:r>
              <w:rPr>
                <w:noProof/>
                <w:webHidden/>
              </w:rPr>
              <w:fldChar w:fldCharType="separate"/>
            </w:r>
            <w:r>
              <w:rPr>
                <w:noProof/>
                <w:webHidden/>
              </w:rPr>
              <w:t>80</w:t>
            </w:r>
            <w:r>
              <w:rPr>
                <w:noProof/>
                <w:webHidden/>
              </w:rPr>
              <w:fldChar w:fldCharType="end"/>
            </w:r>
          </w:hyperlink>
        </w:p>
        <w:p w14:paraId="01AF0E02" w14:textId="0C57B02A" w:rsidR="00FB2B0F" w:rsidRDefault="00FB2B0F">
          <w:pPr>
            <w:pStyle w:val="TDC3"/>
            <w:tabs>
              <w:tab w:val="right" w:leader="dot" w:pos="9026"/>
            </w:tabs>
            <w:rPr>
              <w:rFonts w:asciiTheme="minorHAnsi" w:eastAsiaTheme="minorEastAsia" w:hAnsiTheme="minorHAnsi" w:cstheme="minorBidi"/>
              <w:noProof/>
              <w:color w:val="auto"/>
            </w:rPr>
          </w:pPr>
          <w:hyperlink w:anchor="_Toc243849165" w:history="1">
            <w:r w:rsidRPr="009A4A20">
              <w:rPr>
                <w:rStyle w:val="Hipervnculo"/>
                <w:noProof/>
              </w:rPr>
              <w:t>2.1.5.1. Lenguajes de programación</w:t>
            </w:r>
            <w:r>
              <w:rPr>
                <w:noProof/>
                <w:webHidden/>
              </w:rPr>
              <w:tab/>
            </w:r>
            <w:r>
              <w:rPr>
                <w:noProof/>
                <w:webHidden/>
              </w:rPr>
              <w:fldChar w:fldCharType="begin"/>
            </w:r>
            <w:r>
              <w:rPr>
                <w:noProof/>
                <w:webHidden/>
              </w:rPr>
              <w:instrText xml:space="preserve"> PAGEREF _Toc243849165 \h </w:instrText>
            </w:r>
            <w:r>
              <w:rPr>
                <w:noProof/>
                <w:webHidden/>
              </w:rPr>
            </w:r>
            <w:r>
              <w:rPr>
                <w:noProof/>
                <w:webHidden/>
              </w:rPr>
              <w:fldChar w:fldCharType="separate"/>
            </w:r>
            <w:r>
              <w:rPr>
                <w:noProof/>
                <w:webHidden/>
              </w:rPr>
              <w:t>81</w:t>
            </w:r>
            <w:r>
              <w:rPr>
                <w:noProof/>
                <w:webHidden/>
              </w:rPr>
              <w:fldChar w:fldCharType="end"/>
            </w:r>
          </w:hyperlink>
        </w:p>
        <w:p w14:paraId="33B9233E" w14:textId="0124CD1E" w:rsidR="00FB2B0F" w:rsidRDefault="00FB2B0F">
          <w:pPr>
            <w:pStyle w:val="TDC3"/>
            <w:tabs>
              <w:tab w:val="right" w:leader="dot" w:pos="9026"/>
            </w:tabs>
            <w:rPr>
              <w:rFonts w:asciiTheme="minorHAnsi" w:eastAsiaTheme="minorEastAsia" w:hAnsiTheme="minorHAnsi" w:cstheme="minorBidi"/>
              <w:noProof/>
              <w:color w:val="auto"/>
            </w:rPr>
          </w:pPr>
          <w:hyperlink w:anchor="_Toc243849166" w:history="1">
            <w:r w:rsidRPr="009A4A20">
              <w:rPr>
                <w:rStyle w:val="Hipervnculo"/>
                <w:noProof/>
              </w:rPr>
              <w:t>2.1.5.2. Frameworks e IDE</w:t>
            </w:r>
            <w:r>
              <w:rPr>
                <w:noProof/>
                <w:webHidden/>
              </w:rPr>
              <w:tab/>
            </w:r>
            <w:r>
              <w:rPr>
                <w:noProof/>
                <w:webHidden/>
              </w:rPr>
              <w:fldChar w:fldCharType="begin"/>
            </w:r>
            <w:r>
              <w:rPr>
                <w:noProof/>
                <w:webHidden/>
              </w:rPr>
              <w:instrText xml:space="preserve"> PAGEREF _Toc243849166 \h </w:instrText>
            </w:r>
            <w:r>
              <w:rPr>
                <w:noProof/>
                <w:webHidden/>
              </w:rPr>
            </w:r>
            <w:r>
              <w:rPr>
                <w:noProof/>
                <w:webHidden/>
              </w:rPr>
              <w:fldChar w:fldCharType="separate"/>
            </w:r>
            <w:r>
              <w:rPr>
                <w:noProof/>
                <w:webHidden/>
              </w:rPr>
              <w:t>84</w:t>
            </w:r>
            <w:r>
              <w:rPr>
                <w:noProof/>
                <w:webHidden/>
              </w:rPr>
              <w:fldChar w:fldCharType="end"/>
            </w:r>
          </w:hyperlink>
        </w:p>
        <w:p w14:paraId="6089C40F" w14:textId="03B66006" w:rsidR="00FB2B0F" w:rsidRDefault="00FB2B0F">
          <w:pPr>
            <w:pStyle w:val="TDC3"/>
            <w:tabs>
              <w:tab w:val="right" w:leader="dot" w:pos="9026"/>
            </w:tabs>
            <w:rPr>
              <w:rFonts w:asciiTheme="minorHAnsi" w:eastAsiaTheme="minorEastAsia" w:hAnsiTheme="minorHAnsi" w:cstheme="minorBidi"/>
              <w:noProof/>
              <w:color w:val="auto"/>
            </w:rPr>
          </w:pPr>
          <w:hyperlink w:anchor="_Toc243849167" w:history="1">
            <w:r w:rsidRPr="009A4A20">
              <w:rPr>
                <w:rStyle w:val="Hipervnculo"/>
                <w:noProof/>
              </w:rPr>
              <w:t>2.1.5.3. Librerías del sistema</w:t>
            </w:r>
            <w:r>
              <w:rPr>
                <w:noProof/>
                <w:webHidden/>
              </w:rPr>
              <w:tab/>
            </w:r>
            <w:r>
              <w:rPr>
                <w:noProof/>
                <w:webHidden/>
              </w:rPr>
              <w:fldChar w:fldCharType="begin"/>
            </w:r>
            <w:r>
              <w:rPr>
                <w:noProof/>
                <w:webHidden/>
              </w:rPr>
              <w:instrText xml:space="preserve"> PAGEREF _Toc243849167 \h </w:instrText>
            </w:r>
            <w:r>
              <w:rPr>
                <w:noProof/>
                <w:webHidden/>
              </w:rPr>
            </w:r>
            <w:r>
              <w:rPr>
                <w:noProof/>
                <w:webHidden/>
              </w:rPr>
              <w:fldChar w:fldCharType="separate"/>
            </w:r>
            <w:r>
              <w:rPr>
                <w:noProof/>
                <w:webHidden/>
              </w:rPr>
              <w:t>89</w:t>
            </w:r>
            <w:r>
              <w:rPr>
                <w:noProof/>
                <w:webHidden/>
              </w:rPr>
              <w:fldChar w:fldCharType="end"/>
            </w:r>
          </w:hyperlink>
        </w:p>
        <w:p w14:paraId="20336FAF" w14:textId="23456F0D" w:rsidR="00FB2B0F" w:rsidRDefault="00FB2B0F">
          <w:pPr>
            <w:pStyle w:val="TDC3"/>
            <w:tabs>
              <w:tab w:val="right" w:leader="dot" w:pos="9026"/>
            </w:tabs>
            <w:rPr>
              <w:rFonts w:asciiTheme="minorHAnsi" w:eastAsiaTheme="minorEastAsia" w:hAnsiTheme="minorHAnsi" w:cstheme="minorBidi"/>
              <w:noProof/>
              <w:color w:val="auto"/>
            </w:rPr>
          </w:pPr>
          <w:hyperlink w:anchor="_Toc243849168" w:history="1">
            <w:r w:rsidRPr="009A4A20">
              <w:rPr>
                <w:rStyle w:val="Hipervnculo"/>
                <w:noProof/>
              </w:rPr>
              <w:t>2.1.6 Gestor de base de datos</w:t>
            </w:r>
            <w:r>
              <w:rPr>
                <w:noProof/>
                <w:webHidden/>
              </w:rPr>
              <w:tab/>
            </w:r>
            <w:r>
              <w:rPr>
                <w:noProof/>
                <w:webHidden/>
              </w:rPr>
              <w:fldChar w:fldCharType="begin"/>
            </w:r>
            <w:r>
              <w:rPr>
                <w:noProof/>
                <w:webHidden/>
              </w:rPr>
              <w:instrText xml:space="preserve"> PAGEREF _Toc243849168 \h </w:instrText>
            </w:r>
            <w:r>
              <w:rPr>
                <w:noProof/>
                <w:webHidden/>
              </w:rPr>
            </w:r>
            <w:r>
              <w:rPr>
                <w:noProof/>
                <w:webHidden/>
              </w:rPr>
              <w:fldChar w:fldCharType="separate"/>
            </w:r>
            <w:r>
              <w:rPr>
                <w:noProof/>
                <w:webHidden/>
              </w:rPr>
              <w:t>92</w:t>
            </w:r>
            <w:r>
              <w:rPr>
                <w:noProof/>
                <w:webHidden/>
              </w:rPr>
              <w:fldChar w:fldCharType="end"/>
            </w:r>
          </w:hyperlink>
        </w:p>
        <w:p w14:paraId="70504631" w14:textId="6234232E" w:rsidR="00FB2B0F" w:rsidRDefault="00FB2B0F">
          <w:pPr>
            <w:pStyle w:val="TDC3"/>
            <w:tabs>
              <w:tab w:val="right" w:leader="dot" w:pos="9026"/>
            </w:tabs>
            <w:rPr>
              <w:rFonts w:asciiTheme="minorHAnsi" w:eastAsiaTheme="minorEastAsia" w:hAnsiTheme="minorHAnsi" w:cstheme="minorBidi"/>
              <w:noProof/>
              <w:color w:val="auto"/>
            </w:rPr>
          </w:pPr>
          <w:hyperlink w:anchor="_Toc243849169" w:history="1">
            <w:r w:rsidRPr="009A4A20">
              <w:rPr>
                <w:rStyle w:val="Hipervnculo"/>
                <w:noProof/>
              </w:rPr>
              <w:t>2.1.7 Herramientas adicionales</w:t>
            </w:r>
            <w:r>
              <w:rPr>
                <w:noProof/>
                <w:webHidden/>
              </w:rPr>
              <w:tab/>
            </w:r>
            <w:r>
              <w:rPr>
                <w:noProof/>
                <w:webHidden/>
              </w:rPr>
              <w:fldChar w:fldCharType="begin"/>
            </w:r>
            <w:r>
              <w:rPr>
                <w:noProof/>
                <w:webHidden/>
              </w:rPr>
              <w:instrText xml:space="preserve"> PAGEREF _Toc243849169 \h </w:instrText>
            </w:r>
            <w:r>
              <w:rPr>
                <w:noProof/>
                <w:webHidden/>
              </w:rPr>
            </w:r>
            <w:r>
              <w:rPr>
                <w:noProof/>
                <w:webHidden/>
              </w:rPr>
              <w:fldChar w:fldCharType="separate"/>
            </w:r>
            <w:r>
              <w:rPr>
                <w:noProof/>
                <w:webHidden/>
              </w:rPr>
              <w:t>95</w:t>
            </w:r>
            <w:r>
              <w:rPr>
                <w:noProof/>
                <w:webHidden/>
              </w:rPr>
              <w:fldChar w:fldCharType="end"/>
            </w:r>
          </w:hyperlink>
        </w:p>
        <w:p w14:paraId="52A1B9CA" w14:textId="172B5E2C" w:rsidR="00FB2B0F" w:rsidRDefault="00FB2B0F">
          <w:pPr>
            <w:pStyle w:val="TDC3"/>
            <w:tabs>
              <w:tab w:val="right" w:leader="dot" w:pos="9026"/>
            </w:tabs>
            <w:rPr>
              <w:rFonts w:asciiTheme="minorHAnsi" w:eastAsiaTheme="minorEastAsia" w:hAnsiTheme="minorHAnsi" w:cstheme="minorBidi"/>
              <w:noProof/>
              <w:color w:val="auto"/>
            </w:rPr>
          </w:pPr>
          <w:hyperlink w:anchor="_Toc243849170" w:history="1">
            <w:r w:rsidRPr="009A4A20">
              <w:rPr>
                <w:rStyle w:val="Hipervnculo"/>
                <w:noProof/>
              </w:rPr>
              <w:t>2.1.8 Diagrama de Clases</w:t>
            </w:r>
            <w:r>
              <w:rPr>
                <w:noProof/>
                <w:webHidden/>
              </w:rPr>
              <w:tab/>
            </w:r>
            <w:r>
              <w:rPr>
                <w:noProof/>
                <w:webHidden/>
              </w:rPr>
              <w:fldChar w:fldCharType="begin"/>
            </w:r>
            <w:r>
              <w:rPr>
                <w:noProof/>
                <w:webHidden/>
              </w:rPr>
              <w:instrText xml:space="preserve"> PAGEREF _Toc243849170 \h </w:instrText>
            </w:r>
            <w:r>
              <w:rPr>
                <w:noProof/>
                <w:webHidden/>
              </w:rPr>
            </w:r>
            <w:r>
              <w:rPr>
                <w:noProof/>
                <w:webHidden/>
              </w:rPr>
              <w:fldChar w:fldCharType="separate"/>
            </w:r>
            <w:r>
              <w:rPr>
                <w:noProof/>
                <w:webHidden/>
              </w:rPr>
              <w:t>100</w:t>
            </w:r>
            <w:r>
              <w:rPr>
                <w:noProof/>
                <w:webHidden/>
              </w:rPr>
              <w:fldChar w:fldCharType="end"/>
            </w:r>
          </w:hyperlink>
        </w:p>
        <w:p w14:paraId="21615B1E" w14:textId="255F516C" w:rsidR="00FB2B0F" w:rsidRDefault="00FB2B0F">
          <w:pPr>
            <w:pStyle w:val="TDC2"/>
            <w:tabs>
              <w:tab w:val="right" w:leader="dot" w:pos="9026"/>
            </w:tabs>
            <w:rPr>
              <w:rFonts w:asciiTheme="minorHAnsi" w:eastAsiaTheme="minorEastAsia" w:hAnsiTheme="minorHAnsi" w:cstheme="minorBidi"/>
              <w:noProof/>
              <w:color w:val="auto"/>
            </w:rPr>
          </w:pPr>
          <w:hyperlink w:anchor="_Toc243849171" w:history="1">
            <w:r w:rsidRPr="009A4A20">
              <w:rPr>
                <w:rStyle w:val="Hipervnculo"/>
                <w:noProof/>
              </w:rPr>
              <w:t>2.2 Marco teórico de las fórmulas y/o sistema</w:t>
            </w:r>
            <w:r>
              <w:rPr>
                <w:noProof/>
                <w:webHidden/>
              </w:rPr>
              <w:tab/>
            </w:r>
            <w:r>
              <w:rPr>
                <w:noProof/>
                <w:webHidden/>
              </w:rPr>
              <w:fldChar w:fldCharType="begin"/>
            </w:r>
            <w:r>
              <w:rPr>
                <w:noProof/>
                <w:webHidden/>
              </w:rPr>
              <w:instrText xml:space="preserve"> PAGEREF _Toc243849171 \h </w:instrText>
            </w:r>
            <w:r>
              <w:rPr>
                <w:noProof/>
                <w:webHidden/>
              </w:rPr>
            </w:r>
            <w:r>
              <w:rPr>
                <w:noProof/>
                <w:webHidden/>
              </w:rPr>
              <w:fldChar w:fldCharType="separate"/>
            </w:r>
            <w:r>
              <w:rPr>
                <w:noProof/>
                <w:webHidden/>
              </w:rPr>
              <w:t>106</w:t>
            </w:r>
            <w:r>
              <w:rPr>
                <w:noProof/>
                <w:webHidden/>
              </w:rPr>
              <w:fldChar w:fldCharType="end"/>
            </w:r>
          </w:hyperlink>
        </w:p>
        <w:p w14:paraId="2EF1547B" w14:textId="650C3CD2" w:rsidR="00FB2B0F" w:rsidRDefault="00FB2B0F">
          <w:pPr>
            <w:pStyle w:val="TDC3"/>
            <w:tabs>
              <w:tab w:val="right" w:leader="dot" w:pos="9026"/>
            </w:tabs>
            <w:rPr>
              <w:rFonts w:asciiTheme="minorHAnsi" w:eastAsiaTheme="minorEastAsia" w:hAnsiTheme="minorHAnsi" w:cstheme="minorBidi"/>
              <w:noProof/>
              <w:color w:val="auto"/>
            </w:rPr>
          </w:pPr>
          <w:hyperlink w:anchor="_Toc243849172" w:history="1">
            <w:r w:rsidRPr="009A4A20">
              <w:rPr>
                <w:rStyle w:val="Hipervnculo"/>
                <w:noProof/>
              </w:rPr>
              <w:t>2.2.1 Indicadores de Eficiencia</w:t>
            </w:r>
            <w:r>
              <w:rPr>
                <w:noProof/>
                <w:webHidden/>
              </w:rPr>
              <w:tab/>
            </w:r>
            <w:r>
              <w:rPr>
                <w:noProof/>
                <w:webHidden/>
              </w:rPr>
              <w:fldChar w:fldCharType="begin"/>
            </w:r>
            <w:r>
              <w:rPr>
                <w:noProof/>
                <w:webHidden/>
              </w:rPr>
              <w:instrText xml:space="preserve"> PAGEREF _Toc243849172 \h </w:instrText>
            </w:r>
            <w:r>
              <w:rPr>
                <w:noProof/>
                <w:webHidden/>
              </w:rPr>
            </w:r>
            <w:r>
              <w:rPr>
                <w:noProof/>
                <w:webHidden/>
              </w:rPr>
              <w:fldChar w:fldCharType="separate"/>
            </w:r>
            <w:r>
              <w:rPr>
                <w:noProof/>
                <w:webHidden/>
              </w:rPr>
              <w:t>107</w:t>
            </w:r>
            <w:r>
              <w:rPr>
                <w:noProof/>
                <w:webHidden/>
              </w:rPr>
              <w:fldChar w:fldCharType="end"/>
            </w:r>
          </w:hyperlink>
        </w:p>
        <w:p w14:paraId="7B42D091" w14:textId="3377D00E" w:rsidR="00FB2B0F" w:rsidRDefault="00FB2B0F">
          <w:pPr>
            <w:pStyle w:val="TDC3"/>
            <w:tabs>
              <w:tab w:val="right" w:leader="dot" w:pos="9026"/>
            </w:tabs>
            <w:rPr>
              <w:rFonts w:asciiTheme="minorHAnsi" w:eastAsiaTheme="minorEastAsia" w:hAnsiTheme="minorHAnsi" w:cstheme="minorBidi"/>
              <w:noProof/>
              <w:color w:val="auto"/>
            </w:rPr>
          </w:pPr>
          <w:hyperlink w:anchor="_Toc243849173" w:history="1">
            <w:r w:rsidRPr="009A4A20">
              <w:rPr>
                <w:rStyle w:val="Hipervnculo"/>
                <w:noProof/>
              </w:rPr>
              <w:t>2.2.2 Indicadores de Eficacia</w:t>
            </w:r>
            <w:r>
              <w:rPr>
                <w:noProof/>
                <w:webHidden/>
              </w:rPr>
              <w:tab/>
            </w:r>
            <w:r>
              <w:rPr>
                <w:noProof/>
                <w:webHidden/>
              </w:rPr>
              <w:fldChar w:fldCharType="begin"/>
            </w:r>
            <w:r>
              <w:rPr>
                <w:noProof/>
                <w:webHidden/>
              </w:rPr>
              <w:instrText xml:space="preserve"> PAGEREF _Toc243849173 \h </w:instrText>
            </w:r>
            <w:r>
              <w:rPr>
                <w:noProof/>
                <w:webHidden/>
              </w:rPr>
            </w:r>
            <w:r>
              <w:rPr>
                <w:noProof/>
                <w:webHidden/>
              </w:rPr>
              <w:fldChar w:fldCharType="separate"/>
            </w:r>
            <w:r>
              <w:rPr>
                <w:noProof/>
                <w:webHidden/>
              </w:rPr>
              <w:t>108</w:t>
            </w:r>
            <w:r>
              <w:rPr>
                <w:noProof/>
                <w:webHidden/>
              </w:rPr>
              <w:fldChar w:fldCharType="end"/>
            </w:r>
          </w:hyperlink>
        </w:p>
        <w:p w14:paraId="4D483B5E" w14:textId="338EA265" w:rsidR="00FB2B0F" w:rsidRDefault="00FB2B0F">
          <w:pPr>
            <w:pStyle w:val="TDC3"/>
            <w:tabs>
              <w:tab w:val="right" w:leader="dot" w:pos="9026"/>
            </w:tabs>
            <w:rPr>
              <w:rFonts w:asciiTheme="minorHAnsi" w:eastAsiaTheme="minorEastAsia" w:hAnsiTheme="minorHAnsi" w:cstheme="minorBidi"/>
              <w:noProof/>
              <w:color w:val="auto"/>
            </w:rPr>
          </w:pPr>
          <w:hyperlink w:anchor="_Toc243849174" w:history="1">
            <w:r w:rsidRPr="009A4A20">
              <w:rPr>
                <w:rStyle w:val="Hipervnculo"/>
                <w:noProof/>
              </w:rPr>
              <w:t>2.2.3 Indicadores de Economía</w:t>
            </w:r>
            <w:r>
              <w:rPr>
                <w:noProof/>
                <w:webHidden/>
              </w:rPr>
              <w:tab/>
            </w:r>
            <w:r>
              <w:rPr>
                <w:noProof/>
                <w:webHidden/>
              </w:rPr>
              <w:fldChar w:fldCharType="begin"/>
            </w:r>
            <w:r>
              <w:rPr>
                <w:noProof/>
                <w:webHidden/>
              </w:rPr>
              <w:instrText xml:space="preserve"> PAGEREF _Toc243849174 \h </w:instrText>
            </w:r>
            <w:r>
              <w:rPr>
                <w:noProof/>
                <w:webHidden/>
              </w:rPr>
            </w:r>
            <w:r>
              <w:rPr>
                <w:noProof/>
                <w:webHidden/>
              </w:rPr>
              <w:fldChar w:fldCharType="separate"/>
            </w:r>
            <w:r>
              <w:rPr>
                <w:noProof/>
                <w:webHidden/>
              </w:rPr>
              <w:t>108</w:t>
            </w:r>
            <w:r>
              <w:rPr>
                <w:noProof/>
                <w:webHidden/>
              </w:rPr>
              <w:fldChar w:fldCharType="end"/>
            </w:r>
          </w:hyperlink>
        </w:p>
        <w:p w14:paraId="671A662E" w14:textId="3F2BD508" w:rsidR="00FB2B0F" w:rsidRDefault="00FB2B0F">
          <w:pPr>
            <w:pStyle w:val="TDC3"/>
            <w:tabs>
              <w:tab w:val="right" w:leader="dot" w:pos="9026"/>
            </w:tabs>
            <w:rPr>
              <w:rFonts w:asciiTheme="minorHAnsi" w:eastAsiaTheme="minorEastAsia" w:hAnsiTheme="minorHAnsi" w:cstheme="minorBidi"/>
              <w:noProof/>
              <w:color w:val="auto"/>
            </w:rPr>
          </w:pPr>
          <w:hyperlink w:anchor="_Toc243849175" w:history="1">
            <w:r w:rsidRPr="009A4A20">
              <w:rPr>
                <w:rStyle w:val="Hipervnculo"/>
                <w:noProof/>
              </w:rPr>
              <w:t>2.2.4 Indicadores de Calidad</w:t>
            </w:r>
            <w:r>
              <w:rPr>
                <w:noProof/>
                <w:webHidden/>
              </w:rPr>
              <w:tab/>
            </w:r>
            <w:r>
              <w:rPr>
                <w:noProof/>
                <w:webHidden/>
              </w:rPr>
              <w:fldChar w:fldCharType="begin"/>
            </w:r>
            <w:r>
              <w:rPr>
                <w:noProof/>
                <w:webHidden/>
              </w:rPr>
              <w:instrText xml:space="preserve"> PAGEREF _Toc243849175 \h </w:instrText>
            </w:r>
            <w:r>
              <w:rPr>
                <w:noProof/>
                <w:webHidden/>
              </w:rPr>
            </w:r>
            <w:r>
              <w:rPr>
                <w:noProof/>
                <w:webHidden/>
              </w:rPr>
              <w:fldChar w:fldCharType="separate"/>
            </w:r>
            <w:r>
              <w:rPr>
                <w:noProof/>
                <w:webHidden/>
              </w:rPr>
              <w:t>109</w:t>
            </w:r>
            <w:r>
              <w:rPr>
                <w:noProof/>
                <w:webHidden/>
              </w:rPr>
              <w:fldChar w:fldCharType="end"/>
            </w:r>
          </w:hyperlink>
        </w:p>
        <w:p w14:paraId="7ACED52A" w14:textId="64DCAAE3" w:rsidR="00FB2B0F" w:rsidRDefault="00FB2B0F">
          <w:pPr>
            <w:pStyle w:val="TDC3"/>
            <w:tabs>
              <w:tab w:val="right" w:leader="dot" w:pos="9026"/>
            </w:tabs>
            <w:rPr>
              <w:rFonts w:asciiTheme="minorHAnsi" w:eastAsiaTheme="minorEastAsia" w:hAnsiTheme="minorHAnsi" w:cstheme="minorBidi"/>
              <w:noProof/>
              <w:color w:val="auto"/>
            </w:rPr>
          </w:pPr>
          <w:hyperlink w:anchor="_Toc243849176" w:history="1">
            <w:r w:rsidRPr="009A4A20">
              <w:rPr>
                <w:rStyle w:val="Hipervnculo"/>
                <w:noProof/>
              </w:rPr>
              <w:t>2.2.5 Indicadores de Insumo</w:t>
            </w:r>
            <w:r>
              <w:rPr>
                <w:noProof/>
                <w:webHidden/>
              </w:rPr>
              <w:tab/>
            </w:r>
            <w:r>
              <w:rPr>
                <w:noProof/>
                <w:webHidden/>
              </w:rPr>
              <w:fldChar w:fldCharType="begin"/>
            </w:r>
            <w:r>
              <w:rPr>
                <w:noProof/>
                <w:webHidden/>
              </w:rPr>
              <w:instrText xml:space="preserve"> PAGEREF _Toc243849176 \h </w:instrText>
            </w:r>
            <w:r>
              <w:rPr>
                <w:noProof/>
                <w:webHidden/>
              </w:rPr>
            </w:r>
            <w:r>
              <w:rPr>
                <w:noProof/>
                <w:webHidden/>
              </w:rPr>
              <w:fldChar w:fldCharType="separate"/>
            </w:r>
            <w:r>
              <w:rPr>
                <w:noProof/>
                <w:webHidden/>
              </w:rPr>
              <w:t>110</w:t>
            </w:r>
            <w:r>
              <w:rPr>
                <w:noProof/>
                <w:webHidden/>
              </w:rPr>
              <w:fldChar w:fldCharType="end"/>
            </w:r>
          </w:hyperlink>
        </w:p>
        <w:p w14:paraId="6BD4A005" w14:textId="661AC55A" w:rsidR="00FB2B0F" w:rsidRDefault="00FB2B0F">
          <w:pPr>
            <w:pStyle w:val="TDC3"/>
            <w:tabs>
              <w:tab w:val="right" w:leader="dot" w:pos="9026"/>
            </w:tabs>
            <w:rPr>
              <w:rFonts w:asciiTheme="minorHAnsi" w:eastAsiaTheme="minorEastAsia" w:hAnsiTheme="minorHAnsi" w:cstheme="minorBidi"/>
              <w:noProof/>
              <w:color w:val="auto"/>
            </w:rPr>
          </w:pPr>
          <w:hyperlink w:anchor="_Toc243849177" w:history="1">
            <w:r w:rsidRPr="009A4A20">
              <w:rPr>
                <w:rStyle w:val="Hipervnculo"/>
                <w:noProof/>
              </w:rPr>
              <w:t>2.2.6 Indicadores de Proceso</w:t>
            </w:r>
            <w:r>
              <w:rPr>
                <w:noProof/>
                <w:webHidden/>
              </w:rPr>
              <w:tab/>
            </w:r>
            <w:r>
              <w:rPr>
                <w:noProof/>
                <w:webHidden/>
              </w:rPr>
              <w:fldChar w:fldCharType="begin"/>
            </w:r>
            <w:r>
              <w:rPr>
                <w:noProof/>
                <w:webHidden/>
              </w:rPr>
              <w:instrText xml:space="preserve"> PAGEREF _Toc243849177 \h </w:instrText>
            </w:r>
            <w:r>
              <w:rPr>
                <w:noProof/>
                <w:webHidden/>
              </w:rPr>
            </w:r>
            <w:r>
              <w:rPr>
                <w:noProof/>
                <w:webHidden/>
              </w:rPr>
              <w:fldChar w:fldCharType="separate"/>
            </w:r>
            <w:r>
              <w:rPr>
                <w:noProof/>
                <w:webHidden/>
              </w:rPr>
              <w:t>111</w:t>
            </w:r>
            <w:r>
              <w:rPr>
                <w:noProof/>
                <w:webHidden/>
              </w:rPr>
              <w:fldChar w:fldCharType="end"/>
            </w:r>
          </w:hyperlink>
        </w:p>
        <w:p w14:paraId="570BD215" w14:textId="496A47AF" w:rsidR="00FB2B0F" w:rsidRDefault="00FB2B0F">
          <w:pPr>
            <w:pStyle w:val="TDC3"/>
            <w:tabs>
              <w:tab w:val="right" w:leader="dot" w:pos="9026"/>
            </w:tabs>
            <w:rPr>
              <w:rFonts w:asciiTheme="minorHAnsi" w:eastAsiaTheme="minorEastAsia" w:hAnsiTheme="minorHAnsi" w:cstheme="minorBidi"/>
              <w:noProof/>
              <w:color w:val="auto"/>
            </w:rPr>
          </w:pPr>
          <w:hyperlink w:anchor="_Toc243849178" w:history="1">
            <w:r w:rsidRPr="009A4A20">
              <w:rPr>
                <w:rStyle w:val="Hipervnculo"/>
                <w:noProof/>
              </w:rPr>
              <w:t>2.2.7 Indicadores de Producto</w:t>
            </w:r>
            <w:r>
              <w:rPr>
                <w:noProof/>
                <w:webHidden/>
              </w:rPr>
              <w:tab/>
            </w:r>
            <w:r>
              <w:rPr>
                <w:noProof/>
                <w:webHidden/>
              </w:rPr>
              <w:fldChar w:fldCharType="begin"/>
            </w:r>
            <w:r>
              <w:rPr>
                <w:noProof/>
                <w:webHidden/>
              </w:rPr>
              <w:instrText xml:space="preserve"> PAGEREF _Toc243849178 \h </w:instrText>
            </w:r>
            <w:r>
              <w:rPr>
                <w:noProof/>
                <w:webHidden/>
              </w:rPr>
            </w:r>
            <w:r>
              <w:rPr>
                <w:noProof/>
                <w:webHidden/>
              </w:rPr>
              <w:fldChar w:fldCharType="separate"/>
            </w:r>
            <w:r>
              <w:rPr>
                <w:noProof/>
                <w:webHidden/>
              </w:rPr>
              <w:t>112</w:t>
            </w:r>
            <w:r>
              <w:rPr>
                <w:noProof/>
                <w:webHidden/>
              </w:rPr>
              <w:fldChar w:fldCharType="end"/>
            </w:r>
          </w:hyperlink>
        </w:p>
        <w:p w14:paraId="7B87499D" w14:textId="5B1F819B" w:rsidR="00FB2B0F" w:rsidRDefault="00FB2B0F">
          <w:pPr>
            <w:pStyle w:val="TDC3"/>
            <w:tabs>
              <w:tab w:val="right" w:leader="dot" w:pos="9026"/>
            </w:tabs>
            <w:rPr>
              <w:rFonts w:asciiTheme="minorHAnsi" w:eastAsiaTheme="minorEastAsia" w:hAnsiTheme="minorHAnsi" w:cstheme="minorBidi"/>
              <w:noProof/>
              <w:color w:val="auto"/>
            </w:rPr>
          </w:pPr>
          <w:hyperlink w:anchor="_Toc243849179" w:history="1">
            <w:r w:rsidRPr="009A4A20">
              <w:rPr>
                <w:rStyle w:val="Hipervnculo"/>
                <w:noProof/>
              </w:rPr>
              <w:t>2.2.8 Indicadores de Resultado</w:t>
            </w:r>
            <w:r>
              <w:rPr>
                <w:noProof/>
                <w:webHidden/>
              </w:rPr>
              <w:tab/>
            </w:r>
            <w:r>
              <w:rPr>
                <w:noProof/>
                <w:webHidden/>
              </w:rPr>
              <w:fldChar w:fldCharType="begin"/>
            </w:r>
            <w:r>
              <w:rPr>
                <w:noProof/>
                <w:webHidden/>
              </w:rPr>
              <w:instrText xml:space="preserve"> PAGEREF _Toc243849179 \h </w:instrText>
            </w:r>
            <w:r>
              <w:rPr>
                <w:noProof/>
                <w:webHidden/>
              </w:rPr>
            </w:r>
            <w:r>
              <w:rPr>
                <w:noProof/>
                <w:webHidden/>
              </w:rPr>
              <w:fldChar w:fldCharType="separate"/>
            </w:r>
            <w:r>
              <w:rPr>
                <w:noProof/>
                <w:webHidden/>
              </w:rPr>
              <w:t>112</w:t>
            </w:r>
            <w:r>
              <w:rPr>
                <w:noProof/>
                <w:webHidden/>
              </w:rPr>
              <w:fldChar w:fldCharType="end"/>
            </w:r>
          </w:hyperlink>
        </w:p>
        <w:p w14:paraId="10201203" w14:textId="6271EA32" w:rsidR="00FB2B0F" w:rsidRDefault="00FB2B0F">
          <w:pPr>
            <w:pStyle w:val="TDC1"/>
            <w:tabs>
              <w:tab w:val="right" w:leader="dot" w:pos="9026"/>
            </w:tabs>
            <w:rPr>
              <w:rFonts w:asciiTheme="minorHAnsi" w:eastAsiaTheme="minorEastAsia" w:hAnsiTheme="minorHAnsi" w:cstheme="minorBidi"/>
              <w:noProof/>
              <w:color w:val="auto"/>
            </w:rPr>
          </w:pPr>
          <w:hyperlink w:anchor="_Toc243849180" w:history="1">
            <w:r w:rsidRPr="009A4A20">
              <w:rPr>
                <w:rStyle w:val="Hipervnculo"/>
                <w:noProof/>
              </w:rPr>
              <w:t>CAPÍTULO 3 - DESARROLLO DE LA SOLUCIÓN</w:t>
            </w:r>
            <w:r>
              <w:rPr>
                <w:noProof/>
                <w:webHidden/>
              </w:rPr>
              <w:tab/>
            </w:r>
            <w:r>
              <w:rPr>
                <w:noProof/>
                <w:webHidden/>
              </w:rPr>
              <w:fldChar w:fldCharType="begin"/>
            </w:r>
            <w:r>
              <w:rPr>
                <w:noProof/>
                <w:webHidden/>
              </w:rPr>
              <w:instrText xml:space="preserve"> PAGEREF _Toc243849180 \h </w:instrText>
            </w:r>
            <w:r>
              <w:rPr>
                <w:noProof/>
                <w:webHidden/>
              </w:rPr>
            </w:r>
            <w:r>
              <w:rPr>
                <w:noProof/>
                <w:webHidden/>
              </w:rPr>
              <w:fldChar w:fldCharType="separate"/>
            </w:r>
            <w:r>
              <w:rPr>
                <w:noProof/>
                <w:webHidden/>
              </w:rPr>
              <w:t>114</w:t>
            </w:r>
            <w:r>
              <w:rPr>
                <w:noProof/>
                <w:webHidden/>
              </w:rPr>
              <w:fldChar w:fldCharType="end"/>
            </w:r>
          </w:hyperlink>
        </w:p>
        <w:p w14:paraId="395FA7E0" w14:textId="72CD5D5C" w:rsidR="00FB2B0F" w:rsidRDefault="00FB2B0F">
          <w:pPr>
            <w:pStyle w:val="TDC2"/>
            <w:tabs>
              <w:tab w:val="right" w:leader="dot" w:pos="9026"/>
            </w:tabs>
            <w:rPr>
              <w:rFonts w:asciiTheme="minorHAnsi" w:eastAsiaTheme="minorEastAsia" w:hAnsiTheme="minorHAnsi" w:cstheme="minorBidi"/>
              <w:noProof/>
              <w:color w:val="auto"/>
            </w:rPr>
          </w:pPr>
          <w:hyperlink w:anchor="_Toc243849181" w:history="1">
            <w:r w:rsidRPr="009A4A20">
              <w:rPr>
                <w:rStyle w:val="Hipervnculo"/>
                <w:noProof/>
              </w:rPr>
              <w:t>3.1. Modelo de proceso de negocios (diagrama As-Is)</w:t>
            </w:r>
            <w:r>
              <w:rPr>
                <w:noProof/>
                <w:webHidden/>
              </w:rPr>
              <w:tab/>
            </w:r>
            <w:r>
              <w:rPr>
                <w:noProof/>
                <w:webHidden/>
              </w:rPr>
              <w:fldChar w:fldCharType="begin"/>
            </w:r>
            <w:r>
              <w:rPr>
                <w:noProof/>
                <w:webHidden/>
              </w:rPr>
              <w:instrText xml:space="preserve"> PAGEREF _Toc243849181 \h </w:instrText>
            </w:r>
            <w:r>
              <w:rPr>
                <w:noProof/>
                <w:webHidden/>
              </w:rPr>
            </w:r>
            <w:r>
              <w:rPr>
                <w:noProof/>
                <w:webHidden/>
              </w:rPr>
              <w:fldChar w:fldCharType="separate"/>
            </w:r>
            <w:r>
              <w:rPr>
                <w:noProof/>
                <w:webHidden/>
              </w:rPr>
              <w:t>114</w:t>
            </w:r>
            <w:r>
              <w:rPr>
                <w:noProof/>
                <w:webHidden/>
              </w:rPr>
              <w:fldChar w:fldCharType="end"/>
            </w:r>
          </w:hyperlink>
        </w:p>
        <w:p w14:paraId="25B80B5A" w14:textId="0E837992" w:rsidR="00FB2B0F" w:rsidRDefault="00FB2B0F">
          <w:pPr>
            <w:pStyle w:val="TDC2"/>
            <w:tabs>
              <w:tab w:val="right" w:leader="dot" w:pos="9026"/>
            </w:tabs>
            <w:rPr>
              <w:rFonts w:asciiTheme="minorHAnsi" w:eastAsiaTheme="minorEastAsia" w:hAnsiTheme="minorHAnsi" w:cstheme="minorBidi"/>
              <w:noProof/>
              <w:color w:val="auto"/>
            </w:rPr>
          </w:pPr>
          <w:hyperlink w:anchor="_Toc243849182" w:history="1">
            <w:r w:rsidRPr="009A4A20">
              <w:rPr>
                <w:rStyle w:val="Hipervnculo"/>
                <w:noProof/>
              </w:rPr>
              <w:t>3.2. Prototipo interactivo</w:t>
            </w:r>
            <w:r>
              <w:rPr>
                <w:noProof/>
                <w:webHidden/>
              </w:rPr>
              <w:tab/>
            </w:r>
            <w:r>
              <w:rPr>
                <w:noProof/>
                <w:webHidden/>
              </w:rPr>
              <w:fldChar w:fldCharType="begin"/>
            </w:r>
            <w:r>
              <w:rPr>
                <w:noProof/>
                <w:webHidden/>
              </w:rPr>
              <w:instrText xml:space="preserve"> PAGEREF _Toc243849182 \h </w:instrText>
            </w:r>
            <w:r>
              <w:rPr>
                <w:noProof/>
                <w:webHidden/>
              </w:rPr>
            </w:r>
            <w:r>
              <w:rPr>
                <w:noProof/>
                <w:webHidden/>
              </w:rPr>
              <w:fldChar w:fldCharType="separate"/>
            </w:r>
            <w:r>
              <w:rPr>
                <w:noProof/>
                <w:webHidden/>
              </w:rPr>
              <w:t>114</w:t>
            </w:r>
            <w:r>
              <w:rPr>
                <w:noProof/>
                <w:webHidden/>
              </w:rPr>
              <w:fldChar w:fldCharType="end"/>
            </w:r>
          </w:hyperlink>
        </w:p>
        <w:p w14:paraId="20984068" w14:textId="542C0AA7" w:rsidR="00FB2B0F" w:rsidRDefault="00FB2B0F">
          <w:pPr>
            <w:pStyle w:val="TDC2"/>
            <w:tabs>
              <w:tab w:val="right" w:leader="dot" w:pos="9026"/>
            </w:tabs>
            <w:rPr>
              <w:rFonts w:asciiTheme="minorHAnsi" w:eastAsiaTheme="minorEastAsia" w:hAnsiTheme="minorHAnsi" w:cstheme="minorBidi"/>
              <w:noProof/>
              <w:color w:val="auto"/>
            </w:rPr>
          </w:pPr>
          <w:hyperlink w:anchor="_Toc243849183" w:history="1">
            <w:r w:rsidRPr="009A4A20">
              <w:rPr>
                <w:rStyle w:val="Hipervnculo"/>
                <w:noProof/>
              </w:rPr>
              <w:t>3.3 Diagrama de clases</w:t>
            </w:r>
            <w:r>
              <w:rPr>
                <w:noProof/>
                <w:webHidden/>
              </w:rPr>
              <w:tab/>
            </w:r>
            <w:r>
              <w:rPr>
                <w:noProof/>
                <w:webHidden/>
              </w:rPr>
              <w:fldChar w:fldCharType="begin"/>
            </w:r>
            <w:r>
              <w:rPr>
                <w:noProof/>
                <w:webHidden/>
              </w:rPr>
              <w:instrText xml:space="preserve"> PAGEREF _Toc243849183 \h </w:instrText>
            </w:r>
            <w:r>
              <w:rPr>
                <w:noProof/>
                <w:webHidden/>
              </w:rPr>
            </w:r>
            <w:r>
              <w:rPr>
                <w:noProof/>
                <w:webHidden/>
              </w:rPr>
              <w:fldChar w:fldCharType="separate"/>
            </w:r>
            <w:r>
              <w:rPr>
                <w:noProof/>
                <w:webHidden/>
              </w:rPr>
              <w:t>122</w:t>
            </w:r>
            <w:r>
              <w:rPr>
                <w:noProof/>
                <w:webHidden/>
              </w:rPr>
              <w:fldChar w:fldCharType="end"/>
            </w:r>
          </w:hyperlink>
        </w:p>
        <w:p w14:paraId="0BEB9EEA" w14:textId="26F8E853" w:rsidR="00FB2B0F" w:rsidRDefault="00FB2B0F">
          <w:pPr>
            <w:pStyle w:val="TDC2"/>
            <w:tabs>
              <w:tab w:val="right" w:leader="dot" w:pos="9026"/>
            </w:tabs>
            <w:rPr>
              <w:rFonts w:asciiTheme="minorHAnsi" w:eastAsiaTheme="minorEastAsia" w:hAnsiTheme="minorHAnsi" w:cstheme="minorBidi"/>
              <w:noProof/>
              <w:color w:val="auto"/>
            </w:rPr>
          </w:pPr>
          <w:hyperlink w:anchor="_Toc243849184" w:history="1">
            <w:r w:rsidRPr="009A4A20">
              <w:rPr>
                <w:rStyle w:val="Hipervnculo"/>
                <w:noProof/>
              </w:rPr>
              <w:t>3.4 Modelamiento de base de datos</w:t>
            </w:r>
            <w:r>
              <w:rPr>
                <w:noProof/>
                <w:webHidden/>
              </w:rPr>
              <w:tab/>
            </w:r>
            <w:r>
              <w:rPr>
                <w:noProof/>
                <w:webHidden/>
              </w:rPr>
              <w:fldChar w:fldCharType="begin"/>
            </w:r>
            <w:r>
              <w:rPr>
                <w:noProof/>
                <w:webHidden/>
              </w:rPr>
              <w:instrText xml:space="preserve"> PAGEREF _Toc243849184 \h </w:instrText>
            </w:r>
            <w:r>
              <w:rPr>
                <w:noProof/>
                <w:webHidden/>
              </w:rPr>
            </w:r>
            <w:r>
              <w:rPr>
                <w:noProof/>
                <w:webHidden/>
              </w:rPr>
              <w:fldChar w:fldCharType="separate"/>
            </w:r>
            <w:r>
              <w:rPr>
                <w:noProof/>
                <w:webHidden/>
              </w:rPr>
              <w:t>123</w:t>
            </w:r>
            <w:r>
              <w:rPr>
                <w:noProof/>
                <w:webHidden/>
              </w:rPr>
              <w:fldChar w:fldCharType="end"/>
            </w:r>
          </w:hyperlink>
        </w:p>
        <w:p w14:paraId="693C3545" w14:textId="2428E5E9" w:rsidR="00FB2B0F" w:rsidRDefault="00FB2B0F">
          <w:pPr>
            <w:pStyle w:val="TDC3"/>
            <w:tabs>
              <w:tab w:val="right" w:leader="dot" w:pos="9026"/>
            </w:tabs>
            <w:rPr>
              <w:rFonts w:asciiTheme="minorHAnsi" w:eastAsiaTheme="minorEastAsia" w:hAnsiTheme="minorHAnsi" w:cstheme="minorBidi"/>
              <w:noProof/>
              <w:color w:val="auto"/>
            </w:rPr>
          </w:pPr>
          <w:hyperlink w:anchor="_Toc243849185" w:history="1">
            <w:r w:rsidRPr="009A4A20">
              <w:rPr>
                <w:rStyle w:val="Hipervnculo"/>
                <w:noProof/>
              </w:rPr>
              <w:t>3.4.1. Modelo Conceptual</w:t>
            </w:r>
            <w:r>
              <w:rPr>
                <w:noProof/>
                <w:webHidden/>
              </w:rPr>
              <w:tab/>
            </w:r>
            <w:r>
              <w:rPr>
                <w:noProof/>
                <w:webHidden/>
              </w:rPr>
              <w:fldChar w:fldCharType="begin"/>
            </w:r>
            <w:r>
              <w:rPr>
                <w:noProof/>
                <w:webHidden/>
              </w:rPr>
              <w:instrText xml:space="preserve"> PAGEREF _Toc243849185 \h </w:instrText>
            </w:r>
            <w:r>
              <w:rPr>
                <w:noProof/>
                <w:webHidden/>
              </w:rPr>
            </w:r>
            <w:r>
              <w:rPr>
                <w:noProof/>
                <w:webHidden/>
              </w:rPr>
              <w:fldChar w:fldCharType="separate"/>
            </w:r>
            <w:r>
              <w:rPr>
                <w:noProof/>
                <w:webHidden/>
              </w:rPr>
              <w:t>123</w:t>
            </w:r>
            <w:r>
              <w:rPr>
                <w:noProof/>
                <w:webHidden/>
              </w:rPr>
              <w:fldChar w:fldCharType="end"/>
            </w:r>
          </w:hyperlink>
        </w:p>
        <w:p w14:paraId="45D49619" w14:textId="00B05F64" w:rsidR="00FB2B0F" w:rsidRDefault="00FB2B0F">
          <w:pPr>
            <w:pStyle w:val="TDC3"/>
            <w:tabs>
              <w:tab w:val="right" w:leader="dot" w:pos="9026"/>
            </w:tabs>
            <w:rPr>
              <w:rFonts w:asciiTheme="minorHAnsi" w:eastAsiaTheme="minorEastAsia" w:hAnsiTheme="minorHAnsi" w:cstheme="minorBidi"/>
              <w:noProof/>
              <w:color w:val="auto"/>
            </w:rPr>
          </w:pPr>
          <w:hyperlink w:anchor="_Toc243849186" w:history="1">
            <w:r w:rsidRPr="009A4A20">
              <w:rPr>
                <w:rStyle w:val="Hipervnculo"/>
                <w:noProof/>
              </w:rPr>
              <w:t>3.4.2. Modelo Lógico</w:t>
            </w:r>
            <w:r>
              <w:rPr>
                <w:noProof/>
                <w:webHidden/>
              </w:rPr>
              <w:tab/>
            </w:r>
            <w:r>
              <w:rPr>
                <w:noProof/>
                <w:webHidden/>
              </w:rPr>
              <w:fldChar w:fldCharType="begin"/>
            </w:r>
            <w:r>
              <w:rPr>
                <w:noProof/>
                <w:webHidden/>
              </w:rPr>
              <w:instrText xml:space="preserve"> PAGEREF _Toc243849186 \h </w:instrText>
            </w:r>
            <w:r>
              <w:rPr>
                <w:noProof/>
                <w:webHidden/>
              </w:rPr>
            </w:r>
            <w:r>
              <w:rPr>
                <w:noProof/>
                <w:webHidden/>
              </w:rPr>
              <w:fldChar w:fldCharType="separate"/>
            </w:r>
            <w:r>
              <w:rPr>
                <w:noProof/>
                <w:webHidden/>
              </w:rPr>
              <w:t>124</w:t>
            </w:r>
            <w:r>
              <w:rPr>
                <w:noProof/>
                <w:webHidden/>
              </w:rPr>
              <w:fldChar w:fldCharType="end"/>
            </w:r>
          </w:hyperlink>
        </w:p>
        <w:p w14:paraId="078F047E" w14:textId="2FC991EB" w:rsidR="00FB2B0F" w:rsidRDefault="00FB2B0F">
          <w:pPr>
            <w:pStyle w:val="TDC3"/>
            <w:tabs>
              <w:tab w:val="right" w:leader="dot" w:pos="9026"/>
            </w:tabs>
            <w:rPr>
              <w:rFonts w:asciiTheme="minorHAnsi" w:eastAsiaTheme="minorEastAsia" w:hAnsiTheme="minorHAnsi" w:cstheme="minorBidi"/>
              <w:noProof/>
              <w:color w:val="auto"/>
            </w:rPr>
          </w:pPr>
          <w:hyperlink w:anchor="_Toc243849187" w:history="1">
            <w:r w:rsidRPr="009A4A20">
              <w:rPr>
                <w:rStyle w:val="Hipervnculo"/>
                <w:noProof/>
              </w:rPr>
              <w:t>3.4.3. Modelo Físico</w:t>
            </w:r>
            <w:r>
              <w:rPr>
                <w:noProof/>
                <w:webHidden/>
              </w:rPr>
              <w:tab/>
            </w:r>
            <w:r>
              <w:rPr>
                <w:noProof/>
                <w:webHidden/>
              </w:rPr>
              <w:fldChar w:fldCharType="begin"/>
            </w:r>
            <w:r>
              <w:rPr>
                <w:noProof/>
                <w:webHidden/>
              </w:rPr>
              <w:instrText xml:space="preserve"> PAGEREF _Toc243849187 \h </w:instrText>
            </w:r>
            <w:r>
              <w:rPr>
                <w:noProof/>
                <w:webHidden/>
              </w:rPr>
            </w:r>
            <w:r>
              <w:rPr>
                <w:noProof/>
                <w:webHidden/>
              </w:rPr>
              <w:fldChar w:fldCharType="separate"/>
            </w:r>
            <w:r>
              <w:rPr>
                <w:noProof/>
                <w:webHidden/>
              </w:rPr>
              <w:t>125</w:t>
            </w:r>
            <w:r>
              <w:rPr>
                <w:noProof/>
                <w:webHidden/>
              </w:rPr>
              <w:fldChar w:fldCharType="end"/>
            </w:r>
          </w:hyperlink>
        </w:p>
        <w:p w14:paraId="14AC0D39" w14:textId="20D5B113" w:rsidR="00FB2B0F" w:rsidRDefault="00FB2B0F">
          <w:pPr>
            <w:pStyle w:val="TDC3"/>
            <w:tabs>
              <w:tab w:val="right" w:leader="dot" w:pos="9026"/>
            </w:tabs>
            <w:rPr>
              <w:rFonts w:asciiTheme="minorHAnsi" w:eastAsiaTheme="minorEastAsia" w:hAnsiTheme="minorHAnsi" w:cstheme="minorBidi"/>
              <w:noProof/>
              <w:color w:val="auto"/>
            </w:rPr>
          </w:pPr>
          <w:hyperlink w:anchor="_Toc243849188" w:history="1">
            <w:r w:rsidRPr="009A4A20">
              <w:rPr>
                <w:rStyle w:val="Hipervnculo"/>
                <w:noProof/>
              </w:rPr>
              <w:t>3.4.4. Diccionario de datos</w:t>
            </w:r>
            <w:r>
              <w:rPr>
                <w:noProof/>
                <w:webHidden/>
              </w:rPr>
              <w:tab/>
            </w:r>
            <w:r>
              <w:rPr>
                <w:noProof/>
                <w:webHidden/>
              </w:rPr>
              <w:fldChar w:fldCharType="begin"/>
            </w:r>
            <w:r>
              <w:rPr>
                <w:noProof/>
                <w:webHidden/>
              </w:rPr>
              <w:instrText xml:space="preserve"> PAGEREF _Toc243849188 \h </w:instrText>
            </w:r>
            <w:r>
              <w:rPr>
                <w:noProof/>
                <w:webHidden/>
              </w:rPr>
            </w:r>
            <w:r>
              <w:rPr>
                <w:noProof/>
                <w:webHidden/>
              </w:rPr>
              <w:fldChar w:fldCharType="separate"/>
            </w:r>
            <w:r>
              <w:rPr>
                <w:noProof/>
                <w:webHidden/>
              </w:rPr>
              <w:t>125</w:t>
            </w:r>
            <w:r>
              <w:rPr>
                <w:noProof/>
                <w:webHidden/>
              </w:rPr>
              <w:fldChar w:fldCharType="end"/>
            </w:r>
          </w:hyperlink>
        </w:p>
        <w:p w14:paraId="27840712" w14:textId="5A7C7EB5" w:rsidR="00FB2B0F" w:rsidRDefault="00FB2B0F">
          <w:pPr>
            <w:pStyle w:val="TDC2"/>
            <w:tabs>
              <w:tab w:val="right" w:leader="dot" w:pos="9026"/>
            </w:tabs>
            <w:rPr>
              <w:rFonts w:asciiTheme="minorHAnsi" w:eastAsiaTheme="minorEastAsia" w:hAnsiTheme="minorHAnsi" w:cstheme="minorBidi"/>
              <w:noProof/>
              <w:color w:val="auto"/>
            </w:rPr>
          </w:pPr>
          <w:hyperlink w:anchor="_Toc243849189" w:history="1">
            <w:r w:rsidRPr="009A4A20">
              <w:rPr>
                <w:rStyle w:val="Hipervnculo"/>
                <w:noProof/>
              </w:rPr>
              <w:t>3.5 Entorno visual de los formularios</w:t>
            </w:r>
            <w:r>
              <w:rPr>
                <w:noProof/>
                <w:webHidden/>
              </w:rPr>
              <w:tab/>
            </w:r>
            <w:r>
              <w:rPr>
                <w:noProof/>
                <w:webHidden/>
              </w:rPr>
              <w:fldChar w:fldCharType="begin"/>
            </w:r>
            <w:r>
              <w:rPr>
                <w:noProof/>
                <w:webHidden/>
              </w:rPr>
              <w:instrText xml:space="preserve"> PAGEREF _Toc243849189 \h </w:instrText>
            </w:r>
            <w:r>
              <w:rPr>
                <w:noProof/>
                <w:webHidden/>
              </w:rPr>
            </w:r>
            <w:r>
              <w:rPr>
                <w:noProof/>
                <w:webHidden/>
              </w:rPr>
              <w:fldChar w:fldCharType="separate"/>
            </w:r>
            <w:r>
              <w:rPr>
                <w:noProof/>
                <w:webHidden/>
              </w:rPr>
              <w:t>131</w:t>
            </w:r>
            <w:r>
              <w:rPr>
                <w:noProof/>
                <w:webHidden/>
              </w:rPr>
              <w:fldChar w:fldCharType="end"/>
            </w:r>
          </w:hyperlink>
        </w:p>
        <w:p w14:paraId="0F0FFC55" w14:textId="626BED76" w:rsidR="00FB2B0F" w:rsidRDefault="00FB2B0F">
          <w:pPr>
            <w:pStyle w:val="TDC2"/>
            <w:tabs>
              <w:tab w:val="right" w:leader="dot" w:pos="9026"/>
            </w:tabs>
            <w:rPr>
              <w:rFonts w:asciiTheme="minorHAnsi" w:eastAsiaTheme="minorEastAsia" w:hAnsiTheme="minorHAnsi" w:cstheme="minorBidi"/>
              <w:noProof/>
              <w:color w:val="auto"/>
            </w:rPr>
          </w:pPr>
          <w:hyperlink w:anchor="_Toc243849190" w:history="1">
            <w:r w:rsidRPr="009A4A20">
              <w:rPr>
                <w:rStyle w:val="Hipervnculo"/>
                <w:noProof/>
              </w:rPr>
              <w:t>3.6. Código fuente y trazabilidad de los objetivos</w:t>
            </w:r>
            <w:r>
              <w:rPr>
                <w:noProof/>
                <w:webHidden/>
              </w:rPr>
              <w:tab/>
            </w:r>
            <w:r>
              <w:rPr>
                <w:noProof/>
                <w:webHidden/>
              </w:rPr>
              <w:fldChar w:fldCharType="begin"/>
            </w:r>
            <w:r>
              <w:rPr>
                <w:noProof/>
                <w:webHidden/>
              </w:rPr>
              <w:instrText xml:space="preserve"> PAGEREF _Toc243849190 \h </w:instrText>
            </w:r>
            <w:r>
              <w:rPr>
                <w:noProof/>
                <w:webHidden/>
              </w:rPr>
            </w:r>
            <w:r>
              <w:rPr>
                <w:noProof/>
                <w:webHidden/>
              </w:rPr>
              <w:fldChar w:fldCharType="separate"/>
            </w:r>
            <w:r>
              <w:rPr>
                <w:noProof/>
                <w:webHidden/>
              </w:rPr>
              <w:t>146</w:t>
            </w:r>
            <w:r>
              <w:rPr>
                <w:noProof/>
                <w:webHidden/>
              </w:rPr>
              <w:fldChar w:fldCharType="end"/>
            </w:r>
          </w:hyperlink>
        </w:p>
        <w:p w14:paraId="73500498" w14:textId="4798123C" w:rsidR="00FB2B0F" w:rsidRDefault="00FB2B0F">
          <w:pPr>
            <w:pStyle w:val="TDC1"/>
            <w:tabs>
              <w:tab w:val="right" w:leader="dot" w:pos="9026"/>
            </w:tabs>
            <w:rPr>
              <w:rFonts w:asciiTheme="minorHAnsi" w:eastAsiaTheme="minorEastAsia" w:hAnsiTheme="minorHAnsi" w:cstheme="minorBidi"/>
              <w:noProof/>
              <w:color w:val="auto"/>
            </w:rPr>
          </w:pPr>
          <w:hyperlink w:anchor="_Toc243849191" w:history="1">
            <w:r w:rsidRPr="009A4A20">
              <w:rPr>
                <w:rStyle w:val="Hipervnculo"/>
                <w:noProof/>
              </w:rPr>
              <w:t>CAPÍTULO 4 - RESULTADOS</w:t>
            </w:r>
            <w:r>
              <w:rPr>
                <w:noProof/>
                <w:webHidden/>
              </w:rPr>
              <w:tab/>
            </w:r>
            <w:r>
              <w:rPr>
                <w:noProof/>
                <w:webHidden/>
              </w:rPr>
              <w:fldChar w:fldCharType="begin"/>
            </w:r>
            <w:r>
              <w:rPr>
                <w:noProof/>
                <w:webHidden/>
              </w:rPr>
              <w:instrText xml:space="preserve"> PAGEREF _Toc243849191 \h </w:instrText>
            </w:r>
            <w:r>
              <w:rPr>
                <w:noProof/>
                <w:webHidden/>
              </w:rPr>
            </w:r>
            <w:r>
              <w:rPr>
                <w:noProof/>
                <w:webHidden/>
              </w:rPr>
              <w:fldChar w:fldCharType="separate"/>
            </w:r>
            <w:r>
              <w:rPr>
                <w:noProof/>
                <w:webHidden/>
              </w:rPr>
              <w:t>146</w:t>
            </w:r>
            <w:r>
              <w:rPr>
                <w:noProof/>
                <w:webHidden/>
              </w:rPr>
              <w:fldChar w:fldCharType="end"/>
            </w:r>
          </w:hyperlink>
        </w:p>
        <w:p w14:paraId="5FCD3281" w14:textId="17361857" w:rsidR="00FB2B0F" w:rsidRDefault="00FB2B0F">
          <w:pPr>
            <w:pStyle w:val="TDC2"/>
            <w:tabs>
              <w:tab w:val="right" w:leader="dot" w:pos="9026"/>
            </w:tabs>
            <w:rPr>
              <w:rFonts w:asciiTheme="minorHAnsi" w:eastAsiaTheme="minorEastAsia" w:hAnsiTheme="minorHAnsi" w:cstheme="minorBidi"/>
              <w:noProof/>
              <w:color w:val="auto"/>
            </w:rPr>
          </w:pPr>
          <w:hyperlink w:anchor="_Toc243849192" w:history="1">
            <w:r w:rsidRPr="009A4A20">
              <w:rPr>
                <w:rStyle w:val="Hipervnculo"/>
                <w:noProof/>
              </w:rPr>
              <w:t>4.1. Encuesta</w:t>
            </w:r>
            <w:r>
              <w:rPr>
                <w:noProof/>
                <w:webHidden/>
              </w:rPr>
              <w:tab/>
            </w:r>
            <w:r>
              <w:rPr>
                <w:noProof/>
                <w:webHidden/>
              </w:rPr>
              <w:fldChar w:fldCharType="begin"/>
            </w:r>
            <w:r>
              <w:rPr>
                <w:noProof/>
                <w:webHidden/>
              </w:rPr>
              <w:instrText xml:space="preserve"> PAGEREF _Toc243849192 \h </w:instrText>
            </w:r>
            <w:r>
              <w:rPr>
                <w:noProof/>
                <w:webHidden/>
              </w:rPr>
            </w:r>
            <w:r>
              <w:rPr>
                <w:noProof/>
                <w:webHidden/>
              </w:rPr>
              <w:fldChar w:fldCharType="separate"/>
            </w:r>
            <w:r>
              <w:rPr>
                <w:noProof/>
                <w:webHidden/>
              </w:rPr>
              <w:t>146</w:t>
            </w:r>
            <w:r>
              <w:rPr>
                <w:noProof/>
                <w:webHidden/>
              </w:rPr>
              <w:fldChar w:fldCharType="end"/>
            </w:r>
          </w:hyperlink>
        </w:p>
        <w:p w14:paraId="5E175F4B" w14:textId="5A3A8F2D" w:rsidR="00FB2B0F" w:rsidRDefault="00FB2B0F">
          <w:pPr>
            <w:pStyle w:val="TDC2"/>
            <w:tabs>
              <w:tab w:val="right" w:leader="dot" w:pos="9026"/>
            </w:tabs>
            <w:rPr>
              <w:rFonts w:asciiTheme="minorHAnsi" w:eastAsiaTheme="minorEastAsia" w:hAnsiTheme="minorHAnsi" w:cstheme="minorBidi"/>
              <w:noProof/>
              <w:color w:val="auto"/>
            </w:rPr>
          </w:pPr>
          <w:hyperlink w:anchor="_Toc243849193" w:history="1">
            <w:r w:rsidRPr="009A4A20">
              <w:rPr>
                <w:rStyle w:val="Hipervnculo"/>
                <w:noProof/>
              </w:rPr>
              <w:t>4.2. Presupuesto</w:t>
            </w:r>
            <w:r>
              <w:rPr>
                <w:noProof/>
                <w:webHidden/>
              </w:rPr>
              <w:tab/>
            </w:r>
            <w:r>
              <w:rPr>
                <w:noProof/>
                <w:webHidden/>
              </w:rPr>
              <w:fldChar w:fldCharType="begin"/>
            </w:r>
            <w:r>
              <w:rPr>
                <w:noProof/>
                <w:webHidden/>
              </w:rPr>
              <w:instrText xml:space="preserve"> PAGEREF _Toc243849193 \h </w:instrText>
            </w:r>
            <w:r>
              <w:rPr>
                <w:noProof/>
                <w:webHidden/>
              </w:rPr>
            </w:r>
            <w:r>
              <w:rPr>
                <w:noProof/>
                <w:webHidden/>
              </w:rPr>
              <w:fldChar w:fldCharType="separate"/>
            </w:r>
            <w:r>
              <w:rPr>
                <w:noProof/>
                <w:webHidden/>
              </w:rPr>
              <w:t>152</w:t>
            </w:r>
            <w:r>
              <w:rPr>
                <w:noProof/>
                <w:webHidden/>
              </w:rPr>
              <w:fldChar w:fldCharType="end"/>
            </w:r>
          </w:hyperlink>
        </w:p>
        <w:p w14:paraId="41AFB7AF" w14:textId="1D528D7E" w:rsidR="00FB2B0F" w:rsidRDefault="00FB2B0F">
          <w:pPr>
            <w:pStyle w:val="TDC3"/>
            <w:tabs>
              <w:tab w:val="right" w:leader="dot" w:pos="9026"/>
            </w:tabs>
            <w:rPr>
              <w:rFonts w:asciiTheme="minorHAnsi" w:eastAsiaTheme="minorEastAsia" w:hAnsiTheme="minorHAnsi" w:cstheme="minorBidi"/>
              <w:noProof/>
              <w:color w:val="auto"/>
            </w:rPr>
          </w:pPr>
          <w:hyperlink w:anchor="_Toc243849194" w:history="1">
            <w:r w:rsidRPr="009A4A20">
              <w:rPr>
                <w:rStyle w:val="Hipervnculo"/>
                <w:rFonts w:eastAsia="Times New Roman"/>
                <w:bCs/>
                <w:noProof/>
              </w:rPr>
              <w:t>4.2.1. Costo valorizado del proyecto y primer año de operación</w:t>
            </w:r>
            <w:r>
              <w:rPr>
                <w:noProof/>
                <w:webHidden/>
              </w:rPr>
              <w:tab/>
            </w:r>
            <w:r>
              <w:rPr>
                <w:noProof/>
                <w:webHidden/>
              </w:rPr>
              <w:fldChar w:fldCharType="begin"/>
            </w:r>
            <w:r>
              <w:rPr>
                <w:noProof/>
                <w:webHidden/>
              </w:rPr>
              <w:instrText xml:space="preserve"> PAGEREF _Toc243849194 \h </w:instrText>
            </w:r>
            <w:r>
              <w:rPr>
                <w:noProof/>
                <w:webHidden/>
              </w:rPr>
            </w:r>
            <w:r>
              <w:rPr>
                <w:noProof/>
                <w:webHidden/>
              </w:rPr>
              <w:fldChar w:fldCharType="separate"/>
            </w:r>
            <w:r>
              <w:rPr>
                <w:noProof/>
                <w:webHidden/>
              </w:rPr>
              <w:t>153</w:t>
            </w:r>
            <w:r>
              <w:rPr>
                <w:noProof/>
                <w:webHidden/>
              </w:rPr>
              <w:fldChar w:fldCharType="end"/>
            </w:r>
          </w:hyperlink>
        </w:p>
        <w:p w14:paraId="0D267C95" w14:textId="5320E1B1" w:rsidR="00FB2B0F" w:rsidRDefault="00FB2B0F">
          <w:pPr>
            <w:pStyle w:val="TDC3"/>
            <w:tabs>
              <w:tab w:val="right" w:leader="dot" w:pos="9026"/>
            </w:tabs>
            <w:rPr>
              <w:rFonts w:asciiTheme="minorHAnsi" w:eastAsiaTheme="minorEastAsia" w:hAnsiTheme="minorHAnsi" w:cstheme="minorBidi"/>
              <w:noProof/>
              <w:color w:val="auto"/>
            </w:rPr>
          </w:pPr>
          <w:hyperlink w:anchor="_Toc243849195" w:history="1">
            <w:r w:rsidRPr="009A4A20">
              <w:rPr>
                <w:rStyle w:val="Hipervnculo"/>
                <w:rFonts w:eastAsia="Times New Roman"/>
                <w:bCs/>
                <w:noProof/>
              </w:rPr>
              <w:t>4.2.2. Presupuesto de las recomendaciones</w:t>
            </w:r>
            <w:r>
              <w:rPr>
                <w:noProof/>
                <w:webHidden/>
              </w:rPr>
              <w:tab/>
            </w:r>
            <w:r>
              <w:rPr>
                <w:noProof/>
                <w:webHidden/>
              </w:rPr>
              <w:fldChar w:fldCharType="begin"/>
            </w:r>
            <w:r>
              <w:rPr>
                <w:noProof/>
                <w:webHidden/>
              </w:rPr>
              <w:instrText xml:space="preserve"> PAGEREF _Toc243849195 \h </w:instrText>
            </w:r>
            <w:r>
              <w:rPr>
                <w:noProof/>
                <w:webHidden/>
              </w:rPr>
            </w:r>
            <w:r>
              <w:rPr>
                <w:noProof/>
                <w:webHidden/>
              </w:rPr>
              <w:fldChar w:fldCharType="separate"/>
            </w:r>
            <w:r>
              <w:rPr>
                <w:noProof/>
                <w:webHidden/>
              </w:rPr>
              <w:t>154</w:t>
            </w:r>
            <w:r>
              <w:rPr>
                <w:noProof/>
                <w:webHidden/>
              </w:rPr>
              <w:fldChar w:fldCharType="end"/>
            </w:r>
          </w:hyperlink>
        </w:p>
        <w:p w14:paraId="188628F6" w14:textId="3EA427AE" w:rsidR="00FB2B0F" w:rsidRDefault="00FB2B0F">
          <w:pPr>
            <w:pStyle w:val="TDC1"/>
            <w:tabs>
              <w:tab w:val="right" w:leader="dot" w:pos="9026"/>
            </w:tabs>
            <w:rPr>
              <w:rFonts w:asciiTheme="minorHAnsi" w:eastAsiaTheme="minorEastAsia" w:hAnsiTheme="minorHAnsi" w:cstheme="minorBidi"/>
              <w:noProof/>
              <w:color w:val="auto"/>
            </w:rPr>
          </w:pPr>
          <w:hyperlink w:anchor="_Toc243849196" w:history="1">
            <w:r w:rsidRPr="009A4A20">
              <w:rPr>
                <w:rStyle w:val="Hipervnculo"/>
                <w:noProof/>
              </w:rPr>
              <w:t>CONCLUSIONES</w:t>
            </w:r>
            <w:r>
              <w:rPr>
                <w:noProof/>
                <w:webHidden/>
              </w:rPr>
              <w:tab/>
            </w:r>
            <w:r>
              <w:rPr>
                <w:noProof/>
                <w:webHidden/>
              </w:rPr>
              <w:fldChar w:fldCharType="begin"/>
            </w:r>
            <w:r>
              <w:rPr>
                <w:noProof/>
                <w:webHidden/>
              </w:rPr>
              <w:instrText xml:space="preserve"> PAGEREF _Toc243849196 \h </w:instrText>
            </w:r>
            <w:r>
              <w:rPr>
                <w:noProof/>
                <w:webHidden/>
              </w:rPr>
            </w:r>
            <w:r>
              <w:rPr>
                <w:noProof/>
                <w:webHidden/>
              </w:rPr>
              <w:fldChar w:fldCharType="separate"/>
            </w:r>
            <w:r>
              <w:rPr>
                <w:noProof/>
                <w:webHidden/>
              </w:rPr>
              <w:t>156</w:t>
            </w:r>
            <w:r>
              <w:rPr>
                <w:noProof/>
                <w:webHidden/>
              </w:rPr>
              <w:fldChar w:fldCharType="end"/>
            </w:r>
          </w:hyperlink>
        </w:p>
        <w:p w14:paraId="6DDE2E1F" w14:textId="360BF38B" w:rsidR="00FB2B0F" w:rsidRDefault="00FB2B0F">
          <w:pPr>
            <w:pStyle w:val="TDC1"/>
            <w:tabs>
              <w:tab w:val="right" w:leader="dot" w:pos="9026"/>
            </w:tabs>
            <w:rPr>
              <w:rFonts w:asciiTheme="minorHAnsi" w:eastAsiaTheme="minorEastAsia" w:hAnsiTheme="minorHAnsi" w:cstheme="minorBidi"/>
              <w:noProof/>
              <w:color w:val="auto"/>
            </w:rPr>
          </w:pPr>
          <w:hyperlink w:anchor="_Toc243849197" w:history="1">
            <w:r w:rsidRPr="009A4A20">
              <w:rPr>
                <w:rStyle w:val="Hipervnculo"/>
                <w:noProof/>
              </w:rPr>
              <w:t>RECOMENDACIONES</w:t>
            </w:r>
            <w:r>
              <w:rPr>
                <w:noProof/>
                <w:webHidden/>
              </w:rPr>
              <w:tab/>
            </w:r>
            <w:r>
              <w:rPr>
                <w:noProof/>
                <w:webHidden/>
              </w:rPr>
              <w:fldChar w:fldCharType="begin"/>
            </w:r>
            <w:r>
              <w:rPr>
                <w:noProof/>
                <w:webHidden/>
              </w:rPr>
              <w:instrText xml:space="preserve"> PAGEREF _Toc243849197 \h </w:instrText>
            </w:r>
            <w:r>
              <w:rPr>
                <w:noProof/>
                <w:webHidden/>
              </w:rPr>
            </w:r>
            <w:r>
              <w:rPr>
                <w:noProof/>
                <w:webHidden/>
              </w:rPr>
              <w:fldChar w:fldCharType="separate"/>
            </w:r>
            <w:r>
              <w:rPr>
                <w:noProof/>
                <w:webHidden/>
              </w:rPr>
              <w:t>157</w:t>
            </w:r>
            <w:r>
              <w:rPr>
                <w:noProof/>
                <w:webHidden/>
              </w:rPr>
              <w:fldChar w:fldCharType="end"/>
            </w:r>
          </w:hyperlink>
        </w:p>
        <w:p w14:paraId="7F9C4369" w14:textId="0631C790" w:rsidR="00FB2B0F" w:rsidRDefault="00FB2B0F">
          <w:pPr>
            <w:pStyle w:val="TDC1"/>
            <w:tabs>
              <w:tab w:val="right" w:leader="dot" w:pos="9026"/>
            </w:tabs>
            <w:rPr>
              <w:rFonts w:asciiTheme="minorHAnsi" w:eastAsiaTheme="minorEastAsia" w:hAnsiTheme="minorHAnsi" w:cstheme="minorBidi"/>
              <w:noProof/>
              <w:color w:val="auto"/>
            </w:rPr>
          </w:pPr>
          <w:hyperlink w:anchor="_Toc243849198" w:history="1">
            <w:r w:rsidRPr="009A4A20">
              <w:rPr>
                <w:rStyle w:val="Hipervnculo"/>
                <w:noProof/>
              </w:rPr>
              <w:t>BIBLIOGRAFÍA</w:t>
            </w:r>
            <w:r>
              <w:rPr>
                <w:noProof/>
                <w:webHidden/>
              </w:rPr>
              <w:tab/>
            </w:r>
            <w:r>
              <w:rPr>
                <w:noProof/>
                <w:webHidden/>
              </w:rPr>
              <w:fldChar w:fldCharType="begin"/>
            </w:r>
            <w:r>
              <w:rPr>
                <w:noProof/>
                <w:webHidden/>
              </w:rPr>
              <w:instrText xml:space="preserve"> PAGEREF _Toc243849198 \h </w:instrText>
            </w:r>
            <w:r>
              <w:rPr>
                <w:noProof/>
                <w:webHidden/>
              </w:rPr>
            </w:r>
            <w:r>
              <w:rPr>
                <w:noProof/>
                <w:webHidden/>
              </w:rPr>
              <w:fldChar w:fldCharType="separate"/>
            </w:r>
            <w:r>
              <w:rPr>
                <w:noProof/>
                <w:webHidden/>
              </w:rPr>
              <w:t>158</w:t>
            </w:r>
            <w:r>
              <w:rPr>
                <w:noProof/>
                <w:webHidden/>
              </w:rPr>
              <w:fldChar w:fldCharType="end"/>
            </w:r>
          </w:hyperlink>
        </w:p>
        <w:p w14:paraId="28D2FF91" w14:textId="2387FCCA" w:rsidR="00FB2B0F" w:rsidRDefault="00FB2B0F">
          <w:pPr>
            <w:pStyle w:val="TDC1"/>
            <w:tabs>
              <w:tab w:val="right" w:leader="dot" w:pos="9026"/>
            </w:tabs>
            <w:rPr>
              <w:rFonts w:asciiTheme="minorHAnsi" w:eastAsiaTheme="minorEastAsia" w:hAnsiTheme="minorHAnsi" w:cstheme="minorBidi"/>
              <w:noProof/>
              <w:color w:val="auto"/>
            </w:rPr>
          </w:pPr>
          <w:hyperlink w:anchor="_Toc243849199" w:history="1">
            <w:r w:rsidRPr="009A4A20">
              <w:rPr>
                <w:rStyle w:val="Hipervnculo"/>
                <w:noProof/>
              </w:rPr>
              <w:t>ANEXOS</w:t>
            </w:r>
            <w:r>
              <w:rPr>
                <w:noProof/>
                <w:webHidden/>
              </w:rPr>
              <w:tab/>
            </w:r>
            <w:r>
              <w:rPr>
                <w:noProof/>
                <w:webHidden/>
              </w:rPr>
              <w:fldChar w:fldCharType="begin"/>
            </w:r>
            <w:r>
              <w:rPr>
                <w:noProof/>
                <w:webHidden/>
              </w:rPr>
              <w:instrText xml:space="preserve"> PAGEREF _Toc243849199 \h </w:instrText>
            </w:r>
            <w:r>
              <w:rPr>
                <w:noProof/>
                <w:webHidden/>
              </w:rPr>
            </w:r>
            <w:r>
              <w:rPr>
                <w:noProof/>
                <w:webHidden/>
              </w:rPr>
              <w:fldChar w:fldCharType="separate"/>
            </w:r>
            <w:r>
              <w:rPr>
                <w:noProof/>
                <w:webHidden/>
              </w:rPr>
              <w:t>165</w:t>
            </w:r>
            <w:r>
              <w:rPr>
                <w:noProof/>
                <w:webHidden/>
              </w:rPr>
              <w:fldChar w:fldCharType="end"/>
            </w:r>
          </w:hyperlink>
        </w:p>
        <w:p w14:paraId="41A33139" w14:textId="2BF7403D" w:rsidR="00FB2B0F" w:rsidRDefault="00FB2B0F">
          <w:pPr>
            <w:pStyle w:val="TDC2"/>
            <w:tabs>
              <w:tab w:val="right" w:leader="dot" w:pos="9026"/>
            </w:tabs>
            <w:rPr>
              <w:rFonts w:asciiTheme="minorHAnsi" w:eastAsiaTheme="minorEastAsia" w:hAnsiTheme="minorHAnsi" w:cstheme="minorBidi"/>
              <w:noProof/>
              <w:color w:val="auto"/>
            </w:rPr>
          </w:pPr>
          <w:hyperlink w:anchor="_Toc243849200" w:history="1">
            <w:r w:rsidRPr="009A4A20">
              <w:rPr>
                <w:rStyle w:val="Hipervnculo"/>
                <w:noProof/>
              </w:rPr>
              <w:t>Anexo A. Lean Canvas</w:t>
            </w:r>
            <w:r>
              <w:rPr>
                <w:noProof/>
                <w:webHidden/>
              </w:rPr>
              <w:tab/>
            </w:r>
            <w:r>
              <w:rPr>
                <w:noProof/>
                <w:webHidden/>
              </w:rPr>
              <w:fldChar w:fldCharType="begin"/>
            </w:r>
            <w:r>
              <w:rPr>
                <w:noProof/>
                <w:webHidden/>
              </w:rPr>
              <w:instrText xml:space="preserve"> PAGEREF _Toc243849200 \h </w:instrText>
            </w:r>
            <w:r>
              <w:rPr>
                <w:noProof/>
                <w:webHidden/>
              </w:rPr>
            </w:r>
            <w:r>
              <w:rPr>
                <w:noProof/>
                <w:webHidden/>
              </w:rPr>
              <w:fldChar w:fldCharType="separate"/>
            </w:r>
            <w:r>
              <w:rPr>
                <w:noProof/>
                <w:webHidden/>
              </w:rPr>
              <w:t>165</w:t>
            </w:r>
            <w:r>
              <w:rPr>
                <w:noProof/>
                <w:webHidden/>
              </w:rPr>
              <w:fldChar w:fldCharType="end"/>
            </w:r>
          </w:hyperlink>
        </w:p>
        <w:p w14:paraId="2CA41F7D" w14:textId="02D7D1EE" w:rsidR="00FB2B0F" w:rsidRDefault="00FB2B0F">
          <w:pPr>
            <w:pStyle w:val="TDC2"/>
            <w:tabs>
              <w:tab w:val="right" w:leader="dot" w:pos="9026"/>
            </w:tabs>
            <w:rPr>
              <w:rFonts w:asciiTheme="minorHAnsi" w:eastAsiaTheme="minorEastAsia" w:hAnsiTheme="minorHAnsi" w:cstheme="minorBidi"/>
              <w:noProof/>
              <w:color w:val="auto"/>
            </w:rPr>
          </w:pPr>
          <w:hyperlink w:anchor="_Toc243849201" w:history="1">
            <w:r w:rsidRPr="009A4A20">
              <w:rPr>
                <w:rStyle w:val="Hipervnculo"/>
                <w:noProof/>
              </w:rPr>
              <w:t>Anexo B. Project Charter (Acta de constitución del proyecto)</w:t>
            </w:r>
            <w:r>
              <w:rPr>
                <w:noProof/>
                <w:webHidden/>
              </w:rPr>
              <w:tab/>
            </w:r>
            <w:r>
              <w:rPr>
                <w:noProof/>
                <w:webHidden/>
              </w:rPr>
              <w:fldChar w:fldCharType="begin"/>
            </w:r>
            <w:r>
              <w:rPr>
                <w:noProof/>
                <w:webHidden/>
              </w:rPr>
              <w:instrText xml:space="preserve"> PAGEREF _Toc243849201 \h </w:instrText>
            </w:r>
            <w:r>
              <w:rPr>
                <w:noProof/>
                <w:webHidden/>
              </w:rPr>
            </w:r>
            <w:r>
              <w:rPr>
                <w:noProof/>
                <w:webHidden/>
              </w:rPr>
              <w:fldChar w:fldCharType="separate"/>
            </w:r>
            <w:r>
              <w:rPr>
                <w:noProof/>
                <w:webHidden/>
              </w:rPr>
              <w:t>168</w:t>
            </w:r>
            <w:r>
              <w:rPr>
                <w:noProof/>
                <w:webHidden/>
              </w:rPr>
              <w:fldChar w:fldCharType="end"/>
            </w:r>
          </w:hyperlink>
        </w:p>
        <w:p w14:paraId="2F58D8B3" w14:textId="2822D871" w:rsidR="00FB2B0F" w:rsidRDefault="00FB2B0F">
          <w:pPr>
            <w:pStyle w:val="TDC2"/>
            <w:tabs>
              <w:tab w:val="right" w:leader="dot" w:pos="9026"/>
            </w:tabs>
            <w:rPr>
              <w:rFonts w:asciiTheme="minorHAnsi" w:eastAsiaTheme="minorEastAsia" w:hAnsiTheme="minorHAnsi" w:cstheme="minorBidi"/>
              <w:noProof/>
              <w:color w:val="auto"/>
            </w:rPr>
          </w:pPr>
          <w:hyperlink w:anchor="_Toc243849202" w:history="1">
            <w:r w:rsidRPr="009A4A20">
              <w:rPr>
                <w:rStyle w:val="Hipervnculo"/>
                <w:noProof/>
              </w:rPr>
              <w:t>Anexo C. Diagrama de Gantt</w:t>
            </w:r>
            <w:r>
              <w:rPr>
                <w:noProof/>
                <w:webHidden/>
              </w:rPr>
              <w:tab/>
            </w:r>
            <w:r>
              <w:rPr>
                <w:noProof/>
                <w:webHidden/>
              </w:rPr>
              <w:fldChar w:fldCharType="begin"/>
            </w:r>
            <w:r>
              <w:rPr>
                <w:noProof/>
                <w:webHidden/>
              </w:rPr>
              <w:instrText xml:space="preserve"> PAGEREF _Toc243849202 \h </w:instrText>
            </w:r>
            <w:r>
              <w:rPr>
                <w:noProof/>
                <w:webHidden/>
              </w:rPr>
            </w:r>
            <w:r>
              <w:rPr>
                <w:noProof/>
                <w:webHidden/>
              </w:rPr>
              <w:fldChar w:fldCharType="separate"/>
            </w:r>
            <w:r>
              <w:rPr>
                <w:noProof/>
                <w:webHidden/>
              </w:rPr>
              <w:t>170</w:t>
            </w:r>
            <w:r>
              <w:rPr>
                <w:noProof/>
                <w:webHidden/>
              </w:rPr>
              <w:fldChar w:fldCharType="end"/>
            </w:r>
          </w:hyperlink>
        </w:p>
        <w:p w14:paraId="7E7E2024" w14:textId="44C0C54B" w:rsidR="00FB2B0F" w:rsidRDefault="00FB2B0F">
          <w:pPr>
            <w:pStyle w:val="TDC2"/>
            <w:tabs>
              <w:tab w:val="right" w:leader="dot" w:pos="9026"/>
            </w:tabs>
            <w:rPr>
              <w:rFonts w:asciiTheme="minorHAnsi" w:eastAsiaTheme="minorEastAsia" w:hAnsiTheme="minorHAnsi" w:cstheme="minorBidi"/>
              <w:noProof/>
              <w:color w:val="auto"/>
            </w:rPr>
          </w:pPr>
          <w:hyperlink w:anchor="_Toc243849203" w:history="1">
            <w:r w:rsidRPr="009A4A20">
              <w:rPr>
                <w:rStyle w:val="Hipervnculo"/>
                <w:noProof/>
              </w:rPr>
              <w:t>Anexo D. Estructura de Desglose del Trabajo (EDT)</w:t>
            </w:r>
            <w:r>
              <w:rPr>
                <w:noProof/>
                <w:webHidden/>
              </w:rPr>
              <w:tab/>
            </w:r>
            <w:r>
              <w:rPr>
                <w:noProof/>
                <w:webHidden/>
              </w:rPr>
              <w:fldChar w:fldCharType="begin"/>
            </w:r>
            <w:r>
              <w:rPr>
                <w:noProof/>
                <w:webHidden/>
              </w:rPr>
              <w:instrText xml:space="preserve"> PAGEREF _Toc243849203 \h </w:instrText>
            </w:r>
            <w:r>
              <w:rPr>
                <w:noProof/>
                <w:webHidden/>
              </w:rPr>
            </w:r>
            <w:r>
              <w:rPr>
                <w:noProof/>
                <w:webHidden/>
              </w:rPr>
              <w:fldChar w:fldCharType="separate"/>
            </w:r>
            <w:r>
              <w:rPr>
                <w:noProof/>
                <w:webHidden/>
              </w:rPr>
              <w:t>171</w:t>
            </w:r>
            <w:r>
              <w:rPr>
                <w:noProof/>
                <w:webHidden/>
              </w:rPr>
              <w:fldChar w:fldCharType="end"/>
            </w:r>
          </w:hyperlink>
        </w:p>
        <w:p w14:paraId="47A41278" w14:textId="4FB55244" w:rsidR="00FB2B0F" w:rsidRDefault="00FB2B0F">
          <w:pPr>
            <w:pStyle w:val="TDC2"/>
            <w:tabs>
              <w:tab w:val="right" w:leader="dot" w:pos="9026"/>
            </w:tabs>
            <w:rPr>
              <w:rFonts w:asciiTheme="minorHAnsi" w:eastAsiaTheme="minorEastAsia" w:hAnsiTheme="minorHAnsi" w:cstheme="minorBidi"/>
              <w:noProof/>
              <w:color w:val="auto"/>
            </w:rPr>
          </w:pPr>
          <w:hyperlink w:anchor="_Toc243849204" w:history="1">
            <w:r w:rsidRPr="009A4A20">
              <w:rPr>
                <w:rStyle w:val="Hipervnculo"/>
                <w:noProof/>
              </w:rPr>
              <w:t>Anexo E. Control de Versiones</w:t>
            </w:r>
            <w:r>
              <w:rPr>
                <w:noProof/>
                <w:webHidden/>
              </w:rPr>
              <w:tab/>
            </w:r>
            <w:r>
              <w:rPr>
                <w:noProof/>
                <w:webHidden/>
              </w:rPr>
              <w:fldChar w:fldCharType="begin"/>
            </w:r>
            <w:r>
              <w:rPr>
                <w:noProof/>
                <w:webHidden/>
              </w:rPr>
              <w:instrText xml:space="preserve"> PAGEREF _Toc243849204 \h </w:instrText>
            </w:r>
            <w:r>
              <w:rPr>
                <w:noProof/>
                <w:webHidden/>
              </w:rPr>
            </w:r>
            <w:r>
              <w:rPr>
                <w:noProof/>
                <w:webHidden/>
              </w:rPr>
              <w:fldChar w:fldCharType="separate"/>
            </w:r>
            <w:r>
              <w:rPr>
                <w:noProof/>
                <w:webHidden/>
              </w:rPr>
              <w:t>174</w:t>
            </w:r>
            <w:r>
              <w:rPr>
                <w:noProof/>
                <w:webHidden/>
              </w:rPr>
              <w:fldChar w:fldCharType="end"/>
            </w:r>
          </w:hyperlink>
        </w:p>
        <w:p w14:paraId="7C655623" w14:textId="7E2BB271" w:rsidR="00FB2B0F" w:rsidRDefault="00FB2B0F">
          <w:pPr>
            <w:pStyle w:val="TDC2"/>
            <w:tabs>
              <w:tab w:val="right" w:leader="dot" w:pos="9026"/>
            </w:tabs>
            <w:rPr>
              <w:rFonts w:asciiTheme="minorHAnsi" w:eastAsiaTheme="minorEastAsia" w:hAnsiTheme="minorHAnsi" w:cstheme="minorBidi"/>
              <w:noProof/>
              <w:color w:val="auto"/>
            </w:rPr>
          </w:pPr>
          <w:hyperlink w:anchor="_Toc243849205" w:history="1">
            <w:r w:rsidRPr="009A4A20">
              <w:rPr>
                <w:rStyle w:val="Hipervnculo"/>
                <w:noProof/>
              </w:rPr>
              <w:t>Anexo F. Despliegue (empaquetado .jar)</w:t>
            </w:r>
            <w:r>
              <w:rPr>
                <w:noProof/>
                <w:webHidden/>
              </w:rPr>
              <w:tab/>
            </w:r>
            <w:r>
              <w:rPr>
                <w:noProof/>
                <w:webHidden/>
              </w:rPr>
              <w:fldChar w:fldCharType="begin"/>
            </w:r>
            <w:r>
              <w:rPr>
                <w:noProof/>
                <w:webHidden/>
              </w:rPr>
              <w:instrText xml:space="preserve"> PAGEREF _Toc243849205 \h </w:instrText>
            </w:r>
            <w:r>
              <w:rPr>
                <w:noProof/>
                <w:webHidden/>
              </w:rPr>
            </w:r>
            <w:r>
              <w:rPr>
                <w:noProof/>
                <w:webHidden/>
              </w:rPr>
              <w:fldChar w:fldCharType="separate"/>
            </w:r>
            <w:r>
              <w:rPr>
                <w:noProof/>
                <w:webHidden/>
              </w:rPr>
              <w:t>176</w:t>
            </w:r>
            <w:r>
              <w:rPr>
                <w:noProof/>
                <w:webHidden/>
              </w:rPr>
              <w:fldChar w:fldCharType="end"/>
            </w:r>
          </w:hyperlink>
        </w:p>
        <w:p w14:paraId="56A68708" w14:textId="0665AD28" w:rsidR="00FB2B0F" w:rsidRDefault="00FB2B0F">
          <w:pPr>
            <w:pStyle w:val="TDC2"/>
            <w:tabs>
              <w:tab w:val="right" w:leader="dot" w:pos="9026"/>
            </w:tabs>
            <w:rPr>
              <w:rFonts w:asciiTheme="minorHAnsi" w:eastAsiaTheme="minorEastAsia" w:hAnsiTheme="minorHAnsi" w:cstheme="minorBidi"/>
              <w:noProof/>
              <w:color w:val="auto"/>
            </w:rPr>
          </w:pPr>
          <w:hyperlink w:anchor="_Toc243849206" w:history="1">
            <w:r w:rsidRPr="009A4A20">
              <w:rPr>
                <w:rStyle w:val="Hipervnculo"/>
                <w:noProof/>
              </w:rPr>
              <w:t>Anexo G. Monitoreo</w:t>
            </w:r>
            <w:r>
              <w:rPr>
                <w:noProof/>
                <w:webHidden/>
              </w:rPr>
              <w:tab/>
            </w:r>
            <w:r>
              <w:rPr>
                <w:noProof/>
                <w:webHidden/>
              </w:rPr>
              <w:fldChar w:fldCharType="begin"/>
            </w:r>
            <w:r>
              <w:rPr>
                <w:noProof/>
                <w:webHidden/>
              </w:rPr>
              <w:instrText xml:space="preserve"> PAGEREF _Toc243849206 \h </w:instrText>
            </w:r>
            <w:r>
              <w:rPr>
                <w:noProof/>
                <w:webHidden/>
              </w:rPr>
            </w:r>
            <w:r>
              <w:rPr>
                <w:noProof/>
                <w:webHidden/>
              </w:rPr>
              <w:fldChar w:fldCharType="separate"/>
            </w:r>
            <w:r>
              <w:rPr>
                <w:noProof/>
                <w:webHidden/>
              </w:rPr>
              <w:t>177</w:t>
            </w:r>
            <w:r>
              <w:rPr>
                <w:noProof/>
                <w:webHidden/>
              </w:rPr>
              <w:fldChar w:fldCharType="end"/>
            </w:r>
          </w:hyperlink>
        </w:p>
        <w:p w14:paraId="7E6EFB4C" w14:textId="4D9723BC" w:rsidR="0095076F" w:rsidRDefault="0095076F" w:rsidP="66C2B727">
          <w:pPr>
            <w:pStyle w:val="TDC1"/>
            <w:tabs>
              <w:tab w:val="right" w:leader="dot" w:pos="9035"/>
            </w:tabs>
            <w:rPr>
              <w:rStyle w:val="IndexLink"/>
            </w:rPr>
          </w:pPr>
          <w:r>
            <w:rPr>
              <w:rStyle w:val="IndexLink"/>
            </w:rPr>
            <w:fldChar w:fldCharType="end"/>
          </w:r>
        </w:p>
      </w:sdtContent>
    </w:sdt>
    <w:p w14:paraId="02AB9BF5" w14:textId="77777777" w:rsidR="00923CF6" w:rsidRDefault="005D59D5">
      <w:pPr>
        <w:pStyle w:val="Tabladeilustraciones"/>
        <w:rPr>
          <w:rFonts w:asciiTheme="minorHAnsi" w:eastAsiaTheme="minorEastAsia" w:hAnsiTheme="minorHAnsi" w:cstheme="minorBidi"/>
          <w:noProof/>
          <w:color w:val="auto"/>
        </w:rPr>
      </w:pPr>
      <w:r>
        <w:fldChar w:fldCharType="begin"/>
      </w:r>
      <w:r>
        <w:rPr>
          <w:rStyle w:val="IndexLink"/>
        </w:rPr>
        <w:instrText xml:space="preserve"> TOC \c "Figura" \h </w:instrText>
      </w:r>
      <w:r>
        <w:rPr>
          <w:rStyle w:val="IndexLink"/>
        </w:rPr>
        <w:fldChar w:fldCharType="separate"/>
      </w:r>
      <w:hyperlink w:anchor="_Toc243844584" w:history="1">
        <w:r w:rsidR="00923CF6" w:rsidRPr="003D1A00">
          <w:rPr>
            <w:rStyle w:val="Hipervnculo"/>
            <w:noProof/>
          </w:rPr>
          <w:t>Figura 1. Diagrama de árbol de la “Biblioteca de Alejandría”</w:t>
        </w:r>
        <w:r w:rsidR="00923CF6">
          <w:rPr>
            <w:noProof/>
          </w:rPr>
          <w:tab/>
        </w:r>
        <w:r w:rsidR="00923CF6">
          <w:rPr>
            <w:noProof/>
          </w:rPr>
          <w:fldChar w:fldCharType="begin"/>
        </w:r>
        <w:r w:rsidR="00923CF6">
          <w:rPr>
            <w:noProof/>
          </w:rPr>
          <w:instrText xml:space="preserve"> PAGEREF _Toc243844584 \h </w:instrText>
        </w:r>
        <w:r w:rsidR="00923CF6">
          <w:rPr>
            <w:noProof/>
          </w:rPr>
        </w:r>
        <w:r w:rsidR="00923CF6">
          <w:rPr>
            <w:noProof/>
          </w:rPr>
          <w:fldChar w:fldCharType="separate"/>
        </w:r>
        <w:r w:rsidR="00923CF6">
          <w:rPr>
            <w:noProof/>
          </w:rPr>
          <w:t>17</w:t>
        </w:r>
        <w:r w:rsidR="00923CF6">
          <w:rPr>
            <w:noProof/>
          </w:rPr>
          <w:fldChar w:fldCharType="end"/>
        </w:r>
      </w:hyperlink>
    </w:p>
    <w:p w14:paraId="0C8AB789" w14:textId="77777777" w:rsidR="00923CF6" w:rsidRDefault="00923CF6">
      <w:pPr>
        <w:pStyle w:val="Tabladeilustraciones"/>
        <w:rPr>
          <w:rFonts w:asciiTheme="minorHAnsi" w:eastAsiaTheme="minorEastAsia" w:hAnsiTheme="minorHAnsi" w:cstheme="minorBidi"/>
          <w:noProof/>
          <w:color w:val="auto"/>
        </w:rPr>
      </w:pPr>
      <w:hyperlink w:anchor="_Toc243844585" w:history="1">
        <w:r w:rsidRPr="003D1A00">
          <w:rPr>
            <w:rStyle w:val="Hipervnculo"/>
            <w:noProof/>
          </w:rPr>
          <w:t>Figura 2. Diagrama de casos de uso del Sistema Web de Control de Préstamos</w:t>
        </w:r>
        <w:r>
          <w:rPr>
            <w:noProof/>
          </w:rPr>
          <w:tab/>
        </w:r>
        <w:r>
          <w:rPr>
            <w:noProof/>
          </w:rPr>
          <w:fldChar w:fldCharType="begin"/>
        </w:r>
        <w:r>
          <w:rPr>
            <w:noProof/>
          </w:rPr>
          <w:instrText xml:space="preserve"> PAGEREF _Toc243844585 \h </w:instrText>
        </w:r>
        <w:r>
          <w:rPr>
            <w:noProof/>
          </w:rPr>
        </w:r>
        <w:r>
          <w:rPr>
            <w:noProof/>
          </w:rPr>
          <w:fldChar w:fldCharType="separate"/>
        </w:r>
        <w:r>
          <w:rPr>
            <w:noProof/>
          </w:rPr>
          <w:t>36</w:t>
        </w:r>
        <w:r>
          <w:rPr>
            <w:noProof/>
          </w:rPr>
          <w:fldChar w:fldCharType="end"/>
        </w:r>
      </w:hyperlink>
    </w:p>
    <w:p w14:paraId="40AFB8B8" w14:textId="77777777" w:rsidR="00923CF6" w:rsidRDefault="00923CF6">
      <w:pPr>
        <w:pStyle w:val="Tabladeilustraciones"/>
        <w:rPr>
          <w:rFonts w:asciiTheme="minorHAnsi" w:eastAsiaTheme="minorEastAsia" w:hAnsiTheme="minorHAnsi" w:cstheme="minorBidi"/>
          <w:noProof/>
          <w:color w:val="auto"/>
        </w:rPr>
      </w:pPr>
      <w:hyperlink w:anchor="_Toc243844586" w:history="1">
        <w:r w:rsidRPr="003D1A00">
          <w:rPr>
            <w:rStyle w:val="Hipervnculo"/>
            <w:noProof/>
          </w:rPr>
          <w:t>Figura 3. Modelo de Gestión de Base de Datos</w:t>
        </w:r>
        <w:r>
          <w:rPr>
            <w:noProof/>
          </w:rPr>
          <w:tab/>
        </w:r>
        <w:r>
          <w:rPr>
            <w:noProof/>
          </w:rPr>
          <w:fldChar w:fldCharType="begin"/>
        </w:r>
        <w:r>
          <w:rPr>
            <w:noProof/>
          </w:rPr>
          <w:instrText xml:space="preserve"> PAGEREF _Toc243844586 \h </w:instrText>
        </w:r>
        <w:r>
          <w:rPr>
            <w:noProof/>
          </w:rPr>
        </w:r>
        <w:r>
          <w:rPr>
            <w:noProof/>
          </w:rPr>
          <w:fldChar w:fldCharType="separate"/>
        </w:r>
        <w:r>
          <w:rPr>
            <w:noProof/>
          </w:rPr>
          <w:t>39</w:t>
        </w:r>
        <w:r>
          <w:rPr>
            <w:noProof/>
          </w:rPr>
          <w:fldChar w:fldCharType="end"/>
        </w:r>
      </w:hyperlink>
    </w:p>
    <w:p w14:paraId="304E5349" w14:textId="77777777" w:rsidR="00923CF6" w:rsidRDefault="00923CF6">
      <w:pPr>
        <w:pStyle w:val="Tabladeilustraciones"/>
        <w:rPr>
          <w:rFonts w:asciiTheme="minorHAnsi" w:eastAsiaTheme="minorEastAsia" w:hAnsiTheme="minorHAnsi" w:cstheme="minorBidi"/>
          <w:noProof/>
          <w:color w:val="auto"/>
        </w:rPr>
      </w:pPr>
      <w:hyperlink w:anchor="_Toc243844587" w:history="1">
        <w:r w:rsidRPr="003D1A00">
          <w:rPr>
            <w:rStyle w:val="Hipervnculo"/>
            <w:noProof/>
          </w:rPr>
          <w:t>Figura 4. Interfaz del sistema web bibliotecario</w:t>
        </w:r>
        <w:r>
          <w:rPr>
            <w:noProof/>
          </w:rPr>
          <w:tab/>
        </w:r>
        <w:r>
          <w:rPr>
            <w:noProof/>
          </w:rPr>
          <w:fldChar w:fldCharType="begin"/>
        </w:r>
        <w:r>
          <w:rPr>
            <w:noProof/>
          </w:rPr>
          <w:instrText xml:space="preserve"> PAGEREF _Toc243844587 \h </w:instrText>
        </w:r>
        <w:r>
          <w:rPr>
            <w:noProof/>
          </w:rPr>
        </w:r>
        <w:r>
          <w:rPr>
            <w:noProof/>
          </w:rPr>
          <w:fldChar w:fldCharType="separate"/>
        </w:r>
        <w:r>
          <w:rPr>
            <w:noProof/>
          </w:rPr>
          <w:t>40</w:t>
        </w:r>
        <w:r>
          <w:rPr>
            <w:noProof/>
          </w:rPr>
          <w:fldChar w:fldCharType="end"/>
        </w:r>
      </w:hyperlink>
    </w:p>
    <w:p w14:paraId="47DDEA04" w14:textId="77777777" w:rsidR="00923CF6" w:rsidRDefault="00923CF6">
      <w:pPr>
        <w:pStyle w:val="Tabladeilustraciones"/>
        <w:rPr>
          <w:rFonts w:asciiTheme="minorHAnsi" w:eastAsiaTheme="minorEastAsia" w:hAnsiTheme="minorHAnsi" w:cstheme="minorBidi"/>
          <w:noProof/>
          <w:color w:val="auto"/>
        </w:rPr>
      </w:pPr>
      <w:hyperlink w:anchor="_Toc243844588" w:history="1">
        <w:r w:rsidRPr="003D1A00">
          <w:rPr>
            <w:rStyle w:val="Hipervnculo"/>
            <w:noProof/>
          </w:rPr>
          <w:t>Figura 5. Sistema de gestión de préstamos bibliotecarios</w:t>
        </w:r>
        <w:r>
          <w:rPr>
            <w:noProof/>
          </w:rPr>
          <w:tab/>
        </w:r>
        <w:r>
          <w:rPr>
            <w:noProof/>
          </w:rPr>
          <w:fldChar w:fldCharType="begin"/>
        </w:r>
        <w:r>
          <w:rPr>
            <w:noProof/>
          </w:rPr>
          <w:instrText xml:space="preserve"> PAGEREF _Toc243844588 \h </w:instrText>
        </w:r>
        <w:r>
          <w:rPr>
            <w:noProof/>
          </w:rPr>
        </w:r>
        <w:r>
          <w:rPr>
            <w:noProof/>
          </w:rPr>
          <w:fldChar w:fldCharType="separate"/>
        </w:r>
        <w:r>
          <w:rPr>
            <w:noProof/>
          </w:rPr>
          <w:t>41</w:t>
        </w:r>
        <w:r>
          <w:rPr>
            <w:noProof/>
          </w:rPr>
          <w:fldChar w:fldCharType="end"/>
        </w:r>
      </w:hyperlink>
    </w:p>
    <w:p w14:paraId="276774C5" w14:textId="77777777" w:rsidR="00923CF6" w:rsidRDefault="00923CF6">
      <w:pPr>
        <w:pStyle w:val="Tabladeilustraciones"/>
        <w:rPr>
          <w:rFonts w:asciiTheme="minorHAnsi" w:eastAsiaTheme="minorEastAsia" w:hAnsiTheme="minorHAnsi" w:cstheme="minorBidi"/>
          <w:noProof/>
          <w:color w:val="auto"/>
        </w:rPr>
      </w:pPr>
      <w:hyperlink w:anchor="_Toc243844589" w:history="1">
        <w:r w:rsidRPr="003D1A00">
          <w:rPr>
            <w:rStyle w:val="Hipervnculo"/>
            <w:noProof/>
          </w:rPr>
          <w:t>Figura 6. Metodología Scrum</w:t>
        </w:r>
        <w:r>
          <w:rPr>
            <w:noProof/>
          </w:rPr>
          <w:tab/>
        </w:r>
        <w:r>
          <w:rPr>
            <w:noProof/>
          </w:rPr>
          <w:fldChar w:fldCharType="begin"/>
        </w:r>
        <w:r>
          <w:rPr>
            <w:noProof/>
          </w:rPr>
          <w:instrText xml:space="preserve"> PAGEREF _Toc243844589 \h </w:instrText>
        </w:r>
        <w:r>
          <w:rPr>
            <w:noProof/>
          </w:rPr>
        </w:r>
        <w:r>
          <w:rPr>
            <w:noProof/>
          </w:rPr>
          <w:fldChar w:fldCharType="separate"/>
        </w:r>
        <w:r>
          <w:rPr>
            <w:noProof/>
          </w:rPr>
          <w:t>47</w:t>
        </w:r>
        <w:r>
          <w:rPr>
            <w:noProof/>
          </w:rPr>
          <w:fldChar w:fldCharType="end"/>
        </w:r>
      </w:hyperlink>
    </w:p>
    <w:p w14:paraId="46F770D3" w14:textId="77777777" w:rsidR="00923CF6" w:rsidRDefault="00923CF6">
      <w:pPr>
        <w:pStyle w:val="Tabladeilustraciones"/>
        <w:rPr>
          <w:rFonts w:asciiTheme="minorHAnsi" w:eastAsiaTheme="minorEastAsia" w:hAnsiTheme="minorHAnsi" w:cstheme="minorBidi"/>
          <w:noProof/>
          <w:color w:val="auto"/>
        </w:rPr>
      </w:pPr>
      <w:hyperlink w:anchor="_Toc243844590" w:history="1">
        <w:r w:rsidRPr="003D1A00">
          <w:rPr>
            <w:rStyle w:val="Hipervnculo"/>
            <w:noProof/>
          </w:rPr>
          <w:t>Figura 7. Ejemplo modelo conceptual</w:t>
        </w:r>
        <w:r>
          <w:rPr>
            <w:noProof/>
          </w:rPr>
          <w:tab/>
        </w:r>
        <w:r>
          <w:rPr>
            <w:noProof/>
          </w:rPr>
          <w:fldChar w:fldCharType="begin"/>
        </w:r>
        <w:r>
          <w:rPr>
            <w:noProof/>
          </w:rPr>
          <w:instrText xml:space="preserve"> PAGEREF _Toc243844590 \h </w:instrText>
        </w:r>
        <w:r>
          <w:rPr>
            <w:noProof/>
          </w:rPr>
        </w:r>
        <w:r>
          <w:rPr>
            <w:noProof/>
          </w:rPr>
          <w:fldChar w:fldCharType="separate"/>
        </w:r>
        <w:r>
          <w:rPr>
            <w:noProof/>
          </w:rPr>
          <w:t>51</w:t>
        </w:r>
        <w:r>
          <w:rPr>
            <w:noProof/>
          </w:rPr>
          <w:fldChar w:fldCharType="end"/>
        </w:r>
      </w:hyperlink>
    </w:p>
    <w:p w14:paraId="1DB01E87" w14:textId="77777777" w:rsidR="00923CF6" w:rsidRDefault="00923CF6">
      <w:pPr>
        <w:pStyle w:val="Tabladeilustraciones"/>
        <w:rPr>
          <w:rFonts w:asciiTheme="minorHAnsi" w:eastAsiaTheme="minorEastAsia" w:hAnsiTheme="minorHAnsi" w:cstheme="minorBidi"/>
          <w:noProof/>
          <w:color w:val="auto"/>
        </w:rPr>
      </w:pPr>
      <w:hyperlink w:anchor="_Toc243844591" w:history="1">
        <w:r w:rsidRPr="003D1A00">
          <w:rPr>
            <w:rStyle w:val="Hipervnculo"/>
            <w:noProof/>
          </w:rPr>
          <w:t>Figura 8. Ejemplo modelo lógico</w:t>
        </w:r>
        <w:r>
          <w:rPr>
            <w:noProof/>
          </w:rPr>
          <w:tab/>
        </w:r>
        <w:r>
          <w:rPr>
            <w:noProof/>
          </w:rPr>
          <w:fldChar w:fldCharType="begin"/>
        </w:r>
        <w:r>
          <w:rPr>
            <w:noProof/>
          </w:rPr>
          <w:instrText xml:space="preserve"> PAGEREF _Toc243844591 \h </w:instrText>
        </w:r>
        <w:r>
          <w:rPr>
            <w:noProof/>
          </w:rPr>
        </w:r>
        <w:r>
          <w:rPr>
            <w:noProof/>
          </w:rPr>
          <w:fldChar w:fldCharType="separate"/>
        </w:r>
        <w:r>
          <w:rPr>
            <w:noProof/>
          </w:rPr>
          <w:t>51</w:t>
        </w:r>
        <w:r>
          <w:rPr>
            <w:noProof/>
          </w:rPr>
          <w:fldChar w:fldCharType="end"/>
        </w:r>
      </w:hyperlink>
    </w:p>
    <w:p w14:paraId="088FECA6" w14:textId="77777777" w:rsidR="00923CF6" w:rsidRDefault="00923CF6">
      <w:pPr>
        <w:pStyle w:val="Tabladeilustraciones"/>
        <w:rPr>
          <w:rFonts w:asciiTheme="minorHAnsi" w:eastAsiaTheme="minorEastAsia" w:hAnsiTheme="minorHAnsi" w:cstheme="minorBidi"/>
          <w:noProof/>
          <w:color w:val="auto"/>
        </w:rPr>
      </w:pPr>
      <w:hyperlink w:anchor="_Toc243844592" w:history="1">
        <w:r w:rsidRPr="003D1A00">
          <w:rPr>
            <w:rStyle w:val="Hipervnculo"/>
            <w:noProof/>
          </w:rPr>
          <w:t>Figura 9. Ejemplo modelo físico</w:t>
        </w:r>
        <w:r>
          <w:rPr>
            <w:noProof/>
          </w:rPr>
          <w:tab/>
        </w:r>
        <w:r>
          <w:rPr>
            <w:noProof/>
          </w:rPr>
          <w:fldChar w:fldCharType="begin"/>
        </w:r>
        <w:r>
          <w:rPr>
            <w:noProof/>
          </w:rPr>
          <w:instrText xml:space="preserve"> PAGEREF _Toc243844592 \h </w:instrText>
        </w:r>
        <w:r>
          <w:rPr>
            <w:noProof/>
          </w:rPr>
        </w:r>
        <w:r>
          <w:rPr>
            <w:noProof/>
          </w:rPr>
          <w:fldChar w:fldCharType="separate"/>
        </w:r>
        <w:r>
          <w:rPr>
            <w:noProof/>
          </w:rPr>
          <w:t>52</w:t>
        </w:r>
        <w:r>
          <w:rPr>
            <w:noProof/>
          </w:rPr>
          <w:fldChar w:fldCharType="end"/>
        </w:r>
      </w:hyperlink>
    </w:p>
    <w:p w14:paraId="14765A59" w14:textId="77777777" w:rsidR="00923CF6" w:rsidRDefault="00923CF6">
      <w:pPr>
        <w:pStyle w:val="Tabladeilustraciones"/>
        <w:rPr>
          <w:rFonts w:asciiTheme="minorHAnsi" w:eastAsiaTheme="minorEastAsia" w:hAnsiTheme="minorHAnsi" w:cstheme="minorBidi"/>
          <w:noProof/>
          <w:color w:val="auto"/>
        </w:rPr>
      </w:pPr>
      <w:hyperlink w:anchor="_Toc243844593" w:history="1">
        <w:r w:rsidRPr="003D1A00">
          <w:rPr>
            <w:rStyle w:val="Hipervnculo"/>
            <w:noProof/>
          </w:rPr>
          <w:t>Figura 10. Ejemplo Diagrama Entidad-Relación</w:t>
        </w:r>
        <w:r>
          <w:rPr>
            <w:noProof/>
          </w:rPr>
          <w:tab/>
        </w:r>
        <w:r>
          <w:rPr>
            <w:noProof/>
          </w:rPr>
          <w:fldChar w:fldCharType="begin"/>
        </w:r>
        <w:r>
          <w:rPr>
            <w:noProof/>
          </w:rPr>
          <w:instrText xml:space="preserve"> PAGEREF _Toc243844593 \h </w:instrText>
        </w:r>
        <w:r>
          <w:rPr>
            <w:noProof/>
          </w:rPr>
        </w:r>
        <w:r>
          <w:rPr>
            <w:noProof/>
          </w:rPr>
          <w:fldChar w:fldCharType="separate"/>
        </w:r>
        <w:r>
          <w:rPr>
            <w:noProof/>
          </w:rPr>
          <w:t>55</w:t>
        </w:r>
        <w:r>
          <w:rPr>
            <w:noProof/>
          </w:rPr>
          <w:fldChar w:fldCharType="end"/>
        </w:r>
      </w:hyperlink>
    </w:p>
    <w:p w14:paraId="1B74CB18" w14:textId="77777777" w:rsidR="00923CF6" w:rsidRDefault="00923CF6">
      <w:pPr>
        <w:pStyle w:val="Tabladeilustraciones"/>
        <w:rPr>
          <w:rFonts w:asciiTheme="minorHAnsi" w:eastAsiaTheme="minorEastAsia" w:hAnsiTheme="minorHAnsi" w:cstheme="minorBidi"/>
          <w:noProof/>
          <w:color w:val="auto"/>
        </w:rPr>
      </w:pPr>
      <w:hyperlink w:anchor="_Toc243844594" w:history="1">
        <w:r w:rsidRPr="003D1A00">
          <w:rPr>
            <w:rStyle w:val="Hipervnculo"/>
            <w:noProof/>
          </w:rPr>
          <w:t>Figura 11. Diccionario de datos</w:t>
        </w:r>
        <w:r>
          <w:rPr>
            <w:noProof/>
          </w:rPr>
          <w:tab/>
        </w:r>
        <w:r>
          <w:rPr>
            <w:noProof/>
          </w:rPr>
          <w:fldChar w:fldCharType="begin"/>
        </w:r>
        <w:r>
          <w:rPr>
            <w:noProof/>
          </w:rPr>
          <w:instrText xml:space="preserve"> PAGEREF _Toc243844594 \h </w:instrText>
        </w:r>
        <w:r>
          <w:rPr>
            <w:noProof/>
          </w:rPr>
        </w:r>
        <w:r>
          <w:rPr>
            <w:noProof/>
          </w:rPr>
          <w:fldChar w:fldCharType="separate"/>
        </w:r>
        <w:r>
          <w:rPr>
            <w:noProof/>
          </w:rPr>
          <w:t>57</w:t>
        </w:r>
        <w:r>
          <w:rPr>
            <w:noProof/>
          </w:rPr>
          <w:fldChar w:fldCharType="end"/>
        </w:r>
      </w:hyperlink>
    </w:p>
    <w:p w14:paraId="6AA02B7C" w14:textId="77777777" w:rsidR="00923CF6" w:rsidRDefault="00923CF6">
      <w:pPr>
        <w:pStyle w:val="Tabladeilustraciones"/>
        <w:rPr>
          <w:rFonts w:asciiTheme="minorHAnsi" w:eastAsiaTheme="minorEastAsia" w:hAnsiTheme="minorHAnsi" w:cstheme="minorBidi"/>
          <w:noProof/>
          <w:color w:val="auto"/>
        </w:rPr>
      </w:pPr>
      <w:hyperlink w:anchor="_Toc243844595" w:history="1">
        <w:r w:rsidRPr="003D1A00">
          <w:rPr>
            <w:rStyle w:val="Hipervnculo"/>
            <w:noProof/>
          </w:rPr>
          <w:t>Figura 12. Formulario de Autenticación</w:t>
        </w:r>
        <w:r>
          <w:rPr>
            <w:noProof/>
          </w:rPr>
          <w:tab/>
        </w:r>
        <w:r>
          <w:rPr>
            <w:noProof/>
          </w:rPr>
          <w:fldChar w:fldCharType="begin"/>
        </w:r>
        <w:r>
          <w:rPr>
            <w:noProof/>
          </w:rPr>
          <w:instrText xml:space="preserve"> PAGEREF _Toc243844595 \h </w:instrText>
        </w:r>
        <w:r>
          <w:rPr>
            <w:noProof/>
          </w:rPr>
        </w:r>
        <w:r>
          <w:rPr>
            <w:noProof/>
          </w:rPr>
          <w:fldChar w:fldCharType="separate"/>
        </w:r>
        <w:r>
          <w:rPr>
            <w:noProof/>
          </w:rPr>
          <w:t>60</w:t>
        </w:r>
        <w:r>
          <w:rPr>
            <w:noProof/>
          </w:rPr>
          <w:fldChar w:fldCharType="end"/>
        </w:r>
      </w:hyperlink>
    </w:p>
    <w:p w14:paraId="1DB13719" w14:textId="77777777" w:rsidR="00923CF6" w:rsidRDefault="00923CF6">
      <w:pPr>
        <w:pStyle w:val="Tabladeilustraciones"/>
        <w:rPr>
          <w:rFonts w:asciiTheme="minorHAnsi" w:eastAsiaTheme="minorEastAsia" w:hAnsiTheme="minorHAnsi" w:cstheme="minorBidi"/>
          <w:noProof/>
          <w:color w:val="auto"/>
        </w:rPr>
      </w:pPr>
      <w:hyperlink w:anchor="_Toc243844596" w:history="1">
        <w:r w:rsidRPr="003D1A00">
          <w:rPr>
            <w:rStyle w:val="Hipervnculo"/>
            <w:noProof/>
          </w:rPr>
          <w:t>Figura 13. Validación de Entrada</w:t>
        </w:r>
        <w:r>
          <w:rPr>
            <w:noProof/>
          </w:rPr>
          <w:tab/>
        </w:r>
        <w:r>
          <w:rPr>
            <w:noProof/>
          </w:rPr>
          <w:fldChar w:fldCharType="begin"/>
        </w:r>
        <w:r>
          <w:rPr>
            <w:noProof/>
          </w:rPr>
          <w:instrText xml:space="preserve"> PAGEREF _Toc243844596 \h </w:instrText>
        </w:r>
        <w:r>
          <w:rPr>
            <w:noProof/>
          </w:rPr>
        </w:r>
        <w:r>
          <w:rPr>
            <w:noProof/>
          </w:rPr>
          <w:fldChar w:fldCharType="separate"/>
        </w:r>
        <w:r>
          <w:rPr>
            <w:noProof/>
          </w:rPr>
          <w:t>61</w:t>
        </w:r>
        <w:r>
          <w:rPr>
            <w:noProof/>
          </w:rPr>
          <w:fldChar w:fldCharType="end"/>
        </w:r>
      </w:hyperlink>
    </w:p>
    <w:p w14:paraId="329B8802" w14:textId="77777777" w:rsidR="00923CF6" w:rsidRDefault="00923CF6">
      <w:pPr>
        <w:pStyle w:val="Tabladeilustraciones"/>
        <w:rPr>
          <w:rFonts w:asciiTheme="minorHAnsi" w:eastAsiaTheme="minorEastAsia" w:hAnsiTheme="minorHAnsi" w:cstheme="minorBidi"/>
          <w:noProof/>
          <w:color w:val="auto"/>
        </w:rPr>
      </w:pPr>
      <w:hyperlink w:anchor="_Toc243844597" w:history="1">
        <w:r w:rsidRPr="003D1A00">
          <w:rPr>
            <w:rStyle w:val="Hipervnculo"/>
            <w:noProof/>
          </w:rPr>
          <w:t>Figura 14. Barra de búsqueda</w:t>
        </w:r>
        <w:r>
          <w:rPr>
            <w:noProof/>
          </w:rPr>
          <w:tab/>
        </w:r>
        <w:r>
          <w:rPr>
            <w:noProof/>
          </w:rPr>
          <w:fldChar w:fldCharType="begin"/>
        </w:r>
        <w:r>
          <w:rPr>
            <w:noProof/>
          </w:rPr>
          <w:instrText xml:space="preserve"> PAGEREF _Toc243844597 \h </w:instrText>
        </w:r>
        <w:r>
          <w:rPr>
            <w:noProof/>
          </w:rPr>
        </w:r>
        <w:r>
          <w:rPr>
            <w:noProof/>
          </w:rPr>
          <w:fldChar w:fldCharType="separate"/>
        </w:r>
        <w:r>
          <w:rPr>
            <w:noProof/>
          </w:rPr>
          <w:t>62</w:t>
        </w:r>
        <w:r>
          <w:rPr>
            <w:noProof/>
          </w:rPr>
          <w:fldChar w:fldCharType="end"/>
        </w:r>
      </w:hyperlink>
    </w:p>
    <w:p w14:paraId="13BD8AF9" w14:textId="77777777" w:rsidR="00923CF6" w:rsidRDefault="00923CF6">
      <w:pPr>
        <w:pStyle w:val="Tabladeilustraciones"/>
        <w:rPr>
          <w:rFonts w:asciiTheme="minorHAnsi" w:eastAsiaTheme="minorEastAsia" w:hAnsiTheme="minorHAnsi" w:cstheme="minorBidi"/>
          <w:noProof/>
          <w:color w:val="auto"/>
        </w:rPr>
      </w:pPr>
      <w:hyperlink w:anchor="_Toc243844598" w:history="1">
        <w:r w:rsidRPr="003D1A00">
          <w:rPr>
            <w:rStyle w:val="Hipervnculo"/>
            <w:noProof/>
          </w:rPr>
          <w:t>Figura 15. CRUD</w:t>
        </w:r>
        <w:r>
          <w:rPr>
            <w:noProof/>
          </w:rPr>
          <w:tab/>
        </w:r>
        <w:r>
          <w:rPr>
            <w:noProof/>
          </w:rPr>
          <w:fldChar w:fldCharType="begin"/>
        </w:r>
        <w:r>
          <w:rPr>
            <w:noProof/>
          </w:rPr>
          <w:instrText xml:space="preserve"> PAGEREF _Toc243844598 \h </w:instrText>
        </w:r>
        <w:r>
          <w:rPr>
            <w:noProof/>
          </w:rPr>
        </w:r>
        <w:r>
          <w:rPr>
            <w:noProof/>
          </w:rPr>
          <w:fldChar w:fldCharType="separate"/>
        </w:r>
        <w:r>
          <w:rPr>
            <w:noProof/>
          </w:rPr>
          <w:t>62</w:t>
        </w:r>
        <w:r>
          <w:rPr>
            <w:noProof/>
          </w:rPr>
          <w:fldChar w:fldCharType="end"/>
        </w:r>
      </w:hyperlink>
    </w:p>
    <w:p w14:paraId="6989288E" w14:textId="77777777" w:rsidR="00923CF6" w:rsidRDefault="00923CF6">
      <w:pPr>
        <w:pStyle w:val="Tabladeilustraciones"/>
        <w:rPr>
          <w:rFonts w:asciiTheme="minorHAnsi" w:eastAsiaTheme="minorEastAsia" w:hAnsiTheme="minorHAnsi" w:cstheme="minorBidi"/>
          <w:noProof/>
          <w:color w:val="auto"/>
        </w:rPr>
      </w:pPr>
      <w:hyperlink w:anchor="_Toc243844599" w:history="1">
        <w:r w:rsidRPr="003D1A00">
          <w:rPr>
            <w:rStyle w:val="Hipervnculo"/>
            <w:noProof/>
          </w:rPr>
          <w:t>Figura 16. Notificaciones</w:t>
        </w:r>
        <w:r>
          <w:rPr>
            <w:noProof/>
          </w:rPr>
          <w:tab/>
        </w:r>
        <w:r>
          <w:rPr>
            <w:noProof/>
          </w:rPr>
          <w:fldChar w:fldCharType="begin"/>
        </w:r>
        <w:r>
          <w:rPr>
            <w:noProof/>
          </w:rPr>
          <w:instrText xml:space="preserve"> PAGEREF _Toc243844599 \h </w:instrText>
        </w:r>
        <w:r>
          <w:rPr>
            <w:noProof/>
          </w:rPr>
        </w:r>
        <w:r>
          <w:rPr>
            <w:noProof/>
          </w:rPr>
          <w:fldChar w:fldCharType="separate"/>
        </w:r>
        <w:r>
          <w:rPr>
            <w:noProof/>
          </w:rPr>
          <w:t>63</w:t>
        </w:r>
        <w:r>
          <w:rPr>
            <w:noProof/>
          </w:rPr>
          <w:fldChar w:fldCharType="end"/>
        </w:r>
      </w:hyperlink>
    </w:p>
    <w:p w14:paraId="4DE5AEF8" w14:textId="77777777" w:rsidR="00923CF6" w:rsidRDefault="00923CF6">
      <w:pPr>
        <w:pStyle w:val="Tabladeilustraciones"/>
        <w:rPr>
          <w:rFonts w:asciiTheme="minorHAnsi" w:eastAsiaTheme="minorEastAsia" w:hAnsiTheme="minorHAnsi" w:cstheme="minorBidi"/>
          <w:noProof/>
          <w:color w:val="auto"/>
        </w:rPr>
      </w:pPr>
      <w:hyperlink w:anchor="_Toc243844600" w:history="1">
        <w:r w:rsidRPr="003D1A00">
          <w:rPr>
            <w:rStyle w:val="Hipervnculo"/>
            <w:noProof/>
          </w:rPr>
          <w:t>Figura 17. Dashboard</w:t>
        </w:r>
        <w:r>
          <w:rPr>
            <w:noProof/>
          </w:rPr>
          <w:tab/>
        </w:r>
        <w:r>
          <w:rPr>
            <w:noProof/>
          </w:rPr>
          <w:fldChar w:fldCharType="begin"/>
        </w:r>
        <w:r>
          <w:rPr>
            <w:noProof/>
          </w:rPr>
          <w:instrText xml:space="preserve"> PAGEREF _Toc243844600 \h </w:instrText>
        </w:r>
        <w:r>
          <w:rPr>
            <w:noProof/>
          </w:rPr>
        </w:r>
        <w:r>
          <w:rPr>
            <w:noProof/>
          </w:rPr>
          <w:fldChar w:fldCharType="separate"/>
        </w:r>
        <w:r>
          <w:rPr>
            <w:noProof/>
          </w:rPr>
          <w:t>64</w:t>
        </w:r>
        <w:r>
          <w:rPr>
            <w:noProof/>
          </w:rPr>
          <w:fldChar w:fldCharType="end"/>
        </w:r>
      </w:hyperlink>
    </w:p>
    <w:p w14:paraId="7F7642B2" w14:textId="77777777" w:rsidR="00923CF6" w:rsidRDefault="00923CF6">
      <w:pPr>
        <w:pStyle w:val="Tabladeilustraciones"/>
        <w:rPr>
          <w:rFonts w:asciiTheme="minorHAnsi" w:eastAsiaTheme="minorEastAsia" w:hAnsiTheme="minorHAnsi" w:cstheme="minorBidi"/>
          <w:noProof/>
          <w:color w:val="auto"/>
        </w:rPr>
      </w:pPr>
      <w:hyperlink w:anchor="_Toc243844601" w:history="1">
        <w:r w:rsidRPr="003D1A00">
          <w:rPr>
            <w:rStyle w:val="Hipervnculo"/>
            <w:noProof/>
          </w:rPr>
          <w:t>Figura 18. Alerta de comunicación</w:t>
        </w:r>
        <w:r>
          <w:rPr>
            <w:noProof/>
          </w:rPr>
          <w:tab/>
        </w:r>
        <w:r>
          <w:rPr>
            <w:noProof/>
          </w:rPr>
          <w:fldChar w:fldCharType="begin"/>
        </w:r>
        <w:r>
          <w:rPr>
            <w:noProof/>
          </w:rPr>
          <w:instrText xml:space="preserve"> PAGEREF _Toc243844601 \h </w:instrText>
        </w:r>
        <w:r>
          <w:rPr>
            <w:noProof/>
          </w:rPr>
        </w:r>
        <w:r>
          <w:rPr>
            <w:noProof/>
          </w:rPr>
          <w:fldChar w:fldCharType="separate"/>
        </w:r>
        <w:r>
          <w:rPr>
            <w:noProof/>
          </w:rPr>
          <w:t>65</w:t>
        </w:r>
        <w:r>
          <w:rPr>
            <w:noProof/>
          </w:rPr>
          <w:fldChar w:fldCharType="end"/>
        </w:r>
      </w:hyperlink>
    </w:p>
    <w:p w14:paraId="76E9A85D" w14:textId="77777777" w:rsidR="00923CF6" w:rsidRDefault="00923CF6">
      <w:pPr>
        <w:pStyle w:val="Tabladeilustraciones"/>
        <w:rPr>
          <w:rFonts w:asciiTheme="minorHAnsi" w:eastAsiaTheme="minorEastAsia" w:hAnsiTheme="minorHAnsi" w:cstheme="minorBidi"/>
          <w:noProof/>
          <w:color w:val="auto"/>
        </w:rPr>
      </w:pPr>
      <w:hyperlink w:anchor="_Toc243844602" w:history="1">
        <w:r w:rsidRPr="003D1A00">
          <w:rPr>
            <w:rStyle w:val="Hipervnculo"/>
            <w:noProof/>
          </w:rPr>
          <w:t>Figura 19. Barra de Navegación</w:t>
        </w:r>
        <w:r>
          <w:rPr>
            <w:noProof/>
          </w:rPr>
          <w:tab/>
        </w:r>
        <w:r>
          <w:rPr>
            <w:noProof/>
          </w:rPr>
          <w:fldChar w:fldCharType="begin"/>
        </w:r>
        <w:r>
          <w:rPr>
            <w:noProof/>
          </w:rPr>
          <w:instrText xml:space="preserve"> PAGEREF _Toc243844602 \h </w:instrText>
        </w:r>
        <w:r>
          <w:rPr>
            <w:noProof/>
          </w:rPr>
        </w:r>
        <w:r>
          <w:rPr>
            <w:noProof/>
          </w:rPr>
          <w:fldChar w:fldCharType="separate"/>
        </w:r>
        <w:r>
          <w:rPr>
            <w:noProof/>
          </w:rPr>
          <w:t>66</w:t>
        </w:r>
        <w:r>
          <w:rPr>
            <w:noProof/>
          </w:rPr>
          <w:fldChar w:fldCharType="end"/>
        </w:r>
      </w:hyperlink>
    </w:p>
    <w:p w14:paraId="7CECE1CE" w14:textId="77777777" w:rsidR="00923CF6" w:rsidRDefault="00923CF6">
      <w:pPr>
        <w:pStyle w:val="Tabladeilustraciones"/>
        <w:rPr>
          <w:rFonts w:asciiTheme="minorHAnsi" w:eastAsiaTheme="minorEastAsia" w:hAnsiTheme="minorHAnsi" w:cstheme="minorBidi"/>
          <w:noProof/>
          <w:color w:val="auto"/>
        </w:rPr>
      </w:pPr>
      <w:hyperlink w:anchor="_Toc243844603" w:history="1">
        <w:r w:rsidRPr="003D1A00">
          <w:rPr>
            <w:rStyle w:val="Hipervnculo"/>
            <w:noProof/>
          </w:rPr>
          <w:t>Figura 20. Patrón de tabla de datos con barras de filtrado avanzado</w:t>
        </w:r>
        <w:r>
          <w:rPr>
            <w:noProof/>
          </w:rPr>
          <w:tab/>
        </w:r>
        <w:r>
          <w:rPr>
            <w:noProof/>
          </w:rPr>
          <w:fldChar w:fldCharType="begin"/>
        </w:r>
        <w:r>
          <w:rPr>
            <w:noProof/>
          </w:rPr>
          <w:instrText xml:space="preserve"> PAGEREF _Toc243844603 \h </w:instrText>
        </w:r>
        <w:r>
          <w:rPr>
            <w:noProof/>
          </w:rPr>
        </w:r>
        <w:r>
          <w:rPr>
            <w:noProof/>
          </w:rPr>
          <w:fldChar w:fldCharType="separate"/>
        </w:r>
        <w:r>
          <w:rPr>
            <w:noProof/>
          </w:rPr>
          <w:t>67</w:t>
        </w:r>
        <w:r>
          <w:rPr>
            <w:noProof/>
          </w:rPr>
          <w:fldChar w:fldCharType="end"/>
        </w:r>
      </w:hyperlink>
    </w:p>
    <w:p w14:paraId="269F9CF0" w14:textId="77777777" w:rsidR="00923CF6" w:rsidRDefault="00923CF6">
      <w:pPr>
        <w:pStyle w:val="Tabladeilustraciones"/>
        <w:rPr>
          <w:rFonts w:asciiTheme="minorHAnsi" w:eastAsiaTheme="minorEastAsia" w:hAnsiTheme="minorHAnsi" w:cstheme="minorBidi"/>
          <w:noProof/>
          <w:color w:val="auto"/>
        </w:rPr>
      </w:pPr>
      <w:hyperlink w:anchor="_Toc243844604" w:history="1">
        <w:r w:rsidRPr="003D1A00">
          <w:rPr>
            <w:rStyle w:val="Hipervnculo"/>
            <w:noProof/>
          </w:rPr>
          <w:t>Figura 21. Diagrama del patrón Modelo Vista Controlador</w:t>
        </w:r>
        <w:r>
          <w:rPr>
            <w:noProof/>
          </w:rPr>
          <w:tab/>
        </w:r>
        <w:r>
          <w:rPr>
            <w:noProof/>
          </w:rPr>
          <w:fldChar w:fldCharType="begin"/>
        </w:r>
        <w:r>
          <w:rPr>
            <w:noProof/>
          </w:rPr>
          <w:instrText xml:space="preserve"> PAGEREF _Toc243844604 \h </w:instrText>
        </w:r>
        <w:r>
          <w:rPr>
            <w:noProof/>
          </w:rPr>
        </w:r>
        <w:r>
          <w:rPr>
            <w:noProof/>
          </w:rPr>
          <w:fldChar w:fldCharType="separate"/>
        </w:r>
        <w:r>
          <w:rPr>
            <w:noProof/>
          </w:rPr>
          <w:t>69</w:t>
        </w:r>
        <w:r>
          <w:rPr>
            <w:noProof/>
          </w:rPr>
          <w:fldChar w:fldCharType="end"/>
        </w:r>
      </w:hyperlink>
    </w:p>
    <w:p w14:paraId="54547BD4" w14:textId="77777777" w:rsidR="00923CF6" w:rsidRDefault="00923CF6">
      <w:pPr>
        <w:pStyle w:val="Tabladeilustraciones"/>
        <w:rPr>
          <w:rFonts w:asciiTheme="minorHAnsi" w:eastAsiaTheme="minorEastAsia" w:hAnsiTheme="minorHAnsi" w:cstheme="minorBidi"/>
          <w:noProof/>
          <w:color w:val="auto"/>
        </w:rPr>
      </w:pPr>
      <w:hyperlink w:anchor="_Toc243844605" w:history="1">
        <w:r w:rsidRPr="003D1A00">
          <w:rPr>
            <w:rStyle w:val="Hipervnculo"/>
            <w:noProof/>
          </w:rPr>
          <w:t>Figura 22. Diagrama del patrón DAO en el sistema</w:t>
        </w:r>
        <w:r>
          <w:rPr>
            <w:noProof/>
          </w:rPr>
          <w:tab/>
        </w:r>
        <w:r>
          <w:rPr>
            <w:noProof/>
          </w:rPr>
          <w:fldChar w:fldCharType="begin"/>
        </w:r>
        <w:r>
          <w:rPr>
            <w:noProof/>
          </w:rPr>
          <w:instrText xml:space="preserve"> PAGEREF _Toc243844605 \h </w:instrText>
        </w:r>
        <w:r>
          <w:rPr>
            <w:noProof/>
          </w:rPr>
        </w:r>
        <w:r>
          <w:rPr>
            <w:noProof/>
          </w:rPr>
          <w:fldChar w:fldCharType="separate"/>
        </w:r>
        <w:r>
          <w:rPr>
            <w:noProof/>
          </w:rPr>
          <w:t>70</w:t>
        </w:r>
        <w:r>
          <w:rPr>
            <w:noProof/>
          </w:rPr>
          <w:fldChar w:fldCharType="end"/>
        </w:r>
      </w:hyperlink>
    </w:p>
    <w:p w14:paraId="481F4949" w14:textId="77777777" w:rsidR="00923CF6" w:rsidRDefault="00923CF6">
      <w:pPr>
        <w:pStyle w:val="Tabladeilustraciones"/>
        <w:rPr>
          <w:rFonts w:asciiTheme="minorHAnsi" w:eastAsiaTheme="minorEastAsia" w:hAnsiTheme="minorHAnsi" w:cstheme="minorBidi"/>
          <w:noProof/>
          <w:color w:val="auto"/>
        </w:rPr>
      </w:pPr>
      <w:hyperlink w:anchor="_Toc243844606" w:history="1">
        <w:r w:rsidRPr="003D1A00">
          <w:rPr>
            <w:rStyle w:val="Hipervnculo"/>
            <w:noProof/>
          </w:rPr>
          <w:t>Figura 23. Adicionar un libro en LibroService.java</w:t>
        </w:r>
        <w:r>
          <w:rPr>
            <w:noProof/>
          </w:rPr>
          <w:tab/>
        </w:r>
        <w:r>
          <w:rPr>
            <w:noProof/>
          </w:rPr>
          <w:fldChar w:fldCharType="begin"/>
        </w:r>
        <w:r>
          <w:rPr>
            <w:noProof/>
          </w:rPr>
          <w:instrText xml:space="preserve"> PAGEREF _Toc243844606 \h </w:instrText>
        </w:r>
        <w:r>
          <w:rPr>
            <w:noProof/>
          </w:rPr>
        </w:r>
        <w:r>
          <w:rPr>
            <w:noProof/>
          </w:rPr>
          <w:fldChar w:fldCharType="separate"/>
        </w:r>
        <w:r>
          <w:rPr>
            <w:noProof/>
          </w:rPr>
          <w:t>70</w:t>
        </w:r>
        <w:r>
          <w:rPr>
            <w:noProof/>
          </w:rPr>
          <w:fldChar w:fldCharType="end"/>
        </w:r>
      </w:hyperlink>
    </w:p>
    <w:p w14:paraId="734B441E" w14:textId="77777777" w:rsidR="00923CF6" w:rsidRDefault="00923CF6">
      <w:pPr>
        <w:pStyle w:val="Tabladeilustraciones"/>
        <w:rPr>
          <w:rFonts w:asciiTheme="minorHAnsi" w:eastAsiaTheme="minorEastAsia" w:hAnsiTheme="minorHAnsi" w:cstheme="minorBidi"/>
          <w:noProof/>
          <w:color w:val="auto"/>
        </w:rPr>
      </w:pPr>
      <w:hyperlink w:anchor="_Toc243844607" w:history="1">
        <w:r w:rsidRPr="003D1A00">
          <w:rPr>
            <w:rStyle w:val="Hipervnculo"/>
            <w:noProof/>
          </w:rPr>
          <w:t>Figura 24. Validaciones de los datos del libro en LibroService.java</w:t>
        </w:r>
        <w:r>
          <w:rPr>
            <w:noProof/>
          </w:rPr>
          <w:tab/>
        </w:r>
        <w:r>
          <w:rPr>
            <w:noProof/>
          </w:rPr>
          <w:fldChar w:fldCharType="begin"/>
        </w:r>
        <w:r>
          <w:rPr>
            <w:noProof/>
          </w:rPr>
          <w:instrText xml:space="preserve"> PAGEREF _Toc243844607 \h </w:instrText>
        </w:r>
        <w:r>
          <w:rPr>
            <w:noProof/>
          </w:rPr>
        </w:r>
        <w:r>
          <w:rPr>
            <w:noProof/>
          </w:rPr>
          <w:fldChar w:fldCharType="separate"/>
        </w:r>
        <w:r>
          <w:rPr>
            <w:noProof/>
          </w:rPr>
          <w:t>71</w:t>
        </w:r>
        <w:r>
          <w:rPr>
            <w:noProof/>
          </w:rPr>
          <w:fldChar w:fldCharType="end"/>
        </w:r>
      </w:hyperlink>
    </w:p>
    <w:p w14:paraId="2981217F" w14:textId="77777777" w:rsidR="00923CF6" w:rsidRDefault="00923CF6">
      <w:pPr>
        <w:pStyle w:val="Tabladeilustraciones"/>
        <w:rPr>
          <w:rFonts w:asciiTheme="minorHAnsi" w:eastAsiaTheme="minorEastAsia" w:hAnsiTheme="minorHAnsi" w:cstheme="minorBidi"/>
          <w:noProof/>
          <w:color w:val="auto"/>
        </w:rPr>
      </w:pPr>
      <w:hyperlink w:anchor="_Toc243844608" w:history="1">
        <w:r w:rsidRPr="003D1A00">
          <w:rPr>
            <w:rStyle w:val="Hipervnculo"/>
            <w:noProof/>
          </w:rPr>
          <w:t>Figura 25. Actualizar un libro en LibroService.java</w:t>
        </w:r>
        <w:r>
          <w:rPr>
            <w:noProof/>
          </w:rPr>
          <w:tab/>
        </w:r>
        <w:r>
          <w:rPr>
            <w:noProof/>
          </w:rPr>
          <w:fldChar w:fldCharType="begin"/>
        </w:r>
        <w:r>
          <w:rPr>
            <w:noProof/>
          </w:rPr>
          <w:instrText xml:space="preserve"> PAGEREF _Toc243844608 \h </w:instrText>
        </w:r>
        <w:r>
          <w:rPr>
            <w:noProof/>
          </w:rPr>
        </w:r>
        <w:r>
          <w:rPr>
            <w:noProof/>
          </w:rPr>
          <w:fldChar w:fldCharType="separate"/>
        </w:r>
        <w:r>
          <w:rPr>
            <w:noProof/>
          </w:rPr>
          <w:t>71</w:t>
        </w:r>
        <w:r>
          <w:rPr>
            <w:noProof/>
          </w:rPr>
          <w:fldChar w:fldCharType="end"/>
        </w:r>
      </w:hyperlink>
    </w:p>
    <w:p w14:paraId="59EEBC82" w14:textId="77777777" w:rsidR="00923CF6" w:rsidRDefault="00923CF6">
      <w:pPr>
        <w:pStyle w:val="Tabladeilustraciones"/>
        <w:rPr>
          <w:rFonts w:asciiTheme="minorHAnsi" w:eastAsiaTheme="minorEastAsia" w:hAnsiTheme="minorHAnsi" w:cstheme="minorBidi"/>
          <w:noProof/>
          <w:color w:val="auto"/>
        </w:rPr>
      </w:pPr>
      <w:hyperlink w:anchor="_Toc243844609" w:history="1">
        <w:r w:rsidRPr="003D1A00">
          <w:rPr>
            <w:rStyle w:val="Hipervnculo"/>
            <w:noProof/>
          </w:rPr>
          <w:t>Figura 26. Consultas de una tabla y con JOIN en PrestamoDao.java</w:t>
        </w:r>
        <w:r>
          <w:rPr>
            <w:noProof/>
          </w:rPr>
          <w:tab/>
        </w:r>
        <w:r>
          <w:rPr>
            <w:noProof/>
          </w:rPr>
          <w:fldChar w:fldCharType="begin"/>
        </w:r>
        <w:r>
          <w:rPr>
            <w:noProof/>
          </w:rPr>
          <w:instrText xml:space="preserve"> PAGEREF _Toc243844609 \h </w:instrText>
        </w:r>
        <w:r>
          <w:rPr>
            <w:noProof/>
          </w:rPr>
        </w:r>
        <w:r>
          <w:rPr>
            <w:noProof/>
          </w:rPr>
          <w:fldChar w:fldCharType="separate"/>
        </w:r>
        <w:r>
          <w:rPr>
            <w:noProof/>
          </w:rPr>
          <w:t>72</w:t>
        </w:r>
        <w:r>
          <w:rPr>
            <w:noProof/>
          </w:rPr>
          <w:fldChar w:fldCharType="end"/>
        </w:r>
      </w:hyperlink>
    </w:p>
    <w:p w14:paraId="36C2A9FC" w14:textId="77777777" w:rsidR="00923CF6" w:rsidRDefault="00923CF6">
      <w:pPr>
        <w:pStyle w:val="Tabladeilustraciones"/>
        <w:rPr>
          <w:rFonts w:asciiTheme="minorHAnsi" w:eastAsiaTheme="minorEastAsia" w:hAnsiTheme="minorHAnsi" w:cstheme="minorBidi"/>
          <w:noProof/>
          <w:color w:val="auto"/>
        </w:rPr>
      </w:pPr>
      <w:hyperlink w:anchor="_Toc243844610" w:history="1">
        <w:r w:rsidRPr="003D1A00">
          <w:rPr>
            <w:rStyle w:val="Hipervnculo"/>
            <w:noProof/>
          </w:rPr>
          <w:t>Figura 27. Eliminación lógica de un libro en LibroService.java</w:t>
        </w:r>
        <w:r>
          <w:rPr>
            <w:noProof/>
          </w:rPr>
          <w:tab/>
        </w:r>
        <w:r>
          <w:rPr>
            <w:noProof/>
          </w:rPr>
          <w:fldChar w:fldCharType="begin"/>
        </w:r>
        <w:r>
          <w:rPr>
            <w:noProof/>
          </w:rPr>
          <w:instrText xml:space="preserve"> PAGEREF _Toc243844610 \h </w:instrText>
        </w:r>
        <w:r>
          <w:rPr>
            <w:noProof/>
          </w:rPr>
        </w:r>
        <w:r>
          <w:rPr>
            <w:noProof/>
          </w:rPr>
          <w:fldChar w:fldCharType="separate"/>
        </w:r>
        <w:r>
          <w:rPr>
            <w:noProof/>
          </w:rPr>
          <w:t>72</w:t>
        </w:r>
        <w:r>
          <w:rPr>
            <w:noProof/>
          </w:rPr>
          <w:fldChar w:fldCharType="end"/>
        </w:r>
      </w:hyperlink>
    </w:p>
    <w:p w14:paraId="64FFEB75" w14:textId="77777777" w:rsidR="00923CF6" w:rsidRDefault="00923CF6">
      <w:pPr>
        <w:pStyle w:val="Tabladeilustraciones"/>
        <w:rPr>
          <w:rFonts w:asciiTheme="minorHAnsi" w:eastAsiaTheme="minorEastAsia" w:hAnsiTheme="minorHAnsi" w:cstheme="minorBidi"/>
          <w:noProof/>
          <w:color w:val="auto"/>
        </w:rPr>
      </w:pPr>
      <w:hyperlink w:anchor="_Toc243844611" w:history="1">
        <w:r w:rsidRPr="003D1A00">
          <w:rPr>
            <w:rStyle w:val="Hipervnculo"/>
            <w:noProof/>
          </w:rPr>
          <w:t>Figura 28. Eliminación física de una reserva en ReservaService.java</w:t>
        </w:r>
        <w:r>
          <w:rPr>
            <w:noProof/>
          </w:rPr>
          <w:tab/>
        </w:r>
        <w:r>
          <w:rPr>
            <w:noProof/>
          </w:rPr>
          <w:fldChar w:fldCharType="begin"/>
        </w:r>
        <w:r>
          <w:rPr>
            <w:noProof/>
          </w:rPr>
          <w:instrText xml:space="preserve"> PAGEREF _Toc243844611 \h </w:instrText>
        </w:r>
        <w:r>
          <w:rPr>
            <w:noProof/>
          </w:rPr>
        </w:r>
        <w:r>
          <w:rPr>
            <w:noProof/>
          </w:rPr>
          <w:fldChar w:fldCharType="separate"/>
        </w:r>
        <w:r>
          <w:rPr>
            <w:noProof/>
          </w:rPr>
          <w:t>73</w:t>
        </w:r>
        <w:r>
          <w:rPr>
            <w:noProof/>
          </w:rPr>
          <w:fldChar w:fldCharType="end"/>
        </w:r>
      </w:hyperlink>
    </w:p>
    <w:p w14:paraId="48F8C936" w14:textId="77777777" w:rsidR="00923CF6" w:rsidRDefault="00923CF6">
      <w:pPr>
        <w:pStyle w:val="Tabladeilustraciones"/>
        <w:rPr>
          <w:rFonts w:asciiTheme="minorHAnsi" w:eastAsiaTheme="minorEastAsia" w:hAnsiTheme="minorHAnsi" w:cstheme="minorBidi"/>
          <w:noProof/>
          <w:color w:val="auto"/>
        </w:rPr>
      </w:pPr>
      <w:hyperlink w:anchor="_Toc243844612" w:history="1">
        <w:r w:rsidRPr="003D1A00">
          <w:rPr>
            <w:rStyle w:val="Hipervnculo"/>
            <w:noProof/>
          </w:rPr>
          <w:t>Figura 29. Diagrama del Patrón DTO</w:t>
        </w:r>
        <w:r>
          <w:rPr>
            <w:noProof/>
          </w:rPr>
          <w:tab/>
        </w:r>
        <w:r>
          <w:rPr>
            <w:noProof/>
          </w:rPr>
          <w:fldChar w:fldCharType="begin"/>
        </w:r>
        <w:r>
          <w:rPr>
            <w:noProof/>
          </w:rPr>
          <w:instrText xml:space="preserve"> PAGEREF _Toc243844612 \h </w:instrText>
        </w:r>
        <w:r>
          <w:rPr>
            <w:noProof/>
          </w:rPr>
        </w:r>
        <w:r>
          <w:rPr>
            <w:noProof/>
          </w:rPr>
          <w:fldChar w:fldCharType="separate"/>
        </w:r>
        <w:r>
          <w:rPr>
            <w:noProof/>
          </w:rPr>
          <w:t>74</w:t>
        </w:r>
        <w:r>
          <w:rPr>
            <w:noProof/>
          </w:rPr>
          <w:fldChar w:fldCharType="end"/>
        </w:r>
      </w:hyperlink>
    </w:p>
    <w:p w14:paraId="0B4BF111" w14:textId="77777777" w:rsidR="00923CF6" w:rsidRDefault="00923CF6">
      <w:pPr>
        <w:pStyle w:val="Tabladeilustraciones"/>
        <w:rPr>
          <w:rFonts w:asciiTheme="minorHAnsi" w:eastAsiaTheme="minorEastAsia" w:hAnsiTheme="minorHAnsi" w:cstheme="minorBidi"/>
          <w:noProof/>
          <w:color w:val="auto"/>
        </w:rPr>
      </w:pPr>
      <w:hyperlink w:anchor="_Toc243844613" w:history="1">
        <w:r w:rsidRPr="003D1A00">
          <w:rPr>
            <w:rStyle w:val="Hipervnculo"/>
            <w:noProof/>
          </w:rPr>
          <w:t>Figura 30. Aplicación de los principios SOLID en el sistema</w:t>
        </w:r>
        <w:r>
          <w:rPr>
            <w:noProof/>
          </w:rPr>
          <w:tab/>
        </w:r>
        <w:r>
          <w:rPr>
            <w:noProof/>
          </w:rPr>
          <w:fldChar w:fldCharType="begin"/>
        </w:r>
        <w:r>
          <w:rPr>
            <w:noProof/>
          </w:rPr>
          <w:instrText xml:space="preserve"> PAGEREF _Toc243844613 \h </w:instrText>
        </w:r>
        <w:r>
          <w:rPr>
            <w:noProof/>
          </w:rPr>
        </w:r>
        <w:r>
          <w:rPr>
            <w:noProof/>
          </w:rPr>
          <w:fldChar w:fldCharType="separate"/>
        </w:r>
        <w:r>
          <w:rPr>
            <w:noProof/>
          </w:rPr>
          <w:t>75</w:t>
        </w:r>
        <w:r>
          <w:rPr>
            <w:noProof/>
          </w:rPr>
          <w:fldChar w:fldCharType="end"/>
        </w:r>
      </w:hyperlink>
    </w:p>
    <w:p w14:paraId="7B6BC17C" w14:textId="77777777" w:rsidR="00923CF6" w:rsidRDefault="00923CF6">
      <w:pPr>
        <w:pStyle w:val="Tabladeilustraciones"/>
        <w:rPr>
          <w:rFonts w:asciiTheme="minorHAnsi" w:eastAsiaTheme="minorEastAsia" w:hAnsiTheme="minorHAnsi" w:cstheme="minorBidi"/>
          <w:noProof/>
          <w:color w:val="auto"/>
        </w:rPr>
      </w:pPr>
      <w:hyperlink w:anchor="_Toc243844614" w:history="1">
        <w:r w:rsidRPr="003D1A00">
          <w:rPr>
            <w:rStyle w:val="Hipervnculo"/>
            <w:noProof/>
          </w:rPr>
          <w:t>Figura 31. Ciclo del desarrollo guiado por pruebas (TDD)</w:t>
        </w:r>
        <w:r>
          <w:rPr>
            <w:noProof/>
          </w:rPr>
          <w:tab/>
        </w:r>
        <w:r>
          <w:rPr>
            <w:noProof/>
          </w:rPr>
          <w:fldChar w:fldCharType="begin"/>
        </w:r>
        <w:r>
          <w:rPr>
            <w:noProof/>
          </w:rPr>
          <w:instrText xml:space="preserve"> PAGEREF _Toc243844614 \h </w:instrText>
        </w:r>
        <w:r>
          <w:rPr>
            <w:noProof/>
          </w:rPr>
        </w:r>
        <w:r>
          <w:rPr>
            <w:noProof/>
          </w:rPr>
          <w:fldChar w:fldCharType="separate"/>
        </w:r>
        <w:r>
          <w:rPr>
            <w:noProof/>
          </w:rPr>
          <w:t>76</w:t>
        </w:r>
        <w:r>
          <w:rPr>
            <w:noProof/>
          </w:rPr>
          <w:fldChar w:fldCharType="end"/>
        </w:r>
      </w:hyperlink>
    </w:p>
    <w:p w14:paraId="6FEAA79B" w14:textId="77777777" w:rsidR="00923CF6" w:rsidRDefault="00923CF6">
      <w:pPr>
        <w:pStyle w:val="Tabladeilustraciones"/>
        <w:rPr>
          <w:rFonts w:asciiTheme="minorHAnsi" w:eastAsiaTheme="minorEastAsia" w:hAnsiTheme="minorHAnsi" w:cstheme="minorBidi"/>
          <w:noProof/>
          <w:color w:val="auto"/>
        </w:rPr>
      </w:pPr>
      <w:hyperlink w:anchor="_Toc243844615" w:history="1">
        <w:r w:rsidRPr="003D1A00">
          <w:rPr>
            <w:rStyle w:val="Hipervnculo"/>
            <w:noProof/>
          </w:rPr>
          <w:t>Figura 32. Creación de las cuentas del Administrador y del Encargado en schema_postgresql.sql</w:t>
        </w:r>
        <w:r>
          <w:rPr>
            <w:noProof/>
          </w:rPr>
          <w:tab/>
        </w:r>
        <w:r>
          <w:rPr>
            <w:noProof/>
          </w:rPr>
          <w:fldChar w:fldCharType="begin"/>
        </w:r>
        <w:r>
          <w:rPr>
            <w:noProof/>
          </w:rPr>
          <w:instrText xml:space="preserve"> PAGEREF _Toc243844615 \h </w:instrText>
        </w:r>
        <w:r>
          <w:rPr>
            <w:noProof/>
          </w:rPr>
        </w:r>
        <w:r>
          <w:rPr>
            <w:noProof/>
          </w:rPr>
          <w:fldChar w:fldCharType="separate"/>
        </w:r>
        <w:r>
          <w:rPr>
            <w:noProof/>
          </w:rPr>
          <w:t>77</w:t>
        </w:r>
        <w:r>
          <w:rPr>
            <w:noProof/>
          </w:rPr>
          <w:fldChar w:fldCharType="end"/>
        </w:r>
      </w:hyperlink>
    </w:p>
    <w:p w14:paraId="182CE55D" w14:textId="77777777" w:rsidR="00923CF6" w:rsidRDefault="00923CF6">
      <w:pPr>
        <w:pStyle w:val="Tabladeilustraciones"/>
        <w:rPr>
          <w:rFonts w:asciiTheme="minorHAnsi" w:eastAsiaTheme="minorEastAsia" w:hAnsiTheme="minorHAnsi" w:cstheme="minorBidi"/>
          <w:noProof/>
          <w:color w:val="auto"/>
        </w:rPr>
      </w:pPr>
      <w:hyperlink w:anchor="_Toc243844616" w:history="1">
        <w:r w:rsidRPr="003D1A00">
          <w:rPr>
            <w:rStyle w:val="Hipervnculo"/>
            <w:noProof/>
          </w:rPr>
          <w:t>Figura 33. Creación del perfil Prestatario e identificación del perfil en AuthService.java</w:t>
        </w:r>
        <w:r>
          <w:rPr>
            <w:noProof/>
          </w:rPr>
          <w:tab/>
        </w:r>
        <w:r>
          <w:rPr>
            <w:noProof/>
          </w:rPr>
          <w:fldChar w:fldCharType="begin"/>
        </w:r>
        <w:r>
          <w:rPr>
            <w:noProof/>
          </w:rPr>
          <w:instrText xml:space="preserve"> PAGEREF _Toc243844616 \h </w:instrText>
        </w:r>
        <w:r>
          <w:rPr>
            <w:noProof/>
          </w:rPr>
        </w:r>
        <w:r>
          <w:rPr>
            <w:noProof/>
          </w:rPr>
          <w:fldChar w:fldCharType="separate"/>
        </w:r>
        <w:r>
          <w:rPr>
            <w:noProof/>
          </w:rPr>
          <w:t>78</w:t>
        </w:r>
        <w:r>
          <w:rPr>
            <w:noProof/>
          </w:rPr>
          <w:fldChar w:fldCharType="end"/>
        </w:r>
      </w:hyperlink>
    </w:p>
    <w:p w14:paraId="0D67E499" w14:textId="77777777" w:rsidR="00923CF6" w:rsidRDefault="00923CF6">
      <w:pPr>
        <w:pStyle w:val="Tabladeilustraciones"/>
        <w:rPr>
          <w:rFonts w:asciiTheme="minorHAnsi" w:eastAsiaTheme="minorEastAsia" w:hAnsiTheme="minorHAnsi" w:cstheme="minorBidi"/>
          <w:noProof/>
          <w:color w:val="auto"/>
        </w:rPr>
      </w:pPr>
      <w:hyperlink w:anchor="_Toc243844617" w:history="1">
        <w:r w:rsidRPr="003D1A00">
          <w:rPr>
            <w:rStyle w:val="Hipervnculo"/>
            <w:noProof/>
          </w:rPr>
          <w:t>Figura 34. Regla de la contraseña en ValidadorContrasena.java</w:t>
        </w:r>
        <w:r>
          <w:rPr>
            <w:noProof/>
          </w:rPr>
          <w:tab/>
        </w:r>
        <w:r>
          <w:rPr>
            <w:noProof/>
          </w:rPr>
          <w:fldChar w:fldCharType="begin"/>
        </w:r>
        <w:r>
          <w:rPr>
            <w:noProof/>
          </w:rPr>
          <w:instrText xml:space="preserve"> PAGEREF _Toc243844617 \h </w:instrText>
        </w:r>
        <w:r>
          <w:rPr>
            <w:noProof/>
          </w:rPr>
        </w:r>
        <w:r>
          <w:rPr>
            <w:noProof/>
          </w:rPr>
          <w:fldChar w:fldCharType="separate"/>
        </w:r>
        <w:r>
          <w:rPr>
            <w:noProof/>
          </w:rPr>
          <w:t>78</w:t>
        </w:r>
        <w:r>
          <w:rPr>
            <w:noProof/>
          </w:rPr>
          <w:fldChar w:fldCharType="end"/>
        </w:r>
      </w:hyperlink>
    </w:p>
    <w:p w14:paraId="65B983D1" w14:textId="77777777" w:rsidR="00923CF6" w:rsidRDefault="00923CF6">
      <w:pPr>
        <w:pStyle w:val="Tabladeilustraciones"/>
        <w:rPr>
          <w:rFonts w:asciiTheme="minorHAnsi" w:eastAsiaTheme="minorEastAsia" w:hAnsiTheme="minorHAnsi" w:cstheme="minorBidi"/>
          <w:noProof/>
          <w:color w:val="auto"/>
        </w:rPr>
      </w:pPr>
      <w:hyperlink w:anchor="_Toc243844618" w:history="1">
        <w:r w:rsidRPr="003D1A00">
          <w:rPr>
            <w:rStyle w:val="Hipervnculo"/>
            <w:noProof/>
          </w:rPr>
          <w:t>Figura 35. Control de la sesión y del perfil en AutorizacionInterceptor.java</w:t>
        </w:r>
        <w:r>
          <w:rPr>
            <w:noProof/>
          </w:rPr>
          <w:tab/>
        </w:r>
        <w:r>
          <w:rPr>
            <w:noProof/>
          </w:rPr>
          <w:fldChar w:fldCharType="begin"/>
        </w:r>
        <w:r>
          <w:rPr>
            <w:noProof/>
          </w:rPr>
          <w:instrText xml:space="preserve"> PAGEREF _Toc243844618 \h </w:instrText>
        </w:r>
        <w:r>
          <w:rPr>
            <w:noProof/>
          </w:rPr>
        </w:r>
        <w:r>
          <w:rPr>
            <w:noProof/>
          </w:rPr>
          <w:fldChar w:fldCharType="separate"/>
        </w:r>
        <w:r>
          <w:rPr>
            <w:noProof/>
          </w:rPr>
          <w:t>79</w:t>
        </w:r>
        <w:r>
          <w:rPr>
            <w:noProof/>
          </w:rPr>
          <w:fldChar w:fldCharType="end"/>
        </w:r>
      </w:hyperlink>
    </w:p>
    <w:p w14:paraId="1902D8A6" w14:textId="77777777" w:rsidR="00923CF6" w:rsidRDefault="00923CF6">
      <w:pPr>
        <w:pStyle w:val="Tabladeilustraciones"/>
        <w:rPr>
          <w:rFonts w:asciiTheme="minorHAnsi" w:eastAsiaTheme="minorEastAsia" w:hAnsiTheme="minorHAnsi" w:cstheme="minorBidi"/>
          <w:noProof/>
          <w:color w:val="auto"/>
        </w:rPr>
      </w:pPr>
      <w:hyperlink w:anchor="_Toc243844619" w:history="1">
        <w:r w:rsidRPr="003D1A00">
          <w:rPr>
            <w:rStyle w:val="Hipervnculo"/>
            <w:noProof/>
          </w:rPr>
          <w:t>Figura 36. Endpoints de libros permitidos solo al Administrador en LibroController.java</w:t>
        </w:r>
        <w:r>
          <w:rPr>
            <w:noProof/>
          </w:rPr>
          <w:tab/>
        </w:r>
        <w:r>
          <w:rPr>
            <w:noProof/>
          </w:rPr>
          <w:fldChar w:fldCharType="begin"/>
        </w:r>
        <w:r>
          <w:rPr>
            <w:noProof/>
          </w:rPr>
          <w:instrText xml:space="preserve"> PAGEREF _Toc243844619 \h </w:instrText>
        </w:r>
        <w:r>
          <w:rPr>
            <w:noProof/>
          </w:rPr>
        </w:r>
        <w:r>
          <w:rPr>
            <w:noProof/>
          </w:rPr>
          <w:fldChar w:fldCharType="separate"/>
        </w:r>
        <w:r>
          <w:rPr>
            <w:noProof/>
          </w:rPr>
          <w:t>80</w:t>
        </w:r>
        <w:r>
          <w:rPr>
            <w:noProof/>
          </w:rPr>
          <w:fldChar w:fldCharType="end"/>
        </w:r>
      </w:hyperlink>
    </w:p>
    <w:p w14:paraId="1D3E051D" w14:textId="77777777" w:rsidR="00923CF6" w:rsidRDefault="00923CF6">
      <w:pPr>
        <w:pStyle w:val="Tabladeilustraciones"/>
        <w:rPr>
          <w:rFonts w:asciiTheme="minorHAnsi" w:eastAsiaTheme="minorEastAsia" w:hAnsiTheme="minorHAnsi" w:cstheme="minorBidi"/>
          <w:noProof/>
          <w:color w:val="auto"/>
        </w:rPr>
      </w:pPr>
      <w:hyperlink w:anchor="_Toc243844620" w:history="1">
        <w:r w:rsidRPr="003D1A00">
          <w:rPr>
            <w:rStyle w:val="Hipervnculo"/>
            <w:noProof/>
          </w:rPr>
          <w:t>Figura 37. Un prestatario solo consulta sus propios préstamos en PrestamoController.java</w:t>
        </w:r>
        <w:r>
          <w:rPr>
            <w:noProof/>
          </w:rPr>
          <w:tab/>
        </w:r>
        <w:r>
          <w:rPr>
            <w:noProof/>
          </w:rPr>
          <w:fldChar w:fldCharType="begin"/>
        </w:r>
        <w:r>
          <w:rPr>
            <w:noProof/>
          </w:rPr>
          <w:instrText xml:space="preserve"> PAGEREF _Toc243844620 \h </w:instrText>
        </w:r>
        <w:r>
          <w:rPr>
            <w:noProof/>
          </w:rPr>
        </w:r>
        <w:r>
          <w:rPr>
            <w:noProof/>
          </w:rPr>
          <w:fldChar w:fldCharType="separate"/>
        </w:r>
        <w:r>
          <w:rPr>
            <w:noProof/>
          </w:rPr>
          <w:t>80</w:t>
        </w:r>
        <w:r>
          <w:rPr>
            <w:noProof/>
          </w:rPr>
          <w:fldChar w:fldCharType="end"/>
        </w:r>
      </w:hyperlink>
    </w:p>
    <w:p w14:paraId="6F56F4D6" w14:textId="77777777" w:rsidR="00923CF6" w:rsidRDefault="00923CF6">
      <w:pPr>
        <w:pStyle w:val="Tabladeilustraciones"/>
        <w:rPr>
          <w:rFonts w:asciiTheme="minorHAnsi" w:eastAsiaTheme="minorEastAsia" w:hAnsiTheme="minorHAnsi" w:cstheme="minorBidi"/>
          <w:noProof/>
          <w:color w:val="auto"/>
        </w:rPr>
      </w:pPr>
      <w:hyperlink w:anchor="_Toc243844621" w:history="1">
        <w:r w:rsidRPr="003D1A00">
          <w:rPr>
            <w:rStyle w:val="Hipervnculo"/>
            <w:noProof/>
          </w:rPr>
          <w:t>Figura 38. Logo de Java</w:t>
        </w:r>
        <w:r>
          <w:rPr>
            <w:noProof/>
          </w:rPr>
          <w:tab/>
        </w:r>
        <w:r>
          <w:rPr>
            <w:noProof/>
          </w:rPr>
          <w:fldChar w:fldCharType="begin"/>
        </w:r>
        <w:r>
          <w:rPr>
            <w:noProof/>
          </w:rPr>
          <w:instrText xml:space="preserve"> PAGEREF _Toc243844621 \h </w:instrText>
        </w:r>
        <w:r>
          <w:rPr>
            <w:noProof/>
          </w:rPr>
        </w:r>
        <w:r>
          <w:rPr>
            <w:noProof/>
          </w:rPr>
          <w:fldChar w:fldCharType="separate"/>
        </w:r>
        <w:r>
          <w:rPr>
            <w:noProof/>
          </w:rPr>
          <w:t>81</w:t>
        </w:r>
        <w:r>
          <w:rPr>
            <w:noProof/>
          </w:rPr>
          <w:fldChar w:fldCharType="end"/>
        </w:r>
      </w:hyperlink>
    </w:p>
    <w:p w14:paraId="75FBA4A2" w14:textId="77777777" w:rsidR="00923CF6" w:rsidRDefault="00923CF6">
      <w:pPr>
        <w:pStyle w:val="Tabladeilustraciones"/>
        <w:rPr>
          <w:rFonts w:asciiTheme="minorHAnsi" w:eastAsiaTheme="minorEastAsia" w:hAnsiTheme="minorHAnsi" w:cstheme="minorBidi"/>
          <w:noProof/>
          <w:color w:val="auto"/>
        </w:rPr>
      </w:pPr>
      <w:hyperlink w:anchor="_Toc243844622" w:history="1">
        <w:r w:rsidRPr="003D1A00">
          <w:rPr>
            <w:rStyle w:val="Hipervnculo"/>
            <w:noProof/>
          </w:rPr>
          <w:t>Figura 39. Logo de JavaScript</w:t>
        </w:r>
        <w:r>
          <w:rPr>
            <w:noProof/>
          </w:rPr>
          <w:tab/>
        </w:r>
        <w:r>
          <w:rPr>
            <w:noProof/>
          </w:rPr>
          <w:fldChar w:fldCharType="begin"/>
        </w:r>
        <w:r>
          <w:rPr>
            <w:noProof/>
          </w:rPr>
          <w:instrText xml:space="preserve"> PAGEREF _Toc243844622 \h </w:instrText>
        </w:r>
        <w:r>
          <w:rPr>
            <w:noProof/>
          </w:rPr>
        </w:r>
        <w:r>
          <w:rPr>
            <w:noProof/>
          </w:rPr>
          <w:fldChar w:fldCharType="separate"/>
        </w:r>
        <w:r>
          <w:rPr>
            <w:noProof/>
          </w:rPr>
          <w:t>82</w:t>
        </w:r>
        <w:r>
          <w:rPr>
            <w:noProof/>
          </w:rPr>
          <w:fldChar w:fldCharType="end"/>
        </w:r>
      </w:hyperlink>
    </w:p>
    <w:p w14:paraId="51E7D476" w14:textId="77777777" w:rsidR="00923CF6" w:rsidRDefault="00923CF6">
      <w:pPr>
        <w:pStyle w:val="Tabladeilustraciones"/>
        <w:rPr>
          <w:rFonts w:asciiTheme="minorHAnsi" w:eastAsiaTheme="minorEastAsia" w:hAnsiTheme="minorHAnsi" w:cstheme="minorBidi"/>
          <w:noProof/>
          <w:color w:val="auto"/>
        </w:rPr>
      </w:pPr>
      <w:hyperlink w:anchor="_Toc243844623" w:history="1">
        <w:r w:rsidRPr="003D1A00">
          <w:rPr>
            <w:rStyle w:val="Hipervnculo"/>
            <w:noProof/>
          </w:rPr>
          <w:t>Figura 40. Logo de TypeScript</w:t>
        </w:r>
        <w:r>
          <w:rPr>
            <w:noProof/>
          </w:rPr>
          <w:tab/>
        </w:r>
        <w:r>
          <w:rPr>
            <w:noProof/>
          </w:rPr>
          <w:fldChar w:fldCharType="begin"/>
        </w:r>
        <w:r>
          <w:rPr>
            <w:noProof/>
          </w:rPr>
          <w:instrText xml:space="preserve"> PAGEREF _Toc243844623 \h </w:instrText>
        </w:r>
        <w:r>
          <w:rPr>
            <w:noProof/>
          </w:rPr>
        </w:r>
        <w:r>
          <w:rPr>
            <w:noProof/>
          </w:rPr>
          <w:fldChar w:fldCharType="separate"/>
        </w:r>
        <w:r>
          <w:rPr>
            <w:noProof/>
          </w:rPr>
          <w:t>83</w:t>
        </w:r>
        <w:r>
          <w:rPr>
            <w:noProof/>
          </w:rPr>
          <w:fldChar w:fldCharType="end"/>
        </w:r>
      </w:hyperlink>
    </w:p>
    <w:p w14:paraId="45CE8537" w14:textId="77777777" w:rsidR="00923CF6" w:rsidRDefault="00923CF6">
      <w:pPr>
        <w:pStyle w:val="Tabladeilustraciones"/>
        <w:rPr>
          <w:rFonts w:asciiTheme="minorHAnsi" w:eastAsiaTheme="minorEastAsia" w:hAnsiTheme="minorHAnsi" w:cstheme="minorBidi"/>
          <w:noProof/>
          <w:color w:val="auto"/>
        </w:rPr>
      </w:pPr>
      <w:hyperlink w:anchor="_Toc243844624" w:history="1">
        <w:r w:rsidRPr="003D1A00">
          <w:rPr>
            <w:rStyle w:val="Hipervnculo"/>
            <w:noProof/>
          </w:rPr>
          <w:t>Figura 41. Logo de SQL</w:t>
        </w:r>
        <w:r>
          <w:rPr>
            <w:noProof/>
          </w:rPr>
          <w:tab/>
        </w:r>
        <w:r>
          <w:rPr>
            <w:noProof/>
          </w:rPr>
          <w:fldChar w:fldCharType="begin"/>
        </w:r>
        <w:r>
          <w:rPr>
            <w:noProof/>
          </w:rPr>
          <w:instrText xml:space="preserve"> PAGEREF _Toc243844624 \h </w:instrText>
        </w:r>
        <w:r>
          <w:rPr>
            <w:noProof/>
          </w:rPr>
        </w:r>
        <w:r>
          <w:rPr>
            <w:noProof/>
          </w:rPr>
          <w:fldChar w:fldCharType="separate"/>
        </w:r>
        <w:r>
          <w:rPr>
            <w:noProof/>
          </w:rPr>
          <w:t>84</w:t>
        </w:r>
        <w:r>
          <w:rPr>
            <w:noProof/>
          </w:rPr>
          <w:fldChar w:fldCharType="end"/>
        </w:r>
      </w:hyperlink>
    </w:p>
    <w:p w14:paraId="1ED95A5C" w14:textId="77777777" w:rsidR="00923CF6" w:rsidRDefault="00923CF6">
      <w:pPr>
        <w:pStyle w:val="Tabladeilustraciones"/>
        <w:rPr>
          <w:rFonts w:asciiTheme="minorHAnsi" w:eastAsiaTheme="minorEastAsia" w:hAnsiTheme="minorHAnsi" w:cstheme="minorBidi"/>
          <w:noProof/>
          <w:color w:val="auto"/>
        </w:rPr>
      </w:pPr>
      <w:hyperlink w:anchor="_Toc243844625" w:history="1">
        <w:r w:rsidRPr="003D1A00">
          <w:rPr>
            <w:rStyle w:val="Hipervnculo"/>
            <w:noProof/>
          </w:rPr>
          <w:t>Figura 42. Logo de Spring Boot</w:t>
        </w:r>
        <w:r>
          <w:rPr>
            <w:noProof/>
          </w:rPr>
          <w:tab/>
        </w:r>
        <w:r>
          <w:rPr>
            <w:noProof/>
          </w:rPr>
          <w:fldChar w:fldCharType="begin"/>
        </w:r>
        <w:r>
          <w:rPr>
            <w:noProof/>
          </w:rPr>
          <w:instrText xml:space="preserve"> PAGEREF _Toc243844625 \h </w:instrText>
        </w:r>
        <w:r>
          <w:rPr>
            <w:noProof/>
          </w:rPr>
        </w:r>
        <w:r>
          <w:rPr>
            <w:noProof/>
          </w:rPr>
          <w:fldChar w:fldCharType="separate"/>
        </w:r>
        <w:r>
          <w:rPr>
            <w:noProof/>
          </w:rPr>
          <w:t>85</w:t>
        </w:r>
        <w:r>
          <w:rPr>
            <w:noProof/>
          </w:rPr>
          <w:fldChar w:fldCharType="end"/>
        </w:r>
      </w:hyperlink>
    </w:p>
    <w:p w14:paraId="136C4AED" w14:textId="77777777" w:rsidR="00923CF6" w:rsidRDefault="00923CF6">
      <w:pPr>
        <w:pStyle w:val="Tabladeilustraciones"/>
        <w:rPr>
          <w:rFonts w:asciiTheme="minorHAnsi" w:eastAsiaTheme="minorEastAsia" w:hAnsiTheme="minorHAnsi" w:cstheme="minorBidi"/>
          <w:noProof/>
          <w:color w:val="auto"/>
        </w:rPr>
      </w:pPr>
      <w:hyperlink w:anchor="_Toc243844626" w:history="1">
        <w:r w:rsidRPr="003D1A00">
          <w:rPr>
            <w:rStyle w:val="Hipervnculo"/>
            <w:noProof/>
          </w:rPr>
          <w:t>Figura 43. Logo de Angular</w:t>
        </w:r>
        <w:r>
          <w:rPr>
            <w:noProof/>
          </w:rPr>
          <w:tab/>
        </w:r>
        <w:r>
          <w:rPr>
            <w:noProof/>
          </w:rPr>
          <w:fldChar w:fldCharType="begin"/>
        </w:r>
        <w:r>
          <w:rPr>
            <w:noProof/>
          </w:rPr>
          <w:instrText xml:space="preserve"> PAGEREF _Toc243844626 \h </w:instrText>
        </w:r>
        <w:r>
          <w:rPr>
            <w:noProof/>
          </w:rPr>
        </w:r>
        <w:r>
          <w:rPr>
            <w:noProof/>
          </w:rPr>
          <w:fldChar w:fldCharType="separate"/>
        </w:r>
        <w:r>
          <w:rPr>
            <w:noProof/>
          </w:rPr>
          <w:t>86</w:t>
        </w:r>
        <w:r>
          <w:rPr>
            <w:noProof/>
          </w:rPr>
          <w:fldChar w:fldCharType="end"/>
        </w:r>
      </w:hyperlink>
    </w:p>
    <w:p w14:paraId="3C830EDC" w14:textId="77777777" w:rsidR="00923CF6" w:rsidRDefault="00923CF6">
      <w:pPr>
        <w:pStyle w:val="Tabladeilustraciones"/>
        <w:rPr>
          <w:rFonts w:asciiTheme="minorHAnsi" w:eastAsiaTheme="minorEastAsia" w:hAnsiTheme="minorHAnsi" w:cstheme="minorBidi"/>
          <w:noProof/>
          <w:color w:val="auto"/>
        </w:rPr>
      </w:pPr>
      <w:hyperlink w:anchor="_Toc243844627" w:history="1">
        <w:r w:rsidRPr="003D1A00">
          <w:rPr>
            <w:rStyle w:val="Hipervnculo"/>
            <w:noProof/>
          </w:rPr>
          <w:t>Figura 44. Logo de Bootstrap</w:t>
        </w:r>
        <w:r>
          <w:rPr>
            <w:noProof/>
          </w:rPr>
          <w:tab/>
        </w:r>
        <w:r>
          <w:rPr>
            <w:noProof/>
          </w:rPr>
          <w:fldChar w:fldCharType="begin"/>
        </w:r>
        <w:r>
          <w:rPr>
            <w:noProof/>
          </w:rPr>
          <w:instrText xml:space="preserve"> PAGEREF _Toc243844627 \h </w:instrText>
        </w:r>
        <w:r>
          <w:rPr>
            <w:noProof/>
          </w:rPr>
        </w:r>
        <w:r>
          <w:rPr>
            <w:noProof/>
          </w:rPr>
          <w:fldChar w:fldCharType="separate"/>
        </w:r>
        <w:r>
          <w:rPr>
            <w:noProof/>
          </w:rPr>
          <w:t>87</w:t>
        </w:r>
        <w:r>
          <w:rPr>
            <w:noProof/>
          </w:rPr>
          <w:fldChar w:fldCharType="end"/>
        </w:r>
      </w:hyperlink>
    </w:p>
    <w:p w14:paraId="0ADDE092" w14:textId="77777777" w:rsidR="00923CF6" w:rsidRDefault="00923CF6">
      <w:pPr>
        <w:pStyle w:val="Tabladeilustraciones"/>
        <w:rPr>
          <w:rFonts w:asciiTheme="minorHAnsi" w:eastAsiaTheme="minorEastAsia" w:hAnsiTheme="minorHAnsi" w:cstheme="minorBidi"/>
          <w:noProof/>
          <w:color w:val="auto"/>
        </w:rPr>
      </w:pPr>
      <w:hyperlink w:anchor="_Toc243844628" w:history="1">
        <w:r w:rsidRPr="003D1A00">
          <w:rPr>
            <w:rStyle w:val="Hipervnculo"/>
            <w:noProof/>
          </w:rPr>
          <w:t>Figura 45. Logo de Less</w:t>
        </w:r>
        <w:r>
          <w:rPr>
            <w:noProof/>
          </w:rPr>
          <w:tab/>
        </w:r>
        <w:r>
          <w:rPr>
            <w:noProof/>
          </w:rPr>
          <w:fldChar w:fldCharType="begin"/>
        </w:r>
        <w:r>
          <w:rPr>
            <w:noProof/>
          </w:rPr>
          <w:instrText xml:space="preserve"> PAGEREF _Toc243844628 \h </w:instrText>
        </w:r>
        <w:r>
          <w:rPr>
            <w:noProof/>
          </w:rPr>
        </w:r>
        <w:r>
          <w:rPr>
            <w:noProof/>
          </w:rPr>
          <w:fldChar w:fldCharType="separate"/>
        </w:r>
        <w:r>
          <w:rPr>
            <w:noProof/>
          </w:rPr>
          <w:t>87</w:t>
        </w:r>
        <w:r>
          <w:rPr>
            <w:noProof/>
          </w:rPr>
          <w:fldChar w:fldCharType="end"/>
        </w:r>
      </w:hyperlink>
    </w:p>
    <w:p w14:paraId="7CFD01EC" w14:textId="77777777" w:rsidR="00923CF6" w:rsidRDefault="00923CF6">
      <w:pPr>
        <w:pStyle w:val="Tabladeilustraciones"/>
        <w:rPr>
          <w:rFonts w:asciiTheme="minorHAnsi" w:eastAsiaTheme="minorEastAsia" w:hAnsiTheme="minorHAnsi" w:cstheme="minorBidi"/>
          <w:noProof/>
          <w:color w:val="auto"/>
        </w:rPr>
      </w:pPr>
      <w:hyperlink w:anchor="_Toc243844629" w:history="1">
        <w:r w:rsidRPr="003D1A00">
          <w:rPr>
            <w:rStyle w:val="Hipervnculo"/>
            <w:noProof/>
          </w:rPr>
          <w:t>Figura 46. Logo de Spring Security</w:t>
        </w:r>
        <w:r>
          <w:rPr>
            <w:noProof/>
          </w:rPr>
          <w:tab/>
        </w:r>
        <w:r>
          <w:rPr>
            <w:noProof/>
          </w:rPr>
          <w:fldChar w:fldCharType="begin"/>
        </w:r>
        <w:r>
          <w:rPr>
            <w:noProof/>
          </w:rPr>
          <w:instrText xml:space="preserve"> PAGEREF _Toc243844629 \h </w:instrText>
        </w:r>
        <w:r>
          <w:rPr>
            <w:noProof/>
          </w:rPr>
        </w:r>
        <w:r>
          <w:rPr>
            <w:noProof/>
          </w:rPr>
          <w:fldChar w:fldCharType="separate"/>
        </w:r>
        <w:r>
          <w:rPr>
            <w:noProof/>
          </w:rPr>
          <w:t>88</w:t>
        </w:r>
        <w:r>
          <w:rPr>
            <w:noProof/>
          </w:rPr>
          <w:fldChar w:fldCharType="end"/>
        </w:r>
      </w:hyperlink>
    </w:p>
    <w:p w14:paraId="113FC67B" w14:textId="77777777" w:rsidR="00923CF6" w:rsidRDefault="00923CF6">
      <w:pPr>
        <w:pStyle w:val="Tabladeilustraciones"/>
        <w:rPr>
          <w:rFonts w:asciiTheme="minorHAnsi" w:eastAsiaTheme="minorEastAsia" w:hAnsiTheme="minorHAnsi" w:cstheme="minorBidi"/>
          <w:noProof/>
          <w:color w:val="auto"/>
        </w:rPr>
      </w:pPr>
      <w:hyperlink w:anchor="_Toc243844630" w:history="1">
        <w:r w:rsidRPr="003D1A00">
          <w:rPr>
            <w:rStyle w:val="Hipervnculo"/>
            <w:noProof/>
          </w:rPr>
          <w:t>Figura 47. Logo de Visual Studio Code</w:t>
        </w:r>
        <w:r>
          <w:rPr>
            <w:noProof/>
          </w:rPr>
          <w:tab/>
        </w:r>
        <w:r>
          <w:rPr>
            <w:noProof/>
          </w:rPr>
          <w:fldChar w:fldCharType="begin"/>
        </w:r>
        <w:r>
          <w:rPr>
            <w:noProof/>
          </w:rPr>
          <w:instrText xml:space="preserve"> PAGEREF _Toc243844630 \h </w:instrText>
        </w:r>
        <w:r>
          <w:rPr>
            <w:noProof/>
          </w:rPr>
        </w:r>
        <w:r>
          <w:rPr>
            <w:noProof/>
          </w:rPr>
          <w:fldChar w:fldCharType="separate"/>
        </w:r>
        <w:r>
          <w:rPr>
            <w:noProof/>
          </w:rPr>
          <w:t>89</w:t>
        </w:r>
        <w:r>
          <w:rPr>
            <w:noProof/>
          </w:rPr>
          <w:fldChar w:fldCharType="end"/>
        </w:r>
      </w:hyperlink>
    </w:p>
    <w:p w14:paraId="56AE0704" w14:textId="77777777" w:rsidR="00923CF6" w:rsidRDefault="00923CF6">
      <w:pPr>
        <w:pStyle w:val="Tabladeilustraciones"/>
        <w:rPr>
          <w:rFonts w:asciiTheme="minorHAnsi" w:eastAsiaTheme="minorEastAsia" w:hAnsiTheme="minorHAnsi" w:cstheme="minorBidi"/>
          <w:noProof/>
          <w:color w:val="auto"/>
        </w:rPr>
      </w:pPr>
      <w:hyperlink w:anchor="_Toc243844631" w:history="1">
        <w:r w:rsidRPr="003D1A00">
          <w:rPr>
            <w:rStyle w:val="Hipervnculo"/>
            <w:noProof/>
          </w:rPr>
          <w:t>Figura 48. Logo de PostgreSQL</w:t>
        </w:r>
        <w:r>
          <w:rPr>
            <w:noProof/>
          </w:rPr>
          <w:tab/>
        </w:r>
        <w:r>
          <w:rPr>
            <w:noProof/>
          </w:rPr>
          <w:fldChar w:fldCharType="begin"/>
        </w:r>
        <w:r>
          <w:rPr>
            <w:noProof/>
          </w:rPr>
          <w:instrText xml:space="preserve"> PAGEREF _Toc243844631 \h </w:instrText>
        </w:r>
        <w:r>
          <w:rPr>
            <w:noProof/>
          </w:rPr>
        </w:r>
        <w:r>
          <w:rPr>
            <w:noProof/>
          </w:rPr>
          <w:fldChar w:fldCharType="separate"/>
        </w:r>
        <w:r>
          <w:rPr>
            <w:noProof/>
          </w:rPr>
          <w:t>93</w:t>
        </w:r>
        <w:r>
          <w:rPr>
            <w:noProof/>
          </w:rPr>
          <w:fldChar w:fldCharType="end"/>
        </w:r>
      </w:hyperlink>
    </w:p>
    <w:p w14:paraId="6D501657" w14:textId="77777777" w:rsidR="00923CF6" w:rsidRDefault="00923CF6">
      <w:pPr>
        <w:pStyle w:val="Tabladeilustraciones"/>
        <w:rPr>
          <w:rFonts w:asciiTheme="minorHAnsi" w:eastAsiaTheme="minorEastAsia" w:hAnsiTheme="minorHAnsi" w:cstheme="minorBidi"/>
          <w:noProof/>
          <w:color w:val="auto"/>
        </w:rPr>
      </w:pPr>
      <w:hyperlink w:anchor="_Toc243844632" w:history="1">
        <w:r w:rsidRPr="003D1A00">
          <w:rPr>
            <w:rStyle w:val="Hipervnculo"/>
            <w:noProof/>
          </w:rPr>
          <w:t>Figura 49. Interfaz de Pencil Project</w:t>
        </w:r>
        <w:r>
          <w:rPr>
            <w:noProof/>
          </w:rPr>
          <w:tab/>
        </w:r>
        <w:r>
          <w:rPr>
            <w:noProof/>
          </w:rPr>
          <w:fldChar w:fldCharType="begin"/>
        </w:r>
        <w:r>
          <w:rPr>
            <w:noProof/>
          </w:rPr>
          <w:instrText xml:space="preserve"> PAGEREF _Toc243844632 \h </w:instrText>
        </w:r>
        <w:r>
          <w:rPr>
            <w:noProof/>
          </w:rPr>
        </w:r>
        <w:r>
          <w:rPr>
            <w:noProof/>
          </w:rPr>
          <w:fldChar w:fldCharType="separate"/>
        </w:r>
        <w:r>
          <w:rPr>
            <w:noProof/>
          </w:rPr>
          <w:t>95</w:t>
        </w:r>
        <w:r>
          <w:rPr>
            <w:noProof/>
          </w:rPr>
          <w:fldChar w:fldCharType="end"/>
        </w:r>
      </w:hyperlink>
    </w:p>
    <w:p w14:paraId="34760B68" w14:textId="77777777" w:rsidR="00923CF6" w:rsidRDefault="00923CF6">
      <w:pPr>
        <w:pStyle w:val="Tabladeilustraciones"/>
        <w:rPr>
          <w:rFonts w:asciiTheme="minorHAnsi" w:eastAsiaTheme="minorEastAsia" w:hAnsiTheme="minorHAnsi" w:cstheme="minorBidi"/>
          <w:noProof/>
          <w:color w:val="auto"/>
        </w:rPr>
      </w:pPr>
      <w:hyperlink w:anchor="_Toc243844633" w:history="1">
        <w:r w:rsidRPr="003D1A00">
          <w:rPr>
            <w:rStyle w:val="Hipervnculo"/>
            <w:noProof/>
          </w:rPr>
          <w:t>Figura 50. Interfaz de Bizagi Modeler</w:t>
        </w:r>
        <w:r>
          <w:rPr>
            <w:noProof/>
          </w:rPr>
          <w:tab/>
        </w:r>
        <w:r>
          <w:rPr>
            <w:noProof/>
          </w:rPr>
          <w:fldChar w:fldCharType="begin"/>
        </w:r>
        <w:r>
          <w:rPr>
            <w:noProof/>
          </w:rPr>
          <w:instrText xml:space="preserve"> PAGEREF _Toc243844633 \h </w:instrText>
        </w:r>
        <w:r>
          <w:rPr>
            <w:noProof/>
          </w:rPr>
        </w:r>
        <w:r>
          <w:rPr>
            <w:noProof/>
          </w:rPr>
          <w:fldChar w:fldCharType="separate"/>
        </w:r>
        <w:r>
          <w:rPr>
            <w:noProof/>
          </w:rPr>
          <w:t>96</w:t>
        </w:r>
        <w:r>
          <w:rPr>
            <w:noProof/>
          </w:rPr>
          <w:fldChar w:fldCharType="end"/>
        </w:r>
      </w:hyperlink>
    </w:p>
    <w:p w14:paraId="2FA05BBD" w14:textId="77777777" w:rsidR="00923CF6" w:rsidRDefault="00923CF6">
      <w:pPr>
        <w:pStyle w:val="Tabladeilustraciones"/>
        <w:rPr>
          <w:rFonts w:asciiTheme="minorHAnsi" w:eastAsiaTheme="minorEastAsia" w:hAnsiTheme="minorHAnsi" w:cstheme="minorBidi"/>
          <w:noProof/>
          <w:color w:val="auto"/>
        </w:rPr>
      </w:pPr>
      <w:hyperlink w:anchor="_Toc243844634" w:history="1">
        <w:r w:rsidRPr="003D1A00">
          <w:rPr>
            <w:rStyle w:val="Hipervnculo"/>
            <w:noProof/>
          </w:rPr>
          <w:t>Figura 51. Interfaz de Lucidchart</w:t>
        </w:r>
        <w:r>
          <w:rPr>
            <w:noProof/>
          </w:rPr>
          <w:tab/>
        </w:r>
        <w:r>
          <w:rPr>
            <w:noProof/>
          </w:rPr>
          <w:fldChar w:fldCharType="begin"/>
        </w:r>
        <w:r>
          <w:rPr>
            <w:noProof/>
          </w:rPr>
          <w:instrText xml:space="preserve"> PAGEREF _Toc243844634 \h </w:instrText>
        </w:r>
        <w:r>
          <w:rPr>
            <w:noProof/>
          </w:rPr>
        </w:r>
        <w:r>
          <w:rPr>
            <w:noProof/>
          </w:rPr>
          <w:fldChar w:fldCharType="separate"/>
        </w:r>
        <w:r>
          <w:rPr>
            <w:noProof/>
          </w:rPr>
          <w:t>97</w:t>
        </w:r>
        <w:r>
          <w:rPr>
            <w:noProof/>
          </w:rPr>
          <w:fldChar w:fldCharType="end"/>
        </w:r>
      </w:hyperlink>
    </w:p>
    <w:p w14:paraId="35EC3C06" w14:textId="77777777" w:rsidR="00923CF6" w:rsidRDefault="00923CF6">
      <w:pPr>
        <w:pStyle w:val="Tabladeilustraciones"/>
        <w:rPr>
          <w:rFonts w:asciiTheme="minorHAnsi" w:eastAsiaTheme="minorEastAsia" w:hAnsiTheme="minorHAnsi" w:cstheme="minorBidi"/>
          <w:noProof/>
          <w:color w:val="auto"/>
        </w:rPr>
      </w:pPr>
      <w:hyperlink w:anchor="_Toc243844635" w:history="1">
        <w:r w:rsidRPr="003D1A00">
          <w:rPr>
            <w:rStyle w:val="Hipervnculo"/>
            <w:noProof/>
          </w:rPr>
          <w:t>Figura 52. Interfaz de Canva</w:t>
        </w:r>
        <w:r>
          <w:rPr>
            <w:noProof/>
          </w:rPr>
          <w:tab/>
        </w:r>
        <w:r>
          <w:rPr>
            <w:noProof/>
          </w:rPr>
          <w:fldChar w:fldCharType="begin"/>
        </w:r>
        <w:r>
          <w:rPr>
            <w:noProof/>
          </w:rPr>
          <w:instrText xml:space="preserve"> PAGEREF _Toc243844635 \h </w:instrText>
        </w:r>
        <w:r>
          <w:rPr>
            <w:noProof/>
          </w:rPr>
        </w:r>
        <w:r>
          <w:rPr>
            <w:noProof/>
          </w:rPr>
          <w:fldChar w:fldCharType="separate"/>
        </w:r>
        <w:r>
          <w:rPr>
            <w:noProof/>
          </w:rPr>
          <w:t>97</w:t>
        </w:r>
        <w:r>
          <w:rPr>
            <w:noProof/>
          </w:rPr>
          <w:fldChar w:fldCharType="end"/>
        </w:r>
      </w:hyperlink>
    </w:p>
    <w:p w14:paraId="42C78E44" w14:textId="77777777" w:rsidR="00923CF6" w:rsidRDefault="00923CF6">
      <w:pPr>
        <w:pStyle w:val="Tabladeilustraciones"/>
        <w:rPr>
          <w:rFonts w:asciiTheme="minorHAnsi" w:eastAsiaTheme="minorEastAsia" w:hAnsiTheme="minorHAnsi" w:cstheme="minorBidi"/>
          <w:noProof/>
          <w:color w:val="auto"/>
        </w:rPr>
      </w:pPr>
      <w:hyperlink w:anchor="_Toc243844636" w:history="1">
        <w:r w:rsidRPr="003D1A00">
          <w:rPr>
            <w:rStyle w:val="Hipervnculo"/>
            <w:noProof/>
          </w:rPr>
          <w:t>Figura 53. Interfaz de Microsoft Word</w:t>
        </w:r>
        <w:r>
          <w:rPr>
            <w:noProof/>
          </w:rPr>
          <w:tab/>
        </w:r>
        <w:r>
          <w:rPr>
            <w:noProof/>
          </w:rPr>
          <w:fldChar w:fldCharType="begin"/>
        </w:r>
        <w:r>
          <w:rPr>
            <w:noProof/>
          </w:rPr>
          <w:instrText xml:space="preserve"> PAGEREF _Toc243844636 \h </w:instrText>
        </w:r>
        <w:r>
          <w:rPr>
            <w:noProof/>
          </w:rPr>
        </w:r>
        <w:r>
          <w:rPr>
            <w:noProof/>
          </w:rPr>
          <w:fldChar w:fldCharType="separate"/>
        </w:r>
        <w:r>
          <w:rPr>
            <w:noProof/>
          </w:rPr>
          <w:t>98</w:t>
        </w:r>
        <w:r>
          <w:rPr>
            <w:noProof/>
          </w:rPr>
          <w:fldChar w:fldCharType="end"/>
        </w:r>
      </w:hyperlink>
    </w:p>
    <w:p w14:paraId="7CA9A99B" w14:textId="77777777" w:rsidR="00923CF6" w:rsidRDefault="00923CF6">
      <w:pPr>
        <w:pStyle w:val="Tabladeilustraciones"/>
        <w:rPr>
          <w:rFonts w:asciiTheme="minorHAnsi" w:eastAsiaTheme="minorEastAsia" w:hAnsiTheme="minorHAnsi" w:cstheme="minorBidi"/>
          <w:noProof/>
          <w:color w:val="auto"/>
        </w:rPr>
      </w:pPr>
      <w:hyperlink w:anchor="_Toc243844637" w:history="1">
        <w:r w:rsidRPr="003D1A00">
          <w:rPr>
            <w:rStyle w:val="Hipervnculo"/>
            <w:noProof/>
          </w:rPr>
          <w:t>Figura 54. Interfaz de Microsoft Excel</w:t>
        </w:r>
        <w:r>
          <w:rPr>
            <w:noProof/>
          </w:rPr>
          <w:tab/>
        </w:r>
        <w:r>
          <w:rPr>
            <w:noProof/>
          </w:rPr>
          <w:fldChar w:fldCharType="begin"/>
        </w:r>
        <w:r>
          <w:rPr>
            <w:noProof/>
          </w:rPr>
          <w:instrText xml:space="preserve"> PAGEREF _Toc243844637 \h </w:instrText>
        </w:r>
        <w:r>
          <w:rPr>
            <w:noProof/>
          </w:rPr>
        </w:r>
        <w:r>
          <w:rPr>
            <w:noProof/>
          </w:rPr>
          <w:fldChar w:fldCharType="separate"/>
        </w:r>
        <w:r>
          <w:rPr>
            <w:noProof/>
          </w:rPr>
          <w:t>99</w:t>
        </w:r>
        <w:r>
          <w:rPr>
            <w:noProof/>
          </w:rPr>
          <w:fldChar w:fldCharType="end"/>
        </w:r>
      </w:hyperlink>
    </w:p>
    <w:p w14:paraId="13DC9686" w14:textId="77777777" w:rsidR="00923CF6" w:rsidRDefault="00923CF6">
      <w:pPr>
        <w:pStyle w:val="Tabladeilustraciones"/>
        <w:rPr>
          <w:rFonts w:asciiTheme="minorHAnsi" w:eastAsiaTheme="minorEastAsia" w:hAnsiTheme="minorHAnsi" w:cstheme="minorBidi"/>
          <w:noProof/>
          <w:color w:val="auto"/>
        </w:rPr>
      </w:pPr>
      <w:hyperlink w:anchor="_Toc243844638" w:history="1">
        <w:r w:rsidRPr="003D1A00">
          <w:rPr>
            <w:rStyle w:val="Hipervnculo"/>
            <w:noProof/>
          </w:rPr>
          <w:t>Figura 55. Logo de MySQL</w:t>
        </w:r>
        <w:r>
          <w:rPr>
            <w:noProof/>
          </w:rPr>
          <w:tab/>
        </w:r>
        <w:r>
          <w:rPr>
            <w:noProof/>
          </w:rPr>
          <w:fldChar w:fldCharType="begin"/>
        </w:r>
        <w:r>
          <w:rPr>
            <w:noProof/>
          </w:rPr>
          <w:instrText xml:space="preserve"> PAGEREF _Toc243844638 \h </w:instrText>
        </w:r>
        <w:r>
          <w:rPr>
            <w:noProof/>
          </w:rPr>
        </w:r>
        <w:r>
          <w:rPr>
            <w:noProof/>
          </w:rPr>
          <w:fldChar w:fldCharType="separate"/>
        </w:r>
        <w:r>
          <w:rPr>
            <w:noProof/>
          </w:rPr>
          <w:t>99</w:t>
        </w:r>
        <w:r>
          <w:rPr>
            <w:noProof/>
          </w:rPr>
          <w:fldChar w:fldCharType="end"/>
        </w:r>
      </w:hyperlink>
    </w:p>
    <w:p w14:paraId="108745DC" w14:textId="77777777" w:rsidR="00923CF6" w:rsidRDefault="00923CF6">
      <w:pPr>
        <w:pStyle w:val="Tabladeilustraciones"/>
        <w:rPr>
          <w:rFonts w:asciiTheme="minorHAnsi" w:eastAsiaTheme="minorEastAsia" w:hAnsiTheme="minorHAnsi" w:cstheme="minorBidi"/>
          <w:noProof/>
          <w:color w:val="auto"/>
        </w:rPr>
      </w:pPr>
      <w:hyperlink w:anchor="_Toc243844639" w:history="1">
        <w:r w:rsidRPr="003D1A00">
          <w:rPr>
            <w:rStyle w:val="Hipervnculo"/>
            <w:noProof/>
          </w:rPr>
          <w:t>Figura 56. Logo de GitHub</w:t>
        </w:r>
        <w:r>
          <w:rPr>
            <w:noProof/>
          </w:rPr>
          <w:tab/>
        </w:r>
        <w:r>
          <w:rPr>
            <w:noProof/>
          </w:rPr>
          <w:fldChar w:fldCharType="begin"/>
        </w:r>
        <w:r>
          <w:rPr>
            <w:noProof/>
          </w:rPr>
          <w:instrText xml:space="preserve"> PAGEREF _Toc243844639 \h </w:instrText>
        </w:r>
        <w:r>
          <w:rPr>
            <w:noProof/>
          </w:rPr>
        </w:r>
        <w:r>
          <w:rPr>
            <w:noProof/>
          </w:rPr>
          <w:fldChar w:fldCharType="separate"/>
        </w:r>
        <w:r>
          <w:rPr>
            <w:noProof/>
          </w:rPr>
          <w:t>100</w:t>
        </w:r>
        <w:r>
          <w:rPr>
            <w:noProof/>
          </w:rPr>
          <w:fldChar w:fldCharType="end"/>
        </w:r>
      </w:hyperlink>
    </w:p>
    <w:p w14:paraId="308FBEB9" w14:textId="77777777" w:rsidR="00923CF6" w:rsidRDefault="00923CF6">
      <w:pPr>
        <w:pStyle w:val="Tabladeilustraciones"/>
        <w:rPr>
          <w:rFonts w:asciiTheme="minorHAnsi" w:eastAsiaTheme="minorEastAsia" w:hAnsiTheme="minorHAnsi" w:cstheme="minorBidi"/>
          <w:noProof/>
          <w:color w:val="auto"/>
        </w:rPr>
      </w:pPr>
      <w:hyperlink w:anchor="_Toc243844640" w:history="1">
        <w:r w:rsidRPr="003D1A00">
          <w:rPr>
            <w:rStyle w:val="Hipervnculo"/>
            <w:noProof/>
          </w:rPr>
          <w:t>Figura 57. Ejemplo de los elementos de un diagrama de clases</w:t>
        </w:r>
        <w:r>
          <w:rPr>
            <w:noProof/>
          </w:rPr>
          <w:tab/>
        </w:r>
        <w:r>
          <w:rPr>
            <w:noProof/>
          </w:rPr>
          <w:fldChar w:fldCharType="begin"/>
        </w:r>
        <w:r>
          <w:rPr>
            <w:noProof/>
          </w:rPr>
          <w:instrText xml:space="preserve"> PAGEREF _Toc243844640 \h </w:instrText>
        </w:r>
        <w:r>
          <w:rPr>
            <w:noProof/>
          </w:rPr>
        </w:r>
        <w:r>
          <w:rPr>
            <w:noProof/>
          </w:rPr>
          <w:fldChar w:fldCharType="separate"/>
        </w:r>
        <w:r>
          <w:rPr>
            <w:noProof/>
          </w:rPr>
          <w:t>105</w:t>
        </w:r>
        <w:r>
          <w:rPr>
            <w:noProof/>
          </w:rPr>
          <w:fldChar w:fldCharType="end"/>
        </w:r>
      </w:hyperlink>
    </w:p>
    <w:p w14:paraId="159482B8" w14:textId="77777777" w:rsidR="00923CF6" w:rsidRDefault="00923CF6">
      <w:pPr>
        <w:pStyle w:val="Tabladeilustraciones"/>
        <w:rPr>
          <w:rFonts w:asciiTheme="minorHAnsi" w:eastAsiaTheme="minorEastAsia" w:hAnsiTheme="minorHAnsi" w:cstheme="minorBidi"/>
          <w:noProof/>
          <w:color w:val="auto"/>
        </w:rPr>
      </w:pPr>
      <w:hyperlink w:anchor="_Toc243844641" w:history="1">
        <w:r w:rsidRPr="003D1A00">
          <w:rPr>
            <w:rStyle w:val="Hipervnculo"/>
            <w:noProof/>
          </w:rPr>
          <w:t>Figura 58. Modelo del Proceso de Negocio</w:t>
        </w:r>
        <w:r>
          <w:rPr>
            <w:noProof/>
          </w:rPr>
          <w:tab/>
        </w:r>
        <w:r>
          <w:rPr>
            <w:noProof/>
          </w:rPr>
          <w:fldChar w:fldCharType="begin"/>
        </w:r>
        <w:r>
          <w:rPr>
            <w:noProof/>
          </w:rPr>
          <w:instrText xml:space="preserve"> PAGEREF _Toc243844641 \h </w:instrText>
        </w:r>
        <w:r>
          <w:rPr>
            <w:noProof/>
          </w:rPr>
        </w:r>
        <w:r>
          <w:rPr>
            <w:noProof/>
          </w:rPr>
          <w:fldChar w:fldCharType="separate"/>
        </w:r>
        <w:r>
          <w:rPr>
            <w:noProof/>
          </w:rPr>
          <w:t>114</w:t>
        </w:r>
        <w:r>
          <w:rPr>
            <w:noProof/>
          </w:rPr>
          <w:fldChar w:fldCharType="end"/>
        </w:r>
      </w:hyperlink>
    </w:p>
    <w:p w14:paraId="7D679991" w14:textId="77777777" w:rsidR="00923CF6" w:rsidRDefault="00923CF6">
      <w:pPr>
        <w:pStyle w:val="Tabladeilustraciones"/>
        <w:rPr>
          <w:rFonts w:asciiTheme="minorHAnsi" w:eastAsiaTheme="minorEastAsia" w:hAnsiTheme="minorHAnsi" w:cstheme="minorBidi"/>
          <w:noProof/>
          <w:color w:val="auto"/>
        </w:rPr>
      </w:pPr>
      <w:hyperlink w:anchor="_Toc243844642" w:history="1">
        <w:r w:rsidRPr="003D1A00">
          <w:rPr>
            <w:rStyle w:val="Hipervnculo"/>
            <w:noProof/>
          </w:rPr>
          <w:t>Figura 59. Pantalla principal y de bienvenida (Recibidor)</w:t>
        </w:r>
        <w:r>
          <w:rPr>
            <w:noProof/>
          </w:rPr>
          <w:tab/>
        </w:r>
        <w:r>
          <w:rPr>
            <w:noProof/>
          </w:rPr>
          <w:fldChar w:fldCharType="begin"/>
        </w:r>
        <w:r>
          <w:rPr>
            <w:noProof/>
          </w:rPr>
          <w:instrText xml:space="preserve"> PAGEREF _Toc243844642 \h </w:instrText>
        </w:r>
        <w:r>
          <w:rPr>
            <w:noProof/>
          </w:rPr>
        </w:r>
        <w:r>
          <w:rPr>
            <w:noProof/>
          </w:rPr>
          <w:fldChar w:fldCharType="separate"/>
        </w:r>
        <w:r>
          <w:rPr>
            <w:noProof/>
          </w:rPr>
          <w:t>115</w:t>
        </w:r>
        <w:r>
          <w:rPr>
            <w:noProof/>
          </w:rPr>
          <w:fldChar w:fldCharType="end"/>
        </w:r>
      </w:hyperlink>
    </w:p>
    <w:p w14:paraId="0A7B4FE2" w14:textId="77777777" w:rsidR="00923CF6" w:rsidRDefault="00923CF6">
      <w:pPr>
        <w:pStyle w:val="Tabladeilustraciones"/>
        <w:rPr>
          <w:rFonts w:asciiTheme="minorHAnsi" w:eastAsiaTheme="minorEastAsia" w:hAnsiTheme="minorHAnsi" w:cstheme="minorBidi"/>
          <w:noProof/>
          <w:color w:val="auto"/>
        </w:rPr>
      </w:pPr>
      <w:hyperlink w:anchor="_Toc243844643" w:history="1">
        <w:r w:rsidRPr="003D1A00">
          <w:rPr>
            <w:rStyle w:val="Hipervnculo"/>
            <w:noProof/>
          </w:rPr>
          <w:t>Figura 60. Pantalla de inicio de sesión de usuarios (Login)</w:t>
        </w:r>
        <w:r>
          <w:rPr>
            <w:noProof/>
          </w:rPr>
          <w:tab/>
        </w:r>
        <w:r>
          <w:rPr>
            <w:noProof/>
          </w:rPr>
          <w:fldChar w:fldCharType="begin"/>
        </w:r>
        <w:r>
          <w:rPr>
            <w:noProof/>
          </w:rPr>
          <w:instrText xml:space="preserve"> PAGEREF _Toc243844643 \h </w:instrText>
        </w:r>
        <w:r>
          <w:rPr>
            <w:noProof/>
          </w:rPr>
        </w:r>
        <w:r>
          <w:rPr>
            <w:noProof/>
          </w:rPr>
          <w:fldChar w:fldCharType="separate"/>
        </w:r>
        <w:r>
          <w:rPr>
            <w:noProof/>
          </w:rPr>
          <w:t>116</w:t>
        </w:r>
        <w:r>
          <w:rPr>
            <w:noProof/>
          </w:rPr>
          <w:fldChar w:fldCharType="end"/>
        </w:r>
      </w:hyperlink>
    </w:p>
    <w:p w14:paraId="37B43C7C" w14:textId="77777777" w:rsidR="00923CF6" w:rsidRDefault="00923CF6">
      <w:pPr>
        <w:pStyle w:val="Tabladeilustraciones"/>
        <w:rPr>
          <w:rFonts w:asciiTheme="minorHAnsi" w:eastAsiaTheme="minorEastAsia" w:hAnsiTheme="minorHAnsi" w:cstheme="minorBidi"/>
          <w:noProof/>
          <w:color w:val="auto"/>
        </w:rPr>
      </w:pPr>
      <w:hyperlink w:anchor="_Toc243844644" w:history="1">
        <w:r w:rsidRPr="003D1A00">
          <w:rPr>
            <w:rStyle w:val="Hipervnculo"/>
            <w:noProof/>
          </w:rPr>
          <w:t>Figura 61. Pantalla de registro de nuevos usuarios</w:t>
        </w:r>
        <w:r>
          <w:rPr>
            <w:noProof/>
          </w:rPr>
          <w:tab/>
        </w:r>
        <w:r>
          <w:rPr>
            <w:noProof/>
          </w:rPr>
          <w:fldChar w:fldCharType="begin"/>
        </w:r>
        <w:r>
          <w:rPr>
            <w:noProof/>
          </w:rPr>
          <w:instrText xml:space="preserve"> PAGEREF _Toc243844644 \h </w:instrText>
        </w:r>
        <w:r>
          <w:rPr>
            <w:noProof/>
          </w:rPr>
        </w:r>
        <w:r>
          <w:rPr>
            <w:noProof/>
          </w:rPr>
          <w:fldChar w:fldCharType="separate"/>
        </w:r>
        <w:r>
          <w:rPr>
            <w:noProof/>
          </w:rPr>
          <w:t>116</w:t>
        </w:r>
        <w:r>
          <w:rPr>
            <w:noProof/>
          </w:rPr>
          <w:fldChar w:fldCharType="end"/>
        </w:r>
      </w:hyperlink>
    </w:p>
    <w:p w14:paraId="18814168" w14:textId="77777777" w:rsidR="00923CF6" w:rsidRDefault="00923CF6">
      <w:pPr>
        <w:pStyle w:val="Tabladeilustraciones"/>
        <w:rPr>
          <w:rFonts w:asciiTheme="minorHAnsi" w:eastAsiaTheme="minorEastAsia" w:hAnsiTheme="minorHAnsi" w:cstheme="minorBidi"/>
          <w:noProof/>
          <w:color w:val="auto"/>
        </w:rPr>
      </w:pPr>
      <w:hyperlink w:anchor="_Toc243844645" w:history="1">
        <w:r w:rsidRPr="003D1A00">
          <w:rPr>
            <w:rStyle w:val="Hipervnculo"/>
            <w:noProof/>
          </w:rPr>
          <w:t>Figura 62. Pantalla de catálogo bibliográfico</w:t>
        </w:r>
        <w:r>
          <w:rPr>
            <w:noProof/>
          </w:rPr>
          <w:tab/>
        </w:r>
        <w:r>
          <w:rPr>
            <w:noProof/>
          </w:rPr>
          <w:fldChar w:fldCharType="begin"/>
        </w:r>
        <w:r>
          <w:rPr>
            <w:noProof/>
          </w:rPr>
          <w:instrText xml:space="preserve"> PAGEREF _Toc243844645 \h </w:instrText>
        </w:r>
        <w:r>
          <w:rPr>
            <w:noProof/>
          </w:rPr>
        </w:r>
        <w:r>
          <w:rPr>
            <w:noProof/>
          </w:rPr>
          <w:fldChar w:fldCharType="separate"/>
        </w:r>
        <w:r>
          <w:rPr>
            <w:noProof/>
          </w:rPr>
          <w:t>117</w:t>
        </w:r>
        <w:r>
          <w:rPr>
            <w:noProof/>
          </w:rPr>
          <w:fldChar w:fldCharType="end"/>
        </w:r>
      </w:hyperlink>
    </w:p>
    <w:p w14:paraId="31B6FCE3" w14:textId="77777777" w:rsidR="00923CF6" w:rsidRDefault="00923CF6">
      <w:pPr>
        <w:pStyle w:val="Tabladeilustraciones"/>
        <w:rPr>
          <w:rFonts w:asciiTheme="minorHAnsi" w:eastAsiaTheme="minorEastAsia" w:hAnsiTheme="minorHAnsi" w:cstheme="minorBidi"/>
          <w:noProof/>
          <w:color w:val="auto"/>
        </w:rPr>
      </w:pPr>
      <w:hyperlink w:anchor="_Toc243844646" w:history="1">
        <w:r w:rsidRPr="003D1A00">
          <w:rPr>
            <w:rStyle w:val="Hipervnculo"/>
            <w:noProof/>
          </w:rPr>
          <w:t>Figura 63. Pantalla de configuración y confirmación de reserva</w:t>
        </w:r>
        <w:r>
          <w:rPr>
            <w:noProof/>
          </w:rPr>
          <w:tab/>
        </w:r>
        <w:r>
          <w:rPr>
            <w:noProof/>
          </w:rPr>
          <w:fldChar w:fldCharType="begin"/>
        </w:r>
        <w:r>
          <w:rPr>
            <w:noProof/>
          </w:rPr>
          <w:instrText xml:space="preserve"> PAGEREF _Toc243844646 \h </w:instrText>
        </w:r>
        <w:r>
          <w:rPr>
            <w:noProof/>
          </w:rPr>
        </w:r>
        <w:r>
          <w:rPr>
            <w:noProof/>
          </w:rPr>
          <w:fldChar w:fldCharType="separate"/>
        </w:r>
        <w:r>
          <w:rPr>
            <w:noProof/>
          </w:rPr>
          <w:t>118</w:t>
        </w:r>
        <w:r>
          <w:rPr>
            <w:noProof/>
          </w:rPr>
          <w:fldChar w:fldCharType="end"/>
        </w:r>
      </w:hyperlink>
    </w:p>
    <w:p w14:paraId="54105C97" w14:textId="77777777" w:rsidR="00923CF6" w:rsidRDefault="00923CF6">
      <w:pPr>
        <w:pStyle w:val="Tabladeilustraciones"/>
        <w:rPr>
          <w:rFonts w:asciiTheme="minorHAnsi" w:eastAsiaTheme="minorEastAsia" w:hAnsiTheme="minorHAnsi" w:cstheme="minorBidi"/>
          <w:noProof/>
          <w:color w:val="auto"/>
        </w:rPr>
      </w:pPr>
      <w:hyperlink w:anchor="_Toc243844647" w:history="1">
        <w:r w:rsidRPr="003D1A00">
          <w:rPr>
            <w:rStyle w:val="Hipervnculo"/>
            <w:noProof/>
          </w:rPr>
          <w:t>Figura 64. Pantalla de confirmación de reserva realizada</w:t>
        </w:r>
        <w:r>
          <w:rPr>
            <w:noProof/>
          </w:rPr>
          <w:tab/>
        </w:r>
        <w:r>
          <w:rPr>
            <w:noProof/>
          </w:rPr>
          <w:fldChar w:fldCharType="begin"/>
        </w:r>
        <w:r>
          <w:rPr>
            <w:noProof/>
          </w:rPr>
          <w:instrText xml:space="preserve"> PAGEREF _Toc243844647 \h </w:instrText>
        </w:r>
        <w:r>
          <w:rPr>
            <w:noProof/>
          </w:rPr>
        </w:r>
        <w:r>
          <w:rPr>
            <w:noProof/>
          </w:rPr>
          <w:fldChar w:fldCharType="separate"/>
        </w:r>
        <w:r>
          <w:rPr>
            <w:noProof/>
          </w:rPr>
          <w:t>119</w:t>
        </w:r>
        <w:r>
          <w:rPr>
            <w:noProof/>
          </w:rPr>
          <w:fldChar w:fldCharType="end"/>
        </w:r>
      </w:hyperlink>
    </w:p>
    <w:p w14:paraId="12BCFBAD" w14:textId="77777777" w:rsidR="00923CF6" w:rsidRDefault="00923CF6">
      <w:pPr>
        <w:pStyle w:val="Tabladeilustraciones"/>
        <w:rPr>
          <w:rFonts w:asciiTheme="minorHAnsi" w:eastAsiaTheme="minorEastAsia" w:hAnsiTheme="minorHAnsi" w:cstheme="minorBidi"/>
          <w:noProof/>
          <w:color w:val="auto"/>
        </w:rPr>
      </w:pPr>
      <w:hyperlink w:anchor="_Toc243844648" w:history="1">
        <w:r w:rsidRPr="003D1A00">
          <w:rPr>
            <w:rStyle w:val="Hipervnculo"/>
            <w:noProof/>
          </w:rPr>
          <w:t>Figura 65. Pantalla de consulta de reservas del usuario (Mis Reservas)</w:t>
        </w:r>
        <w:r>
          <w:rPr>
            <w:noProof/>
          </w:rPr>
          <w:tab/>
        </w:r>
        <w:r>
          <w:rPr>
            <w:noProof/>
          </w:rPr>
          <w:fldChar w:fldCharType="begin"/>
        </w:r>
        <w:r>
          <w:rPr>
            <w:noProof/>
          </w:rPr>
          <w:instrText xml:space="preserve"> PAGEREF _Toc243844648 \h </w:instrText>
        </w:r>
        <w:r>
          <w:rPr>
            <w:noProof/>
          </w:rPr>
        </w:r>
        <w:r>
          <w:rPr>
            <w:noProof/>
          </w:rPr>
          <w:fldChar w:fldCharType="separate"/>
        </w:r>
        <w:r>
          <w:rPr>
            <w:noProof/>
          </w:rPr>
          <w:t>119</w:t>
        </w:r>
        <w:r>
          <w:rPr>
            <w:noProof/>
          </w:rPr>
          <w:fldChar w:fldCharType="end"/>
        </w:r>
      </w:hyperlink>
    </w:p>
    <w:p w14:paraId="770FE81F" w14:textId="77777777" w:rsidR="00923CF6" w:rsidRDefault="00923CF6">
      <w:pPr>
        <w:pStyle w:val="Tabladeilustraciones"/>
        <w:rPr>
          <w:rFonts w:asciiTheme="minorHAnsi" w:eastAsiaTheme="minorEastAsia" w:hAnsiTheme="minorHAnsi" w:cstheme="minorBidi"/>
          <w:noProof/>
          <w:color w:val="auto"/>
        </w:rPr>
      </w:pPr>
      <w:hyperlink w:anchor="_Toc243844649" w:history="1">
        <w:r w:rsidRPr="003D1A00">
          <w:rPr>
            <w:rStyle w:val="Hipervnculo"/>
            <w:noProof/>
          </w:rPr>
          <w:t>Figura 66. Pantalla de confirmación de cancelación de reserva</w:t>
        </w:r>
        <w:r>
          <w:rPr>
            <w:noProof/>
          </w:rPr>
          <w:tab/>
        </w:r>
        <w:r>
          <w:rPr>
            <w:noProof/>
          </w:rPr>
          <w:fldChar w:fldCharType="begin"/>
        </w:r>
        <w:r>
          <w:rPr>
            <w:noProof/>
          </w:rPr>
          <w:instrText xml:space="preserve"> PAGEREF _Toc243844649 \h </w:instrText>
        </w:r>
        <w:r>
          <w:rPr>
            <w:noProof/>
          </w:rPr>
        </w:r>
        <w:r>
          <w:rPr>
            <w:noProof/>
          </w:rPr>
          <w:fldChar w:fldCharType="separate"/>
        </w:r>
        <w:r>
          <w:rPr>
            <w:noProof/>
          </w:rPr>
          <w:t>120</w:t>
        </w:r>
        <w:r>
          <w:rPr>
            <w:noProof/>
          </w:rPr>
          <w:fldChar w:fldCharType="end"/>
        </w:r>
      </w:hyperlink>
    </w:p>
    <w:p w14:paraId="3848EA05" w14:textId="77777777" w:rsidR="00923CF6" w:rsidRDefault="00923CF6">
      <w:pPr>
        <w:pStyle w:val="Tabladeilustraciones"/>
        <w:rPr>
          <w:rFonts w:asciiTheme="minorHAnsi" w:eastAsiaTheme="minorEastAsia" w:hAnsiTheme="minorHAnsi" w:cstheme="minorBidi"/>
          <w:noProof/>
          <w:color w:val="auto"/>
        </w:rPr>
      </w:pPr>
      <w:hyperlink w:anchor="_Toc243844650" w:history="1">
        <w:r w:rsidRPr="003D1A00">
          <w:rPr>
            <w:rStyle w:val="Hipervnculo"/>
            <w:noProof/>
          </w:rPr>
          <w:t>Figura 67. Pantalla de notificación de reserva cancelada</w:t>
        </w:r>
        <w:r>
          <w:rPr>
            <w:noProof/>
          </w:rPr>
          <w:tab/>
        </w:r>
        <w:r>
          <w:rPr>
            <w:noProof/>
          </w:rPr>
          <w:fldChar w:fldCharType="begin"/>
        </w:r>
        <w:r>
          <w:rPr>
            <w:noProof/>
          </w:rPr>
          <w:instrText xml:space="preserve"> PAGEREF _Toc243844650 \h </w:instrText>
        </w:r>
        <w:r>
          <w:rPr>
            <w:noProof/>
          </w:rPr>
        </w:r>
        <w:r>
          <w:rPr>
            <w:noProof/>
          </w:rPr>
          <w:fldChar w:fldCharType="separate"/>
        </w:r>
        <w:r>
          <w:rPr>
            <w:noProof/>
          </w:rPr>
          <w:t>121</w:t>
        </w:r>
        <w:r>
          <w:rPr>
            <w:noProof/>
          </w:rPr>
          <w:fldChar w:fldCharType="end"/>
        </w:r>
      </w:hyperlink>
    </w:p>
    <w:p w14:paraId="604685ED" w14:textId="77777777" w:rsidR="00923CF6" w:rsidRDefault="00923CF6">
      <w:pPr>
        <w:pStyle w:val="Tabladeilustraciones"/>
        <w:rPr>
          <w:rFonts w:asciiTheme="minorHAnsi" w:eastAsiaTheme="minorEastAsia" w:hAnsiTheme="minorHAnsi" w:cstheme="minorBidi"/>
          <w:noProof/>
          <w:color w:val="auto"/>
        </w:rPr>
      </w:pPr>
      <w:hyperlink w:anchor="_Toc243844651" w:history="1">
        <w:r w:rsidRPr="003D1A00">
          <w:rPr>
            <w:rStyle w:val="Hipervnculo"/>
            <w:noProof/>
          </w:rPr>
          <w:t>Figura 68. Diagrama de clases: dominio implementado en Avance III</w:t>
        </w:r>
        <w:r>
          <w:rPr>
            <w:noProof/>
          </w:rPr>
          <w:tab/>
        </w:r>
        <w:r>
          <w:rPr>
            <w:noProof/>
          </w:rPr>
          <w:fldChar w:fldCharType="begin"/>
        </w:r>
        <w:r>
          <w:rPr>
            <w:noProof/>
          </w:rPr>
          <w:instrText xml:space="preserve"> PAGEREF _Toc243844651 \h </w:instrText>
        </w:r>
        <w:r>
          <w:rPr>
            <w:noProof/>
          </w:rPr>
        </w:r>
        <w:r>
          <w:rPr>
            <w:noProof/>
          </w:rPr>
          <w:fldChar w:fldCharType="separate"/>
        </w:r>
        <w:r>
          <w:rPr>
            <w:noProof/>
          </w:rPr>
          <w:t>122</w:t>
        </w:r>
        <w:r>
          <w:rPr>
            <w:noProof/>
          </w:rPr>
          <w:fldChar w:fldCharType="end"/>
        </w:r>
      </w:hyperlink>
    </w:p>
    <w:p w14:paraId="0C8CB336" w14:textId="77777777" w:rsidR="00923CF6" w:rsidRDefault="00923CF6">
      <w:pPr>
        <w:pStyle w:val="Tabladeilustraciones"/>
        <w:rPr>
          <w:rFonts w:asciiTheme="minorHAnsi" w:eastAsiaTheme="minorEastAsia" w:hAnsiTheme="minorHAnsi" w:cstheme="minorBidi"/>
          <w:noProof/>
          <w:color w:val="auto"/>
        </w:rPr>
      </w:pPr>
      <w:hyperlink w:anchor="_Toc243844652" w:history="1">
        <w:r w:rsidRPr="003D1A00">
          <w:rPr>
            <w:rStyle w:val="Hipervnculo"/>
            <w:noProof/>
          </w:rPr>
          <w:t>Figura 69. Diagrama de clases: capas de servicios y de acceso a datos (DAO)</w:t>
        </w:r>
        <w:r>
          <w:rPr>
            <w:noProof/>
          </w:rPr>
          <w:tab/>
        </w:r>
        <w:r>
          <w:rPr>
            <w:noProof/>
          </w:rPr>
          <w:fldChar w:fldCharType="begin"/>
        </w:r>
        <w:r>
          <w:rPr>
            <w:noProof/>
          </w:rPr>
          <w:instrText xml:space="preserve"> PAGEREF _Toc243844652 \h </w:instrText>
        </w:r>
        <w:r>
          <w:rPr>
            <w:noProof/>
          </w:rPr>
        </w:r>
        <w:r>
          <w:rPr>
            <w:noProof/>
          </w:rPr>
          <w:fldChar w:fldCharType="separate"/>
        </w:r>
        <w:r>
          <w:rPr>
            <w:noProof/>
          </w:rPr>
          <w:t>123</w:t>
        </w:r>
        <w:r>
          <w:rPr>
            <w:noProof/>
          </w:rPr>
          <w:fldChar w:fldCharType="end"/>
        </w:r>
      </w:hyperlink>
    </w:p>
    <w:p w14:paraId="0CC3D77E" w14:textId="77777777" w:rsidR="00923CF6" w:rsidRDefault="00923CF6">
      <w:pPr>
        <w:pStyle w:val="Tabladeilustraciones"/>
        <w:rPr>
          <w:rFonts w:asciiTheme="minorHAnsi" w:eastAsiaTheme="minorEastAsia" w:hAnsiTheme="minorHAnsi" w:cstheme="minorBidi"/>
          <w:noProof/>
          <w:color w:val="auto"/>
        </w:rPr>
      </w:pPr>
      <w:hyperlink w:anchor="_Toc243844653" w:history="1">
        <w:r w:rsidRPr="003D1A00">
          <w:rPr>
            <w:rStyle w:val="Hipervnculo"/>
            <w:noProof/>
          </w:rPr>
          <w:t>Figura 70. Modelo conceptual simplificado de Biblioteca de Alejandría</w:t>
        </w:r>
        <w:r>
          <w:rPr>
            <w:noProof/>
          </w:rPr>
          <w:tab/>
        </w:r>
        <w:r>
          <w:rPr>
            <w:noProof/>
          </w:rPr>
          <w:fldChar w:fldCharType="begin"/>
        </w:r>
        <w:r>
          <w:rPr>
            <w:noProof/>
          </w:rPr>
          <w:instrText xml:space="preserve"> PAGEREF _Toc243844653 \h </w:instrText>
        </w:r>
        <w:r>
          <w:rPr>
            <w:noProof/>
          </w:rPr>
        </w:r>
        <w:r>
          <w:rPr>
            <w:noProof/>
          </w:rPr>
          <w:fldChar w:fldCharType="separate"/>
        </w:r>
        <w:r>
          <w:rPr>
            <w:noProof/>
          </w:rPr>
          <w:t>123</w:t>
        </w:r>
        <w:r>
          <w:rPr>
            <w:noProof/>
          </w:rPr>
          <w:fldChar w:fldCharType="end"/>
        </w:r>
      </w:hyperlink>
    </w:p>
    <w:p w14:paraId="502EAB14" w14:textId="77777777" w:rsidR="00923CF6" w:rsidRDefault="00923CF6">
      <w:pPr>
        <w:pStyle w:val="Tabladeilustraciones"/>
        <w:rPr>
          <w:rFonts w:asciiTheme="minorHAnsi" w:eastAsiaTheme="minorEastAsia" w:hAnsiTheme="minorHAnsi" w:cstheme="minorBidi"/>
          <w:noProof/>
          <w:color w:val="auto"/>
        </w:rPr>
      </w:pPr>
      <w:hyperlink w:anchor="_Toc243844654" w:history="1">
        <w:r w:rsidRPr="003D1A00">
          <w:rPr>
            <w:rStyle w:val="Hipervnculo"/>
            <w:noProof/>
          </w:rPr>
          <w:t>Figura 71. Modelo Lógico de la base de datos de Biblioteca de Alejandría</w:t>
        </w:r>
        <w:r>
          <w:rPr>
            <w:noProof/>
          </w:rPr>
          <w:tab/>
        </w:r>
        <w:r>
          <w:rPr>
            <w:noProof/>
          </w:rPr>
          <w:fldChar w:fldCharType="begin"/>
        </w:r>
        <w:r>
          <w:rPr>
            <w:noProof/>
          </w:rPr>
          <w:instrText xml:space="preserve"> PAGEREF _Toc243844654 \h </w:instrText>
        </w:r>
        <w:r>
          <w:rPr>
            <w:noProof/>
          </w:rPr>
        </w:r>
        <w:r>
          <w:rPr>
            <w:noProof/>
          </w:rPr>
          <w:fldChar w:fldCharType="separate"/>
        </w:r>
        <w:r>
          <w:rPr>
            <w:noProof/>
          </w:rPr>
          <w:t>124</w:t>
        </w:r>
        <w:r>
          <w:rPr>
            <w:noProof/>
          </w:rPr>
          <w:fldChar w:fldCharType="end"/>
        </w:r>
      </w:hyperlink>
    </w:p>
    <w:p w14:paraId="296601D9" w14:textId="77777777" w:rsidR="00923CF6" w:rsidRDefault="00923CF6">
      <w:pPr>
        <w:pStyle w:val="Tabladeilustraciones"/>
        <w:rPr>
          <w:rFonts w:asciiTheme="minorHAnsi" w:eastAsiaTheme="minorEastAsia" w:hAnsiTheme="minorHAnsi" w:cstheme="minorBidi"/>
          <w:noProof/>
          <w:color w:val="auto"/>
        </w:rPr>
      </w:pPr>
      <w:hyperlink w:anchor="_Toc243844655" w:history="1">
        <w:r w:rsidRPr="003D1A00">
          <w:rPr>
            <w:rStyle w:val="Hipervnculo"/>
            <w:noProof/>
          </w:rPr>
          <w:t>Figura 72. Modelo Físico de la base de datos de Biblioteca de Alejandría</w:t>
        </w:r>
        <w:r>
          <w:rPr>
            <w:noProof/>
          </w:rPr>
          <w:tab/>
        </w:r>
        <w:r>
          <w:rPr>
            <w:noProof/>
          </w:rPr>
          <w:fldChar w:fldCharType="begin"/>
        </w:r>
        <w:r>
          <w:rPr>
            <w:noProof/>
          </w:rPr>
          <w:instrText xml:space="preserve"> PAGEREF _Toc243844655 \h </w:instrText>
        </w:r>
        <w:r>
          <w:rPr>
            <w:noProof/>
          </w:rPr>
        </w:r>
        <w:r>
          <w:rPr>
            <w:noProof/>
          </w:rPr>
          <w:fldChar w:fldCharType="separate"/>
        </w:r>
        <w:r>
          <w:rPr>
            <w:noProof/>
          </w:rPr>
          <w:t>125</w:t>
        </w:r>
        <w:r>
          <w:rPr>
            <w:noProof/>
          </w:rPr>
          <w:fldChar w:fldCharType="end"/>
        </w:r>
      </w:hyperlink>
    </w:p>
    <w:p w14:paraId="4961A4AB" w14:textId="77777777" w:rsidR="00923CF6" w:rsidRDefault="00923CF6">
      <w:pPr>
        <w:pStyle w:val="Tabladeilustraciones"/>
        <w:rPr>
          <w:rFonts w:asciiTheme="minorHAnsi" w:eastAsiaTheme="minorEastAsia" w:hAnsiTheme="minorHAnsi" w:cstheme="minorBidi"/>
          <w:noProof/>
          <w:color w:val="auto"/>
        </w:rPr>
      </w:pPr>
      <w:hyperlink w:anchor="_Toc243844656" w:history="1">
        <w:r w:rsidRPr="003D1A00">
          <w:rPr>
            <w:rStyle w:val="Hipervnculo"/>
            <w:noProof/>
          </w:rPr>
          <w:t>Figura 73. Módulo de Inicio y Novedades (Recibidor Principal)</w:t>
        </w:r>
        <w:r>
          <w:rPr>
            <w:noProof/>
          </w:rPr>
          <w:tab/>
        </w:r>
        <w:r>
          <w:rPr>
            <w:noProof/>
          </w:rPr>
          <w:fldChar w:fldCharType="begin"/>
        </w:r>
        <w:r>
          <w:rPr>
            <w:noProof/>
          </w:rPr>
          <w:instrText xml:space="preserve"> PAGEREF _Toc243844656 \h </w:instrText>
        </w:r>
        <w:r>
          <w:rPr>
            <w:noProof/>
          </w:rPr>
        </w:r>
        <w:r>
          <w:rPr>
            <w:noProof/>
          </w:rPr>
          <w:fldChar w:fldCharType="separate"/>
        </w:r>
        <w:r>
          <w:rPr>
            <w:noProof/>
          </w:rPr>
          <w:t>131</w:t>
        </w:r>
        <w:r>
          <w:rPr>
            <w:noProof/>
          </w:rPr>
          <w:fldChar w:fldCharType="end"/>
        </w:r>
      </w:hyperlink>
    </w:p>
    <w:p w14:paraId="41F70EDC" w14:textId="77777777" w:rsidR="00923CF6" w:rsidRDefault="00923CF6">
      <w:pPr>
        <w:pStyle w:val="Tabladeilustraciones"/>
        <w:rPr>
          <w:rFonts w:asciiTheme="minorHAnsi" w:eastAsiaTheme="minorEastAsia" w:hAnsiTheme="minorHAnsi" w:cstheme="minorBidi"/>
          <w:noProof/>
          <w:color w:val="auto"/>
        </w:rPr>
      </w:pPr>
      <w:hyperlink w:anchor="_Toc243844657" w:history="1">
        <w:r w:rsidRPr="003D1A00">
          <w:rPr>
            <w:rStyle w:val="Hipervnculo"/>
            <w:noProof/>
          </w:rPr>
          <w:t>Figura 74. Ventana Modal de Horarios e Información de Sala</w:t>
        </w:r>
        <w:r>
          <w:rPr>
            <w:noProof/>
          </w:rPr>
          <w:tab/>
        </w:r>
        <w:r>
          <w:rPr>
            <w:noProof/>
          </w:rPr>
          <w:fldChar w:fldCharType="begin"/>
        </w:r>
        <w:r>
          <w:rPr>
            <w:noProof/>
          </w:rPr>
          <w:instrText xml:space="preserve"> PAGEREF _Toc243844657 \h </w:instrText>
        </w:r>
        <w:r>
          <w:rPr>
            <w:noProof/>
          </w:rPr>
        </w:r>
        <w:r>
          <w:rPr>
            <w:noProof/>
          </w:rPr>
          <w:fldChar w:fldCharType="separate"/>
        </w:r>
        <w:r>
          <w:rPr>
            <w:noProof/>
          </w:rPr>
          <w:t>132</w:t>
        </w:r>
        <w:r>
          <w:rPr>
            <w:noProof/>
          </w:rPr>
          <w:fldChar w:fldCharType="end"/>
        </w:r>
      </w:hyperlink>
    </w:p>
    <w:p w14:paraId="3E01E67D" w14:textId="77777777" w:rsidR="00923CF6" w:rsidRDefault="00923CF6">
      <w:pPr>
        <w:pStyle w:val="Tabladeilustraciones"/>
        <w:rPr>
          <w:rFonts w:asciiTheme="minorHAnsi" w:eastAsiaTheme="minorEastAsia" w:hAnsiTheme="minorHAnsi" w:cstheme="minorBidi"/>
          <w:noProof/>
          <w:color w:val="auto"/>
        </w:rPr>
      </w:pPr>
      <w:hyperlink w:anchor="_Toc243844658" w:history="1">
        <w:r w:rsidRPr="003D1A00">
          <w:rPr>
            <w:rStyle w:val="Hipervnculo"/>
            <w:noProof/>
          </w:rPr>
          <w:t>Figura 75. Sección Destacada y Tarjetas de Autores ("Mario Vargas Llosa")</w:t>
        </w:r>
        <w:r>
          <w:rPr>
            <w:noProof/>
          </w:rPr>
          <w:tab/>
        </w:r>
        <w:r>
          <w:rPr>
            <w:noProof/>
          </w:rPr>
          <w:fldChar w:fldCharType="begin"/>
        </w:r>
        <w:r>
          <w:rPr>
            <w:noProof/>
          </w:rPr>
          <w:instrText xml:space="preserve"> PAGEREF _Toc243844658 \h </w:instrText>
        </w:r>
        <w:r>
          <w:rPr>
            <w:noProof/>
          </w:rPr>
        </w:r>
        <w:r>
          <w:rPr>
            <w:noProof/>
          </w:rPr>
          <w:fldChar w:fldCharType="separate"/>
        </w:r>
        <w:r>
          <w:rPr>
            <w:noProof/>
          </w:rPr>
          <w:t>132</w:t>
        </w:r>
        <w:r>
          <w:rPr>
            <w:noProof/>
          </w:rPr>
          <w:fldChar w:fldCharType="end"/>
        </w:r>
      </w:hyperlink>
    </w:p>
    <w:p w14:paraId="69F417B5" w14:textId="77777777" w:rsidR="00923CF6" w:rsidRDefault="00923CF6">
      <w:pPr>
        <w:pStyle w:val="Tabladeilustraciones"/>
        <w:rPr>
          <w:rFonts w:asciiTheme="minorHAnsi" w:eastAsiaTheme="minorEastAsia" w:hAnsiTheme="minorHAnsi" w:cstheme="minorBidi"/>
          <w:noProof/>
          <w:color w:val="auto"/>
        </w:rPr>
      </w:pPr>
      <w:hyperlink w:anchor="_Toc243844659" w:history="1">
        <w:r w:rsidRPr="003D1A00">
          <w:rPr>
            <w:rStyle w:val="Hipervnculo"/>
            <w:noProof/>
          </w:rPr>
          <w:t>Figura 76. Catálogo de Libros con Menú de Categorías Lateral</w:t>
        </w:r>
        <w:r>
          <w:rPr>
            <w:noProof/>
          </w:rPr>
          <w:tab/>
        </w:r>
        <w:r>
          <w:rPr>
            <w:noProof/>
          </w:rPr>
          <w:fldChar w:fldCharType="begin"/>
        </w:r>
        <w:r>
          <w:rPr>
            <w:noProof/>
          </w:rPr>
          <w:instrText xml:space="preserve"> PAGEREF _Toc243844659 \h </w:instrText>
        </w:r>
        <w:r>
          <w:rPr>
            <w:noProof/>
          </w:rPr>
        </w:r>
        <w:r>
          <w:rPr>
            <w:noProof/>
          </w:rPr>
          <w:fldChar w:fldCharType="separate"/>
        </w:r>
        <w:r>
          <w:rPr>
            <w:noProof/>
          </w:rPr>
          <w:t>133</w:t>
        </w:r>
        <w:r>
          <w:rPr>
            <w:noProof/>
          </w:rPr>
          <w:fldChar w:fldCharType="end"/>
        </w:r>
      </w:hyperlink>
    </w:p>
    <w:p w14:paraId="543E73D6" w14:textId="77777777" w:rsidR="00923CF6" w:rsidRDefault="00923CF6">
      <w:pPr>
        <w:pStyle w:val="Tabladeilustraciones"/>
        <w:rPr>
          <w:rFonts w:asciiTheme="minorHAnsi" w:eastAsiaTheme="minorEastAsia" w:hAnsiTheme="minorHAnsi" w:cstheme="minorBidi"/>
          <w:noProof/>
          <w:color w:val="auto"/>
        </w:rPr>
      </w:pPr>
      <w:hyperlink w:anchor="_Toc243844660" w:history="1">
        <w:r w:rsidRPr="003D1A00">
          <w:rPr>
            <w:rStyle w:val="Hipervnculo"/>
            <w:noProof/>
          </w:rPr>
          <w:t>Figura 77. Modal de Configuración y Confirmación de Reserva</w:t>
        </w:r>
        <w:r>
          <w:rPr>
            <w:noProof/>
          </w:rPr>
          <w:tab/>
        </w:r>
        <w:r>
          <w:rPr>
            <w:noProof/>
          </w:rPr>
          <w:fldChar w:fldCharType="begin"/>
        </w:r>
        <w:r>
          <w:rPr>
            <w:noProof/>
          </w:rPr>
          <w:instrText xml:space="preserve"> PAGEREF _Toc243844660 \h </w:instrText>
        </w:r>
        <w:r>
          <w:rPr>
            <w:noProof/>
          </w:rPr>
        </w:r>
        <w:r>
          <w:rPr>
            <w:noProof/>
          </w:rPr>
          <w:fldChar w:fldCharType="separate"/>
        </w:r>
        <w:r>
          <w:rPr>
            <w:noProof/>
          </w:rPr>
          <w:t>134</w:t>
        </w:r>
        <w:r>
          <w:rPr>
            <w:noProof/>
          </w:rPr>
          <w:fldChar w:fldCharType="end"/>
        </w:r>
      </w:hyperlink>
    </w:p>
    <w:p w14:paraId="7AEEC6F5" w14:textId="77777777" w:rsidR="00923CF6" w:rsidRDefault="00923CF6">
      <w:pPr>
        <w:pStyle w:val="Tabladeilustraciones"/>
        <w:rPr>
          <w:rFonts w:asciiTheme="minorHAnsi" w:eastAsiaTheme="minorEastAsia" w:hAnsiTheme="minorHAnsi" w:cstheme="minorBidi"/>
          <w:noProof/>
          <w:color w:val="auto"/>
        </w:rPr>
      </w:pPr>
      <w:hyperlink w:anchor="_Toc243844661" w:history="1">
        <w:r w:rsidRPr="003D1A00">
          <w:rPr>
            <w:rStyle w:val="Hipervnculo"/>
            <w:noProof/>
          </w:rPr>
          <w:t>Figura 78. Mensaje de Confirmación de Reserva Exitosa</w:t>
        </w:r>
        <w:r>
          <w:rPr>
            <w:noProof/>
          </w:rPr>
          <w:tab/>
        </w:r>
        <w:r>
          <w:rPr>
            <w:noProof/>
          </w:rPr>
          <w:fldChar w:fldCharType="begin"/>
        </w:r>
        <w:r>
          <w:rPr>
            <w:noProof/>
          </w:rPr>
          <w:instrText xml:space="preserve"> PAGEREF _Toc243844661 \h </w:instrText>
        </w:r>
        <w:r>
          <w:rPr>
            <w:noProof/>
          </w:rPr>
        </w:r>
        <w:r>
          <w:rPr>
            <w:noProof/>
          </w:rPr>
          <w:fldChar w:fldCharType="separate"/>
        </w:r>
        <w:r>
          <w:rPr>
            <w:noProof/>
          </w:rPr>
          <w:t>134</w:t>
        </w:r>
        <w:r>
          <w:rPr>
            <w:noProof/>
          </w:rPr>
          <w:fldChar w:fldCharType="end"/>
        </w:r>
      </w:hyperlink>
    </w:p>
    <w:p w14:paraId="3553ACA0" w14:textId="77777777" w:rsidR="00923CF6" w:rsidRDefault="00923CF6">
      <w:pPr>
        <w:pStyle w:val="Tabladeilustraciones"/>
        <w:rPr>
          <w:rFonts w:asciiTheme="minorHAnsi" w:eastAsiaTheme="minorEastAsia" w:hAnsiTheme="minorHAnsi" w:cstheme="minorBidi"/>
          <w:noProof/>
          <w:color w:val="auto"/>
        </w:rPr>
      </w:pPr>
      <w:hyperlink w:anchor="_Toc243844662" w:history="1">
        <w:r w:rsidRPr="003D1A00">
          <w:rPr>
            <w:rStyle w:val="Hipervnculo"/>
            <w:noProof/>
          </w:rPr>
          <w:t>Figura 79. Formulario de Inicio de Sesión de Usuarios (Login)</w:t>
        </w:r>
        <w:r>
          <w:rPr>
            <w:noProof/>
          </w:rPr>
          <w:tab/>
        </w:r>
        <w:r>
          <w:rPr>
            <w:noProof/>
          </w:rPr>
          <w:fldChar w:fldCharType="begin"/>
        </w:r>
        <w:r>
          <w:rPr>
            <w:noProof/>
          </w:rPr>
          <w:instrText xml:space="preserve"> PAGEREF _Toc243844662 \h </w:instrText>
        </w:r>
        <w:r>
          <w:rPr>
            <w:noProof/>
          </w:rPr>
        </w:r>
        <w:r>
          <w:rPr>
            <w:noProof/>
          </w:rPr>
          <w:fldChar w:fldCharType="separate"/>
        </w:r>
        <w:r>
          <w:rPr>
            <w:noProof/>
          </w:rPr>
          <w:t>135</w:t>
        </w:r>
        <w:r>
          <w:rPr>
            <w:noProof/>
          </w:rPr>
          <w:fldChar w:fldCharType="end"/>
        </w:r>
      </w:hyperlink>
    </w:p>
    <w:p w14:paraId="66124745" w14:textId="77777777" w:rsidR="00923CF6" w:rsidRDefault="00923CF6">
      <w:pPr>
        <w:pStyle w:val="Tabladeilustraciones"/>
        <w:rPr>
          <w:rFonts w:asciiTheme="minorHAnsi" w:eastAsiaTheme="minorEastAsia" w:hAnsiTheme="minorHAnsi" w:cstheme="minorBidi"/>
          <w:noProof/>
          <w:color w:val="auto"/>
        </w:rPr>
      </w:pPr>
      <w:hyperlink w:anchor="_Toc243844663" w:history="1">
        <w:r w:rsidRPr="003D1A00">
          <w:rPr>
            <w:rStyle w:val="Hipervnculo"/>
            <w:noProof/>
          </w:rPr>
          <w:t>Figura 80. Aviso de bloqueo tras tres intentos fallidos</w:t>
        </w:r>
        <w:r>
          <w:rPr>
            <w:noProof/>
          </w:rPr>
          <w:tab/>
        </w:r>
        <w:r>
          <w:rPr>
            <w:noProof/>
          </w:rPr>
          <w:fldChar w:fldCharType="begin"/>
        </w:r>
        <w:r>
          <w:rPr>
            <w:noProof/>
          </w:rPr>
          <w:instrText xml:space="preserve"> PAGEREF _Toc243844663 \h </w:instrText>
        </w:r>
        <w:r>
          <w:rPr>
            <w:noProof/>
          </w:rPr>
        </w:r>
        <w:r>
          <w:rPr>
            <w:noProof/>
          </w:rPr>
          <w:fldChar w:fldCharType="separate"/>
        </w:r>
        <w:r>
          <w:rPr>
            <w:noProof/>
          </w:rPr>
          <w:t>136</w:t>
        </w:r>
        <w:r>
          <w:rPr>
            <w:noProof/>
          </w:rPr>
          <w:fldChar w:fldCharType="end"/>
        </w:r>
      </w:hyperlink>
    </w:p>
    <w:p w14:paraId="66451767" w14:textId="77777777" w:rsidR="00923CF6" w:rsidRDefault="00923CF6">
      <w:pPr>
        <w:pStyle w:val="Tabladeilustraciones"/>
        <w:rPr>
          <w:rFonts w:asciiTheme="minorHAnsi" w:eastAsiaTheme="minorEastAsia" w:hAnsiTheme="minorHAnsi" w:cstheme="minorBidi"/>
          <w:noProof/>
          <w:color w:val="auto"/>
        </w:rPr>
      </w:pPr>
      <w:hyperlink w:anchor="_Toc243844664" w:history="1">
        <w:r w:rsidRPr="003D1A00">
          <w:rPr>
            <w:rStyle w:val="Hipervnculo"/>
            <w:noProof/>
          </w:rPr>
          <w:t>Figura 81. Formulario de Registro de Nuevos Usuarios</w:t>
        </w:r>
        <w:r>
          <w:rPr>
            <w:noProof/>
          </w:rPr>
          <w:tab/>
        </w:r>
        <w:r>
          <w:rPr>
            <w:noProof/>
          </w:rPr>
          <w:fldChar w:fldCharType="begin"/>
        </w:r>
        <w:r>
          <w:rPr>
            <w:noProof/>
          </w:rPr>
          <w:instrText xml:space="preserve"> PAGEREF _Toc243844664 \h </w:instrText>
        </w:r>
        <w:r>
          <w:rPr>
            <w:noProof/>
          </w:rPr>
        </w:r>
        <w:r>
          <w:rPr>
            <w:noProof/>
          </w:rPr>
          <w:fldChar w:fldCharType="separate"/>
        </w:r>
        <w:r>
          <w:rPr>
            <w:noProof/>
          </w:rPr>
          <w:t>136</w:t>
        </w:r>
        <w:r>
          <w:rPr>
            <w:noProof/>
          </w:rPr>
          <w:fldChar w:fldCharType="end"/>
        </w:r>
      </w:hyperlink>
    </w:p>
    <w:p w14:paraId="039FB57F" w14:textId="77777777" w:rsidR="00923CF6" w:rsidRDefault="00923CF6">
      <w:pPr>
        <w:pStyle w:val="Tabladeilustraciones"/>
        <w:rPr>
          <w:rFonts w:asciiTheme="minorHAnsi" w:eastAsiaTheme="minorEastAsia" w:hAnsiTheme="minorHAnsi" w:cstheme="minorBidi"/>
          <w:noProof/>
          <w:color w:val="auto"/>
        </w:rPr>
      </w:pPr>
      <w:hyperlink w:anchor="_Toc243844665" w:history="1">
        <w:r w:rsidRPr="003D1A00">
          <w:rPr>
            <w:rStyle w:val="Hipervnculo"/>
            <w:noProof/>
          </w:rPr>
          <w:t>Figura 82. Préstamos Activos con Alertas de Vencimiento (Encargado)</w:t>
        </w:r>
        <w:r>
          <w:rPr>
            <w:noProof/>
          </w:rPr>
          <w:tab/>
        </w:r>
        <w:r>
          <w:rPr>
            <w:noProof/>
          </w:rPr>
          <w:fldChar w:fldCharType="begin"/>
        </w:r>
        <w:r>
          <w:rPr>
            <w:noProof/>
          </w:rPr>
          <w:instrText xml:space="preserve"> PAGEREF _Toc243844665 \h </w:instrText>
        </w:r>
        <w:r>
          <w:rPr>
            <w:noProof/>
          </w:rPr>
        </w:r>
        <w:r>
          <w:rPr>
            <w:noProof/>
          </w:rPr>
          <w:fldChar w:fldCharType="separate"/>
        </w:r>
        <w:r>
          <w:rPr>
            <w:noProof/>
          </w:rPr>
          <w:t>137</w:t>
        </w:r>
        <w:r>
          <w:rPr>
            <w:noProof/>
          </w:rPr>
          <w:fldChar w:fldCharType="end"/>
        </w:r>
      </w:hyperlink>
    </w:p>
    <w:p w14:paraId="21026BE8" w14:textId="77777777" w:rsidR="00923CF6" w:rsidRDefault="00923CF6">
      <w:pPr>
        <w:pStyle w:val="Tabladeilustraciones"/>
        <w:rPr>
          <w:rFonts w:asciiTheme="minorHAnsi" w:eastAsiaTheme="minorEastAsia" w:hAnsiTheme="minorHAnsi" w:cstheme="minorBidi"/>
          <w:noProof/>
          <w:color w:val="auto"/>
        </w:rPr>
      </w:pPr>
      <w:hyperlink w:anchor="_Toc243844666" w:history="1">
        <w:r w:rsidRPr="003D1A00">
          <w:rPr>
            <w:rStyle w:val="Hipervnculo"/>
            <w:noProof/>
          </w:rPr>
          <w:t>Figura 83. Registro de Préstamo en Sala (Encargado)</w:t>
        </w:r>
        <w:r>
          <w:rPr>
            <w:noProof/>
          </w:rPr>
          <w:tab/>
        </w:r>
        <w:r>
          <w:rPr>
            <w:noProof/>
          </w:rPr>
          <w:fldChar w:fldCharType="begin"/>
        </w:r>
        <w:r>
          <w:rPr>
            <w:noProof/>
          </w:rPr>
          <w:instrText xml:space="preserve"> PAGEREF _Toc243844666 \h </w:instrText>
        </w:r>
        <w:r>
          <w:rPr>
            <w:noProof/>
          </w:rPr>
        </w:r>
        <w:r>
          <w:rPr>
            <w:noProof/>
          </w:rPr>
          <w:fldChar w:fldCharType="separate"/>
        </w:r>
        <w:r>
          <w:rPr>
            <w:noProof/>
          </w:rPr>
          <w:t>138</w:t>
        </w:r>
        <w:r>
          <w:rPr>
            <w:noProof/>
          </w:rPr>
          <w:fldChar w:fldCharType="end"/>
        </w:r>
      </w:hyperlink>
    </w:p>
    <w:p w14:paraId="74F2618B" w14:textId="77777777" w:rsidR="00923CF6" w:rsidRDefault="00923CF6">
      <w:pPr>
        <w:pStyle w:val="Tabladeilustraciones"/>
        <w:rPr>
          <w:rFonts w:asciiTheme="minorHAnsi" w:eastAsiaTheme="minorEastAsia" w:hAnsiTheme="minorHAnsi" w:cstheme="minorBidi"/>
          <w:noProof/>
          <w:color w:val="auto"/>
        </w:rPr>
      </w:pPr>
      <w:hyperlink w:anchor="_Toc243844667" w:history="1">
        <w:r w:rsidRPr="003D1A00">
          <w:rPr>
            <w:rStyle w:val="Hipervnculo"/>
            <w:noProof/>
          </w:rPr>
          <w:t>Figura 84. Registro de Devolución con Estado del Libro (Encargado)</w:t>
        </w:r>
        <w:r>
          <w:rPr>
            <w:noProof/>
          </w:rPr>
          <w:tab/>
        </w:r>
        <w:r>
          <w:rPr>
            <w:noProof/>
          </w:rPr>
          <w:fldChar w:fldCharType="begin"/>
        </w:r>
        <w:r>
          <w:rPr>
            <w:noProof/>
          </w:rPr>
          <w:instrText xml:space="preserve"> PAGEREF _Toc243844667 \h </w:instrText>
        </w:r>
        <w:r>
          <w:rPr>
            <w:noProof/>
          </w:rPr>
        </w:r>
        <w:r>
          <w:rPr>
            <w:noProof/>
          </w:rPr>
          <w:fldChar w:fldCharType="separate"/>
        </w:r>
        <w:r>
          <w:rPr>
            <w:noProof/>
          </w:rPr>
          <w:t>138</w:t>
        </w:r>
        <w:r>
          <w:rPr>
            <w:noProof/>
          </w:rPr>
          <w:fldChar w:fldCharType="end"/>
        </w:r>
      </w:hyperlink>
    </w:p>
    <w:p w14:paraId="11950F87" w14:textId="77777777" w:rsidR="00923CF6" w:rsidRDefault="00923CF6">
      <w:pPr>
        <w:pStyle w:val="Tabladeilustraciones"/>
        <w:rPr>
          <w:rFonts w:asciiTheme="minorHAnsi" w:eastAsiaTheme="minorEastAsia" w:hAnsiTheme="minorHAnsi" w:cstheme="minorBidi"/>
          <w:noProof/>
          <w:color w:val="auto"/>
        </w:rPr>
      </w:pPr>
      <w:hyperlink w:anchor="_Toc243844668" w:history="1">
        <w:r w:rsidRPr="003D1A00">
          <w:rPr>
            <w:rStyle w:val="Hipervnculo"/>
            <w:noProof/>
          </w:rPr>
          <w:t>Figura 85. Reservas Pendientes de Recojo (Encargado)</w:t>
        </w:r>
        <w:r>
          <w:rPr>
            <w:noProof/>
          </w:rPr>
          <w:tab/>
        </w:r>
        <w:r>
          <w:rPr>
            <w:noProof/>
          </w:rPr>
          <w:fldChar w:fldCharType="begin"/>
        </w:r>
        <w:r>
          <w:rPr>
            <w:noProof/>
          </w:rPr>
          <w:instrText xml:space="preserve"> PAGEREF _Toc243844668 \h </w:instrText>
        </w:r>
        <w:r>
          <w:rPr>
            <w:noProof/>
          </w:rPr>
        </w:r>
        <w:r>
          <w:rPr>
            <w:noProof/>
          </w:rPr>
          <w:fldChar w:fldCharType="separate"/>
        </w:r>
        <w:r>
          <w:rPr>
            <w:noProof/>
          </w:rPr>
          <w:t>139</w:t>
        </w:r>
        <w:r>
          <w:rPr>
            <w:noProof/>
          </w:rPr>
          <w:fldChar w:fldCharType="end"/>
        </w:r>
      </w:hyperlink>
    </w:p>
    <w:p w14:paraId="1E81759A" w14:textId="77777777" w:rsidR="00923CF6" w:rsidRDefault="00923CF6">
      <w:pPr>
        <w:pStyle w:val="Tabladeilustraciones"/>
        <w:rPr>
          <w:rFonts w:asciiTheme="minorHAnsi" w:eastAsiaTheme="minorEastAsia" w:hAnsiTheme="minorHAnsi" w:cstheme="minorBidi"/>
          <w:noProof/>
          <w:color w:val="auto"/>
        </w:rPr>
      </w:pPr>
      <w:hyperlink w:anchor="_Toc243844669" w:history="1">
        <w:r w:rsidRPr="003D1A00">
          <w:rPr>
            <w:rStyle w:val="Hipervnculo"/>
            <w:noProof/>
          </w:rPr>
          <w:t>Figura 86. Dashboard del Administrador</w:t>
        </w:r>
        <w:r>
          <w:rPr>
            <w:noProof/>
          </w:rPr>
          <w:tab/>
        </w:r>
        <w:r>
          <w:rPr>
            <w:noProof/>
          </w:rPr>
          <w:fldChar w:fldCharType="begin"/>
        </w:r>
        <w:r>
          <w:rPr>
            <w:noProof/>
          </w:rPr>
          <w:instrText xml:space="preserve"> PAGEREF _Toc243844669 \h </w:instrText>
        </w:r>
        <w:r>
          <w:rPr>
            <w:noProof/>
          </w:rPr>
        </w:r>
        <w:r>
          <w:rPr>
            <w:noProof/>
          </w:rPr>
          <w:fldChar w:fldCharType="separate"/>
        </w:r>
        <w:r>
          <w:rPr>
            <w:noProof/>
          </w:rPr>
          <w:t>140</w:t>
        </w:r>
        <w:r>
          <w:rPr>
            <w:noProof/>
          </w:rPr>
          <w:fldChar w:fldCharType="end"/>
        </w:r>
      </w:hyperlink>
    </w:p>
    <w:p w14:paraId="67895A54" w14:textId="77777777" w:rsidR="00923CF6" w:rsidRDefault="00923CF6">
      <w:pPr>
        <w:pStyle w:val="Tabladeilustraciones"/>
        <w:rPr>
          <w:rFonts w:asciiTheme="minorHAnsi" w:eastAsiaTheme="minorEastAsia" w:hAnsiTheme="minorHAnsi" w:cstheme="minorBidi"/>
          <w:noProof/>
          <w:color w:val="auto"/>
        </w:rPr>
      </w:pPr>
      <w:hyperlink w:anchor="_Toc243844670" w:history="1">
        <w:r w:rsidRPr="003D1A00">
          <w:rPr>
            <w:rStyle w:val="Hipervnculo"/>
            <w:noProof/>
          </w:rPr>
          <w:t>Figura 87. Gestión de Libros (Administrador)</w:t>
        </w:r>
        <w:r>
          <w:rPr>
            <w:noProof/>
          </w:rPr>
          <w:tab/>
        </w:r>
        <w:r>
          <w:rPr>
            <w:noProof/>
          </w:rPr>
          <w:fldChar w:fldCharType="begin"/>
        </w:r>
        <w:r>
          <w:rPr>
            <w:noProof/>
          </w:rPr>
          <w:instrText xml:space="preserve"> PAGEREF _Toc243844670 \h </w:instrText>
        </w:r>
        <w:r>
          <w:rPr>
            <w:noProof/>
          </w:rPr>
        </w:r>
        <w:r>
          <w:rPr>
            <w:noProof/>
          </w:rPr>
          <w:fldChar w:fldCharType="separate"/>
        </w:r>
        <w:r>
          <w:rPr>
            <w:noProof/>
          </w:rPr>
          <w:t>141</w:t>
        </w:r>
        <w:r>
          <w:rPr>
            <w:noProof/>
          </w:rPr>
          <w:fldChar w:fldCharType="end"/>
        </w:r>
      </w:hyperlink>
    </w:p>
    <w:p w14:paraId="1B5B2A00" w14:textId="77777777" w:rsidR="00923CF6" w:rsidRDefault="00923CF6">
      <w:pPr>
        <w:pStyle w:val="Tabladeilustraciones"/>
        <w:rPr>
          <w:rFonts w:asciiTheme="minorHAnsi" w:eastAsiaTheme="minorEastAsia" w:hAnsiTheme="minorHAnsi" w:cstheme="minorBidi"/>
          <w:noProof/>
          <w:color w:val="auto"/>
        </w:rPr>
      </w:pPr>
      <w:hyperlink w:anchor="_Toc243844671" w:history="1">
        <w:r w:rsidRPr="003D1A00">
          <w:rPr>
            <w:rStyle w:val="Hipervnculo"/>
            <w:noProof/>
          </w:rPr>
          <w:t>Figura 88. Préstamos Activos (Administrador)</w:t>
        </w:r>
        <w:r>
          <w:rPr>
            <w:noProof/>
          </w:rPr>
          <w:tab/>
        </w:r>
        <w:r>
          <w:rPr>
            <w:noProof/>
          </w:rPr>
          <w:fldChar w:fldCharType="begin"/>
        </w:r>
        <w:r>
          <w:rPr>
            <w:noProof/>
          </w:rPr>
          <w:instrText xml:space="preserve"> PAGEREF _Toc243844671 \h </w:instrText>
        </w:r>
        <w:r>
          <w:rPr>
            <w:noProof/>
          </w:rPr>
        </w:r>
        <w:r>
          <w:rPr>
            <w:noProof/>
          </w:rPr>
          <w:fldChar w:fldCharType="separate"/>
        </w:r>
        <w:r>
          <w:rPr>
            <w:noProof/>
          </w:rPr>
          <w:t>142</w:t>
        </w:r>
        <w:r>
          <w:rPr>
            <w:noProof/>
          </w:rPr>
          <w:fldChar w:fldCharType="end"/>
        </w:r>
      </w:hyperlink>
    </w:p>
    <w:p w14:paraId="1367018B" w14:textId="77777777" w:rsidR="00923CF6" w:rsidRDefault="00923CF6">
      <w:pPr>
        <w:pStyle w:val="Tabladeilustraciones"/>
        <w:rPr>
          <w:rFonts w:asciiTheme="minorHAnsi" w:eastAsiaTheme="minorEastAsia" w:hAnsiTheme="minorHAnsi" w:cstheme="minorBidi"/>
          <w:noProof/>
          <w:color w:val="auto"/>
        </w:rPr>
      </w:pPr>
      <w:hyperlink w:anchor="_Toc243844672" w:history="1">
        <w:r w:rsidRPr="003D1A00">
          <w:rPr>
            <w:rStyle w:val="Hipervnculo"/>
            <w:noProof/>
          </w:rPr>
          <w:t>Figura 89. Gestión de Reservas con Eliminación Física (Administrador)</w:t>
        </w:r>
        <w:r>
          <w:rPr>
            <w:noProof/>
          </w:rPr>
          <w:tab/>
        </w:r>
        <w:r>
          <w:rPr>
            <w:noProof/>
          </w:rPr>
          <w:fldChar w:fldCharType="begin"/>
        </w:r>
        <w:r>
          <w:rPr>
            <w:noProof/>
          </w:rPr>
          <w:instrText xml:space="preserve"> PAGEREF _Toc243844672 \h </w:instrText>
        </w:r>
        <w:r>
          <w:rPr>
            <w:noProof/>
          </w:rPr>
        </w:r>
        <w:r>
          <w:rPr>
            <w:noProof/>
          </w:rPr>
          <w:fldChar w:fldCharType="separate"/>
        </w:r>
        <w:r>
          <w:rPr>
            <w:noProof/>
          </w:rPr>
          <w:t>142</w:t>
        </w:r>
        <w:r>
          <w:rPr>
            <w:noProof/>
          </w:rPr>
          <w:fldChar w:fldCharType="end"/>
        </w:r>
      </w:hyperlink>
    </w:p>
    <w:p w14:paraId="71B2E62B" w14:textId="77777777" w:rsidR="00923CF6" w:rsidRDefault="00923CF6">
      <w:pPr>
        <w:pStyle w:val="Tabladeilustraciones"/>
        <w:rPr>
          <w:rFonts w:asciiTheme="minorHAnsi" w:eastAsiaTheme="minorEastAsia" w:hAnsiTheme="minorHAnsi" w:cstheme="minorBidi"/>
          <w:noProof/>
          <w:color w:val="auto"/>
        </w:rPr>
      </w:pPr>
      <w:hyperlink w:anchor="_Toc243844673" w:history="1">
        <w:r w:rsidRPr="003D1A00">
          <w:rPr>
            <w:rStyle w:val="Hipervnculo"/>
            <w:noProof/>
          </w:rPr>
          <w:t>Figura 90. Reportes e Importación de Libros (Administrador)</w:t>
        </w:r>
        <w:r>
          <w:rPr>
            <w:noProof/>
          </w:rPr>
          <w:tab/>
        </w:r>
        <w:r>
          <w:rPr>
            <w:noProof/>
          </w:rPr>
          <w:fldChar w:fldCharType="begin"/>
        </w:r>
        <w:r>
          <w:rPr>
            <w:noProof/>
          </w:rPr>
          <w:instrText xml:space="preserve"> PAGEREF _Toc243844673 \h </w:instrText>
        </w:r>
        <w:r>
          <w:rPr>
            <w:noProof/>
          </w:rPr>
        </w:r>
        <w:r>
          <w:rPr>
            <w:noProof/>
          </w:rPr>
          <w:fldChar w:fldCharType="separate"/>
        </w:r>
        <w:r>
          <w:rPr>
            <w:noProof/>
          </w:rPr>
          <w:t>143</w:t>
        </w:r>
        <w:r>
          <w:rPr>
            <w:noProof/>
          </w:rPr>
          <w:fldChar w:fldCharType="end"/>
        </w:r>
      </w:hyperlink>
    </w:p>
    <w:p w14:paraId="7734F40E" w14:textId="77777777" w:rsidR="00923CF6" w:rsidRDefault="00923CF6">
      <w:pPr>
        <w:pStyle w:val="Tabladeilustraciones"/>
        <w:rPr>
          <w:rFonts w:asciiTheme="minorHAnsi" w:eastAsiaTheme="minorEastAsia" w:hAnsiTheme="minorHAnsi" w:cstheme="minorBidi"/>
          <w:noProof/>
          <w:color w:val="auto"/>
        </w:rPr>
      </w:pPr>
      <w:hyperlink w:anchor="_Toc243844674" w:history="1">
        <w:r w:rsidRPr="003D1A00">
          <w:rPr>
            <w:rStyle w:val="Hipervnculo"/>
            <w:noProof/>
          </w:rPr>
          <w:t>Figura 91. Monitoreo del Sistema (Administrador)</w:t>
        </w:r>
        <w:r>
          <w:rPr>
            <w:noProof/>
          </w:rPr>
          <w:tab/>
        </w:r>
        <w:r>
          <w:rPr>
            <w:noProof/>
          </w:rPr>
          <w:fldChar w:fldCharType="begin"/>
        </w:r>
        <w:r>
          <w:rPr>
            <w:noProof/>
          </w:rPr>
          <w:instrText xml:space="preserve"> PAGEREF _Toc243844674 \h </w:instrText>
        </w:r>
        <w:r>
          <w:rPr>
            <w:noProof/>
          </w:rPr>
        </w:r>
        <w:r>
          <w:rPr>
            <w:noProof/>
          </w:rPr>
          <w:fldChar w:fldCharType="separate"/>
        </w:r>
        <w:r>
          <w:rPr>
            <w:noProof/>
          </w:rPr>
          <w:t>143</w:t>
        </w:r>
        <w:r>
          <w:rPr>
            <w:noProof/>
          </w:rPr>
          <w:fldChar w:fldCharType="end"/>
        </w:r>
      </w:hyperlink>
    </w:p>
    <w:p w14:paraId="4583C7C7" w14:textId="77777777" w:rsidR="00923CF6" w:rsidRDefault="00923CF6">
      <w:pPr>
        <w:pStyle w:val="Tabladeilustraciones"/>
        <w:rPr>
          <w:rFonts w:asciiTheme="minorHAnsi" w:eastAsiaTheme="minorEastAsia" w:hAnsiTheme="minorHAnsi" w:cstheme="minorBidi"/>
          <w:noProof/>
          <w:color w:val="auto"/>
        </w:rPr>
      </w:pPr>
      <w:hyperlink w:anchor="_Toc243844675" w:history="1">
        <w:r w:rsidRPr="003D1A00">
          <w:rPr>
            <w:rStyle w:val="Hipervnculo"/>
            <w:noProof/>
          </w:rPr>
          <w:t>Figura 92. Mis Reservas (Prestatario)</w:t>
        </w:r>
        <w:r>
          <w:rPr>
            <w:noProof/>
          </w:rPr>
          <w:tab/>
        </w:r>
        <w:r>
          <w:rPr>
            <w:noProof/>
          </w:rPr>
          <w:fldChar w:fldCharType="begin"/>
        </w:r>
        <w:r>
          <w:rPr>
            <w:noProof/>
          </w:rPr>
          <w:instrText xml:space="preserve"> PAGEREF _Toc243844675 \h </w:instrText>
        </w:r>
        <w:r>
          <w:rPr>
            <w:noProof/>
          </w:rPr>
        </w:r>
        <w:r>
          <w:rPr>
            <w:noProof/>
          </w:rPr>
          <w:fldChar w:fldCharType="separate"/>
        </w:r>
        <w:r>
          <w:rPr>
            <w:noProof/>
          </w:rPr>
          <w:t>144</w:t>
        </w:r>
        <w:r>
          <w:rPr>
            <w:noProof/>
          </w:rPr>
          <w:fldChar w:fldCharType="end"/>
        </w:r>
      </w:hyperlink>
    </w:p>
    <w:p w14:paraId="6B93FF86" w14:textId="77777777" w:rsidR="00923CF6" w:rsidRDefault="00923CF6">
      <w:pPr>
        <w:pStyle w:val="Tabladeilustraciones"/>
        <w:rPr>
          <w:rFonts w:asciiTheme="minorHAnsi" w:eastAsiaTheme="minorEastAsia" w:hAnsiTheme="minorHAnsi" w:cstheme="minorBidi"/>
          <w:noProof/>
          <w:color w:val="auto"/>
        </w:rPr>
      </w:pPr>
      <w:hyperlink w:anchor="_Toc243844676" w:history="1">
        <w:r w:rsidRPr="003D1A00">
          <w:rPr>
            <w:rStyle w:val="Hipervnculo"/>
            <w:noProof/>
          </w:rPr>
          <w:t>Figura 93. Mis Préstamos (Prestatario)</w:t>
        </w:r>
        <w:r>
          <w:rPr>
            <w:noProof/>
          </w:rPr>
          <w:tab/>
        </w:r>
        <w:r>
          <w:rPr>
            <w:noProof/>
          </w:rPr>
          <w:fldChar w:fldCharType="begin"/>
        </w:r>
        <w:r>
          <w:rPr>
            <w:noProof/>
          </w:rPr>
          <w:instrText xml:space="preserve"> PAGEREF _Toc243844676 \h </w:instrText>
        </w:r>
        <w:r>
          <w:rPr>
            <w:noProof/>
          </w:rPr>
        </w:r>
        <w:r>
          <w:rPr>
            <w:noProof/>
          </w:rPr>
          <w:fldChar w:fldCharType="separate"/>
        </w:r>
        <w:r>
          <w:rPr>
            <w:noProof/>
          </w:rPr>
          <w:t>145</w:t>
        </w:r>
        <w:r>
          <w:rPr>
            <w:noProof/>
          </w:rPr>
          <w:fldChar w:fldCharType="end"/>
        </w:r>
      </w:hyperlink>
    </w:p>
    <w:p w14:paraId="27BE968A" w14:textId="77777777" w:rsidR="00923CF6" w:rsidRDefault="00923CF6">
      <w:pPr>
        <w:pStyle w:val="Tabladeilustraciones"/>
        <w:rPr>
          <w:rFonts w:asciiTheme="minorHAnsi" w:eastAsiaTheme="minorEastAsia" w:hAnsiTheme="minorHAnsi" w:cstheme="minorBidi"/>
          <w:noProof/>
          <w:color w:val="auto"/>
        </w:rPr>
      </w:pPr>
      <w:hyperlink w:anchor="_Toc243844677" w:history="1">
        <w:r w:rsidRPr="003D1A00">
          <w:rPr>
            <w:rStyle w:val="Hipervnculo"/>
            <w:noProof/>
          </w:rPr>
          <w:t>Figura 94. Lean Canvas del Sistema Web de Control de Préstamos</w:t>
        </w:r>
        <w:r>
          <w:rPr>
            <w:noProof/>
          </w:rPr>
          <w:tab/>
        </w:r>
        <w:r>
          <w:rPr>
            <w:noProof/>
          </w:rPr>
          <w:fldChar w:fldCharType="begin"/>
        </w:r>
        <w:r>
          <w:rPr>
            <w:noProof/>
          </w:rPr>
          <w:instrText xml:space="preserve"> PAGEREF _Toc243844677 \h </w:instrText>
        </w:r>
        <w:r>
          <w:rPr>
            <w:noProof/>
          </w:rPr>
        </w:r>
        <w:r>
          <w:rPr>
            <w:noProof/>
          </w:rPr>
          <w:fldChar w:fldCharType="separate"/>
        </w:r>
        <w:r>
          <w:rPr>
            <w:noProof/>
          </w:rPr>
          <w:t>166</w:t>
        </w:r>
        <w:r>
          <w:rPr>
            <w:noProof/>
          </w:rPr>
          <w:fldChar w:fldCharType="end"/>
        </w:r>
      </w:hyperlink>
    </w:p>
    <w:p w14:paraId="55A20479" w14:textId="77777777" w:rsidR="00923CF6" w:rsidRDefault="00923CF6">
      <w:pPr>
        <w:pStyle w:val="Tabladeilustraciones"/>
        <w:rPr>
          <w:rFonts w:asciiTheme="minorHAnsi" w:eastAsiaTheme="minorEastAsia" w:hAnsiTheme="minorHAnsi" w:cstheme="minorBidi"/>
          <w:noProof/>
          <w:color w:val="auto"/>
        </w:rPr>
      </w:pPr>
      <w:hyperlink w:anchor="_Toc243844678" w:history="1">
        <w:r w:rsidRPr="003D1A00">
          <w:rPr>
            <w:rStyle w:val="Hipervnculo"/>
            <w:noProof/>
          </w:rPr>
          <w:t>Figura 95. Acta de constitución del proyecto</w:t>
        </w:r>
        <w:r>
          <w:rPr>
            <w:noProof/>
          </w:rPr>
          <w:tab/>
        </w:r>
        <w:r>
          <w:rPr>
            <w:noProof/>
          </w:rPr>
          <w:fldChar w:fldCharType="begin"/>
        </w:r>
        <w:r>
          <w:rPr>
            <w:noProof/>
          </w:rPr>
          <w:instrText xml:space="preserve"> PAGEREF _Toc243844678 \h </w:instrText>
        </w:r>
        <w:r>
          <w:rPr>
            <w:noProof/>
          </w:rPr>
        </w:r>
        <w:r>
          <w:rPr>
            <w:noProof/>
          </w:rPr>
          <w:fldChar w:fldCharType="separate"/>
        </w:r>
        <w:r>
          <w:rPr>
            <w:noProof/>
          </w:rPr>
          <w:t>169</w:t>
        </w:r>
        <w:r>
          <w:rPr>
            <w:noProof/>
          </w:rPr>
          <w:fldChar w:fldCharType="end"/>
        </w:r>
      </w:hyperlink>
    </w:p>
    <w:p w14:paraId="439275B7" w14:textId="77777777" w:rsidR="00923CF6" w:rsidRDefault="00923CF6">
      <w:pPr>
        <w:pStyle w:val="Tabladeilustraciones"/>
        <w:rPr>
          <w:rFonts w:asciiTheme="minorHAnsi" w:eastAsiaTheme="minorEastAsia" w:hAnsiTheme="minorHAnsi" w:cstheme="minorBidi"/>
          <w:noProof/>
          <w:color w:val="auto"/>
        </w:rPr>
      </w:pPr>
      <w:hyperlink w:anchor="_Toc243844679" w:history="1">
        <w:r w:rsidRPr="003D1A00">
          <w:rPr>
            <w:rStyle w:val="Hipervnculo"/>
            <w:noProof/>
          </w:rPr>
          <w:t>Figura 96. Estructura de Desglose del Trabajo del proyecto</w:t>
        </w:r>
        <w:r>
          <w:rPr>
            <w:noProof/>
          </w:rPr>
          <w:tab/>
        </w:r>
        <w:r>
          <w:rPr>
            <w:noProof/>
          </w:rPr>
          <w:fldChar w:fldCharType="begin"/>
        </w:r>
        <w:r>
          <w:rPr>
            <w:noProof/>
          </w:rPr>
          <w:instrText xml:space="preserve"> PAGEREF _Toc243844679 \h </w:instrText>
        </w:r>
        <w:r>
          <w:rPr>
            <w:noProof/>
          </w:rPr>
        </w:r>
        <w:r>
          <w:rPr>
            <w:noProof/>
          </w:rPr>
          <w:fldChar w:fldCharType="separate"/>
        </w:r>
        <w:r>
          <w:rPr>
            <w:noProof/>
          </w:rPr>
          <w:t>171</w:t>
        </w:r>
        <w:r>
          <w:rPr>
            <w:noProof/>
          </w:rPr>
          <w:fldChar w:fldCharType="end"/>
        </w:r>
      </w:hyperlink>
    </w:p>
    <w:p w14:paraId="64BACC90" w14:textId="77777777" w:rsidR="00923CF6" w:rsidRDefault="00923CF6">
      <w:pPr>
        <w:pStyle w:val="Tabladeilustraciones"/>
        <w:rPr>
          <w:rFonts w:asciiTheme="minorHAnsi" w:eastAsiaTheme="minorEastAsia" w:hAnsiTheme="minorHAnsi" w:cstheme="minorBidi"/>
          <w:noProof/>
          <w:color w:val="auto"/>
        </w:rPr>
      </w:pPr>
      <w:hyperlink w:anchor="_Toc243844680" w:history="1">
        <w:r w:rsidRPr="003D1A00">
          <w:rPr>
            <w:rStyle w:val="Hipervnculo"/>
            <w:noProof/>
          </w:rPr>
          <w:t>Figura 97. Historial de commits del repositorio</w:t>
        </w:r>
        <w:r>
          <w:rPr>
            <w:noProof/>
          </w:rPr>
          <w:tab/>
        </w:r>
        <w:r>
          <w:rPr>
            <w:noProof/>
          </w:rPr>
          <w:fldChar w:fldCharType="begin"/>
        </w:r>
        <w:r>
          <w:rPr>
            <w:noProof/>
          </w:rPr>
          <w:instrText xml:space="preserve"> PAGEREF _Toc243844680 \h </w:instrText>
        </w:r>
        <w:r>
          <w:rPr>
            <w:noProof/>
          </w:rPr>
        </w:r>
        <w:r>
          <w:rPr>
            <w:noProof/>
          </w:rPr>
          <w:fldChar w:fldCharType="separate"/>
        </w:r>
        <w:r>
          <w:rPr>
            <w:noProof/>
          </w:rPr>
          <w:t>175</w:t>
        </w:r>
        <w:r>
          <w:rPr>
            <w:noProof/>
          </w:rPr>
          <w:fldChar w:fldCharType="end"/>
        </w:r>
      </w:hyperlink>
    </w:p>
    <w:p w14:paraId="6D469D68" w14:textId="77777777" w:rsidR="00923CF6" w:rsidRDefault="00923CF6">
      <w:pPr>
        <w:pStyle w:val="Tabladeilustraciones"/>
        <w:rPr>
          <w:rFonts w:asciiTheme="minorHAnsi" w:eastAsiaTheme="minorEastAsia" w:hAnsiTheme="minorHAnsi" w:cstheme="minorBidi"/>
          <w:noProof/>
          <w:color w:val="auto"/>
        </w:rPr>
      </w:pPr>
      <w:hyperlink w:anchor="_Toc243844681" w:history="1">
        <w:r w:rsidRPr="003D1A00">
          <w:rPr>
            <w:rStyle w:val="Hipervnculo"/>
            <w:noProof/>
          </w:rPr>
          <w:t>Figura 98. Commit 1: programas del inicio de sesión y de los perfiles</w:t>
        </w:r>
        <w:r>
          <w:rPr>
            <w:noProof/>
          </w:rPr>
          <w:tab/>
        </w:r>
        <w:r>
          <w:rPr>
            <w:noProof/>
          </w:rPr>
          <w:fldChar w:fldCharType="begin"/>
        </w:r>
        <w:r>
          <w:rPr>
            <w:noProof/>
          </w:rPr>
          <w:instrText xml:space="preserve"> PAGEREF _Toc243844681 \h </w:instrText>
        </w:r>
        <w:r>
          <w:rPr>
            <w:noProof/>
          </w:rPr>
        </w:r>
        <w:r>
          <w:rPr>
            <w:noProof/>
          </w:rPr>
          <w:fldChar w:fldCharType="separate"/>
        </w:r>
        <w:r>
          <w:rPr>
            <w:noProof/>
          </w:rPr>
          <w:t>175</w:t>
        </w:r>
        <w:r>
          <w:rPr>
            <w:noProof/>
          </w:rPr>
          <w:fldChar w:fldCharType="end"/>
        </w:r>
      </w:hyperlink>
    </w:p>
    <w:p w14:paraId="49118A9A" w14:textId="77777777" w:rsidR="00923CF6" w:rsidRDefault="00923CF6">
      <w:pPr>
        <w:pStyle w:val="Tabladeilustraciones"/>
        <w:rPr>
          <w:rFonts w:asciiTheme="minorHAnsi" w:eastAsiaTheme="minorEastAsia" w:hAnsiTheme="minorHAnsi" w:cstheme="minorBidi"/>
          <w:noProof/>
          <w:color w:val="auto"/>
        </w:rPr>
      </w:pPr>
      <w:hyperlink w:anchor="_Toc243844682" w:history="1">
        <w:r w:rsidRPr="003D1A00">
          <w:rPr>
            <w:rStyle w:val="Hipervnculo"/>
            <w:noProof/>
          </w:rPr>
          <w:t>Figura 99. Commit 2: programas del CRUD de mantenimiento</w:t>
        </w:r>
        <w:r>
          <w:rPr>
            <w:noProof/>
          </w:rPr>
          <w:tab/>
        </w:r>
        <w:r>
          <w:rPr>
            <w:noProof/>
          </w:rPr>
          <w:fldChar w:fldCharType="begin"/>
        </w:r>
        <w:r>
          <w:rPr>
            <w:noProof/>
          </w:rPr>
          <w:instrText xml:space="preserve"> PAGEREF _Toc243844682 \h </w:instrText>
        </w:r>
        <w:r>
          <w:rPr>
            <w:noProof/>
          </w:rPr>
        </w:r>
        <w:r>
          <w:rPr>
            <w:noProof/>
          </w:rPr>
          <w:fldChar w:fldCharType="separate"/>
        </w:r>
        <w:r>
          <w:rPr>
            <w:noProof/>
          </w:rPr>
          <w:t>176</w:t>
        </w:r>
        <w:r>
          <w:rPr>
            <w:noProof/>
          </w:rPr>
          <w:fldChar w:fldCharType="end"/>
        </w:r>
      </w:hyperlink>
    </w:p>
    <w:p w14:paraId="40FF1E78" w14:textId="77777777" w:rsidR="00923CF6" w:rsidRDefault="00923CF6">
      <w:pPr>
        <w:pStyle w:val="Tabladeilustraciones"/>
        <w:rPr>
          <w:rFonts w:asciiTheme="minorHAnsi" w:eastAsiaTheme="minorEastAsia" w:hAnsiTheme="minorHAnsi" w:cstheme="minorBidi"/>
          <w:noProof/>
          <w:color w:val="auto"/>
        </w:rPr>
      </w:pPr>
      <w:hyperlink w:anchor="_Toc243844683" w:history="1">
        <w:r w:rsidRPr="003D1A00">
          <w:rPr>
            <w:rStyle w:val="Hipervnculo"/>
            <w:noProof/>
          </w:rPr>
          <w:t>Figura 100. Comandos para empaquetar y ejecutar el sistema</w:t>
        </w:r>
        <w:r>
          <w:rPr>
            <w:noProof/>
          </w:rPr>
          <w:tab/>
        </w:r>
        <w:r>
          <w:rPr>
            <w:noProof/>
          </w:rPr>
          <w:fldChar w:fldCharType="begin"/>
        </w:r>
        <w:r>
          <w:rPr>
            <w:noProof/>
          </w:rPr>
          <w:instrText xml:space="preserve"> PAGEREF _Toc243844683 \h </w:instrText>
        </w:r>
        <w:r>
          <w:rPr>
            <w:noProof/>
          </w:rPr>
        </w:r>
        <w:r>
          <w:rPr>
            <w:noProof/>
          </w:rPr>
          <w:fldChar w:fldCharType="separate"/>
        </w:r>
        <w:r>
          <w:rPr>
            <w:noProof/>
          </w:rPr>
          <w:t>177</w:t>
        </w:r>
        <w:r>
          <w:rPr>
            <w:noProof/>
          </w:rPr>
          <w:fldChar w:fldCharType="end"/>
        </w:r>
      </w:hyperlink>
    </w:p>
    <w:p w14:paraId="1640CA59" w14:textId="77777777" w:rsidR="0095076F" w:rsidRDefault="005D59D5">
      <w:pPr>
        <w:pStyle w:val="Tabladeilustraciones"/>
        <w:tabs>
          <w:tab w:val="clear" w:pos="9036"/>
          <w:tab w:val="right" w:leader="dot" w:pos="9035"/>
        </w:tabs>
      </w:pPr>
      <w:r>
        <w:rPr>
          <w:rStyle w:val="IndexLink"/>
        </w:rPr>
        <w:fldChar w:fldCharType="end"/>
      </w:r>
    </w:p>
    <w:p w14:paraId="4E9F6942" w14:textId="77777777" w:rsidR="0095076F" w:rsidRDefault="005D59D5">
      <w:pPr>
        <w:pStyle w:val="Indicedetablas"/>
        <w:tabs>
          <w:tab w:val="right" w:leader="dot" w:pos="9025"/>
        </w:tabs>
        <w:spacing w:after="120"/>
        <w:rPr>
          <w:color w:val="000000" w:themeColor="text1"/>
        </w:rPr>
      </w:pPr>
      <w:r>
        <w:rPr>
          <w:b/>
          <w:color w:val="000000"/>
        </w:rPr>
        <w:t>INDICE DE TABLAS</w:t>
      </w:r>
    </w:p>
    <w:p w14:paraId="5495FA44" w14:textId="77777777" w:rsidR="00923CF6" w:rsidRDefault="005D59D5">
      <w:pPr>
        <w:pStyle w:val="Tabladeilustraciones"/>
        <w:rPr>
          <w:rFonts w:asciiTheme="minorHAnsi" w:eastAsiaTheme="minorEastAsia" w:hAnsiTheme="minorHAnsi" w:cstheme="minorBidi"/>
          <w:noProof/>
          <w:color w:val="auto"/>
        </w:rPr>
      </w:pPr>
      <w:r>
        <w:fldChar w:fldCharType="begin"/>
      </w:r>
      <w:r>
        <w:rPr>
          <w:rStyle w:val="IndexLink"/>
        </w:rPr>
        <w:instrText xml:space="preserve"> TOC \c "Tabla" \h </w:instrText>
      </w:r>
      <w:r>
        <w:rPr>
          <w:rStyle w:val="IndexLink"/>
        </w:rPr>
        <w:fldChar w:fldCharType="separate"/>
      </w:r>
      <w:hyperlink w:anchor="_Toc243844684" w:history="1">
        <w:r w:rsidR="00923CF6" w:rsidRPr="008177BE">
          <w:rPr>
            <w:rStyle w:val="Hipervnculo"/>
            <w:noProof/>
          </w:rPr>
          <w:t>Tabla 1.  Resumen de indicadores de gestión</w:t>
        </w:r>
        <w:r w:rsidR="00923CF6">
          <w:rPr>
            <w:noProof/>
          </w:rPr>
          <w:tab/>
        </w:r>
        <w:r w:rsidR="00923CF6">
          <w:rPr>
            <w:noProof/>
          </w:rPr>
          <w:fldChar w:fldCharType="begin"/>
        </w:r>
        <w:r w:rsidR="00923CF6">
          <w:rPr>
            <w:noProof/>
          </w:rPr>
          <w:instrText xml:space="preserve"> PAGEREF _Toc243844684 \h </w:instrText>
        </w:r>
        <w:r w:rsidR="00923CF6">
          <w:rPr>
            <w:noProof/>
          </w:rPr>
        </w:r>
        <w:r w:rsidR="00923CF6">
          <w:rPr>
            <w:noProof/>
          </w:rPr>
          <w:fldChar w:fldCharType="separate"/>
        </w:r>
        <w:r w:rsidR="00923CF6">
          <w:rPr>
            <w:noProof/>
          </w:rPr>
          <w:t>20</w:t>
        </w:r>
        <w:r w:rsidR="00923CF6">
          <w:rPr>
            <w:noProof/>
          </w:rPr>
          <w:fldChar w:fldCharType="end"/>
        </w:r>
      </w:hyperlink>
    </w:p>
    <w:p w14:paraId="18AEF51F" w14:textId="77777777" w:rsidR="00923CF6" w:rsidRDefault="00923CF6">
      <w:pPr>
        <w:pStyle w:val="Tabladeilustraciones"/>
        <w:rPr>
          <w:rFonts w:asciiTheme="minorHAnsi" w:eastAsiaTheme="minorEastAsia" w:hAnsiTheme="minorHAnsi" w:cstheme="minorBidi"/>
          <w:noProof/>
          <w:color w:val="auto"/>
        </w:rPr>
      </w:pPr>
      <w:hyperlink w:anchor="_Toc243844685" w:history="1">
        <w:r w:rsidRPr="008177BE">
          <w:rPr>
            <w:rStyle w:val="Hipervnculo"/>
            <w:noProof/>
          </w:rPr>
          <w:t>Tabla 2. Requerimientos Funcionales</w:t>
        </w:r>
        <w:r>
          <w:rPr>
            <w:noProof/>
          </w:rPr>
          <w:tab/>
        </w:r>
        <w:r>
          <w:rPr>
            <w:noProof/>
          </w:rPr>
          <w:fldChar w:fldCharType="begin"/>
        </w:r>
        <w:r>
          <w:rPr>
            <w:noProof/>
          </w:rPr>
          <w:instrText xml:space="preserve"> PAGEREF _Toc243844685 \h </w:instrText>
        </w:r>
        <w:r>
          <w:rPr>
            <w:noProof/>
          </w:rPr>
        </w:r>
        <w:r>
          <w:rPr>
            <w:noProof/>
          </w:rPr>
          <w:fldChar w:fldCharType="separate"/>
        </w:r>
        <w:r>
          <w:rPr>
            <w:noProof/>
          </w:rPr>
          <w:t>21</w:t>
        </w:r>
        <w:r>
          <w:rPr>
            <w:noProof/>
          </w:rPr>
          <w:fldChar w:fldCharType="end"/>
        </w:r>
      </w:hyperlink>
    </w:p>
    <w:p w14:paraId="0AFE67C1" w14:textId="77777777" w:rsidR="00923CF6" w:rsidRDefault="00923CF6">
      <w:pPr>
        <w:pStyle w:val="Tabladeilustraciones"/>
        <w:rPr>
          <w:rFonts w:asciiTheme="minorHAnsi" w:eastAsiaTheme="minorEastAsia" w:hAnsiTheme="minorHAnsi" w:cstheme="minorBidi"/>
          <w:noProof/>
          <w:color w:val="auto"/>
        </w:rPr>
      </w:pPr>
      <w:hyperlink w:anchor="_Toc243844686" w:history="1">
        <w:r w:rsidRPr="008177BE">
          <w:rPr>
            <w:rStyle w:val="Hipervnculo"/>
            <w:noProof/>
          </w:rPr>
          <w:t>Tabla 3.  Requerimiento funcional: Registro de préstamo en sala</w:t>
        </w:r>
        <w:r>
          <w:rPr>
            <w:noProof/>
          </w:rPr>
          <w:tab/>
        </w:r>
        <w:r>
          <w:rPr>
            <w:noProof/>
          </w:rPr>
          <w:fldChar w:fldCharType="begin"/>
        </w:r>
        <w:r>
          <w:rPr>
            <w:noProof/>
          </w:rPr>
          <w:instrText xml:space="preserve"> PAGEREF _Toc243844686 \h </w:instrText>
        </w:r>
        <w:r>
          <w:rPr>
            <w:noProof/>
          </w:rPr>
        </w:r>
        <w:r>
          <w:rPr>
            <w:noProof/>
          </w:rPr>
          <w:fldChar w:fldCharType="separate"/>
        </w:r>
        <w:r>
          <w:rPr>
            <w:noProof/>
          </w:rPr>
          <w:t>22</w:t>
        </w:r>
        <w:r>
          <w:rPr>
            <w:noProof/>
          </w:rPr>
          <w:fldChar w:fldCharType="end"/>
        </w:r>
      </w:hyperlink>
    </w:p>
    <w:p w14:paraId="5CDF0126" w14:textId="77777777" w:rsidR="00923CF6" w:rsidRDefault="00923CF6">
      <w:pPr>
        <w:pStyle w:val="Tabladeilustraciones"/>
        <w:rPr>
          <w:rFonts w:asciiTheme="minorHAnsi" w:eastAsiaTheme="minorEastAsia" w:hAnsiTheme="minorHAnsi" w:cstheme="minorBidi"/>
          <w:noProof/>
          <w:color w:val="auto"/>
        </w:rPr>
      </w:pPr>
      <w:hyperlink w:anchor="_Toc243844687" w:history="1">
        <w:r w:rsidRPr="008177BE">
          <w:rPr>
            <w:rStyle w:val="Hipervnculo"/>
            <w:noProof/>
          </w:rPr>
          <w:t>Tabla 4.  Requerimiento funcional: Registro de devoluciones</w:t>
        </w:r>
        <w:r>
          <w:rPr>
            <w:noProof/>
          </w:rPr>
          <w:tab/>
        </w:r>
        <w:r>
          <w:rPr>
            <w:noProof/>
          </w:rPr>
          <w:fldChar w:fldCharType="begin"/>
        </w:r>
        <w:r>
          <w:rPr>
            <w:noProof/>
          </w:rPr>
          <w:instrText xml:space="preserve"> PAGEREF _Toc243844687 \h </w:instrText>
        </w:r>
        <w:r>
          <w:rPr>
            <w:noProof/>
          </w:rPr>
        </w:r>
        <w:r>
          <w:rPr>
            <w:noProof/>
          </w:rPr>
          <w:fldChar w:fldCharType="separate"/>
        </w:r>
        <w:r>
          <w:rPr>
            <w:noProof/>
          </w:rPr>
          <w:t>23</w:t>
        </w:r>
        <w:r>
          <w:rPr>
            <w:noProof/>
          </w:rPr>
          <w:fldChar w:fldCharType="end"/>
        </w:r>
      </w:hyperlink>
    </w:p>
    <w:p w14:paraId="723BE4D2" w14:textId="77777777" w:rsidR="00923CF6" w:rsidRDefault="00923CF6">
      <w:pPr>
        <w:pStyle w:val="Tabladeilustraciones"/>
        <w:rPr>
          <w:rFonts w:asciiTheme="minorHAnsi" w:eastAsiaTheme="minorEastAsia" w:hAnsiTheme="minorHAnsi" w:cstheme="minorBidi"/>
          <w:noProof/>
          <w:color w:val="auto"/>
        </w:rPr>
      </w:pPr>
      <w:hyperlink w:anchor="_Toc243844688" w:history="1">
        <w:r w:rsidRPr="008177BE">
          <w:rPr>
            <w:rStyle w:val="Hipervnculo"/>
            <w:noProof/>
          </w:rPr>
          <w:t>Tabla 5. Requerimiento funcional: Consulta de disponibilidad de libros</w:t>
        </w:r>
        <w:r>
          <w:rPr>
            <w:noProof/>
          </w:rPr>
          <w:tab/>
        </w:r>
        <w:r>
          <w:rPr>
            <w:noProof/>
          </w:rPr>
          <w:fldChar w:fldCharType="begin"/>
        </w:r>
        <w:r>
          <w:rPr>
            <w:noProof/>
          </w:rPr>
          <w:instrText xml:space="preserve"> PAGEREF _Toc243844688 \h </w:instrText>
        </w:r>
        <w:r>
          <w:rPr>
            <w:noProof/>
          </w:rPr>
        </w:r>
        <w:r>
          <w:rPr>
            <w:noProof/>
          </w:rPr>
          <w:fldChar w:fldCharType="separate"/>
        </w:r>
        <w:r>
          <w:rPr>
            <w:noProof/>
          </w:rPr>
          <w:t>23</w:t>
        </w:r>
        <w:r>
          <w:rPr>
            <w:noProof/>
          </w:rPr>
          <w:fldChar w:fldCharType="end"/>
        </w:r>
      </w:hyperlink>
    </w:p>
    <w:p w14:paraId="7EC63A35" w14:textId="77777777" w:rsidR="00923CF6" w:rsidRDefault="00923CF6">
      <w:pPr>
        <w:pStyle w:val="Tabladeilustraciones"/>
        <w:rPr>
          <w:rFonts w:asciiTheme="minorHAnsi" w:eastAsiaTheme="minorEastAsia" w:hAnsiTheme="minorHAnsi" w:cstheme="minorBidi"/>
          <w:noProof/>
          <w:color w:val="auto"/>
        </w:rPr>
      </w:pPr>
      <w:hyperlink w:anchor="_Toc243844689" w:history="1">
        <w:r w:rsidRPr="008177BE">
          <w:rPr>
            <w:rStyle w:val="Hipervnculo"/>
            <w:noProof/>
          </w:rPr>
          <w:t>Tabla 6.  Requerimiento funcional: Registro de reservas</w:t>
        </w:r>
        <w:r>
          <w:rPr>
            <w:noProof/>
          </w:rPr>
          <w:tab/>
        </w:r>
        <w:r>
          <w:rPr>
            <w:noProof/>
          </w:rPr>
          <w:fldChar w:fldCharType="begin"/>
        </w:r>
        <w:r>
          <w:rPr>
            <w:noProof/>
          </w:rPr>
          <w:instrText xml:space="preserve"> PAGEREF _Toc243844689 \h </w:instrText>
        </w:r>
        <w:r>
          <w:rPr>
            <w:noProof/>
          </w:rPr>
        </w:r>
        <w:r>
          <w:rPr>
            <w:noProof/>
          </w:rPr>
          <w:fldChar w:fldCharType="separate"/>
        </w:r>
        <w:r>
          <w:rPr>
            <w:noProof/>
          </w:rPr>
          <w:t>24</w:t>
        </w:r>
        <w:r>
          <w:rPr>
            <w:noProof/>
          </w:rPr>
          <w:fldChar w:fldCharType="end"/>
        </w:r>
      </w:hyperlink>
    </w:p>
    <w:p w14:paraId="15B3EF14" w14:textId="77777777" w:rsidR="00923CF6" w:rsidRDefault="00923CF6">
      <w:pPr>
        <w:pStyle w:val="Tabladeilustraciones"/>
        <w:rPr>
          <w:rFonts w:asciiTheme="minorHAnsi" w:eastAsiaTheme="minorEastAsia" w:hAnsiTheme="minorHAnsi" w:cstheme="minorBidi"/>
          <w:noProof/>
          <w:color w:val="auto"/>
        </w:rPr>
      </w:pPr>
      <w:hyperlink w:anchor="_Toc243844690" w:history="1">
        <w:r w:rsidRPr="008177BE">
          <w:rPr>
            <w:rStyle w:val="Hipervnculo"/>
            <w:noProof/>
          </w:rPr>
          <w:t>Tabla 7. Requerimiento funcional: Control de tiempo y ampliación de préstamo</w:t>
        </w:r>
        <w:r>
          <w:rPr>
            <w:noProof/>
          </w:rPr>
          <w:tab/>
        </w:r>
        <w:r>
          <w:rPr>
            <w:noProof/>
          </w:rPr>
          <w:fldChar w:fldCharType="begin"/>
        </w:r>
        <w:r>
          <w:rPr>
            <w:noProof/>
          </w:rPr>
          <w:instrText xml:space="preserve"> PAGEREF _Toc243844690 \h </w:instrText>
        </w:r>
        <w:r>
          <w:rPr>
            <w:noProof/>
          </w:rPr>
        </w:r>
        <w:r>
          <w:rPr>
            <w:noProof/>
          </w:rPr>
          <w:fldChar w:fldCharType="separate"/>
        </w:r>
        <w:r>
          <w:rPr>
            <w:noProof/>
          </w:rPr>
          <w:t>25</w:t>
        </w:r>
        <w:r>
          <w:rPr>
            <w:noProof/>
          </w:rPr>
          <w:fldChar w:fldCharType="end"/>
        </w:r>
      </w:hyperlink>
    </w:p>
    <w:p w14:paraId="32E7946E" w14:textId="77777777" w:rsidR="00923CF6" w:rsidRDefault="00923CF6">
      <w:pPr>
        <w:pStyle w:val="Tabladeilustraciones"/>
        <w:rPr>
          <w:rFonts w:asciiTheme="minorHAnsi" w:eastAsiaTheme="minorEastAsia" w:hAnsiTheme="minorHAnsi" w:cstheme="minorBidi"/>
          <w:noProof/>
          <w:color w:val="auto"/>
        </w:rPr>
      </w:pPr>
      <w:hyperlink w:anchor="_Toc243844691" w:history="1">
        <w:r w:rsidRPr="008177BE">
          <w:rPr>
            <w:rStyle w:val="Hipervnculo"/>
            <w:noProof/>
          </w:rPr>
          <w:t>Tabla 8. Requerimiento funcional: Gestión de incidencias y sanciones</w:t>
        </w:r>
        <w:r>
          <w:rPr>
            <w:noProof/>
          </w:rPr>
          <w:tab/>
        </w:r>
        <w:r>
          <w:rPr>
            <w:noProof/>
          </w:rPr>
          <w:fldChar w:fldCharType="begin"/>
        </w:r>
        <w:r>
          <w:rPr>
            <w:noProof/>
          </w:rPr>
          <w:instrText xml:space="preserve"> PAGEREF _Toc243844691 \h </w:instrText>
        </w:r>
        <w:r>
          <w:rPr>
            <w:noProof/>
          </w:rPr>
        </w:r>
        <w:r>
          <w:rPr>
            <w:noProof/>
          </w:rPr>
          <w:fldChar w:fldCharType="separate"/>
        </w:r>
        <w:r>
          <w:rPr>
            <w:noProof/>
          </w:rPr>
          <w:t>25</w:t>
        </w:r>
        <w:r>
          <w:rPr>
            <w:noProof/>
          </w:rPr>
          <w:fldChar w:fldCharType="end"/>
        </w:r>
      </w:hyperlink>
    </w:p>
    <w:p w14:paraId="79360258" w14:textId="77777777" w:rsidR="00923CF6" w:rsidRDefault="00923CF6">
      <w:pPr>
        <w:pStyle w:val="Tabladeilustraciones"/>
        <w:rPr>
          <w:rFonts w:asciiTheme="minorHAnsi" w:eastAsiaTheme="minorEastAsia" w:hAnsiTheme="minorHAnsi" w:cstheme="minorBidi"/>
          <w:noProof/>
          <w:color w:val="auto"/>
        </w:rPr>
      </w:pPr>
      <w:hyperlink w:anchor="_Toc243844692" w:history="1">
        <w:r w:rsidRPr="008177BE">
          <w:rPr>
            <w:rStyle w:val="Hipervnculo"/>
            <w:noProof/>
          </w:rPr>
          <w:t>Tabla 9. Requerimiento funcional: Consulta de historial de préstamos</w:t>
        </w:r>
        <w:r>
          <w:rPr>
            <w:noProof/>
          </w:rPr>
          <w:tab/>
        </w:r>
        <w:r>
          <w:rPr>
            <w:noProof/>
          </w:rPr>
          <w:fldChar w:fldCharType="begin"/>
        </w:r>
        <w:r>
          <w:rPr>
            <w:noProof/>
          </w:rPr>
          <w:instrText xml:space="preserve"> PAGEREF _Toc243844692 \h </w:instrText>
        </w:r>
        <w:r>
          <w:rPr>
            <w:noProof/>
          </w:rPr>
        </w:r>
        <w:r>
          <w:rPr>
            <w:noProof/>
          </w:rPr>
          <w:fldChar w:fldCharType="separate"/>
        </w:r>
        <w:r>
          <w:rPr>
            <w:noProof/>
          </w:rPr>
          <w:t>26</w:t>
        </w:r>
        <w:r>
          <w:rPr>
            <w:noProof/>
          </w:rPr>
          <w:fldChar w:fldCharType="end"/>
        </w:r>
      </w:hyperlink>
    </w:p>
    <w:p w14:paraId="2804E7A0" w14:textId="77777777" w:rsidR="00923CF6" w:rsidRDefault="00923CF6">
      <w:pPr>
        <w:pStyle w:val="Tabladeilustraciones"/>
        <w:rPr>
          <w:rFonts w:asciiTheme="minorHAnsi" w:eastAsiaTheme="minorEastAsia" w:hAnsiTheme="minorHAnsi" w:cstheme="minorBidi"/>
          <w:noProof/>
          <w:color w:val="auto"/>
        </w:rPr>
      </w:pPr>
      <w:hyperlink w:anchor="_Toc243844693" w:history="1">
        <w:r w:rsidRPr="008177BE">
          <w:rPr>
            <w:rStyle w:val="Hipervnculo"/>
            <w:noProof/>
          </w:rPr>
          <w:t>Tabla 10.  Requerimiento funcional: Generación de reportes</w:t>
        </w:r>
        <w:r>
          <w:rPr>
            <w:noProof/>
          </w:rPr>
          <w:tab/>
        </w:r>
        <w:r>
          <w:rPr>
            <w:noProof/>
          </w:rPr>
          <w:fldChar w:fldCharType="begin"/>
        </w:r>
        <w:r>
          <w:rPr>
            <w:noProof/>
          </w:rPr>
          <w:instrText xml:space="preserve"> PAGEREF _Toc243844693 \h </w:instrText>
        </w:r>
        <w:r>
          <w:rPr>
            <w:noProof/>
          </w:rPr>
        </w:r>
        <w:r>
          <w:rPr>
            <w:noProof/>
          </w:rPr>
          <w:fldChar w:fldCharType="separate"/>
        </w:r>
        <w:r>
          <w:rPr>
            <w:noProof/>
          </w:rPr>
          <w:t>26</w:t>
        </w:r>
        <w:r>
          <w:rPr>
            <w:noProof/>
          </w:rPr>
          <w:fldChar w:fldCharType="end"/>
        </w:r>
      </w:hyperlink>
    </w:p>
    <w:p w14:paraId="5F36B020" w14:textId="77777777" w:rsidR="00923CF6" w:rsidRDefault="00923CF6">
      <w:pPr>
        <w:pStyle w:val="Tabladeilustraciones"/>
        <w:rPr>
          <w:rFonts w:asciiTheme="minorHAnsi" w:eastAsiaTheme="minorEastAsia" w:hAnsiTheme="minorHAnsi" w:cstheme="minorBidi"/>
          <w:noProof/>
          <w:color w:val="auto"/>
        </w:rPr>
      </w:pPr>
      <w:hyperlink w:anchor="_Toc243844694" w:history="1">
        <w:r w:rsidRPr="008177BE">
          <w:rPr>
            <w:rStyle w:val="Hipervnculo"/>
            <w:noProof/>
          </w:rPr>
          <w:t>Tabla 11. Requerimiento funcional: Registro de usuarios</w:t>
        </w:r>
        <w:r>
          <w:rPr>
            <w:noProof/>
          </w:rPr>
          <w:tab/>
        </w:r>
        <w:r>
          <w:rPr>
            <w:noProof/>
          </w:rPr>
          <w:fldChar w:fldCharType="begin"/>
        </w:r>
        <w:r>
          <w:rPr>
            <w:noProof/>
          </w:rPr>
          <w:instrText xml:space="preserve"> PAGEREF _Toc243844694 \h </w:instrText>
        </w:r>
        <w:r>
          <w:rPr>
            <w:noProof/>
          </w:rPr>
        </w:r>
        <w:r>
          <w:rPr>
            <w:noProof/>
          </w:rPr>
          <w:fldChar w:fldCharType="separate"/>
        </w:r>
        <w:r>
          <w:rPr>
            <w:noProof/>
          </w:rPr>
          <w:t>27</w:t>
        </w:r>
        <w:r>
          <w:rPr>
            <w:noProof/>
          </w:rPr>
          <w:fldChar w:fldCharType="end"/>
        </w:r>
      </w:hyperlink>
    </w:p>
    <w:p w14:paraId="500FB502" w14:textId="77777777" w:rsidR="00923CF6" w:rsidRDefault="00923CF6">
      <w:pPr>
        <w:pStyle w:val="Tabladeilustraciones"/>
        <w:rPr>
          <w:rFonts w:asciiTheme="minorHAnsi" w:eastAsiaTheme="minorEastAsia" w:hAnsiTheme="minorHAnsi" w:cstheme="minorBidi"/>
          <w:noProof/>
          <w:color w:val="auto"/>
        </w:rPr>
      </w:pPr>
      <w:hyperlink w:anchor="_Toc243844695" w:history="1">
        <w:r w:rsidRPr="008177BE">
          <w:rPr>
            <w:rStyle w:val="Hipervnculo"/>
            <w:noProof/>
          </w:rPr>
          <w:t>Tabla 12. Requerimiento funcional: Inicio de sesión</w:t>
        </w:r>
        <w:r>
          <w:rPr>
            <w:noProof/>
          </w:rPr>
          <w:tab/>
        </w:r>
        <w:r>
          <w:rPr>
            <w:noProof/>
          </w:rPr>
          <w:fldChar w:fldCharType="begin"/>
        </w:r>
        <w:r>
          <w:rPr>
            <w:noProof/>
          </w:rPr>
          <w:instrText xml:space="preserve"> PAGEREF _Toc243844695 \h </w:instrText>
        </w:r>
        <w:r>
          <w:rPr>
            <w:noProof/>
          </w:rPr>
        </w:r>
        <w:r>
          <w:rPr>
            <w:noProof/>
          </w:rPr>
          <w:fldChar w:fldCharType="separate"/>
        </w:r>
        <w:r>
          <w:rPr>
            <w:noProof/>
          </w:rPr>
          <w:t>27</w:t>
        </w:r>
        <w:r>
          <w:rPr>
            <w:noProof/>
          </w:rPr>
          <w:fldChar w:fldCharType="end"/>
        </w:r>
      </w:hyperlink>
    </w:p>
    <w:p w14:paraId="059FF176" w14:textId="77777777" w:rsidR="00923CF6" w:rsidRDefault="00923CF6">
      <w:pPr>
        <w:pStyle w:val="Tabladeilustraciones"/>
        <w:rPr>
          <w:rFonts w:asciiTheme="minorHAnsi" w:eastAsiaTheme="minorEastAsia" w:hAnsiTheme="minorHAnsi" w:cstheme="minorBidi"/>
          <w:noProof/>
          <w:color w:val="auto"/>
        </w:rPr>
      </w:pPr>
      <w:hyperlink w:anchor="_Toc243844696" w:history="1">
        <w:r w:rsidRPr="008177BE">
          <w:rPr>
            <w:rStyle w:val="Hipervnculo"/>
            <w:noProof/>
          </w:rPr>
          <w:t>Tabla 13.  Requerimiento funcional: Control de acceso por roles</w:t>
        </w:r>
        <w:r>
          <w:rPr>
            <w:noProof/>
          </w:rPr>
          <w:tab/>
        </w:r>
        <w:r>
          <w:rPr>
            <w:noProof/>
          </w:rPr>
          <w:fldChar w:fldCharType="begin"/>
        </w:r>
        <w:r>
          <w:rPr>
            <w:noProof/>
          </w:rPr>
          <w:instrText xml:space="preserve"> PAGEREF _Toc243844696 \h </w:instrText>
        </w:r>
        <w:r>
          <w:rPr>
            <w:noProof/>
          </w:rPr>
        </w:r>
        <w:r>
          <w:rPr>
            <w:noProof/>
          </w:rPr>
          <w:fldChar w:fldCharType="separate"/>
        </w:r>
        <w:r>
          <w:rPr>
            <w:noProof/>
          </w:rPr>
          <w:t>28</w:t>
        </w:r>
        <w:r>
          <w:rPr>
            <w:noProof/>
          </w:rPr>
          <w:fldChar w:fldCharType="end"/>
        </w:r>
      </w:hyperlink>
    </w:p>
    <w:p w14:paraId="63FEE646" w14:textId="77777777" w:rsidR="00923CF6" w:rsidRDefault="00923CF6">
      <w:pPr>
        <w:pStyle w:val="Tabladeilustraciones"/>
        <w:rPr>
          <w:rFonts w:asciiTheme="minorHAnsi" w:eastAsiaTheme="minorEastAsia" w:hAnsiTheme="minorHAnsi" w:cstheme="minorBidi"/>
          <w:noProof/>
          <w:color w:val="auto"/>
        </w:rPr>
      </w:pPr>
      <w:hyperlink w:anchor="_Toc243844697" w:history="1">
        <w:r w:rsidRPr="008177BE">
          <w:rPr>
            <w:rStyle w:val="Hipervnculo"/>
            <w:noProof/>
          </w:rPr>
          <w:t>Tabla 14. Requerimiento funcional: Actualización de base de datos de usuarios</w:t>
        </w:r>
        <w:r>
          <w:rPr>
            <w:noProof/>
          </w:rPr>
          <w:tab/>
        </w:r>
        <w:r>
          <w:rPr>
            <w:noProof/>
          </w:rPr>
          <w:fldChar w:fldCharType="begin"/>
        </w:r>
        <w:r>
          <w:rPr>
            <w:noProof/>
          </w:rPr>
          <w:instrText xml:space="preserve"> PAGEREF _Toc243844697 \h </w:instrText>
        </w:r>
        <w:r>
          <w:rPr>
            <w:noProof/>
          </w:rPr>
        </w:r>
        <w:r>
          <w:rPr>
            <w:noProof/>
          </w:rPr>
          <w:fldChar w:fldCharType="separate"/>
        </w:r>
        <w:r>
          <w:rPr>
            <w:noProof/>
          </w:rPr>
          <w:t>28</w:t>
        </w:r>
        <w:r>
          <w:rPr>
            <w:noProof/>
          </w:rPr>
          <w:fldChar w:fldCharType="end"/>
        </w:r>
      </w:hyperlink>
    </w:p>
    <w:p w14:paraId="44D5044A" w14:textId="77777777" w:rsidR="00923CF6" w:rsidRDefault="00923CF6">
      <w:pPr>
        <w:pStyle w:val="Tabladeilustraciones"/>
        <w:rPr>
          <w:rFonts w:asciiTheme="minorHAnsi" w:eastAsiaTheme="minorEastAsia" w:hAnsiTheme="minorHAnsi" w:cstheme="minorBidi"/>
          <w:noProof/>
          <w:color w:val="auto"/>
        </w:rPr>
      </w:pPr>
      <w:hyperlink w:anchor="_Toc243844698" w:history="1">
        <w:r w:rsidRPr="008177BE">
          <w:rPr>
            <w:rStyle w:val="Hipervnculo"/>
            <w:noProof/>
          </w:rPr>
          <w:t>Tabla 15. Requerimiento funcional: Eliminación de usuarios</w:t>
        </w:r>
        <w:r>
          <w:rPr>
            <w:noProof/>
          </w:rPr>
          <w:tab/>
        </w:r>
        <w:r>
          <w:rPr>
            <w:noProof/>
          </w:rPr>
          <w:fldChar w:fldCharType="begin"/>
        </w:r>
        <w:r>
          <w:rPr>
            <w:noProof/>
          </w:rPr>
          <w:instrText xml:space="preserve"> PAGEREF _Toc243844698 \h </w:instrText>
        </w:r>
        <w:r>
          <w:rPr>
            <w:noProof/>
          </w:rPr>
        </w:r>
        <w:r>
          <w:rPr>
            <w:noProof/>
          </w:rPr>
          <w:fldChar w:fldCharType="separate"/>
        </w:r>
        <w:r>
          <w:rPr>
            <w:noProof/>
          </w:rPr>
          <w:t>29</w:t>
        </w:r>
        <w:r>
          <w:rPr>
            <w:noProof/>
          </w:rPr>
          <w:fldChar w:fldCharType="end"/>
        </w:r>
      </w:hyperlink>
    </w:p>
    <w:p w14:paraId="3B126433" w14:textId="77777777" w:rsidR="00923CF6" w:rsidRDefault="00923CF6">
      <w:pPr>
        <w:pStyle w:val="Tabladeilustraciones"/>
        <w:rPr>
          <w:rFonts w:asciiTheme="minorHAnsi" w:eastAsiaTheme="minorEastAsia" w:hAnsiTheme="minorHAnsi" w:cstheme="minorBidi"/>
          <w:noProof/>
          <w:color w:val="auto"/>
        </w:rPr>
      </w:pPr>
      <w:hyperlink w:anchor="_Toc243844699" w:history="1">
        <w:r w:rsidRPr="008177BE">
          <w:rPr>
            <w:rStyle w:val="Hipervnculo"/>
            <w:noProof/>
          </w:rPr>
          <w:t>Tabla 16.  Requerimiento funcional: Gestión de libros</w:t>
        </w:r>
        <w:r>
          <w:rPr>
            <w:noProof/>
          </w:rPr>
          <w:tab/>
        </w:r>
        <w:r>
          <w:rPr>
            <w:noProof/>
          </w:rPr>
          <w:fldChar w:fldCharType="begin"/>
        </w:r>
        <w:r>
          <w:rPr>
            <w:noProof/>
          </w:rPr>
          <w:instrText xml:space="preserve"> PAGEREF _Toc243844699 \h </w:instrText>
        </w:r>
        <w:r>
          <w:rPr>
            <w:noProof/>
          </w:rPr>
        </w:r>
        <w:r>
          <w:rPr>
            <w:noProof/>
          </w:rPr>
          <w:fldChar w:fldCharType="separate"/>
        </w:r>
        <w:r>
          <w:rPr>
            <w:noProof/>
          </w:rPr>
          <w:t>29</w:t>
        </w:r>
        <w:r>
          <w:rPr>
            <w:noProof/>
          </w:rPr>
          <w:fldChar w:fldCharType="end"/>
        </w:r>
      </w:hyperlink>
    </w:p>
    <w:p w14:paraId="4B9ABFC9" w14:textId="77777777" w:rsidR="00923CF6" w:rsidRDefault="00923CF6">
      <w:pPr>
        <w:pStyle w:val="Tabladeilustraciones"/>
        <w:rPr>
          <w:rFonts w:asciiTheme="minorHAnsi" w:eastAsiaTheme="minorEastAsia" w:hAnsiTheme="minorHAnsi" w:cstheme="minorBidi"/>
          <w:noProof/>
          <w:color w:val="auto"/>
        </w:rPr>
      </w:pPr>
      <w:hyperlink w:anchor="_Toc243844700" w:history="1">
        <w:r w:rsidRPr="008177BE">
          <w:rPr>
            <w:rStyle w:val="Hipervnculo"/>
            <w:noProof/>
          </w:rPr>
          <w:t>Tabla 17. Requerimiento funcional: Actualización de reservas</w:t>
        </w:r>
        <w:r>
          <w:rPr>
            <w:noProof/>
          </w:rPr>
          <w:tab/>
        </w:r>
        <w:r>
          <w:rPr>
            <w:noProof/>
          </w:rPr>
          <w:fldChar w:fldCharType="begin"/>
        </w:r>
        <w:r>
          <w:rPr>
            <w:noProof/>
          </w:rPr>
          <w:instrText xml:space="preserve"> PAGEREF _Toc243844700 \h </w:instrText>
        </w:r>
        <w:r>
          <w:rPr>
            <w:noProof/>
          </w:rPr>
        </w:r>
        <w:r>
          <w:rPr>
            <w:noProof/>
          </w:rPr>
          <w:fldChar w:fldCharType="separate"/>
        </w:r>
        <w:r>
          <w:rPr>
            <w:noProof/>
          </w:rPr>
          <w:t>30</w:t>
        </w:r>
        <w:r>
          <w:rPr>
            <w:noProof/>
          </w:rPr>
          <w:fldChar w:fldCharType="end"/>
        </w:r>
      </w:hyperlink>
    </w:p>
    <w:p w14:paraId="0ABC51E6" w14:textId="77777777" w:rsidR="00923CF6" w:rsidRDefault="00923CF6">
      <w:pPr>
        <w:pStyle w:val="Tabladeilustraciones"/>
        <w:rPr>
          <w:rFonts w:asciiTheme="minorHAnsi" w:eastAsiaTheme="minorEastAsia" w:hAnsiTheme="minorHAnsi" w:cstheme="minorBidi"/>
          <w:noProof/>
          <w:color w:val="auto"/>
        </w:rPr>
      </w:pPr>
      <w:hyperlink w:anchor="_Toc243844701" w:history="1">
        <w:r w:rsidRPr="008177BE">
          <w:rPr>
            <w:rStyle w:val="Hipervnculo"/>
            <w:noProof/>
          </w:rPr>
          <w:t>Tabla 18.  Requerimiento funcional: Cancelación de reservas</w:t>
        </w:r>
        <w:r>
          <w:rPr>
            <w:noProof/>
          </w:rPr>
          <w:tab/>
        </w:r>
        <w:r>
          <w:rPr>
            <w:noProof/>
          </w:rPr>
          <w:fldChar w:fldCharType="begin"/>
        </w:r>
        <w:r>
          <w:rPr>
            <w:noProof/>
          </w:rPr>
          <w:instrText xml:space="preserve"> PAGEREF _Toc243844701 \h </w:instrText>
        </w:r>
        <w:r>
          <w:rPr>
            <w:noProof/>
          </w:rPr>
        </w:r>
        <w:r>
          <w:rPr>
            <w:noProof/>
          </w:rPr>
          <w:fldChar w:fldCharType="separate"/>
        </w:r>
        <w:r>
          <w:rPr>
            <w:noProof/>
          </w:rPr>
          <w:t>30</w:t>
        </w:r>
        <w:r>
          <w:rPr>
            <w:noProof/>
          </w:rPr>
          <w:fldChar w:fldCharType="end"/>
        </w:r>
      </w:hyperlink>
    </w:p>
    <w:p w14:paraId="759E89CB" w14:textId="77777777" w:rsidR="00923CF6" w:rsidRDefault="00923CF6">
      <w:pPr>
        <w:pStyle w:val="Tabladeilustraciones"/>
        <w:rPr>
          <w:rFonts w:asciiTheme="minorHAnsi" w:eastAsiaTheme="minorEastAsia" w:hAnsiTheme="minorHAnsi" w:cstheme="minorBidi"/>
          <w:noProof/>
          <w:color w:val="auto"/>
        </w:rPr>
      </w:pPr>
      <w:hyperlink w:anchor="_Toc243844702" w:history="1">
        <w:r w:rsidRPr="008177BE">
          <w:rPr>
            <w:rStyle w:val="Hipervnculo"/>
            <w:noProof/>
          </w:rPr>
          <w:t>Tabla 19. Requerimiento funcional: Eliminación de reservas</w:t>
        </w:r>
        <w:r>
          <w:rPr>
            <w:noProof/>
          </w:rPr>
          <w:tab/>
        </w:r>
        <w:r>
          <w:rPr>
            <w:noProof/>
          </w:rPr>
          <w:fldChar w:fldCharType="begin"/>
        </w:r>
        <w:r>
          <w:rPr>
            <w:noProof/>
          </w:rPr>
          <w:instrText xml:space="preserve"> PAGEREF _Toc243844702 \h </w:instrText>
        </w:r>
        <w:r>
          <w:rPr>
            <w:noProof/>
          </w:rPr>
        </w:r>
        <w:r>
          <w:rPr>
            <w:noProof/>
          </w:rPr>
          <w:fldChar w:fldCharType="separate"/>
        </w:r>
        <w:r>
          <w:rPr>
            <w:noProof/>
          </w:rPr>
          <w:t>31</w:t>
        </w:r>
        <w:r>
          <w:rPr>
            <w:noProof/>
          </w:rPr>
          <w:fldChar w:fldCharType="end"/>
        </w:r>
      </w:hyperlink>
    </w:p>
    <w:p w14:paraId="5E191526" w14:textId="77777777" w:rsidR="00923CF6" w:rsidRDefault="00923CF6">
      <w:pPr>
        <w:pStyle w:val="Tabladeilustraciones"/>
        <w:rPr>
          <w:rFonts w:asciiTheme="minorHAnsi" w:eastAsiaTheme="minorEastAsia" w:hAnsiTheme="minorHAnsi" w:cstheme="minorBidi"/>
          <w:noProof/>
          <w:color w:val="auto"/>
        </w:rPr>
      </w:pPr>
      <w:hyperlink w:anchor="_Toc243844703" w:history="1">
        <w:r w:rsidRPr="008177BE">
          <w:rPr>
            <w:rStyle w:val="Hipervnculo"/>
            <w:noProof/>
          </w:rPr>
          <w:t>Tabla 20. Requerimientos no funcionales</w:t>
        </w:r>
        <w:r>
          <w:rPr>
            <w:noProof/>
          </w:rPr>
          <w:tab/>
        </w:r>
        <w:r>
          <w:rPr>
            <w:noProof/>
          </w:rPr>
          <w:fldChar w:fldCharType="begin"/>
        </w:r>
        <w:r>
          <w:rPr>
            <w:noProof/>
          </w:rPr>
          <w:instrText xml:space="preserve"> PAGEREF _Toc243844703 \h </w:instrText>
        </w:r>
        <w:r>
          <w:rPr>
            <w:noProof/>
          </w:rPr>
        </w:r>
        <w:r>
          <w:rPr>
            <w:noProof/>
          </w:rPr>
          <w:fldChar w:fldCharType="separate"/>
        </w:r>
        <w:r>
          <w:rPr>
            <w:noProof/>
          </w:rPr>
          <w:t>31</w:t>
        </w:r>
        <w:r>
          <w:rPr>
            <w:noProof/>
          </w:rPr>
          <w:fldChar w:fldCharType="end"/>
        </w:r>
      </w:hyperlink>
    </w:p>
    <w:p w14:paraId="034D3BEF" w14:textId="77777777" w:rsidR="00923CF6" w:rsidRDefault="00923CF6">
      <w:pPr>
        <w:pStyle w:val="Tabladeilustraciones"/>
        <w:rPr>
          <w:rFonts w:asciiTheme="minorHAnsi" w:eastAsiaTheme="minorEastAsia" w:hAnsiTheme="minorHAnsi" w:cstheme="minorBidi"/>
          <w:noProof/>
          <w:color w:val="auto"/>
        </w:rPr>
      </w:pPr>
      <w:hyperlink w:anchor="_Toc243844704" w:history="1">
        <w:r w:rsidRPr="008177BE">
          <w:rPr>
            <w:rStyle w:val="Hipervnculo"/>
            <w:noProof/>
          </w:rPr>
          <w:t>Tabla 21.  Requerimiento no funcional: Disponibilidad del sistema</w:t>
        </w:r>
        <w:r>
          <w:rPr>
            <w:noProof/>
          </w:rPr>
          <w:tab/>
        </w:r>
        <w:r>
          <w:rPr>
            <w:noProof/>
          </w:rPr>
          <w:fldChar w:fldCharType="begin"/>
        </w:r>
        <w:r>
          <w:rPr>
            <w:noProof/>
          </w:rPr>
          <w:instrText xml:space="preserve"> PAGEREF _Toc243844704 \h </w:instrText>
        </w:r>
        <w:r>
          <w:rPr>
            <w:noProof/>
          </w:rPr>
        </w:r>
        <w:r>
          <w:rPr>
            <w:noProof/>
          </w:rPr>
          <w:fldChar w:fldCharType="separate"/>
        </w:r>
        <w:r>
          <w:rPr>
            <w:noProof/>
          </w:rPr>
          <w:t>32</w:t>
        </w:r>
        <w:r>
          <w:rPr>
            <w:noProof/>
          </w:rPr>
          <w:fldChar w:fldCharType="end"/>
        </w:r>
      </w:hyperlink>
    </w:p>
    <w:p w14:paraId="4500ED3B" w14:textId="77777777" w:rsidR="00923CF6" w:rsidRDefault="00923CF6">
      <w:pPr>
        <w:pStyle w:val="Tabladeilustraciones"/>
        <w:rPr>
          <w:rFonts w:asciiTheme="minorHAnsi" w:eastAsiaTheme="minorEastAsia" w:hAnsiTheme="minorHAnsi" w:cstheme="minorBidi"/>
          <w:noProof/>
          <w:color w:val="auto"/>
        </w:rPr>
      </w:pPr>
      <w:hyperlink w:anchor="_Toc243844705" w:history="1">
        <w:r w:rsidRPr="008177BE">
          <w:rPr>
            <w:rStyle w:val="Hipervnculo"/>
            <w:noProof/>
          </w:rPr>
          <w:t>Tabla 22.  Requerimiento no funcional: Usabilidad y diseño</w:t>
        </w:r>
        <w:r>
          <w:rPr>
            <w:noProof/>
          </w:rPr>
          <w:tab/>
        </w:r>
        <w:r>
          <w:rPr>
            <w:noProof/>
          </w:rPr>
          <w:fldChar w:fldCharType="begin"/>
        </w:r>
        <w:r>
          <w:rPr>
            <w:noProof/>
          </w:rPr>
          <w:instrText xml:space="preserve"> PAGEREF _Toc243844705 \h </w:instrText>
        </w:r>
        <w:r>
          <w:rPr>
            <w:noProof/>
          </w:rPr>
        </w:r>
        <w:r>
          <w:rPr>
            <w:noProof/>
          </w:rPr>
          <w:fldChar w:fldCharType="separate"/>
        </w:r>
        <w:r>
          <w:rPr>
            <w:noProof/>
          </w:rPr>
          <w:t>32</w:t>
        </w:r>
        <w:r>
          <w:rPr>
            <w:noProof/>
          </w:rPr>
          <w:fldChar w:fldCharType="end"/>
        </w:r>
      </w:hyperlink>
    </w:p>
    <w:p w14:paraId="4F99CD1F" w14:textId="77777777" w:rsidR="00923CF6" w:rsidRDefault="00923CF6">
      <w:pPr>
        <w:pStyle w:val="Tabladeilustraciones"/>
        <w:rPr>
          <w:rFonts w:asciiTheme="minorHAnsi" w:eastAsiaTheme="minorEastAsia" w:hAnsiTheme="minorHAnsi" w:cstheme="minorBidi"/>
          <w:noProof/>
          <w:color w:val="auto"/>
        </w:rPr>
      </w:pPr>
      <w:hyperlink w:anchor="_Toc243844706" w:history="1">
        <w:r w:rsidRPr="008177BE">
          <w:rPr>
            <w:rStyle w:val="Hipervnculo"/>
            <w:noProof/>
          </w:rPr>
          <w:t>Tabla 23.  Requerimiento no funcional: Tiempo de respuesta</w:t>
        </w:r>
        <w:r>
          <w:rPr>
            <w:noProof/>
          </w:rPr>
          <w:tab/>
        </w:r>
        <w:r>
          <w:rPr>
            <w:noProof/>
          </w:rPr>
          <w:fldChar w:fldCharType="begin"/>
        </w:r>
        <w:r>
          <w:rPr>
            <w:noProof/>
          </w:rPr>
          <w:instrText xml:space="preserve"> PAGEREF _Toc243844706 \h </w:instrText>
        </w:r>
        <w:r>
          <w:rPr>
            <w:noProof/>
          </w:rPr>
        </w:r>
        <w:r>
          <w:rPr>
            <w:noProof/>
          </w:rPr>
          <w:fldChar w:fldCharType="separate"/>
        </w:r>
        <w:r>
          <w:rPr>
            <w:noProof/>
          </w:rPr>
          <w:t>33</w:t>
        </w:r>
        <w:r>
          <w:rPr>
            <w:noProof/>
          </w:rPr>
          <w:fldChar w:fldCharType="end"/>
        </w:r>
      </w:hyperlink>
    </w:p>
    <w:p w14:paraId="5A5F0330" w14:textId="77777777" w:rsidR="00923CF6" w:rsidRDefault="00923CF6">
      <w:pPr>
        <w:pStyle w:val="Tabladeilustraciones"/>
        <w:rPr>
          <w:rFonts w:asciiTheme="minorHAnsi" w:eastAsiaTheme="minorEastAsia" w:hAnsiTheme="minorHAnsi" w:cstheme="minorBidi"/>
          <w:noProof/>
          <w:color w:val="auto"/>
        </w:rPr>
      </w:pPr>
      <w:hyperlink w:anchor="_Toc243844707" w:history="1">
        <w:r w:rsidRPr="008177BE">
          <w:rPr>
            <w:rStyle w:val="Hipervnculo"/>
            <w:noProof/>
          </w:rPr>
          <w:t>Tabla 24.  Requerimiento no funcional: Seguridad</w:t>
        </w:r>
        <w:r>
          <w:rPr>
            <w:noProof/>
          </w:rPr>
          <w:tab/>
        </w:r>
        <w:r>
          <w:rPr>
            <w:noProof/>
          </w:rPr>
          <w:fldChar w:fldCharType="begin"/>
        </w:r>
        <w:r>
          <w:rPr>
            <w:noProof/>
          </w:rPr>
          <w:instrText xml:space="preserve"> PAGEREF _Toc243844707 \h </w:instrText>
        </w:r>
        <w:r>
          <w:rPr>
            <w:noProof/>
          </w:rPr>
        </w:r>
        <w:r>
          <w:rPr>
            <w:noProof/>
          </w:rPr>
          <w:fldChar w:fldCharType="separate"/>
        </w:r>
        <w:r>
          <w:rPr>
            <w:noProof/>
          </w:rPr>
          <w:t>33</w:t>
        </w:r>
        <w:r>
          <w:rPr>
            <w:noProof/>
          </w:rPr>
          <w:fldChar w:fldCharType="end"/>
        </w:r>
      </w:hyperlink>
    </w:p>
    <w:p w14:paraId="0A0A3BFB" w14:textId="77777777" w:rsidR="00923CF6" w:rsidRDefault="00923CF6">
      <w:pPr>
        <w:pStyle w:val="Tabladeilustraciones"/>
        <w:rPr>
          <w:rFonts w:asciiTheme="minorHAnsi" w:eastAsiaTheme="minorEastAsia" w:hAnsiTheme="minorHAnsi" w:cstheme="minorBidi"/>
          <w:noProof/>
          <w:color w:val="auto"/>
        </w:rPr>
      </w:pPr>
      <w:hyperlink w:anchor="_Toc243844708" w:history="1">
        <w:r w:rsidRPr="008177BE">
          <w:rPr>
            <w:rStyle w:val="Hipervnculo"/>
            <w:noProof/>
          </w:rPr>
          <w:t>Tabla 25. Requerimiento no funcional: Integridad de datos</w:t>
        </w:r>
        <w:r>
          <w:rPr>
            <w:noProof/>
          </w:rPr>
          <w:tab/>
        </w:r>
        <w:r>
          <w:rPr>
            <w:noProof/>
          </w:rPr>
          <w:fldChar w:fldCharType="begin"/>
        </w:r>
        <w:r>
          <w:rPr>
            <w:noProof/>
          </w:rPr>
          <w:instrText xml:space="preserve"> PAGEREF _Toc243844708 \h </w:instrText>
        </w:r>
        <w:r>
          <w:rPr>
            <w:noProof/>
          </w:rPr>
        </w:r>
        <w:r>
          <w:rPr>
            <w:noProof/>
          </w:rPr>
          <w:fldChar w:fldCharType="separate"/>
        </w:r>
        <w:r>
          <w:rPr>
            <w:noProof/>
          </w:rPr>
          <w:t>33</w:t>
        </w:r>
        <w:r>
          <w:rPr>
            <w:noProof/>
          </w:rPr>
          <w:fldChar w:fldCharType="end"/>
        </w:r>
      </w:hyperlink>
    </w:p>
    <w:p w14:paraId="45ABC31B" w14:textId="77777777" w:rsidR="00923CF6" w:rsidRDefault="00923CF6">
      <w:pPr>
        <w:pStyle w:val="Tabladeilustraciones"/>
        <w:rPr>
          <w:rFonts w:asciiTheme="minorHAnsi" w:eastAsiaTheme="minorEastAsia" w:hAnsiTheme="minorHAnsi" w:cstheme="minorBidi"/>
          <w:noProof/>
          <w:color w:val="auto"/>
        </w:rPr>
      </w:pPr>
      <w:hyperlink w:anchor="_Toc243844709" w:history="1">
        <w:r w:rsidRPr="008177BE">
          <w:rPr>
            <w:rStyle w:val="Hipervnculo"/>
            <w:noProof/>
          </w:rPr>
          <w:t>Tabla 26. Requerimiento no funcional: Compatibilidad</w:t>
        </w:r>
        <w:r>
          <w:rPr>
            <w:noProof/>
          </w:rPr>
          <w:tab/>
        </w:r>
        <w:r>
          <w:rPr>
            <w:noProof/>
          </w:rPr>
          <w:fldChar w:fldCharType="begin"/>
        </w:r>
        <w:r>
          <w:rPr>
            <w:noProof/>
          </w:rPr>
          <w:instrText xml:space="preserve"> PAGEREF _Toc243844709 \h </w:instrText>
        </w:r>
        <w:r>
          <w:rPr>
            <w:noProof/>
          </w:rPr>
        </w:r>
        <w:r>
          <w:rPr>
            <w:noProof/>
          </w:rPr>
          <w:fldChar w:fldCharType="separate"/>
        </w:r>
        <w:r>
          <w:rPr>
            <w:noProof/>
          </w:rPr>
          <w:t>34</w:t>
        </w:r>
        <w:r>
          <w:rPr>
            <w:noProof/>
          </w:rPr>
          <w:fldChar w:fldCharType="end"/>
        </w:r>
      </w:hyperlink>
    </w:p>
    <w:p w14:paraId="6968C21D" w14:textId="77777777" w:rsidR="00923CF6" w:rsidRDefault="00923CF6">
      <w:pPr>
        <w:pStyle w:val="Tabladeilustraciones"/>
        <w:rPr>
          <w:rFonts w:asciiTheme="minorHAnsi" w:eastAsiaTheme="minorEastAsia" w:hAnsiTheme="minorHAnsi" w:cstheme="minorBidi"/>
          <w:noProof/>
          <w:color w:val="auto"/>
        </w:rPr>
      </w:pPr>
      <w:hyperlink w:anchor="_Toc243844710" w:history="1">
        <w:r w:rsidRPr="008177BE">
          <w:rPr>
            <w:rStyle w:val="Hipervnculo"/>
            <w:noProof/>
          </w:rPr>
          <w:t>Tabla 27. Requerimiento no funcional: Protección de datos personales</w:t>
        </w:r>
        <w:r>
          <w:rPr>
            <w:noProof/>
          </w:rPr>
          <w:tab/>
        </w:r>
        <w:r>
          <w:rPr>
            <w:noProof/>
          </w:rPr>
          <w:fldChar w:fldCharType="begin"/>
        </w:r>
        <w:r>
          <w:rPr>
            <w:noProof/>
          </w:rPr>
          <w:instrText xml:space="preserve"> PAGEREF _Toc243844710 \h </w:instrText>
        </w:r>
        <w:r>
          <w:rPr>
            <w:noProof/>
          </w:rPr>
        </w:r>
        <w:r>
          <w:rPr>
            <w:noProof/>
          </w:rPr>
          <w:fldChar w:fldCharType="separate"/>
        </w:r>
        <w:r>
          <w:rPr>
            <w:noProof/>
          </w:rPr>
          <w:t>34</w:t>
        </w:r>
        <w:r>
          <w:rPr>
            <w:noProof/>
          </w:rPr>
          <w:fldChar w:fldCharType="end"/>
        </w:r>
      </w:hyperlink>
    </w:p>
    <w:p w14:paraId="72EBD488" w14:textId="77777777" w:rsidR="00923CF6" w:rsidRDefault="00923CF6">
      <w:pPr>
        <w:pStyle w:val="Tabladeilustraciones"/>
        <w:rPr>
          <w:rFonts w:asciiTheme="minorHAnsi" w:eastAsiaTheme="minorEastAsia" w:hAnsiTheme="minorHAnsi" w:cstheme="minorBidi"/>
          <w:noProof/>
          <w:color w:val="auto"/>
        </w:rPr>
      </w:pPr>
      <w:hyperlink w:anchor="_Toc243844711" w:history="1">
        <w:r w:rsidRPr="008177BE">
          <w:rPr>
            <w:rStyle w:val="Hipervnculo"/>
            <w:noProof/>
          </w:rPr>
          <w:t>Tabla 28. Casos de uso del sistema</w:t>
        </w:r>
        <w:r>
          <w:rPr>
            <w:noProof/>
          </w:rPr>
          <w:tab/>
        </w:r>
        <w:r>
          <w:rPr>
            <w:noProof/>
          </w:rPr>
          <w:fldChar w:fldCharType="begin"/>
        </w:r>
        <w:r>
          <w:rPr>
            <w:noProof/>
          </w:rPr>
          <w:instrText xml:space="preserve"> PAGEREF _Toc243844711 \h </w:instrText>
        </w:r>
        <w:r>
          <w:rPr>
            <w:noProof/>
          </w:rPr>
        </w:r>
        <w:r>
          <w:rPr>
            <w:noProof/>
          </w:rPr>
          <w:fldChar w:fldCharType="separate"/>
        </w:r>
        <w:r>
          <w:rPr>
            <w:noProof/>
          </w:rPr>
          <w:t>35</w:t>
        </w:r>
        <w:r>
          <w:rPr>
            <w:noProof/>
          </w:rPr>
          <w:fldChar w:fldCharType="end"/>
        </w:r>
      </w:hyperlink>
    </w:p>
    <w:p w14:paraId="5C456B3A" w14:textId="77777777" w:rsidR="00923CF6" w:rsidRDefault="00923CF6">
      <w:pPr>
        <w:pStyle w:val="Tabladeilustraciones"/>
        <w:rPr>
          <w:rFonts w:asciiTheme="minorHAnsi" w:eastAsiaTheme="minorEastAsia" w:hAnsiTheme="minorHAnsi" w:cstheme="minorBidi"/>
          <w:noProof/>
          <w:color w:val="auto"/>
        </w:rPr>
      </w:pPr>
      <w:hyperlink w:anchor="_Toc243844712" w:history="1">
        <w:r w:rsidRPr="008177BE">
          <w:rPr>
            <w:rStyle w:val="Hipervnculo"/>
            <w:noProof/>
          </w:rPr>
          <w:t>Tabla 29. Comparación de los trabajos del estado del arte</w:t>
        </w:r>
        <w:r>
          <w:rPr>
            <w:noProof/>
          </w:rPr>
          <w:tab/>
        </w:r>
        <w:r>
          <w:rPr>
            <w:noProof/>
          </w:rPr>
          <w:fldChar w:fldCharType="begin"/>
        </w:r>
        <w:r>
          <w:rPr>
            <w:noProof/>
          </w:rPr>
          <w:instrText xml:space="preserve"> PAGEREF _Toc243844712 \h </w:instrText>
        </w:r>
        <w:r>
          <w:rPr>
            <w:noProof/>
          </w:rPr>
        </w:r>
        <w:r>
          <w:rPr>
            <w:noProof/>
          </w:rPr>
          <w:fldChar w:fldCharType="separate"/>
        </w:r>
        <w:r>
          <w:rPr>
            <w:noProof/>
          </w:rPr>
          <w:t>41</w:t>
        </w:r>
        <w:r>
          <w:rPr>
            <w:noProof/>
          </w:rPr>
          <w:fldChar w:fldCharType="end"/>
        </w:r>
      </w:hyperlink>
    </w:p>
    <w:p w14:paraId="6E2F79CB" w14:textId="77777777" w:rsidR="00923CF6" w:rsidRDefault="00923CF6">
      <w:pPr>
        <w:pStyle w:val="Tabladeilustraciones"/>
        <w:rPr>
          <w:rFonts w:asciiTheme="minorHAnsi" w:eastAsiaTheme="minorEastAsia" w:hAnsiTheme="minorHAnsi" w:cstheme="minorBidi"/>
          <w:noProof/>
          <w:color w:val="auto"/>
        </w:rPr>
      </w:pPr>
      <w:hyperlink w:anchor="_Toc243844713" w:history="1">
        <w:r w:rsidRPr="008177BE">
          <w:rPr>
            <w:rStyle w:val="Hipervnculo"/>
            <w:noProof/>
          </w:rPr>
          <w:t>Tabla 30. Comparación de Metodologías</w:t>
        </w:r>
        <w:r>
          <w:rPr>
            <w:noProof/>
          </w:rPr>
          <w:tab/>
        </w:r>
        <w:r>
          <w:rPr>
            <w:noProof/>
          </w:rPr>
          <w:fldChar w:fldCharType="begin"/>
        </w:r>
        <w:r>
          <w:rPr>
            <w:noProof/>
          </w:rPr>
          <w:instrText xml:space="preserve"> PAGEREF _Toc243844713 \h </w:instrText>
        </w:r>
        <w:r>
          <w:rPr>
            <w:noProof/>
          </w:rPr>
        </w:r>
        <w:r>
          <w:rPr>
            <w:noProof/>
          </w:rPr>
          <w:fldChar w:fldCharType="separate"/>
        </w:r>
        <w:r>
          <w:rPr>
            <w:noProof/>
          </w:rPr>
          <w:t>45</w:t>
        </w:r>
        <w:r>
          <w:rPr>
            <w:noProof/>
          </w:rPr>
          <w:fldChar w:fldCharType="end"/>
        </w:r>
      </w:hyperlink>
    </w:p>
    <w:p w14:paraId="2E6045E7" w14:textId="77777777" w:rsidR="00923CF6" w:rsidRDefault="00923CF6">
      <w:pPr>
        <w:pStyle w:val="Tabladeilustraciones"/>
        <w:rPr>
          <w:rFonts w:asciiTheme="minorHAnsi" w:eastAsiaTheme="minorEastAsia" w:hAnsiTheme="minorHAnsi" w:cstheme="minorBidi"/>
          <w:noProof/>
          <w:color w:val="auto"/>
        </w:rPr>
      </w:pPr>
      <w:hyperlink w:anchor="_Toc243844714" w:history="1">
        <w:r w:rsidRPr="008177BE">
          <w:rPr>
            <w:rStyle w:val="Hipervnculo"/>
            <w:noProof/>
          </w:rPr>
          <w:t>Tabla 31. Roles de equipo Scrum</w:t>
        </w:r>
        <w:r>
          <w:rPr>
            <w:noProof/>
          </w:rPr>
          <w:tab/>
        </w:r>
        <w:r>
          <w:rPr>
            <w:noProof/>
          </w:rPr>
          <w:fldChar w:fldCharType="begin"/>
        </w:r>
        <w:r>
          <w:rPr>
            <w:noProof/>
          </w:rPr>
          <w:instrText xml:space="preserve"> PAGEREF _Toc243844714 \h </w:instrText>
        </w:r>
        <w:r>
          <w:rPr>
            <w:noProof/>
          </w:rPr>
        </w:r>
        <w:r>
          <w:rPr>
            <w:noProof/>
          </w:rPr>
          <w:fldChar w:fldCharType="separate"/>
        </w:r>
        <w:r>
          <w:rPr>
            <w:noProof/>
          </w:rPr>
          <w:t>47</w:t>
        </w:r>
        <w:r>
          <w:rPr>
            <w:noProof/>
          </w:rPr>
          <w:fldChar w:fldCharType="end"/>
        </w:r>
      </w:hyperlink>
    </w:p>
    <w:p w14:paraId="3E666AC9" w14:textId="77777777" w:rsidR="00923CF6" w:rsidRDefault="00923CF6">
      <w:pPr>
        <w:pStyle w:val="Tabladeilustraciones"/>
        <w:rPr>
          <w:rFonts w:asciiTheme="minorHAnsi" w:eastAsiaTheme="minorEastAsia" w:hAnsiTheme="minorHAnsi" w:cstheme="minorBidi"/>
          <w:noProof/>
          <w:color w:val="auto"/>
        </w:rPr>
      </w:pPr>
      <w:hyperlink w:anchor="_Toc243844715" w:history="1">
        <w:r w:rsidRPr="008177BE">
          <w:rPr>
            <w:rStyle w:val="Hipervnculo"/>
            <w:noProof/>
          </w:rPr>
          <w:t>Tabla 32. Product Backlog del sistema</w:t>
        </w:r>
        <w:r>
          <w:rPr>
            <w:noProof/>
          </w:rPr>
          <w:tab/>
        </w:r>
        <w:r>
          <w:rPr>
            <w:noProof/>
          </w:rPr>
          <w:fldChar w:fldCharType="begin"/>
        </w:r>
        <w:r>
          <w:rPr>
            <w:noProof/>
          </w:rPr>
          <w:instrText xml:space="preserve"> PAGEREF _Toc243844715 \h </w:instrText>
        </w:r>
        <w:r>
          <w:rPr>
            <w:noProof/>
          </w:rPr>
        </w:r>
        <w:r>
          <w:rPr>
            <w:noProof/>
          </w:rPr>
          <w:fldChar w:fldCharType="separate"/>
        </w:r>
        <w:r>
          <w:rPr>
            <w:noProof/>
          </w:rPr>
          <w:t>48</w:t>
        </w:r>
        <w:r>
          <w:rPr>
            <w:noProof/>
          </w:rPr>
          <w:fldChar w:fldCharType="end"/>
        </w:r>
      </w:hyperlink>
    </w:p>
    <w:p w14:paraId="7A1B7FE0" w14:textId="77777777" w:rsidR="00923CF6" w:rsidRDefault="00923CF6">
      <w:pPr>
        <w:pStyle w:val="Tabladeilustraciones"/>
        <w:rPr>
          <w:rFonts w:asciiTheme="minorHAnsi" w:eastAsiaTheme="minorEastAsia" w:hAnsiTheme="minorHAnsi" w:cstheme="minorBidi"/>
          <w:noProof/>
          <w:color w:val="auto"/>
        </w:rPr>
      </w:pPr>
      <w:hyperlink w:anchor="_Toc243844716" w:history="1">
        <w:r w:rsidRPr="008177BE">
          <w:rPr>
            <w:rStyle w:val="Hipervnculo"/>
            <w:noProof/>
          </w:rPr>
          <w:t>Tabla 33.  Planificación de entregas académicas</w:t>
        </w:r>
        <w:r>
          <w:rPr>
            <w:noProof/>
          </w:rPr>
          <w:tab/>
        </w:r>
        <w:r>
          <w:rPr>
            <w:noProof/>
          </w:rPr>
          <w:fldChar w:fldCharType="begin"/>
        </w:r>
        <w:r>
          <w:rPr>
            <w:noProof/>
          </w:rPr>
          <w:instrText xml:space="preserve"> PAGEREF _Toc243844716 \h </w:instrText>
        </w:r>
        <w:r>
          <w:rPr>
            <w:noProof/>
          </w:rPr>
        </w:r>
        <w:r>
          <w:rPr>
            <w:noProof/>
          </w:rPr>
          <w:fldChar w:fldCharType="separate"/>
        </w:r>
        <w:r>
          <w:rPr>
            <w:noProof/>
          </w:rPr>
          <w:t>49</w:t>
        </w:r>
        <w:r>
          <w:rPr>
            <w:noProof/>
          </w:rPr>
          <w:fldChar w:fldCharType="end"/>
        </w:r>
      </w:hyperlink>
    </w:p>
    <w:p w14:paraId="0C05B2EF" w14:textId="77777777" w:rsidR="00923CF6" w:rsidRDefault="00923CF6">
      <w:pPr>
        <w:pStyle w:val="Tabladeilustraciones"/>
        <w:rPr>
          <w:rFonts w:asciiTheme="minorHAnsi" w:eastAsiaTheme="minorEastAsia" w:hAnsiTheme="minorHAnsi" w:cstheme="minorBidi"/>
          <w:noProof/>
          <w:color w:val="auto"/>
        </w:rPr>
      </w:pPr>
      <w:hyperlink w:anchor="_Toc243844717" w:history="1">
        <w:r w:rsidRPr="008177BE">
          <w:rPr>
            <w:rStyle w:val="Hipervnculo"/>
            <w:noProof/>
          </w:rPr>
          <w:t>Tabla 34. Pruebas automatizadas del sistema (al 21 de octubre de 2026)</w:t>
        </w:r>
        <w:r>
          <w:rPr>
            <w:noProof/>
          </w:rPr>
          <w:tab/>
        </w:r>
        <w:r>
          <w:rPr>
            <w:noProof/>
          </w:rPr>
          <w:fldChar w:fldCharType="begin"/>
        </w:r>
        <w:r>
          <w:rPr>
            <w:noProof/>
          </w:rPr>
          <w:instrText xml:space="preserve"> PAGEREF _Toc243844717 \h </w:instrText>
        </w:r>
        <w:r>
          <w:rPr>
            <w:noProof/>
          </w:rPr>
        </w:r>
        <w:r>
          <w:rPr>
            <w:noProof/>
          </w:rPr>
          <w:fldChar w:fldCharType="separate"/>
        </w:r>
        <w:r>
          <w:rPr>
            <w:noProof/>
          </w:rPr>
          <w:t>76</w:t>
        </w:r>
        <w:r>
          <w:rPr>
            <w:noProof/>
          </w:rPr>
          <w:fldChar w:fldCharType="end"/>
        </w:r>
      </w:hyperlink>
    </w:p>
    <w:p w14:paraId="51AE265B" w14:textId="77777777" w:rsidR="00923CF6" w:rsidRDefault="00923CF6">
      <w:pPr>
        <w:pStyle w:val="Tabladeilustraciones"/>
        <w:rPr>
          <w:rFonts w:asciiTheme="minorHAnsi" w:eastAsiaTheme="minorEastAsia" w:hAnsiTheme="minorHAnsi" w:cstheme="minorBidi"/>
          <w:noProof/>
          <w:color w:val="auto"/>
        </w:rPr>
      </w:pPr>
      <w:hyperlink w:anchor="_Toc243844718" w:history="1">
        <w:r w:rsidRPr="008177BE">
          <w:rPr>
            <w:rStyle w:val="Hipervnculo"/>
            <w:noProof/>
          </w:rPr>
          <w:t>Tabla 35. Permisos de cada perfil</w:t>
        </w:r>
        <w:r>
          <w:rPr>
            <w:noProof/>
          </w:rPr>
          <w:tab/>
        </w:r>
        <w:r>
          <w:rPr>
            <w:noProof/>
          </w:rPr>
          <w:fldChar w:fldCharType="begin"/>
        </w:r>
        <w:r>
          <w:rPr>
            <w:noProof/>
          </w:rPr>
          <w:instrText xml:space="preserve"> PAGEREF _Toc243844718 \h </w:instrText>
        </w:r>
        <w:r>
          <w:rPr>
            <w:noProof/>
          </w:rPr>
        </w:r>
        <w:r>
          <w:rPr>
            <w:noProof/>
          </w:rPr>
          <w:fldChar w:fldCharType="separate"/>
        </w:r>
        <w:r>
          <w:rPr>
            <w:noProof/>
          </w:rPr>
          <w:t>80</w:t>
        </w:r>
        <w:r>
          <w:rPr>
            <w:noProof/>
          </w:rPr>
          <w:fldChar w:fldCharType="end"/>
        </w:r>
      </w:hyperlink>
    </w:p>
    <w:p w14:paraId="21025F5B" w14:textId="77777777" w:rsidR="00923CF6" w:rsidRDefault="00923CF6">
      <w:pPr>
        <w:pStyle w:val="Tabladeilustraciones"/>
        <w:rPr>
          <w:rFonts w:asciiTheme="minorHAnsi" w:eastAsiaTheme="minorEastAsia" w:hAnsiTheme="minorHAnsi" w:cstheme="minorBidi"/>
          <w:noProof/>
          <w:color w:val="auto"/>
        </w:rPr>
      </w:pPr>
      <w:hyperlink w:anchor="_Toc243844719" w:history="1">
        <w:r w:rsidRPr="008177BE">
          <w:rPr>
            <w:rStyle w:val="Hipervnculo"/>
            <w:noProof/>
          </w:rPr>
          <w:t>Tabla 36. Librerías utilizadas en el sistema</w:t>
        </w:r>
        <w:r>
          <w:rPr>
            <w:noProof/>
          </w:rPr>
          <w:tab/>
        </w:r>
        <w:r>
          <w:rPr>
            <w:noProof/>
          </w:rPr>
          <w:fldChar w:fldCharType="begin"/>
        </w:r>
        <w:r>
          <w:rPr>
            <w:noProof/>
          </w:rPr>
          <w:instrText xml:space="preserve"> PAGEREF _Toc243844719 \h </w:instrText>
        </w:r>
        <w:r>
          <w:rPr>
            <w:noProof/>
          </w:rPr>
        </w:r>
        <w:r>
          <w:rPr>
            <w:noProof/>
          </w:rPr>
          <w:fldChar w:fldCharType="separate"/>
        </w:r>
        <w:r>
          <w:rPr>
            <w:noProof/>
          </w:rPr>
          <w:t>92</w:t>
        </w:r>
        <w:r>
          <w:rPr>
            <w:noProof/>
          </w:rPr>
          <w:fldChar w:fldCharType="end"/>
        </w:r>
      </w:hyperlink>
    </w:p>
    <w:p w14:paraId="7310E7EB" w14:textId="77777777" w:rsidR="00923CF6" w:rsidRDefault="00923CF6">
      <w:pPr>
        <w:pStyle w:val="Tabladeilustraciones"/>
        <w:rPr>
          <w:rFonts w:asciiTheme="minorHAnsi" w:eastAsiaTheme="minorEastAsia" w:hAnsiTheme="minorHAnsi" w:cstheme="minorBidi"/>
          <w:noProof/>
          <w:color w:val="auto"/>
        </w:rPr>
      </w:pPr>
      <w:hyperlink w:anchor="_Toc243844720" w:history="1">
        <w:r w:rsidRPr="008177BE">
          <w:rPr>
            <w:rStyle w:val="Hipervnculo"/>
            <w:noProof/>
          </w:rPr>
          <w:t>Tabla 37. Comparación técnica: PostgreSQL vs. MySQL vs. SQL Server</w:t>
        </w:r>
        <w:r>
          <w:rPr>
            <w:noProof/>
          </w:rPr>
          <w:tab/>
        </w:r>
        <w:r>
          <w:rPr>
            <w:noProof/>
          </w:rPr>
          <w:fldChar w:fldCharType="begin"/>
        </w:r>
        <w:r>
          <w:rPr>
            <w:noProof/>
          </w:rPr>
          <w:instrText xml:space="preserve"> PAGEREF _Toc243844720 \h </w:instrText>
        </w:r>
        <w:r>
          <w:rPr>
            <w:noProof/>
          </w:rPr>
        </w:r>
        <w:r>
          <w:rPr>
            <w:noProof/>
          </w:rPr>
          <w:fldChar w:fldCharType="separate"/>
        </w:r>
        <w:r>
          <w:rPr>
            <w:noProof/>
          </w:rPr>
          <w:t>94</w:t>
        </w:r>
        <w:r>
          <w:rPr>
            <w:noProof/>
          </w:rPr>
          <w:fldChar w:fldCharType="end"/>
        </w:r>
      </w:hyperlink>
    </w:p>
    <w:p w14:paraId="6A9E159C" w14:textId="77777777" w:rsidR="00923CF6" w:rsidRDefault="00923CF6">
      <w:pPr>
        <w:pStyle w:val="Tabladeilustraciones"/>
        <w:rPr>
          <w:rFonts w:asciiTheme="minorHAnsi" w:eastAsiaTheme="minorEastAsia" w:hAnsiTheme="minorHAnsi" w:cstheme="minorBidi"/>
          <w:noProof/>
          <w:color w:val="auto"/>
        </w:rPr>
      </w:pPr>
      <w:hyperlink w:anchor="_Toc243844721" w:history="1">
        <w:r w:rsidRPr="008177BE">
          <w:rPr>
            <w:rStyle w:val="Hipervnculo"/>
            <w:noProof/>
          </w:rPr>
          <w:t>Tabla 38. Clasificación de los indicadores de gestión del sistema</w:t>
        </w:r>
        <w:r>
          <w:rPr>
            <w:noProof/>
          </w:rPr>
          <w:tab/>
        </w:r>
        <w:r>
          <w:rPr>
            <w:noProof/>
          </w:rPr>
          <w:fldChar w:fldCharType="begin"/>
        </w:r>
        <w:r>
          <w:rPr>
            <w:noProof/>
          </w:rPr>
          <w:instrText xml:space="preserve"> PAGEREF _Toc243844721 \h </w:instrText>
        </w:r>
        <w:r>
          <w:rPr>
            <w:noProof/>
          </w:rPr>
        </w:r>
        <w:r>
          <w:rPr>
            <w:noProof/>
          </w:rPr>
          <w:fldChar w:fldCharType="separate"/>
        </w:r>
        <w:r>
          <w:rPr>
            <w:noProof/>
          </w:rPr>
          <w:t>106</w:t>
        </w:r>
        <w:r>
          <w:rPr>
            <w:noProof/>
          </w:rPr>
          <w:fldChar w:fldCharType="end"/>
        </w:r>
      </w:hyperlink>
    </w:p>
    <w:p w14:paraId="4DAFE999" w14:textId="77777777" w:rsidR="00923CF6" w:rsidRDefault="00923CF6">
      <w:pPr>
        <w:pStyle w:val="Tabladeilustraciones"/>
        <w:rPr>
          <w:rFonts w:asciiTheme="minorHAnsi" w:eastAsiaTheme="minorEastAsia" w:hAnsiTheme="minorHAnsi" w:cstheme="minorBidi"/>
          <w:noProof/>
          <w:color w:val="auto"/>
        </w:rPr>
      </w:pPr>
      <w:hyperlink w:anchor="_Toc243844722" w:history="1">
        <w:r w:rsidRPr="008177BE">
          <w:rPr>
            <w:rStyle w:val="Hipervnculo"/>
            <w:noProof/>
          </w:rPr>
          <w:t>Tabla 39. Diccionario de datos: tabla usuario</w:t>
        </w:r>
        <w:r>
          <w:rPr>
            <w:noProof/>
          </w:rPr>
          <w:tab/>
        </w:r>
        <w:r>
          <w:rPr>
            <w:noProof/>
          </w:rPr>
          <w:fldChar w:fldCharType="begin"/>
        </w:r>
        <w:r>
          <w:rPr>
            <w:noProof/>
          </w:rPr>
          <w:instrText xml:space="preserve"> PAGEREF _Toc243844722 \h </w:instrText>
        </w:r>
        <w:r>
          <w:rPr>
            <w:noProof/>
          </w:rPr>
        </w:r>
        <w:r>
          <w:rPr>
            <w:noProof/>
          </w:rPr>
          <w:fldChar w:fldCharType="separate"/>
        </w:r>
        <w:r>
          <w:rPr>
            <w:noProof/>
          </w:rPr>
          <w:t>126</w:t>
        </w:r>
        <w:r>
          <w:rPr>
            <w:noProof/>
          </w:rPr>
          <w:fldChar w:fldCharType="end"/>
        </w:r>
      </w:hyperlink>
    </w:p>
    <w:p w14:paraId="70A169F2" w14:textId="77777777" w:rsidR="00923CF6" w:rsidRDefault="00923CF6">
      <w:pPr>
        <w:pStyle w:val="Tabladeilustraciones"/>
        <w:rPr>
          <w:rFonts w:asciiTheme="minorHAnsi" w:eastAsiaTheme="minorEastAsia" w:hAnsiTheme="minorHAnsi" w:cstheme="minorBidi"/>
          <w:noProof/>
          <w:color w:val="auto"/>
        </w:rPr>
      </w:pPr>
      <w:hyperlink w:anchor="_Toc243844723" w:history="1">
        <w:r w:rsidRPr="008177BE">
          <w:rPr>
            <w:rStyle w:val="Hipervnculo"/>
            <w:noProof/>
          </w:rPr>
          <w:t>Tabla 40. Diccionario de datos: tabla administrador</w:t>
        </w:r>
        <w:r>
          <w:rPr>
            <w:noProof/>
          </w:rPr>
          <w:tab/>
        </w:r>
        <w:r>
          <w:rPr>
            <w:noProof/>
          </w:rPr>
          <w:fldChar w:fldCharType="begin"/>
        </w:r>
        <w:r>
          <w:rPr>
            <w:noProof/>
          </w:rPr>
          <w:instrText xml:space="preserve"> PAGEREF _Toc243844723 \h </w:instrText>
        </w:r>
        <w:r>
          <w:rPr>
            <w:noProof/>
          </w:rPr>
        </w:r>
        <w:r>
          <w:rPr>
            <w:noProof/>
          </w:rPr>
          <w:fldChar w:fldCharType="separate"/>
        </w:r>
        <w:r>
          <w:rPr>
            <w:noProof/>
          </w:rPr>
          <w:t>126</w:t>
        </w:r>
        <w:r>
          <w:rPr>
            <w:noProof/>
          </w:rPr>
          <w:fldChar w:fldCharType="end"/>
        </w:r>
      </w:hyperlink>
    </w:p>
    <w:p w14:paraId="7B6A612C" w14:textId="77777777" w:rsidR="00923CF6" w:rsidRDefault="00923CF6">
      <w:pPr>
        <w:pStyle w:val="Tabladeilustraciones"/>
        <w:rPr>
          <w:rFonts w:asciiTheme="minorHAnsi" w:eastAsiaTheme="minorEastAsia" w:hAnsiTheme="minorHAnsi" w:cstheme="minorBidi"/>
          <w:noProof/>
          <w:color w:val="auto"/>
        </w:rPr>
      </w:pPr>
      <w:hyperlink w:anchor="_Toc243844724" w:history="1">
        <w:r w:rsidRPr="008177BE">
          <w:rPr>
            <w:rStyle w:val="Hipervnculo"/>
            <w:noProof/>
          </w:rPr>
          <w:t>Tabla 41. Diccionario de datos: tabla encargado</w:t>
        </w:r>
        <w:r>
          <w:rPr>
            <w:noProof/>
          </w:rPr>
          <w:tab/>
        </w:r>
        <w:r>
          <w:rPr>
            <w:noProof/>
          </w:rPr>
          <w:fldChar w:fldCharType="begin"/>
        </w:r>
        <w:r>
          <w:rPr>
            <w:noProof/>
          </w:rPr>
          <w:instrText xml:space="preserve"> PAGEREF _Toc243844724 \h </w:instrText>
        </w:r>
        <w:r>
          <w:rPr>
            <w:noProof/>
          </w:rPr>
        </w:r>
        <w:r>
          <w:rPr>
            <w:noProof/>
          </w:rPr>
          <w:fldChar w:fldCharType="separate"/>
        </w:r>
        <w:r>
          <w:rPr>
            <w:noProof/>
          </w:rPr>
          <w:t>126</w:t>
        </w:r>
        <w:r>
          <w:rPr>
            <w:noProof/>
          </w:rPr>
          <w:fldChar w:fldCharType="end"/>
        </w:r>
      </w:hyperlink>
    </w:p>
    <w:p w14:paraId="3B1EC35B" w14:textId="77777777" w:rsidR="00923CF6" w:rsidRDefault="00923CF6">
      <w:pPr>
        <w:pStyle w:val="Tabladeilustraciones"/>
        <w:rPr>
          <w:rFonts w:asciiTheme="minorHAnsi" w:eastAsiaTheme="minorEastAsia" w:hAnsiTheme="minorHAnsi" w:cstheme="minorBidi"/>
          <w:noProof/>
          <w:color w:val="auto"/>
        </w:rPr>
      </w:pPr>
      <w:hyperlink w:anchor="_Toc243844725" w:history="1">
        <w:r w:rsidRPr="008177BE">
          <w:rPr>
            <w:rStyle w:val="Hipervnculo"/>
            <w:noProof/>
          </w:rPr>
          <w:t>Tabla 42. Diccionario de datos: tabla prestatario</w:t>
        </w:r>
        <w:r>
          <w:rPr>
            <w:noProof/>
          </w:rPr>
          <w:tab/>
        </w:r>
        <w:r>
          <w:rPr>
            <w:noProof/>
          </w:rPr>
          <w:fldChar w:fldCharType="begin"/>
        </w:r>
        <w:r>
          <w:rPr>
            <w:noProof/>
          </w:rPr>
          <w:instrText xml:space="preserve"> PAGEREF _Toc243844725 \h </w:instrText>
        </w:r>
        <w:r>
          <w:rPr>
            <w:noProof/>
          </w:rPr>
        </w:r>
        <w:r>
          <w:rPr>
            <w:noProof/>
          </w:rPr>
          <w:fldChar w:fldCharType="separate"/>
        </w:r>
        <w:r>
          <w:rPr>
            <w:noProof/>
          </w:rPr>
          <w:t>127</w:t>
        </w:r>
        <w:r>
          <w:rPr>
            <w:noProof/>
          </w:rPr>
          <w:fldChar w:fldCharType="end"/>
        </w:r>
      </w:hyperlink>
    </w:p>
    <w:p w14:paraId="263942F7" w14:textId="77777777" w:rsidR="00923CF6" w:rsidRDefault="00923CF6">
      <w:pPr>
        <w:pStyle w:val="Tabladeilustraciones"/>
        <w:rPr>
          <w:rFonts w:asciiTheme="minorHAnsi" w:eastAsiaTheme="minorEastAsia" w:hAnsiTheme="minorHAnsi" w:cstheme="minorBidi"/>
          <w:noProof/>
          <w:color w:val="auto"/>
        </w:rPr>
      </w:pPr>
      <w:hyperlink w:anchor="_Toc243844726" w:history="1">
        <w:r w:rsidRPr="008177BE">
          <w:rPr>
            <w:rStyle w:val="Hipervnculo"/>
            <w:noProof/>
          </w:rPr>
          <w:t>Tabla 43. Diccionario de datos: tabla categoria</w:t>
        </w:r>
        <w:r>
          <w:rPr>
            <w:noProof/>
          </w:rPr>
          <w:tab/>
        </w:r>
        <w:r>
          <w:rPr>
            <w:noProof/>
          </w:rPr>
          <w:fldChar w:fldCharType="begin"/>
        </w:r>
        <w:r>
          <w:rPr>
            <w:noProof/>
          </w:rPr>
          <w:instrText xml:space="preserve"> PAGEREF _Toc243844726 \h </w:instrText>
        </w:r>
        <w:r>
          <w:rPr>
            <w:noProof/>
          </w:rPr>
        </w:r>
        <w:r>
          <w:rPr>
            <w:noProof/>
          </w:rPr>
          <w:fldChar w:fldCharType="separate"/>
        </w:r>
        <w:r>
          <w:rPr>
            <w:noProof/>
          </w:rPr>
          <w:t>127</w:t>
        </w:r>
        <w:r>
          <w:rPr>
            <w:noProof/>
          </w:rPr>
          <w:fldChar w:fldCharType="end"/>
        </w:r>
      </w:hyperlink>
    </w:p>
    <w:p w14:paraId="7DCACD73" w14:textId="77777777" w:rsidR="00923CF6" w:rsidRDefault="00923CF6">
      <w:pPr>
        <w:pStyle w:val="Tabladeilustraciones"/>
        <w:rPr>
          <w:rFonts w:asciiTheme="minorHAnsi" w:eastAsiaTheme="minorEastAsia" w:hAnsiTheme="minorHAnsi" w:cstheme="minorBidi"/>
          <w:noProof/>
          <w:color w:val="auto"/>
        </w:rPr>
      </w:pPr>
      <w:hyperlink w:anchor="_Toc243844727" w:history="1">
        <w:r w:rsidRPr="008177BE">
          <w:rPr>
            <w:rStyle w:val="Hipervnculo"/>
            <w:noProof/>
          </w:rPr>
          <w:t>Tabla 44. Diccionario de datos: tabla autor</w:t>
        </w:r>
        <w:r>
          <w:rPr>
            <w:noProof/>
          </w:rPr>
          <w:tab/>
        </w:r>
        <w:r>
          <w:rPr>
            <w:noProof/>
          </w:rPr>
          <w:fldChar w:fldCharType="begin"/>
        </w:r>
        <w:r>
          <w:rPr>
            <w:noProof/>
          </w:rPr>
          <w:instrText xml:space="preserve"> PAGEREF _Toc243844727 \h </w:instrText>
        </w:r>
        <w:r>
          <w:rPr>
            <w:noProof/>
          </w:rPr>
        </w:r>
        <w:r>
          <w:rPr>
            <w:noProof/>
          </w:rPr>
          <w:fldChar w:fldCharType="separate"/>
        </w:r>
        <w:r>
          <w:rPr>
            <w:noProof/>
          </w:rPr>
          <w:t>127</w:t>
        </w:r>
        <w:r>
          <w:rPr>
            <w:noProof/>
          </w:rPr>
          <w:fldChar w:fldCharType="end"/>
        </w:r>
      </w:hyperlink>
    </w:p>
    <w:p w14:paraId="6838BF2B" w14:textId="77777777" w:rsidR="00923CF6" w:rsidRDefault="00923CF6">
      <w:pPr>
        <w:pStyle w:val="Tabladeilustraciones"/>
        <w:rPr>
          <w:rFonts w:asciiTheme="minorHAnsi" w:eastAsiaTheme="minorEastAsia" w:hAnsiTheme="minorHAnsi" w:cstheme="minorBidi"/>
          <w:noProof/>
          <w:color w:val="auto"/>
        </w:rPr>
      </w:pPr>
      <w:hyperlink w:anchor="_Toc243844728" w:history="1">
        <w:r w:rsidRPr="008177BE">
          <w:rPr>
            <w:rStyle w:val="Hipervnculo"/>
            <w:noProof/>
          </w:rPr>
          <w:t>Tabla 45. Diccionario de datos: tabla libro</w:t>
        </w:r>
        <w:r>
          <w:rPr>
            <w:noProof/>
          </w:rPr>
          <w:tab/>
        </w:r>
        <w:r>
          <w:rPr>
            <w:noProof/>
          </w:rPr>
          <w:fldChar w:fldCharType="begin"/>
        </w:r>
        <w:r>
          <w:rPr>
            <w:noProof/>
          </w:rPr>
          <w:instrText xml:space="preserve"> PAGEREF _Toc243844728 \h </w:instrText>
        </w:r>
        <w:r>
          <w:rPr>
            <w:noProof/>
          </w:rPr>
        </w:r>
        <w:r>
          <w:rPr>
            <w:noProof/>
          </w:rPr>
          <w:fldChar w:fldCharType="separate"/>
        </w:r>
        <w:r>
          <w:rPr>
            <w:noProof/>
          </w:rPr>
          <w:t>128</w:t>
        </w:r>
        <w:r>
          <w:rPr>
            <w:noProof/>
          </w:rPr>
          <w:fldChar w:fldCharType="end"/>
        </w:r>
      </w:hyperlink>
    </w:p>
    <w:p w14:paraId="640AC157" w14:textId="77777777" w:rsidR="00923CF6" w:rsidRDefault="00923CF6">
      <w:pPr>
        <w:pStyle w:val="Tabladeilustraciones"/>
        <w:rPr>
          <w:rFonts w:asciiTheme="minorHAnsi" w:eastAsiaTheme="minorEastAsia" w:hAnsiTheme="minorHAnsi" w:cstheme="minorBidi"/>
          <w:noProof/>
          <w:color w:val="auto"/>
        </w:rPr>
      </w:pPr>
      <w:hyperlink w:anchor="_Toc243844729" w:history="1">
        <w:r w:rsidRPr="008177BE">
          <w:rPr>
            <w:rStyle w:val="Hipervnculo"/>
            <w:noProof/>
          </w:rPr>
          <w:t>Tabla 46. Diccionario de datos: tabla libro_autor</w:t>
        </w:r>
        <w:r>
          <w:rPr>
            <w:noProof/>
          </w:rPr>
          <w:tab/>
        </w:r>
        <w:r>
          <w:rPr>
            <w:noProof/>
          </w:rPr>
          <w:fldChar w:fldCharType="begin"/>
        </w:r>
        <w:r>
          <w:rPr>
            <w:noProof/>
          </w:rPr>
          <w:instrText xml:space="preserve"> PAGEREF _Toc243844729 \h </w:instrText>
        </w:r>
        <w:r>
          <w:rPr>
            <w:noProof/>
          </w:rPr>
        </w:r>
        <w:r>
          <w:rPr>
            <w:noProof/>
          </w:rPr>
          <w:fldChar w:fldCharType="separate"/>
        </w:r>
        <w:r>
          <w:rPr>
            <w:noProof/>
          </w:rPr>
          <w:t>128</w:t>
        </w:r>
        <w:r>
          <w:rPr>
            <w:noProof/>
          </w:rPr>
          <w:fldChar w:fldCharType="end"/>
        </w:r>
      </w:hyperlink>
    </w:p>
    <w:p w14:paraId="0BA815F4" w14:textId="77777777" w:rsidR="00923CF6" w:rsidRDefault="00923CF6">
      <w:pPr>
        <w:pStyle w:val="Tabladeilustraciones"/>
        <w:rPr>
          <w:rFonts w:asciiTheme="minorHAnsi" w:eastAsiaTheme="minorEastAsia" w:hAnsiTheme="minorHAnsi" w:cstheme="minorBidi"/>
          <w:noProof/>
          <w:color w:val="auto"/>
        </w:rPr>
      </w:pPr>
      <w:hyperlink w:anchor="_Toc243844730" w:history="1">
        <w:r w:rsidRPr="008177BE">
          <w:rPr>
            <w:rStyle w:val="Hipervnculo"/>
            <w:noProof/>
          </w:rPr>
          <w:t>Tabla 47. Diccionario de datos: tabla prestamo</w:t>
        </w:r>
        <w:r>
          <w:rPr>
            <w:noProof/>
          </w:rPr>
          <w:tab/>
        </w:r>
        <w:r>
          <w:rPr>
            <w:noProof/>
          </w:rPr>
          <w:fldChar w:fldCharType="begin"/>
        </w:r>
        <w:r>
          <w:rPr>
            <w:noProof/>
          </w:rPr>
          <w:instrText xml:space="preserve"> PAGEREF _Toc243844730 \h </w:instrText>
        </w:r>
        <w:r>
          <w:rPr>
            <w:noProof/>
          </w:rPr>
        </w:r>
        <w:r>
          <w:rPr>
            <w:noProof/>
          </w:rPr>
          <w:fldChar w:fldCharType="separate"/>
        </w:r>
        <w:r>
          <w:rPr>
            <w:noProof/>
          </w:rPr>
          <w:t>128</w:t>
        </w:r>
        <w:r>
          <w:rPr>
            <w:noProof/>
          </w:rPr>
          <w:fldChar w:fldCharType="end"/>
        </w:r>
      </w:hyperlink>
    </w:p>
    <w:p w14:paraId="4A5EE1F8" w14:textId="77777777" w:rsidR="00923CF6" w:rsidRDefault="00923CF6">
      <w:pPr>
        <w:pStyle w:val="Tabladeilustraciones"/>
        <w:rPr>
          <w:rFonts w:asciiTheme="minorHAnsi" w:eastAsiaTheme="minorEastAsia" w:hAnsiTheme="minorHAnsi" w:cstheme="minorBidi"/>
          <w:noProof/>
          <w:color w:val="auto"/>
        </w:rPr>
      </w:pPr>
      <w:hyperlink w:anchor="_Toc243844731" w:history="1">
        <w:r w:rsidRPr="008177BE">
          <w:rPr>
            <w:rStyle w:val="Hipervnculo"/>
            <w:noProof/>
          </w:rPr>
          <w:t>Tabla 48. Diccionario de datos: tabla incidencia</w:t>
        </w:r>
        <w:r>
          <w:rPr>
            <w:noProof/>
          </w:rPr>
          <w:tab/>
        </w:r>
        <w:r>
          <w:rPr>
            <w:noProof/>
          </w:rPr>
          <w:fldChar w:fldCharType="begin"/>
        </w:r>
        <w:r>
          <w:rPr>
            <w:noProof/>
          </w:rPr>
          <w:instrText xml:space="preserve"> PAGEREF _Toc243844731 \h </w:instrText>
        </w:r>
        <w:r>
          <w:rPr>
            <w:noProof/>
          </w:rPr>
        </w:r>
        <w:r>
          <w:rPr>
            <w:noProof/>
          </w:rPr>
          <w:fldChar w:fldCharType="separate"/>
        </w:r>
        <w:r>
          <w:rPr>
            <w:noProof/>
          </w:rPr>
          <w:t>129</w:t>
        </w:r>
        <w:r>
          <w:rPr>
            <w:noProof/>
          </w:rPr>
          <w:fldChar w:fldCharType="end"/>
        </w:r>
      </w:hyperlink>
    </w:p>
    <w:p w14:paraId="350FC701" w14:textId="77777777" w:rsidR="00923CF6" w:rsidRDefault="00923CF6">
      <w:pPr>
        <w:pStyle w:val="Tabladeilustraciones"/>
        <w:rPr>
          <w:rFonts w:asciiTheme="minorHAnsi" w:eastAsiaTheme="minorEastAsia" w:hAnsiTheme="minorHAnsi" w:cstheme="minorBidi"/>
          <w:noProof/>
          <w:color w:val="auto"/>
        </w:rPr>
      </w:pPr>
      <w:hyperlink w:anchor="_Toc243844732" w:history="1">
        <w:r w:rsidRPr="008177BE">
          <w:rPr>
            <w:rStyle w:val="Hipervnculo"/>
            <w:noProof/>
          </w:rPr>
          <w:t>Tabla 49. Diccionario de datos: tabla sancion</w:t>
        </w:r>
        <w:r>
          <w:rPr>
            <w:noProof/>
          </w:rPr>
          <w:tab/>
        </w:r>
        <w:r>
          <w:rPr>
            <w:noProof/>
          </w:rPr>
          <w:fldChar w:fldCharType="begin"/>
        </w:r>
        <w:r>
          <w:rPr>
            <w:noProof/>
          </w:rPr>
          <w:instrText xml:space="preserve"> PAGEREF _Toc243844732 \h </w:instrText>
        </w:r>
        <w:r>
          <w:rPr>
            <w:noProof/>
          </w:rPr>
        </w:r>
        <w:r>
          <w:rPr>
            <w:noProof/>
          </w:rPr>
          <w:fldChar w:fldCharType="separate"/>
        </w:r>
        <w:r>
          <w:rPr>
            <w:noProof/>
          </w:rPr>
          <w:t>129</w:t>
        </w:r>
        <w:r>
          <w:rPr>
            <w:noProof/>
          </w:rPr>
          <w:fldChar w:fldCharType="end"/>
        </w:r>
      </w:hyperlink>
    </w:p>
    <w:p w14:paraId="39523805" w14:textId="77777777" w:rsidR="00923CF6" w:rsidRDefault="00923CF6">
      <w:pPr>
        <w:pStyle w:val="Tabladeilustraciones"/>
        <w:rPr>
          <w:rFonts w:asciiTheme="minorHAnsi" w:eastAsiaTheme="minorEastAsia" w:hAnsiTheme="minorHAnsi" w:cstheme="minorBidi"/>
          <w:noProof/>
          <w:color w:val="auto"/>
        </w:rPr>
      </w:pPr>
      <w:hyperlink w:anchor="_Toc243844733" w:history="1">
        <w:r w:rsidRPr="008177BE">
          <w:rPr>
            <w:rStyle w:val="Hipervnculo"/>
            <w:noProof/>
          </w:rPr>
          <w:t>Tabla 50. Diccionario de datos: tabla reserva</w:t>
        </w:r>
        <w:r>
          <w:rPr>
            <w:noProof/>
          </w:rPr>
          <w:tab/>
        </w:r>
        <w:r>
          <w:rPr>
            <w:noProof/>
          </w:rPr>
          <w:fldChar w:fldCharType="begin"/>
        </w:r>
        <w:r>
          <w:rPr>
            <w:noProof/>
          </w:rPr>
          <w:instrText xml:space="preserve"> PAGEREF _Toc243844733 \h </w:instrText>
        </w:r>
        <w:r>
          <w:rPr>
            <w:noProof/>
          </w:rPr>
        </w:r>
        <w:r>
          <w:rPr>
            <w:noProof/>
          </w:rPr>
          <w:fldChar w:fldCharType="separate"/>
        </w:r>
        <w:r>
          <w:rPr>
            <w:noProof/>
          </w:rPr>
          <w:t>130</w:t>
        </w:r>
        <w:r>
          <w:rPr>
            <w:noProof/>
          </w:rPr>
          <w:fldChar w:fldCharType="end"/>
        </w:r>
      </w:hyperlink>
    </w:p>
    <w:p w14:paraId="223BFCAC" w14:textId="77777777" w:rsidR="00923CF6" w:rsidRDefault="00923CF6">
      <w:pPr>
        <w:pStyle w:val="Tabladeilustraciones"/>
        <w:rPr>
          <w:rFonts w:asciiTheme="minorHAnsi" w:eastAsiaTheme="minorEastAsia" w:hAnsiTheme="minorHAnsi" w:cstheme="minorBidi"/>
          <w:noProof/>
          <w:color w:val="auto"/>
        </w:rPr>
      </w:pPr>
      <w:hyperlink w:anchor="_Toc243844734" w:history="1">
        <w:r w:rsidRPr="008177BE">
          <w:rPr>
            <w:rStyle w:val="Hipervnculo"/>
            <w:noProof/>
          </w:rPr>
          <w:t>Tabla 51. Formularios del Encargado y del Administrador y patrones aplicados</w:t>
        </w:r>
        <w:r>
          <w:rPr>
            <w:noProof/>
          </w:rPr>
          <w:tab/>
        </w:r>
        <w:r>
          <w:rPr>
            <w:noProof/>
          </w:rPr>
          <w:fldChar w:fldCharType="begin"/>
        </w:r>
        <w:r>
          <w:rPr>
            <w:noProof/>
          </w:rPr>
          <w:instrText xml:space="preserve"> PAGEREF _Toc243844734 \h </w:instrText>
        </w:r>
        <w:r>
          <w:rPr>
            <w:noProof/>
          </w:rPr>
        </w:r>
        <w:r>
          <w:rPr>
            <w:noProof/>
          </w:rPr>
          <w:fldChar w:fldCharType="separate"/>
        </w:r>
        <w:r>
          <w:rPr>
            <w:noProof/>
          </w:rPr>
          <w:t>145</w:t>
        </w:r>
        <w:r>
          <w:rPr>
            <w:noProof/>
          </w:rPr>
          <w:fldChar w:fldCharType="end"/>
        </w:r>
      </w:hyperlink>
    </w:p>
    <w:p w14:paraId="725918B0" w14:textId="77777777" w:rsidR="00923CF6" w:rsidRDefault="00923CF6">
      <w:pPr>
        <w:pStyle w:val="Tabladeilustraciones"/>
        <w:rPr>
          <w:rFonts w:asciiTheme="minorHAnsi" w:eastAsiaTheme="minorEastAsia" w:hAnsiTheme="minorHAnsi" w:cstheme="minorBidi"/>
          <w:noProof/>
          <w:color w:val="auto"/>
        </w:rPr>
      </w:pPr>
      <w:hyperlink w:anchor="_Toc243844735" w:history="1">
        <w:r w:rsidRPr="008177BE">
          <w:rPr>
            <w:rStyle w:val="Hipervnculo"/>
            <w:noProof/>
          </w:rPr>
          <w:t>Tabla 52. Trazabilidad de los objetivos específicos</w:t>
        </w:r>
        <w:r>
          <w:rPr>
            <w:noProof/>
          </w:rPr>
          <w:tab/>
        </w:r>
        <w:r>
          <w:rPr>
            <w:noProof/>
          </w:rPr>
          <w:fldChar w:fldCharType="begin"/>
        </w:r>
        <w:r>
          <w:rPr>
            <w:noProof/>
          </w:rPr>
          <w:instrText xml:space="preserve"> PAGEREF _Toc243844735 \h </w:instrText>
        </w:r>
        <w:r>
          <w:rPr>
            <w:noProof/>
          </w:rPr>
        </w:r>
        <w:r>
          <w:rPr>
            <w:noProof/>
          </w:rPr>
          <w:fldChar w:fldCharType="separate"/>
        </w:r>
        <w:r>
          <w:rPr>
            <w:noProof/>
          </w:rPr>
          <w:t>146</w:t>
        </w:r>
        <w:r>
          <w:rPr>
            <w:noProof/>
          </w:rPr>
          <w:fldChar w:fldCharType="end"/>
        </w:r>
      </w:hyperlink>
    </w:p>
    <w:p w14:paraId="5F151FB5" w14:textId="77777777" w:rsidR="00923CF6" w:rsidRDefault="00923CF6">
      <w:pPr>
        <w:pStyle w:val="Tabladeilustraciones"/>
        <w:rPr>
          <w:rFonts w:asciiTheme="minorHAnsi" w:eastAsiaTheme="minorEastAsia" w:hAnsiTheme="minorHAnsi" w:cstheme="minorBidi"/>
          <w:noProof/>
          <w:color w:val="auto"/>
        </w:rPr>
      </w:pPr>
      <w:hyperlink w:anchor="_Toc243844736" w:history="1">
        <w:r w:rsidRPr="008177BE">
          <w:rPr>
            <w:rStyle w:val="Hipervnculo"/>
            <w:rFonts w:eastAsia="Times New Roman"/>
            <w:b/>
            <w:bCs/>
            <w:noProof/>
          </w:rPr>
          <w:t>Tabla 53. Costo del personal según su función</w:t>
        </w:r>
        <w:r>
          <w:rPr>
            <w:noProof/>
          </w:rPr>
          <w:tab/>
        </w:r>
        <w:r>
          <w:rPr>
            <w:noProof/>
          </w:rPr>
          <w:fldChar w:fldCharType="begin"/>
        </w:r>
        <w:r>
          <w:rPr>
            <w:noProof/>
          </w:rPr>
          <w:instrText xml:space="preserve"> PAGEREF _Toc243844736 \h </w:instrText>
        </w:r>
        <w:r>
          <w:rPr>
            <w:noProof/>
          </w:rPr>
        </w:r>
        <w:r>
          <w:rPr>
            <w:noProof/>
          </w:rPr>
          <w:fldChar w:fldCharType="separate"/>
        </w:r>
        <w:r>
          <w:rPr>
            <w:noProof/>
          </w:rPr>
          <w:t>153</w:t>
        </w:r>
        <w:r>
          <w:rPr>
            <w:noProof/>
          </w:rPr>
          <w:fldChar w:fldCharType="end"/>
        </w:r>
      </w:hyperlink>
    </w:p>
    <w:p w14:paraId="486E41B0" w14:textId="77777777" w:rsidR="00923CF6" w:rsidRDefault="00923CF6">
      <w:pPr>
        <w:pStyle w:val="Tabladeilustraciones"/>
        <w:rPr>
          <w:rFonts w:asciiTheme="minorHAnsi" w:eastAsiaTheme="minorEastAsia" w:hAnsiTheme="minorHAnsi" w:cstheme="minorBidi"/>
          <w:noProof/>
          <w:color w:val="auto"/>
        </w:rPr>
      </w:pPr>
      <w:hyperlink w:anchor="_Toc243844737" w:history="1">
        <w:r w:rsidRPr="008177BE">
          <w:rPr>
            <w:rStyle w:val="Hipervnculo"/>
            <w:rFonts w:eastAsia="Times New Roman"/>
            <w:b/>
            <w:bCs/>
            <w:noProof/>
          </w:rPr>
          <w:t>Tabla 54. Recursos utilizados y otros costos</w:t>
        </w:r>
        <w:r>
          <w:rPr>
            <w:noProof/>
          </w:rPr>
          <w:tab/>
        </w:r>
        <w:r>
          <w:rPr>
            <w:noProof/>
          </w:rPr>
          <w:fldChar w:fldCharType="begin"/>
        </w:r>
        <w:r>
          <w:rPr>
            <w:noProof/>
          </w:rPr>
          <w:instrText xml:space="preserve"> PAGEREF _Toc243844737 \h </w:instrText>
        </w:r>
        <w:r>
          <w:rPr>
            <w:noProof/>
          </w:rPr>
        </w:r>
        <w:r>
          <w:rPr>
            <w:noProof/>
          </w:rPr>
          <w:fldChar w:fldCharType="separate"/>
        </w:r>
        <w:r>
          <w:rPr>
            <w:noProof/>
          </w:rPr>
          <w:t>153</w:t>
        </w:r>
        <w:r>
          <w:rPr>
            <w:noProof/>
          </w:rPr>
          <w:fldChar w:fldCharType="end"/>
        </w:r>
      </w:hyperlink>
    </w:p>
    <w:p w14:paraId="48DADC19" w14:textId="77777777" w:rsidR="00923CF6" w:rsidRDefault="00923CF6">
      <w:pPr>
        <w:pStyle w:val="Tabladeilustraciones"/>
        <w:rPr>
          <w:rFonts w:asciiTheme="minorHAnsi" w:eastAsiaTheme="minorEastAsia" w:hAnsiTheme="minorHAnsi" w:cstheme="minorBidi"/>
          <w:noProof/>
          <w:color w:val="auto"/>
        </w:rPr>
      </w:pPr>
      <w:hyperlink w:anchor="_Toc243844738" w:history="1">
        <w:r w:rsidRPr="008177BE">
          <w:rPr>
            <w:rStyle w:val="Hipervnculo"/>
            <w:rFonts w:eastAsia="Times New Roman"/>
            <w:b/>
            <w:bCs/>
            <w:noProof/>
          </w:rPr>
          <w:t>Tabla 55. Resumen del presupuesto del sistema</w:t>
        </w:r>
        <w:r>
          <w:rPr>
            <w:noProof/>
          </w:rPr>
          <w:tab/>
        </w:r>
        <w:r>
          <w:rPr>
            <w:noProof/>
          </w:rPr>
          <w:fldChar w:fldCharType="begin"/>
        </w:r>
        <w:r>
          <w:rPr>
            <w:noProof/>
          </w:rPr>
          <w:instrText xml:space="preserve"> PAGEREF _Toc243844738 \h </w:instrText>
        </w:r>
        <w:r>
          <w:rPr>
            <w:noProof/>
          </w:rPr>
        </w:r>
        <w:r>
          <w:rPr>
            <w:noProof/>
          </w:rPr>
          <w:fldChar w:fldCharType="separate"/>
        </w:r>
        <w:r>
          <w:rPr>
            <w:noProof/>
          </w:rPr>
          <w:t>154</w:t>
        </w:r>
        <w:r>
          <w:rPr>
            <w:noProof/>
          </w:rPr>
          <w:fldChar w:fldCharType="end"/>
        </w:r>
      </w:hyperlink>
    </w:p>
    <w:p w14:paraId="0F3A78C9" w14:textId="77777777" w:rsidR="00923CF6" w:rsidRDefault="00923CF6">
      <w:pPr>
        <w:pStyle w:val="Tabladeilustraciones"/>
        <w:rPr>
          <w:rFonts w:asciiTheme="minorHAnsi" w:eastAsiaTheme="minorEastAsia" w:hAnsiTheme="minorHAnsi" w:cstheme="minorBidi"/>
          <w:noProof/>
          <w:color w:val="auto"/>
        </w:rPr>
      </w:pPr>
      <w:hyperlink w:anchor="_Toc243844739" w:history="1">
        <w:r w:rsidRPr="008177BE">
          <w:rPr>
            <w:rStyle w:val="Hipervnculo"/>
            <w:rFonts w:eastAsia="Times New Roman"/>
            <w:b/>
            <w:bCs/>
            <w:noProof/>
          </w:rPr>
          <w:t>Tabla 56. Costos de las recomendaciones</w:t>
        </w:r>
        <w:r>
          <w:rPr>
            <w:noProof/>
          </w:rPr>
          <w:tab/>
        </w:r>
        <w:r>
          <w:rPr>
            <w:noProof/>
          </w:rPr>
          <w:fldChar w:fldCharType="begin"/>
        </w:r>
        <w:r>
          <w:rPr>
            <w:noProof/>
          </w:rPr>
          <w:instrText xml:space="preserve"> PAGEREF _Toc243844739 \h </w:instrText>
        </w:r>
        <w:r>
          <w:rPr>
            <w:noProof/>
          </w:rPr>
        </w:r>
        <w:r>
          <w:rPr>
            <w:noProof/>
          </w:rPr>
          <w:fldChar w:fldCharType="separate"/>
        </w:r>
        <w:r>
          <w:rPr>
            <w:noProof/>
          </w:rPr>
          <w:t>155</w:t>
        </w:r>
        <w:r>
          <w:rPr>
            <w:noProof/>
          </w:rPr>
          <w:fldChar w:fldCharType="end"/>
        </w:r>
      </w:hyperlink>
    </w:p>
    <w:p w14:paraId="5138785B" w14:textId="77777777" w:rsidR="00923CF6" w:rsidRDefault="00923CF6">
      <w:pPr>
        <w:pStyle w:val="Tabladeilustraciones"/>
        <w:rPr>
          <w:rFonts w:asciiTheme="minorHAnsi" w:eastAsiaTheme="minorEastAsia" w:hAnsiTheme="minorHAnsi" w:cstheme="minorBidi"/>
          <w:noProof/>
          <w:color w:val="auto"/>
        </w:rPr>
      </w:pPr>
      <w:hyperlink w:anchor="_Toc243844740" w:history="1">
        <w:r w:rsidRPr="008177BE">
          <w:rPr>
            <w:rStyle w:val="Hipervnculo"/>
            <w:rFonts w:eastAsia="Times New Roman"/>
            <w:b/>
            <w:bCs/>
            <w:noProof/>
          </w:rPr>
          <w:t>Tabla 57. Resumen del presupuesto de las recomendaciones</w:t>
        </w:r>
        <w:r>
          <w:rPr>
            <w:noProof/>
          </w:rPr>
          <w:tab/>
        </w:r>
        <w:r>
          <w:rPr>
            <w:noProof/>
          </w:rPr>
          <w:fldChar w:fldCharType="begin"/>
        </w:r>
        <w:r>
          <w:rPr>
            <w:noProof/>
          </w:rPr>
          <w:instrText xml:space="preserve"> PAGEREF _Toc243844740 \h </w:instrText>
        </w:r>
        <w:r>
          <w:rPr>
            <w:noProof/>
          </w:rPr>
        </w:r>
        <w:r>
          <w:rPr>
            <w:noProof/>
          </w:rPr>
          <w:fldChar w:fldCharType="separate"/>
        </w:r>
        <w:r>
          <w:rPr>
            <w:noProof/>
          </w:rPr>
          <w:t>155</w:t>
        </w:r>
        <w:r>
          <w:rPr>
            <w:noProof/>
          </w:rPr>
          <w:fldChar w:fldCharType="end"/>
        </w:r>
      </w:hyperlink>
    </w:p>
    <w:p w14:paraId="7E6E23E1" w14:textId="77777777" w:rsidR="00923CF6" w:rsidRDefault="00923CF6">
      <w:pPr>
        <w:pStyle w:val="Tabladeilustraciones"/>
        <w:rPr>
          <w:rFonts w:asciiTheme="minorHAnsi" w:eastAsiaTheme="minorEastAsia" w:hAnsiTheme="minorHAnsi" w:cstheme="minorBidi"/>
          <w:noProof/>
          <w:color w:val="auto"/>
        </w:rPr>
      </w:pPr>
      <w:hyperlink w:anchor="_Toc243844741" w:history="1">
        <w:r w:rsidRPr="008177BE">
          <w:rPr>
            <w:rStyle w:val="Hipervnculo"/>
            <w:noProof/>
          </w:rPr>
          <w:t>Tabla 58. Correspondencia del Lean Canvas con el árbol de problemas, los objetivos y las conclusiones</w:t>
        </w:r>
        <w:r>
          <w:rPr>
            <w:noProof/>
          </w:rPr>
          <w:tab/>
        </w:r>
        <w:r>
          <w:rPr>
            <w:noProof/>
          </w:rPr>
          <w:fldChar w:fldCharType="begin"/>
        </w:r>
        <w:r>
          <w:rPr>
            <w:noProof/>
          </w:rPr>
          <w:instrText xml:space="preserve"> PAGEREF _Toc243844741 \h </w:instrText>
        </w:r>
        <w:r>
          <w:rPr>
            <w:noProof/>
          </w:rPr>
        </w:r>
        <w:r>
          <w:rPr>
            <w:noProof/>
          </w:rPr>
          <w:fldChar w:fldCharType="separate"/>
        </w:r>
        <w:r>
          <w:rPr>
            <w:noProof/>
          </w:rPr>
          <w:t>167</w:t>
        </w:r>
        <w:r>
          <w:rPr>
            <w:noProof/>
          </w:rPr>
          <w:fldChar w:fldCharType="end"/>
        </w:r>
      </w:hyperlink>
    </w:p>
    <w:p w14:paraId="6263735C" w14:textId="77777777" w:rsidR="00923CF6" w:rsidRDefault="00923CF6">
      <w:pPr>
        <w:pStyle w:val="Tabladeilustraciones"/>
        <w:rPr>
          <w:rFonts w:asciiTheme="minorHAnsi" w:eastAsiaTheme="minorEastAsia" w:hAnsiTheme="minorHAnsi" w:cstheme="minorBidi"/>
          <w:noProof/>
          <w:color w:val="auto"/>
        </w:rPr>
      </w:pPr>
      <w:hyperlink w:anchor="_Toc243844742" w:history="1">
        <w:r w:rsidRPr="008177BE">
          <w:rPr>
            <w:rStyle w:val="Hipervnculo"/>
            <w:noProof/>
          </w:rPr>
          <w:t>Tabla 59. Diagrama de Gantt del proyecto</w:t>
        </w:r>
        <w:r>
          <w:rPr>
            <w:noProof/>
          </w:rPr>
          <w:tab/>
        </w:r>
        <w:r>
          <w:rPr>
            <w:noProof/>
          </w:rPr>
          <w:fldChar w:fldCharType="begin"/>
        </w:r>
        <w:r>
          <w:rPr>
            <w:noProof/>
          </w:rPr>
          <w:instrText xml:space="preserve"> PAGEREF _Toc243844742 \h </w:instrText>
        </w:r>
        <w:r>
          <w:rPr>
            <w:noProof/>
          </w:rPr>
        </w:r>
        <w:r>
          <w:rPr>
            <w:noProof/>
          </w:rPr>
          <w:fldChar w:fldCharType="separate"/>
        </w:r>
        <w:r>
          <w:rPr>
            <w:noProof/>
          </w:rPr>
          <w:t>170</w:t>
        </w:r>
        <w:r>
          <w:rPr>
            <w:noProof/>
          </w:rPr>
          <w:fldChar w:fldCharType="end"/>
        </w:r>
      </w:hyperlink>
    </w:p>
    <w:p w14:paraId="1C4D7DBF" w14:textId="77777777" w:rsidR="00923CF6" w:rsidRDefault="00923CF6">
      <w:pPr>
        <w:pStyle w:val="Tabladeilustraciones"/>
        <w:rPr>
          <w:rFonts w:asciiTheme="minorHAnsi" w:eastAsiaTheme="minorEastAsia" w:hAnsiTheme="minorHAnsi" w:cstheme="minorBidi"/>
          <w:noProof/>
          <w:color w:val="auto"/>
        </w:rPr>
      </w:pPr>
      <w:hyperlink w:anchor="_Toc243844743" w:history="1">
        <w:r w:rsidRPr="008177BE">
          <w:rPr>
            <w:rStyle w:val="Hipervnculo"/>
            <w:b/>
            <w:bCs/>
            <w:noProof/>
          </w:rPr>
          <w:t>Tabla 60. Diccionario de la EDT</w:t>
        </w:r>
        <w:r>
          <w:rPr>
            <w:noProof/>
          </w:rPr>
          <w:tab/>
        </w:r>
        <w:r>
          <w:rPr>
            <w:noProof/>
          </w:rPr>
          <w:fldChar w:fldCharType="begin"/>
        </w:r>
        <w:r>
          <w:rPr>
            <w:noProof/>
          </w:rPr>
          <w:instrText xml:space="preserve"> PAGEREF _Toc243844743 \h </w:instrText>
        </w:r>
        <w:r>
          <w:rPr>
            <w:noProof/>
          </w:rPr>
        </w:r>
        <w:r>
          <w:rPr>
            <w:noProof/>
          </w:rPr>
          <w:fldChar w:fldCharType="separate"/>
        </w:r>
        <w:r>
          <w:rPr>
            <w:noProof/>
          </w:rPr>
          <w:t>172</w:t>
        </w:r>
        <w:r>
          <w:rPr>
            <w:noProof/>
          </w:rPr>
          <w:fldChar w:fldCharType="end"/>
        </w:r>
      </w:hyperlink>
    </w:p>
    <w:p w14:paraId="63DDBC63" w14:textId="77777777" w:rsidR="00923CF6" w:rsidRDefault="00923CF6">
      <w:pPr>
        <w:pStyle w:val="Tabladeilustraciones"/>
        <w:rPr>
          <w:rFonts w:asciiTheme="minorHAnsi" w:eastAsiaTheme="minorEastAsia" w:hAnsiTheme="minorHAnsi" w:cstheme="minorBidi"/>
          <w:noProof/>
          <w:color w:val="auto"/>
        </w:rPr>
      </w:pPr>
      <w:hyperlink w:anchor="_Toc243844744" w:history="1">
        <w:r w:rsidRPr="008177BE">
          <w:rPr>
            <w:rStyle w:val="Hipervnculo"/>
            <w:noProof/>
          </w:rPr>
          <w:t>Tabla 61. Commits del repositorio del proyecto</w:t>
        </w:r>
        <w:r>
          <w:rPr>
            <w:noProof/>
          </w:rPr>
          <w:tab/>
        </w:r>
        <w:r>
          <w:rPr>
            <w:noProof/>
          </w:rPr>
          <w:fldChar w:fldCharType="begin"/>
        </w:r>
        <w:r>
          <w:rPr>
            <w:noProof/>
          </w:rPr>
          <w:instrText xml:space="preserve"> PAGEREF _Toc243844744 \h </w:instrText>
        </w:r>
        <w:r>
          <w:rPr>
            <w:noProof/>
          </w:rPr>
        </w:r>
        <w:r>
          <w:rPr>
            <w:noProof/>
          </w:rPr>
          <w:fldChar w:fldCharType="separate"/>
        </w:r>
        <w:r>
          <w:rPr>
            <w:noProof/>
          </w:rPr>
          <w:t>174</w:t>
        </w:r>
        <w:r>
          <w:rPr>
            <w:noProof/>
          </w:rPr>
          <w:fldChar w:fldCharType="end"/>
        </w:r>
      </w:hyperlink>
    </w:p>
    <w:p w14:paraId="4C90FE0D" w14:textId="77777777" w:rsidR="00923CF6" w:rsidRDefault="00923CF6">
      <w:pPr>
        <w:pStyle w:val="Tabladeilustraciones"/>
        <w:rPr>
          <w:rFonts w:asciiTheme="minorHAnsi" w:eastAsiaTheme="minorEastAsia" w:hAnsiTheme="minorHAnsi" w:cstheme="minorBidi"/>
          <w:noProof/>
          <w:color w:val="auto"/>
        </w:rPr>
      </w:pPr>
      <w:hyperlink w:anchor="_Toc243844745" w:history="1">
        <w:r w:rsidRPr="008177BE">
          <w:rPr>
            <w:rStyle w:val="Hipervnculo"/>
            <w:noProof/>
          </w:rPr>
          <w:t>Tabla 62. Métricas monitoreadas en el sistema</w:t>
        </w:r>
        <w:r>
          <w:rPr>
            <w:noProof/>
          </w:rPr>
          <w:tab/>
        </w:r>
        <w:r>
          <w:rPr>
            <w:noProof/>
          </w:rPr>
          <w:fldChar w:fldCharType="begin"/>
        </w:r>
        <w:r>
          <w:rPr>
            <w:noProof/>
          </w:rPr>
          <w:instrText xml:space="preserve"> PAGEREF _Toc243844745 \h </w:instrText>
        </w:r>
        <w:r>
          <w:rPr>
            <w:noProof/>
          </w:rPr>
        </w:r>
        <w:r>
          <w:rPr>
            <w:noProof/>
          </w:rPr>
          <w:fldChar w:fldCharType="separate"/>
        </w:r>
        <w:r>
          <w:rPr>
            <w:noProof/>
          </w:rPr>
          <w:t>177</w:t>
        </w:r>
        <w:r>
          <w:rPr>
            <w:noProof/>
          </w:rPr>
          <w:fldChar w:fldCharType="end"/>
        </w:r>
      </w:hyperlink>
    </w:p>
    <w:p w14:paraId="716F1BA0" w14:textId="77777777" w:rsidR="0095076F" w:rsidRDefault="005D59D5" w:rsidP="001D473F">
      <w:r>
        <w:rPr>
          <w:rStyle w:val="IndexLink"/>
        </w:rPr>
        <w:fldChar w:fldCharType="end"/>
      </w:r>
    </w:p>
    <w:p w14:paraId="4E83C056" w14:textId="77777777" w:rsidR="0095076F" w:rsidRDefault="0095076F" w:rsidP="001D473F">
      <w:bookmarkStart w:id="0" w:name="__RefHeading___Toc3362_3606359466"/>
      <w:bookmarkEnd w:id="0"/>
    </w:p>
    <w:p w14:paraId="2F767CC8" w14:textId="77777777" w:rsidR="00FB00F7" w:rsidRDefault="00FB00F7" w:rsidP="001D473F"/>
    <w:p w14:paraId="6F9DE0D1" w14:textId="77777777" w:rsidR="00FB00F7" w:rsidRDefault="001D473F" w:rsidP="001D473F">
      <w:r>
        <w:lastRenderedPageBreak/>
        <w:br w:type="page"/>
      </w:r>
    </w:p>
    <w:p w14:paraId="16C69BCD" w14:textId="77777777" w:rsidR="0095076F" w:rsidRDefault="66C2B727" w:rsidP="007D5192">
      <w:pPr>
        <w:pStyle w:val="Ttulo1"/>
        <w:ind w:left="0" w:firstLine="0"/>
      </w:pPr>
      <w:bookmarkStart w:id="1" w:name="_Toc243849119"/>
      <w:r>
        <w:lastRenderedPageBreak/>
        <w:t>INTRODUCCIÓN</w:t>
      </w:r>
      <w:bookmarkEnd w:id="1"/>
      <w:r>
        <w:t xml:space="preserve"> </w:t>
      </w:r>
    </w:p>
    <w:p w14:paraId="5C53D446" w14:textId="77777777" w:rsidR="00AD3A45" w:rsidRDefault="00AD3A45" w:rsidP="00AD3A45">
      <w:r>
        <w:t>En la actualidad, la incorporación de tecnologías de información en las organizaciones constituye un factor clave para mejorar la gestión de la información, optimizar procesos y ofrecer servicios más eficientes (Laudon y Laudon, 2016). En el ámbito educativo y cultural, las bibliotecas cumplen un papel fundamental al facilitar el acceso al conocimiento y promover la lectura; sin embargo, cuando sus procesos administrativos dependen de registros manuales, se dificulta mantener un control preciso y oportuno de los recursos bibliográficos.</w:t>
      </w:r>
    </w:p>
    <w:p w14:paraId="1703623D" w14:textId="77777777" w:rsidR="00AD3A45" w:rsidRDefault="00AD3A45" w:rsidP="00AD3A45">
      <w:r>
        <w:t>La gestión de préstamos y devoluciones requiere información organizada y actualizada que permita conocer la disponibilidad de los libros, identificar a los lectores que los utilizan y realizar el seguimiento de cada préstamo. Cuando estas actividades se registran en cuadernos o fichas físicas, aumenta la probabilidad de datos incompletos, duplicados o incorrectos, y la consulta y actualización de la información se vuelve lenta.</w:t>
      </w:r>
    </w:p>
    <w:p w14:paraId="77DC8BB5" w14:textId="77777777" w:rsidR="00AD3A45" w:rsidRDefault="00AD3A45" w:rsidP="00AD3A45">
      <w:r>
        <w:t>En este contexto, el proyecto desarrolla un sistema web para el control de préstamos en sala de la Biblioteca de Alejandría, con disponibilidad por título y stock, registro de préstamos, devoluciones y reservas, y un plazo ordinario de hasta tres horas, ampliable una vez por hasta una hora. Este Avance III presenta las funciones implementadas y sus pruebas; la gestión completa de usuarios, incidencias y sanciones, la cola de espera y los reportes restantes se completarán en la entrega final. Las capturas emplean datos de demostración y no acreditan resultados de operación en la biblioteca.</w:t>
      </w:r>
    </w:p>
    <w:p w14:paraId="62E89EE1" w14:textId="77777777" w:rsidR="00AD3A45" w:rsidRDefault="00AD3A45" w:rsidP="00AD3A45">
      <w:r>
        <w:t xml:space="preserve">La solución se desarrolla en lenguaje Java con el </w:t>
      </w:r>
      <w:proofErr w:type="spellStart"/>
      <w:r>
        <w:t>framework</w:t>
      </w:r>
      <w:proofErr w:type="spellEnd"/>
      <w:r>
        <w:t xml:space="preserve"> Spring Boot en el lado del servidor, bajo el patrón Modelo–Vista–Controlador, empleando Angular para la capa de presentación y PostgreSQL, alojado en la plataforma en la nube Neon, como sistema gestor de base de datos relacional.</w:t>
      </w:r>
    </w:p>
    <w:p w14:paraId="11240EF5" w14:textId="77777777" w:rsidR="00AD3A45" w:rsidRDefault="00AD3A45" w:rsidP="00AD3A45">
      <w:r>
        <w:t xml:space="preserve">El documento se organiza en cuatro capítulos. El Capítulo 1 describe la empresa, el problema, los objetivos, los alcances y limitaciones, la justificación y el estado del arte. El Capítulo 2 presenta el marco teórico de la programación orientada a objetos y de los indicadores del sistema. El Capítulo 3 desarrolla la solución mediante el modelo de procesos de negocio, el prototipo, el diagrama de clases, el modelamiento de la </w:t>
      </w:r>
      <w:r>
        <w:lastRenderedPageBreak/>
        <w:t>base de datos, el entorno visual de los formularios y la trazabilidad de los objetivos en el código fuente. Finalmente, el Capítulo 4 presenta el instrumento de encuesta propuesto para los usuarios del sistema, el presupuesto del sistema y el de las recomendaciones, y el documento cierra con las conclusiones y recomendaciones.</w:t>
      </w:r>
    </w:p>
    <w:p w14:paraId="2F5E9217" w14:textId="77777777" w:rsidR="00AD3A45" w:rsidRPr="00AD3A45" w:rsidRDefault="00AD3A45" w:rsidP="00AD3A45"/>
    <w:p w14:paraId="5A1741F6" w14:textId="77777777" w:rsidR="0095076F" w:rsidRDefault="005D59D5">
      <w:pPr>
        <w:jc w:val="left"/>
      </w:pPr>
      <w:r>
        <w:t xml:space="preserve"> </w:t>
      </w:r>
    </w:p>
    <w:p w14:paraId="494A70C1" w14:textId="77777777" w:rsidR="0095076F" w:rsidRDefault="66C2B727">
      <w:pPr>
        <w:pStyle w:val="Ttulo1"/>
        <w:spacing w:after="124"/>
        <w:ind w:left="-5"/>
      </w:pPr>
      <w:bookmarkStart w:id="2" w:name="_Toc1720959262"/>
      <w:bookmarkStart w:id="3" w:name="_Toc243849120"/>
      <w:r>
        <w:t>CAPÍTULO 1 - ASPECTOS GENERALES</w:t>
      </w:r>
      <w:bookmarkEnd w:id="2"/>
      <w:bookmarkEnd w:id="3"/>
      <w:r>
        <w:t xml:space="preserve"> </w:t>
      </w:r>
    </w:p>
    <w:p w14:paraId="47D475A7" w14:textId="77777777" w:rsidR="0095076F" w:rsidRDefault="66C2B727" w:rsidP="66C2B727">
      <w:pPr>
        <w:pStyle w:val="Ttulo2"/>
        <w:ind w:left="-5"/>
      </w:pPr>
      <w:bookmarkStart w:id="4" w:name="_Toc241973183"/>
      <w:bookmarkStart w:id="5" w:name="_Toc243849121"/>
      <w:r>
        <w:t>1.1. Descripción de la empresa</w:t>
      </w:r>
      <w:bookmarkEnd w:id="4"/>
      <w:bookmarkEnd w:id="5"/>
      <w:r>
        <w:t xml:space="preserve"> </w:t>
      </w:r>
    </w:p>
    <w:p w14:paraId="3CB263D5" w14:textId="77777777" w:rsidR="008E79E2" w:rsidRDefault="008E79E2" w:rsidP="008E79E2">
      <w:r>
        <w:t>La Biblioteca de Alejandría es una organización del rubro educativo y cultural, ubicada en el distrito de Cercado de Lima, Lima, que brinda servicios de acceso a la información y al conocimiento mediante la gestión de recursos bibliográficos. Su actividad principal es la atención presencial para la consulta y el préstamo de libros exclusivamente en sala de lectura; además, promueve hábitos de lectura y apoya las actividades de formación e investigación de su comunidad, conformada principalmente por estudiantes de nivel escolar y universitario, docentes y vecinos de la zona.</w:t>
      </w:r>
    </w:p>
    <w:p w14:paraId="22ACA5E4" w14:textId="77777777" w:rsidR="008E79E2" w:rsidRDefault="008E79E2" w:rsidP="008E79E2">
      <w:r>
        <w:t>Para el caso de estudio se estima un acervo de aproximadamente 1,000 ejemplares, organizados por categorías temáticas (Ciencias Sociales, Ciencia, Arte y Cultura, Tecnología e Idiomas), y atiende de lunes a sábado, de 8:00 a 20:00 horas. Su equipo de trabajo está conformado por un Coordinador Bibliotecario, responsable de la administración general, y dos Encargados de Biblioteca, quienes atienden la ventanilla de préstamos y reciben un flujo referencial de 150 a 200 solicitudes de lectura por día, pendiente de validación con registros de atención. En el sistema propuesto, el Coordinador Bibliotecario asumirá el rol de Administrador, los Encargados de Biblioteca el rol de Encargado y los lectores registrados el rol de Prestatario.</w:t>
      </w:r>
    </w:p>
    <w:p w14:paraId="5464E88E" w14:textId="77777777" w:rsidR="008E79E2" w:rsidRDefault="008E79E2" w:rsidP="008E79E2">
      <w:r>
        <w:t xml:space="preserve">Actualmente, todas las operaciones de préstamo, devolución e incidencias se registran de forma manual en cuadernos y fichas físicas. Con la finalidad de reducir los tiempos de atención y garantizar la disponibilidad real del material, la Biblioteca de </w:t>
      </w:r>
      <w:r>
        <w:lastRenderedPageBreak/>
        <w:t>Alejandría busca modernizar sus procesos mediante una solución tecnológica centralizada.</w:t>
      </w:r>
    </w:p>
    <w:p w14:paraId="3E3A696D" w14:textId="77777777" w:rsidR="008E79E2" w:rsidRPr="008E79E2" w:rsidRDefault="008E79E2" w:rsidP="008E79E2"/>
    <w:p w14:paraId="61EB4C45" w14:textId="77777777" w:rsidR="0095076F" w:rsidRDefault="66C2B727" w:rsidP="008E79E2">
      <w:pPr>
        <w:pStyle w:val="Ttulo3"/>
        <w:spacing w:after="177"/>
        <w:ind w:left="561"/>
      </w:pPr>
      <w:bookmarkStart w:id="6" w:name="_Toc238989351"/>
      <w:bookmarkStart w:id="7" w:name="_Toc238989282"/>
      <w:bookmarkStart w:id="8" w:name="_Toc408450995"/>
      <w:bookmarkStart w:id="9" w:name="_Toc243849122"/>
      <w:r>
        <w:t>1.1.1. Misión</w:t>
      </w:r>
      <w:bookmarkEnd w:id="6"/>
      <w:bookmarkEnd w:id="7"/>
      <w:bookmarkEnd w:id="8"/>
      <w:bookmarkEnd w:id="9"/>
      <w:r>
        <w:t xml:space="preserve">  </w:t>
      </w:r>
    </w:p>
    <w:p w14:paraId="1AD9CC75" w14:textId="77777777" w:rsidR="008E79E2" w:rsidRPr="008E79E2" w:rsidRDefault="008E79E2" w:rsidP="008E79E2">
      <w:pPr>
        <w:spacing w:after="120" w:line="360" w:lineRule="auto"/>
      </w:pPr>
      <w:r>
        <w:t>Garantizar el acceso a la lectura y al conocimiento, ofreciendo a nuestros usuarios un acervo bibliográfico organizado, actualizado y de calidad, en un entorno óptimo para el aprendizaje y la investigación, apoyado en servicios de préstamo en sala ágiles y eficientes que fomenten el desarrollo cultural e intelectual de la comunidad.</w:t>
      </w:r>
    </w:p>
    <w:p w14:paraId="308572BB" w14:textId="77777777" w:rsidR="0095076F" w:rsidRDefault="66C2B727">
      <w:pPr>
        <w:pStyle w:val="Ttulo3"/>
        <w:ind w:left="561"/>
      </w:pPr>
      <w:bookmarkStart w:id="10" w:name="_Toc238989352"/>
      <w:bookmarkStart w:id="11" w:name="_Toc238989283"/>
      <w:bookmarkStart w:id="12" w:name="_Toc39074368"/>
      <w:bookmarkStart w:id="13" w:name="_Toc243849123"/>
      <w:r>
        <w:t>1.1.2. Visión</w:t>
      </w:r>
      <w:bookmarkEnd w:id="10"/>
      <w:bookmarkEnd w:id="11"/>
      <w:bookmarkEnd w:id="12"/>
      <w:bookmarkEnd w:id="13"/>
      <w:r>
        <w:t xml:space="preserve"> </w:t>
      </w:r>
    </w:p>
    <w:p w14:paraId="0A8F3BB1" w14:textId="77777777" w:rsidR="0095076F" w:rsidRDefault="008E79E2">
      <w:pPr>
        <w:ind w:left="-5" w:right="1"/>
      </w:pPr>
      <w:r>
        <w:t>Al 2030, ser una biblioteca reconocida por la eficiencia y confiabilidad de sus servicios, incorporando herramientas tecnológicas que modernicen la gestión de los recursos bibliográficos y ofrezcan a los usuarios un acceso organizado, accesible y de calidad a la información.</w:t>
      </w:r>
    </w:p>
    <w:p w14:paraId="33F19AEA" w14:textId="77777777" w:rsidR="0095076F" w:rsidRDefault="66C2B727">
      <w:pPr>
        <w:pStyle w:val="Ttulo3"/>
        <w:ind w:left="561"/>
      </w:pPr>
      <w:bookmarkStart w:id="14" w:name="_Toc238989353"/>
      <w:bookmarkStart w:id="15" w:name="_Toc238989284"/>
      <w:bookmarkStart w:id="16" w:name="_Toc1069899942"/>
      <w:bookmarkStart w:id="17" w:name="_Toc243849124"/>
      <w:r>
        <w:t>1.1.3. Rubro del negocio</w:t>
      </w:r>
      <w:bookmarkEnd w:id="14"/>
      <w:bookmarkEnd w:id="15"/>
      <w:bookmarkEnd w:id="16"/>
      <w:bookmarkEnd w:id="17"/>
      <w:r>
        <w:t xml:space="preserve"> </w:t>
      </w:r>
    </w:p>
    <w:p w14:paraId="56D0E3E4" w14:textId="77777777" w:rsidR="0095076F" w:rsidRDefault="008E79E2">
      <w:pPr>
        <w:ind w:left="-5" w:right="1"/>
      </w:pPr>
      <w:r>
        <w:t>La Biblioteca de Alejandría pertenece al rubro de servicios educativos y culturales, específicamente al sector de gestión bibliotecaria y servicios de información. Sus actividades se orientan a facilitar el acceso, la consulta y el préstamo de material bibliográfico, contribuyendo al aprendizaje, la lectura y el desarrollo cultural de sus usuarios.</w:t>
      </w:r>
    </w:p>
    <w:p w14:paraId="26C37659" w14:textId="77777777" w:rsidR="008E79E2" w:rsidRPr="008E79E2" w:rsidRDefault="008E79E2" w:rsidP="008E79E2">
      <w:pPr>
        <w:pStyle w:val="Ttulo3"/>
        <w:ind w:left="561"/>
      </w:pPr>
      <w:bookmarkStart w:id="18" w:name="_Toc243849125"/>
      <w:r>
        <w:t>1.1.4. Entorno</w:t>
      </w:r>
      <w:bookmarkEnd w:id="18"/>
    </w:p>
    <w:p w14:paraId="33A009FA" w14:textId="77777777" w:rsidR="008E79E2" w:rsidRDefault="008E79E2" w:rsidP="008E79E2">
      <w:pPr>
        <w:ind w:left="-5" w:right="1"/>
      </w:pPr>
      <w:r>
        <w:t>El entorno de la Biblioteca de Alejandría comprende los factores externos e internos que influyen en su operación y que explican la necesidad de una solución tecnológica:</w:t>
      </w:r>
    </w:p>
    <w:p w14:paraId="1DAB86E7" w14:textId="77777777" w:rsidR="008E79E2" w:rsidRDefault="008E79E2">
      <w:pPr>
        <w:pStyle w:val="Prrafodelista"/>
        <w:numPr>
          <w:ilvl w:val="0"/>
          <w:numId w:val="37"/>
        </w:numPr>
        <w:ind w:right="1"/>
      </w:pPr>
      <w:r>
        <w:rPr>
          <w:b/>
          <w:bCs/>
        </w:rPr>
        <w:t>Usuarios:</w:t>
      </w:r>
      <w:r>
        <w:t xml:space="preserve"> Estudiantes, docentes y vecinos de la zona que demandan una atención rápida y conocer de inmediato si el libro que buscan está disponible.</w:t>
      </w:r>
    </w:p>
    <w:p w14:paraId="5862FF8B" w14:textId="77777777" w:rsidR="008E79E2" w:rsidRDefault="008E79E2">
      <w:pPr>
        <w:pStyle w:val="Prrafodelista"/>
        <w:numPr>
          <w:ilvl w:val="0"/>
          <w:numId w:val="37"/>
        </w:numPr>
        <w:ind w:right="1"/>
      </w:pPr>
      <w:r>
        <w:rPr>
          <w:b/>
          <w:bCs/>
        </w:rPr>
        <w:t>Competencia y alternativas:</w:t>
      </w:r>
      <w:r>
        <w:t xml:space="preserve"> Bibliotecas municipales, bibliotecas universitarias y repositorios digitales que ofrecen catálogos en línea, lo que eleva las expectativas de los lectores respecto al servicio.</w:t>
      </w:r>
    </w:p>
    <w:p w14:paraId="68F2571A" w14:textId="77777777" w:rsidR="008E79E2" w:rsidRDefault="008E79E2">
      <w:pPr>
        <w:pStyle w:val="Prrafodelista"/>
        <w:numPr>
          <w:ilvl w:val="0"/>
          <w:numId w:val="37"/>
        </w:numPr>
        <w:ind w:right="1"/>
      </w:pPr>
      <w:r>
        <w:rPr>
          <w:b/>
          <w:bCs/>
        </w:rPr>
        <w:t>Entorno tecnológico:</w:t>
      </w:r>
      <w:r>
        <w:t xml:space="preserve"> Existe una amplia oferta de herramientas web y gestores de base de datos de código abierto que permiten digitalizar procesos sin costos de licenciamiento.</w:t>
      </w:r>
    </w:p>
    <w:p w14:paraId="340477F5" w14:textId="77777777" w:rsidR="0095076F" w:rsidRDefault="008E79E2">
      <w:pPr>
        <w:pStyle w:val="Prrafodelista"/>
        <w:numPr>
          <w:ilvl w:val="0"/>
          <w:numId w:val="37"/>
        </w:numPr>
        <w:ind w:right="1"/>
      </w:pPr>
      <w:r>
        <w:rPr>
          <w:b/>
          <w:bCs/>
        </w:rPr>
        <w:lastRenderedPageBreak/>
        <w:t>Entorno normativo:</w:t>
      </w:r>
      <w:r>
        <w:t xml:space="preserve"> La Ley </w:t>
      </w:r>
      <w:proofErr w:type="spellStart"/>
      <w:r>
        <w:t>N.°</w:t>
      </w:r>
      <w:proofErr w:type="spellEnd"/>
      <w:r>
        <w:t xml:space="preserve"> 30034, Ley del Sistema Nacional de Bibliotecas (2013), promueve la modernización de las bibliotecas del país, y la Ley </w:t>
      </w:r>
      <w:proofErr w:type="spellStart"/>
      <w:r>
        <w:t>N.°</w:t>
      </w:r>
      <w:proofErr w:type="spellEnd"/>
      <w:r>
        <w:t xml:space="preserve"> 29733, Ley de Protección de Datos Personales (2011), obliga a resguardar los datos de los lectores que se registran.</w:t>
      </w:r>
    </w:p>
    <w:p w14:paraId="2A7AC0FB" w14:textId="77777777" w:rsidR="0095076F" w:rsidRDefault="66C2B727" w:rsidP="66C2B727">
      <w:pPr>
        <w:pStyle w:val="Ttulo2"/>
        <w:ind w:left="-5"/>
      </w:pPr>
      <w:bookmarkStart w:id="19" w:name="_Toc1476918083"/>
      <w:bookmarkStart w:id="20" w:name="_Toc243849126"/>
      <w:r>
        <w:t>1.2. Descripción del problema</w:t>
      </w:r>
      <w:bookmarkEnd w:id="19"/>
      <w:bookmarkEnd w:id="20"/>
      <w:r>
        <w:t xml:space="preserve"> </w:t>
      </w:r>
    </w:p>
    <w:p w14:paraId="424A21E5" w14:textId="77777777" w:rsidR="66C2B727" w:rsidRDefault="66C2B727" w:rsidP="66C2B727">
      <w:pPr>
        <w:spacing w:after="240"/>
      </w:pPr>
      <w:r>
        <w:t xml:space="preserve">En la Biblioteca de Alejandría, la administración del servicio de préstamos y devoluciones en sala depende en su totalidad del registro manual en cuadernos y fichas físicas. Esta modalidad genera serias dificultades operativas, ya que cuando un usuario solicita un ejemplar que no está en la estantería ni en los registros inmediatos, el personal debe revisar manualmente múltiples hojas de papel sin certeza de si el material está prestado, retenido fuera de plazo, mal ubicado o extraviado, lo cual ocasiona largas esperas y una atención ineficiente. Asimismo, durante el proceso de devolución, el cierre de la transacción suele limitarse a tachar o marcar a mano las anotaciones en el cuaderno, propiciando que libros devueltos continúen figurando como pendientes o que no se registren formalmente los retrasos en los tiempos de entrega ni los daños físicos encontrados en el material. La ausencia de un registro digitalizado impide conocer el estado real del inventario en tiempo real, dificulta el seguimiento de las operaciones y limita la posibilidad de evaluar el comportamiento de uso de la comunidad. </w:t>
      </w:r>
    </w:p>
    <w:p w14:paraId="31031753" w14:textId="77777777" w:rsidR="66C2B727" w:rsidRDefault="66C2B727" w:rsidP="66C2B727">
      <w:pPr>
        <w:spacing w:after="240"/>
      </w:pPr>
      <w:r>
        <w:t xml:space="preserve">El proceso operativo se desarrolla de manera secuencial iniciando cuando el usuario acude a la ventanilla para solicitar un libro en sala, presentando su documento de identidad y los datos del ejemplar requerido. En ese momento, el encargado de biblioteca realiza una búsqueda física en la estantería y revisa los cuadernos de registro; si el libro no se encuentra disponible, se le informa la situación al usuario y el flujo termina como un préstamo no realizado. Si el libro está disponible, el encargado procede a anotar manualmente en el cuaderno los datos del usuario, los datos del ejemplar y la hora límite de devolución (fijada en un máximo de tres horas), para luego entregar el texto al usuario, quien hace uso de este dentro de la sala de lectura. </w:t>
      </w:r>
    </w:p>
    <w:p w14:paraId="5EA2896B" w14:textId="77777777" w:rsidR="66C2B727" w:rsidRDefault="5FAF4C69" w:rsidP="66C2B727">
      <w:pPr>
        <w:spacing w:after="240"/>
      </w:pPr>
      <w:r>
        <w:t xml:space="preserve">Una vez concluida la lectura, el ciclo continúa cuando el usuario devuelve el libro en la ventanilla y el encargado inspecciona su estado de conservación. En primer lugar, </w:t>
      </w:r>
      <w:r>
        <w:lastRenderedPageBreak/>
        <w:t>se verifica si el ejemplar presenta daños o deterioros; de ser así, se registra la correspondiente observación en el cuaderno; de lo contrario, se procede directamente a evaluar el tiempo de entrega. A continuación, se evalúa si la devolución se realiza fuera del plazo establecido (&gt;3 horas); si existió retraso, se anota la incidencia por mora; en caso contrario, se omite este registro y se continúa con el cierre del trámite. Finalmente, habiendo registrado las incidencias pertinentes si las hubiera, el encargado tacha la anotación previa en el cuaderno para liquidar la transacción y reubica el texto en la estantería, concluyendo el proceso con el libro devuelto</w:t>
      </w:r>
    </w:p>
    <w:p w14:paraId="1C7EA58A" w14:textId="77777777" w:rsidR="66C2B727" w:rsidRDefault="66C2B727" w:rsidP="0073060C"/>
    <w:p w14:paraId="41A1668A" w14:textId="77777777" w:rsidR="66C2B727" w:rsidRDefault="66C2B727" w:rsidP="66C2B727"/>
    <w:p w14:paraId="67E799F1" w14:textId="77777777" w:rsidR="0095076F" w:rsidRDefault="66C2B727">
      <w:pPr>
        <w:pStyle w:val="Ttulo3"/>
        <w:ind w:left="561"/>
      </w:pPr>
      <w:bookmarkStart w:id="21" w:name="_Toc238989354"/>
      <w:bookmarkStart w:id="22" w:name="_Toc238989286"/>
      <w:bookmarkStart w:id="23" w:name="_Toc2110727341"/>
      <w:bookmarkStart w:id="24" w:name="_Toc243849127"/>
      <w:r>
        <w:t>1.2.1. Diagrama del árbol</w:t>
      </w:r>
      <w:bookmarkEnd w:id="21"/>
      <w:bookmarkEnd w:id="22"/>
      <w:bookmarkEnd w:id="23"/>
      <w:bookmarkEnd w:id="24"/>
      <w:r>
        <w:t xml:space="preserve"> </w:t>
      </w:r>
    </w:p>
    <w:p w14:paraId="3B099C46" w14:textId="77777777" w:rsidR="00CA2B5E" w:rsidRPr="00CA2B5E" w:rsidRDefault="00CA2B5E" w:rsidP="00CA2B5E">
      <w:r>
        <w:t xml:space="preserve">El árbol de problemas (Figura 1) identifica el deficiente control de los préstamos de libros en sala. Muestra tres causas: uso de registros manuales, seguimiento inadecuado de préstamos y errores en los registros. Sus efectos son libros perdidos, dificultad para saber quién tiene cada libro y demoras en la atención. El seguimiento inadecuado comprende la falta de inventario actualizado y de control del plazo; los errores se agravan por no disponer de un registro digital consolidado de incidencias. Estos factores se desarrollan en el Lean </w:t>
      </w:r>
      <w:proofErr w:type="spellStart"/>
      <w:r>
        <w:t>Canvas</w:t>
      </w:r>
      <w:proofErr w:type="spellEnd"/>
      <w:r>
        <w:t xml:space="preserve"> del Anexo A.</w:t>
      </w:r>
    </w:p>
    <w:p w14:paraId="7ABD0E94" w14:textId="77777777" w:rsidR="0095076F" w:rsidRDefault="005D59D5" w:rsidP="00250C1D">
      <w:pPr>
        <w:pStyle w:val="Descripcin"/>
      </w:pPr>
      <w:bookmarkStart w:id="25" w:name="_Toc241645729"/>
      <w:bookmarkStart w:id="26" w:name="_Toc243844584"/>
      <w:r>
        <w:t xml:space="preserve">Figura </w:t>
      </w:r>
      <w:r w:rsidR="00923CF6">
        <w:fldChar w:fldCharType="begin"/>
      </w:r>
      <w:r w:rsidR="00923CF6">
        <w:instrText xml:space="preserve"> SEQ Figura \* ARABIC </w:instrText>
      </w:r>
      <w:r w:rsidR="00923CF6">
        <w:fldChar w:fldCharType="separate"/>
      </w:r>
      <w:r w:rsidR="00923CF6">
        <w:rPr>
          <w:noProof/>
        </w:rPr>
        <w:t>1</w:t>
      </w:r>
      <w:r w:rsidR="00923CF6">
        <w:rPr>
          <w:noProof/>
        </w:rPr>
        <w:fldChar w:fldCharType="end"/>
      </w:r>
      <w:r>
        <w:t>. Diagrama de árbol de la “Biblioteca de Alejandría”</w:t>
      </w:r>
      <w:bookmarkEnd w:id="25"/>
      <w:bookmarkEnd w:id="26"/>
    </w:p>
    <w:p w14:paraId="41E54C36" w14:textId="77777777" w:rsidR="0095076F" w:rsidRDefault="005D59D5">
      <w:pPr>
        <w:ind w:left="521"/>
        <w:jc w:val="left"/>
      </w:pPr>
      <w:r>
        <w:rPr>
          <w:noProof/>
        </w:rPr>
        <w:drawing>
          <wp:inline distT="0" distB="0" distL="0" distR="0" wp14:anchorId="0DF5BD80" wp14:editId="27739C5C">
            <wp:extent cx="5400675" cy="2714625"/>
            <wp:effectExtent l="0" t="0" r="0" b="0"/>
            <wp:docPr id="2"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57"/>
                    <pic:cNvPicPr>
                      <a:picLocks noChangeAspect="1" noChangeArrowheads="1"/>
                    </pic:cNvPicPr>
                  </pic:nvPicPr>
                  <pic:blipFill>
                    <a:blip r:embed="rId9"/>
                    <a:stretch>
                      <a:fillRect/>
                    </a:stretch>
                  </pic:blipFill>
                  <pic:spPr bwMode="auto">
                    <a:xfrm>
                      <a:off x="0" y="0"/>
                      <a:ext cx="5400675" cy="2714625"/>
                    </a:xfrm>
                    <a:prstGeom prst="rect">
                      <a:avLst/>
                    </a:prstGeom>
                  </pic:spPr>
                </pic:pic>
              </a:graphicData>
            </a:graphic>
          </wp:inline>
        </w:drawing>
      </w:r>
    </w:p>
    <w:p w14:paraId="14A9849E" w14:textId="77777777" w:rsidR="0095076F" w:rsidRDefault="005D59D5">
      <w:pPr>
        <w:jc w:val="center"/>
      </w:pPr>
      <w:r>
        <w:rPr>
          <w:i/>
        </w:rPr>
        <w:t xml:space="preserve">Fuente: Elaboración propia </w:t>
      </w:r>
    </w:p>
    <w:p w14:paraId="46516270" w14:textId="77777777" w:rsidR="0095076F" w:rsidRDefault="005D59D5">
      <w:pPr>
        <w:jc w:val="left"/>
      </w:pPr>
      <w:r>
        <w:lastRenderedPageBreak/>
        <w:t xml:space="preserve"> </w:t>
      </w:r>
    </w:p>
    <w:p w14:paraId="3B3A2FA4" w14:textId="77777777" w:rsidR="0095076F" w:rsidRDefault="66C2B727">
      <w:pPr>
        <w:pStyle w:val="Ttulo3"/>
        <w:ind w:left="561"/>
      </w:pPr>
      <w:bookmarkStart w:id="27" w:name="_Toc238989356"/>
      <w:bookmarkStart w:id="28" w:name="_Toc238989288"/>
      <w:bookmarkStart w:id="29" w:name="_Toc352090670"/>
      <w:bookmarkStart w:id="30" w:name="_Toc243849128"/>
      <w:r>
        <w:t>1.2.2. Indicadores</w:t>
      </w:r>
      <w:bookmarkEnd w:id="27"/>
      <w:bookmarkEnd w:id="28"/>
      <w:bookmarkEnd w:id="29"/>
      <w:r>
        <w:t xml:space="preserve"> de gestión</w:t>
      </w:r>
      <w:bookmarkEnd w:id="30"/>
    </w:p>
    <w:p w14:paraId="42426EF6" w14:textId="77777777" w:rsidR="0095076F" w:rsidRDefault="00CA2B5E">
      <w:pPr>
        <w:ind w:left="-5" w:right="1"/>
      </w:pPr>
      <w:r>
        <w:t xml:space="preserve">Se definen cuatro indicadores mensuales para evaluar la mejora tras la implantación. El </w:t>
      </w:r>
      <w:proofErr w:type="spellStart"/>
      <w:r>
        <w:t>dashboard</w:t>
      </w:r>
      <w:proofErr w:type="spellEnd"/>
      <w:r>
        <w:t xml:space="preserve"> calcula el porcentaje de préstamos del mes devueltos fuera de plazo (PDF) y la tasa de incidencias (TIM) con los registros disponibles; la TIM no permite evaluar el desempeño real hasta completar RF06. El tiempo de atención (TAP) requiere guardar la hora de inicio de la atención y la precisión del inventario (IPI), una auditoría física de cantidades disponibles por título; ambos aparecen como "sin dato". Las líneas base son valores referenciales del caso, pendientes de validación mediante observación y auditoría. Las metas se evaluarán cuando el sistema opere en la biblioteca.</w:t>
      </w:r>
    </w:p>
    <w:p w14:paraId="09A798AE" w14:textId="77777777" w:rsidR="0095076F" w:rsidRDefault="005D59D5">
      <w:pPr>
        <w:numPr>
          <w:ilvl w:val="0"/>
          <w:numId w:val="29"/>
        </w:numPr>
        <w:jc w:val="left"/>
      </w:pPr>
      <w:r>
        <w:rPr>
          <w:b/>
        </w:rPr>
        <w:t>Tiempo promedio de atención por préstamo (TAP)</w:t>
      </w:r>
    </w:p>
    <w:p w14:paraId="7D98FF5C" w14:textId="77777777" w:rsidR="0095076F" w:rsidRDefault="005D59D5">
      <w:pPr>
        <w:ind w:left="-5" w:right="1"/>
      </w:pPr>
      <w:r>
        <w:rPr>
          <w:b/>
        </w:rPr>
        <w:t>Definición:</w:t>
      </w:r>
      <w:r>
        <w:t xml:space="preserve"> Mide el tiempo promedio que el encargado emplea en registrar un préstamo, desde que inicia el registro hasta que el préstamo queda confirmado.</w:t>
      </w:r>
    </w:p>
    <w:p w14:paraId="71895671" w14:textId="77777777" w:rsidR="0095076F" w:rsidRDefault="005D59D5" w:rsidP="009C12DB">
      <w:pPr>
        <w:keepNext/>
        <w:ind w:left="561"/>
        <w:jc w:val="left"/>
        <w:rPr>
          <w:b/>
        </w:rPr>
      </w:pPr>
      <w:r>
        <w:rPr>
          <w:b/>
        </w:rPr>
        <w:t xml:space="preserve">Fórmula: </w:t>
      </w:r>
    </w:p>
    <w:p w14:paraId="3CC62E27" w14:textId="77777777" w:rsidR="009C12DB" w:rsidRPr="007D5192" w:rsidRDefault="00E82336" w:rsidP="0003583C">
      <m:oMathPara>
        <m:oMath>
          <m:r>
            <m:rPr>
              <m:sty m:val="p"/>
            </m:rPr>
            <w:rPr>
              <w:rFonts w:ascii="Cambria Math" w:hAnsi="Cambria Math"/>
            </w:rPr>
            <m:t>TAP=</m:t>
          </m:r>
          <m:f>
            <m:fPr>
              <m:ctrlPr>
                <w:rPr>
                  <w:rFonts w:ascii="Cambria Math" w:hAnsi="Cambria Math"/>
                </w:rPr>
              </m:ctrlPr>
            </m:fPr>
            <m:num>
              <m:nary>
                <m:naryPr>
                  <m:chr m:val="∑"/>
                  <m:limLoc m:val="undOvr"/>
                  <m:subHide m:val="1"/>
                  <m:supHide m:val="1"/>
                  <m:ctrlPr>
                    <w:rPr>
                      <w:rFonts w:ascii="Cambria Math" w:hAnsi="Cambria Math"/>
                    </w:rPr>
                  </m:ctrlPr>
                </m:naryPr>
                <m:sub/>
                <m:sup/>
                <m:e>
                  <m:r>
                    <m:rPr>
                      <m:sty m:val="p"/>
                    </m:rPr>
                    <w:rPr>
                      <w:rFonts w:ascii="Cambria Math" w:hAnsi="Cambria Math"/>
                    </w:rPr>
                    <m:t>(</m:t>
                  </m:r>
                  <m:sSub>
                    <m:sSubPr>
                      <m:ctrlPr>
                        <w:rPr>
                          <w:rFonts w:ascii="Cambria Math" w:hAnsi="Cambria Math"/>
                        </w:rPr>
                      </m:ctrlPr>
                    </m:sSubPr>
                    <m:e>
                      <m:r>
                        <m:rPr>
                          <m:sty m:val="bi"/>
                        </m:rPr>
                        <w:rPr>
                          <w:rFonts w:ascii="Cambria Math" w:hAnsi="Cambria Math"/>
                        </w:rPr>
                        <m:t>Hora de confirmación</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Hora de inicio</m:t>
                      </m:r>
                    </m:e>
                    <m:sub>
                      <m:r>
                        <m:rPr>
                          <m:sty m:val="bi"/>
                        </m:rPr>
                        <w:rPr>
                          <w:rFonts w:ascii="Cambria Math" w:hAnsi="Cambria Math"/>
                        </w:rPr>
                        <m:t>i</m:t>
                      </m:r>
                    </m:sub>
                  </m:sSub>
                  <m:r>
                    <m:rPr>
                      <m:sty m:val="p"/>
                    </m:rPr>
                    <w:rPr>
                      <w:rFonts w:ascii="Cambria Math" w:hAnsi="Cambria Math"/>
                    </w:rPr>
                    <m:t>)</m:t>
                  </m:r>
                </m:e>
              </m:nary>
            </m:num>
            <m:den>
              <m:r>
                <m:rPr>
                  <m:sty m:val="bi"/>
                </m:rPr>
                <w:rPr>
                  <w:rFonts w:ascii="Cambria Math" w:hAnsi="Cambria Math"/>
                </w:rPr>
                <m:t>N</m:t>
              </m:r>
            </m:den>
          </m:f>
        </m:oMath>
      </m:oMathPara>
    </w:p>
    <w:p w14:paraId="19E566D0" w14:textId="77777777" w:rsidR="009C12DB" w:rsidRPr="009C12DB" w:rsidRDefault="009C12DB" w:rsidP="009C12DB"/>
    <w:p w14:paraId="10A5E879" w14:textId="77777777" w:rsidR="00CA2B5E" w:rsidRPr="00CA2B5E" w:rsidRDefault="005D59D5" w:rsidP="00CA2B5E">
      <w:pPr>
        <w:ind w:left="576" w:right="1"/>
      </w:pPr>
      <w:r>
        <w:t>Donde N es el número total de préstamos registrados en el mes. Línea base: 6 minutos. Meta: 2 minutos o menos.</w:t>
      </w:r>
    </w:p>
    <w:p w14:paraId="47D41232" w14:textId="77777777" w:rsidR="0095076F" w:rsidRDefault="005D59D5">
      <w:pPr>
        <w:ind w:left="-5" w:right="1"/>
      </w:pPr>
      <w:r>
        <w:rPr>
          <w:b/>
        </w:rPr>
        <w:t>Objetivo:</w:t>
      </w:r>
      <w:r>
        <w:t xml:space="preserve"> Reducir el tiempo que el encargado emplea en registrar y confirmar cada préstamo.</w:t>
      </w:r>
    </w:p>
    <w:p w14:paraId="2DCAD065" w14:textId="77777777" w:rsidR="0095076F" w:rsidRDefault="005D59D5">
      <w:pPr>
        <w:numPr>
          <w:ilvl w:val="0"/>
          <w:numId w:val="29"/>
        </w:numPr>
        <w:jc w:val="left"/>
      </w:pPr>
      <w:r>
        <w:rPr>
          <w:b/>
        </w:rPr>
        <w:t>Porcentaje de préstamos devueltos fuera de plazo (PDF)</w:t>
      </w:r>
    </w:p>
    <w:p w14:paraId="58A9906D" w14:textId="77777777" w:rsidR="0095076F" w:rsidRDefault="005D59D5">
      <w:pPr>
        <w:ind w:left="-5" w:right="1"/>
      </w:pPr>
      <w:r>
        <w:rPr>
          <w:b/>
        </w:rPr>
        <w:t>Definición:</w:t>
      </w:r>
      <w:r>
        <w:t xml:space="preserve"> Mide qué proporción de los préstamos iniciados en el mes ya fue devuelta después de su fecha y hora límite vigente, incluida la ampliación autorizada.</w:t>
      </w:r>
    </w:p>
    <w:p w14:paraId="7C16885A" w14:textId="77777777" w:rsidR="0095076F" w:rsidRDefault="005D59D5">
      <w:pPr>
        <w:ind w:left="561"/>
        <w:jc w:val="left"/>
        <w:rPr>
          <w:b/>
        </w:rPr>
      </w:pPr>
      <w:r>
        <w:rPr>
          <w:b/>
        </w:rPr>
        <w:t xml:space="preserve">Fórmula: </w:t>
      </w:r>
    </w:p>
    <w:p w14:paraId="0779CDF9" w14:textId="77777777" w:rsidR="009C12DB" w:rsidRPr="007D5192" w:rsidRDefault="00E82336" w:rsidP="0003583C">
      <m:oMathPara>
        <m:oMath>
          <m:r>
            <m:rPr>
              <m:sty m:val="bi"/>
            </m:rPr>
            <w:rPr>
              <w:rFonts w:ascii="Cambria Math" w:hAnsi="Cambria Math"/>
            </w:rPr>
            <m:t>PDF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N</m:t>
                  </m:r>
                </m:e>
                <m:sub>
                  <m:r>
                    <m:rPr>
                      <m:sty m:val="bi"/>
                    </m:rPr>
                    <w:rPr>
                      <w:rFonts w:ascii="Cambria Math" w:hAnsi="Cambria Math"/>
                    </w:rPr>
                    <m:t>retrasos</m:t>
                  </m:r>
                </m:sub>
              </m:sSub>
            </m:num>
            <m:den>
              <m:sSub>
                <m:sSubPr>
                  <m:ctrlPr>
                    <w:rPr>
                      <w:rFonts w:ascii="Cambria Math" w:hAnsi="Cambria Math"/>
                    </w:rPr>
                  </m:ctrlPr>
                </m:sSubPr>
                <m:e>
                  <m:r>
                    <m:rPr>
                      <m:sty m:val="bi"/>
                    </m:rPr>
                    <w:rPr>
                      <w:rFonts w:ascii="Cambria Math" w:hAnsi="Cambria Math"/>
                    </w:rPr>
                    <m:t>N</m:t>
                  </m:r>
                </m:e>
                <m:sub>
                  <m:r>
                    <m:rPr>
                      <m:sty m:val="bi"/>
                    </m:rPr>
                    <w:rPr>
                      <w:rFonts w:ascii="Cambria Math" w:hAnsi="Cambria Math"/>
                    </w:rPr>
                    <m:t>prestamos</m:t>
                  </m:r>
                </m:sub>
              </m:sSub>
            </m:den>
          </m:f>
          <m:r>
            <m:rPr>
              <m:sty m:val="bi"/>
            </m:rPr>
            <w:rPr>
              <w:rFonts w:ascii="Cambria Math" w:hAnsi="Cambria Math"/>
            </w:rPr>
            <m:t>x</m:t>
          </m:r>
          <m:r>
            <m:rPr>
              <m:sty m:val="b"/>
            </m:rPr>
            <w:rPr>
              <w:rFonts w:ascii="Cambria Math" w:hAnsi="Cambria Math"/>
            </w:rPr>
            <m:t>100</m:t>
          </m:r>
        </m:oMath>
      </m:oMathPara>
    </w:p>
    <w:p w14:paraId="66DF84E0" w14:textId="77777777" w:rsidR="009C12DB" w:rsidRPr="009C12DB" w:rsidRDefault="009C12DB" w:rsidP="009C12DB"/>
    <w:p w14:paraId="27F960CA" w14:textId="77777777" w:rsidR="0095076F" w:rsidRDefault="005F4C38">
      <w:pPr>
        <w:ind w:left="576" w:right="1"/>
      </w:pPr>
      <w:r>
        <w:lastRenderedPageBreak/>
        <w:t>Donde N retrasos es el número de préstamos iniciados en el mes y devueltos después de su hora límite vigente, y N préstamos, el total de préstamos iniciados en ese mes, incluidos los abiertos. Es un indicador de esa cohorte, no del total de devoluciones. Línea base referencial: 15 %. Meta: 5 % o menos.</w:t>
      </w:r>
    </w:p>
    <w:p w14:paraId="2502EFF0" w14:textId="77777777" w:rsidR="0095076F" w:rsidRDefault="005D59D5">
      <w:pPr>
        <w:ind w:left="-5" w:right="1"/>
      </w:pPr>
      <w:r>
        <w:rPr>
          <w:b/>
        </w:rPr>
        <w:t>Objetivo:</w:t>
      </w:r>
      <w:r>
        <w:t xml:space="preserve"> Identificar el nivel de incumplimiento mensual de los usuarios y mejorar el control del tiempo de préstamo. </w:t>
      </w:r>
    </w:p>
    <w:p w14:paraId="7CBB99C2" w14:textId="77777777" w:rsidR="0095076F" w:rsidRDefault="005D59D5">
      <w:pPr>
        <w:numPr>
          <w:ilvl w:val="0"/>
          <w:numId w:val="29"/>
        </w:numPr>
        <w:jc w:val="left"/>
      </w:pPr>
      <w:r>
        <w:rPr>
          <w:b/>
        </w:rPr>
        <w:t>Índice de precisión del inventario (IPI)</w:t>
      </w:r>
    </w:p>
    <w:p w14:paraId="4406A3EF" w14:textId="77777777" w:rsidR="0095076F" w:rsidRDefault="005D59D5">
      <w:pPr>
        <w:ind w:left="-5" w:right="1"/>
      </w:pPr>
      <w:r>
        <w:rPr>
          <w:b/>
        </w:rPr>
        <w:t>Definición:</w:t>
      </w:r>
      <w:r>
        <w:t xml:space="preserve"> Mide la proporción de títulos auditados cuya cantidad disponible en el sistema coincide con el conteo físico de ejemplares disponibles.</w:t>
      </w:r>
    </w:p>
    <w:p w14:paraId="4DCBD66C" w14:textId="77777777" w:rsidR="0095076F" w:rsidRDefault="005D59D5">
      <w:pPr>
        <w:ind w:left="561"/>
        <w:jc w:val="left"/>
        <w:rPr>
          <w:b/>
        </w:rPr>
      </w:pPr>
      <w:r>
        <w:rPr>
          <w:b/>
        </w:rPr>
        <w:t xml:space="preserve">Fórmula: </w:t>
      </w:r>
    </w:p>
    <w:p w14:paraId="1FEDDBD5" w14:textId="77777777" w:rsidR="009C12DB" w:rsidRPr="007D5192" w:rsidRDefault="00E82336" w:rsidP="0003583C">
      <m:oMathPara>
        <m:oMath>
          <m:r>
            <m:rPr>
              <m:sty m:val="bi"/>
            </m:rPr>
            <w:rPr>
              <w:rFonts w:ascii="Cambria Math" w:hAnsi="Cambria Math"/>
            </w:rPr>
            <m:t>IPI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N</m:t>
                  </m:r>
                </m:e>
                <m:sub>
                  <m:r>
                    <m:rPr>
                      <m:sty m:val="bi"/>
                    </m:rPr>
                    <w:rPr>
                      <w:rFonts w:ascii="Cambria Math" w:hAnsi="Cambria Math"/>
                    </w:rPr>
                    <m:t>libros</m:t>
                  </m:r>
                  <m:r>
                    <m:rPr>
                      <m:sty m:val="p"/>
                    </m:rPr>
                    <w:rPr>
                      <w:rFonts w:ascii="Cambria Math" w:hAnsi="Cambria Math"/>
                    </w:rPr>
                    <m:t xml:space="preserve"> </m:t>
                  </m:r>
                  <m:r>
                    <m:rPr>
                      <m:sty m:val="bi"/>
                    </m:rPr>
                    <w:rPr>
                      <w:rFonts w:ascii="Cambria Math" w:hAnsi="Cambria Math"/>
                    </w:rPr>
                    <m:t>coincidentes</m:t>
                  </m:r>
                </m:sub>
              </m:sSub>
            </m:num>
            <m:den>
              <m:sSub>
                <m:sSubPr>
                  <m:ctrlPr>
                    <w:rPr>
                      <w:rFonts w:ascii="Cambria Math" w:hAnsi="Cambria Math"/>
                    </w:rPr>
                  </m:ctrlPr>
                </m:sSubPr>
                <m:e>
                  <m:r>
                    <m:rPr>
                      <m:sty m:val="bi"/>
                    </m:rPr>
                    <w:rPr>
                      <w:rFonts w:ascii="Cambria Math" w:hAnsi="Cambria Math"/>
                    </w:rPr>
                    <m:t>N</m:t>
                  </m:r>
                </m:e>
                <m:sub>
                  <m:r>
                    <m:rPr>
                      <m:sty m:val="bi"/>
                    </m:rPr>
                    <w:rPr>
                      <w:rFonts w:ascii="Cambria Math" w:hAnsi="Cambria Math"/>
                    </w:rPr>
                    <m:t>total</m:t>
                  </m:r>
                  <m:r>
                    <m:rPr>
                      <m:sty m:val="p"/>
                    </m:rPr>
                    <w:rPr>
                      <w:rFonts w:ascii="Cambria Math" w:hAnsi="Cambria Math"/>
                    </w:rPr>
                    <m:t xml:space="preserve"> </m:t>
                  </m:r>
                  <m:r>
                    <m:rPr>
                      <m:sty m:val="bi"/>
                    </m:rPr>
                    <w:rPr>
                      <w:rFonts w:ascii="Cambria Math" w:hAnsi="Cambria Math"/>
                    </w:rPr>
                    <m:t>auditados</m:t>
                  </m:r>
                </m:sub>
              </m:sSub>
            </m:den>
          </m:f>
          <m:r>
            <m:rPr>
              <m:sty m:val="bi"/>
            </m:rPr>
            <w:rPr>
              <w:rFonts w:ascii="Cambria Math" w:hAnsi="Cambria Math"/>
            </w:rPr>
            <m:t>x</m:t>
          </m:r>
          <m:r>
            <m:rPr>
              <m:sty m:val="b"/>
            </m:rPr>
            <w:rPr>
              <w:rFonts w:ascii="Cambria Math" w:hAnsi="Cambria Math"/>
            </w:rPr>
            <m:t>100</m:t>
          </m:r>
        </m:oMath>
      </m:oMathPara>
    </w:p>
    <w:p w14:paraId="031731C1" w14:textId="77777777" w:rsidR="009C12DB" w:rsidRPr="009C12DB" w:rsidRDefault="009C12DB" w:rsidP="009C12DB"/>
    <w:p w14:paraId="2BDC7582" w14:textId="77777777" w:rsidR="0095076F" w:rsidRDefault="00E82336">
      <w:pPr>
        <w:ind w:left="576" w:right="1"/>
      </w:pPr>
      <w:r>
        <w:t>Donde N libros coincidentes es el número de títulos cuyo stock coincide con el conteo físico, y N libros auditados, el total de títulos revisados en la auditoría mensual. No identifica cada copia física. Línea base referencial: 70 %. Meta: 95 % o más.</w:t>
      </w:r>
    </w:p>
    <w:p w14:paraId="4394BF24" w14:textId="77777777" w:rsidR="0095076F" w:rsidRDefault="005D59D5">
      <w:pPr>
        <w:ind w:left="-5" w:right="1"/>
      </w:pPr>
      <w:r>
        <w:rPr>
          <w:b/>
        </w:rPr>
        <w:t>Objetivo:</w:t>
      </w:r>
      <w:r>
        <w:t xml:space="preserve"> Mejorar la coincidencia entre las cantidades disponibles por título y las existencias físicas verificadas en la biblioteca.</w:t>
      </w:r>
    </w:p>
    <w:p w14:paraId="3C759A6D" w14:textId="77777777" w:rsidR="0095076F" w:rsidRDefault="005D59D5">
      <w:pPr>
        <w:numPr>
          <w:ilvl w:val="0"/>
          <w:numId w:val="29"/>
        </w:numPr>
        <w:jc w:val="left"/>
      </w:pPr>
      <w:r>
        <w:rPr>
          <w:b/>
        </w:rPr>
        <w:t>Tasa de incidencias mensual (TIM)</w:t>
      </w:r>
    </w:p>
    <w:p w14:paraId="06B212FB" w14:textId="77777777" w:rsidR="0095076F" w:rsidRDefault="005D59D5">
      <w:pPr>
        <w:jc w:val="left"/>
      </w:pPr>
      <w:r>
        <w:rPr>
          <w:b/>
        </w:rPr>
        <w:t>Definición:</w:t>
      </w:r>
      <w:r>
        <w:t xml:space="preserve"> </w:t>
      </w:r>
    </w:p>
    <w:p w14:paraId="788ED051" w14:textId="77777777" w:rsidR="0095076F" w:rsidRDefault="005D59D5">
      <w:pPr>
        <w:ind w:left="-5" w:right="1"/>
      </w:pPr>
      <w:r>
        <w:t>Mide la proporción de préstamos iniciados en el mes con al menos una incidencia registrada por daño o pérdida; excluye las incidencias por retraso.</w:t>
      </w:r>
    </w:p>
    <w:p w14:paraId="19DAA8EA" w14:textId="77777777" w:rsidR="0095076F" w:rsidRDefault="005D59D5">
      <w:pPr>
        <w:ind w:left="561"/>
        <w:jc w:val="left"/>
        <w:rPr>
          <w:b/>
        </w:rPr>
      </w:pPr>
      <w:r>
        <w:rPr>
          <w:b/>
        </w:rPr>
        <w:t xml:space="preserve">Fórmula: </w:t>
      </w:r>
    </w:p>
    <w:p w14:paraId="748EEBA7" w14:textId="77777777" w:rsidR="009C12DB" w:rsidRPr="007D5192" w:rsidRDefault="00E82336" w:rsidP="0003583C">
      <m:oMathPara>
        <m:oMath>
          <m:r>
            <m:rPr>
              <m:sty m:val="bi"/>
            </m:rPr>
            <w:rPr>
              <w:rFonts w:ascii="Cambria Math" w:hAnsi="Cambria Math"/>
            </w:rPr>
            <m:t>TIM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N</m:t>
                  </m:r>
                </m:e>
                <m:sub>
                  <m:r>
                    <m:rPr>
                      <m:sty m:val="bi"/>
                    </m:rPr>
                    <w:rPr>
                      <w:rFonts w:ascii="Cambria Math" w:hAnsi="Cambria Math"/>
                    </w:rPr>
                    <m:t>incidencias</m:t>
                  </m:r>
                </m:sub>
              </m:sSub>
            </m:num>
            <m:den>
              <m:sSub>
                <m:sSubPr>
                  <m:ctrlPr>
                    <w:rPr>
                      <w:rFonts w:ascii="Cambria Math" w:hAnsi="Cambria Math"/>
                    </w:rPr>
                  </m:ctrlPr>
                </m:sSubPr>
                <m:e>
                  <m:r>
                    <m:rPr>
                      <m:sty m:val="bi"/>
                    </m:rPr>
                    <w:rPr>
                      <w:rFonts w:ascii="Cambria Math" w:hAnsi="Cambria Math"/>
                    </w:rPr>
                    <m:t>N</m:t>
                  </m:r>
                </m:e>
                <m:sub>
                  <m:r>
                    <m:rPr>
                      <m:sty m:val="bi"/>
                    </m:rPr>
                    <w:rPr>
                      <w:rFonts w:ascii="Cambria Math" w:hAnsi="Cambria Math"/>
                    </w:rPr>
                    <m:t>prestamos</m:t>
                  </m:r>
                </m:sub>
              </m:sSub>
            </m:den>
          </m:f>
          <m:r>
            <m:rPr>
              <m:sty m:val="bi"/>
            </m:rPr>
            <w:rPr>
              <w:rFonts w:ascii="Cambria Math" w:hAnsi="Cambria Math"/>
            </w:rPr>
            <m:t>x</m:t>
          </m:r>
          <m:r>
            <m:rPr>
              <m:sty m:val="b"/>
            </m:rPr>
            <w:rPr>
              <w:rFonts w:ascii="Cambria Math" w:hAnsi="Cambria Math"/>
            </w:rPr>
            <m:t>100</m:t>
          </m:r>
        </m:oMath>
      </m:oMathPara>
    </w:p>
    <w:p w14:paraId="29F34CEC" w14:textId="77777777" w:rsidR="009C12DB" w:rsidRPr="009C12DB" w:rsidRDefault="009C12DB" w:rsidP="009C12DB"/>
    <w:p w14:paraId="75DAB8E5" w14:textId="77777777" w:rsidR="0095076F" w:rsidRDefault="005D59D5">
      <w:pPr>
        <w:ind w:left="576" w:right="1"/>
      </w:pPr>
      <w:r>
        <w:lastRenderedPageBreak/>
        <w:t>Donde N incidencias cuenta préstamos distintos con al menos una incidencia por daño o pérdida, una sola vez por préstamo; N préstamos es el total de préstamos iniciados en el mes. El registro completo de incidencias corresponde a RF06. Línea base referencial: 2 %. Meta: 1 % o menos.</w:t>
      </w:r>
    </w:p>
    <w:p w14:paraId="62F42E1D" w14:textId="77777777" w:rsidR="0095076F" w:rsidRDefault="005D59D5">
      <w:pPr>
        <w:ind w:left="-5" w:right="1"/>
      </w:pPr>
      <w:r>
        <w:rPr>
          <w:b/>
        </w:rPr>
        <w:t>Objetivo:</w:t>
      </w:r>
      <w:r>
        <w:t xml:space="preserve"> Cuantificar el volumen de material dañado o extraviado para implementar medidas correctivas, gestionar las sanciones correspondientes a los usuarios y garantizar la conservación del acervo bibliográfico. </w:t>
      </w:r>
    </w:p>
    <w:p w14:paraId="4C99F15D" w14:textId="77777777" w:rsidR="00346672" w:rsidRPr="00346672" w:rsidRDefault="00346672" w:rsidP="00346672"/>
    <w:p w14:paraId="48CD6D07" w14:textId="77777777" w:rsidR="00346672" w:rsidRPr="00346672" w:rsidRDefault="00346672" w:rsidP="00250C1D">
      <w:pPr>
        <w:pStyle w:val="Descripcin"/>
      </w:pPr>
      <w:bookmarkStart w:id="31" w:name="_Toc243844684"/>
      <w:r>
        <w:t xml:space="preserve">Tabla </w:t>
      </w:r>
      <w:r w:rsidR="00923CF6">
        <w:fldChar w:fldCharType="begin"/>
      </w:r>
      <w:r w:rsidR="00923CF6">
        <w:instrText xml:space="preserve"> SEQ Tabla \* ARABIC </w:instrText>
      </w:r>
      <w:r w:rsidR="00923CF6">
        <w:fldChar w:fldCharType="separate"/>
      </w:r>
      <w:r w:rsidR="00923CF6">
        <w:rPr>
          <w:noProof/>
        </w:rPr>
        <w:t>1</w:t>
      </w:r>
      <w:r w:rsidR="00923CF6">
        <w:rPr>
          <w:noProof/>
        </w:rPr>
        <w:fldChar w:fldCharType="end"/>
      </w:r>
      <w:r>
        <w:t xml:space="preserve">. </w:t>
      </w:r>
      <w:r>
        <w:br/>
        <w:t>Resumen de indicadores de gestión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26"/>
        <w:gridCol w:w="1600"/>
        <w:gridCol w:w="1600"/>
      </w:tblGrid>
      <w:tr w:rsidR="00346672" w:rsidRPr="00346672" w14:paraId="1F42CC4F" w14:textId="77777777" w:rsidTr="00A96F09">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DC8322"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Indicador</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9F5DCF"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Fórmula</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DE995A"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Línea base referencial</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ADF2A8"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Meta</w:t>
            </w:r>
          </w:p>
        </w:tc>
      </w:tr>
      <w:tr w:rsidR="00346672" w:rsidRPr="00346672" w14:paraId="4ADB2D2F" w14:textId="77777777" w:rsidTr="00A96F09">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4ABC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Tiempo promedio de atención por préstamo</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F745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Σ (Hora confirmación − Hora inicio) / 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E4501"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6 min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A21AF"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 2 min</w:t>
            </w:r>
          </w:p>
        </w:tc>
      </w:tr>
      <w:tr w:rsidR="00346672" w:rsidRPr="00346672" w14:paraId="35A85B36" w14:textId="77777777" w:rsidTr="00A96F09">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15284"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Porcentaje de préstamos devueltos fuera de plazo</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7881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(N retrasos / N préstamos) × 100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DAB88"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15 %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A68EF"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 5 %</w:t>
            </w:r>
          </w:p>
        </w:tc>
      </w:tr>
      <w:tr w:rsidR="00346672" w:rsidRPr="00346672" w14:paraId="530726D2" w14:textId="77777777" w:rsidTr="00A96F09">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FFDE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Índice de precisión del inventario</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C9E9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(N coincidentes / N auditados) × 100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C3974"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70 %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4FEF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 95 %</w:t>
            </w:r>
          </w:p>
        </w:tc>
      </w:tr>
      <w:tr w:rsidR="00346672" w:rsidRPr="00346672" w14:paraId="01866388" w14:textId="77777777" w:rsidTr="00A96F09">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92A3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Tasa de incidencias mensual</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67233"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(N incidencias / N préstamos) × 100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7FB05"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2 %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5EF9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 1 %</w:t>
            </w:r>
          </w:p>
        </w:tc>
      </w:tr>
    </w:tbl>
    <w:p w14:paraId="1BA517CC" w14:textId="77777777" w:rsidR="0095076F" w:rsidRDefault="00346672" w:rsidP="00DF7CAC">
      <w:r>
        <w:t>Fuente: Elaboración propia</w:t>
      </w:r>
    </w:p>
    <w:p w14:paraId="278EBA37" w14:textId="77777777" w:rsidR="0095076F" w:rsidRDefault="66C2B727">
      <w:pPr>
        <w:pStyle w:val="Ttulo2"/>
        <w:spacing w:after="283"/>
        <w:ind w:left="-5"/>
      </w:pPr>
      <w:bookmarkStart w:id="32" w:name="_Toc1226101027"/>
      <w:bookmarkStart w:id="33" w:name="_Toc243849129"/>
      <w:r>
        <w:rPr>
          <w:color w:val="0F4761" w:themeColor="accent1" w:themeShade="BF"/>
        </w:rPr>
        <w:t xml:space="preserve">1.3. </w:t>
      </w:r>
      <w:r>
        <w:t>Definición de objetivos</w:t>
      </w:r>
      <w:bookmarkEnd w:id="32"/>
      <w:bookmarkEnd w:id="33"/>
      <w:r>
        <w:rPr>
          <w:color w:val="0F4761" w:themeColor="accent1" w:themeShade="BF"/>
        </w:rPr>
        <w:t xml:space="preserve"> </w:t>
      </w:r>
    </w:p>
    <w:p w14:paraId="298A8B70" w14:textId="77777777" w:rsidR="0095076F" w:rsidRDefault="66C2B727">
      <w:pPr>
        <w:pStyle w:val="Ttulo3"/>
        <w:spacing w:after="173"/>
        <w:ind w:left="561"/>
      </w:pPr>
      <w:bookmarkStart w:id="34" w:name="_Toc238989357"/>
      <w:bookmarkStart w:id="35" w:name="_Toc238989290"/>
      <w:bookmarkStart w:id="36" w:name="_Toc1610243340"/>
      <w:bookmarkStart w:id="37" w:name="_Toc243849130"/>
      <w:r>
        <w:t>1.3.1. Objetivo general</w:t>
      </w:r>
      <w:bookmarkEnd w:id="34"/>
      <w:bookmarkEnd w:id="35"/>
      <w:bookmarkEnd w:id="36"/>
      <w:bookmarkEnd w:id="37"/>
      <w:r>
        <w:t xml:space="preserve"> </w:t>
      </w:r>
    </w:p>
    <w:p w14:paraId="43141367" w14:textId="77777777" w:rsidR="0095076F" w:rsidRDefault="00806A8F">
      <w:pPr>
        <w:ind w:left="-5" w:right="1"/>
      </w:pPr>
      <w:r>
        <w:t>Mejorar el control de los préstamos de libros en sala de la Biblioteca de Alejandría mediante el desarrollo de un sistema web que permita registrar y supervisar libros, usuarios, préstamos y devoluciones, reduciendo los errores del registro manual y facilitando el seguimiento de la información mediante reportes.</w:t>
      </w:r>
    </w:p>
    <w:p w14:paraId="74393217" w14:textId="77777777" w:rsidR="0095076F" w:rsidRDefault="66C2B727">
      <w:pPr>
        <w:pStyle w:val="Ttulo3"/>
        <w:spacing w:after="187"/>
        <w:ind w:left="561"/>
      </w:pPr>
      <w:bookmarkStart w:id="38" w:name="_Toc238989358"/>
      <w:bookmarkStart w:id="39" w:name="_Toc238989291"/>
      <w:bookmarkStart w:id="40" w:name="_Toc269390901"/>
      <w:bookmarkStart w:id="41" w:name="_Toc243849131"/>
      <w:r>
        <w:t>1.3.2. Objetivos específicos</w:t>
      </w:r>
      <w:bookmarkEnd w:id="38"/>
      <w:bookmarkEnd w:id="39"/>
      <w:bookmarkEnd w:id="40"/>
      <w:bookmarkEnd w:id="41"/>
      <w:r>
        <w:t xml:space="preserve"> </w:t>
      </w:r>
    </w:p>
    <w:p w14:paraId="51439271" w14:textId="77777777" w:rsidR="00806A8F" w:rsidRPr="00806A8F" w:rsidRDefault="00806A8F">
      <w:pPr>
        <w:pStyle w:val="Prrafodelista"/>
        <w:numPr>
          <w:ilvl w:val="0"/>
          <w:numId w:val="38"/>
        </w:numPr>
        <w:suppressAutoHyphens w:val="0"/>
        <w:spacing w:after="80" w:line="360" w:lineRule="auto"/>
        <w:contextualSpacing w:val="0"/>
      </w:pPr>
      <w:r>
        <w:t>Implementar el registro digital de préstamos en sala y devoluciones, con validación del estado físico del ejemplar, para reemplazar los cuadernos y fichas físicas.</w:t>
      </w:r>
    </w:p>
    <w:p w14:paraId="2855DD15" w14:textId="77777777" w:rsidR="00806A8F" w:rsidRPr="00806A8F" w:rsidRDefault="00806A8F">
      <w:pPr>
        <w:pStyle w:val="Prrafodelista"/>
        <w:numPr>
          <w:ilvl w:val="0"/>
          <w:numId w:val="38"/>
        </w:numPr>
        <w:suppressAutoHyphens w:val="0"/>
        <w:spacing w:after="80" w:line="360" w:lineRule="auto"/>
        <w:contextualSpacing w:val="0"/>
      </w:pPr>
      <w:r>
        <w:lastRenderedPageBreak/>
        <w:t>Controlar el plazo ordinario de hasta tres horas, ampliable una sola vez por hasta una hora, mediante alertas de vencimiento, y completar el registro de incidencias y sanciones al prestatario.</w:t>
      </w:r>
    </w:p>
    <w:p w14:paraId="010F34EA" w14:textId="77777777" w:rsidR="00806A8F" w:rsidRPr="00806A8F" w:rsidRDefault="00806A8F">
      <w:pPr>
        <w:pStyle w:val="Prrafodelista"/>
        <w:numPr>
          <w:ilvl w:val="0"/>
          <w:numId w:val="38"/>
        </w:numPr>
        <w:suppressAutoHyphens w:val="0"/>
        <w:spacing w:after="80" w:line="360" w:lineRule="auto"/>
        <w:contextualSpacing w:val="0"/>
      </w:pPr>
      <w:r>
        <w:t>Mantener actualizados el stock disponible y el estado agregado de cada título tras los préstamos, devoluciones y reservas, y mostrar la información en el catálogo y en los reportes implementados.</w:t>
      </w:r>
    </w:p>
    <w:p w14:paraId="3F6DB705" w14:textId="77777777" w:rsidR="00806A8F" w:rsidRPr="00806A8F" w:rsidRDefault="00806A8F" w:rsidP="00806A8F"/>
    <w:p w14:paraId="6F1315A1" w14:textId="77777777" w:rsidR="0095076F" w:rsidRDefault="66C2B727">
      <w:pPr>
        <w:pStyle w:val="Ttulo2"/>
        <w:ind w:left="-5"/>
      </w:pPr>
      <w:bookmarkStart w:id="42" w:name="_Toc200188742"/>
      <w:bookmarkStart w:id="43" w:name="_Toc243849132"/>
      <w:r>
        <w:rPr>
          <w:color w:val="0F4761" w:themeColor="accent1" w:themeShade="BF"/>
        </w:rPr>
        <w:t xml:space="preserve">1.4. </w:t>
      </w:r>
      <w:r>
        <w:t>Alcances y limitaciones</w:t>
      </w:r>
      <w:bookmarkEnd w:id="42"/>
      <w:bookmarkEnd w:id="43"/>
      <w:r>
        <w:rPr>
          <w:color w:val="0F4761" w:themeColor="accent1" w:themeShade="BF"/>
        </w:rPr>
        <w:t xml:space="preserve"> </w:t>
      </w:r>
    </w:p>
    <w:p w14:paraId="4A31AC7C" w14:textId="77777777" w:rsidR="00806A8F" w:rsidRDefault="00806A8F" w:rsidP="00806A8F">
      <w:pPr>
        <w:spacing w:after="120" w:line="360" w:lineRule="auto"/>
      </w:pPr>
      <w:r>
        <w:t>Los alcances y limitaciones del sistema se definen a partir de sus requerimientos funcionales y no funcionales, elaborados según la Especificación de Requerimientos de Software (SRS) propuesta por el estándar IEEE 830 y actualizada por la norma ISO/IEC/IEEE 29148:2018. Para cada requerimiento se indica su código, nombre, actor, prioridad, descripción y criterio de aceptación.</w:t>
      </w:r>
    </w:p>
    <w:p w14:paraId="6EB2F992" w14:textId="77777777" w:rsidR="00806A8F" w:rsidRDefault="00806A8F" w:rsidP="00806A8F">
      <w:pPr>
        <w:spacing w:after="120" w:line="360" w:lineRule="auto"/>
      </w:pPr>
      <w:r>
        <w:t>Se definieron tres niveles de prioridad:</w:t>
      </w:r>
    </w:p>
    <w:p w14:paraId="631D3EC9" w14:textId="77777777" w:rsidR="00806A8F" w:rsidRDefault="00806A8F">
      <w:pPr>
        <w:pStyle w:val="Prrafodelista"/>
        <w:numPr>
          <w:ilvl w:val="0"/>
          <w:numId w:val="38"/>
        </w:numPr>
        <w:suppressAutoHyphens w:val="0"/>
        <w:spacing w:after="80" w:line="360" w:lineRule="auto"/>
        <w:contextualSpacing w:val="0"/>
      </w:pPr>
      <w:r>
        <w:rPr>
          <w:b/>
          <w:bCs/>
        </w:rPr>
        <w:t>Alta:</w:t>
      </w:r>
      <w:r>
        <w:t xml:space="preserve"> requerimiento indispensable para el funcionamiento del sistema.</w:t>
      </w:r>
    </w:p>
    <w:p w14:paraId="73FEA2D2" w14:textId="77777777" w:rsidR="00806A8F" w:rsidRDefault="00806A8F">
      <w:pPr>
        <w:pStyle w:val="Prrafodelista"/>
        <w:numPr>
          <w:ilvl w:val="0"/>
          <w:numId w:val="38"/>
        </w:numPr>
        <w:suppressAutoHyphens w:val="0"/>
        <w:spacing w:after="80" w:line="360" w:lineRule="auto"/>
        <w:contextualSpacing w:val="0"/>
      </w:pPr>
      <w:r>
        <w:rPr>
          <w:b/>
          <w:bCs/>
        </w:rPr>
        <w:t>Media:</w:t>
      </w:r>
      <w:r>
        <w:t xml:space="preserve"> requerimiento importante que mejora el servicio, pero cuya ausencia no detiene la operación.</w:t>
      </w:r>
    </w:p>
    <w:p w14:paraId="0AB95185" w14:textId="77777777" w:rsidR="00806A8F" w:rsidRDefault="00806A8F">
      <w:pPr>
        <w:pStyle w:val="Prrafodelista"/>
        <w:numPr>
          <w:ilvl w:val="0"/>
          <w:numId w:val="38"/>
        </w:numPr>
        <w:suppressAutoHyphens w:val="0"/>
        <w:spacing w:after="80" w:line="360" w:lineRule="auto"/>
        <w:contextualSpacing w:val="0"/>
      </w:pPr>
      <w:r>
        <w:rPr>
          <w:b/>
          <w:bCs/>
        </w:rPr>
        <w:t>Baja:</w:t>
      </w:r>
      <w:r>
        <w:t xml:space="preserve"> requerimiento complementario.</w:t>
      </w:r>
    </w:p>
    <w:p w14:paraId="02791F48" w14:textId="77777777" w:rsidR="00346672" w:rsidRDefault="00346672" w:rsidP="00346672">
      <w:pPr>
        <w:spacing w:after="120" w:line="360" w:lineRule="auto"/>
      </w:pPr>
      <w:r>
        <w:rPr>
          <w:b/>
          <w:bCs/>
        </w:rPr>
        <w:t>Actores del sistema.</w:t>
      </w:r>
      <w:r>
        <w:t xml:space="preserve"> Se contemplan tres perfiles: </w:t>
      </w:r>
      <w:r>
        <w:rPr>
          <w:b/>
          <w:bCs/>
        </w:rPr>
        <w:t>Administrador</w:t>
      </w:r>
      <w:r>
        <w:t xml:space="preserve"> (Coordinador Bibliotecario), Encargado y Prestatario. El primero gestiona libros y reportes; el </w:t>
      </w:r>
      <w:r>
        <w:rPr>
          <w:b/>
          <w:bCs/>
        </w:rPr>
        <w:t>segundo</w:t>
      </w:r>
      <w:r>
        <w:t xml:space="preserve"> registra préstamos, devoluciones y entrega de reservas; y el </w:t>
      </w:r>
      <w:r>
        <w:rPr>
          <w:b/>
          <w:bCs/>
        </w:rPr>
        <w:t>tercero</w:t>
      </w:r>
      <w:r>
        <w:t xml:space="preserve"> consulta el catálogo, sus préstamos y sus reservas. La administración de usuarios, las incidencias y sanciones y las funciones pendientes de reservas y reportes corresponden al bloque de entrega final. Los requisitos siguientes describen el alcance completo; su implementación actual se precisa en 3.5 y 3.6.</w:t>
      </w:r>
    </w:p>
    <w:p w14:paraId="7BB1B6F7" w14:textId="77777777" w:rsidR="0095076F" w:rsidRDefault="0095076F" w:rsidP="009C12DB">
      <w:pPr>
        <w:jc w:val="left"/>
      </w:pPr>
    </w:p>
    <w:p w14:paraId="6BC50935" w14:textId="77777777" w:rsidR="0095076F" w:rsidRDefault="005D59D5" w:rsidP="009C12DB">
      <w:pPr>
        <w:tabs>
          <w:tab w:val="center" w:pos="7975"/>
        </w:tabs>
        <w:jc w:val="left"/>
      </w:pPr>
      <w:r>
        <w:rPr>
          <w:b/>
        </w:rPr>
        <w:t>A. Requerimientos Funcionales</w:t>
      </w:r>
      <w:r>
        <w:t xml:space="preserve"> </w:t>
      </w:r>
    </w:p>
    <w:p w14:paraId="00FF212E" w14:textId="77777777" w:rsidR="0095076F" w:rsidRDefault="005D59D5" w:rsidP="00250C1D">
      <w:pPr>
        <w:pStyle w:val="Descripcin"/>
      </w:pPr>
      <w:bookmarkStart w:id="44" w:name="_Toc243844685"/>
      <w:r>
        <w:t xml:space="preserve">Tabla </w:t>
      </w:r>
      <w:r>
        <w:fldChar w:fldCharType="begin"/>
      </w:r>
      <w:r>
        <w:instrText>SEQ Tabla \* ARABIC</w:instrText>
      </w:r>
      <w:r>
        <w:fldChar w:fldCharType="separate"/>
      </w:r>
      <w:r w:rsidR="00923CF6">
        <w:rPr>
          <w:noProof/>
        </w:rPr>
        <w:t>2</w:t>
      </w:r>
      <w:r>
        <w:fldChar w:fldCharType="end"/>
      </w:r>
      <w:r>
        <w:t>. Requerimientos Funcionales</w:t>
      </w:r>
      <w:bookmarkEnd w:id="44"/>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26"/>
        <w:gridCol w:w="2600"/>
        <w:gridCol w:w="1200"/>
      </w:tblGrid>
      <w:tr w:rsidR="00346672" w:rsidRPr="00346672" w14:paraId="0B693289" w14:textId="77777777" w:rsidTr="00A96F09">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A89CFA"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Código</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9B16AA"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Requerimiento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C12FA7"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Actor</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4E06D7" w14:textId="77777777" w:rsidR="00346672" w:rsidRPr="00346672" w:rsidRDefault="00346672" w:rsidP="00346672">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Prioridad</w:t>
            </w:r>
          </w:p>
        </w:tc>
      </w:tr>
      <w:tr w:rsidR="00346672" w:rsidRPr="00346672" w14:paraId="01BD17CC"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46FBC"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RF01</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F6174"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Registro de préstamos en sala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A770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54A38"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3DBAFB6E"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68B3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lastRenderedPageBreak/>
              <w:t>RF02</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83107"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Registro de devoluciones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D94CF"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2BD0A"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2AFF89D2"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C79C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RF03</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8F12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Consulta de disponibilidad de libros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785CE8"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 Encargado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0EDCC"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43AD7AE3"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7078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RF04</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93990"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Registro de reservas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20987"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 Encargado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44D1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123B7ECC"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03E03"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RF05</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7FA58"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Control de tiempo y ampliación de préstamo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BC22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5521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Media</w:t>
            </w:r>
          </w:p>
        </w:tc>
      </w:tr>
      <w:tr w:rsidR="00346672" w:rsidRPr="00346672" w14:paraId="37FD12C3"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C194D"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RF06</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35380"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Gestión de incidencias y sanciones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715A3"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5FAA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6F1BCA7D"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58AB3"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RF07</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6AFE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Consulta de historial de préstamos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7C1BC"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 / Administrador / Prestatario (historial propio)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02156"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Media</w:t>
            </w:r>
          </w:p>
        </w:tc>
      </w:tr>
      <w:tr w:rsidR="00346672" w:rsidRPr="00346672" w14:paraId="65FDE1E5"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40D2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RF08</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87E3C"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Generación de reportes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F961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 / Encargado (previsto en entrega final)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CF4F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Media</w:t>
            </w:r>
          </w:p>
        </w:tc>
      </w:tr>
      <w:tr w:rsidR="00346672" w:rsidRPr="00346672" w14:paraId="291E2F8C"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0034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RF09</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B9D80"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Registro de usuarios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6335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 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D0D90"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43461DA2"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2C65C"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RF10</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506940"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Inicio de sesión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28E1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 / Encargado / Prestatario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12FDD"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1FCA4F86"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B9C5A"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RF11</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A13F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Control de acceso por roles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DD54F"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D0FF8"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3E781B7B"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98486"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RF12</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DCF0A"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Actualización de datos de usuarios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C7B9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F0CB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00FCEE95"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30458"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RF13</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8A6275"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Eliminación de usuarios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00F1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F2D62"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04106078"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985C7"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RF14</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DC6E3"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Gestión de libros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3BC27"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612EB"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4AC72080"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19DB0"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RF15</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B0BA5"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Actualización de reservas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AB51E"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 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3281F"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0DEB395D"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6B646"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RF16</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B8B3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Cancelación de reservas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8E3D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 Encargado / 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9C303"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r w:rsidR="00346672" w:rsidRPr="00346672" w14:paraId="2A71BF96" w14:textId="77777777" w:rsidTr="00A96F09">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44E26"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RF17</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6C57A"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Eliminación de reservas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2793D"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20189" w14:textId="77777777" w:rsidR="00346672" w:rsidRPr="00346672" w:rsidRDefault="00346672" w:rsidP="00346672">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Alta</w:t>
            </w:r>
          </w:p>
        </w:tc>
      </w:tr>
    </w:tbl>
    <w:p w14:paraId="68CF96A9" w14:textId="77777777" w:rsidR="00346672" w:rsidRDefault="00346672">
      <w:pPr>
        <w:keepNext/>
        <w:spacing w:after="160" w:line="360" w:lineRule="auto"/>
        <w:jc w:val="center"/>
      </w:pPr>
    </w:p>
    <w:p w14:paraId="7ED3C1EF" w14:textId="77777777" w:rsidR="000B01CA" w:rsidRDefault="005D59D5">
      <w:pPr>
        <w:keepNext/>
        <w:spacing w:after="160" w:line="360" w:lineRule="auto"/>
        <w:jc w:val="center"/>
      </w:pPr>
      <w:r>
        <w:t>Fuente: Elaboración propia</w:t>
      </w:r>
    </w:p>
    <w:p w14:paraId="1CC3E749" w14:textId="77777777" w:rsidR="00397D15" w:rsidRDefault="00397D15" w:rsidP="00250C1D">
      <w:pPr>
        <w:pStyle w:val="Descripcin"/>
      </w:pPr>
      <w:bookmarkStart w:id="45" w:name="_Toc243844686"/>
      <w:r>
        <w:t xml:space="preserve">Tabla </w:t>
      </w:r>
      <w:r w:rsidR="00923CF6">
        <w:fldChar w:fldCharType="begin"/>
      </w:r>
      <w:r w:rsidR="00923CF6">
        <w:instrText xml:space="preserve"> SEQ Tabla \* ARABIC </w:instrText>
      </w:r>
      <w:r w:rsidR="00923CF6">
        <w:fldChar w:fldCharType="separate"/>
      </w:r>
      <w:r w:rsidR="00923CF6">
        <w:rPr>
          <w:noProof/>
        </w:rPr>
        <w:t>3</w:t>
      </w:r>
      <w:r w:rsidR="00923CF6">
        <w:rPr>
          <w:noProof/>
        </w:rPr>
        <w:fldChar w:fldCharType="end"/>
      </w:r>
      <w:r>
        <w:t xml:space="preserve">. </w:t>
      </w:r>
      <w:r>
        <w:br/>
        <w:t>Requerimiento funcional: Registro de préstamo en sala</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412D9161"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8C9FEE"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04116" w14:textId="77777777" w:rsidR="00AD6639" w:rsidRDefault="00AD6639" w:rsidP="00A96F09">
            <w:r>
              <w:rPr>
                <w:sz w:val="22"/>
                <w:szCs w:val="22"/>
              </w:rPr>
              <w:t>RF01</w:t>
            </w:r>
          </w:p>
        </w:tc>
      </w:tr>
      <w:tr w:rsidR="00AD6639" w14:paraId="6D18ABE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2F0C69"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BC747" w14:textId="77777777" w:rsidR="00AD6639" w:rsidRDefault="00AD6639" w:rsidP="00A96F09">
            <w:r>
              <w:rPr>
                <w:sz w:val="22"/>
                <w:szCs w:val="22"/>
              </w:rPr>
              <w:t>Registro de préstamos en sala</w:t>
            </w:r>
          </w:p>
        </w:tc>
      </w:tr>
      <w:tr w:rsidR="00AD6639" w14:paraId="5AC498F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88D20E"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F4206" w14:textId="77777777" w:rsidR="00AD6639" w:rsidRDefault="00AD6639" w:rsidP="00A96F09">
            <w:r>
              <w:rPr>
                <w:sz w:val="22"/>
                <w:szCs w:val="22"/>
              </w:rPr>
              <w:t>Encargado</w:t>
            </w:r>
          </w:p>
        </w:tc>
      </w:tr>
      <w:tr w:rsidR="00AD6639" w14:paraId="2D019C4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2D7C85"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EE204" w14:textId="77777777" w:rsidR="00AD6639" w:rsidRDefault="00AD6639" w:rsidP="00A96F09">
            <w:r>
              <w:rPr>
                <w:sz w:val="22"/>
                <w:szCs w:val="22"/>
              </w:rPr>
              <w:t>Alta</w:t>
            </w:r>
          </w:p>
        </w:tc>
      </w:tr>
      <w:tr w:rsidR="00AD6639" w14:paraId="7A073E9D"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D52E0E" w14:textId="77777777" w:rsidR="00AD6639" w:rsidRDefault="00AD6639" w:rsidP="00A96F09">
            <w:r>
              <w:rPr>
                <w:b/>
                <w:bCs/>
                <w:sz w:val="22"/>
                <w:szCs w:val="22"/>
              </w:rPr>
              <w:lastRenderedPageBreak/>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495E4" w14:textId="77777777" w:rsidR="00AD6639" w:rsidRDefault="00AD6639" w:rsidP="00A96F09">
            <w:r>
              <w:rPr>
                <w:sz w:val="22"/>
                <w:szCs w:val="22"/>
              </w:rPr>
              <w:t>El sistema permitirá registrar el préstamo de una unidad del stock de un título, con prestatario, libro, fecha y hora de inicio y hora límite ordinaria de hasta tres horas. La versión actual no asigna un identificador individual a cada copia física.</w:t>
            </w:r>
          </w:p>
        </w:tc>
      </w:tr>
      <w:tr w:rsidR="00AD6639" w14:paraId="27F6C35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FA17BB"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D1CCD" w14:textId="77777777" w:rsidR="00AD6639" w:rsidRDefault="00AD6639" w:rsidP="00A96F09">
            <w:r>
              <w:rPr>
                <w:sz w:val="22"/>
                <w:szCs w:val="22"/>
              </w:rPr>
              <w:t>Solo se registra si existe stock y no hay sanciones que bloqueen el servicio. Se descuenta una unidad; si se agota el stock, el estado agregado cambia a "prestado". En operación, la hora límite no deberá superar las 20:00; esta validación de cierre queda pendiente de aceptación final.</w:t>
            </w:r>
          </w:p>
        </w:tc>
      </w:tr>
    </w:tbl>
    <w:p w14:paraId="40B08313" w14:textId="77777777" w:rsidR="00AD6639" w:rsidRDefault="00AD6639" w:rsidP="00AD6639">
      <w:pPr>
        <w:spacing w:before="60" w:after="200"/>
      </w:pPr>
      <w:r>
        <w:rPr>
          <w:i/>
          <w:iCs/>
          <w:sz w:val="20"/>
          <w:szCs w:val="20"/>
        </w:rPr>
        <w:t>Fuente: Elaboración propia</w:t>
      </w:r>
    </w:p>
    <w:p w14:paraId="4EA138A8" w14:textId="77777777" w:rsidR="00397D15" w:rsidRDefault="00397D15" w:rsidP="00250C1D">
      <w:pPr>
        <w:pStyle w:val="Descripcin"/>
      </w:pPr>
      <w:bookmarkStart w:id="46" w:name="_Toc243844687"/>
      <w:r>
        <w:t xml:space="preserve">Tabla </w:t>
      </w:r>
      <w:r w:rsidR="00923CF6">
        <w:fldChar w:fldCharType="begin"/>
      </w:r>
      <w:r w:rsidR="00923CF6">
        <w:instrText xml:space="preserve"> SEQ Tabla \* ARABIC </w:instrText>
      </w:r>
      <w:r w:rsidR="00923CF6">
        <w:fldChar w:fldCharType="separate"/>
      </w:r>
      <w:r w:rsidR="00923CF6">
        <w:rPr>
          <w:noProof/>
        </w:rPr>
        <w:t>4</w:t>
      </w:r>
      <w:r w:rsidR="00923CF6">
        <w:rPr>
          <w:noProof/>
        </w:rPr>
        <w:fldChar w:fldCharType="end"/>
      </w:r>
      <w:r>
        <w:t xml:space="preserve">. </w:t>
      </w:r>
      <w:r>
        <w:br/>
        <w:t>Requerimiento funcional: Registro de devoluciones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2092AE1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076D2F"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469FC" w14:textId="77777777" w:rsidR="00AD6639" w:rsidRDefault="00AD6639" w:rsidP="00A96F09">
            <w:r>
              <w:rPr>
                <w:sz w:val="22"/>
                <w:szCs w:val="22"/>
              </w:rPr>
              <w:t>RF02</w:t>
            </w:r>
          </w:p>
        </w:tc>
      </w:tr>
      <w:tr w:rsidR="00AD6639" w14:paraId="7EB8789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2D24AF"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52B3B" w14:textId="77777777" w:rsidR="00AD6639" w:rsidRDefault="00AD6639" w:rsidP="00A96F09">
            <w:r>
              <w:rPr>
                <w:sz w:val="22"/>
                <w:szCs w:val="22"/>
              </w:rPr>
              <w:t>Registro de devoluciones</w:t>
            </w:r>
          </w:p>
        </w:tc>
      </w:tr>
      <w:tr w:rsidR="00AD6639" w14:paraId="1CD953D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F6D99A"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6AAF4" w14:textId="77777777" w:rsidR="00AD6639" w:rsidRDefault="00AD6639" w:rsidP="00A96F09">
            <w:r>
              <w:rPr>
                <w:sz w:val="22"/>
                <w:szCs w:val="22"/>
              </w:rPr>
              <w:t>Encargado</w:t>
            </w:r>
          </w:p>
        </w:tc>
      </w:tr>
      <w:tr w:rsidR="00AD6639" w14:paraId="420CAC74"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715875"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B710D" w14:textId="77777777" w:rsidR="00AD6639" w:rsidRDefault="00AD6639" w:rsidP="00A96F09">
            <w:r>
              <w:rPr>
                <w:sz w:val="22"/>
                <w:szCs w:val="22"/>
              </w:rPr>
              <w:t>Alta</w:t>
            </w:r>
          </w:p>
        </w:tc>
      </w:tr>
      <w:tr w:rsidR="00AD6639" w14:paraId="7AA1616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40C8D6"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5ACC1" w14:textId="77777777" w:rsidR="00AD6639" w:rsidRDefault="00AD6639" w:rsidP="00A96F09">
            <w:r>
              <w:rPr>
                <w:sz w:val="22"/>
                <w:szCs w:val="22"/>
              </w:rPr>
              <w:t>El sistema registra la devolución con su fecha y hora exactas y exige validar el estado físico de la unidad entregada (bueno o dañado), asociado al préstamo y al título.</w:t>
            </w:r>
          </w:p>
        </w:tc>
      </w:tr>
      <w:tr w:rsidR="00AD6639" w14:paraId="5A73044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234913"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7137B" w14:textId="77777777" w:rsidR="00AD6639" w:rsidRDefault="00AD6639" w:rsidP="00A96F09">
            <w:r>
              <w:rPr>
                <w:sz w:val="22"/>
                <w:szCs w:val="22"/>
              </w:rPr>
              <w:t>Una devolución buena repone una unidad al stock; una dañada no la repone y, si no hay unidades disponibles, el título pasa a "mantenimiento". El retraso se evalúa contra el límite vigente, incluida la ampliación. El registro formal de incidencias y sanciones se completa con RF06.</w:t>
            </w:r>
          </w:p>
        </w:tc>
      </w:tr>
    </w:tbl>
    <w:p w14:paraId="097863FA" w14:textId="77777777" w:rsidR="00AD6639" w:rsidRDefault="00AD6639" w:rsidP="00AD6639">
      <w:pPr>
        <w:spacing w:before="60" w:after="200"/>
      </w:pPr>
      <w:r>
        <w:rPr>
          <w:i/>
          <w:iCs/>
          <w:sz w:val="20"/>
          <w:szCs w:val="20"/>
        </w:rPr>
        <w:t>Fuente: Elaboración propia</w:t>
      </w:r>
    </w:p>
    <w:p w14:paraId="6AA0202B" w14:textId="77777777" w:rsidR="006F1236" w:rsidRDefault="006F1236" w:rsidP="00250C1D">
      <w:pPr>
        <w:pStyle w:val="Descripcin"/>
      </w:pPr>
      <w:bookmarkStart w:id="47" w:name="_Toc243844688"/>
      <w:r>
        <w:t xml:space="preserve">Tabla </w:t>
      </w:r>
      <w:r w:rsidR="00923CF6">
        <w:fldChar w:fldCharType="begin"/>
      </w:r>
      <w:r w:rsidR="00923CF6">
        <w:instrText xml:space="preserve"> SEQ Tabla \* ARABIC </w:instrText>
      </w:r>
      <w:r w:rsidR="00923CF6">
        <w:fldChar w:fldCharType="separate"/>
      </w:r>
      <w:r w:rsidR="00923CF6">
        <w:rPr>
          <w:noProof/>
        </w:rPr>
        <w:t>5</w:t>
      </w:r>
      <w:r w:rsidR="00923CF6">
        <w:rPr>
          <w:noProof/>
        </w:rPr>
        <w:fldChar w:fldCharType="end"/>
      </w:r>
      <w:r>
        <w:t>. Requerimiento funcional: Consulta de disponibilidad de libros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557C8F0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FF1439"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79930" w14:textId="77777777" w:rsidR="00AD6639" w:rsidRDefault="00AD6639" w:rsidP="00A96F09">
            <w:r>
              <w:rPr>
                <w:sz w:val="22"/>
                <w:szCs w:val="22"/>
              </w:rPr>
              <w:t>RF03</w:t>
            </w:r>
          </w:p>
        </w:tc>
      </w:tr>
      <w:tr w:rsidR="00AD6639" w14:paraId="56C8C65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887336" w14:textId="77777777" w:rsidR="00AD6639" w:rsidRDefault="00AD6639" w:rsidP="00A96F09">
            <w:r>
              <w:rPr>
                <w:b/>
                <w:bCs/>
                <w:sz w:val="22"/>
                <w:szCs w:val="22"/>
              </w:rPr>
              <w:lastRenderedPageBreak/>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8ACC4" w14:textId="77777777" w:rsidR="00AD6639" w:rsidRDefault="00AD6639" w:rsidP="00A96F09">
            <w:r>
              <w:rPr>
                <w:sz w:val="22"/>
                <w:szCs w:val="22"/>
              </w:rPr>
              <w:t>Consulta de disponibilidad de libros</w:t>
            </w:r>
          </w:p>
        </w:tc>
      </w:tr>
      <w:tr w:rsidR="00AD6639" w14:paraId="0B76BBA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6E3ACB"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25E40" w14:textId="77777777" w:rsidR="00AD6639" w:rsidRDefault="00AD6639" w:rsidP="00A96F09">
            <w:r>
              <w:rPr>
                <w:sz w:val="22"/>
                <w:szCs w:val="22"/>
              </w:rPr>
              <w:t>Prestatario / Encargado</w:t>
            </w:r>
          </w:p>
        </w:tc>
      </w:tr>
      <w:tr w:rsidR="00AD6639" w14:paraId="093C73E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09DFFD"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2E372" w14:textId="77777777" w:rsidR="00AD6639" w:rsidRDefault="00AD6639" w:rsidP="00A96F09">
            <w:r>
              <w:rPr>
                <w:sz w:val="22"/>
                <w:szCs w:val="22"/>
              </w:rPr>
              <w:t>Alta</w:t>
            </w:r>
          </w:p>
        </w:tc>
      </w:tr>
      <w:tr w:rsidR="00AD6639" w14:paraId="601207D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36C5BF"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D1B03" w14:textId="77777777" w:rsidR="00AD6639" w:rsidRDefault="00AD6639" w:rsidP="00A96F09">
            <w:r>
              <w:rPr>
                <w:sz w:val="22"/>
                <w:szCs w:val="22"/>
              </w:rPr>
              <w:t>El sistema permitirá consultar en tiempo real el stock disponible y el estado agregado de un título ("Disponible", "Prestado en sala", "Reservado" o "En mantenimiento"), buscando por título, autor, categoría o código. El estado no identifica la situación de cada copia física.</w:t>
            </w:r>
          </w:p>
        </w:tc>
      </w:tr>
      <w:tr w:rsidR="00AD6639" w14:paraId="159FC0E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C3EDCB"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6560B" w14:textId="77777777" w:rsidR="00AD6639" w:rsidRDefault="00AD6639" w:rsidP="00A96F09">
            <w:r>
              <w:rPr>
                <w:sz w:val="22"/>
                <w:szCs w:val="22"/>
              </w:rPr>
              <w:t>El stock corresponde a los movimientos registrados. Con unidades se muestra "Disponible"; sin ellas, el estado agregado depende del movimiento que agotó el stock. "prestado" también es el valor técnico inicial con stock cero y no acredita un préstamo existente.</w:t>
            </w:r>
          </w:p>
        </w:tc>
      </w:tr>
    </w:tbl>
    <w:p w14:paraId="2CB8671D" w14:textId="77777777" w:rsidR="00AD6639" w:rsidRDefault="00AD6639" w:rsidP="00AD6639">
      <w:pPr>
        <w:spacing w:before="60" w:after="200"/>
      </w:pPr>
      <w:r>
        <w:rPr>
          <w:i/>
          <w:iCs/>
          <w:sz w:val="20"/>
          <w:szCs w:val="20"/>
        </w:rPr>
        <w:t>Fuente: Elaboración propia</w:t>
      </w:r>
    </w:p>
    <w:p w14:paraId="39588D6A" w14:textId="77777777" w:rsidR="006F1236" w:rsidRDefault="006F1236" w:rsidP="00250C1D">
      <w:pPr>
        <w:pStyle w:val="Descripcin"/>
      </w:pPr>
      <w:bookmarkStart w:id="48" w:name="_Toc243844689"/>
      <w:r>
        <w:t xml:space="preserve">Tabla </w:t>
      </w:r>
      <w:r w:rsidR="00923CF6">
        <w:fldChar w:fldCharType="begin"/>
      </w:r>
      <w:r w:rsidR="00923CF6">
        <w:instrText xml:space="preserve"> SEQ Tabla \* ARABIC </w:instrText>
      </w:r>
      <w:r w:rsidR="00923CF6">
        <w:fldChar w:fldCharType="separate"/>
      </w:r>
      <w:r w:rsidR="00923CF6">
        <w:rPr>
          <w:noProof/>
        </w:rPr>
        <w:t>6</w:t>
      </w:r>
      <w:r w:rsidR="00923CF6">
        <w:rPr>
          <w:noProof/>
        </w:rPr>
        <w:fldChar w:fldCharType="end"/>
      </w:r>
      <w:r>
        <w:t xml:space="preserve">. </w:t>
      </w:r>
      <w:r>
        <w:br/>
        <w:t>Requerimiento funcional: Registro de reservas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277C934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35F919"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1E289" w14:textId="77777777" w:rsidR="00AD6639" w:rsidRDefault="00AD6639" w:rsidP="00A96F09">
            <w:r>
              <w:rPr>
                <w:sz w:val="22"/>
                <w:szCs w:val="22"/>
              </w:rPr>
              <w:t>RF04</w:t>
            </w:r>
          </w:p>
        </w:tc>
      </w:tr>
      <w:tr w:rsidR="00AD6639" w14:paraId="1FF485C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2B3879"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27BCF" w14:textId="77777777" w:rsidR="00AD6639" w:rsidRDefault="00AD6639" w:rsidP="00A96F09">
            <w:r>
              <w:rPr>
                <w:sz w:val="22"/>
                <w:szCs w:val="22"/>
              </w:rPr>
              <w:t>Registro de reservas</w:t>
            </w:r>
          </w:p>
        </w:tc>
      </w:tr>
      <w:tr w:rsidR="00AD6639" w14:paraId="245F5B7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BDB589"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9F4C1" w14:textId="77777777" w:rsidR="00AD6639" w:rsidRDefault="00AD6639" w:rsidP="00A96F09">
            <w:r>
              <w:rPr>
                <w:sz w:val="22"/>
                <w:szCs w:val="22"/>
              </w:rPr>
              <w:t>Prestatario / Encargado</w:t>
            </w:r>
          </w:p>
        </w:tc>
      </w:tr>
      <w:tr w:rsidR="00AD6639" w14:paraId="1CD572B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45D746"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084DB" w14:textId="77777777" w:rsidR="00AD6639" w:rsidRDefault="00AD6639" w:rsidP="00A96F09">
            <w:r>
              <w:rPr>
                <w:sz w:val="22"/>
                <w:szCs w:val="22"/>
              </w:rPr>
              <w:t>Alta</w:t>
            </w:r>
          </w:p>
        </w:tc>
      </w:tr>
      <w:tr w:rsidR="00AD6639" w14:paraId="46484FB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9FAACE"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87B1F" w14:textId="77777777" w:rsidR="00AD6639" w:rsidRDefault="00AD6639" w:rsidP="00A96F09">
            <w:r>
              <w:rPr>
                <w:sz w:val="22"/>
                <w:szCs w:val="22"/>
              </w:rPr>
              <w:t>Se reserva una unidad disponible con fecha y franja de recojo. La reserva descuenta stock, que se libera al cancelarse o vencer; su entrega se convierte en préstamo sin un segundo descuento. La cola de espera sin stock corresponde a la entrega final y no se acredita en este avance.</w:t>
            </w:r>
          </w:p>
        </w:tc>
      </w:tr>
      <w:tr w:rsidR="00AD6639" w14:paraId="19E11D2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28130C"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FAA33" w14:textId="77777777" w:rsidR="00AD6639" w:rsidRDefault="00AD6639" w:rsidP="00A96F09">
            <w:r>
              <w:rPr>
                <w:sz w:val="22"/>
                <w:szCs w:val="22"/>
              </w:rPr>
              <w:t xml:space="preserve">No se permite más de una reserva pendiente del mismo libro por prestatario ni reservar con sanción bloqueante. Fecha y franja son obligatorias para nuevas reservas. Al superar el límite pasa a </w:t>
            </w:r>
            <w:r>
              <w:rPr>
                <w:sz w:val="22"/>
                <w:szCs w:val="22"/>
              </w:rPr>
              <w:lastRenderedPageBreak/>
              <w:t>"vencida". La franja indica cuándo recoger; el préstamo posterior no debe exceder el cierre.</w:t>
            </w:r>
          </w:p>
        </w:tc>
      </w:tr>
    </w:tbl>
    <w:p w14:paraId="6C28249A" w14:textId="77777777" w:rsidR="00AD6639" w:rsidRDefault="00AD6639" w:rsidP="00AD6639">
      <w:pPr>
        <w:spacing w:before="60" w:after="200"/>
      </w:pPr>
      <w:r>
        <w:rPr>
          <w:i/>
          <w:iCs/>
          <w:sz w:val="20"/>
          <w:szCs w:val="20"/>
        </w:rPr>
        <w:lastRenderedPageBreak/>
        <w:t>Fuente: Elaboración propia</w:t>
      </w:r>
    </w:p>
    <w:p w14:paraId="5B111411" w14:textId="77777777" w:rsidR="0014470D" w:rsidRDefault="0014470D" w:rsidP="00250C1D">
      <w:pPr>
        <w:pStyle w:val="Descripcin"/>
      </w:pPr>
      <w:bookmarkStart w:id="49" w:name="_Toc243844690"/>
      <w:r>
        <w:t xml:space="preserve">Tabla </w:t>
      </w:r>
      <w:r w:rsidR="00923CF6">
        <w:fldChar w:fldCharType="begin"/>
      </w:r>
      <w:r w:rsidR="00923CF6">
        <w:instrText xml:space="preserve"> SEQ Tabla \* ARABIC </w:instrText>
      </w:r>
      <w:r w:rsidR="00923CF6">
        <w:fldChar w:fldCharType="separate"/>
      </w:r>
      <w:r w:rsidR="00923CF6">
        <w:rPr>
          <w:noProof/>
        </w:rPr>
        <w:t>7</w:t>
      </w:r>
      <w:r w:rsidR="00923CF6">
        <w:rPr>
          <w:noProof/>
        </w:rPr>
        <w:fldChar w:fldCharType="end"/>
      </w:r>
      <w:r>
        <w:t>. Requerimiento funcional: Control de tiempo y ampliación de préstamo</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5E9527E4"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3BAE36"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725E2" w14:textId="77777777" w:rsidR="00AD6639" w:rsidRDefault="00AD6639" w:rsidP="00A96F09">
            <w:r>
              <w:rPr>
                <w:sz w:val="22"/>
                <w:szCs w:val="22"/>
              </w:rPr>
              <w:t>RF05</w:t>
            </w:r>
          </w:p>
        </w:tc>
      </w:tr>
      <w:tr w:rsidR="00AD6639" w14:paraId="1389ED7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283909"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0D4A0" w14:textId="77777777" w:rsidR="00AD6639" w:rsidRDefault="00AD6639" w:rsidP="00A96F09">
            <w:r>
              <w:rPr>
                <w:sz w:val="22"/>
                <w:szCs w:val="22"/>
              </w:rPr>
              <w:t>Control de tiempo y ampliación de préstamo</w:t>
            </w:r>
          </w:p>
        </w:tc>
      </w:tr>
      <w:tr w:rsidR="00AD6639" w14:paraId="0C47296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67EB70"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FEF2C" w14:textId="77777777" w:rsidR="00AD6639" w:rsidRDefault="00AD6639" w:rsidP="00A96F09">
            <w:r>
              <w:rPr>
                <w:sz w:val="22"/>
                <w:szCs w:val="22"/>
              </w:rPr>
              <w:t>Encargado</w:t>
            </w:r>
          </w:p>
        </w:tc>
      </w:tr>
      <w:tr w:rsidR="00AD6639" w14:paraId="2824C18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0C13A9"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AF98F" w14:textId="77777777" w:rsidR="00AD6639" w:rsidRDefault="00AD6639" w:rsidP="00A96F09">
            <w:r>
              <w:rPr>
                <w:sz w:val="22"/>
                <w:szCs w:val="22"/>
              </w:rPr>
              <w:t>Media</w:t>
            </w:r>
          </w:p>
        </w:tc>
      </w:tr>
      <w:tr w:rsidR="00AD6639" w14:paraId="34A8785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207AE9" w14:textId="77777777" w:rsidR="00AD6639" w:rsidRPr="0014470D"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7F896" w14:textId="77777777" w:rsidR="00AD6639" w:rsidRPr="0014470D" w:rsidRDefault="00AD6639" w:rsidP="00A96F09">
            <w:r>
              <w:rPr>
                <w:sz w:val="22"/>
                <w:szCs w:val="22"/>
              </w:rPr>
              <w:t>Se muestran alertas cuando faltan 15 minutos para el límite vigente o el préstamo está vencido. Se permite una sola ampliación de hasta una hora si no hay reservas pendientes. La regla operativa exige no superar las 20:00; esta validación se verificará en la aceptación final.</w:t>
            </w:r>
          </w:p>
        </w:tc>
      </w:tr>
      <w:tr w:rsidR="00AD6639" w14:paraId="47DAE1B4"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1CB5DC"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98B1E" w14:textId="77777777" w:rsidR="00AD6639" w:rsidRDefault="00AD6639" w:rsidP="00A96F09">
            <w:r>
              <w:rPr>
                <w:sz w:val="22"/>
                <w:szCs w:val="22"/>
              </w:rPr>
              <w:t>La ampliación actualiza la hora límite; alertas y retrasos se evalúan contra el nuevo límite. No se permite una segunda ampliación ni ampliar préstamos ya vencidos.</w:t>
            </w:r>
          </w:p>
        </w:tc>
      </w:tr>
    </w:tbl>
    <w:p w14:paraId="33118E22" w14:textId="77777777" w:rsidR="00AD6639" w:rsidRDefault="00AD6639" w:rsidP="00AD6639">
      <w:pPr>
        <w:spacing w:before="60" w:after="200"/>
      </w:pPr>
      <w:r>
        <w:rPr>
          <w:i/>
          <w:iCs/>
          <w:sz w:val="20"/>
          <w:szCs w:val="20"/>
        </w:rPr>
        <w:t>Fuente: Elaboración propia</w:t>
      </w:r>
    </w:p>
    <w:p w14:paraId="43867CBA" w14:textId="77777777" w:rsidR="0014470D" w:rsidRDefault="0014470D" w:rsidP="00250C1D">
      <w:pPr>
        <w:pStyle w:val="Descripcin"/>
      </w:pPr>
      <w:bookmarkStart w:id="50" w:name="_Toc243844691"/>
      <w:r>
        <w:t xml:space="preserve">Tabla </w:t>
      </w:r>
      <w:r w:rsidR="00923CF6">
        <w:fldChar w:fldCharType="begin"/>
      </w:r>
      <w:r w:rsidR="00923CF6">
        <w:instrText xml:space="preserve"> SEQ Tabla \* ARABIC </w:instrText>
      </w:r>
      <w:r w:rsidR="00923CF6">
        <w:fldChar w:fldCharType="separate"/>
      </w:r>
      <w:r w:rsidR="00923CF6">
        <w:rPr>
          <w:noProof/>
        </w:rPr>
        <w:t>8</w:t>
      </w:r>
      <w:r w:rsidR="00923CF6">
        <w:rPr>
          <w:noProof/>
        </w:rPr>
        <w:fldChar w:fldCharType="end"/>
      </w:r>
      <w:r>
        <w:t>.</w:t>
      </w:r>
      <w:r>
        <w:br/>
        <w:t>Requerimiento funcional: Gestión de incidencias y sanciones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55FB3D8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6BC543"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B5F13" w14:textId="77777777" w:rsidR="00AD6639" w:rsidRDefault="00AD6639" w:rsidP="00A96F09">
            <w:r>
              <w:rPr>
                <w:sz w:val="22"/>
                <w:szCs w:val="22"/>
              </w:rPr>
              <w:t>RF06</w:t>
            </w:r>
          </w:p>
        </w:tc>
      </w:tr>
      <w:tr w:rsidR="00AD6639" w14:paraId="50AC4D6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747E3F"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C09AE" w14:textId="77777777" w:rsidR="00AD6639" w:rsidRDefault="00AD6639" w:rsidP="00A96F09">
            <w:r>
              <w:rPr>
                <w:sz w:val="22"/>
                <w:szCs w:val="22"/>
              </w:rPr>
              <w:t>Gestión de incidencias y sanciones</w:t>
            </w:r>
          </w:p>
        </w:tc>
      </w:tr>
      <w:tr w:rsidR="00AD6639" w14:paraId="0129B80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221F30"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36C2D" w14:textId="77777777" w:rsidR="00AD6639" w:rsidRDefault="00AD6639" w:rsidP="00A96F09">
            <w:r>
              <w:rPr>
                <w:sz w:val="22"/>
                <w:szCs w:val="22"/>
              </w:rPr>
              <w:t>Encargado</w:t>
            </w:r>
          </w:p>
        </w:tc>
      </w:tr>
      <w:tr w:rsidR="00AD6639" w14:paraId="553E1FC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8537BD"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80FAC" w14:textId="77777777" w:rsidR="00AD6639" w:rsidRDefault="00AD6639" w:rsidP="00A96F09">
            <w:r>
              <w:rPr>
                <w:sz w:val="22"/>
                <w:szCs w:val="22"/>
              </w:rPr>
              <w:t>Alta</w:t>
            </w:r>
          </w:p>
        </w:tc>
      </w:tr>
      <w:tr w:rsidR="00AD6639" w14:paraId="746175E1"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55535B"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6BA9E5" w14:textId="77777777" w:rsidR="00AD6639" w:rsidRDefault="00AD6639" w:rsidP="00A96F09">
            <w:r>
              <w:rPr>
                <w:sz w:val="22"/>
                <w:szCs w:val="22"/>
              </w:rPr>
              <w:t xml:space="preserve">En la entrega final se registrarán incidencias por retraso, daño o pérdida y se asociará una advertencia, suspensión o multa. La advertencia es informativa; suspensión y multa pendiente </w:t>
            </w:r>
            <w:r>
              <w:rPr>
                <w:sz w:val="22"/>
                <w:szCs w:val="22"/>
              </w:rPr>
              <w:lastRenderedPageBreak/>
              <w:t>bloquean préstamos y reservas. La sanción se cumple al finalizar la suspensión o registrarse el cumplimiento de la multa.</w:t>
            </w:r>
          </w:p>
        </w:tc>
      </w:tr>
      <w:tr w:rsidR="00AD6639" w14:paraId="6C2CD4D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F421B6" w14:textId="77777777" w:rsidR="00AD6639" w:rsidRDefault="00AD6639" w:rsidP="00A96F09">
            <w:r>
              <w:rPr>
                <w:b/>
                <w:bCs/>
                <w:sz w:val="22"/>
                <w:szCs w:val="22"/>
              </w:rPr>
              <w:lastRenderedPageBreak/>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E2F64" w14:textId="77777777" w:rsidR="00AD6639" w:rsidRDefault="00AD6639" w:rsidP="00A96F09">
            <w:r>
              <w:rPr>
                <w:sz w:val="22"/>
                <w:szCs w:val="22"/>
              </w:rPr>
              <w:t>Una suspensión vigente o multa pendiente bloquea nuevos préstamos y reservas. La suspensión del usuario debe corresponder a su sanción; al cumplirla se restituye el servicio si no existe otra sanción bloqueante. Se validará al completar RF06; este avance comprueba sanciones ya registradas.</w:t>
            </w:r>
          </w:p>
        </w:tc>
      </w:tr>
    </w:tbl>
    <w:p w14:paraId="0EEEEB58" w14:textId="77777777" w:rsidR="00AD6639" w:rsidRDefault="00AD6639" w:rsidP="00AD6639">
      <w:pPr>
        <w:spacing w:before="60" w:after="200"/>
      </w:pPr>
      <w:r>
        <w:rPr>
          <w:i/>
          <w:iCs/>
          <w:sz w:val="20"/>
          <w:szCs w:val="20"/>
        </w:rPr>
        <w:t>Fuente: Elaboración propia</w:t>
      </w:r>
    </w:p>
    <w:p w14:paraId="7EC74656" w14:textId="77777777" w:rsidR="0014470D" w:rsidRDefault="0014470D" w:rsidP="00250C1D">
      <w:pPr>
        <w:pStyle w:val="Descripcin"/>
      </w:pPr>
      <w:bookmarkStart w:id="51" w:name="_Toc243844692"/>
      <w:r>
        <w:t xml:space="preserve">Tabla </w:t>
      </w:r>
      <w:r w:rsidR="00923CF6">
        <w:fldChar w:fldCharType="begin"/>
      </w:r>
      <w:r w:rsidR="00923CF6">
        <w:instrText xml:space="preserve"> SEQ Tabla \* ARABIC </w:instrText>
      </w:r>
      <w:r w:rsidR="00923CF6">
        <w:fldChar w:fldCharType="separate"/>
      </w:r>
      <w:r w:rsidR="00923CF6">
        <w:rPr>
          <w:noProof/>
        </w:rPr>
        <w:t>9</w:t>
      </w:r>
      <w:r w:rsidR="00923CF6">
        <w:rPr>
          <w:noProof/>
        </w:rPr>
        <w:fldChar w:fldCharType="end"/>
      </w:r>
      <w:r>
        <w:t>. Requerimiento funcional: Consulta de historial de préstamos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4376A21D"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E25A5D"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164D9" w14:textId="77777777" w:rsidR="00AD6639" w:rsidRDefault="00AD6639" w:rsidP="00A96F09">
            <w:r>
              <w:rPr>
                <w:sz w:val="22"/>
                <w:szCs w:val="22"/>
              </w:rPr>
              <w:t>RF07</w:t>
            </w:r>
          </w:p>
        </w:tc>
      </w:tr>
      <w:tr w:rsidR="00AD6639" w14:paraId="5DF7DC2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35FEBD"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A6815" w14:textId="77777777" w:rsidR="00AD6639" w:rsidRDefault="00AD6639" w:rsidP="00A96F09">
            <w:r>
              <w:rPr>
                <w:sz w:val="22"/>
                <w:szCs w:val="22"/>
              </w:rPr>
              <w:t>Consulta de historial de préstamos</w:t>
            </w:r>
          </w:p>
        </w:tc>
      </w:tr>
      <w:tr w:rsidR="00AD6639" w14:paraId="560858E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C57493"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5EBEB" w14:textId="77777777" w:rsidR="00AD6639" w:rsidRDefault="00AD6639" w:rsidP="00A96F09">
            <w:r>
              <w:rPr>
                <w:sz w:val="22"/>
                <w:szCs w:val="22"/>
              </w:rPr>
              <w:t>Encargado / Administrador / Prestatario (solo su propio historial)</w:t>
            </w:r>
          </w:p>
        </w:tc>
      </w:tr>
      <w:tr w:rsidR="00AD6639" w14:paraId="1ECE2D9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47A183"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BE146" w14:textId="77777777" w:rsidR="00AD6639" w:rsidRDefault="00AD6639" w:rsidP="00A96F09">
            <w:r>
              <w:rPr>
                <w:sz w:val="22"/>
                <w:szCs w:val="22"/>
              </w:rPr>
              <w:t>Media</w:t>
            </w:r>
          </w:p>
        </w:tc>
      </w:tr>
      <w:tr w:rsidR="00AD6639" w14:paraId="29F0D76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B80119"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F16F7" w14:textId="77777777" w:rsidR="00AD6639" w:rsidRDefault="00AD6639" w:rsidP="00A96F09">
            <w:r>
              <w:rPr>
                <w:sz w:val="22"/>
                <w:szCs w:val="22"/>
              </w:rPr>
              <w:t>El sistema permitirá visualizar el historial cronológico de préstamos filtrado por prestatario, por libro o por rango de fechas.</w:t>
            </w:r>
          </w:p>
        </w:tc>
      </w:tr>
      <w:tr w:rsidR="00AD6639" w14:paraId="6C100A1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8348F5"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292A2" w14:textId="77777777" w:rsidR="00AD6639" w:rsidRDefault="00AD6639" w:rsidP="00A96F09">
            <w:r>
              <w:rPr>
                <w:sz w:val="22"/>
                <w:szCs w:val="22"/>
              </w:rPr>
              <w:t>El historial muestra todos los préstamos, incluidos los de usuarios dados de baja.</w:t>
            </w:r>
          </w:p>
        </w:tc>
      </w:tr>
    </w:tbl>
    <w:p w14:paraId="3E60323B" w14:textId="77777777" w:rsidR="00AD6639" w:rsidRDefault="00AD6639" w:rsidP="00AD6639">
      <w:pPr>
        <w:spacing w:before="60" w:after="200"/>
      </w:pPr>
      <w:r>
        <w:rPr>
          <w:i/>
          <w:iCs/>
          <w:sz w:val="20"/>
          <w:szCs w:val="20"/>
        </w:rPr>
        <w:t>Fuente: Elaboración propia</w:t>
      </w:r>
    </w:p>
    <w:p w14:paraId="0B73D07D" w14:textId="77777777" w:rsidR="00AD6639" w:rsidRDefault="00AD6639" w:rsidP="00AD6639">
      <w:pPr>
        <w:keepNext/>
        <w:spacing w:before="200" w:after="80"/>
      </w:pPr>
    </w:p>
    <w:p w14:paraId="7511F0B9" w14:textId="77777777" w:rsidR="00145BAB" w:rsidRDefault="00145BAB" w:rsidP="00250C1D">
      <w:pPr>
        <w:pStyle w:val="Descripcin"/>
      </w:pPr>
      <w:bookmarkStart w:id="52" w:name="_Toc243844693"/>
      <w:r>
        <w:t xml:space="preserve">Tabla </w:t>
      </w:r>
      <w:r w:rsidR="00923CF6">
        <w:fldChar w:fldCharType="begin"/>
      </w:r>
      <w:r w:rsidR="00923CF6">
        <w:instrText xml:space="preserve"> SEQ Tabla \* ARABIC </w:instrText>
      </w:r>
      <w:r w:rsidR="00923CF6">
        <w:fldChar w:fldCharType="separate"/>
      </w:r>
      <w:r w:rsidR="00923CF6">
        <w:rPr>
          <w:noProof/>
        </w:rPr>
        <w:t>10</w:t>
      </w:r>
      <w:r w:rsidR="00923CF6">
        <w:rPr>
          <w:noProof/>
        </w:rPr>
        <w:fldChar w:fldCharType="end"/>
      </w:r>
      <w:r>
        <w:t xml:space="preserve">. </w:t>
      </w:r>
      <w:r>
        <w:br/>
        <w:t>Requerimiento funcional: Generación de reportes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786D3794"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4CD494"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416D8" w14:textId="77777777" w:rsidR="00AD6639" w:rsidRDefault="00AD6639" w:rsidP="00A96F09">
            <w:r>
              <w:rPr>
                <w:sz w:val="22"/>
                <w:szCs w:val="22"/>
              </w:rPr>
              <w:t>RF08</w:t>
            </w:r>
          </w:p>
        </w:tc>
      </w:tr>
      <w:tr w:rsidR="00AD6639" w14:paraId="31EE367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FA242D"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A8C1E" w14:textId="77777777" w:rsidR="00AD6639" w:rsidRDefault="00AD6639" w:rsidP="00A96F09">
            <w:r>
              <w:rPr>
                <w:sz w:val="22"/>
                <w:szCs w:val="22"/>
              </w:rPr>
              <w:t>Generación de reportes</w:t>
            </w:r>
          </w:p>
        </w:tc>
      </w:tr>
      <w:tr w:rsidR="00AD6639" w14:paraId="08AA1FF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AC255C"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201C1" w14:textId="77777777" w:rsidR="00AD6639" w:rsidRDefault="00AD6639" w:rsidP="00A96F09">
            <w:r>
              <w:rPr>
                <w:sz w:val="22"/>
                <w:szCs w:val="22"/>
              </w:rPr>
              <w:t>Administrador; acceso del Encargado previsto para la entrega final</w:t>
            </w:r>
          </w:p>
        </w:tc>
      </w:tr>
      <w:tr w:rsidR="00AD6639" w14:paraId="27FE024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98C17D"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396D3" w14:textId="77777777" w:rsidR="00AD6639" w:rsidRDefault="00AD6639" w:rsidP="00A96F09">
            <w:r>
              <w:rPr>
                <w:sz w:val="22"/>
                <w:szCs w:val="22"/>
              </w:rPr>
              <w:t>Media</w:t>
            </w:r>
          </w:p>
        </w:tc>
      </w:tr>
      <w:tr w:rsidR="00AD6639" w14:paraId="0671F52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A9689B" w14:textId="77777777" w:rsidR="00AD6639" w:rsidRDefault="00AD6639" w:rsidP="00A96F09">
            <w:r>
              <w:rPr>
                <w:b/>
                <w:bCs/>
                <w:sz w:val="22"/>
                <w:szCs w:val="22"/>
              </w:rPr>
              <w:lastRenderedPageBreak/>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ED8DA" w14:textId="77777777" w:rsidR="00AD6639" w:rsidRDefault="00AD6639" w:rsidP="00A96F09">
            <w:r>
              <w:rPr>
                <w:sz w:val="22"/>
                <w:szCs w:val="22"/>
              </w:rPr>
              <w:t xml:space="preserve">El alcance final incluye reportes por fechas de préstamos, devoluciones, reservas, incidencias y sanciones; indicadores; </w:t>
            </w:r>
            <w:proofErr w:type="gramStart"/>
            <w:r>
              <w:rPr>
                <w:sz w:val="22"/>
                <w:szCs w:val="22"/>
              </w:rPr>
              <w:t>tiempos máximo</w:t>
            </w:r>
            <w:proofErr w:type="gramEnd"/>
            <w:r>
              <w:rPr>
                <w:sz w:val="22"/>
                <w:szCs w:val="22"/>
              </w:rPr>
              <w:t xml:space="preserve">, mínimo y promedio; bajas lógicas; y stock por categoría. Avance III exporta préstamos a Excel, PDF y CSV y presenta el </w:t>
            </w:r>
            <w:proofErr w:type="spellStart"/>
            <w:r>
              <w:rPr>
                <w:sz w:val="22"/>
                <w:szCs w:val="22"/>
              </w:rPr>
              <w:t>dashboard</w:t>
            </w:r>
            <w:proofErr w:type="spellEnd"/>
            <w:r>
              <w:rPr>
                <w:sz w:val="22"/>
                <w:szCs w:val="22"/>
              </w:rPr>
              <w:t>. Los filtros y reportes restantes están pendientes.</w:t>
            </w:r>
          </w:p>
        </w:tc>
      </w:tr>
      <w:tr w:rsidR="00AD6639" w14:paraId="24344F7D"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D74185"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96F6C" w14:textId="77777777" w:rsidR="00AD6639" w:rsidRDefault="00AD6639" w:rsidP="00A96F09">
            <w:r>
              <w:rPr>
                <w:sz w:val="22"/>
                <w:szCs w:val="22"/>
              </w:rPr>
              <w:t>La versión actual exporta los préstamos almacenados a Excel, PDF y CSV. La aceptación final verificará filtros, acceso del Encargado y reportes restantes. No se recupera el detalle de reservas borradas físicamente. Los indicadores sin información suficiente se presentan sin dato.</w:t>
            </w:r>
          </w:p>
        </w:tc>
      </w:tr>
    </w:tbl>
    <w:p w14:paraId="05DA2C4E" w14:textId="77777777" w:rsidR="00AD6639" w:rsidRDefault="00AD6639" w:rsidP="00AD6639">
      <w:pPr>
        <w:spacing w:before="60" w:after="200"/>
      </w:pPr>
      <w:r>
        <w:rPr>
          <w:i/>
          <w:iCs/>
          <w:sz w:val="20"/>
          <w:szCs w:val="20"/>
        </w:rPr>
        <w:t>Fuente: Elaboración propia</w:t>
      </w:r>
    </w:p>
    <w:p w14:paraId="1DE2612A" w14:textId="77777777" w:rsidR="00145BAB" w:rsidRDefault="00145BAB" w:rsidP="00250C1D">
      <w:pPr>
        <w:pStyle w:val="Descripcin"/>
      </w:pPr>
      <w:bookmarkStart w:id="53" w:name="_Toc243844694"/>
      <w:r>
        <w:t xml:space="preserve">Tabla </w:t>
      </w:r>
      <w:r w:rsidR="00923CF6">
        <w:fldChar w:fldCharType="begin"/>
      </w:r>
      <w:r w:rsidR="00923CF6">
        <w:instrText xml:space="preserve"> SEQ Tabla \* ARABIC </w:instrText>
      </w:r>
      <w:r w:rsidR="00923CF6">
        <w:fldChar w:fldCharType="separate"/>
      </w:r>
      <w:r w:rsidR="00923CF6">
        <w:rPr>
          <w:noProof/>
        </w:rPr>
        <w:t>11</w:t>
      </w:r>
      <w:r w:rsidR="00923CF6">
        <w:rPr>
          <w:noProof/>
        </w:rPr>
        <w:fldChar w:fldCharType="end"/>
      </w:r>
      <w:r>
        <w:t>. Requerimiento funcional: Registro de usuarios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3A413E5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B63DE9"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1C938" w14:textId="77777777" w:rsidR="00AD6639" w:rsidRDefault="00AD6639" w:rsidP="00A96F09">
            <w:r>
              <w:rPr>
                <w:sz w:val="22"/>
                <w:szCs w:val="22"/>
              </w:rPr>
              <w:t>RF09</w:t>
            </w:r>
          </w:p>
        </w:tc>
      </w:tr>
      <w:tr w:rsidR="00AD6639" w14:paraId="334CE65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005C26"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C1CE2" w14:textId="77777777" w:rsidR="00AD6639" w:rsidRDefault="00AD6639" w:rsidP="00A96F09">
            <w:r>
              <w:rPr>
                <w:sz w:val="22"/>
                <w:szCs w:val="22"/>
              </w:rPr>
              <w:t>Registro de usuarios</w:t>
            </w:r>
          </w:p>
        </w:tc>
      </w:tr>
      <w:tr w:rsidR="00AD6639" w14:paraId="7DEEFDC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2D6216"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8AE98" w14:textId="77777777" w:rsidR="00AD6639" w:rsidRDefault="00AD6639" w:rsidP="00A96F09">
            <w:r>
              <w:rPr>
                <w:sz w:val="22"/>
                <w:szCs w:val="22"/>
              </w:rPr>
              <w:t>Prestatario / Administrador</w:t>
            </w:r>
          </w:p>
        </w:tc>
      </w:tr>
      <w:tr w:rsidR="00AD6639" w14:paraId="0258FF9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8B4942"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65432" w14:textId="77777777" w:rsidR="00AD6639" w:rsidRDefault="00AD6639" w:rsidP="00A96F09">
            <w:r>
              <w:rPr>
                <w:sz w:val="22"/>
                <w:szCs w:val="22"/>
              </w:rPr>
              <w:t>Alta</w:t>
            </w:r>
          </w:p>
        </w:tc>
      </w:tr>
      <w:tr w:rsidR="00AD6639" w14:paraId="29C30AB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5246C2"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14079" w14:textId="77777777" w:rsidR="00AD6639" w:rsidRDefault="00AD6639" w:rsidP="00A96F09">
            <w:r>
              <w:rPr>
                <w:sz w:val="22"/>
                <w:szCs w:val="22"/>
              </w:rPr>
              <w:t xml:space="preserve">El prestatario se registra con nombres, apellidos, DNI, correo y contraseña. En este avance las cuentas de Administrador y Encargado se cargan con </w:t>
            </w:r>
            <w:proofErr w:type="spellStart"/>
            <w:r>
              <w:rPr>
                <w:sz w:val="22"/>
                <w:szCs w:val="22"/>
              </w:rPr>
              <w:t>schema_postgresql.sql</w:t>
            </w:r>
            <w:proofErr w:type="spellEnd"/>
            <w:r>
              <w:rPr>
                <w:sz w:val="22"/>
                <w:szCs w:val="22"/>
              </w:rPr>
              <w:t>. El registro de encargados desde el panel del Administrador corresponde a la entrega final, junto con la gestión de usuarios.</w:t>
            </w:r>
          </w:p>
        </w:tc>
      </w:tr>
      <w:tr w:rsidR="00AD6639" w14:paraId="169791C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7F077E"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F2DAA" w14:textId="77777777" w:rsidR="00AD6639" w:rsidRDefault="00AD6639" w:rsidP="00A96F09">
            <w:r>
              <w:rPr>
                <w:sz w:val="22"/>
                <w:szCs w:val="22"/>
              </w:rPr>
              <w:t>No se permite registrar dos usuarios con el mismo DNI o correo. La contraseña debe cumplir la política del RNF04.</w:t>
            </w:r>
          </w:p>
        </w:tc>
      </w:tr>
    </w:tbl>
    <w:p w14:paraId="4FC0298D" w14:textId="77777777" w:rsidR="00AD6639" w:rsidRDefault="00AD6639" w:rsidP="00AD6639">
      <w:pPr>
        <w:spacing w:before="60" w:after="200"/>
      </w:pPr>
      <w:r>
        <w:rPr>
          <w:i/>
          <w:iCs/>
          <w:sz w:val="20"/>
          <w:szCs w:val="20"/>
        </w:rPr>
        <w:t>Fuente: Elaboración propia</w:t>
      </w:r>
    </w:p>
    <w:p w14:paraId="1A06F126" w14:textId="77777777" w:rsidR="00145BAB" w:rsidRDefault="00145BAB" w:rsidP="00250C1D">
      <w:pPr>
        <w:pStyle w:val="Descripcin"/>
      </w:pPr>
      <w:bookmarkStart w:id="54" w:name="_Toc243844695"/>
      <w:r>
        <w:t xml:space="preserve">Tabla </w:t>
      </w:r>
      <w:r w:rsidR="00923CF6">
        <w:fldChar w:fldCharType="begin"/>
      </w:r>
      <w:r w:rsidR="00923CF6">
        <w:instrText xml:space="preserve"> SEQ Tabla \* ARABIC </w:instrText>
      </w:r>
      <w:r w:rsidR="00923CF6">
        <w:fldChar w:fldCharType="separate"/>
      </w:r>
      <w:r w:rsidR="00923CF6">
        <w:rPr>
          <w:noProof/>
        </w:rPr>
        <w:t>12</w:t>
      </w:r>
      <w:r w:rsidR="00923CF6">
        <w:rPr>
          <w:noProof/>
        </w:rPr>
        <w:fldChar w:fldCharType="end"/>
      </w:r>
      <w:r>
        <w:t>. Requerimiento funcional: Inicio de sesión</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14838A2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5DFA00"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C9883" w14:textId="77777777" w:rsidR="00AD6639" w:rsidRDefault="00AD6639" w:rsidP="00A96F09">
            <w:r>
              <w:rPr>
                <w:sz w:val="22"/>
                <w:szCs w:val="22"/>
              </w:rPr>
              <w:t>RF10</w:t>
            </w:r>
          </w:p>
        </w:tc>
      </w:tr>
      <w:tr w:rsidR="00AD6639" w14:paraId="13570D0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577BE5" w14:textId="77777777" w:rsidR="00AD6639" w:rsidRDefault="00AD6639" w:rsidP="00A96F09">
            <w:r>
              <w:rPr>
                <w:b/>
                <w:bCs/>
                <w:sz w:val="22"/>
                <w:szCs w:val="22"/>
              </w:rPr>
              <w:lastRenderedPageBreak/>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8BA7C" w14:textId="77777777" w:rsidR="00AD6639" w:rsidRDefault="00AD6639" w:rsidP="00A96F09">
            <w:r>
              <w:rPr>
                <w:sz w:val="22"/>
                <w:szCs w:val="22"/>
              </w:rPr>
              <w:t>Inicio de sesión</w:t>
            </w:r>
          </w:p>
        </w:tc>
      </w:tr>
      <w:tr w:rsidR="00AD6639" w14:paraId="24F558E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9B8130"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7D865" w14:textId="77777777" w:rsidR="00AD6639" w:rsidRDefault="00AD6639" w:rsidP="00A96F09">
            <w:r>
              <w:rPr>
                <w:sz w:val="22"/>
                <w:szCs w:val="22"/>
              </w:rPr>
              <w:t>Administrador / Encargado / Prestatario</w:t>
            </w:r>
          </w:p>
        </w:tc>
      </w:tr>
      <w:tr w:rsidR="00AD6639" w14:paraId="7D1B276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5FA6CC"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ED200" w14:textId="77777777" w:rsidR="00AD6639" w:rsidRDefault="00AD6639" w:rsidP="00A96F09">
            <w:r>
              <w:rPr>
                <w:sz w:val="22"/>
                <w:szCs w:val="22"/>
              </w:rPr>
              <w:t>Alta</w:t>
            </w:r>
          </w:p>
        </w:tc>
      </w:tr>
      <w:tr w:rsidR="00AD6639" w14:paraId="383EB04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C4BA93"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64696" w14:textId="77777777" w:rsidR="00AD6639" w:rsidRDefault="00AD6639" w:rsidP="00A96F09">
            <w:r>
              <w:rPr>
                <w:sz w:val="22"/>
                <w:szCs w:val="22"/>
              </w:rPr>
              <w:t>El sistema permitirá iniciar sesión con correo y contraseña. Tras tres intentos fallidos, la cuenta se bloqueará temporalmente.</w:t>
            </w:r>
          </w:p>
        </w:tc>
      </w:tr>
      <w:tr w:rsidR="00AD6639" w14:paraId="0470EE6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FD47B8"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532F7" w14:textId="77777777" w:rsidR="00AD6639" w:rsidRDefault="00AD6639" w:rsidP="00A96F09">
            <w:r>
              <w:rPr>
                <w:sz w:val="22"/>
                <w:szCs w:val="22"/>
              </w:rPr>
              <w:t>Al ingresar, el sistema redirige al panel correspondiente al rol del usuario.</w:t>
            </w:r>
          </w:p>
        </w:tc>
      </w:tr>
    </w:tbl>
    <w:p w14:paraId="7B766929" w14:textId="77777777" w:rsidR="00AD6639" w:rsidRDefault="00AD6639" w:rsidP="00AD6639">
      <w:pPr>
        <w:spacing w:before="60" w:after="200"/>
      </w:pPr>
      <w:r>
        <w:rPr>
          <w:i/>
          <w:iCs/>
          <w:sz w:val="20"/>
          <w:szCs w:val="20"/>
        </w:rPr>
        <w:t>Fuente: Elaboración propia</w:t>
      </w:r>
    </w:p>
    <w:p w14:paraId="08AD4D3F" w14:textId="77777777" w:rsidR="00145BAB" w:rsidRDefault="00145BAB" w:rsidP="00250C1D">
      <w:pPr>
        <w:pStyle w:val="Descripcin"/>
      </w:pPr>
      <w:bookmarkStart w:id="55" w:name="_Toc243844696"/>
      <w:r>
        <w:t xml:space="preserve">Tabla </w:t>
      </w:r>
      <w:r w:rsidR="00923CF6">
        <w:fldChar w:fldCharType="begin"/>
      </w:r>
      <w:r w:rsidR="00923CF6">
        <w:instrText xml:space="preserve"> SEQ Tabla \* ARABIC </w:instrText>
      </w:r>
      <w:r w:rsidR="00923CF6">
        <w:fldChar w:fldCharType="separate"/>
      </w:r>
      <w:r w:rsidR="00923CF6">
        <w:rPr>
          <w:noProof/>
        </w:rPr>
        <w:t>13</w:t>
      </w:r>
      <w:r w:rsidR="00923CF6">
        <w:rPr>
          <w:noProof/>
        </w:rPr>
        <w:fldChar w:fldCharType="end"/>
      </w:r>
      <w:r>
        <w:t xml:space="preserve">. </w:t>
      </w:r>
      <w:r>
        <w:br/>
        <w:t>Requerimiento funcional: Control de acceso por roles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1AD9C87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792D65"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F6EC7" w14:textId="77777777" w:rsidR="00AD6639" w:rsidRDefault="00AD6639" w:rsidP="00A96F09">
            <w:r>
              <w:rPr>
                <w:sz w:val="22"/>
                <w:szCs w:val="22"/>
              </w:rPr>
              <w:t>RF11</w:t>
            </w:r>
          </w:p>
        </w:tc>
      </w:tr>
      <w:tr w:rsidR="00AD6639" w14:paraId="2404C7F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ED81E3"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C9B76" w14:textId="77777777" w:rsidR="00AD6639" w:rsidRDefault="00AD6639" w:rsidP="00A96F09">
            <w:r>
              <w:rPr>
                <w:sz w:val="22"/>
                <w:szCs w:val="22"/>
              </w:rPr>
              <w:t>Control de acceso por roles</w:t>
            </w:r>
          </w:p>
        </w:tc>
      </w:tr>
      <w:tr w:rsidR="00AD6639" w14:paraId="64600F8D"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786795"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AADF3" w14:textId="77777777" w:rsidR="00AD6639" w:rsidRDefault="00AD6639" w:rsidP="00A96F09">
            <w:r>
              <w:rPr>
                <w:sz w:val="22"/>
                <w:szCs w:val="22"/>
              </w:rPr>
              <w:t>Administrador / Encargado / Prestatario (según el permiso de cada función)</w:t>
            </w:r>
          </w:p>
        </w:tc>
      </w:tr>
      <w:tr w:rsidR="00AD6639" w14:paraId="7592887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4190FA"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3B137" w14:textId="77777777" w:rsidR="00AD6639" w:rsidRDefault="00AD6639" w:rsidP="00A96F09">
            <w:r>
              <w:rPr>
                <w:sz w:val="22"/>
                <w:szCs w:val="22"/>
              </w:rPr>
              <w:t>Alta</w:t>
            </w:r>
          </w:p>
        </w:tc>
      </w:tr>
      <w:tr w:rsidR="00AD6639" w14:paraId="0211ADF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8AE07B"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283A9" w14:textId="77777777" w:rsidR="00AD6639" w:rsidRDefault="00AD6639" w:rsidP="00A96F09">
            <w:r>
              <w:rPr>
                <w:sz w:val="22"/>
                <w:szCs w:val="22"/>
              </w:rPr>
              <w:t>El sistema restringirá el acceso a las funcionalidades según el rol del usuario (Administrador, Encargado o Prestatario).</w:t>
            </w:r>
          </w:p>
        </w:tc>
      </w:tr>
      <w:tr w:rsidR="00AD6639" w14:paraId="7BBFFBA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4C49E0"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B1276" w14:textId="77777777" w:rsidR="00AD6639" w:rsidRDefault="00AD6639" w:rsidP="00A96F09">
            <w:r>
              <w:rPr>
                <w:sz w:val="22"/>
                <w:szCs w:val="22"/>
              </w:rPr>
              <w:t>Un usuario no puede acceder, ni escribiendo la URL, a una pantalla de otro rol.</w:t>
            </w:r>
          </w:p>
        </w:tc>
      </w:tr>
    </w:tbl>
    <w:p w14:paraId="0F252343" w14:textId="77777777" w:rsidR="00AD6639" w:rsidRDefault="00AD6639" w:rsidP="00AD6639">
      <w:pPr>
        <w:spacing w:before="60" w:after="200"/>
      </w:pPr>
      <w:r>
        <w:rPr>
          <w:i/>
          <w:iCs/>
          <w:sz w:val="20"/>
          <w:szCs w:val="20"/>
        </w:rPr>
        <w:t>Fuente: Elaboración propia</w:t>
      </w:r>
    </w:p>
    <w:p w14:paraId="1EC677D1" w14:textId="77777777" w:rsidR="00145BAB" w:rsidRDefault="00145BAB" w:rsidP="00250C1D">
      <w:pPr>
        <w:pStyle w:val="Descripcin"/>
      </w:pPr>
      <w:bookmarkStart w:id="56" w:name="_Toc243844697"/>
      <w:r>
        <w:t xml:space="preserve">Tabla </w:t>
      </w:r>
      <w:r w:rsidR="00923CF6">
        <w:fldChar w:fldCharType="begin"/>
      </w:r>
      <w:r w:rsidR="00923CF6">
        <w:instrText xml:space="preserve"> SEQ Tabla \* ARABIC </w:instrText>
      </w:r>
      <w:r w:rsidR="00923CF6">
        <w:fldChar w:fldCharType="separate"/>
      </w:r>
      <w:r w:rsidR="00923CF6">
        <w:rPr>
          <w:noProof/>
        </w:rPr>
        <w:t>14</w:t>
      </w:r>
      <w:r w:rsidR="00923CF6">
        <w:rPr>
          <w:noProof/>
        </w:rPr>
        <w:fldChar w:fldCharType="end"/>
      </w:r>
      <w:r>
        <w:t>. Requerimiento funcional: Actualización de base de datos de usuarios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138053C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EF426D"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41D98" w14:textId="77777777" w:rsidR="00AD6639" w:rsidRDefault="00AD6639" w:rsidP="00A96F09">
            <w:r>
              <w:rPr>
                <w:sz w:val="22"/>
                <w:szCs w:val="22"/>
              </w:rPr>
              <w:t>RF12</w:t>
            </w:r>
          </w:p>
        </w:tc>
      </w:tr>
      <w:tr w:rsidR="00AD6639" w14:paraId="63F146D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1B6B16"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E80AC0" w14:textId="77777777" w:rsidR="00AD6639" w:rsidRDefault="00AD6639" w:rsidP="00A96F09">
            <w:r>
              <w:rPr>
                <w:sz w:val="22"/>
                <w:szCs w:val="22"/>
              </w:rPr>
              <w:t>Actualización de datos de usuarios</w:t>
            </w:r>
          </w:p>
        </w:tc>
      </w:tr>
      <w:tr w:rsidR="00AD6639" w14:paraId="4F7469B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37467A"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77BC7" w14:textId="77777777" w:rsidR="00AD6639" w:rsidRDefault="00AD6639" w:rsidP="00A96F09">
            <w:r>
              <w:rPr>
                <w:sz w:val="22"/>
                <w:szCs w:val="22"/>
              </w:rPr>
              <w:t>Administrador</w:t>
            </w:r>
          </w:p>
        </w:tc>
      </w:tr>
      <w:tr w:rsidR="00AD6639" w14:paraId="5F597E9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097FF4" w14:textId="77777777" w:rsidR="00AD6639" w:rsidRDefault="00AD6639" w:rsidP="00A96F09">
            <w:r>
              <w:rPr>
                <w:b/>
                <w:bCs/>
                <w:sz w:val="22"/>
                <w:szCs w:val="22"/>
              </w:rPr>
              <w:lastRenderedPageBreak/>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E9CFD" w14:textId="77777777" w:rsidR="00AD6639" w:rsidRDefault="00AD6639" w:rsidP="00A96F09">
            <w:r>
              <w:rPr>
                <w:sz w:val="22"/>
                <w:szCs w:val="22"/>
              </w:rPr>
              <w:t>Alta</w:t>
            </w:r>
          </w:p>
        </w:tc>
      </w:tr>
      <w:tr w:rsidR="00AD6639" w14:paraId="3A80728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5A10D2"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3F0FA" w14:textId="77777777" w:rsidR="00AD6639" w:rsidRDefault="00AD6639" w:rsidP="00A96F09">
            <w:r>
              <w:rPr>
                <w:sz w:val="22"/>
                <w:szCs w:val="22"/>
              </w:rPr>
              <w:t>El sistema permitirá modificar los datos de los usuarios registrados, como nombres, DNI, contacto y estado.</w:t>
            </w:r>
          </w:p>
        </w:tc>
      </w:tr>
      <w:tr w:rsidR="00AD6639" w14:paraId="6727909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B55D82"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1293C" w14:textId="77777777" w:rsidR="00AD6639" w:rsidRDefault="00AD6639" w:rsidP="00A96F09">
            <w:r>
              <w:rPr>
                <w:sz w:val="22"/>
                <w:szCs w:val="22"/>
              </w:rPr>
              <w:t>Los cambios se reflejan inmediatamente y se valida que el DNI y el correo sigan siendo únicos.</w:t>
            </w:r>
          </w:p>
        </w:tc>
      </w:tr>
    </w:tbl>
    <w:p w14:paraId="73E256ED" w14:textId="77777777" w:rsidR="00AD6639" w:rsidRDefault="00AD6639" w:rsidP="00AD6639">
      <w:pPr>
        <w:spacing w:before="60" w:after="200"/>
      </w:pPr>
      <w:r>
        <w:rPr>
          <w:i/>
          <w:iCs/>
          <w:sz w:val="20"/>
          <w:szCs w:val="20"/>
        </w:rPr>
        <w:t>Fuente: Elaboración propia</w:t>
      </w:r>
    </w:p>
    <w:p w14:paraId="4D2DC825" w14:textId="77777777" w:rsidR="00145BAB" w:rsidRDefault="00145BAB" w:rsidP="00250C1D">
      <w:pPr>
        <w:pStyle w:val="Descripcin"/>
      </w:pPr>
      <w:bookmarkStart w:id="57" w:name="_Toc243844698"/>
      <w:r>
        <w:t xml:space="preserve">Tabla </w:t>
      </w:r>
      <w:r w:rsidR="00923CF6">
        <w:fldChar w:fldCharType="begin"/>
      </w:r>
      <w:r w:rsidR="00923CF6">
        <w:instrText xml:space="preserve"> SEQ Tabla \* ARABIC </w:instrText>
      </w:r>
      <w:r w:rsidR="00923CF6">
        <w:fldChar w:fldCharType="separate"/>
      </w:r>
      <w:r w:rsidR="00923CF6">
        <w:rPr>
          <w:noProof/>
        </w:rPr>
        <w:t>15</w:t>
      </w:r>
      <w:r w:rsidR="00923CF6">
        <w:rPr>
          <w:noProof/>
        </w:rPr>
        <w:fldChar w:fldCharType="end"/>
      </w:r>
      <w:r>
        <w:t>. Requerimiento funcional: Eliminación de usuarios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48DC08C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640BA1"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F17AC" w14:textId="77777777" w:rsidR="00AD6639" w:rsidRDefault="00AD6639" w:rsidP="00A96F09">
            <w:r>
              <w:rPr>
                <w:sz w:val="22"/>
                <w:szCs w:val="22"/>
              </w:rPr>
              <w:t>RF13</w:t>
            </w:r>
          </w:p>
        </w:tc>
      </w:tr>
      <w:tr w:rsidR="00AD6639" w14:paraId="79E360B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4AD98C"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89C5D" w14:textId="77777777" w:rsidR="00AD6639" w:rsidRDefault="00AD6639" w:rsidP="00A96F09">
            <w:r>
              <w:rPr>
                <w:sz w:val="22"/>
                <w:szCs w:val="22"/>
              </w:rPr>
              <w:t>Eliminación de usuarios</w:t>
            </w:r>
          </w:p>
        </w:tc>
      </w:tr>
      <w:tr w:rsidR="00AD6639" w14:paraId="463AFF0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0250E1"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5A015" w14:textId="77777777" w:rsidR="00AD6639" w:rsidRDefault="00AD6639" w:rsidP="00A96F09">
            <w:r>
              <w:rPr>
                <w:sz w:val="22"/>
                <w:szCs w:val="22"/>
              </w:rPr>
              <w:t>Administrador</w:t>
            </w:r>
          </w:p>
        </w:tc>
      </w:tr>
      <w:tr w:rsidR="00AD6639" w14:paraId="61BEF12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566843"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ABF6F" w14:textId="77777777" w:rsidR="00AD6639" w:rsidRDefault="00AD6639" w:rsidP="00A96F09">
            <w:r>
              <w:rPr>
                <w:sz w:val="22"/>
                <w:szCs w:val="22"/>
              </w:rPr>
              <w:t>Alta</w:t>
            </w:r>
          </w:p>
        </w:tc>
      </w:tr>
      <w:tr w:rsidR="00AD6639" w14:paraId="4AB0022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3600F7"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FEC7B" w14:textId="77777777" w:rsidR="00AD6639" w:rsidRDefault="00AD6639" w:rsidP="00A96F09">
            <w:r>
              <w:rPr>
                <w:sz w:val="22"/>
                <w:szCs w:val="22"/>
              </w:rPr>
              <w:t>El sistema permitirá dar de baja a un usuario mediante eliminación lógica, cambiando su estado a "inactivo" y conservando su historial. La eliminación física solo se permitirá para usuarios sin préstamos ni reservas registrados.</w:t>
            </w:r>
          </w:p>
        </w:tc>
      </w:tr>
      <w:tr w:rsidR="00AD6639" w14:paraId="680DFBB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4E5E7D"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BCB96" w14:textId="77777777" w:rsidR="00AD6639" w:rsidRDefault="00AD6639" w:rsidP="00A96F09">
            <w:r>
              <w:rPr>
                <w:sz w:val="22"/>
                <w:szCs w:val="22"/>
              </w:rPr>
              <w:t>Un usuario inactivo no puede iniciar sesión.</w:t>
            </w:r>
          </w:p>
        </w:tc>
      </w:tr>
    </w:tbl>
    <w:p w14:paraId="7B7EFE49" w14:textId="77777777" w:rsidR="00AD6639" w:rsidRDefault="00AD6639" w:rsidP="00AD6639">
      <w:pPr>
        <w:spacing w:before="60" w:after="200"/>
      </w:pPr>
      <w:r>
        <w:rPr>
          <w:i/>
          <w:iCs/>
          <w:sz w:val="20"/>
          <w:szCs w:val="20"/>
        </w:rPr>
        <w:t>Fuente: Elaboración propia</w:t>
      </w:r>
    </w:p>
    <w:p w14:paraId="51EE300D" w14:textId="77777777" w:rsidR="00A669D7" w:rsidRDefault="00A669D7" w:rsidP="00250C1D">
      <w:pPr>
        <w:pStyle w:val="Descripcin"/>
      </w:pPr>
      <w:bookmarkStart w:id="58" w:name="_Toc243844699"/>
      <w:r>
        <w:t xml:space="preserve">Tabla </w:t>
      </w:r>
      <w:r w:rsidR="00923CF6">
        <w:fldChar w:fldCharType="begin"/>
      </w:r>
      <w:r w:rsidR="00923CF6">
        <w:instrText xml:space="preserve"> SEQ Tabla \* ARABIC </w:instrText>
      </w:r>
      <w:r w:rsidR="00923CF6">
        <w:fldChar w:fldCharType="separate"/>
      </w:r>
      <w:r w:rsidR="00923CF6">
        <w:rPr>
          <w:noProof/>
        </w:rPr>
        <w:t>16</w:t>
      </w:r>
      <w:r w:rsidR="00923CF6">
        <w:rPr>
          <w:noProof/>
        </w:rPr>
        <w:fldChar w:fldCharType="end"/>
      </w:r>
      <w:r>
        <w:t xml:space="preserve">. </w:t>
      </w:r>
      <w:r>
        <w:br/>
        <w:t>Requerimiento funcional: Gestión de libros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0814C6F4"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B6548A"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6089A" w14:textId="77777777" w:rsidR="00AD6639" w:rsidRDefault="00AD6639" w:rsidP="00A96F09">
            <w:r>
              <w:rPr>
                <w:sz w:val="22"/>
                <w:szCs w:val="22"/>
              </w:rPr>
              <w:t>RF14</w:t>
            </w:r>
          </w:p>
        </w:tc>
      </w:tr>
      <w:tr w:rsidR="00AD6639" w14:paraId="593F6861"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212B4D"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6E657" w14:textId="77777777" w:rsidR="00AD6639" w:rsidRDefault="00AD6639" w:rsidP="00A96F09">
            <w:r>
              <w:rPr>
                <w:sz w:val="22"/>
                <w:szCs w:val="22"/>
              </w:rPr>
              <w:t>Gestión de libros</w:t>
            </w:r>
          </w:p>
        </w:tc>
      </w:tr>
      <w:tr w:rsidR="00AD6639" w14:paraId="6EEF9A4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9423BB"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BBC9C" w14:textId="77777777" w:rsidR="00AD6639" w:rsidRDefault="00AD6639" w:rsidP="00A96F09">
            <w:r>
              <w:rPr>
                <w:sz w:val="22"/>
                <w:szCs w:val="22"/>
              </w:rPr>
              <w:t>Administrador</w:t>
            </w:r>
          </w:p>
        </w:tc>
      </w:tr>
      <w:tr w:rsidR="00AD6639" w14:paraId="78E6338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FEFF31"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0F3CF" w14:textId="77777777" w:rsidR="00AD6639" w:rsidRDefault="00AD6639" w:rsidP="00A96F09">
            <w:r>
              <w:rPr>
                <w:sz w:val="22"/>
                <w:szCs w:val="22"/>
              </w:rPr>
              <w:t>Alta</w:t>
            </w:r>
          </w:p>
        </w:tc>
      </w:tr>
      <w:tr w:rsidR="00AD6639" w14:paraId="244FEE0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538807" w14:textId="77777777" w:rsidR="00AD6639" w:rsidRDefault="00AD6639" w:rsidP="00A96F09">
            <w:r>
              <w:rPr>
                <w:b/>
                <w:bCs/>
                <w:sz w:val="22"/>
                <w:szCs w:val="22"/>
              </w:rPr>
              <w:lastRenderedPageBreak/>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64132" w14:textId="77777777" w:rsidR="00AD6639" w:rsidRDefault="00AD6639" w:rsidP="00A96F09">
            <w:r>
              <w:rPr>
                <w:sz w:val="22"/>
                <w:szCs w:val="22"/>
              </w:rPr>
              <w:t>El sistema permitirá registrar, consultar, actualizar y eliminar (de forma lógica) libros, con datos como título, autor(es), categoría, ISBN, editorial, año de publicación, stock y estado.</w:t>
            </w:r>
          </w:p>
        </w:tc>
      </w:tr>
      <w:tr w:rsidR="00AD6639" w14:paraId="4C3FA9C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6BA510"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82FD4" w14:textId="77777777" w:rsidR="00AD6639" w:rsidRDefault="00AD6639" w:rsidP="00A96F09">
            <w:r>
              <w:rPr>
                <w:sz w:val="22"/>
                <w:szCs w:val="22"/>
              </w:rPr>
              <w:t>No se puede eliminar un libro con un préstamo o reserva activa.</w:t>
            </w:r>
          </w:p>
        </w:tc>
      </w:tr>
    </w:tbl>
    <w:p w14:paraId="41607E33" w14:textId="77777777" w:rsidR="00AD6639" w:rsidRDefault="00AD6639" w:rsidP="00AD6639">
      <w:pPr>
        <w:spacing w:before="60" w:after="200"/>
      </w:pPr>
      <w:r>
        <w:rPr>
          <w:i/>
          <w:iCs/>
          <w:sz w:val="20"/>
          <w:szCs w:val="20"/>
        </w:rPr>
        <w:t>Fuente: Elaboración propia</w:t>
      </w:r>
    </w:p>
    <w:p w14:paraId="2DD634A2" w14:textId="77777777" w:rsidR="00A669D7" w:rsidRDefault="00A669D7" w:rsidP="00250C1D">
      <w:pPr>
        <w:pStyle w:val="Descripcin"/>
      </w:pPr>
      <w:bookmarkStart w:id="59" w:name="_Toc243844700"/>
      <w:r>
        <w:t xml:space="preserve">Tabla </w:t>
      </w:r>
      <w:r w:rsidR="00923CF6">
        <w:fldChar w:fldCharType="begin"/>
      </w:r>
      <w:r w:rsidR="00923CF6">
        <w:instrText xml:space="preserve"> SEQ Tabla \* ARABIC </w:instrText>
      </w:r>
      <w:r w:rsidR="00923CF6">
        <w:fldChar w:fldCharType="separate"/>
      </w:r>
      <w:r w:rsidR="00923CF6">
        <w:rPr>
          <w:noProof/>
        </w:rPr>
        <w:t>17</w:t>
      </w:r>
      <w:r w:rsidR="00923CF6">
        <w:rPr>
          <w:noProof/>
        </w:rPr>
        <w:fldChar w:fldCharType="end"/>
      </w:r>
      <w:r>
        <w:t>. Requerimiento funcional: Actualización de reservas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2DA636D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ADF6FB"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8C3A3" w14:textId="77777777" w:rsidR="00AD6639" w:rsidRDefault="00AD6639" w:rsidP="00A96F09">
            <w:r>
              <w:rPr>
                <w:sz w:val="22"/>
                <w:szCs w:val="22"/>
              </w:rPr>
              <w:t>RF15</w:t>
            </w:r>
          </w:p>
        </w:tc>
      </w:tr>
      <w:tr w:rsidR="00AD6639" w14:paraId="331C74F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9345F3"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F65AE" w14:textId="77777777" w:rsidR="00AD6639" w:rsidRDefault="00AD6639" w:rsidP="00A96F09">
            <w:r>
              <w:rPr>
                <w:sz w:val="22"/>
                <w:szCs w:val="22"/>
              </w:rPr>
              <w:t>Actualización de reservas</w:t>
            </w:r>
          </w:p>
        </w:tc>
      </w:tr>
      <w:tr w:rsidR="00AD6639" w14:paraId="0291CAB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C0F143"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49200" w14:textId="77777777" w:rsidR="00AD6639" w:rsidRDefault="00AD6639" w:rsidP="00A96F09">
            <w:r>
              <w:rPr>
                <w:sz w:val="22"/>
                <w:szCs w:val="22"/>
              </w:rPr>
              <w:t>Prestatario / Administrador</w:t>
            </w:r>
          </w:p>
        </w:tc>
      </w:tr>
      <w:tr w:rsidR="00AD6639" w14:paraId="6A5EC9E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1B8C1A"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A9A4F" w14:textId="77777777" w:rsidR="00AD6639" w:rsidRDefault="00AD6639" w:rsidP="00A96F09">
            <w:r>
              <w:rPr>
                <w:sz w:val="22"/>
                <w:szCs w:val="22"/>
              </w:rPr>
              <w:t>Alta</w:t>
            </w:r>
          </w:p>
        </w:tc>
      </w:tr>
      <w:tr w:rsidR="00AD6639" w14:paraId="0C40B2C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7375E8"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F35D3" w14:textId="77777777" w:rsidR="00AD6639" w:rsidRDefault="00AD6639" w:rsidP="00A96F09">
            <w:r>
              <w:rPr>
                <w:sz w:val="22"/>
                <w:szCs w:val="22"/>
              </w:rPr>
              <w:t>En la entrega final, el Prestatario o el Administrador podrá modificar fecha y franja de recojo de una reserva pendiente antes de vencer. La edición desde la interfaz no está implementada en este avance.</w:t>
            </w:r>
          </w:p>
        </w:tc>
      </w:tr>
      <w:tr w:rsidR="00AD6639" w14:paraId="466118D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163416"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D8FCA5" w14:textId="77777777" w:rsidR="00AD6639" w:rsidRDefault="00AD6639" w:rsidP="00A96F09">
            <w:r>
              <w:rPr>
                <w:sz w:val="22"/>
                <w:szCs w:val="22"/>
              </w:rPr>
              <w:t>Solo se pueden modificar reservas en estado "pendiente".</w:t>
            </w:r>
          </w:p>
        </w:tc>
      </w:tr>
    </w:tbl>
    <w:p w14:paraId="1601B95C" w14:textId="77777777" w:rsidR="00AD6639" w:rsidRDefault="00AD6639" w:rsidP="00AD6639">
      <w:pPr>
        <w:spacing w:before="60" w:after="200"/>
      </w:pPr>
      <w:r>
        <w:rPr>
          <w:i/>
          <w:iCs/>
          <w:sz w:val="20"/>
          <w:szCs w:val="20"/>
        </w:rPr>
        <w:t>Fuente: Elaboración propia</w:t>
      </w:r>
    </w:p>
    <w:p w14:paraId="5B30B112" w14:textId="77777777" w:rsidR="00A669D7" w:rsidRDefault="00A669D7" w:rsidP="00250C1D">
      <w:pPr>
        <w:pStyle w:val="Descripcin"/>
      </w:pPr>
      <w:bookmarkStart w:id="60" w:name="_Toc243844701"/>
      <w:r>
        <w:t xml:space="preserve">Tabla </w:t>
      </w:r>
      <w:r w:rsidR="00923CF6">
        <w:fldChar w:fldCharType="begin"/>
      </w:r>
      <w:r w:rsidR="00923CF6">
        <w:instrText xml:space="preserve"> SEQ Tabla \* ARABIC </w:instrText>
      </w:r>
      <w:r w:rsidR="00923CF6">
        <w:fldChar w:fldCharType="separate"/>
      </w:r>
      <w:r w:rsidR="00923CF6">
        <w:rPr>
          <w:noProof/>
        </w:rPr>
        <w:t>18</w:t>
      </w:r>
      <w:r w:rsidR="00923CF6">
        <w:rPr>
          <w:noProof/>
        </w:rPr>
        <w:fldChar w:fldCharType="end"/>
      </w:r>
      <w:r>
        <w:t xml:space="preserve">. </w:t>
      </w:r>
      <w:r>
        <w:br/>
        <w:t>Requerimiento funcional: Cancelación de reservas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6D66F30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05F7A5"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A7BA9" w14:textId="77777777" w:rsidR="00AD6639" w:rsidRDefault="00AD6639" w:rsidP="00A96F09">
            <w:r>
              <w:rPr>
                <w:sz w:val="22"/>
                <w:szCs w:val="22"/>
              </w:rPr>
              <w:t>RF16</w:t>
            </w:r>
          </w:p>
        </w:tc>
      </w:tr>
      <w:tr w:rsidR="00AD6639" w14:paraId="1557662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859428"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182E6" w14:textId="77777777" w:rsidR="00AD6639" w:rsidRDefault="00AD6639" w:rsidP="00A96F09">
            <w:r>
              <w:rPr>
                <w:sz w:val="22"/>
                <w:szCs w:val="22"/>
              </w:rPr>
              <w:t>Cancelación de reservas</w:t>
            </w:r>
          </w:p>
        </w:tc>
      </w:tr>
      <w:tr w:rsidR="00AD6639" w14:paraId="5EE127C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F6D3A3"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1FC84" w14:textId="77777777" w:rsidR="00AD6639" w:rsidRDefault="00AD6639" w:rsidP="00A96F09">
            <w:r>
              <w:rPr>
                <w:sz w:val="22"/>
                <w:szCs w:val="22"/>
              </w:rPr>
              <w:t>Prestatario / Encargado / Administrador</w:t>
            </w:r>
          </w:p>
        </w:tc>
      </w:tr>
      <w:tr w:rsidR="00AD6639" w14:paraId="56D1A86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C0A0C3"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E44902" w14:textId="77777777" w:rsidR="00AD6639" w:rsidRDefault="00AD6639" w:rsidP="00A96F09">
            <w:r>
              <w:rPr>
                <w:sz w:val="22"/>
                <w:szCs w:val="22"/>
              </w:rPr>
              <w:t>Alta</w:t>
            </w:r>
          </w:p>
        </w:tc>
      </w:tr>
      <w:tr w:rsidR="00AD6639" w14:paraId="004CB4E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36F0C8"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FEF51" w14:textId="77777777" w:rsidR="00AD6639" w:rsidRDefault="00AD6639" w:rsidP="00A96F09">
            <w:r>
              <w:rPr>
                <w:sz w:val="22"/>
                <w:szCs w:val="22"/>
              </w:rPr>
              <w:t xml:space="preserve">Se podrá cancelar una reserva pendiente por decisión del prestatario o del personal autorizado. La inasistencia al superar </w:t>
            </w:r>
            <w:r>
              <w:rPr>
                <w:sz w:val="22"/>
                <w:szCs w:val="22"/>
              </w:rPr>
              <w:lastRenderedPageBreak/>
              <w:t>el límite de recojo produce el estado "vencida", no una cancelación voluntaria.</w:t>
            </w:r>
          </w:p>
        </w:tc>
      </w:tr>
      <w:tr w:rsidR="00AD6639" w14:paraId="7EA0214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C56195" w14:textId="77777777" w:rsidR="00AD6639" w:rsidRDefault="00AD6639" w:rsidP="00A96F09">
            <w:r>
              <w:rPr>
                <w:b/>
                <w:bCs/>
                <w:sz w:val="22"/>
                <w:szCs w:val="22"/>
              </w:rPr>
              <w:lastRenderedPageBreak/>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D4C2D" w14:textId="77777777" w:rsidR="00AD6639" w:rsidRDefault="00AD6639" w:rsidP="00A96F09">
            <w:r>
              <w:rPr>
                <w:sz w:val="22"/>
                <w:szCs w:val="22"/>
              </w:rPr>
              <w:t>La cancelación pasa la reserva a "cancelada" y repone su unidad de stock. El vencimiento la pasa a "vencida" y libera esa unidad. El avance de posiciones se verificará al completar la cola de espera.</w:t>
            </w:r>
          </w:p>
        </w:tc>
      </w:tr>
    </w:tbl>
    <w:p w14:paraId="6029CFC0" w14:textId="77777777" w:rsidR="00AD6639" w:rsidRDefault="00AD6639" w:rsidP="00AD6639">
      <w:pPr>
        <w:spacing w:before="60" w:after="200"/>
      </w:pPr>
      <w:r>
        <w:rPr>
          <w:i/>
          <w:iCs/>
          <w:sz w:val="20"/>
          <w:szCs w:val="20"/>
        </w:rPr>
        <w:t>Fuente: Elaboración propia</w:t>
      </w:r>
    </w:p>
    <w:p w14:paraId="3F13D7AF" w14:textId="77777777" w:rsidR="00A669D7" w:rsidRDefault="00A669D7" w:rsidP="00250C1D">
      <w:pPr>
        <w:pStyle w:val="Descripcin"/>
      </w:pPr>
      <w:bookmarkStart w:id="61" w:name="_Toc243844702"/>
      <w:r>
        <w:t xml:space="preserve">Tabla </w:t>
      </w:r>
      <w:r w:rsidR="00923CF6">
        <w:fldChar w:fldCharType="begin"/>
      </w:r>
      <w:r w:rsidR="00923CF6">
        <w:instrText xml:space="preserve"> SEQ Tabla \* ARABIC </w:instrText>
      </w:r>
      <w:r w:rsidR="00923CF6">
        <w:fldChar w:fldCharType="separate"/>
      </w:r>
      <w:r w:rsidR="00923CF6">
        <w:rPr>
          <w:noProof/>
        </w:rPr>
        <w:t>19</w:t>
      </w:r>
      <w:r w:rsidR="00923CF6">
        <w:rPr>
          <w:noProof/>
        </w:rPr>
        <w:fldChar w:fldCharType="end"/>
      </w:r>
      <w:r>
        <w:t>. Requerimiento funcional: Eliminación de reservas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D6639" w14:paraId="14D09E6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4633BB" w14:textId="77777777" w:rsidR="00AD6639" w:rsidRDefault="00AD6639"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B80FF" w14:textId="77777777" w:rsidR="00AD6639" w:rsidRDefault="00AD6639" w:rsidP="00A96F09">
            <w:r>
              <w:rPr>
                <w:sz w:val="22"/>
                <w:szCs w:val="22"/>
              </w:rPr>
              <w:t>RF17</w:t>
            </w:r>
          </w:p>
        </w:tc>
      </w:tr>
      <w:tr w:rsidR="00AD6639" w14:paraId="611FA3B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A11F1" w14:textId="77777777" w:rsidR="00AD6639" w:rsidRDefault="00AD6639"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EFE53" w14:textId="77777777" w:rsidR="00AD6639" w:rsidRDefault="00AD6639" w:rsidP="00A96F09">
            <w:r>
              <w:rPr>
                <w:sz w:val="22"/>
                <w:szCs w:val="22"/>
              </w:rPr>
              <w:t>Eliminación de reservas</w:t>
            </w:r>
          </w:p>
        </w:tc>
      </w:tr>
      <w:tr w:rsidR="00AD6639" w14:paraId="3A96B4A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D7D316" w14:textId="77777777" w:rsidR="00AD6639" w:rsidRDefault="00AD6639" w:rsidP="00A96F09">
            <w:r>
              <w:rPr>
                <w:b/>
                <w:bCs/>
                <w:sz w:val="22"/>
                <w:szCs w:val="22"/>
              </w:rPr>
              <w:t>Actor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9AA4B" w14:textId="77777777" w:rsidR="00AD6639" w:rsidRDefault="00AD6639" w:rsidP="00A96F09">
            <w:r>
              <w:rPr>
                <w:sz w:val="22"/>
                <w:szCs w:val="22"/>
              </w:rPr>
              <w:t>Administrador</w:t>
            </w:r>
          </w:p>
        </w:tc>
      </w:tr>
      <w:tr w:rsidR="00AD6639" w14:paraId="06FA667D"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9DF184" w14:textId="77777777" w:rsidR="00AD6639" w:rsidRDefault="00AD6639"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73649" w14:textId="77777777" w:rsidR="00AD6639" w:rsidRDefault="00AD6639" w:rsidP="00A96F09">
            <w:r>
              <w:rPr>
                <w:sz w:val="22"/>
                <w:szCs w:val="22"/>
              </w:rPr>
              <w:t>Alta</w:t>
            </w:r>
          </w:p>
        </w:tc>
      </w:tr>
      <w:tr w:rsidR="00AD6639" w14:paraId="1BF9505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3A8654" w14:textId="77777777" w:rsidR="00AD6639" w:rsidRDefault="00AD6639"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011D8" w14:textId="77777777" w:rsidR="00AD6639" w:rsidRDefault="00AD6639" w:rsidP="00A96F09">
            <w:r>
              <w:rPr>
                <w:sz w:val="22"/>
                <w:szCs w:val="22"/>
              </w:rPr>
              <w:t>El sistema permitirá eliminar físicamente de la base de datos las reservas canceladas o vencidas.</w:t>
            </w:r>
          </w:p>
        </w:tc>
      </w:tr>
      <w:tr w:rsidR="00AD6639" w14:paraId="51D7355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8B7D95" w14:textId="77777777" w:rsidR="00AD6639" w:rsidRDefault="00AD6639"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D9983" w14:textId="77777777" w:rsidR="00AD6639" w:rsidRDefault="00AD6639" w:rsidP="00A96F09">
            <w:r>
              <w:rPr>
                <w:sz w:val="22"/>
                <w:szCs w:val="22"/>
              </w:rPr>
              <w:t>Solo se borran reservas "canceladas" o "vencidas", nunca pendientes ni atendidas. Su detalle deja de estar disponible en reportes históricos; el log conserva identificador y estado, no el registro completo.</w:t>
            </w:r>
          </w:p>
        </w:tc>
      </w:tr>
    </w:tbl>
    <w:p w14:paraId="48273DE0" w14:textId="77777777" w:rsidR="00AD6639" w:rsidRDefault="00AD6639" w:rsidP="00AD6639">
      <w:pPr>
        <w:spacing w:before="60" w:after="200"/>
      </w:pPr>
      <w:r>
        <w:rPr>
          <w:i/>
          <w:iCs/>
          <w:sz w:val="20"/>
          <w:szCs w:val="20"/>
        </w:rPr>
        <w:t>Fuente: Elaboración propia</w:t>
      </w:r>
    </w:p>
    <w:p w14:paraId="247D9557" w14:textId="77777777" w:rsidR="0095076F" w:rsidRDefault="0095076F" w:rsidP="00A669D7"/>
    <w:p w14:paraId="00D6F1B7" w14:textId="77777777" w:rsidR="0095076F" w:rsidRDefault="005D59D5" w:rsidP="00A669D7">
      <w:pPr>
        <w:tabs>
          <w:tab w:val="center" w:pos="1447"/>
          <w:tab w:val="center" w:pos="4906"/>
          <w:tab w:val="center" w:pos="7975"/>
        </w:tabs>
        <w:jc w:val="left"/>
      </w:pPr>
      <w:r>
        <w:rPr>
          <w:b/>
        </w:rPr>
        <w:t>B. Requerimientos No Funcionales</w:t>
      </w:r>
      <w:r>
        <w:t xml:space="preserve"> </w:t>
      </w:r>
    </w:p>
    <w:p w14:paraId="5103BB6B" w14:textId="77777777" w:rsidR="00CA2216" w:rsidRDefault="00CA2216" w:rsidP="00250C1D">
      <w:pPr>
        <w:pStyle w:val="Descripcin"/>
      </w:pPr>
      <w:bookmarkStart w:id="62" w:name="_Toc243844703"/>
      <w:r>
        <w:t xml:space="preserve">Tabla </w:t>
      </w:r>
      <w:r w:rsidR="00923CF6">
        <w:fldChar w:fldCharType="begin"/>
      </w:r>
      <w:r w:rsidR="00923CF6">
        <w:instrText xml:space="preserve"> SEQ Tabla \* ARABIC </w:instrText>
      </w:r>
      <w:r w:rsidR="00923CF6">
        <w:fldChar w:fldCharType="separate"/>
      </w:r>
      <w:r w:rsidR="00923CF6">
        <w:rPr>
          <w:noProof/>
        </w:rPr>
        <w:t>20</w:t>
      </w:r>
      <w:r w:rsidR="00923CF6">
        <w:rPr>
          <w:noProof/>
        </w:rPr>
        <w:fldChar w:fldCharType="end"/>
      </w:r>
      <w:r>
        <w:t>. Requerimientos no funcionales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726"/>
        <w:gridCol w:w="2000"/>
      </w:tblGrid>
      <w:tr w:rsidR="00CA2216" w14:paraId="3762BD35" w14:textId="77777777" w:rsidTr="00A96F09">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39CBB8" w14:textId="77777777" w:rsidR="00CA2216" w:rsidRDefault="00CA2216" w:rsidP="00A96F09">
            <w:r>
              <w:rPr>
                <w:b/>
                <w:bCs/>
                <w:sz w:val="22"/>
                <w:szCs w:val="22"/>
              </w:rPr>
              <w:t>Código</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491A9A" w14:textId="77777777" w:rsidR="00CA2216" w:rsidRDefault="00CA2216" w:rsidP="00A96F09">
            <w:r>
              <w:rPr>
                <w:b/>
                <w:bCs/>
                <w:sz w:val="22"/>
                <w:szCs w:val="22"/>
              </w:rPr>
              <w:t>Requerimiento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8E47BB" w14:textId="77777777" w:rsidR="00CA2216" w:rsidRDefault="00CA2216" w:rsidP="00A96F09">
            <w:r>
              <w:rPr>
                <w:b/>
                <w:bCs/>
                <w:sz w:val="22"/>
                <w:szCs w:val="22"/>
              </w:rPr>
              <w:t>Prioridad</w:t>
            </w:r>
          </w:p>
        </w:tc>
      </w:tr>
      <w:tr w:rsidR="00CA2216" w14:paraId="34E6591F"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15FC9" w14:textId="77777777" w:rsidR="00CA2216" w:rsidRDefault="00CA2216" w:rsidP="00A96F09">
            <w:r>
              <w:rPr>
                <w:sz w:val="22"/>
                <w:szCs w:val="22"/>
              </w:rPr>
              <w:t>RNF01</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49170" w14:textId="77777777" w:rsidR="00CA2216" w:rsidRDefault="00CA2216" w:rsidP="00A96F09">
            <w:r>
              <w:rPr>
                <w:sz w:val="22"/>
                <w:szCs w:val="22"/>
              </w:rPr>
              <w:t>Disponibilidad del sistema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C5359" w14:textId="77777777" w:rsidR="00CA2216" w:rsidRDefault="00CA2216" w:rsidP="00A96F09">
            <w:r>
              <w:rPr>
                <w:sz w:val="22"/>
                <w:szCs w:val="22"/>
              </w:rPr>
              <w:t>Alta</w:t>
            </w:r>
          </w:p>
        </w:tc>
      </w:tr>
      <w:tr w:rsidR="00CA2216" w14:paraId="454A0D37"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5C14C" w14:textId="77777777" w:rsidR="00CA2216" w:rsidRDefault="00CA2216" w:rsidP="00A96F09">
            <w:r>
              <w:rPr>
                <w:sz w:val="22"/>
                <w:szCs w:val="22"/>
              </w:rPr>
              <w:t>RNF02</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53B95" w14:textId="77777777" w:rsidR="00CA2216" w:rsidRDefault="00CA2216" w:rsidP="00A96F09">
            <w:r>
              <w:rPr>
                <w:sz w:val="22"/>
                <w:szCs w:val="22"/>
              </w:rPr>
              <w:t>Usabilidad y diseño</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B74BC" w14:textId="77777777" w:rsidR="00CA2216" w:rsidRDefault="00CA2216" w:rsidP="00A96F09">
            <w:r>
              <w:rPr>
                <w:sz w:val="22"/>
                <w:szCs w:val="22"/>
              </w:rPr>
              <w:t>Alta</w:t>
            </w:r>
          </w:p>
        </w:tc>
      </w:tr>
      <w:tr w:rsidR="00CA2216" w14:paraId="28300DD7"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9C44E" w14:textId="77777777" w:rsidR="00CA2216" w:rsidRDefault="00CA2216" w:rsidP="00A96F09">
            <w:r>
              <w:rPr>
                <w:sz w:val="22"/>
                <w:szCs w:val="22"/>
              </w:rPr>
              <w:lastRenderedPageBreak/>
              <w:t>RNF03</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CCF8F" w14:textId="77777777" w:rsidR="00CA2216" w:rsidRDefault="00CA2216" w:rsidP="00A96F09">
            <w:r>
              <w:rPr>
                <w:sz w:val="22"/>
                <w:szCs w:val="22"/>
              </w:rPr>
              <w:t>Tiempo de respuesta</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37805" w14:textId="77777777" w:rsidR="00CA2216" w:rsidRDefault="00CA2216" w:rsidP="00A96F09">
            <w:r>
              <w:rPr>
                <w:sz w:val="22"/>
                <w:szCs w:val="22"/>
              </w:rPr>
              <w:t>Alta</w:t>
            </w:r>
          </w:p>
        </w:tc>
      </w:tr>
      <w:tr w:rsidR="00CA2216" w14:paraId="3C554E7A"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FC985" w14:textId="77777777" w:rsidR="00CA2216" w:rsidRDefault="00CA2216" w:rsidP="00A96F09">
            <w:r>
              <w:rPr>
                <w:sz w:val="22"/>
                <w:szCs w:val="22"/>
              </w:rPr>
              <w:t>RNF04</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2DA0B" w14:textId="77777777" w:rsidR="00CA2216" w:rsidRDefault="00CA2216" w:rsidP="00A96F09">
            <w:r>
              <w:rPr>
                <w:sz w:val="22"/>
                <w:szCs w:val="22"/>
              </w:rPr>
              <w:t>Seguridad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E3B2F5" w14:textId="77777777" w:rsidR="00CA2216" w:rsidRDefault="00CA2216" w:rsidP="00A96F09">
            <w:r>
              <w:rPr>
                <w:sz w:val="22"/>
                <w:szCs w:val="22"/>
              </w:rPr>
              <w:t>Alta</w:t>
            </w:r>
          </w:p>
        </w:tc>
      </w:tr>
      <w:tr w:rsidR="00CA2216" w14:paraId="7F7EFBEB"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06055" w14:textId="77777777" w:rsidR="00CA2216" w:rsidRDefault="00CA2216" w:rsidP="00A96F09">
            <w:r>
              <w:rPr>
                <w:sz w:val="22"/>
                <w:szCs w:val="22"/>
              </w:rPr>
              <w:t>RNF05</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C77B2" w14:textId="77777777" w:rsidR="00CA2216" w:rsidRDefault="00CA2216" w:rsidP="00A96F09">
            <w:r>
              <w:rPr>
                <w:sz w:val="22"/>
                <w:szCs w:val="22"/>
              </w:rPr>
              <w:t>Integridad de datos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8A0D7" w14:textId="77777777" w:rsidR="00CA2216" w:rsidRDefault="00CA2216" w:rsidP="00A96F09">
            <w:r>
              <w:rPr>
                <w:sz w:val="22"/>
                <w:szCs w:val="22"/>
              </w:rPr>
              <w:t>Alta</w:t>
            </w:r>
          </w:p>
        </w:tc>
      </w:tr>
      <w:tr w:rsidR="00CA2216" w14:paraId="0ECC4C1E"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35FD4" w14:textId="77777777" w:rsidR="00CA2216" w:rsidRDefault="00CA2216" w:rsidP="00A96F09">
            <w:r>
              <w:rPr>
                <w:sz w:val="22"/>
                <w:szCs w:val="22"/>
              </w:rPr>
              <w:t>RNF06</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032CA" w14:textId="77777777" w:rsidR="00CA2216" w:rsidRDefault="00CA2216" w:rsidP="00A96F09">
            <w:r>
              <w:rPr>
                <w:sz w:val="22"/>
                <w:szCs w:val="22"/>
              </w:rPr>
              <w:t>Compatibilidad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94300" w14:textId="77777777" w:rsidR="00CA2216" w:rsidRDefault="00CA2216" w:rsidP="00A96F09">
            <w:r>
              <w:rPr>
                <w:sz w:val="22"/>
                <w:szCs w:val="22"/>
              </w:rPr>
              <w:t>Media</w:t>
            </w:r>
          </w:p>
        </w:tc>
      </w:tr>
      <w:tr w:rsidR="00CA2216" w14:paraId="7B0D39BD" w14:textId="77777777" w:rsidTr="00A96F09">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0CAC7" w14:textId="77777777" w:rsidR="00CA2216" w:rsidRDefault="00CA2216" w:rsidP="00A96F09">
            <w:r>
              <w:rPr>
                <w:sz w:val="22"/>
                <w:szCs w:val="22"/>
              </w:rPr>
              <w:t>RNF07</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010C2" w14:textId="77777777" w:rsidR="00CA2216" w:rsidRDefault="00CA2216" w:rsidP="00A96F09">
            <w:r>
              <w:rPr>
                <w:sz w:val="22"/>
                <w:szCs w:val="22"/>
              </w:rPr>
              <w:t>Protección de datos personales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F9B80" w14:textId="77777777" w:rsidR="00CA2216" w:rsidRDefault="00CA2216" w:rsidP="00A96F09">
            <w:r>
              <w:rPr>
                <w:sz w:val="22"/>
                <w:szCs w:val="22"/>
              </w:rPr>
              <w:t>Alta</w:t>
            </w:r>
          </w:p>
        </w:tc>
      </w:tr>
    </w:tbl>
    <w:p w14:paraId="456D095C" w14:textId="77777777" w:rsidR="00CA2216" w:rsidRDefault="00CA2216" w:rsidP="00CA2216">
      <w:pPr>
        <w:spacing w:before="60" w:after="200"/>
      </w:pPr>
      <w:r>
        <w:rPr>
          <w:i/>
          <w:iCs/>
          <w:sz w:val="20"/>
          <w:szCs w:val="20"/>
        </w:rPr>
        <w:t>Fuente: Elaboración propia</w:t>
      </w:r>
    </w:p>
    <w:p w14:paraId="030CF873" w14:textId="77777777" w:rsidR="00776486" w:rsidRDefault="00776486" w:rsidP="00250C1D">
      <w:pPr>
        <w:pStyle w:val="Descripcin"/>
      </w:pPr>
      <w:bookmarkStart w:id="63" w:name="_Toc243844704"/>
      <w:r>
        <w:t xml:space="preserve">Tabla </w:t>
      </w:r>
      <w:r w:rsidR="00923CF6">
        <w:fldChar w:fldCharType="begin"/>
      </w:r>
      <w:r w:rsidR="00923CF6">
        <w:instrText xml:space="preserve"> SEQ Tabla \* ARABIC </w:instrText>
      </w:r>
      <w:r w:rsidR="00923CF6">
        <w:fldChar w:fldCharType="separate"/>
      </w:r>
      <w:r w:rsidR="00923CF6">
        <w:rPr>
          <w:noProof/>
        </w:rPr>
        <w:t>21</w:t>
      </w:r>
      <w:r w:rsidR="00923CF6">
        <w:rPr>
          <w:noProof/>
        </w:rPr>
        <w:fldChar w:fldCharType="end"/>
      </w:r>
      <w:r>
        <w:t xml:space="preserve">. </w:t>
      </w:r>
      <w:r>
        <w:br/>
        <w:t>Requerimiento no funcional: Disponibilidad del sistema</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14:paraId="567EDFB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A40814" w14:textId="77777777" w:rsidR="00CA221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6B8DD" w14:textId="77777777" w:rsidR="00CA2216" w:rsidRDefault="00CA2216" w:rsidP="00A96F09">
            <w:r>
              <w:rPr>
                <w:sz w:val="22"/>
                <w:szCs w:val="22"/>
              </w:rPr>
              <w:t>RNF01</w:t>
            </w:r>
          </w:p>
        </w:tc>
      </w:tr>
      <w:tr w:rsidR="00CA2216" w14:paraId="51A1766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591265" w14:textId="77777777" w:rsidR="00CA221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39F41" w14:textId="77777777" w:rsidR="00CA2216" w:rsidRDefault="00CA2216" w:rsidP="00A96F09">
            <w:r>
              <w:rPr>
                <w:sz w:val="22"/>
                <w:szCs w:val="22"/>
              </w:rPr>
              <w:t>Disponibilidad del sistema</w:t>
            </w:r>
          </w:p>
        </w:tc>
      </w:tr>
      <w:tr w:rsidR="00CA2216" w14:paraId="48CB7B7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481593" w14:textId="77777777" w:rsidR="00CA221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07F2B" w14:textId="77777777" w:rsidR="00CA2216" w:rsidRDefault="00CA2216" w:rsidP="00A96F09">
            <w:r>
              <w:rPr>
                <w:sz w:val="22"/>
                <w:szCs w:val="22"/>
              </w:rPr>
              <w:t>Alta</w:t>
            </w:r>
          </w:p>
        </w:tc>
      </w:tr>
      <w:tr w:rsidR="00CA2216" w:rsidRPr="00776486" w14:paraId="6FD9811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4DA01D" w14:textId="77777777" w:rsidR="00CA2216" w:rsidRPr="00776486" w:rsidRDefault="00CA2216"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43E5E" w14:textId="77777777" w:rsidR="00CA2216" w:rsidRPr="00776486" w:rsidRDefault="00CA2216" w:rsidP="00A96F09">
            <w:r>
              <w:rPr>
                <w:sz w:val="22"/>
                <w:szCs w:val="22"/>
              </w:rPr>
              <w:t>El sistema deberá estar disponible durante todo el horario de atención de la biblioteca (lunes a sábado, de 8:00 a 20:00), sin interrumpir el servicio de préstamos en sala.</w:t>
            </w:r>
          </w:p>
        </w:tc>
      </w:tr>
      <w:tr w:rsidR="00CA2216" w:rsidRPr="00776486" w14:paraId="6D454F4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39A972" w14:textId="77777777" w:rsidR="00CA2216" w:rsidRPr="00776486" w:rsidRDefault="00CA2216"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6317C" w14:textId="77777777" w:rsidR="00CA2216" w:rsidRPr="00776486" w:rsidRDefault="00CA2216" w:rsidP="00A96F09">
            <w:r>
              <w:rPr>
                <w:sz w:val="22"/>
                <w:szCs w:val="22"/>
              </w:rPr>
              <w:t>Disponibilidad mínima del 99 % dentro del horario de atención.</w:t>
            </w:r>
          </w:p>
        </w:tc>
      </w:tr>
    </w:tbl>
    <w:p w14:paraId="16FFC3CB" w14:textId="77777777" w:rsidR="00CA2216" w:rsidRPr="00776486" w:rsidRDefault="00CA2216" w:rsidP="00CA2216">
      <w:pPr>
        <w:spacing w:before="60" w:after="200"/>
      </w:pPr>
      <w:r>
        <w:rPr>
          <w:i/>
          <w:iCs/>
          <w:sz w:val="20"/>
          <w:szCs w:val="20"/>
        </w:rPr>
        <w:t>Fuente: Elaboración propia</w:t>
      </w:r>
    </w:p>
    <w:p w14:paraId="6D070A9A" w14:textId="77777777" w:rsidR="00776486" w:rsidRPr="00776486" w:rsidRDefault="00776486" w:rsidP="00250C1D">
      <w:pPr>
        <w:pStyle w:val="Descripcin"/>
      </w:pPr>
      <w:bookmarkStart w:id="64" w:name="_Toc243844705"/>
      <w:r>
        <w:t xml:space="preserve">Tabla </w:t>
      </w:r>
      <w:r w:rsidR="00923CF6">
        <w:fldChar w:fldCharType="begin"/>
      </w:r>
      <w:r w:rsidR="00923CF6">
        <w:instrText xml:space="preserve"> SEQ Tabla \* ARABIC </w:instrText>
      </w:r>
      <w:r w:rsidR="00923CF6">
        <w:fldChar w:fldCharType="separate"/>
      </w:r>
      <w:r w:rsidR="00923CF6">
        <w:rPr>
          <w:noProof/>
        </w:rPr>
        <w:t>22</w:t>
      </w:r>
      <w:r w:rsidR="00923CF6">
        <w:rPr>
          <w:noProof/>
        </w:rPr>
        <w:fldChar w:fldCharType="end"/>
      </w:r>
      <w:r>
        <w:t xml:space="preserve">. </w:t>
      </w:r>
      <w:r>
        <w:br/>
        <w:t>Requerimiento no funcional: Usabilidad y diseño</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rsidRPr="00776486" w14:paraId="05C2899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2E9734" w14:textId="77777777" w:rsidR="00CA2216" w:rsidRPr="0077648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B770B" w14:textId="77777777" w:rsidR="00CA2216" w:rsidRPr="00776486" w:rsidRDefault="00CA2216" w:rsidP="00A96F09">
            <w:r>
              <w:rPr>
                <w:sz w:val="22"/>
                <w:szCs w:val="22"/>
              </w:rPr>
              <w:t>RNF02</w:t>
            </w:r>
          </w:p>
        </w:tc>
      </w:tr>
      <w:tr w:rsidR="00CA2216" w:rsidRPr="00776486" w14:paraId="247A3C9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25EA62" w14:textId="77777777" w:rsidR="00CA2216" w:rsidRPr="0077648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D7ABC" w14:textId="77777777" w:rsidR="00CA2216" w:rsidRPr="00776486" w:rsidRDefault="00CA2216" w:rsidP="00A96F09">
            <w:r>
              <w:rPr>
                <w:sz w:val="22"/>
                <w:szCs w:val="22"/>
              </w:rPr>
              <w:t>Usabilidad y diseño</w:t>
            </w:r>
          </w:p>
        </w:tc>
      </w:tr>
      <w:tr w:rsidR="00CA2216" w:rsidRPr="00776486" w14:paraId="2C9201A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7237FC" w14:textId="77777777" w:rsidR="00CA2216" w:rsidRPr="0077648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A5F97" w14:textId="77777777" w:rsidR="00CA2216" w:rsidRPr="00776486" w:rsidRDefault="00CA2216" w:rsidP="00A96F09">
            <w:r>
              <w:rPr>
                <w:sz w:val="22"/>
                <w:szCs w:val="22"/>
              </w:rPr>
              <w:t>Alta</w:t>
            </w:r>
          </w:p>
        </w:tc>
      </w:tr>
      <w:tr w:rsidR="00CA2216" w:rsidRPr="00776486" w14:paraId="4BD2242B"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56CBF1" w14:textId="77777777" w:rsidR="00CA2216" w:rsidRPr="00776486" w:rsidRDefault="00CA2216" w:rsidP="00A96F09">
            <w:r>
              <w:rPr>
                <w:b/>
                <w:bCs/>
                <w:sz w:val="22"/>
                <w:szCs w:val="22"/>
              </w:rPr>
              <w:lastRenderedPageBreak/>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DAE00D" w14:textId="77777777" w:rsidR="00CA2216" w:rsidRPr="00776486" w:rsidRDefault="00CA2216" w:rsidP="00A96F09">
            <w:r>
              <w:rPr>
                <w:sz w:val="22"/>
                <w:szCs w:val="22"/>
              </w:rPr>
              <w:t>El sistema contará con una interfaz intuitiva, con navegación consistente, mensajes claros de confirmación y error, y un diseño adaptable a distintos tamaños de pantalla.</w:t>
            </w:r>
          </w:p>
        </w:tc>
      </w:tr>
      <w:tr w:rsidR="00CA2216" w14:paraId="0D6583B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C27078" w14:textId="77777777" w:rsidR="00CA2216" w:rsidRPr="00776486" w:rsidRDefault="00CA2216"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1862E" w14:textId="77777777" w:rsidR="00CA2216" w:rsidRDefault="00CA2216" w:rsidP="00A96F09">
            <w:r>
              <w:rPr>
                <w:sz w:val="22"/>
                <w:szCs w:val="22"/>
              </w:rPr>
              <w:t>Tras una capacitación de 1 hora, un encargado debe registrar un préstamo en 2 minutos o menos.</w:t>
            </w:r>
          </w:p>
        </w:tc>
      </w:tr>
    </w:tbl>
    <w:p w14:paraId="0A7A66F0" w14:textId="77777777" w:rsidR="00CA2216" w:rsidRDefault="00CA2216" w:rsidP="00CA2216">
      <w:pPr>
        <w:spacing w:before="60" w:after="200"/>
      </w:pPr>
      <w:r>
        <w:rPr>
          <w:i/>
          <w:iCs/>
          <w:sz w:val="20"/>
          <w:szCs w:val="20"/>
        </w:rPr>
        <w:t>Fuente: Elaboración propia</w:t>
      </w:r>
    </w:p>
    <w:p w14:paraId="14CBB0CC" w14:textId="77777777" w:rsidR="00776486" w:rsidRDefault="00776486" w:rsidP="00250C1D">
      <w:pPr>
        <w:pStyle w:val="Descripcin"/>
      </w:pPr>
      <w:bookmarkStart w:id="65" w:name="_Toc243844706"/>
      <w:r>
        <w:t xml:space="preserve">Tabla </w:t>
      </w:r>
      <w:r w:rsidR="00923CF6">
        <w:fldChar w:fldCharType="begin"/>
      </w:r>
      <w:r w:rsidR="00923CF6">
        <w:instrText xml:space="preserve"> SEQ Tabla \* ARABIC </w:instrText>
      </w:r>
      <w:r w:rsidR="00923CF6">
        <w:fldChar w:fldCharType="separate"/>
      </w:r>
      <w:r w:rsidR="00923CF6">
        <w:rPr>
          <w:noProof/>
        </w:rPr>
        <w:t>23</w:t>
      </w:r>
      <w:r w:rsidR="00923CF6">
        <w:rPr>
          <w:noProof/>
        </w:rPr>
        <w:fldChar w:fldCharType="end"/>
      </w:r>
      <w:r>
        <w:t xml:space="preserve">. </w:t>
      </w:r>
      <w:r>
        <w:br/>
        <w:t>Requerimiento no funcional: Tiempo de respuesta</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14:paraId="383DC1A1"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4A5102" w14:textId="77777777" w:rsidR="00CA221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29DD4" w14:textId="77777777" w:rsidR="00CA2216" w:rsidRDefault="00CA2216" w:rsidP="00A96F09">
            <w:r>
              <w:rPr>
                <w:sz w:val="22"/>
                <w:szCs w:val="22"/>
              </w:rPr>
              <w:t>RNF03</w:t>
            </w:r>
          </w:p>
        </w:tc>
      </w:tr>
      <w:tr w:rsidR="00CA2216" w14:paraId="14D7CA8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3A21D1" w14:textId="77777777" w:rsidR="00CA221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03115" w14:textId="77777777" w:rsidR="00CA2216" w:rsidRDefault="00CA2216" w:rsidP="00A96F09">
            <w:r>
              <w:rPr>
                <w:sz w:val="22"/>
                <w:szCs w:val="22"/>
              </w:rPr>
              <w:t>Tiempo de respuesta</w:t>
            </w:r>
          </w:p>
        </w:tc>
      </w:tr>
      <w:tr w:rsidR="00CA2216" w14:paraId="2749D4A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812CA1" w14:textId="77777777" w:rsidR="00CA221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9EDF0" w14:textId="77777777" w:rsidR="00CA2216" w:rsidRDefault="00CA2216" w:rsidP="00A96F09">
            <w:r>
              <w:rPr>
                <w:sz w:val="22"/>
                <w:szCs w:val="22"/>
              </w:rPr>
              <w:t>Alta</w:t>
            </w:r>
          </w:p>
        </w:tc>
      </w:tr>
      <w:tr w:rsidR="00CA2216" w14:paraId="6543FBF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70A512" w14:textId="77777777" w:rsidR="00CA2216" w:rsidRDefault="00CA2216"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99488" w14:textId="77777777" w:rsidR="00CA2216" w:rsidRDefault="00CA2216" w:rsidP="00A96F09">
            <w:r>
              <w:rPr>
                <w:sz w:val="22"/>
                <w:szCs w:val="22"/>
              </w:rPr>
              <w:t>Al menos el 95 % de las operaciones y consultas deberá mostrar resultados en dos segundos o menos, bajo las condiciones de prueba que se definan para la aceptación final.</w:t>
            </w:r>
          </w:p>
        </w:tc>
      </w:tr>
      <w:tr w:rsidR="00CA2216" w14:paraId="33B9A6FC"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256B3F" w14:textId="77777777" w:rsidR="00CA2216" w:rsidRDefault="00CA2216"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04526" w14:textId="77777777" w:rsidR="00CA2216" w:rsidRDefault="00CA2216" w:rsidP="00A96F09">
            <w:r>
              <w:rPr>
                <w:sz w:val="22"/>
                <w:szCs w:val="22"/>
              </w:rPr>
              <w:t>Al menos el 95 % de las operaciones medidas responde en dos segundos o menos. Un promedio inferior a dos segundos, por sí solo, no acredita este criterio.</w:t>
            </w:r>
          </w:p>
        </w:tc>
      </w:tr>
    </w:tbl>
    <w:p w14:paraId="7447E5C3" w14:textId="77777777" w:rsidR="00CA2216" w:rsidRDefault="00CA2216" w:rsidP="00CA2216">
      <w:pPr>
        <w:spacing w:before="60" w:after="200"/>
      </w:pPr>
      <w:r>
        <w:rPr>
          <w:i/>
          <w:iCs/>
          <w:sz w:val="20"/>
          <w:szCs w:val="20"/>
        </w:rPr>
        <w:t>Fuente: Elaboración propia</w:t>
      </w:r>
    </w:p>
    <w:p w14:paraId="05467057" w14:textId="77777777" w:rsidR="00776486" w:rsidRDefault="00776486" w:rsidP="00250C1D">
      <w:pPr>
        <w:pStyle w:val="Descripcin"/>
      </w:pPr>
      <w:bookmarkStart w:id="66" w:name="_Toc243844707"/>
      <w:r>
        <w:t xml:space="preserve">Tabla </w:t>
      </w:r>
      <w:r w:rsidR="00923CF6">
        <w:fldChar w:fldCharType="begin"/>
      </w:r>
      <w:r w:rsidR="00923CF6">
        <w:instrText xml:space="preserve"> SEQ Tabla \* ARABIC </w:instrText>
      </w:r>
      <w:r w:rsidR="00923CF6">
        <w:fldChar w:fldCharType="separate"/>
      </w:r>
      <w:r w:rsidR="00923CF6">
        <w:rPr>
          <w:noProof/>
        </w:rPr>
        <w:t>24</w:t>
      </w:r>
      <w:r w:rsidR="00923CF6">
        <w:rPr>
          <w:noProof/>
        </w:rPr>
        <w:fldChar w:fldCharType="end"/>
      </w:r>
      <w:r>
        <w:t xml:space="preserve">. </w:t>
      </w:r>
      <w:r>
        <w:br/>
        <w:t>Requerimiento no funcional: Seguridad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14:paraId="61C7A0E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506EE0" w14:textId="77777777" w:rsidR="00CA221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A8D32" w14:textId="77777777" w:rsidR="00CA2216" w:rsidRDefault="00CA2216" w:rsidP="00A96F09">
            <w:r>
              <w:rPr>
                <w:sz w:val="22"/>
                <w:szCs w:val="22"/>
              </w:rPr>
              <w:t>RNF04</w:t>
            </w:r>
          </w:p>
        </w:tc>
      </w:tr>
      <w:tr w:rsidR="00CA2216" w14:paraId="61A7AD7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7409B1" w14:textId="77777777" w:rsidR="00CA221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4B459" w14:textId="77777777" w:rsidR="00CA2216" w:rsidRDefault="00CA2216" w:rsidP="00A96F09">
            <w:r>
              <w:rPr>
                <w:sz w:val="22"/>
                <w:szCs w:val="22"/>
              </w:rPr>
              <w:t>Seguridad</w:t>
            </w:r>
          </w:p>
        </w:tc>
      </w:tr>
      <w:tr w:rsidR="00CA2216" w14:paraId="2381CEE3"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B7C204" w14:textId="77777777" w:rsidR="00CA221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B0E56" w14:textId="77777777" w:rsidR="00CA2216" w:rsidRDefault="00CA2216" w:rsidP="00A96F09">
            <w:r>
              <w:rPr>
                <w:sz w:val="22"/>
                <w:szCs w:val="22"/>
              </w:rPr>
              <w:t>Alta</w:t>
            </w:r>
          </w:p>
        </w:tc>
      </w:tr>
      <w:tr w:rsidR="00CA2216" w14:paraId="323C37A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EAA58B" w14:textId="77777777" w:rsidR="00CA2216" w:rsidRDefault="00CA2216"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D9F7C" w14:textId="77777777" w:rsidR="00CA2216" w:rsidRDefault="00CA2216" w:rsidP="00A96F09">
            <w:r>
              <w:rPr>
                <w:sz w:val="22"/>
                <w:szCs w:val="22"/>
              </w:rPr>
              <w:t xml:space="preserve">Se autentica y autoriza por perfiles. Las contraseñas se almacenan como hash </w:t>
            </w:r>
            <w:proofErr w:type="spellStart"/>
            <w:r>
              <w:rPr>
                <w:sz w:val="22"/>
                <w:szCs w:val="22"/>
              </w:rPr>
              <w:t>BCrypt</w:t>
            </w:r>
            <w:proofErr w:type="spellEnd"/>
            <w:r>
              <w:rPr>
                <w:sz w:val="22"/>
                <w:szCs w:val="22"/>
              </w:rPr>
              <w:t xml:space="preserve">: de 8 a 64 caracteres, con minúscula, mayúscula, dígito y símbolo. Falta verificar el límite </w:t>
            </w:r>
            <w:r>
              <w:rPr>
                <w:sz w:val="22"/>
                <w:szCs w:val="22"/>
              </w:rPr>
              <w:lastRenderedPageBreak/>
              <w:t>adicional de 72 bytes UTF-8. Las consultas se parametrizan y la sesión caduca tras 15 minutos de inactividad.</w:t>
            </w:r>
          </w:p>
        </w:tc>
      </w:tr>
      <w:tr w:rsidR="00CA2216" w14:paraId="1860ACA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2FF92E" w14:textId="77777777" w:rsidR="00CA2216" w:rsidRDefault="00CA2216" w:rsidP="00A96F09">
            <w:r>
              <w:rPr>
                <w:b/>
                <w:bCs/>
                <w:sz w:val="22"/>
                <w:szCs w:val="22"/>
              </w:rPr>
              <w:lastRenderedPageBreak/>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728B0" w14:textId="77777777" w:rsidR="00CA2216" w:rsidRDefault="00CA2216" w:rsidP="00A96F09">
            <w:r>
              <w:rPr>
                <w:sz w:val="22"/>
                <w:szCs w:val="22"/>
              </w:rPr>
              <w:t>El sistema rechaza contraseñas que no cumplan la política y ninguna contraseña se guarda en texto plano.</w:t>
            </w:r>
          </w:p>
        </w:tc>
      </w:tr>
    </w:tbl>
    <w:p w14:paraId="4FCC256F" w14:textId="77777777" w:rsidR="00CA2216" w:rsidRDefault="00CA2216" w:rsidP="00CA2216">
      <w:pPr>
        <w:spacing w:before="60" w:after="200"/>
      </w:pPr>
      <w:r>
        <w:rPr>
          <w:i/>
          <w:iCs/>
          <w:sz w:val="20"/>
          <w:szCs w:val="20"/>
        </w:rPr>
        <w:t>Fuente: Elaboración propia</w:t>
      </w:r>
    </w:p>
    <w:p w14:paraId="65C4F7F3" w14:textId="77777777" w:rsidR="00870FD1" w:rsidRDefault="00870FD1" w:rsidP="00250C1D">
      <w:pPr>
        <w:pStyle w:val="Descripcin"/>
      </w:pPr>
      <w:bookmarkStart w:id="67" w:name="_Toc243844708"/>
      <w:r>
        <w:t xml:space="preserve">Tabla </w:t>
      </w:r>
      <w:r w:rsidR="00923CF6">
        <w:fldChar w:fldCharType="begin"/>
      </w:r>
      <w:r w:rsidR="00923CF6">
        <w:instrText xml:space="preserve"> SEQ Tabla \* ARABIC </w:instrText>
      </w:r>
      <w:r w:rsidR="00923CF6">
        <w:fldChar w:fldCharType="separate"/>
      </w:r>
      <w:r w:rsidR="00923CF6">
        <w:rPr>
          <w:noProof/>
        </w:rPr>
        <w:t>25</w:t>
      </w:r>
      <w:r w:rsidR="00923CF6">
        <w:rPr>
          <w:noProof/>
        </w:rPr>
        <w:fldChar w:fldCharType="end"/>
      </w:r>
      <w:r>
        <w:t>. Requerimiento no funcional: Integridad de datos</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14:paraId="78D9CA9E"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69234E" w14:textId="77777777" w:rsidR="00CA221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C551A" w14:textId="77777777" w:rsidR="00CA2216" w:rsidRDefault="00CA2216" w:rsidP="00A96F09">
            <w:r>
              <w:rPr>
                <w:sz w:val="22"/>
                <w:szCs w:val="22"/>
              </w:rPr>
              <w:t>RNF05</w:t>
            </w:r>
          </w:p>
        </w:tc>
      </w:tr>
      <w:tr w:rsidR="00CA2216" w14:paraId="07414777"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3EF91F" w14:textId="77777777" w:rsidR="00CA221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7FF7D" w14:textId="77777777" w:rsidR="00CA2216" w:rsidRDefault="00CA2216" w:rsidP="00A96F09">
            <w:r>
              <w:rPr>
                <w:sz w:val="22"/>
                <w:szCs w:val="22"/>
              </w:rPr>
              <w:t>Integridad de datos</w:t>
            </w:r>
          </w:p>
        </w:tc>
      </w:tr>
      <w:tr w:rsidR="00CA2216" w14:paraId="68A8EE0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5F46AB" w14:textId="77777777" w:rsidR="00CA221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6EEED" w14:textId="77777777" w:rsidR="00CA2216" w:rsidRDefault="00CA2216" w:rsidP="00A96F09">
            <w:r>
              <w:rPr>
                <w:sz w:val="22"/>
                <w:szCs w:val="22"/>
              </w:rPr>
              <w:t>Alta</w:t>
            </w:r>
          </w:p>
        </w:tc>
      </w:tr>
      <w:tr w:rsidR="00CA2216" w14:paraId="3199E5D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BFC2DB" w14:textId="77777777" w:rsidR="00CA2216" w:rsidRDefault="00CA2216"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31643" w14:textId="77777777" w:rsidR="00CA2216" w:rsidRDefault="00CA2216" w:rsidP="00A96F09">
            <w:r>
              <w:rPr>
                <w:sz w:val="22"/>
                <w:szCs w:val="22"/>
              </w:rPr>
              <w:t>Se utilizan claves primarias y foráneas, restricciones y transacciones. La baja lógica conserva usuarios y libros con historial; las excepciones de borrado físico son RF13 y RF17. Evitar asignaciones simultáneas depende también de actualizar el stock con controles de concurrencia, sujetos a pruebas.</w:t>
            </w:r>
          </w:p>
        </w:tc>
      </w:tr>
      <w:tr w:rsidR="00CA2216" w14:paraId="3C67F096"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13AA0B" w14:textId="77777777" w:rsidR="00CA2216" w:rsidRDefault="00CA2216"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F5DA3" w14:textId="77777777" w:rsidR="00CA2216" w:rsidRDefault="00CA2216" w:rsidP="00A96F09">
            <w:r>
              <w:rPr>
                <w:sz w:val="22"/>
                <w:szCs w:val="22"/>
              </w:rPr>
              <w:t>No existen préstamos, reservas ni incidencias asociados a libros o usuarios inexistentes.</w:t>
            </w:r>
          </w:p>
        </w:tc>
      </w:tr>
    </w:tbl>
    <w:p w14:paraId="7A857112" w14:textId="77777777" w:rsidR="00CA2216" w:rsidRDefault="00CA2216" w:rsidP="00CA2216">
      <w:pPr>
        <w:spacing w:before="60" w:after="200"/>
      </w:pPr>
      <w:r>
        <w:rPr>
          <w:i/>
          <w:iCs/>
          <w:sz w:val="20"/>
          <w:szCs w:val="20"/>
        </w:rPr>
        <w:t>Fuente: Elaboración propia</w:t>
      </w:r>
    </w:p>
    <w:p w14:paraId="6C4FC3C9" w14:textId="77777777" w:rsidR="00870FD1" w:rsidRDefault="00870FD1" w:rsidP="00250C1D">
      <w:pPr>
        <w:pStyle w:val="Descripcin"/>
      </w:pPr>
      <w:bookmarkStart w:id="68" w:name="_Toc243844709"/>
      <w:r>
        <w:t xml:space="preserve">Tabla </w:t>
      </w:r>
      <w:r w:rsidR="00923CF6">
        <w:fldChar w:fldCharType="begin"/>
      </w:r>
      <w:r w:rsidR="00923CF6">
        <w:instrText xml:space="preserve"> SEQ Tabla \* ARABIC </w:instrText>
      </w:r>
      <w:r w:rsidR="00923CF6">
        <w:fldChar w:fldCharType="separate"/>
      </w:r>
      <w:r w:rsidR="00923CF6">
        <w:rPr>
          <w:noProof/>
        </w:rPr>
        <w:t>26</w:t>
      </w:r>
      <w:r w:rsidR="00923CF6">
        <w:rPr>
          <w:noProof/>
        </w:rPr>
        <w:fldChar w:fldCharType="end"/>
      </w:r>
      <w:r>
        <w:t>. Requerimiento no funcional: Compatibilidad</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14:paraId="53849F0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16E6C9" w14:textId="77777777" w:rsidR="00CA221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09518" w14:textId="77777777" w:rsidR="00CA2216" w:rsidRDefault="00CA2216" w:rsidP="00A96F09">
            <w:r>
              <w:rPr>
                <w:sz w:val="22"/>
                <w:szCs w:val="22"/>
              </w:rPr>
              <w:t>RNF06</w:t>
            </w:r>
          </w:p>
        </w:tc>
      </w:tr>
      <w:tr w:rsidR="00CA2216" w14:paraId="5684C46A"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D572D6" w14:textId="77777777" w:rsidR="00CA221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3446D" w14:textId="77777777" w:rsidR="00CA2216" w:rsidRDefault="00CA2216" w:rsidP="00A96F09">
            <w:r>
              <w:rPr>
                <w:sz w:val="22"/>
                <w:szCs w:val="22"/>
              </w:rPr>
              <w:t>Compatibilidad</w:t>
            </w:r>
          </w:p>
        </w:tc>
      </w:tr>
      <w:tr w:rsidR="00CA2216" w14:paraId="385B78D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7006E7" w14:textId="77777777" w:rsidR="00CA221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59113" w14:textId="77777777" w:rsidR="00CA2216" w:rsidRDefault="00CA2216" w:rsidP="00A96F09">
            <w:r>
              <w:rPr>
                <w:sz w:val="22"/>
                <w:szCs w:val="22"/>
              </w:rPr>
              <w:t>Media</w:t>
            </w:r>
          </w:p>
        </w:tc>
      </w:tr>
      <w:tr w:rsidR="00CA2216" w14:paraId="51C65205"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37C286" w14:textId="77777777" w:rsidR="00CA2216" w:rsidRDefault="00CA2216"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E502A" w14:textId="77777777" w:rsidR="00CA2216" w:rsidRDefault="00CA2216" w:rsidP="00A96F09">
            <w:r>
              <w:rPr>
                <w:sz w:val="22"/>
                <w:szCs w:val="22"/>
              </w:rPr>
              <w:t>El sistema deberá funcionar correctamente en las versiones vigentes de Google Chrome, Microsoft Edge y Mozilla Firefox, en computadoras de escritorio y dispositivos móviles.</w:t>
            </w:r>
          </w:p>
        </w:tc>
      </w:tr>
      <w:tr w:rsidR="00CA2216" w14:paraId="1F7A2540"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455FE9" w14:textId="77777777" w:rsidR="00CA2216" w:rsidRDefault="00CA2216" w:rsidP="00A96F09">
            <w:r>
              <w:rPr>
                <w:b/>
                <w:bCs/>
                <w:sz w:val="22"/>
                <w:szCs w:val="22"/>
              </w:rPr>
              <w:lastRenderedPageBreak/>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D3C2B" w14:textId="77777777" w:rsidR="00CA2216" w:rsidRDefault="00CA2216" w:rsidP="00A96F09">
            <w:r>
              <w:rPr>
                <w:sz w:val="22"/>
                <w:szCs w:val="22"/>
              </w:rPr>
              <w:t>Las pantallas principales se visualizan sin errores en los tres navegadores.</w:t>
            </w:r>
          </w:p>
        </w:tc>
      </w:tr>
    </w:tbl>
    <w:p w14:paraId="2BF3C3BF" w14:textId="77777777" w:rsidR="00CA2216" w:rsidRDefault="00CA2216" w:rsidP="00CA2216">
      <w:pPr>
        <w:spacing w:before="60" w:after="200"/>
      </w:pPr>
      <w:r>
        <w:rPr>
          <w:i/>
          <w:iCs/>
          <w:sz w:val="20"/>
          <w:szCs w:val="20"/>
        </w:rPr>
        <w:t>Fuente: Elaboración propia</w:t>
      </w:r>
    </w:p>
    <w:p w14:paraId="41A93268" w14:textId="77777777" w:rsidR="00870FD1" w:rsidRDefault="00870FD1" w:rsidP="00250C1D">
      <w:pPr>
        <w:pStyle w:val="Descripcin"/>
      </w:pPr>
      <w:bookmarkStart w:id="69" w:name="_Toc243844710"/>
      <w:r>
        <w:t xml:space="preserve">Tabla </w:t>
      </w:r>
      <w:r w:rsidR="00923CF6">
        <w:fldChar w:fldCharType="begin"/>
      </w:r>
      <w:r w:rsidR="00923CF6">
        <w:instrText xml:space="preserve"> SEQ Tabla \* ARABIC </w:instrText>
      </w:r>
      <w:r w:rsidR="00923CF6">
        <w:fldChar w:fldCharType="separate"/>
      </w:r>
      <w:r w:rsidR="00923CF6">
        <w:rPr>
          <w:noProof/>
        </w:rPr>
        <w:t>27</w:t>
      </w:r>
      <w:r w:rsidR="00923CF6">
        <w:rPr>
          <w:noProof/>
        </w:rPr>
        <w:fldChar w:fldCharType="end"/>
      </w:r>
      <w:r>
        <w:t>. Requerimiento no funcional: Protección de datos personales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A2216" w14:paraId="1C526C0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FF8638" w14:textId="77777777" w:rsidR="00CA2216" w:rsidRDefault="00CA2216" w:rsidP="00A96F09">
            <w:r>
              <w:rPr>
                <w:b/>
                <w:bCs/>
                <w:sz w:val="22"/>
                <w:szCs w:val="22"/>
              </w:rPr>
              <w:t>Número</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CBBED" w14:textId="77777777" w:rsidR="00CA2216" w:rsidRDefault="00CA2216" w:rsidP="00A96F09">
            <w:r>
              <w:rPr>
                <w:sz w:val="22"/>
                <w:szCs w:val="22"/>
              </w:rPr>
              <w:t>RNF07</w:t>
            </w:r>
          </w:p>
        </w:tc>
      </w:tr>
      <w:tr w:rsidR="00CA2216" w14:paraId="0EF71438"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074F57" w14:textId="77777777" w:rsidR="00CA2216" w:rsidRDefault="00CA2216" w:rsidP="00A96F09">
            <w:r>
              <w:rPr>
                <w:b/>
                <w:bCs/>
                <w:sz w:val="22"/>
                <w:szCs w:val="22"/>
              </w:rPr>
              <w:t>Nombre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B8DAE" w14:textId="77777777" w:rsidR="00CA2216" w:rsidRDefault="00CA2216" w:rsidP="00A96F09">
            <w:r>
              <w:rPr>
                <w:sz w:val="22"/>
                <w:szCs w:val="22"/>
              </w:rPr>
              <w:t>Protección de datos personales</w:t>
            </w:r>
          </w:p>
        </w:tc>
      </w:tr>
      <w:tr w:rsidR="00CA2216" w14:paraId="1E7F9199"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CF712D" w14:textId="77777777" w:rsidR="00CA2216" w:rsidRDefault="00CA2216" w:rsidP="00A96F09">
            <w:r>
              <w:rPr>
                <w:b/>
                <w:bCs/>
                <w:sz w:val="22"/>
                <w:szCs w:val="22"/>
              </w:rPr>
              <w:t>Prioridad</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5941B" w14:textId="77777777" w:rsidR="00CA2216" w:rsidRDefault="00CA2216" w:rsidP="00A96F09">
            <w:r>
              <w:rPr>
                <w:sz w:val="22"/>
                <w:szCs w:val="22"/>
              </w:rPr>
              <w:t>Alta</w:t>
            </w:r>
          </w:p>
        </w:tc>
      </w:tr>
      <w:tr w:rsidR="00CA2216" w14:paraId="2456AAC2"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01607E" w14:textId="77777777" w:rsidR="00CA2216" w:rsidRDefault="00CA2216" w:rsidP="00A96F09">
            <w:r>
              <w:rPr>
                <w:b/>
                <w:bCs/>
                <w:sz w:val="22"/>
                <w:szCs w:val="22"/>
              </w:rPr>
              <w:t>Descripción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F874F" w14:textId="77777777" w:rsidR="00CA2216" w:rsidRDefault="00CA2216" w:rsidP="00A96F09">
            <w:r>
              <w:rPr>
                <w:sz w:val="22"/>
                <w:szCs w:val="22"/>
              </w:rPr>
              <w:t xml:space="preserve">El tratamiento de los datos personales de los prestatarios (DNI, correo y contacto) se realizará conforme a la Ley </w:t>
            </w:r>
            <w:proofErr w:type="spellStart"/>
            <w:r>
              <w:rPr>
                <w:sz w:val="22"/>
                <w:szCs w:val="22"/>
              </w:rPr>
              <w:t>N.°</w:t>
            </w:r>
            <w:proofErr w:type="spellEnd"/>
            <w:r>
              <w:rPr>
                <w:sz w:val="22"/>
                <w:szCs w:val="22"/>
              </w:rPr>
              <w:t xml:space="preserve"> 29733 y solo será visible para el personal autorizado.</w:t>
            </w:r>
          </w:p>
        </w:tc>
      </w:tr>
      <w:tr w:rsidR="00CA2216" w14:paraId="765A87DF" w14:textId="77777777" w:rsidTr="00A96F09">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E18BC6" w14:textId="77777777" w:rsidR="00CA2216" w:rsidRDefault="00CA2216" w:rsidP="00A96F09">
            <w:r>
              <w:rPr>
                <w:b/>
                <w:bCs/>
                <w:sz w:val="22"/>
                <w:szCs w:val="22"/>
              </w:rPr>
              <w:t>Criterio de aceptación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C06B8" w14:textId="77777777" w:rsidR="00CA2216" w:rsidRDefault="00CA2216" w:rsidP="00A96F09">
            <w:r>
              <w:rPr>
                <w:sz w:val="22"/>
                <w:szCs w:val="22"/>
              </w:rPr>
              <w:t>Un prestatario solo puede ver sus propios datos y reservas.</w:t>
            </w:r>
          </w:p>
        </w:tc>
      </w:tr>
    </w:tbl>
    <w:p w14:paraId="0A1B7DB6" w14:textId="77777777" w:rsidR="00CA2216" w:rsidRDefault="00CA2216" w:rsidP="00CA2216">
      <w:pPr>
        <w:spacing w:before="60" w:after="200"/>
      </w:pPr>
      <w:r>
        <w:rPr>
          <w:i/>
          <w:iCs/>
          <w:sz w:val="20"/>
          <w:szCs w:val="20"/>
        </w:rPr>
        <w:t>Fuente: Elaboración propia</w:t>
      </w:r>
    </w:p>
    <w:p w14:paraId="5BB260CB" w14:textId="77777777" w:rsidR="009612F1" w:rsidRDefault="00870FD1" w:rsidP="009612F1">
      <w:pPr>
        <w:rPr>
          <w:b/>
          <w:bCs/>
        </w:rPr>
      </w:pPr>
      <w:r>
        <w:rPr>
          <w:b/>
          <w:bCs/>
        </w:rPr>
        <w:t>C. Diagramas de caso de uso</w:t>
      </w:r>
    </w:p>
    <w:p w14:paraId="653835FE" w14:textId="77777777" w:rsidR="00870FD1" w:rsidRDefault="00870FD1" w:rsidP="00870FD1">
      <w:pPr>
        <w:spacing w:after="120" w:line="360" w:lineRule="auto"/>
      </w:pPr>
      <w:r>
        <w:t>El diagrama de casos de uso representa las interacciones de los actores (Administrador, Encargado y Prestatario) con el sistema. La Tabla 28 relaciona cada caso de uso con sus actores y con los requerimientos funcionales que cubre.</w:t>
      </w:r>
    </w:p>
    <w:p w14:paraId="387C40D8" w14:textId="77777777" w:rsidR="00870FD1" w:rsidRPr="00870FD1" w:rsidRDefault="00870FD1" w:rsidP="00870FD1"/>
    <w:p w14:paraId="11D063B5" w14:textId="77777777" w:rsidR="00870FD1" w:rsidRDefault="00870FD1" w:rsidP="00250C1D">
      <w:pPr>
        <w:pStyle w:val="Descripcin"/>
      </w:pPr>
      <w:bookmarkStart w:id="70" w:name="_Toc243844711"/>
      <w:r>
        <w:t xml:space="preserve">Tabla </w:t>
      </w:r>
      <w:r w:rsidR="00923CF6">
        <w:fldChar w:fldCharType="begin"/>
      </w:r>
      <w:r w:rsidR="00923CF6">
        <w:instrText xml:space="preserve"> SEQ Tabla \* ARABIC </w:instrText>
      </w:r>
      <w:r w:rsidR="00923CF6">
        <w:fldChar w:fldCharType="separate"/>
      </w:r>
      <w:r w:rsidR="00923CF6">
        <w:rPr>
          <w:noProof/>
        </w:rPr>
        <w:t>28</w:t>
      </w:r>
      <w:r w:rsidR="00923CF6">
        <w:rPr>
          <w:noProof/>
        </w:rPr>
        <w:fldChar w:fldCharType="end"/>
      </w:r>
      <w:r>
        <w:t>. Casos de uso del sistema</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26"/>
        <w:gridCol w:w="2700"/>
        <w:gridCol w:w="1900"/>
      </w:tblGrid>
      <w:tr w:rsidR="00870FD1" w14:paraId="05FFF32C" w14:textId="77777777" w:rsidTr="00A96F09">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8DC3F1" w14:textId="77777777" w:rsidR="00870FD1" w:rsidRPr="00870FD1" w:rsidRDefault="00870FD1" w:rsidP="00870FD1">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Código</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A295F9" w14:textId="77777777" w:rsidR="00870FD1" w:rsidRPr="00870FD1" w:rsidRDefault="00870FD1" w:rsidP="00870FD1">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Caso de uso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602562" w14:textId="77777777" w:rsidR="00870FD1" w:rsidRPr="00870FD1" w:rsidRDefault="00870FD1" w:rsidP="00870FD1">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Actor(es)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870CBA" w14:textId="77777777" w:rsidR="00870FD1" w:rsidRPr="00870FD1" w:rsidRDefault="00870FD1" w:rsidP="00870FD1">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RF</w:t>
            </w:r>
          </w:p>
        </w:tc>
      </w:tr>
      <w:tr w:rsidR="00870FD1" w14:paraId="72F972F7"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089EB"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CU01</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7D948"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Iniciar sesión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781FD"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Todos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290C9"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RF10, RF11</w:t>
            </w:r>
          </w:p>
        </w:tc>
      </w:tr>
      <w:tr w:rsidR="00870FD1" w14:paraId="3B9A01AB"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C68FC"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CU02</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4841B"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Registrarse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CE39D"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4D5C6"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RF09</w:t>
            </w:r>
          </w:p>
        </w:tc>
      </w:tr>
      <w:tr w:rsidR="00870FD1" w14:paraId="03E1A769"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ED6F6"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CU03</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96D09"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Consultar disponibilidad de libros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8F206"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99E7B"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RF03</w:t>
            </w:r>
          </w:p>
        </w:tc>
      </w:tr>
      <w:tr w:rsidR="00870FD1" w14:paraId="7C08933E"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008A4"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CU04</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83678"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Registrar reserva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0E90F6"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BDF0B"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RF04</w:t>
            </w:r>
          </w:p>
        </w:tc>
      </w:tr>
      <w:tr w:rsidR="00870FD1" w14:paraId="15D433BB"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5A117"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CU05</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1DB08"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Actualizar o cancelar reserva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C7622"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Prestatario y Administrador: actualizar; los tres perfiles: cancelar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CC0FB"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RF15, RF16</w:t>
            </w:r>
          </w:p>
        </w:tc>
      </w:tr>
      <w:tr w:rsidR="00870FD1" w14:paraId="65BBCDAD"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1388C"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CU06</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2FB65"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Registrar préstamo en sala</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335CC"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3A05D"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RF01</w:t>
            </w:r>
          </w:p>
        </w:tc>
      </w:tr>
      <w:tr w:rsidR="00870FD1" w14:paraId="79A54206"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E4108"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CU07</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1D248"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Ampliar préstamo</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CF017"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39DB0"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RF05</w:t>
            </w:r>
          </w:p>
        </w:tc>
      </w:tr>
      <w:tr w:rsidR="00870FD1" w14:paraId="6EA84E2B"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2DF42"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lastRenderedPageBreak/>
              <w:t>CU08</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BC337"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Registrar devolución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CDF76"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57A7A"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RF02</w:t>
            </w:r>
          </w:p>
        </w:tc>
      </w:tr>
      <w:tr w:rsidR="00870FD1" w14:paraId="0241699A"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BBC22"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CU09</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D4F93"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Registrar incidencia y sanción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29178"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384FA"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RF06</w:t>
            </w:r>
          </w:p>
        </w:tc>
      </w:tr>
      <w:tr w:rsidR="00870FD1" w14:paraId="217276C6"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CF950"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CU10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526AA"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Consultar historial de préstamos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925DE"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Encargado, Administrador y Prestatario (historial propio)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E94E2"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RF07</w:t>
            </w:r>
          </w:p>
        </w:tc>
      </w:tr>
      <w:tr w:rsidR="00870FD1" w14:paraId="529BA6B9"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34725"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CU11</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0D3FA5"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Generar reportes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F5150"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 Encargado</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F68FE"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RF08</w:t>
            </w:r>
          </w:p>
        </w:tc>
      </w:tr>
      <w:tr w:rsidR="00870FD1" w14:paraId="1E4B6C13"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7E7DE"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CU12</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6EF44"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Gestionar usuarios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5BF59"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A8349"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RF09, RF12, RF13</w:t>
            </w:r>
          </w:p>
        </w:tc>
      </w:tr>
      <w:tr w:rsidR="00870FD1" w14:paraId="3E4C06CC"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DE599"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CU13</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E1079"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Gestionar libros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ACF65"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31C92"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RF14</w:t>
            </w:r>
          </w:p>
        </w:tc>
      </w:tr>
      <w:tr w:rsidR="00870FD1" w14:paraId="4F4D0531" w14:textId="77777777" w:rsidTr="00A96F09">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DA052"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CU14</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C25F4"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Eliminar reservas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8FC60"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Administrador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6B6BA" w14:textId="77777777" w:rsidR="00870FD1" w:rsidRPr="00870FD1" w:rsidRDefault="00870FD1" w:rsidP="00870FD1">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RF17</w:t>
            </w:r>
          </w:p>
        </w:tc>
      </w:tr>
    </w:tbl>
    <w:p w14:paraId="58CCF9F2" w14:textId="77777777" w:rsidR="00870FD1" w:rsidRDefault="00870FD1" w:rsidP="00870FD1">
      <w:pPr>
        <w:spacing w:before="60" w:after="200"/>
      </w:pPr>
      <w:r>
        <w:rPr>
          <w:i/>
          <w:iCs/>
          <w:sz w:val="20"/>
          <w:szCs w:val="20"/>
        </w:rPr>
        <w:t>Fuente: Elaboración propia</w:t>
      </w:r>
    </w:p>
    <w:p w14:paraId="4A9DAE40" w14:textId="77777777" w:rsidR="00870FD1" w:rsidRDefault="00870FD1" w:rsidP="00870FD1">
      <w:pPr>
        <w:spacing w:after="120" w:line="360" w:lineRule="auto"/>
      </w:pPr>
      <w:r>
        <w:t>«Registrar préstamo en sala» (CU06) incluye «Consultar disponibilidad» (CU03). «Registrar incidencia y sanción» (CU09) extiende «Registrar devolución» (CU08) ante retraso o daño; se completa en la entrega final. «Ampliar préstamo» (CU07) opera sobre un préstamo vigente, una sola vez y sin reservas pendientes. En CU05, Prestatario y Administrador pueden actualizar; los tres perfiles pueden cancelar según RF16. CU10 incluye también el historial propio del Prestatario, aunque la figura no dibuja esa asociación.</w:t>
      </w:r>
    </w:p>
    <w:p w14:paraId="1E32B853" w14:textId="77777777" w:rsidR="00C7103A" w:rsidRDefault="00000000">
      <w:pPr>
        <w:pStyle w:val="Descripcin"/>
      </w:pPr>
      <w:bookmarkStart w:id="71" w:name="_Toc243844585"/>
      <w:r>
        <w:lastRenderedPageBreak/>
        <w:t xml:space="preserve">Figura </w:t>
      </w:r>
      <w:r w:rsidR="00923CF6">
        <w:fldChar w:fldCharType="begin"/>
      </w:r>
      <w:r w:rsidR="00923CF6">
        <w:instrText xml:space="preserve"> SEQ Figura \* ARABIC </w:instrText>
      </w:r>
      <w:r w:rsidR="00923CF6">
        <w:fldChar w:fldCharType="separate"/>
      </w:r>
      <w:r w:rsidR="00923CF6">
        <w:rPr>
          <w:noProof/>
        </w:rPr>
        <w:t>2</w:t>
      </w:r>
      <w:r w:rsidR="00923CF6">
        <w:rPr>
          <w:noProof/>
        </w:rPr>
        <w:fldChar w:fldCharType="end"/>
      </w:r>
      <w:r>
        <w:t>. Diagrama de casos de uso del Sistema Web de Control de Préstamos</w:t>
      </w:r>
      <w:bookmarkEnd w:id="71"/>
    </w:p>
    <w:p w14:paraId="1AD61149" w14:textId="77777777" w:rsidR="0095076F" w:rsidRDefault="005D59D5">
      <w:pPr>
        <w:pStyle w:val="InformeSistemas"/>
      </w:pPr>
      <w:r>
        <w:rPr>
          <w:noProof/>
        </w:rPr>
        <w:drawing>
          <wp:inline distT="0" distB="0" distL="0" distR="0" wp14:anchorId="5FF8172B" wp14:editId="4B9DC1A9">
            <wp:extent cx="5038725" cy="5553075"/>
            <wp:effectExtent l="0" t="0" r="0" b="0"/>
            <wp:docPr id="9041" name="Imagen 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Imagen 9041"/>
                    <pic:cNvPicPr>
                      <a:picLocks noChangeAspect="1" noChangeArrowheads="1"/>
                    </pic:cNvPicPr>
                  </pic:nvPicPr>
                  <pic:blipFill>
                    <a:blip r:embed="rId10"/>
                    <a:stretch>
                      <a:fillRect/>
                    </a:stretch>
                  </pic:blipFill>
                  <pic:spPr bwMode="auto">
                    <a:xfrm>
                      <a:off x="0" y="0"/>
                      <a:ext cx="5038725" cy="5553075"/>
                    </a:xfrm>
                    <a:prstGeom prst="rect">
                      <a:avLst/>
                    </a:prstGeom>
                  </pic:spPr>
                </pic:pic>
              </a:graphicData>
            </a:graphic>
          </wp:inline>
        </w:drawing>
      </w:r>
    </w:p>
    <w:p w14:paraId="2161DBCA" w14:textId="77777777" w:rsidR="00C7103A" w:rsidRDefault="00000000">
      <w:pPr>
        <w:jc w:val="center"/>
      </w:pPr>
      <w:r>
        <w:t>Fuente: Elaboración propia</w:t>
      </w:r>
    </w:p>
    <w:p w14:paraId="423985B0" w14:textId="77777777" w:rsidR="00870FD1" w:rsidRDefault="00870FD1" w:rsidP="00870FD1">
      <w:pPr>
        <w:spacing w:before="60" w:after="200"/>
      </w:pPr>
    </w:p>
    <w:p w14:paraId="33CA7858" w14:textId="77777777" w:rsidR="00870FD1" w:rsidRDefault="00870FD1" w:rsidP="00870FD1"/>
    <w:p w14:paraId="7977A5C7" w14:textId="77777777" w:rsidR="00870FD1" w:rsidRDefault="00870FD1" w:rsidP="00870FD1"/>
    <w:p w14:paraId="7E1FAD03" w14:textId="77777777" w:rsidR="00870FD1" w:rsidRPr="00870FD1" w:rsidRDefault="00870FD1" w:rsidP="00870FD1"/>
    <w:p w14:paraId="203D57AF" w14:textId="77777777" w:rsidR="0095076F" w:rsidRDefault="66C2B727" w:rsidP="0F082CF6">
      <w:pPr>
        <w:pStyle w:val="Ttulo3"/>
        <w:rPr>
          <w:sz w:val="24"/>
        </w:rPr>
      </w:pPr>
      <w:bookmarkStart w:id="72" w:name="_Toc538015145"/>
      <w:bookmarkStart w:id="73" w:name="_Toc243849133"/>
      <w:bookmarkStart w:id="74" w:name="__RefHeading___Toc3388_3606359466"/>
      <w:r>
        <w:rPr>
          <w:sz w:val="24"/>
        </w:rPr>
        <w:t>1.4.1 Alcances</w:t>
      </w:r>
      <w:bookmarkEnd w:id="72"/>
      <w:bookmarkEnd w:id="73"/>
      <w:r>
        <w:rPr>
          <w:sz w:val="24"/>
        </w:rPr>
        <w:t xml:space="preserve"> </w:t>
      </w:r>
    </w:p>
    <w:p w14:paraId="6C599755" w14:textId="77777777" w:rsidR="00870FD1" w:rsidRDefault="00870FD1">
      <w:pPr>
        <w:pStyle w:val="Prrafodelista"/>
        <w:numPr>
          <w:ilvl w:val="0"/>
          <w:numId w:val="39"/>
        </w:numPr>
        <w:suppressAutoHyphens w:val="0"/>
        <w:spacing w:after="80" w:line="360" w:lineRule="auto"/>
      </w:pPr>
      <w:r>
        <w:t>Gestión centralizada de la información de libros y usuarios (registro, consulta, actualización y eliminación lógica).</w:t>
      </w:r>
    </w:p>
    <w:p w14:paraId="440F9203" w14:textId="77777777" w:rsidR="00870FD1" w:rsidRDefault="00870FD1">
      <w:pPr>
        <w:pStyle w:val="Prrafodelista"/>
        <w:numPr>
          <w:ilvl w:val="0"/>
          <w:numId w:val="39"/>
        </w:numPr>
        <w:suppressAutoHyphens w:val="0"/>
        <w:spacing w:after="80" w:line="360" w:lineRule="auto"/>
      </w:pPr>
      <w:r>
        <w:lastRenderedPageBreak/>
        <w:t>Registro y control de préstamos en sala con plazo ordinario de hasta tres horas y una única ampliación de hasta una hora, sujetos al cierre de las 20:00.</w:t>
      </w:r>
    </w:p>
    <w:p w14:paraId="246159EE" w14:textId="77777777" w:rsidR="00870FD1" w:rsidRDefault="00870FD1">
      <w:pPr>
        <w:pStyle w:val="Prrafodelista"/>
        <w:numPr>
          <w:ilvl w:val="0"/>
          <w:numId w:val="39"/>
        </w:numPr>
        <w:suppressAutoHyphens w:val="0"/>
        <w:spacing w:after="80" w:line="360" w:lineRule="auto"/>
      </w:pPr>
      <w:r>
        <w:t>Registro de devoluciones con validación del estado físico del ejemplar y actualización automática de su disponibilidad.</w:t>
      </w:r>
    </w:p>
    <w:p w14:paraId="45C3B4F6" w14:textId="77777777" w:rsidR="00870FD1" w:rsidRDefault="00870FD1">
      <w:pPr>
        <w:pStyle w:val="Prrafodelista"/>
        <w:numPr>
          <w:ilvl w:val="0"/>
          <w:numId w:val="39"/>
        </w:numPr>
        <w:suppressAutoHyphens w:val="0"/>
        <w:spacing w:after="80" w:line="360" w:lineRule="auto"/>
      </w:pPr>
      <w:r>
        <w:t>Consulta en tiempo real del stock disponible por título y de su estado agregado; no se realiza seguimiento individual de cada copia física.</w:t>
      </w:r>
    </w:p>
    <w:p w14:paraId="00020F5F" w14:textId="77777777" w:rsidR="00870FD1" w:rsidRDefault="00870FD1">
      <w:pPr>
        <w:pStyle w:val="Prrafodelista"/>
        <w:numPr>
          <w:ilvl w:val="0"/>
          <w:numId w:val="39"/>
        </w:numPr>
        <w:suppressAutoHyphens w:val="0"/>
        <w:spacing w:after="80" w:line="360" w:lineRule="auto"/>
      </w:pPr>
      <w:r>
        <w:t>Reservas con fecha y franja de recojo: registro y cancelación en este avance; edición y cola de espera pendientes para la entrega final.</w:t>
      </w:r>
    </w:p>
    <w:p w14:paraId="6A14665B" w14:textId="77777777" w:rsidR="00870FD1" w:rsidRDefault="00870FD1">
      <w:pPr>
        <w:pStyle w:val="Prrafodelista"/>
        <w:numPr>
          <w:ilvl w:val="0"/>
          <w:numId w:val="39"/>
        </w:numPr>
        <w:suppressAutoHyphens w:val="0"/>
        <w:spacing w:after="80" w:line="360" w:lineRule="auto"/>
      </w:pPr>
      <w:r>
        <w:t>Registro de incidencias por retraso, daño o pérdida y aplicación de sanciones al prestatario.</w:t>
      </w:r>
    </w:p>
    <w:p w14:paraId="2BA7AFC4" w14:textId="77777777" w:rsidR="00870FD1" w:rsidRDefault="00870FD1">
      <w:pPr>
        <w:pStyle w:val="Prrafodelista"/>
        <w:numPr>
          <w:ilvl w:val="0"/>
          <w:numId w:val="39"/>
        </w:numPr>
        <w:suppressAutoHyphens w:val="0"/>
        <w:spacing w:after="80" w:line="360" w:lineRule="auto"/>
      </w:pPr>
      <w:r>
        <w:t>Generación de reportes por rango de fechas e indicadores de gestión mensuales.</w:t>
      </w:r>
    </w:p>
    <w:p w14:paraId="5B0EB975" w14:textId="77777777" w:rsidR="00870FD1" w:rsidRDefault="00870FD1">
      <w:pPr>
        <w:pStyle w:val="Prrafodelista"/>
        <w:numPr>
          <w:ilvl w:val="0"/>
          <w:numId w:val="39"/>
        </w:numPr>
        <w:suppressAutoHyphens w:val="0"/>
        <w:spacing w:after="80" w:line="360" w:lineRule="auto"/>
      </w:pPr>
      <w:r>
        <w:t>Autenticación con política de contraseñas y control de acceso para tres perfiles: Administrador, Encargado y Prestatario.</w:t>
      </w:r>
    </w:p>
    <w:p w14:paraId="5EEDB3BD" w14:textId="77777777" w:rsidR="0095076F" w:rsidRDefault="005D59D5" w:rsidP="00870FD1">
      <w:r>
        <w:t xml:space="preserve"> </w:t>
      </w:r>
    </w:p>
    <w:p w14:paraId="60154BA0" w14:textId="77777777" w:rsidR="00870FD1" w:rsidRPr="00870FD1" w:rsidRDefault="00870FD1" w:rsidP="00870FD1"/>
    <w:p w14:paraId="2C031D88" w14:textId="77777777" w:rsidR="0095076F" w:rsidRDefault="66C2B727" w:rsidP="0F082CF6">
      <w:pPr>
        <w:pStyle w:val="Ttulo3"/>
        <w:rPr>
          <w:sz w:val="24"/>
        </w:rPr>
      </w:pPr>
      <w:bookmarkStart w:id="75" w:name="_Toc1949103144"/>
      <w:bookmarkStart w:id="76" w:name="_Toc243849134"/>
      <w:r>
        <w:rPr>
          <w:sz w:val="24"/>
        </w:rPr>
        <w:t>1.4.2 Limitaciones</w:t>
      </w:r>
      <w:bookmarkEnd w:id="75"/>
      <w:bookmarkEnd w:id="76"/>
      <w:r>
        <w:rPr>
          <w:sz w:val="24"/>
        </w:rPr>
        <w:t xml:space="preserve"> </w:t>
      </w:r>
    </w:p>
    <w:p w14:paraId="0E90AD2C" w14:textId="77777777" w:rsidR="00846FA3" w:rsidRDefault="00846FA3">
      <w:pPr>
        <w:pStyle w:val="Prrafodelista"/>
        <w:numPr>
          <w:ilvl w:val="0"/>
          <w:numId w:val="40"/>
        </w:numPr>
        <w:suppressAutoHyphens w:val="0"/>
        <w:spacing w:after="80" w:line="360" w:lineRule="auto"/>
      </w:pPr>
      <w:r>
        <w:t>Solo se contemplan préstamos en sala: hasta tres horas ordinarias y una ampliación de hasta una hora, sin superar el cierre. Las capturas nocturnas son pruebas; la validación automática del horario está pendiente. No se incluyen préstamos a domicilio.</w:t>
      </w:r>
    </w:p>
    <w:p w14:paraId="5F501E64" w14:textId="77777777" w:rsidR="00846FA3" w:rsidRDefault="00846FA3">
      <w:pPr>
        <w:pStyle w:val="Prrafodelista"/>
        <w:numPr>
          <w:ilvl w:val="0"/>
          <w:numId w:val="40"/>
        </w:numPr>
        <w:suppressAutoHyphens w:val="0"/>
        <w:spacing w:after="80" w:line="360" w:lineRule="auto"/>
      </w:pPr>
      <w:r>
        <w:t>El sistema atenderá una sola sede de la Biblioteca de Alejandría.</w:t>
      </w:r>
    </w:p>
    <w:p w14:paraId="1FAABF04" w14:textId="77777777" w:rsidR="00846FA3" w:rsidRDefault="00846FA3">
      <w:pPr>
        <w:pStyle w:val="Prrafodelista"/>
        <w:numPr>
          <w:ilvl w:val="0"/>
          <w:numId w:val="40"/>
        </w:numPr>
        <w:suppressAutoHyphens w:val="0"/>
        <w:spacing w:after="80" w:line="360" w:lineRule="auto"/>
      </w:pPr>
      <w:r>
        <w:t>El sistema no enviará notificaciones por correo electrónico ni por SMS.</w:t>
      </w:r>
    </w:p>
    <w:p w14:paraId="746ECA60" w14:textId="77777777" w:rsidR="00846FA3" w:rsidRDefault="00846FA3">
      <w:pPr>
        <w:pStyle w:val="Prrafodelista"/>
        <w:numPr>
          <w:ilvl w:val="0"/>
          <w:numId w:val="40"/>
        </w:numPr>
        <w:suppressAutoHyphens w:val="0"/>
        <w:spacing w:after="80" w:line="360" w:lineRule="auto"/>
      </w:pPr>
      <w:r>
        <w:t>El sistema no realizará el cobro en línea de multas; estas solo se registran.</w:t>
      </w:r>
    </w:p>
    <w:p w14:paraId="5956C17B" w14:textId="77777777" w:rsidR="00846FA3" w:rsidRDefault="00846FA3">
      <w:pPr>
        <w:pStyle w:val="Prrafodelista"/>
        <w:numPr>
          <w:ilvl w:val="0"/>
          <w:numId w:val="40"/>
        </w:numPr>
        <w:suppressAutoHyphens w:val="0"/>
        <w:spacing w:after="80" w:line="360" w:lineRule="auto"/>
      </w:pPr>
      <w:r>
        <w:t>El sistema no incluye lectura de códigos de barras, QR ni RFID.</w:t>
      </w:r>
    </w:p>
    <w:p w14:paraId="70496838" w14:textId="77777777" w:rsidR="00846FA3" w:rsidRDefault="00846FA3">
      <w:pPr>
        <w:pStyle w:val="Prrafodelista"/>
        <w:numPr>
          <w:ilvl w:val="0"/>
          <w:numId w:val="40"/>
        </w:numPr>
        <w:suppressAutoHyphens w:val="0"/>
        <w:spacing w:after="80" w:line="360" w:lineRule="auto"/>
      </w:pPr>
      <w:r>
        <w:t>El acceso será únicamente mediante la plataforma web; no se desarrollará una aplicación móvil nativa.</w:t>
      </w:r>
    </w:p>
    <w:p w14:paraId="4B3012B2" w14:textId="77777777" w:rsidR="00846FA3" w:rsidRDefault="00846FA3">
      <w:pPr>
        <w:pStyle w:val="Prrafodelista"/>
        <w:numPr>
          <w:ilvl w:val="0"/>
          <w:numId w:val="40"/>
        </w:numPr>
        <w:suppressAutoHyphens w:val="0"/>
        <w:spacing w:after="80" w:line="360" w:lineRule="auto"/>
      </w:pPr>
      <w:r>
        <w:t>El correcto funcionamiento depende de que el personal registre oportunamente las operaciones y de la disponibilidad de equipos y conexión a internet en la biblioteca.</w:t>
      </w:r>
    </w:p>
    <w:p w14:paraId="0E4A154D" w14:textId="77777777" w:rsidR="0095076F" w:rsidRDefault="66C2B727" w:rsidP="0F082CF6">
      <w:pPr>
        <w:pStyle w:val="Ttulo2"/>
        <w:rPr>
          <w:sz w:val="24"/>
        </w:rPr>
      </w:pPr>
      <w:bookmarkStart w:id="77" w:name="_Toc710552459"/>
      <w:bookmarkStart w:id="78" w:name="_Toc243849135"/>
      <w:r>
        <w:rPr>
          <w:sz w:val="24"/>
        </w:rPr>
        <w:lastRenderedPageBreak/>
        <w:t>1.5. Justificación</w:t>
      </w:r>
      <w:bookmarkEnd w:id="77"/>
      <w:bookmarkEnd w:id="78"/>
      <w:r>
        <w:rPr>
          <w:sz w:val="24"/>
        </w:rPr>
        <w:t xml:space="preserve"> </w:t>
      </w:r>
    </w:p>
    <w:p w14:paraId="4B1FEE42" w14:textId="77777777" w:rsidR="00BE557E" w:rsidRDefault="00BE557E" w:rsidP="00BE557E">
      <w:pPr>
        <w:spacing w:after="120" w:line="360" w:lineRule="auto"/>
      </w:pPr>
      <w:r>
        <w:rPr>
          <w:b/>
          <w:bCs/>
        </w:rPr>
        <w:t xml:space="preserve">Justificación operativa: </w:t>
      </w:r>
      <w:r>
        <w:t>Actualmente, los préstamos se registran de forma manual, lo que genera demoras en la atención, errores en los registros y desconocimiento de la disponibilidad real de los libros. Los sistemas de información permiten automatizar las operaciones rutinarias, reducir errores y mejorar la eficiencia operativa de las organizaciones (Laudon y Laudon, 2016). Con el sistema propuesto, el personal podrá conocer con precisión el estado de cada libro, quién lo tiene y cuándo debe devolverlo.</w:t>
      </w:r>
    </w:p>
    <w:p w14:paraId="2304382A" w14:textId="77777777" w:rsidR="00BE557E" w:rsidRDefault="00BE557E" w:rsidP="00BE557E">
      <w:pPr>
        <w:spacing w:after="120" w:line="360" w:lineRule="auto"/>
      </w:pPr>
      <w:r>
        <w:rPr>
          <w:b/>
          <w:bCs/>
        </w:rPr>
        <w:t xml:space="preserve">Justificación tecnológica: </w:t>
      </w:r>
      <w:r>
        <w:t>El sistema se construirá siguiendo una arquitectura por capas y un proceso de desarrollo iterativo, lo que facilita su mantenimiento y la incorporación progresiva de nuevas funcionalidades (Sommerville, 2011). Trabajos previos, como el de Chira Roque (2019), muestran que la automatización del registro de préstamos y devoluciones permite un control más preciso sobre los recursos bibliográficos.</w:t>
      </w:r>
    </w:p>
    <w:p w14:paraId="73EB6318" w14:textId="77777777" w:rsidR="00BE557E" w:rsidRDefault="00BE557E" w:rsidP="00BE557E">
      <w:pPr>
        <w:spacing w:after="120" w:line="360" w:lineRule="auto"/>
      </w:pPr>
      <w:r>
        <w:rPr>
          <w:b/>
          <w:bCs/>
        </w:rPr>
        <w:t>Justificación económica:</w:t>
      </w:r>
      <w:r>
        <w:t xml:space="preserve"> El uso de herramientas de código abierto evita costos de licenciamiento, mientras que la reducción del tiempo de atención y de las pérdidas de material disminuye los costos operativos de la biblioteca. Asimismo, los reportes permitirán orientar la adquisición de ejemplares hacia los títulos con mayor demanda.</w:t>
      </w:r>
    </w:p>
    <w:p w14:paraId="284586A2" w14:textId="77777777" w:rsidR="00BE557E" w:rsidRDefault="00BE557E" w:rsidP="00BE557E">
      <w:pPr>
        <w:spacing w:after="120" w:line="360" w:lineRule="auto"/>
      </w:pPr>
      <w:r>
        <w:rPr>
          <w:b/>
          <w:bCs/>
        </w:rPr>
        <w:t xml:space="preserve">Justificación social: </w:t>
      </w:r>
      <w:r>
        <w:t xml:space="preserve">Un servicio más ágil y confiable mejora el acceso de la comunidad a la lectura y al conocimiento, en línea con la Ley </w:t>
      </w:r>
      <w:proofErr w:type="spellStart"/>
      <w:r>
        <w:t>N.°</w:t>
      </w:r>
      <w:proofErr w:type="spellEnd"/>
      <w:r>
        <w:t xml:space="preserve"> 30034, que promueve la modernización de las bibliotecas del país, y con la Ley </w:t>
      </w:r>
      <w:proofErr w:type="spellStart"/>
      <w:r>
        <w:t>N.°</w:t>
      </w:r>
      <w:proofErr w:type="spellEnd"/>
      <w:r>
        <w:t xml:space="preserve"> 29733, que exige proteger los datos personales de los lectores.</w:t>
      </w:r>
    </w:p>
    <w:p w14:paraId="0E4AB285" w14:textId="77777777" w:rsidR="00BE557E" w:rsidRDefault="00BE557E" w:rsidP="00BE557E">
      <w:pPr>
        <w:spacing w:after="120" w:line="360" w:lineRule="auto"/>
      </w:pPr>
      <w:r>
        <w:t>Finalmente, el proyecto se enfoca exclusivamente en los préstamos en sala, lo que permite desarrollar una solución específica y viable dentro del tiempo y los recursos disponibles, priorizando las funcionalidades que responden directamente al problema identificado.</w:t>
      </w:r>
    </w:p>
    <w:p w14:paraId="62AF5E99" w14:textId="77777777" w:rsidR="0095076F" w:rsidRDefault="0095076F">
      <w:pPr>
        <w:jc w:val="left"/>
      </w:pPr>
    </w:p>
    <w:p w14:paraId="7CCCFBF4" w14:textId="77777777" w:rsidR="0095076F" w:rsidRDefault="66C2B727" w:rsidP="0F082CF6">
      <w:pPr>
        <w:pStyle w:val="Ttulo2"/>
        <w:rPr>
          <w:sz w:val="24"/>
        </w:rPr>
      </w:pPr>
      <w:bookmarkStart w:id="79" w:name="_Toc457555137"/>
      <w:bookmarkStart w:id="80" w:name="_Toc243849136"/>
      <w:r>
        <w:rPr>
          <w:sz w:val="24"/>
        </w:rPr>
        <w:t>1.6. Estado del Arte</w:t>
      </w:r>
      <w:bookmarkEnd w:id="79"/>
      <w:bookmarkEnd w:id="80"/>
      <w:r>
        <w:rPr>
          <w:sz w:val="24"/>
        </w:rPr>
        <w:t xml:space="preserve"> </w:t>
      </w:r>
    </w:p>
    <w:p w14:paraId="5EEAC0D1" w14:textId="77777777" w:rsidR="0095076F" w:rsidRDefault="005D59D5">
      <w:pPr>
        <w:ind w:left="371"/>
        <w:jc w:val="left"/>
      </w:pPr>
      <w:r>
        <w:t xml:space="preserve">A. </w:t>
      </w:r>
      <w:r>
        <w:rPr>
          <w:b/>
        </w:rPr>
        <w:t>Sistema web de gestión bibliotecaria (Enfoque en Base de Datos)</w:t>
      </w:r>
      <w:r>
        <w:t xml:space="preserve"> </w:t>
      </w:r>
    </w:p>
    <w:p w14:paraId="6EF3F175" w14:textId="77777777" w:rsidR="0095076F" w:rsidRDefault="00720346" w:rsidP="00720346">
      <w:r>
        <w:t xml:space="preserve">Ruiz Loro (2019), en Diseño de un sistema web con software libre para la gestión de biblioteca en la institución educativa Federico Villarreal – Piura; 2018, propone organizar los datos y modelar una solución a las dificultades del registro manual. </w:t>
      </w:r>
      <w:r>
        <w:lastRenderedPageBreak/>
        <w:t>Contempla MySQL y sirve de referencia para relacionar usuarios, libros y operaciones bibliotecarias. Se cita el año de portada, 2019; su depósito corresponde a 2021. Se toma como diseño de referencia, sin atribuirle resultados de implantación no presentados aquí.</w:t>
      </w:r>
    </w:p>
    <w:p w14:paraId="1F83060C" w14:textId="77777777" w:rsidR="0095076F" w:rsidRDefault="005D59D5" w:rsidP="00250C1D">
      <w:pPr>
        <w:pStyle w:val="Descripcin"/>
      </w:pPr>
      <w:bookmarkStart w:id="81" w:name="_Toc241645730"/>
      <w:bookmarkStart w:id="82" w:name="_Toc243844586"/>
      <w:r>
        <w:t xml:space="preserve">Figura </w:t>
      </w:r>
      <w:r w:rsidR="00923CF6">
        <w:fldChar w:fldCharType="begin"/>
      </w:r>
      <w:r w:rsidR="00923CF6">
        <w:instrText xml:space="preserve"> SEQ Figura \* ARABIC </w:instrText>
      </w:r>
      <w:r w:rsidR="00923CF6">
        <w:fldChar w:fldCharType="separate"/>
      </w:r>
      <w:r w:rsidR="00923CF6">
        <w:rPr>
          <w:noProof/>
        </w:rPr>
        <w:t>3</w:t>
      </w:r>
      <w:r w:rsidR="00923CF6">
        <w:rPr>
          <w:noProof/>
        </w:rPr>
        <w:fldChar w:fldCharType="end"/>
      </w:r>
      <w:r>
        <w:t>. Modelo de Gestión de Base de Datos</w:t>
      </w:r>
      <w:bookmarkEnd w:id="81"/>
      <w:bookmarkEnd w:id="82"/>
    </w:p>
    <w:p w14:paraId="008BCD9C" w14:textId="77777777" w:rsidR="0095076F" w:rsidRDefault="005D59D5">
      <w:pPr>
        <w:ind w:left="883"/>
        <w:jc w:val="left"/>
      </w:pPr>
      <w:r>
        <w:rPr>
          <w:noProof/>
        </w:rPr>
        <w:drawing>
          <wp:inline distT="0" distB="0" distL="0" distR="0" wp14:anchorId="19424C7E" wp14:editId="1F7D33CD">
            <wp:extent cx="5066030" cy="2926080"/>
            <wp:effectExtent l="0" t="0" r="0" b="0"/>
            <wp:docPr id="3" name="Picture 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307"/>
                    <pic:cNvPicPr>
                      <a:picLocks noChangeAspect="1" noChangeArrowheads="1"/>
                    </pic:cNvPicPr>
                  </pic:nvPicPr>
                  <pic:blipFill>
                    <a:blip r:embed="rId11"/>
                    <a:stretch>
                      <a:fillRect/>
                    </a:stretch>
                  </pic:blipFill>
                  <pic:spPr bwMode="auto">
                    <a:xfrm>
                      <a:off x="0" y="0"/>
                      <a:ext cx="5066030" cy="2926080"/>
                    </a:xfrm>
                    <a:prstGeom prst="rect">
                      <a:avLst/>
                    </a:prstGeom>
                  </pic:spPr>
                </pic:pic>
              </a:graphicData>
            </a:graphic>
          </wp:inline>
        </w:drawing>
      </w:r>
    </w:p>
    <w:p w14:paraId="0E5B8595" w14:textId="77777777" w:rsidR="0095076F" w:rsidRDefault="005D59D5">
      <w:pPr>
        <w:jc w:val="center"/>
      </w:pPr>
      <w:r>
        <w:rPr>
          <w:i/>
        </w:rPr>
        <w:t>Fuente: Ruiz Loro (2019)</w:t>
      </w:r>
      <w:r>
        <w:t xml:space="preserve"> </w:t>
      </w:r>
      <w:r>
        <w:rPr>
          <w:i/>
        </w:rPr>
        <w:t xml:space="preserve"> </w:t>
      </w:r>
    </w:p>
    <w:p w14:paraId="6820698A" w14:textId="77777777" w:rsidR="0095076F" w:rsidRDefault="005D59D5">
      <w:pPr>
        <w:ind w:left="721" w:hanging="360"/>
        <w:jc w:val="left"/>
      </w:pPr>
      <w:r>
        <w:rPr>
          <w:b/>
        </w:rPr>
        <w:t xml:space="preserve">B. Diseño de un sistema web con software libre para la gestión de biblioteca (Enfoque en Interfaz de Usuario) </w:t>
      </w:r>
    </w:p>
    <w:p w14:paraId="3E7DB241" w14:textId="77777777" w:rsidR="00DE1208" w:rsidRDefault="00720346" w:rsidP="00720346">
      <w:pPr>
        <w:ind w:left="-5" w:right="1"/>
      </w:pPr>
      <w:proofErr w:type="spellStart"/>
      <w:r>
        <w:t>Gallardo</w:t>
      </w:r>
      <w:proofErr w:type="spellEnd"/>
      <w:r>
        <w:t xml:space="preserve"> Vásquez (2025), en su diseño para el C.P.E. Susana Wesley, presenta prototipos como base de una implementación futura. Propone HTML, CSS y JavaScript para las interfaces y PHP con MySQL para el desarrollo posterior; no se presenta como un sistema ya implementado. Se toma como referencia la distribución de módulos y formularios. Se usa el año de portada, 2025; el repositorio registra el depósito en 2026.</w:t>
      </w:r>
    </w:p>
    <w:p w14:paraId="772C44F9" w14:textId="77777777" w:rsidR="0095076F" w:rsidRDefault="005D59D5" w:rsidP="00250C1D">
      <w:pPr>
        <w:pStyle w:val="Descripcin"/>
      </w:pPr>
      <w:bookmarkStart w:id="83" w:name="_Toc241645731"/>
      <w:bookmarkStart w:id="84" w:name="_Toc243844587"/>
      <w:r>
        <w:lastRenderedPageBreak/>
        <w:t xml:space="preserve">Figura </w:t>
      </w:r>
      <w:r w:rsidR="00923CF6">
        <w:fldChar w:fldCharType="begin"/>
      </w:r>
      <w:r w:rsidR="00923CF6">
        <w:instrText xml:space="preserve"> SEQ Figura \* ARABIC </w:instrText>
      </w:r>
      <w:r w:rsidR="00923CF6">
        <w:fldChar w:fldCharType="separate"/>
      </w:r>
      <w:r w:rsidR="00923CF6">
        <w:rPr>
          <w:noProof/>
        </w:rPr>
        <w:t>4</w:t>
      </w:r>
      <w:r w:rsidR="00923CF6">
        <w:rPr>
          <w:noProof/>
        </w:rPr>
        <w:fldChar w:fldCharType="end"/>
      </w:r>
      <w:r>
        <w:t>. Interfaz del sistema web bibliotecario</w:t>
      </w:r>
      <w:bookmarkEnd w:id="83"/>
      <w:bookmarkEnd w:id="84"/>
    </w:p>
    <w:p w14:paraId="785EEABB" w14:textId="77777777" w:rsidR="0095076F" w:rsidRDefault="005D59D5" w:rsidP="00DE1208">
      <w:pPr>
        <w:keepNext/>
        <w:ind w:right="345"/>
        <w:jc w:val="right"/>
      </w:pPr>
      <w:r>
        <w:rPr>
          <w:noProof/>
        </w:rPr>
        <w:drawing>
          <wp:inline distT="0" distB="0" distL="0" distR="0" wp14:anchorId="2138F187" wp14:editId="20968869">
            <wp:extent cx="5066030" cy="2743200"/>
            <wp:effectExtent l="0" t="0" r="0" b="0"/>
            <wp:docPr id="4" name="Picture 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351"/>
                    <pic:cNvPicPr>
                      <a:picLocks noChangeAspect="1" noChangeArrowheads="1"/>
                    </pic:cNvPicPr>
                  </pic:nvPicPr>
                  <pic:blipFill>
                    <a:blip r:embed="rId12"/>
                    <a:stretch>
                      <a:fillRect/>
                    </a:stretch>
                  </pic:blipFill>
                  <pic:spPr bwMode="auto">
                    <a:xfrm>
                      <a:off x="0" y="0"/>
                      <a:ext cx="5066030" cy="2743200"/>
                    </a:xfrm>
                    <a:prstGeom prst="rect">
                      <a:avLst/>
                    </a:prstGeom>
                  </pic:spPr>
                </pic:pic>
              </a:graphicData>
            </a:graphic>
          </wp:inline>
        </w:drawing>
      </w:r>
      <w:r>
        <w:t xml:space="preserve"> </w:t>
      </w:r>
    </w:p>
    <w:p w14:paraId="6C6005E3" w14:textId="77777777" w:rsidR="0095076F" w:rsidRDefault="005D59D5" w:rsidP="00720346">
      <w:pPr>
        <w:jc w:val="center"/>
      </w:pPr>
      <w:r>
        <w:rPr>
          <w:i/>
        </w:rPr>
        <w:t xml:space="preserve">Fuente: </w:t>
      </w:r>
      <w:proofErr w:type="spellStart"/>
      <w:r>
        <w:rPr>
          <w:i/>
        </w:rPr>
        <w:t>Gallardo</w:t>
      </w:r>
      <w:proofErr w:type="spellEnd"/>
      <w:r>
        <w:rPr>
          <w:i/>
        </w:rPr>
        <w:t xml:space="preserve"> Vásquez (2025)</w:t>
      </w:r>
      <w:r>
        <w:t xml:space="preserve"> </w:t>
      </w:r>
    </w:p>
    <w:p w14:paraId="3ACEBC58" w14:textId="77777777" w:rsidR="0095076F" w:rsidRDefault="005D59D5">
      <w:pPr>
        <w:ind w:left="721" w:hanging="360"/>
        <w:jc w:val="left"/>
      </w:pPr>
      <w:r>
        <w:t xml:space="preserve">C. </w:t>
      </w:r>
      <w:r>
        <w:rPr>
          <w:b/>
        </w:rPr>
        <w:t>Desarrollo de un sistema de información para la gestión de préstamos en una biblioteca</w:t>
      </w:r>
      <w:r>
        <w:t xml:space="preserve"> </w:t>
      </w:r>
    </w:p>
    <w:p w14:paraId="281C3E95" w14:textId="77777777" w:rsidR="00EB3832" w:rsidRPr="00EB3832" w:rsidRDefault="00720346" w:rsidP="0099205F">
      <w:pPr>
        <w:ind w:left="-5" w:right="1"/>
      </w:pPr>
      <w:r>
        <w:t>Chira Roque (2019) presenta un sistema para la gestión bibliotecaria de la I.E. 10411 Juan Velasco Alvarado, con interfaces y código Java de escritorio y una base de datos relacional. Se toma como referencia la lógica de registro de lectores, libros, préstamos, devoluciones e historial, adaptada al servicio en sala del proyecto. Su aporte no se clasifica como aplicación web en la comparación.</w:t>
      </w:r>
    </w:p>
    <w:p w14:paraId="5E999FF6" w14:textId="77777777" w:rsidR="0095076F" w:rsidRDefault="005D59D5" w:rsidP="00250C1D">
      <w:pPr>
        <w:pStyle w:val="Descripcin"/>
      </w:pPr>
      <w:bookmarkStart w:id="85" w:name="_Toc243844588"/>
      <w:r>
        <w:lastRenderedPageBreak/>
        <w:t xml:space="preserve">Figura </w:t>
      </w:r>
      <w:r w:rsidR="00923CF6">
        <w:fldChar w:fldCharType="begin"/>
      </w:r>
      <w:r w:rsidR="00923CF6">
        <w:instrText xml:space="preserve"> SEQ Figura \* ARABIC </w:instrText>
      </w:r>
      <w:r w:rsidR="00923CF6">
        <w:fldChar w:fldCharType="separate"/>
      </w:r>
      <w:r w:rsidR="00923CF6">
        <w:rPr>
          <w:noProof/>
        </w:rPr>
        <w:t>5</w:t>
      </w:r>
      <w:r w:rsidR="00923CF6">
        <w:rPr>
          <w:noProof/>
        </w:rPr>
        <w:fldChar w:fldCharType="end"/>
      </w:r>
      <w:r>
        <w:t>. Sistema de gestión de préstamos bibliotecarios</w:t>
      </w:r>
      <w:bookmarkEnd w:id="74"/>
      <w:bookmarkEnd w:id="85"/>
    </w:p>
    <w:p w14:paraId="469A854C" w14:textId="77777777" w:rsidR="0095076F" w:rsidRDefault="005D59D5">
      <w:pPr>
        <w:ind w:right="345"/>
        <w:jc w:val="right"/>
      </w:pPr>
      <w:r>
        <w:rPr>
          <w:noProof/>
        </w:rPr>
        <w:drawing>
          <wp:inline distT="0" distB="0" distL="0" distR="0" wp14:anchorId="49FBD8BE" wp14:editId="5DB6DE7E">
            <wp:extent cx="5066030" cy="3054350"/>
            <wp:effectExtent l="0" t="0" r="0" b="0"/>
            <wp:docPr id="5" name="Picture 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378"/>
                    <pic:cNvPicPr>
                      <a:picLocks noChangeAspect="1" noChangeArrowheads="1"/>
                    </pic:cNvPicPr>
                  </pic:nvPicPr>
                  <pic:blipFill>
                    <a:blip r:embed="rId13"/>
                    <a:stretch>
                      <a:fillRect/>
                    </a:stretch>
                  </pic:blipFill>
                  <pic:spPr bwMode="auto">
                    <a:xfrm>
                      <a:off x="0" y="0"/>
                      <a:ext cx="5066030" cy="3054350"/>
                    </a:xfrm>
                    <a:prstGeom prst="rect">
                      <a:avLst/>
                    </a:prstGeom>
                  </pic:spPr>
                </pic:pic>
              </a:graphicData>
            </a:graphic>
          </wp:inline>
        </w:drawing>
      </w:r>
      <w:r>
        <w:t xml:space="preserve"> </w:t>
      </w:r>
    </w:p>
    <w:p w14:paraId="30F881C9" w14:textId="77777777" w:rsidR="0095076F" w:rsidRDefault="005D59D5">
      <w:pPr>
        <w:jc w:val="center"/>
      </w:pPr>
      <w:r>
        <w:rPr>
          <w:i/>
          <w:iCs/>
        </w:rPr>
        <w:t>Fuente: Chira Roque (2019)</w:t>
      </w:r>
      <w:r>
        <w:t xml:space="preserve"> </w:t>
      </w:r>
    </w:p>
    <w:p w14:paraId="4897D94E" w14:textId="77777777" w:rsidR="0099205F" w:rsidRPr="00EB3832" w:rsidRDefault="0099205F" w:rsidP="0099205F">
      <w:r>
        <w:t>La siguiente tabla 29 resume los trabajos revisados y su aporte al presente proyecto.</w:t>
      </w:r>
    </w:p>
    <w:p w14:paraId="047864A6" w14:textId="77777777" w:rsidR="0099205F" w:rsidRDefault="0099205F" w:rsidP="00250C1D">
      <w:pPr>
        <w:pStyle w:val="Descripcin"/>
      </w:pPr>
      <w:bookmarkStart w:id="86" w:name="_Toc243844712"/>
      <w:r>
        <w:t xml:space="preserve">Tabla </w:t>
      </w:r>
      <w:r w:rsidR="00923CF6">
        <w:fldChar w:fldCharType="begin"/>
      </w:r>
      <w:r w:rsidR="00923CF6">
        <w:instrText xml:space="preserve"> SEQ Tabla \* ARABIC </w:instrText>
      </w:r>
      <w:r w:rsidR="00923CF6">
        <w:fldChar w:fldCharType="separate"/>
      </w:r>
      <w:r w:rsidR="00923CF6">
        <w:rPr>
          <w:noProof/>
        </w:rPr>
        <w:t>29</w:t>
      </w:r>
      <w:r w:rsidR="00923CF6">
        <w:rPr>
          <w:noProof/>
        </w:rPr>
        <w:fldChar w:fldCharType="end"/>
      </w:r>
      <w:r>
        <w:t>. Comparación de los trabajos del estado del arte</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2000"/>
        <w:gridCol w:w="2326"/>
      </w:tblGrid>
      <w:tr w:rsidR="0099205F" w14:paraId="297031D6" w14:textId="77777777" w:rsidTr="00A96F09">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B9E995" w14:textId="77777777" w:rsidR="0099205F" w:rsidRPr="00EB3832" w:rsidRDefault="0099205F" w:rsidP="00A96F09">
            <w:pPr>
              <w:suppressAutoHyphens w:val="0"/>
              <w:spacing w:after="0" w:line="240" w:lineRule="auto"/>
              <w:jc w:val="left"/>
              <w:rPr>
                <w:rFonts w:eastAsia="Times New Roman"/>
                <w:b/>
                <w:bCs/>
                <w:color w:val="auto"/>
                <w:kern w:val="0"/>
                <w:sz w:val="22"/>
                <w:szCs w:val="22"/>
                <w14:ligatures w14:val="none"/>
              </w:rPr>
            </w:pPr>
            <w:r>
              <w:rPr>
                <w:rFonts w:eastAsia="Times New Roman"/>
                <w:b/>
                <w:bCs/>
                <w:color w:val="auto"/>
                <w:kern w:val="0"/>
                <w:sz w:val="22"/>
                <w:szCs w:val="22"/>
                <w14:ligatures w14:val="none"/>
              </w:rPr>
              <w:t>Trabajo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42B23A" w14:textId="77777777" w:rsidR="0099205F" w:rsidRPr="00EB3832" w:rsidRDefault="0099205F" w:rsidP="00A96F09">
            <w:pPr>
              <w:rPr>
                <w:sz w:val="22"/>
                <w:szCs w:val="22"/>
              </w:rPr>
            </w:pPr>
            <w:r>
              <w:rPr>
                <w:b/>
                <w:bCs/>
                <w:sz w:val="22"/>
                <w:szCs w:val="22"/>
              </w:rPr>
              <w:t>Problema abordado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BC1E47" w14:textId="77777777" w:rsidR="0099205F" w:rsidRPr="00EB3832" w:rsidRDefault="0099205F" w:rsidP="00A96F09">
            <w:pPr>
              <w:rPr>
                <w:sz w:val="22"/>
                <w:szCs w:val="22"/>
              </w:rPr>
            </w:pPr>
            <w:r>
              <w:rPr>
                <w:b/>
                <w:bCs/>
                <w:sz w:val="22"/>
                <w:szCs w:val="22"/>
              </w:rPr>
              <w:t>Tecnologías</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E2875F" w14:textId="77777777" w:rsidR="0099205F" w:rsidRPr="00EB3832" w:rsidRDefault="0099205F" w:rsidP="00A96F09">
            <w:pPr>
              <w:rPr>
                <w:sz w:val="22"/>
                <w:szCs w:val="22"/>
              </w:rPr>
            </w:pPr>
            <w:r>
              <w:rPr>
                <w:b/>
                <w:bCs/>
                <w:sz w:val="22"/>
                <w:szCs w:val="22"/>
              </w:rPr>
              <w:t>Aporte al proyecto</w:t>
            </w:r>
          </w:p>
        </w:tc>
      </w:tr>
      <w:tr w:rsidR="0099205F" w14:paraId="4FB66CBE" w14:textId="77777777" w:rsidTr="00A96F09">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34AEEA"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Ruiz Loro (2019)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72E7D"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Registros manuales y pérdida de información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F1EF7"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Aplicación web, MySQL</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3D45B"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Diseño de la base de datos</w:t>
            </w:r>
          </w:p>
        </w:tc>
      </w:tr>
      <w:tr w:rsidR="0099205F" w14:paraId="1EDCC3FA" w14:textId="77777777" w:rsidTr="00A96F09">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768C04"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proofErr w:type="spellStart"/>
            <w:r>
              <w:rPr>
                <w:rFonts w:eastAsia="Times New Roman"/>
                <w:color w:val="auto"/>
                <w:kern w:val="0"/>
                <w:sz w:val="22"/>
                <w:szCs w:val="22"/>
                <w14:ligatures w14:val="none"/>
              </w:rPr>
              <w:t>Gallardo</w:t>
            </w:r>
            <w:proofErr w:type="spellEnd"/>
            <w:r>
              <w:rPr>
                <w:rFonts w:eastAsia="Times New Roman"/>
                <w:color w:val="auto"/>
                <w:kern w:val="0"/>
                <w:sz w:val="22"/>
                <w:szCs w:val="22"/>
                <w14:ligatures w14:val="none"/>
              </w:rPr>
              <w:t xml:space="preserve"> Vásquez (2025)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64ADE"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Interfaz poco amigable para el personal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3298D"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Prototipos; HTML, CSS, JavaScript y PHP/MySQL propuestos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DC649"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Diseño de formularios e interfaz</w:t>
            </w:r>
          </w:p>
        </w:tc>
      </w:tr>
      <w:tr w:rsidR="0099205F" w14:paraId="0788B4AE" w14:textId="77777777" w:rsidTr="00A96F09">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6FF0D"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Chira Roque (2019)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3562A"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Falta de control de préstamos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D44D4"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Java de escritorio y base de datos relacional</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63C00" w14:textId="77777777" w:rsidR="0099205F" w:rsidRPr="00EB3832" w:rsidRDefault="0099205F" w:rsidP="00A96F09">
            <w:pPr>
              <w:suppressAutoHyphens w:val="0"/>
              <w:spacing w:after="0" w:line="240" w:lineRule="auto"/>
              <w:jc w:val="left"/>
              <w:rPr>
                <w:rFonts w:eastAsia="Times New Roman"/>
                <w:color w:val="auto"/>
                <w:kern w:val="0"/>
                <w:sz w:val="22"/>
                <w:szCs w:val="22"/>
                <w14:ligatures w14:val="none"/>
              </w:rPr>
            </w:pPr>
            <w:r>
              <w:rPr>
                <w:rFonts w:eastAsia="Times New Roman"/>
                <w:color w:val="auto"/>
                <w:kern w:val="0"/>
                <w:sz w:val="22"/>
                <w:szCs w:val="22"/>
                <w14:ligatures w14:val="none"/>
              </w:rPr>
              <w:t>Lógica de préstamo y devolución</w:t>
            </w:r>
          </w:p>
        </w:tc>
      </w:tr>
    </w:tbl>
    <w:p w14:paraId="2288213F" w14:textId="77777777" w:rsidR="0099205F" w:rsidRDefault="0099205F" w:rsidP="0099205F">
      <w:pPr>
        <w:spacing w:before="60" w:after="200"/>
      </w:pPr>
      <w:r>
        <w:rPr>
          <w:i/>
          <w:iCs/>
          <w:sz w:val="20"/>
          <w:szCs w:val="20"/>
        </w:rPr>
        <w:t>Fuente: Elaboración propia</w:t>
      </w:r>
    </w:p>
    <w:p w14:paraId="5B7043E7" w14:textId="77777777" w:rsidR="0099205F" w:rsidRDefault="0099205F" w:rsidP="0099205F">
      <w:pPr>
        <w:spacing w:after="120" w:line="360" w:lineRule="auto"/>
      </w:pPr>
      <w:r>
        <w:t>El proyecto se orienta al préstamo en sala de hasta tres horas ordinarias y una ampliación controlada. Este avance incorpora reservas disponibles, alertas y reportes de préstamos; la cola de espera y la gestión completa de incidencias y sanciones se completarán en la entrega final. PDF y TIM se calculan con los registros disponibles; TAP e IPI requieren información adicional y auditoría, respectivamente.</w:t>
      </w:r>
    </w:p>
    <w:p w14:paraId="7CE9E2D6" w14:textId="77777777" w:rsidR="0099205F" w:rsidRDefault="0099205F" w:rsidP="0099205F"/>
    <w:p w14:paraId="33B0177D" w14:textId="77777777" w:rsidR="0099205F" w:rsidRPr="0099205F" w:rsidRDefault="0099205F" w:rsidP="0099205F"/>
    <w:p w14:paraId="0581F80C" w14:textId="77777777" w:rsidR="0095076F" w:rsidRDefault="66C2B727">
      <w:pPr>
        <w:pStyle w:val="Ttulo1"/>
      </w:pPr>
      <w:bookmarkStart w:id="87" w:name="_Toc2025215357"/>
      <w:bookmarkStart w:id="88" w:name="_Toc243849137"/>
      <w:r>
        <w:t>CAPÍTULO 2 – MARCO TEÓRICO</w:t>
      </w:r>
      <w:bookmarkEnd w:id="87"/>
      <w:bookmarkEnd w:id="88"/>
    </w:p>
    <w:p w14:paraId="66158B78" w14:textId="77777777" w:rsidR="0095076F" w:rsidRDefault="66C2B727">
      <w:pPr>
        <w:pStyle w:val="Ttulo2"/>
      </w:pPr>
      <w:bookmarkStart w:id="89" w:name="_Toc1969903902"/>
      <w:bookmarkStart w:id="90" w:name="_Toc243849138"/>
      <w:r>
        <w:t>2.1 Marco teórico de programación orientada a objetos</w:t>
      </w:r>
      <w:bookmarkEnd w:id="89"/>
      <w:bookmarkEnd w:id="90"/>
    </w:p>
    <w:p w14:paraId="639473C0" w14:textId="77777777" w:rsidR="0095076F" w:rsidRDefault="66C2B727">
      <w:pPr>
        <w:pStyle w:val="Ttulo3"/>
        <w:spacing w:line="276" w:lineRule="auto"/>
        <w:ind w:left="10" w:firstLine="0"/>
        <w:rPr>
          <w:color w:val="2F5496"/>
        </w:rPr>
      </w:pPr>
      <w:bookmarkStart w:id="91" w:name="_Toc648051690"/>
      <w:bookmarkStart w:id="92" w:name="_Toc243849139"/>
      <w:r>
        <w:rPr>
          <w:color w:val="2F5496"/>
        </w:rPr>
        <w:t>2.1.1 Metodología</w:t>
      </w:r>
      <w:bookmarkEnd w:id="91"/>
      <w:bookmarkEnd w:id="92"/>
    </w:p>
    <w:p w14:paraId="512981F0" w14:textId="77777777" w:rsidR="0095076F" w:rsidRDefault="005D59D5">
      <w:pPr>
        <w:pStyle w:val="InformeSistemas"/>
        <w:rPr>
          <w:color w:val="000000" w:themeColor="text1"/>
        </w:rPr>
      </w:pPr>
      <w:r>
        <w:rPr>
          <w:color w:val="000000" w:themeColor="text1"/>
        </w:rPr>
        <w:t xml:space="preserve">Para el desarrollo se utiliza una adaptación académica de prácticas de Scrum: priorización del backlog, seguimiento, revisión y mejora. Las cuatro entregas del curso son bloques académicos y no equivalen a </w:t>
      </w:r>
      <w:proofErr w:type="spellStart"/>
      <w:r>
        <w:rPr>
          <w:color w:val="000000" w:themeColor="text1"/>
        </w:rPr>
        <w:t>Sprints</w:t>
      </w:r>
      <w:proofErr w:type="spellEnd"/>
      <w:r>
        <w:rPr>
          <w:color w:val="000000" w:themeColor="text1"/>
        </w:rPr>
        <w:t xml:space="preserve"> de Scrum estricto. Esta organización permite validar progresivamente las funciones del Sistema Web de Control de Préstamos de la Biblioteca de Alejandría dentro del calendario del curso (</w:t>
      </w:r>
      <w:proofErr w:type="spellStart"/>
      <w:r>
        <w:rPr>
          <w:color w:val="000000" w:themeColor="text1"/>
        </w:rPr>
        <w:t>Atlassian</w:t>
      </w:r>
      <w:proofErr w:type="spellEnd"/>
      <w:r>
        <w:rPr>
          <w:color w:val="000000" w:themeColor="text1"/>
        </w:rPr>
        <w:t>, s.f.-a, s.f.-b; Asana, 2026).</w:t>
      </w:r>
    </w:p>
    <w:p w14:paraId="406AB153" w14:textId="77777777" w:rsidR="0095076F" w:rsidRDefault="005D59D5">
      <w:pPr>
        <w:pStyle w:val="InformeSistemas"/>
        <w:rPr>
          <w:color w:val="000000" w:themeColor="text1"/>
        </w:rPr>
      </w:pPr>
      <w:proofErr w:type="spellStart"/>
      <w:r>
        <w:rPr>
          <w:b/>
          <w:bCs/>
          <w:color w:val="000000" w:themeColor="text1"/>
        </w:rPr>
        <w:t>Product</w:t>
      </w:r>
      <w:proofErr w:type="spellEnd"/>
      <w:r>
        <w:rPr>
          <w:b/>
          <w:bCs/>
          <w:color w:val="000000" w:themeColor="text1"/>
        </w:rPr>
        <w:t xml:space="preserve"> Owner (PO)</w:t>
      </w:r>
    </w:p>
    <w:p w14:paraId="58218E86" w14:textId="77777777" w:rsidR="0095076F" w:rsidRDefault="005D59D5">
      <w:pPr>
        <w:pStyle w:val="InformeSistemas"/>
        <w:rPr>
          <w:color w:val="000000" w:themeColor="text1"/>
        </w:rPr>
      </w:pPr>
      <w:r>
        <w:rPr>
          <w:color w:val="000000" w:themeColor="text1"/>
        </w:rPr>
        <w:t xml:space="preserve">El </w:t>
      </w:r>
      <w:proofErr w:type="spellStart"/>
      <w:r>
        <w:rPr>
          <w:color w:val="000000" w:themeColor="text1"/>
        </w:rPr>
        <w:t>Product</w:t>
      </w:r>
      <w:proofErr w:type="spellEnd"/>
      <w:r>
        <w:rPr>
          <w:color w:val="000000" w:themeColor="text1"/>
        </w:rPr>
        <w:t xml:space="preserve"> Owner es el representante de las necesidades del negocio, en este caso de la “Biblioteca de Alejandría”. Su función principal consiste en definir los requerimientos del sistema, priorizar las funcionalidades según su nivel de importancia (alta, media o baja) y asegurar que el producto final responda a las necesidades reales del encargado de la biblioteca y de los usuarios del servicio.</w:t>
      </w:r>
    </w:p>
    <w:p w14:paraId="1A658E90" w14:textId="77777777" w:rsidR="0095076F" w:rsidRDefault="005D59D5">
      <w:pPr>
        <w:pStyle w:val="InformeSistemas"/>
        <w:rPr>
          <w:color w:val="000000" w:themeColor="text1"/>
        </w:rPr>
      </w:pPr>
      <w:r>
        <w:rPr>
          <w:b/>
          <w:bCs/>
          <w:color w:val="000000" w:themeColor="text1"/>
        </w:rPr>
        <w:t>Scrum Master</w:t>
      </w:r>
    </w:p>
    <w:p w14:paraId="451AE2A9" w14:textId="77777777" w:rsidR="0095076F" w:rsidRDefault="005D59D5">
      <w:pPr>
        <w:pStyle w:val="InformeSistemas"/>
        <w:rPr>
          <w:color w:val="000000" w:themeColor="text1"/>
        </w:rPr>
      </w:pPr>
      <w:r>
        <w:rPr>
          <w:color w:val="000000" w:themeColor="text1"/>
        </w:rPr>
        <w:t>El Scrum Master es responsable de velar porque el equipo de desarrollo aplique correctamente las prácticas de Scrum durante todo el proyecto. Asimismo, se encarga de identificar y eliminar los impedimentos que puedan afectar el avance del trabajo y de promover un ambiente de colaboración eficiente entre los integrantes del equipo.</w:t>
      </w:r>
    </w:p>
    <w:p w14:paraId="337637A6" w14:textId="77777777" w:rsidR="0095076F" w:rsidRDefault="005D59D5">
      <w:pPr>
        <w:pStyle w:val="InformeSistemas"/>
        <w:rPr>
          <w:color w:val="000000" w:themeColor="text1"/>
        </w:rPr>
      </w:pPr>
      <w:proofErr w:type="spellStart"/>
      <w:r>
        <w:rPr>
          <w:b/>
          <w:bCs/>
          <w:color w:val="000000" w:themeColor="text1"/>
        </w:rPr>
        <w:t>Development</w:t>
      </w:r>
      <w:proofErr w:type="spellEnd"/>
      <w:r>
        <w:rPr>
          <w:b/>
          <w:bCs/>
          <w:color w:val="000000" w:themeColor="text1"/>
        </w:rPr>
        <w:t xml:space="preserve"> Team</w:t>
      </w:r>
    </w:p>
    <w:p w14:paraId="5941B55E" w14:textId="77777777" w:rsidR="0095076F" w:rsidRDefault="005D59D5">
      <w:pPr>
        <w:pStyle w:val="InformeSistemas"/>
        <w:rPr>
          <w:color w:val="000000" w:themeColor="text1"/>
        </w:rPr>
      </w:pPr>
      <w:r>
        <w:rPr>
          <w:color w:val="000000" w:themeColor="text1"/>
        </w:rPr>
        <w:t xml:space="preserve">El equipo de desarrollo está conformado por los integrantes del proyecto: Rivas Gonzales, Giancarlo; Aguirre Alvarado, Rodolfo Junior; Reategui Aguilar, Junior Alexis; Jara Oliva, Alonso Andre; y Soto Paz, Gianfranco </w:t>
      </w:r>
      <w:proofErr w:type="spellStart"/>
      <w:r>
        <w:rPr>
          <w:color w:val="000000" w:themeColor="text1"/>
        </w:rPr>
        <w:t>Jesus</w:t>
      </w:r>
      <w:proofErr w:type="spellEnd"/>
      <w:r>
        <w:rPr>
          <w:color w:val="000000" w:themeColor="text1"/>
        </w:rPr>
        <w:t xml:space="preserve"> Alejandro, quienes se encargan del análisis, diseño, implementación y pruebas del sistema web. El trabajo se organiza en módulos definidos a partir de los requerimientos funcionales, tales como el registro de préstamos y devoluciones, la gestión de reservas, el control de usuarios y la generación de reportes.</w:t>
      </w:r>
    </w:p>
    <w:p w14:paraId="48D7BDBA" w14:textId="77777777" w:rsidR="0095076F" w:rsidRDefault="005D59D5">
      <w:pPr>
        <w:pStyle w:val="InformeSistemas"/>
        <w:rPr>
          <w:color w:val="000000" w:themeColor="text1"/>
        </w:rPr>
      </w:pPr>
      <w:proofErr w:type="spellStart"/>
      <w:r>
        <w:rPr>
          <w:b/>
          <w:bCs/>
          <w:color w:val="000000" w:themeColor="text1"/>
        </w:rPr>
        <w:t>Product</w:t>
      </w:r>
      <w:proofErr w:type="spellEnd"/>
      <w:r>
        <w:rPr>
          <w:b/>
          <w:bCs/>
          <w:color w:val="000000" w:themeColor="text1"/>
        </w:rPr>
        <w:t xml:space="preserve"> Backlog</w:t>
      </w:r>
    </w:p>
    <w:p w14:paraId="17965599" w14:textId="77777777" w:rsidR="0095076F" w:rsidRDefault="005D59D5">
      <w:pPr>
        <w:pStyle w:val="InformeSistemas"/>
        <w:rPr>
          <w:color w:val="000000" w:themeColor="text1"/>
        </w:rPr>
      </w:pPr>
      <w:r>
        <w:rPr>
          <w:color w:val="000000" w:themeColor="text1"/>
        </w:rPr>
        <w:lastRenderedPageBreak/>
        <w:t xml:space="preserve">El </w:t>
      </w:r>
      <w:proofErr w:type="spellStart"/>
      <w:r>
        <w:rPr>
          <w:color w:val="000000" w:themeColor="text1"/>
        </w:rPr>
        <w:t>Product</w:t>
      </w:r>
      <w:proofErr w:type="spellEnd"/>
      <w:r>
        <w:rPr>
          <w:color w:val="000000" w:themeColor="text1"/>
        </w:rPr>
        <w:t xml:space="preserve"> Backlog es una lista priorizada de todas las funcionalidades que debe incluir el sistema, definidas y organizadas por el </w:t>
      </w:r>
      <w:proofErr w:type="spellStart"/>
      <w:r>
        <w:rPr>
          <w:color w:val="000000" w:themeColor="text1"/>
        </w:rPr>
        <w:t>Product</w:t>
      </w:r>
      <w:proofErr w:type="spellEnd"/>
      <w:r>
        <w:rPr>
          <w:color w:val="000000" w:themeColor="text1"/>
        </w:rPr>
        <w:t xml:space="preserve"> Owner según el valor que aportan a la gestión bibliotecaria. Para el Sistema Web de control de préstamo de libros de la Biblioteca de Alejandría, se consideran las siguientes funcionalidades principales:</w:t>
      </w:r>
    </w:p>
    <w:p w14:paraId="7D5E9DED" w14:textId="77777777" w:rsidR="0095076F" w:rsidRDefault="005D59D5">
      <w:pPr>
        <w:pStyle w:val="Prrafodelista"/>
        <w:numPr>
          <w:ilvl w:val="0"/>
          <w:numId w:val="23"/>
        </w:numPr>
        <w:rPr>
          <w:color w:val="000000" w:themeColor="text1"/>
        </w:rPr>
      </w:pPr>
      <w:r>
        <w:rPr>
          <w:color w:val="000000" w:themeColor="text1"/>
        </w:rPr>
        <w:t>Registro de préstamos (exclusivo en sala)</w:t>
      </w:r>
    </w:p>
    <w:p w14:paraId="31DD9B03" w14:textId="77777777" w:rsidR="0095076F" w:rsidRDefault="005D59D5">
      <w:pPr>
        <w:pStyle w:val="Prrafodelista"/>
        <w:numPr>
          <w:ilvl w:val="0"/>
          <w:numId w:val="23"/>
        </w:numPr>
        <w:rPr>
          <w:color w:val="000000" w:themeColor="text1"/>
        </w:rPr>
      </w:pPr>
      <w:r>
        <w:rPr>
          <w:color w:val="000000" w:themeColor="text1"/>
        </w:rPr>
        <w:t>Registro de devoluciones con validación del estado físico del ejemplar</w:t>
      </w:r>
    </w:p>
    <w:p w14:paraId="1D909D21" w14:textId="77777777" w:rsidR="0095076F" w:rsidRDefault="005D59D5">
      <w:pPr>
        <w:pStyle w:val="Prrafodelista"/>
        <w:numPr>
          <w:ilvl w:val="0"/>
          <w:numId w:val="23"/>
        </w:numPr>
        <w:rPr>
          <w:color w:val="000000" w:themeColor="text1"/>
        </w:rPr>
      </w:pPr>
      <w:r>
        <w:rPr>
          <w:color w:val="000000" w:themeColor="text1"/>
        </w:rPr>
        <w:t>Consulta de disponibilidad de libros</w:t>
      </w:r>
    </w:p>
    <w:p w14:paraId="4FE8C910" w14:textId="77777777" w:rsidR="0095076F" w:rsidRDefault="005D59D5">
      <w:pPr>
        <w:pStyle w:val="Prrafodelista"/>
        <w:numPr>
          <w:ilvl w:val="0"/>
          <w:numId w:val="23"/>
        </w:numPr>
        <w:rPr>
          <w:color w:val="000000" w:themeColor="text1"/>
        </w:rPr>
      </w:pPr>
      <w:r>
        <w:rPr>
          <w:color w:val="000000" w:themeColor="text1"/>
        </w:rPr>
        <w:t>Registro y gestión de reservas</w:t>
      </w:r>
    </w:p>
    <w:p w14:paraId="30764EFE" w14:textId="77777777" w:rsidR="0095076F" w:rsidRDefault="005D59D5">
      <w:pPr>
        <w:pStyle w:val="Prrafodelista"/>
        <w:numPr>
          <w:ilvl w:val="0"/>
          <w:numId w:val="23"/>
        </w:numPr>
        <w:rPr>
          <w:color w:val="000000" w:themeColor="text1"/>
        </w:rPr>
      </w:pPr>
      <w:r>
        <w:rPr>
          <w:color w:val="000000" w:themeColor="text1"/>
        </w:rPr>
        <w:t>Ampliación de tiempo de préstamo</w:t>
      </w:r>
    </w:p>
    <w:p w14:paraId="45C13A7E" w14:textId="77777777" w:rsidR="0095076F" w:rsidRDefault="005D59D5">
      <w:pPr>
        <w:pStyle w:val="Prrafodelista"/>
        <w:numPr>
          <w:ilvl w:val="0"/>
          <w:numId w:val="23"/>
        </w:numPr>
        <w:rPr>
          <w:color w:val="000000" w:themeColor="text1"/>
        </w:rPr>
      </w:pPr>
      <w:r>
        <w:rPr>
          <w:color w:val="000000" w:themeColor="text1"/>
        </w:rPr>
        <w:t>Gestión de incidencias y sanciones por morosidad o daños</w:t>
      </w:r>
    </w:p>
    <w:p w14:paraId="20EDD3E9" w14:textId="77777777" w:rsidR="0095076F" w:rsidRDefault="005D59D5">
      <w:pPr>
        <w:pStyle w:val="Prrafodelista"/>
        <w:numPr>
          <w:ilvl w:val="0"/>
          <w:numId w:val="23"/>
        </w:numPr>
        <w:rPr>
          <w:color w:val="000000" w:themeColor="text1"/>
        </w:rPr>
      </w:pPr>
      <w:r>
        <w:rPr>
          <w:color w:val="000000" w:themeColor="text1"/>
        </w:rPr>
        <w:t>Consulta de historial de préstamos</w:t>
      </w:r>
    </w:p>
    <w:p w14:paraId="5EE746D8" w14:textId="77777777" w:rsidR="0095076F" w:rsidRDefault="005D59D5">
      <w:pPr>
        <w:pStyle w:val="Prrafodelista"/>
        <w:numPr>
          <w:ilvl w:val="0"/>
          <w:numId w:val="23"/>
        </w:numPr>
        <w:rPr>
          <w:color w:val="000000" w:themeColor="text1"/>
        </w:rPr>
      </w:pPr>
      <w:r>
        <w:rPr>
          <w:color w:val="000000" w:themeColor="text1"/>
        </w:rPr>
        <w:t>Generación de reportes mensuales</w:t>
      </w:r>
    </w:p>
    <w:p w14:paraId="6995A4F5" w14:textId="77777777" w:rsidR="0095076F" w:rsidRDefault="005D59D5">
      <w:pPr>
        <w:pStyle w:val="Prrafodelista"/>
        <w:numPr>
          <w:ilvl w:val="0"/>
          <w:numId w:val="23"/>
        </w:numPr>
        <w:rPr>
          <w:color w:val="000000" w:themeColor="text1"/>
        </w:rPr>
      </w:pPr>
      <w:r>
        <w:rPr>
          <w:color w:val="000000" w:themeColor="text1"/>
        </w:rPr>
        <w:t>Registro, actualización y eliminación de usuarios</w:t>
      </w:r>
    </w:p>
    <w:p w14:paraId="2CE638B3" w14:textId="77777777" w:rsidR="0095076F" w:rsidRDefault="005D59D5">
      <w:pPr>
        <w:pStyle w:val="Prrafodelista"/>
        <w:numPr>
          <w:ilvl w:val="0"/>
          <w:numId w:val="23"/>
        </w:numPr>
        <w:rPr>
          <w:color w:val="000000" w:themeColor="text1"/>
        </w:rPr>
      </w:pPr>
      <w:r>
        <w:rPr>
          <w:color w:val="000000" w:themeColor="text1"/>
        </w:rPr>
        <w:t>Inicio de sesión y control de acceso por roles</w:t>
      </w:r>
    </w:p>
    <w:p w14:paraId="171A01DF" w14:textId="77777777" w:rsidR="0095076F" w:rsidRDefault="005D59D5">
      <w:pPr>
        <w:pStyle w:val="Prrafodelista"/>
        <w:numPr>
          <w:ilvl w:val="0"/>
          <w:numId w:val="23"/>
        </w:numPr>
        <w:rPr>
          <w:color w:val="000000" w:themeColor="text1"/>
        </w:rPr>
      </w:pPr>
      <w:r>
        <w:rPr>
          <w:color w:val="000000" w:themeColor="text1"/>
        </w:rPr>
        <w:t>Gestión de libros (registro, actualización y eliminación)</w:t>
      </w:r>
    </w:p>
    <w:p w14:paraId="5BC68F7E" w14:textId="77777777" w:rsidR="0095076F" w:rsidRDefault="005D59D5">
      <w:pPr>
        <w:pStyle w:val="InformeSistemas"/>
        <w:rPr>
          <w:color w:val="000000" w:themeColor="text1"/>
        </w:rPr>
      </w:pPr>
      <w:r>
        <w:rPr>
          <w:b/>
          <w:bCs/>
          <w:color w:val="000000" w:themeColor="text1"/>
        </w:rPr>
        <w:t>Aplicación de Scrum en el proyecto</w:t>
      </w:r>
    </w:p>
    <w:p w14:paraId="6B7BB98D" w14:textId="77777777" w:rsidR="0095076F" w:rsidRDefault="005D59D5">
      <w:pPr>
        <w:pStyle w:val="InformeSistemas"/>
        <w:rPr>
          <w:color w:val="000000" w:themeColor="text1"/>
        </w:rPr>
      </w:pPr>
      <w:r>
        <w:rPr>
          <w:color w:val="000000" w:themeColor="text1"/>
        </w:rPr>
        <w:t xml:space="preserve">El enfoque de Scrum se basa en ciclos de trabajo iterativos denominados </w:t>
      </w:r>
      <w:proofErr w:type="spellStart"/>
      <w:r>
        <w:rPr>
          <w:color w:val="000000" w:themeColor="text1"/>
        </w:rPr>
        <w:t>Sprints</w:t>
      </w:r>
      <w:proofErr w:type="spellEnd"/>
      <w:r>
        <w:rPr>
          <w:color w:val="000000" w:themeColor="text1"/>
        </w:rPr>
        <w:t>, así como en una serie de eventos que permiten organizar y mejorar continuamente el desarrollo del sistema.</w:t>
      </w:r>
    </w:p>
    <w:p w14:paraId="048A3BD4" w14:textId="77777777" w:rsidR="0095076F" w:rsidRDefault="005D59D5">
      <w:pPr>
        <w:pStyle w:val="InformeSistemas"/>
        <w:rPr>
          <w:color w:val="000000" w:themeColor="text1"/>
        </w:rPr>
      </w:pPr>
      <w:r>
        <w:rPr>
          <w:b/>
          <w:bCs/>
          <w:color w:val="000000" w:themeColor="text1"/>
        </w:rPr>
        <w:t>a. Sprint</w:t>
      </w:r>
    </w:p>
    <w:p w14:paraId="4625F32E" w14:textId="77777777" w:rsidR="0095076F" w:rsidRDefault="005D59D5">
      <w:pPr>
        <w:pStyle w:val="InformeSistemas"/>
        <w:rPr>
          <w:color w:val="000000" w:themeColor="text1"/>
        </w:rPr>
      </w:pPr>
      <w:r>
        <w:rPr>
          <w:color w:val="000000" w:themeColor="text1"/>
        </w:rPr>
        <w:t xml:space="preserve">En Scrum, un Sprint es una iteración de duración fija de un mes o menos que produce un incremento utilizable. El proyecto aplica prácticas de seguimiento en cuatro bloques académicos de cuatro, cuatro, cuatro y cinco semanas. La Tabla 33 presenta esos bloques de evaluación; no se afirma que cumplan la duración ni la cadencia de </w:t>
      </w:r>
      <w:proofErr w:type="spellStart"/>
      <w:r>
        <w:rPr>
          <w:color w:val="000000" w:themeColor="text1"/>
        </w:rPr>
        <w:t>Sprints</w:t>
      </w:r>
      <w:proofErr w:type="spellEnd"/>
      <w:r>
        <w:rPr>
          <w:color w:val="000000" w:themeColor="text1"/>
        </w:rPr>
        <w:t xml:space="preserve"> estrictos.</w:t>
      </w:r>
    </w:p>
    <w:p w14:paraId="38EF0A45" w14:textId="77777777" w:rsidR="0095076F" w:rsidRDefault="005D59D5">
      <w:pPr>
        <w:pStyle w:val="InformeSistemas"/>
        <w:rPr>
          <w:color w:val="000000" w:themeColor="text1"/>
          <w:lang w:val="en-GB"/>
        </w:rPr>
      </w:pPr>
      <w:r>
        <w:rPr>
          <w:b/>
          <w:bCs/>
          <w:color w:val="000000" w:themeColor="text1"/>
          <w:lang w:val="en-GB"/>
        </w:rPr>
        <w:t>b. Sprint Planning (</w:t>
      </w:r>
      <w:proofErr w:type="spellStart"/>
      <w:r>
        <w:rPr>
          <w:b/>
          <w:bCs/>
          <w:color w:val="000000" w:themeColor="text1"/>
          <w:lang w:val="en-GB"/>
        </w:rPr>
        <w:t>Planificación</w:t>
      </w:r>
      <w:proofErr w:type="spellEnd"/>
      <w:r>
        <w:rPr>
          <w:b/>
          <w:bCs/>
          <w:color w:val="000000" w:themeColor="text1"/>
          <w:lang w:val="en-GB"/>
        </w:rPr>
        <w:t xml:space="preserve"> del Sprint)</w:t>
      </w:r>
    </w:p>
    <w:p w14:paraId="4569DBBF" w14:textId="77777777" w:rsidR="0095076F" w:rsidRDefault="005D59D5">
      <w:pPr>
        <w:pStyle w:val="InformeSistemas"/>
        <w:rPr>
          <w:color w:val="000000" w:themeColor="text1"/>
        </w:rPr>
      </w:pPr>
      <w:r>
        <w:rPr>
          <w:color w:val="000000" w:themeColor="text1"/>
        </w:rPr>
        <w:t xml:space="preserve">Antes de iniciar cada Sprint, el equipo selecciona las funcionalidades del </w:t>
      </w:r>
      <w:proofErr w:type="spellStart"/>
      <w:r>
        <w:rPr>
          <w:color w:val="000000" w:themeColor="text1"/>
        </w:rPr>
        <w:t>Product</w:t>
      </w:r>
      <w:proofErr w:type="spellEnd"/>
      <w:r>
        <w:rPr>
          <w:color w:val="000000" w:themeColor="text1"/>
        </w:rPr>
        <w:t xml:space="preserve"> Backlog que serán desarrolladas durante el ciclo. Estas se dividen en tareas más pequeñas para facilitar su ejecución y asignación entre los integrantes del equipo.</w:t>
      </w:r>
    </w:p>
    <w:p w14:paraId="092010B2" w14:textId="77777777" w:rsidR="0095076F" w:rsidRDefault="005D59D5">
      <w:pPr>
        <w:pStyle w:val="InformeSistemas"/>
        <w:rPr>
          <w:color w:val="000000" w:themeColor="text1"/>
        </w:rPr>
      </w:pPr>
      <w:r>
        <w:rPr>
          <w:b/>
          <w:bCs/>
          <w:color w:val="000000" w:themeColor="text1"/>
        </w:rPr>
        <w:lastRenderedPageBreak/>
        <w:t>c. Daily Scrum (Reunión diaria)</w:t>
      </w:r>
    </w:p>
    <w:p w14:paraId="2E2D3C21" w14:textId="77777777" w:rsidR="0095076F" w:rsidRDefault="005D59D5">
      <w:pPr>
        <w:pStyle w:val="InformeSistemas"/>
        <w:rPr>
          <w:color w:val="000000" w:themeColor="text1"/>
        </w:rPr>
      </w:pPr>
      <w:r>
        <w:rPr>
          <w:color w:val="000000" w:themeColor="text1"/>
        </w:rPr>
        <w:t>Durante el Sprint, el equipo realiza reuniones diarias de corta duración (máximo 15 minutos) para dar seguimiento al avance del trabajo. En estas reuniones se responde a las siguientes preguntas:</w:t>
      </w:r>
    </w:p>
    <w:p w14:paraId="18689210" w14:textId="77777777" w:rsidR="0095076F" w:rsidRDefault="005D59D5">
      <w:pPr>
        <w:pStyle w:val="Prrafodelista"/>
        <w:numPr>
          <w:ilvl w:val="0"/>
          <w:numId w:val="23"/>
        </w:numPr>
        <w:rPr>
          <w:color w:val="000000" w:themeColor="text1"/>
        </w:rPr>
      </w:pPr>
      <w:r>
        <w:rPr>
          <w:color w:val="000000" w:themeColor="text1"/>
        </w:rPr>
        <w:t>¿Qué se hizo el día anterior?</w:t>
      </w:r>
    </w:p>
    <w:p w14:paraId="7EB81BA4" w14:textId="77777777" w:rsidR="0095076F" w:rsidRDefault="005D59D5">
      <w:pPr>
        <w:pStyle w:val="Prrafodelista"/>
        <w:numPr>
          <w:ilvl w:val="0"/>
          <w:numId w:val="23"/>
        </w:numPr>
        <w:rPr>
          <w:color w:val="000000" w:themeColor="text1"/>
        </w:rPr>
      </w:pPr>
      <w:r>
        <w:rPr>
          <w:color w:val="000000" w:themeColor="text1"/>
        </w:rPr>
        <w:t>¿Qué se hará hoy?</w:t>
      </w:r>
    </w:p>
    <w:p w14:paraId="78096CBE" w14:textId="77777777" w:rsidR="0095076F" w:rsidRDefault="005D59D5">
      <w:pPr>
        <w:pStyle w:val="Prrafodelista"/>
        <w:numPr>
          <w:ilvl w:val="0"/>
          <w:numId w:val="23"/>
        </w:numPr>
        <w:rPr>
          <w:color w:val="000000" w:themeColor="text1"/>
        </w:rPr>
      </w:pPr>
      <w:r>
        <w:rPr>
          <w:color w:val="000000" w:themeColor="text1"/>
        </w:rPr>
        <w:t>¿Qué impedimentos existen?</w:t>
      </w:r>
    </w:p>
    <w:p w14:paraId="1C9DB321" w14:textId="77777777" w:rsidR="0095076F" w:rsidRDefault="0095076F">
      <w:pPr>
        <w:pStyle w:val="Prrafodelista"/>
        <w:rPr>
          <w:color w:val="000000" w:themeColor="text1"/>
        </w:rPr>
      </w:pPr>
    </w:p>
    <w:p w14:paraId="68EDC770" w14:textId="77777777" w:rsidR="0095076F" w:rsidRDefault="005D59D5">
      <w:pPr>
        <w:pStyle w:val="InformeSistemas"/>
        <w:rPr>
          <w:color w:val="000000" w:themeColor="text1"/>
          <w:lang w:val="en-GB"/>
        </w:rPr>
      </w:pPr>
      <w:r>
        <w:rPr>
          <w:b/>
          <w:bCs/>
          <w:color w:val="000000" w:themeColor="text1"/>
          <w:lang w:val="en-GB"/>
        </w:rPr>
        <w:t>d. Sprint Review (</w:t>
      </w:r>
      <w:proofErr w:type="spellStart"/>
      <w:r>
        <w:rPr>
          <w:b/>
          <w:bCs/>
          <w:color w:val="000000" w:themeColor="text1"/>
          <w:lang w:val="en-GB"/>
        </w:rPr>
        <w:t>Revisión</w:t>
      </w:r>
      <w:proofErr w:type="spellEnd"/>
      <w:r>
        <w:rPr>
          <w:b/>
          <w:bCs/>
          <w:color w:val="000000" w:themeColor="text1"/>
          <w:lang w:val="en-GB"/>
        </w:rPr>
        <w:t xml:space="preserve"> del Sprint)</w:t>
      </w:r>
    </w:p>
    <w:p w14:paraId="0508F459" w14:textId="77777777" w:rsidR="0095076F" w:rsidRDefault="005D59D5">
      <w:pPr>
        <w:pStyle w:val="InformeSistemas"/>
        <w:rPr>
          <w:color w:val="000000" w:themeColor="text1"/>
        </w:rPr>
      </w:pPr>
      <w:r>
        <w:rPr>
          <w:color w:val="000000" w:themeColor="text1"/>
        </w:rPr>
        <w:t>Al finalizar cada Sprint, se presenta a los interesados el avance del sistema desarrollado. Esto permite validar las funcionalidades implementadas y recibir retroalimentación que contribuya a mejorar el producto.</w:t>
      </w:r>
    </w:p>
    <w:p w14:paraId="4392B9F2" w14:textId="77777777" w:rsidR="0095076F" w:rsidRDefault="005D59D5">
      <w:pPr>
        <w:pStyle w:val="InformeSistemas"/>
        <w:rPr>
          <w:color w:val="000000" w:themeColor="text1"/>
        </w:rPr>
      </w:pPr>
      <w:r>
        <w:rPr>
          <w:b/>
          <w:bCs/>
          <w:color w:val="000000" w:themeColor="text1"/>
        </w:rPr>
        <w:t>e. Sprint Retrospective (Retrospectiva del Sprint)</w:t>
      </w:r>
    </w:p>
    <w:p w14:paraId="6EF45AEB" w14:textId="77777777" w:rsidR="0095076F" w:rsidRDefault="005D59D5">
      <w:pPr>
        <w:pStyle w:val="InformeSistemas"/>
        <w:rPr>
          <w:color w:val="000000" w:themeColor="text1"/>
        </w:rPr>
      </w:pPr>
      <w:r>
        <w:rPr>
          <w:color w:val="000000" w:themeColor="text1"/>
        </w:rPr>
        <w:t>Luego de la revisión, el equipo analiza el proceso de trabajo realizado durante el Sprint, identificando aspectos positivos y oportunidades de mejora que permitan optimizar el rendimiento en los siguientes ciclos.</w:t>
      </w:r>
    </w:p>
    <w:p w14:paraId="2F50D9B1" w14:textId="77777777" w:rsidR="0095076F" w:rsidRDefault="005D59D5">
      <w:pPr>
        <w:pStyle w:val="InformeSistemas"/>
        <w:rPr>
          <w:color w:val="000000" w:themeColor="text1"/>
        </w:rPr>
      </w:pPr>
      <w:r>
        <w:rPr>
          <w:b/>
          <w:bCs/>
          <w:color w:val="000000" w:themeColor="text1"/>
        </w:rPr>
        <w:t>f. Sprint Backlog</w:t>
      </w:r>
    </w:p>
    <w:p w14:paraId="4BBC1991" w14:textId="77777777" w:rsidR="0095076F" w:rsidRDefault="005D59D5">
      <w:pPr>
        <w:pStyle w:val="InformeSistemas"/>
      </w:pPr>
      <w:r>
        <w:rPr>
          <w:color w:val="000000" w:themeColor="text1"/>
        </w:rPr>
        <w:t xml:space="preserve">El Sprint Backlog es el conjunto de tareas seleccionadas del </w:t>
      </w:r>
      <w:proofErr w:type="spellStart"/>
      <w:r>
        <w:rPr>
          <w:color w:val="000000" w:themeColor="text1"/>
        </w:rPr>
        <w:t>Product</w:t>
      </w:r>
      <w:proofErr w:type="spellEnd"/>
      <w:r>
        <w:rPr>
          <w:color w:val="000000" w:themeColor="text1"/>
        </w:rPr>
        <w:t xml:space="preserve"> Backlog para ser desarrolladas durante un Sprint específico. Este documento sirve como guía de trabajo diario para el equipo de desarrollo.</w:t>
      </w:r>
    </w:p>
    <w:p w14:paraId="0A2DA758" w14:textId="77777777" w:rsidR="0095076F" w:rsidRDefault="005D59D5" w:rsidP="00250C1D">
      <w:pPr>
        <w:pStyle w:val="Descripcin"/>
      </w:pPr>
      <w:bookmarkStart w:id="93" w:name="_Toc243844713"/>
      <w:r>
        <w:t xml:space="preserve">Tabla </w:t>
      </w:r>
      <w:r>
        <w:fldChar w:fldCharType="begin"/>
      </w:r>
      <w:r>
        <w:instrText>SEQ Tabla \* ARABIC</w:instrText>
      </w:r>
      <w:r>
        <w:fldChar w:fldCharType="separate"/>
      </w:r>
      <w:r w:rsidR="00923CF6">
        <w:rPr>
          <w:noProof/>
        </w:rPr>
        <w:t>30</w:t>
      </w:r>
      <w:r>
        <w:fldChar w:fldCharType="end"/>
      </w:r>
      <w:r>
        <w:t>. Comparación de Metodologías</w:t>
      </w:r>
      <w:bookmarkEnd w:id="93"/>
    </w:p>
    <w:tbl>
      <w:tblPr>
        <w:tblW w:w="8536" w:type="dxa"/>
        <w:jc w:val="center"/>
        <w:tblLayout w:type="fixed"/>
        <w:tblLook w:val="04A0" w:firstRow="1" w:lastRow="0" w:firstColumn="1" w:lastColumn="0" w:noHBand="0" w:noVBand="1"/>
      </w:tblPr>
      <w:tblGrid>
        <w:gridCol w:w="1731"/>
        <w:gridCol w:w="1702"/>
        <w:gridCol w:w="1701"/>
        <w:gridCol w:w="1700"/>
        <w:gridCol w:w="1702"/>
      </w:tblGrid>
      <w:tr w:rsidR="0095076F" w14:paraId="143E11A9"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1479A261" w14:textId="77777777" w:rsidR="0095076F" w:rsidRDefault="005D59D5">
            <w:pPr>
              <w:spacing w:after="160" w:line="360" w:lineRule="auto"/>
              <w:jc w:val="center"/>
              <w:rPr>
                <w:b/>
                <w:bCs/>
                <w:sz w:val="22"/>
                <w:szCs w:val="22"/>
              </w:rPr>
            </w:pPr>
            <w:r>
              <w:rPr>
                <w:b/>
                <w:bCs/>
                <w:sz w:val="22"/>
                <w:szCs w:val="22"/>
              </w:rPr>
              <w:t>Concepto</w:t>
            </w:r>
          </w:p>
        </w:tc>
        <w:tc>
          <w:tcPr>
            <w:tcW w:w="1702" w:type="dxa"/>
            <w:tcBorders>
              <w:top w:val="single" w:sz="8" w:space="0" w:color="000000"/>
              <w:left w:val="single" w:sz="8" w:space="0" w:color="000000"/>
              <w:bottom w:val="single" w:sz="8" w:space="0" w:color="000000"/>
              <w:right w:val="single" w:sz="8" w:space="0" w:color="000000"/>
            </w:tcBorders>
            <w:vAlign w:val="center"/>
          </w:tcPr>
          <w:p w14:paraId="19571AB0" w14:textId="77777777" w:rsidR="0095076F" w:rsidRDefault="005D59D5">
            <w:pPr>
              <w:spacing w:after="160" w:line="360" w:lineRule="auto"/>
              <w:jc w:val="center"/>
              <w:rPr>
                <w:b/>
                <w:bCs/>
                <w:sz w:val="22"/>
                <w:szCs w:val="22"/>
              </w:rPr>
            </w:pPr>
            <w:r>
              <w:rPr>
                <w:b/>
                <w:bCs/>
                <w:sz w:val="22"/>
                <w:szCs w:val="22"/>
              </w:rPr>
              <w:t>Waterfall</w:t>
            </w:r>
          </w:p>
        </w:tc>
        <w:tc>
          <w:tcPr>
            <w:tcW w:w="1701" w:type="dxa"/>
            <w:tcBorders>
              <w:top w:val="single" w:sz="8" w:space="0" w:color="000000"/>
              <w:left w:val="single" w:sz="8" w:space="0" w:color="000000"/>
              <w:bottom w:val="single" w:sz="8" w:space="0" w:color="000000"/>
              <w:right w:val="single" w:sz="8" w:space="0" w:color="000000"/>
            </w:tcBorders>
            <w:vAlign w:val="center"/>
          </w:tcPr>
          <w:p w14:paraId="3DA7954C" w14:textId="77777777" w:rsidR="0095076F" w:rsidRDefault="005D59D5">
            <w:pPr>
              <w:spacing w:after="160" w:line="360" w:lineRule="auto"/>
              <w:jc w:val="center"/>
              <w:rPr>
                <w:b/>
                <w:bCs/>
                <w:sz w:val="22"/>
                <w:szCs w:val="22"/>
              </w:rPr>
            </w:pPr>
            <w:r>
              <w:rPr>
                <w:b/>
                <w:bCs/>
                <w:sz w:val="22"/>
                <w:szCs w:val="22"/>
              </w:rPr>
              <w:t>Agile</w:t>
            </w:r>
          </w:p>
        </w:tc>
        <w:tc>
          <w:tcPr>
            <w:tcW w:w="1700" w:type="dxa"/>
            <w:tcBorders>
              <w:top w:val="single" w:sz="8" w:space="0" w:color="000000"/>
              <w:left w:val="single" w:sz="8" w:space="0" w:color="000000"/>
              <w:bottom w:val="single" w:sz="8" w:space="0" w:color="000000"/>
              <w:right w:val="single" w:sz="8" w:space="0" w:color="000000"/>
            </w:tcBorders>
            <w:vAlign w:val="center"/>
          </w:tcPr>
          <w:p w14:paraId="611769C3" w14:textId="77777777" w:rsidR="0095076F" w:rsidRDefault="005D59D5">
            <w:pPr>
              <w:spacing w:after="160" w:line="360" w:lineRule="auto"/>
              <w:jc w:val="center"/>
              <w:rPr>
                <w:b/>
                <w:bCs/>
                <w:sz w:val="22"/>
                <w:szCs w:val="22"/>
              </w:rPr>
            </w:pPr>
            <w:r>
              <w:rPr>
                <w:b/>
                <w:bCs/>
                <w:sz w:val="22"/>
                <w:szCs w:val="22"/>
              </w:rPr>
              <w:t>Scrum</w:t>
            </w:r>
          </w:p>
        </w:tc>
        <w:tc>
          <w:tcPr>
            <w:tcW w:w="1702" w:type="dxa"/>
            <w:tcBorders>
              <w:top w:val="single" w:sz="8" w:space="0" w:color="000000"/>
              <w:left w:val="single" w:sz="8" w:space="0" w:color="000000"/>
              <w:bottom w:val="single" w:sz="8" w:space="0" w:color="000000"/>
              <w:right w:val="single" w:sz="8" w:space="0" w:color="000000"/>
            </w:tcBorders>
            <w:vAlign w:val="center"/>
          </w:tcPr>
          <w:p w14:paraId="5A413FEB" w14:textId="77777777" w:rsidR="0095076F" w:rsidRDefault="005D59D5">
            <w:pPr>
              <w:spacing w:after="160" w:line="360" w:lineRule="auto"/>
              <w:jc w:val="center"/>
              <w:rPr>
                <w:b/>
                <w:bCs/>
                <w:sz w:val="22"/>
                <w:szCs w:val="22"/>
              </w:rPr>
            </w:pPr>
            <w:r>
              <w:rPr>
                <w:b/>
                <w:bCs/>
                <w:sz w:val="22"/>
                <w:szCs w:val="22"/>
              </w:rPr>
              <w:t>Kanban</w:t>
            </w:r>
          </w:p>
        </w:tc>
      </w:tr>
      <w:tr w:rsidR="0095076F" w14:paraId="5734D539"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2C383A77" w14:textId="77777777" w:rsidR="0095076F" w:rsidRDefault="005D59D5">
            <w:pPr>
              <w:spacing w:after="160" w:line="360" w:lineRule="auto"/>
              <w:jc w:val="center"/>
              <w:rPr>
                <w:b/>
                <w:bCs/>
                <w:sz w:val="22"/>
                <w:szCs w:val="22"/>
              </w:rPr>
            </w:pPr>
            <w:r>
              <w:rPr>
                <w:b/>
                <w:bCs/>
                <w:sz w:val="22"/>
                <w:szCs w:val="22"/>
              </w:rPr>
              <w:t>Estructura</w:t>
            </w:r>
          </w:p>
        </w:tc>
        <w:tc>
          <w:tcPr>
            <w:tcW w:w="1702" w:type="dxa"/>
            <w:tcBorders>
              <w:top w:val="single" w:sz="8" w:space="0" w:color="000000"/>
              <w:left w:val="single" w:sz="8" w:space="0" w:color="000000"/>
              <w:bottom w:val="single" w:sz="8" w:space="0" w:color="000000"/>
              <w:right w:val="single" w:sz="8" w:space="0" w:color="000000"/>
            </w:tcBorders>
            <w:vAlign w:val="center"/>
          </w:tcPr>
          <w:p w14:paraId="0427B84F" w14:textId="77777777" w:rsidR="0095076F" w:rsidRDefault="005D59D5">
            <w:pPr>
              <w:spacing w:after="160" w:line="360" w:lineRule="auto"/>
              <w:jc w:val="center"/>
              <w:rPr>
                <w:sz w:val="22"/>
                <w:szCs w:val="22"/>
              </w:rPr>
            </w:pPr>
            <w:r>
              <w:rPr>
                <w:sz w:val="22"/>
                <w:szCs w:val="22"/>
              </w:rPr>
              <w:t>Muy rígida</w:t>
            </w:r>
          </w:p>
        </w:tc>
        <w:tc>
          <w:tcPr>
            <w:tcW w:w="1701" w:type="dxa"/>
            <w:tcBorders>
              <w:top w:val="single" w:sz="8" w:space="0" w:color="000000"/>
              <w:left w:val="single" w:sz="8" w:space="0" w:color="000000"/>
              <w:bottom w:val="single" w:sz="8" w:space="0" w:color="000000"/>
              <w:right w:val="single" w:sz="8" w:space="0" w:color="000000"/>
            </w:tcBorders>
            <w:vAlign w:val="center"/>
          </w:tcPr>
          <w:p w14:paraId="02D65059" w14:textId="77777777" w:rsidR="0095076F" w:rsidRDefault="005D59D5">
            <w:pPr>
              <w:spacing w:after="160" w:line="360" w:lineRule="auto"/>
              <w:jc w:val="center"/>
              <w:rPr>
                <w:sz w:val="22"/>
                <w:szCs w:val="22"/>
              </w:rPr>
            </w:pPr>
            <w:r>
              <w:rPr>
                <w:sz w:val="22"/>
                <w:szCs w:val="22"/>
              </w:rPr>
              <w:t>Flexible</w:t>
            </w:r>
          </w:p>
        </w:tc>
        <w:tc>
          <w:tcPr>
            <w:tcW w:w="1700" w:type="dxa"/>
            <w:tcBorders>
              <w:top w:val="single" w:sz="8" w:space="0" w:color="000000"/>
              <w:left w:val="single" w:sz="8" w:space="0" w:color="000000"/>
              <w:bottom w:val="single" w:sz="8" w:space="0" w:color="000000"/>
              <w:right w:val="single" w:sz="8" w:space="0" w:color="000000"/>
            </w:tcBorders>
            <w:vAlign w:val="center"/>
          </w:tcPr>
          <w:p w14:paraId="72D508CC" w14:textId="77777777" w:rsidR="0095076F" w:rsidRDefault="005D59D5">
            <w:pPr>
              <w:spacing w:after="160" w:line="360" w:lineRule="auto"/>
              <w:jc w:val="center"/>
              <w:rPr>
                <w:sz w:val="22"/>
                <w:szCs w:val="22"/>
              </w:rPr>
            </w:pPr>
            <w:r>
              <w:rPr>
                <w:sz w:val="22"/>
                <w:szCs w:val="22"/>
              </w:rPr>
              <w:t>Semiflexible</w:t>
            </w:r>
          </w:p>
        </w:tc>
        <w:tc>
          <w:tcPr>
            <w:tcW w:w="1702" w:type="dxa"/>
            <w:tcBorders>
              <w:top w:val="single" w:sz="8" w:space="0" w:color="000000"/>
              <w:left w:val="single" w:sz="8" w:space="0" w:color="000000"/>
              <w:bottom w:val="single" w:sz="8" w:space="0" w:color="000000"/>
              <w:right w:val="single" w:sz="8" w:space="0" w:color="000000"/>
            </w:tcBorders>
            <w:vAlign w:val="center"/>
          </w:tcPr>
          <w:p w14:paraId="71BF693A" w14:textId="77777777" w:rsidR="0095076F" w:rsidRDefault="005D59D5">
            <w:pPr>
              <w:spacing w:after="160" w:line="360" w:lineRule="auto"/>
              <w:jc w:val="center"/>
              <w:rPr>
                <w:sz w:val="22"/>
                <w:szCs w:val="22"/>
              </w:rPr>
            </w:pPr>
            <w:r>
              <w:rPr>
                <w:sz w:val="22"/>
                <w:szCs w:val="22"/>
              </w:rPr>
              <w:t>Muy flexible</w:t>
            </w:r>
          </w:p>
        </w:tc>
      </w:tr>
      <w:tr w:rsidR="0095076F" w14:paraId="45BC5591"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20E4CEFD" w14:textId="77777777" w:rsidR="0095076F" w:rsidRDefault="005D59D5">
            <w:pPr>
              <w:spacing w:after="160" w:line="360" w:lineRule="auto"/>
              <w:jc w:val="center"/>
              <w:rPr>
                <w:b/>
                <w:bCs/>
                <w:sz w:val="22"/>
                <w:szCs w:val="22"/>
              </w:rPr>
            </w:pPr>
            <w:r>
              <w:rPr>
                <w:b/>
                <w:bCs/>
                <w:sz w:val="22"/>
                <w:szCs w:val="22"/>
              </w:rPr>
              <w:t>Ciclos de trabajo</w:t>
            </w:r>
          </w:p>
        </w:tc>
        <w:tc>
          <w:tcPr>
            <w:tcW w:w="1702" w:type="dxa"/>
            <w:tcBorders>
              <w:top w:val="single" w:sz="8" w:space="0" w:color="000000"/>
              <w:left w:val="single" w:sz="8" w:space="0" w:color="000000"/>
              <w:bottom w:val="single" w:sz="8" w:space="0" w:color="000000"/>
              <w:right w:val="single" w:sz="8" w:space="0" w:color="000000"/>
            </w:tcBorders>
            <w:vAlign w:val="center"/>
          </w:tcPr>
          <w:p w14:paraId="04E58D3D" w14:textId="77777777" w:rsidR="0095076F" w:rsidRDefault="005D59D5">
            <w:pPr>
              <w:spacing w:after="160" w:line="360" w:lineRule="auto"/>
              <w:jc w:val="center"/>
              <w:rPr>
                <w:sz w:val="22"/>
                <w:szCs w:val="22"/>
              </w:rPr>
            </w:pPr>
            <w:r>
              <w:rPr>
                <w:sz w:val="22"/>
                <w:szCs w:val="22"/>
              </w:rPr>
              <w:t>Fases largas</w:t>
            </w:r>
          </w:p>
        </w:tc>
        <w:tc>
          <w:tcPr>
            <w:tcW w:w="1701" w:type="dxa"/>
            <w:tcBorders>
              <w:top w:val="single" w:sz="8" w:space="0" w:color="000000"/>
              <w:left w:val="single" w:sz="8" w:space="0" w:color="000000"/>
              <w:bottom w:val="single" w:sz="8" w:space="0" w:color="000000"/>
              <w:right w:val="single" w:sz="8" w:space="0" w:color="000000"/>
            </w:tcBorders>
            <w:vAlign w:val="center"/>
          </w:tcPr>
          <w:p w14:paraId="75682204" w14:textId="77777777" w:rsidR="0095076F" w:rsidRDefault="005D59D5">
            <w:pPr>
              <w:spacing w:after="160" w:line="360" w:lineRule="auto"/>
              <w:jc w:val="center"/>
              <w:rPr>
                <w:sz w:val="22"/>
                <w:szCs w:val="22"/>
              </w:rPr>
            </w:pPr>
            <w:r>
              <w:rPr>
                <w:sz w:val="22"/>
                <w:szCs w:val="22"/>
              </w:rPr>
              <w:t>Iteraciones</w:t>
            </w:r>
          </w:p>
        </w:tc>
        <w:tc>
          <w:tcPr>
            <w:tcW w:w="1700" w:type="dxa"/>
            <w:tcBorders>
              <w:top w:val="single" w:sz="8" w:space="0" w:color="000000"/>
              <w:left w:val="single" w:sz="8" w:space="0" w:color="000000"/>
              <w:bottom w:val="single" w:sz="8" w:space="0" w:color="000000"/>
              <w:right w:val="single" w:sz="8" w:space="0" w:color="000000"/>
            </w:tcBorders>
            <w:vAlign w:val="center"/>
          </w:tcPr>
          <w:p w14:paraId="36EDF0E2" w14:textId="77777777" w:rsidR="0095076F" w:rsidRDefault="005D59D5">
            <w:pPr>
              <w:spacing w:after="160" w:line="360" w:lineRule="auto"/>
              <w:jc w:val="center"/>
              <w:rPr>
                <w:sz w:val="22"/>
                <w:szCs w:val="22"/>
              </w:rPr>
            </w:pPr>
            <w:proofErr w:type="spellStart"/>
            <w:r>
              <w:rPr>
                <w:sz w:val="22"/>
                <w:szCs w:val="22"/>
              </w:rPr>
              <w:t>Sprints</w:t>
            </w:r>
            <w:proofErr w:type="spellEnd"/>
            <w:r>
              <w:rPr>
                <w:sz w:val="22"/>
                <w:szCs w:val="22"/>
              </w:rPr>
              <w:t xml:space="preserve"> fijos</w:t>
            </w:r>
          </w:p>
        </w:tc>
        <w:tc>
          <w:tcPr>
            <w:tcW w:w="1702" w:type="dxa"/>
            <w:tcBorders>
              <w:top w:val="single" w:sz="8" w:space="0" w:color="000000"/>
              <w:left w:val="single" w:sz="8" w:space="0" w:color="000000"/>
              <w:bottom w:val="single" w:sz="8" w:space="0" w:color="000000"/>
              <w:right w:val="single" w:sz="8" w:space="0" w:color="000000"/>
            </w:tcBorders>
            <w:vAlign w:val="center"/>
          </w:tcPr>
          <w:p w14:paraId="613EEAA3" w14:textId="77777777" w:rsidR="0095076F" w:rsidRDefault="005D59D5">
            <w:pPr>
              <w:spacing w:after="160" w:line="360" w:lineRule="auto"/>
              <w:jc w:val="center"/>
              <w:rPr>
                <w:sz w:val="22"/>
                <w:szCs w:val="22"/>
              </w:rPr>
            </w:pPr>
            <w:r>
              <w:rPr>
                <w:sz w:val="22"/>
                <w:szCs w:val="22"/>
              </w:rPr>
              <w:t>Flujo continuo</w:t>
            </w:r>
          </w:p>
        </w:tc>
      </w:tr>
      <w:tr w:rsidR="0095076F" w14:paraId="5D60E468"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652B7A29" w14:textId="77777777" w:rsidR="0095076F" w:rsidRDefault="005D59D5">
            <w:pPr>
              <w:spacing w:after="160" w:line="360" w:lineRule="auto"/>
              <w:jc w:val="center"/>
              <w:rPr>
                <w:b/>
                <w:bCs/>
                <w:sz w:val="22"/>
                <w:szCs w:val="22"/>
              </w:rPr>
            </w:pPr>
            <w:r>
              <w:rPr>
                <w:b/>
                <w:bCs/>
                <w:sz w:val="22"/>
                <w:szCs w:val="22"/>
              </w:rPr>
              <w:t>Ideal para</w:t>
            </w:r>
          </w:p>
        </w:tc>
        <w:tc>
          <w:tcPr>
            <w:tcW w:w="1702" w:type="dxa"/>
            <w:tcBorders>
              <w:top w:val="single" w:sz="8" w:space="0" w:color="000000"/>
              <w:left w:val="single" w:sz="8" w:space="0" w:color="000000"/>
              <w:bottom w:val="single" w:sz="8" w:space="0" w:color="000000"/>
              <w:right w:val="single" w:sz="8" w:space="0" w:color="000000"/>
            </w:tcBorders>
            <w:vAlign w:val="center"/>
          </w:tcPr>
          <w:p w14:paraId="4FFA529B" w14:textId="77777777" w:rsidR="0095076F" w:rsidRDefault="005D59D5">
            <w:pPr>
              <w:spacing w:after="160" w:line="360" w:lineRule="auto"/>
              <w:jc w:val="center"/>
              <w:rPr>
                <w:sz w:val="22"/>
                <w:szCs w:val="22"/>
              </w:rPr>
            </w:pPr>
            <w:r>
              <w:rPr>
                <w:sz w:val="22"/>
                <w:szCs w:val="22"/>
              </w:rPr>
              <w:t>Proyectos predecibles</w:t>
            </w:r>
          </w:p>
        </w:tc>
        <w:tc>
          <w:tcPr>
            <w:tcW w:w="1701" w:type="dxa"/>
            <w:tcBorders>
              <w:top w:val="single" w:sz="8" w:space="0" w:color="000000"/>
              <w:left w:val="single" w:sz="8" w:space="0" w:color="000000"/>
              <w:bottom w:val="single" w:sz="8" w:space="0" w:color="000000"/>
              <w:right w:val="single" w:sz="8" w:space="0" w:color="000000"/>
            </w:tcBorders>
            <w:vAlign w:val="center"/>
          </w:tcPr>
          <w:p w14:paraId="513FEABC" w14:textId="77777777" w:rsidR="0095076F" w:rsidRDefault="005D59D5">
            <w:pPr>
              <w:spacing w:after="160" w:line="360" w:lineRule="auto"/>
              <w:jc w:val="center"/>
              <w:rPr>
                <w:sz w:val="22"/>
                <w:szCs w:val="22"/>
              </w:rPr>
            </w:pPr>
            <w:r>
              <w:rPr>
                <w:sz w:val="22"/>
                <w:szCs w:val="22"/>
              </w:rPr>
              <w:t>Entornos cambiantes</w:t>
            </w:r>
          </w:p>
        </w:tc>
        <w:tc>
          <w:tcPr>
            <w:tcW w:w="1700" w:type="dxa"/>
            <w:tcBorders>
              <w:top w:val="single" w:sz="8" w:space="0" w:color="000000"/>
              <w:left w:val="single" w:sz="8" w:space="0" w:color="000000"/>
              <w:bottom w:val="single" w:sz="8" w:space="0" w:color="000000"/>
              <w:right w:val="single" w:sz="8" w:space="0" w:color="000000"/>
            </w:tcBorders>
            <w:vAlign w:val="center"/>
          </w:tcPr>
          <w:p w14:paraId="1C1D13C1" w14:textId="77777777" w:rsidR="0095076F" w:rsidRDefault="005D59D5">
            <w:pPr>
              <w:spacing w:after="160" w:line="360" w:lineRule="auto"/>
              <w:jc w:val="center"/>
              <w:rPr>
                <w:sz w:val="22"/>
                <w:szCs w:val="22"/>
              </w:rPr>
            </w:pPr>
            <w:r>
              <w:rPr>
                <w:sz w:val="22"/>
                <w:szCs w:val="22"/>
              </w:rPr>
              <w:t>Desarrollo de producto</w:t>
            </w:r>
          </w:p>
        </w:tc>
        <w:tc>
          <w:tcPr>
            <w:tcW w:w="1702" w:type="dxa"/>
            <w:tcBorders>
              <w:top w:val="single" w:sz="8" w:space="0" w:color="000000"/>
              <w:left w:val="single" w:sz="8" w:space="0" w:color="000000"/>
              <w:bottom w:val="single" w:sz="8" w:space="0" w:color="000000"/>
              <w:right w:val="single" w:sz="8" w:space="0" w:color="000000"/>
            </w:tcBorders>
            <w:vAlign w:val="center"/>
          </w:tcPr>
          <w:p w14:paraId="228B8458" w14:textId="77777777" w:rsidR="0095076F" w:rsidRDefault="005D59D5">
            <w:pPr>
              <w:spacing w:after="160" w:line="360" w:lineRule="auto"/>
              <w:jc w:val="center"/>
              <w:rPr>
                <w:sz w:val="22"/>
                <w:szCs w:val="22"/>
              </w:rPr>
            </w:pPr>
            <w:r>
              <w:rPr>
                <w:sz w:val="22"/>
                <w:szCs w:val="22"/>
              </w:rPr>
              <w:t>Flujo continuo</w:t>
            </w:r>
          </w:p>
        </w:tc>
      </w:tr>
      <w:tr w:rsidR="0095076F" w14:paraId="6C948D19"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69274BB6" w14:textId="77777777" w:rsidR="0095076F" w:rsidRDefault="005D59D5">
            <w:pPr>
              <w:spacing w:after="160" w:line="360" w:lineRule="auto"/>
              <w:jc w:val="center"/>
              <w:rPr>
                <w:b/>
                <w:bCs/>
                <w:sz w:val="22"/>
                <w:szCs w:val="22"/>
              </w:rPr>
            </w:pPr>
            <w:r>
              <w:rPr>
                <w:b/>
                <w:bCs/>
                <w:sz w:val="22"/>
                <w:szCs w:val="22"/>
              </w:rPr>
              <w:lastRenderedPageBreak/>
              <w:t>Tamaño de equipo</w:t>
            </w:r>
          </w:p>
        </w:tc>
        <w:tc>
          <w:tcPr>
            <w:tcW w:w="1702" w:type="dxa"/>
            <w:tcBorders>
              <w:top w:val="single" w:sz="8" w:space="0" w:color="000000"/>
              <w:left w:val="single" w:sz="8" w:space="0" w:color="000000"/>
              <w:bottom w:val="single" w:sz="8" w:space="0" w:color="000000"/>
              <w:right w:val="single" w:sz="8" w:space="0" w:color="000000"/>
            </w:tcBorders>
            <w:vAlign w:val="center"/>
          </w:tcPr>
          <w:p w14:paraId="23906E78" w14:textId="77777777" w:rsidR="0095076F" w:rsidRDefault="005D59D5">
            <w:pPr>
              <w:spacing w:after="160" w:line="360" w:lineRule="auto"/>
              <w:jc w:val="center"/>
              <w:rPr>
                <w:sz w:val="22"/>
                <w:szCs w:val="22"/>
              </w:rPr>
            </w:pPr>
            <w:r>
              <w:rPr>
                <w:sz w:val="22"/>
                <w:szCs w:val="22"/>
              </w:rPr>
              <w:t>Cualquiera</w:t>
            </w:r>
          </w:p>
        </w:tc>
        <w:tc>
          <w:tcPr>
            <w:tcW w:w="1701" w:type="dxa"/>
            <w:tcBorders>
              <w:top w:val="single" w:sz="8" w:space="0" w:color="000000"/>
              <w:left w:val="single" w:sz="8" w:space="0" w:color="000000"/>
              <w:bottom w:val="single" w:sz="8" w:space="0" w:color="000000"/>
              <w:right w:val="single" w:sz="8" w:space="0" w:color="000000"/>
            </w:tcBorders>
            <w:vAlign w:val="center"/>
          </w:tcPr>
          <w:p w14:paraId="76EAB3E7" w14:textId="77777777" w:rsidR="0095076F" w:rsidRDefault="005D59D5">
            <w:pPr>
              <w:spacing w:after="160" w:line="360" w:lineRule="auto"/>
              <w:jc w:val="center"/>
              <w:rPr>
                <w:sz w:val="22"/>
                <w:szCs w:val="22"/>
              </w:rPr>
            </w:pPr>
            <w:r>
              <w:rPr>
                <w:sz w:val="22"/>
                <w:szCs w:val="22"/>
              </w:rPr>
              <w:t>3-15 personas</w:t>
            </w:r>
          </w:p>
        </w:tc>
        <w:tc>
          <w:tcPr>
            <w:tcW w:w="1700" w:type="dxa"/>
            <w:tcBorders>
              <w:top w:val="single" w:sz="8" w:space="0" w:color="000000"/>
              <w:left w:val="single" w:sz="8" w:space="0" w:color="000000"/>
              <w:bottom w:val="single" w:sz="8" w:space="0" w:color="000000"/>
              <w:right w:val="single" w:sz="8" w:space="0" w:color="000000"/>
            </w:tcBorders>
            <w:vAlign w:val="center"/>
          </w:tcPr>
          <w:p w14:paraId="25049B9B" w14:textId="77777777" w:rsidR="0095076F" w:rsidRDefault="005D59D5">
            <w:pPr>
              <w:spacing w:after="160" w:line="360" w:lineRule="auto"/>
              <w:jc w:val="center"/>
              <w:rPr>
                <w:sz w:val="22"/>
                <w:szCs w:val="22"/>
              </w:rPr>
            </w:pPr>
            <w:r>
              <w:rPr>
                <w:sz w:val="22"/>
                <w:szCs w:val="22"/>
              </w:rPr>
              <w:t>3-9 personas</w:t>
            </w:r>
          </w:p>
        </w:tc>
        <w:tc>
          <w:tcPr>
            <w:tcW w:w="1702" w:type="dxa"/>
            <w:tcBorders>
              <w:top w:val="single" w:sz="8" w:space="0" w:color="000000"/>
              <w:left w:val="single" w:sz="8" w:space="0" w:color="000000"/>
              <w:bottom w:val="single" w:sz="8" w:space="0" w:color="000000"/>
              <w:right w:val="single" w:sz="8" w:space="0" w:color="000000"/>
            </w:tcBorders>
            <w:vAlign w:val="center"/>
          </w:tcPr>
          <w:p w14:paraId="3CD2585C" w14:textId="77777777" w:rsidR="0095076F" w:rsidRDefault="005D59D5">
            <w:pPr>
              <w:spacing w:after="160" w:line="360" w:lineRule="auto"/>
              <w:jc w:val="center"/>
              <w:rPr>
                <w:sz w:val="22"/>
                <w:szCs w:val="22"/>
              </w:rPr>
            </w:pPr>
            <w:r>
              <w:rPr>
                <w:sz w:val="22"/>
                <w:szCs w:val="22"/>
              </w:rPr>
              <w:t>1-10 personas</w:t>
            </w:r>
          </w:p>
        </w:tc>
      </w:tr>
      <w:tr w:rsidR="0095076F" w14:paraId="3A9A9C1E"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19F5E375" w14:textId="77777777" w:rsidR="0095076F" w:rsidRDefault="005D59D5">
            <w:pPr>
              <w:spacing w:after="160" w:line="360" w:lineRule="auto"/>
              <w:jc w:val="center"/>
              <w:rPr>
                <w:b/>
                <w:bCs/>
                <w:sz w:val="22"/>
                <w:szCs w:val="22"/>
              </w:rPr>
            </w:pPr>
            <w:r>
              <w:rPr>
                <w:b/>
                <w:bCs/>
                <w:sz w:val="22"/>
                <w:szCs w:val="22"/>
              </w:rPr>
              <w:t>Curva de aprendizaje</w:t>
            </w:r>
          </w:p>
        </w:tc>
        <w:tc>
          <w:tcPr>
            <w:tcW w:w="1702" w:type="dxa"/>
            <w:tcBorders>
              <w:top w:val="single" w:sz="8" w:space="0" w:color="000000"/>
              <w:left w:val="single" w:sz="8" w:space="0" w:color="000000"/>
              <w:bottom w:val="single" w:sz="8" w:space="0" w:color="000000"/>
              <w:right w:val="single" w:sz="8" w:space="0" w:color="000000"/>
            </w:tcBorders>
            <w:vAlign w:val="center"/>
          </w:tcPr>
          <w:p w14:paraId="0923BE39" w14:textId="77777777" w:rsidR="0095076F" w:rsidRDefault="005D59D5">
            <w:pPr>
              <w:spacing w:after="160" w:line="360" w:lineRule="auto"/>
              <w:jc w:val="center"/>
              <w:rPr>
                <w:sz w:val="22"/>
                <w:szCs w:val="22"/>
              </w:rPr>
            </w:pPr>
            <w:r>
              <w:rPr>
                <w:sz w:val="22"/>
                <w:szCs w:val="22"/>
              </w:rPr>
              <w:t>Baja</w:t>
            </w:r>
          </w:p>
        </w:tc>
        <w:tc>
          <w:tcPr>
            <w:tcW w:w="1701" w:type="dxa"/>
            <w:tcBorders>
              <w:top w:val="single" w:sz="8" w:space="0" w:color="000000"/>
              <w:left w:val="single" w:sz="8" w:space="0" w:color="000000"/>
              <w:bottom w:val="single" w:sz="8" w:space="0" w:color="000000"/>
              <w:right w:val="single" w:sz="8" w:space="0" w:color="000000"/>
            </w:tcBorders>
            <w:vAlign w:val="center"/>
          </w:tcPr>
          <w:p w14:paraId="3B454575" w14:textId="77777777" w:rsidR="0095076F" w:rsidRDefault="005D59D5">
            <w:pPr>
              <w:spacing w:after="160" w:line="360" w:lineRule="auto"/>
              <w:jc w:val="center"/>
              <w:rPr>
                <w:sz w:val="22"/>
                <w:szCs w:val="22"/>
              </w:rPr>
            </w:pPr>
            <w:r>
              <w:rPr>
                <w:sz w:val="22"/>
                <w:szCs w:val="22"/>
              </w:rPr>
              <w:t>Media</w:t>
            </w:r>
          </w:p>
        </w:tc>
        <w:tc>
          <w:tcPr>
            <w:tcW w:w="1700" w:type="dxa"/>
            <w:tcBorders>
              <w:top w:val="single" w:sz="8" w:space="0" w:color="000000"/>
              <w:left w:val="single" w:sz="8" w:space="0" w:color="000000"/>
              <w:bottom w:val="single" w:sz="8" w:space="0" w:color="000000"/>
              <w:right w:val="single" w:sz="8" w:space="0" w:color="000000"/>
            </w:tcBorders>
            <w:vAlign w:val="center"/>
          </w:tcPr>
          <w:p w14:paraId="6B866E8C" w14:textId="77777777" w:rsidR="0095076F" w:rsidRDefault="005D59D5">
            <w:pPr>
              <w:spacing w:after="160" w:line="360" w:lineRule="auto"/>
              <w:jc w:val="center"/>
              <w:rPr>
                <w:sz w:val="22"/>
                <w:szCs w:val="22"/>
              </w:rPr>
            </w:pPr>
            <w:r>
              <w:rPr>
                <w:sz w:val="22"/>
                <w:szCs w:val="22"/>
              </w:rPr>
              <w:t>Media-alta</w:t>
            </w:r>
          </w:p>
        </w:tc>
        <w:tc>
          <w:tcPr>
            <w:tcW w:w="1702" w:type="dxa"/>
            <w:tcBorders>
              <w:top w:val="single" w:sz="8" w:space="0" w:color="000000"/>
              <w:left w:val="single" w:sz="8" w:space="0" w:color="000000"/>
              <w:bottom w:val="single" w:sz="8" w:space="0" w:color="000000"/>
              <w:right w:val="single" w:sz="8" w:space="0" w:color="000000"/>
            </w:tcBorders>
            <w:vAlign w:val="center"/>
          </w:tcPr>
          <w:p w14:paraId="1F4BD0EB" w14:textId="77777777" w:rsidR="0095076F" w:rsidRDefault="005D59D5">
            <w:pPr>
              <w:spacing w:after="160" w:line="360" w:lineRule="auto"/>
              <w:jc w:val="center"/>
              <w:rPr>
                <w:sz w:val="22"/>
                <w:szCs w:val="22"/>
              </w:rPr>
            </w:pPr>
            <w:r>
              <w:rPr>
                <w:sz w:val="22"/>
                <w:szCs w:val="22"/>
              </w:rPr>
              <w:t>Muy baja</w:t>
            </w:r>
          </w:p>
        </w:tc>
      </w:tr>
      <w:tr w:rsidR="0095076F" w14:paraId="1F739C05"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5863EF15" w14:textId="77777777" w:rsidR="0095076F" w:rsidRDefault="005D59D5">
            <w:pPr>
              <w:spacing w:after="160" w:line="360" w:lineRule="auto"/>
              <w:jc w:val="center"/>
              <w:rPr>
                <w:b/>
                <w:bCs/>
                <w:sz w:val="22"/>
                <w:szCs w:val="22"/>
              </w:rPr>
            </w:pPr>
            <w:r>
              <w:rPr>
                <w:b/>
                <w:bCs/>
                <w:sz w:val="22"/>
                <w:szCs w:val="22"/>
              </w:rPr>
              <w:t>Reuniones</w:t>
            </w:r>
          </w:p>
        </w:tc>
        <w:tc>
          <w:tcPr>
            <w:tcW w:w="1702" w:type="dxa"/>
            <w:tcBorders>
              <w:top w:val="single" w:sz="8" w:space="0" w:color="000000"/>
              <w:left w:val="single" w:sz="8" w:space="0" w:color="000000"/>
              <w:bottom w:val="single" w:sz="8" w:space="0" w:color="000000"/>
              <w:right w:val="single" w:sz="8" w:space="0" w:color="000000"/>
            </w:tcBorders>
            <w:vAlign w:val="center"/>
          </w:tcPr>
          <w:p w14:paraId="0CD7DDB6" w14:textId="77777777" w:rsidR="0095076F" w:rsidRDefault="005D59D5">
            <w:pPr>
              <w:spacing w:after="160" w:line="360" w:lineRule="auto"/>
              <w:jc w:val="center"/>
              <w:rPr>
                <w:sz w:val="22"/>
                <w:szCs w:val="22"/>
              </w:rPr>
            </w:pPr>
            <w:r>
              <w:rPr>
                <w:sz w:val="22"/>
                <w:szCs w:val="22"/>
              </w:rPr>
              <w:t>Pocas</w:t>
            </w:r>
          </w:p>
        </w:tc>
        <w:tc>
          <w:tcPr>
            <w:tcW w:w="1701" w:type="dxa"/>
            <w:tcBorders>
              <w:top w:val="single" w:sz="8" w:space="0" w:color="000000"/>
              <w:left w:val="single" w:sz="8" w:space="0" w:color="000000"/>
              <w:bottom w:val="single" w:sz="8" w:space="0" w:color="000000"/>
              <w:right w:val="single" w:sz="8" w:space="0" w:color="000000"/>
            </w:tcBorders>
            <w:vAlign w:val="center"/>
          </w:tcPr>
          <w:p w14:paraId="506143DE" w14:textId="77777777" w:rsidR="0095076F" w:rsidRDefault="005D59D5">
            <w:pPr>
              <w:spacing w:after="160" w:line="360" w:lineRule="auto"/>
              <w:jc w:val="center"/>
              <w:rPr>
                <w:sz w:val="22"/>
                <w:szCs w:val="22"/>
              </w:rPr>
            </w:pPr>
            <w:r>
              <w:rPr>
                <w:sz w:val="22"/>
                <w:szCs w:val="22"/>
              </w:rPr>
              <w:t>Frecuentes</w:t>
            </w:r>
          </w:p>
        </w:tc>
        <w:tc>
          <w:tcPr>
            <w:tcW w:w="1700" w:type="dxa"/>
            <w:tcBorders>
              <w:top w:val="single" w:sz="8" w:space="0" w:color="000000"/>
              <w:left w:val="single" w:sz="8" w:space="0" w:color="000000"/>
              <w:bottom w:val="single" w:sz="8" w:space="0" w:color="000000"/>
              <w:right w:val="single" w:sz="8" w:space="0" w:color="000000"/>
            </w:tcBorders>
            <w:vAlign w:val="center"/>
          </w:tcPr>
          <w:p w14:paraId="3E7570B1" w14:textId="77777777" w:rsidR="0095076F" w:rsidRDefault="005D59D5">
            <w:pPr>
              <w:spacing w:after="160" w:line="360" w:lineRule="auto"/>
              <w:jc w:val="center"/>
              <w:rPr>
                <w:sz w:val="22"/>
                <w:szCs w:val="22"/>
              </w:rPr>
            </w:pPr>
            <w:r>
              <w:rPr>
                <w:sz w:val="22"/>
                <w:szCs w:val="22"/>
              </w:rPr>
              <w:t>Muy estructuradas</w:t>
            </w:r>
          </w:p>
        </w:tc>
        <w:tc>
          <w:tcPr>
            <w:tcW w:w="1702" w:type="dxa"/>
            <w:tcBorders>
              <w:top w:val="single" w:sz="8" w:space="0" w:color="000000"/>
              <w:left w:val="single" w:sz="8" w:space="0" w:color="000000"/>
              <w:bottom w:val="single" w:sz="8" w:space="0" w:color="000000"/>
              <w:right w:val="single" w:sz="8" w:space="0" w:color="000000"/>
            </w:tcBorders>
            <w:vAlign w:val="center"/>
          </w:tcPr>
          <w:p w14:paraId="3A71165C" w14:textId="77777777" w:rsidR="0095076F" w:rsidRDefault="005D59D5">
            <w:pPr>
              <w:spacing w:after="160" w:line="360" w:lineRule="auto"/>
              <w:jc w:val="center"/>
              <w:rPr>
                <w:sz w:val="22"/>
                <w:szCs w:val="22"/>
              </w:rPr>
            </w:pPr>
            <w:r>
              <w:rPr>
                <w:sz w:val="22"/>
                <w:szCs w:val="22"/>
              </w:rPr>
              <w:t>Ninguna obligatoria</w:t>
            </w:r>
          </w:p>
        </w:tc>
      </w:tr>
      <w:tr w:rsidR="0095076F" w14:paraId="35498CD9"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31352211" w14:textId="77777777" w:rsidR="0095076F" w:rsidRDefault="005D59D5">
            <w:pPr>
              <w:spacing w:after="160" w:line="360" w:lineRule="auto"/>
              <w:jc w:val="center"/>
              <w:rPr>
                <w:b/>
                <w:bCs/>
                <w:sz w:val="22"/>
                <w:szCs w:val="22"/>
              </w:rPr>
            </w:pPr>
            <w:r>
              <w:rPr>
                <w:b/>
                <w:bCs/>
                <w:sz w:val="22"/>
                <w:szCs w:val="22"/>
              </w:rPr>
              <w:t>Visibilidad del avance</w:t>
            </w:r>
          </w:p>
        </w:tc>
        <w:tc>
          <w:tcPr>
            <w:tcW w:w="1702" w:type="dxa"/>
            <w:tcBorders>
              <w:top w:val="single" w:sz="8" w:space="0" w:color="000000"/>
              <w:left w:val="single" w:sz="8" w:space="0" w:color="000000"/>
              <w:bottom w:val="single" w:sz="8" w:space="0" w:color="000000"/>
              <w:right w:val="single" w:sz="8" w:space="0" w:color="000000"/>
            </w:tcBorders>
            <w:vAlign w:val="center"/>
          </w:tcPr>
          <w:p w14:paraId="5E68AD22" w14:textId="77777777" w:rsidR="0095076F" w:rsidRDefault="005D59D5">
            <w:pPr>
              <w:spacing w:after="160" w:line="360" w:lineRule="auto"/>
              <w:jc w:val="center"/>
              <w:rPr>
                <w:sz w:val="22"/>
                <w:szCs w:val="22"/>
              </w:rPr>
            </w:pPr>
            <w:r>
              <w:rPr>
                <w:sz w:val="22"/>
                <w:szCs w:val="22"/>
              </w:rPr>
              <w:t>Por fases</w:t>
            </w:r>
          </w:p>
        </w:tc>
        <w:tc>
          <w:tcPr>
            <w:tcW w:w="1701" w:type="dxa"/>
            <w:tcBorders>
              <w:top w:val="single" w:sz="8" w:space="0" w:color="000000"/>
              <w:left w:val="single" w:sz="8" w:space="0" w:color="000000"/>
              <w:bottom w:val="single" w:sz="8" w:space="0" w:color="000000"/>
              <w:right w:val="single" w:sz="8" w:space="0" w:color="000000"/>
            </w:tcBorders>
            <w:vAlign w:val="center"/>
          </w:tcPr>
          <w:p w14:paraId="70C6CBB6" w14:textId="77777777" w:rsidR="0095076F" w:rsidRDefault="005D59D5">
            <w:pPr>
              <w:spacing w:after="160" w:line="360" w:lineRule="auto"/>
              <w:jc w:val="center"/>
              <w:rPr>
                <w:sz w:val="22"/>
                <w:szCs w:val="22"/>
              </w:rPr>
            </w:pPr>
            <w:r>
              <w:rPr>
                <w:sz w:val="22"/>
                <w:szCs w:val="22"/>
              </w:rPr>
              <w:t>Por iteraciones</w:t>
            </w:r>
          </w:p>
        </w:tc>
        <w:tc>
          <w:tcPr>
            <w:tcW w:w="1700" w:type="dxa"/>
            <w:tcBorders>
              <w:top w:val="single" w:sz="8" w:space="0" w:color="000000"/>
              <w:left w:val="single" w:sz="8" w:space="0" w:color="000000"/>
              <w:bottom w:val="single" w:sz="8" w:space="0" w:color="000000"/>
              <w:right w:val="single" w:sz="8" w:space="0" w:color="000000"/>
            </w:tcBorders>
            <w:vAlign w:val="center"/>
          </w:tcPr>
          <w:p w14:paraId="15820792" w14:textId="77777777" w:rsidR="0095076F" w:rsidRDefault="005D59D5">
            <w:pPr>
              <w:spacing w:after="160" w:line="360" w:lineRule="auto"/>
              <w:jc w:val="center"/>
              <w:rPr>
                <w:sz w:val="22"/>
                <w:szCs w:val="22"/>
              </w:rPr>
            </w:pPr>
            <w:r>
              <w:rPr>
                <w:sz w:val="22"/>
                <w:szCs w:val="22"/>
              </w:rPr>
              <w:t xml:space="preserve">Por </w:t>
            </w:r>
            <w:proofErr w:type="spellStart"/>
            <w:r>
              <w:rPr>
                <w:sz w:val="22"/>
                <w:szCs w:val="22"/>
              </w:rPr>
              <w:t>sprints</w:t>
            </w:r>
            <w:proofErr w:type="spellEnd"/>
          </w:p>
        </w:tc>
        <w:tc>
          <w:tcPr>
            <w:tcW w:w="1702" w:type="dxa"/>
            <w:tcBorders>
              <w:top w:val="single" w:sz="8" w:space="0" w:color="000000"/>
              <w:left w:val="single" w:sz="8" w:space="0" w:color="000000"/>
              <w:bottom w:val="single" w:sz="8" w:space="0" w:color="000000"/>
              <w:right w:val="single" w:sz="8" w:space="0" w:color="000000"/>
            </w:tcBorders>
            <w:vAlign w:val="center"/>
          </w:tcPr>
          <w:p w14:paraId="386928A8" w14:textId="77777777" w:rsidR="0095076F" w:rsidRDefault="005D59D5">
            <w:pPr>
              <w:spacing w:after="160" w:line="360" w:lineRule="auto"/>
              <w:jc w:val="center"/>
              <w:rPr>
                <w:sz w:val="22"/>
                <w:szCs w:val="22"/>
              </w:rPr>
            </w:pPr>
            <w:r>
              <w:rPr>
                <w:sz w:val="22"/>
                <w:szCs w:val="22"/>
              </w:rPr>
              <w:t>En tiempo real</w:t>
            </w:r>
          </w:p>
        </w:tc>
      </w:tr>
      <w:tr w:rsidR="0095076F" w14:paraId="16C1E7DB" w14:textId="77777777">
        <w:trPr>
          <w:trHeight w:val="300"/>
          <w:jc w:val="center"/>
        </w:trPr>
        <w:tc>
          <w:tcPr>
            <w:tcW w:w="1731" w:type="dxa"/>
            <w:tcBorders>
              <w:top w:val="single" w:sz="8" w:space="0" w:color="000000"/>
              <w:left w:val="single" w:sz="8" w:space="0" w:color="000000"/>
              <w:bottom w:val="single" w:sz="8" w:space="0" w:color="000000"/>
              <w:right w:val="single" w:sz="8" w:space="0" w:color="000000"/>
            </w:tcBorders>
            <w:vAlign w:val="center"/>
          </w:tcPr>
          <w:p w14:paraId="61AD362C" w14:textId="77777777" w:rsidR="0095076F" w:rsidRDefault="005D59D5">
            <w:pPr>
              <w:spacing w:after="160" w:line="360" w:lineRule="auto"/>
              <w:jc w:val="center"/>
              <w:rPr>
                <w:b/>
                <w:bCs/>
                <w:sz w:val="22"/>
                <w:szCs w:val="22"/>
              </w:rPr>
            </w:pPr>
            <w:r>
              <w:rPr>
                <w:b/>
                <w:bCs/>
                <w:sz w:val="22"/>
                <w:szCs w:val="22"/>
              </w:rPr>
              <w:t>Recomendado para</w:t>
            </w:r>
          </w:p>
        </w:tc>
        <w:tc>
          <w:tcPr>
            <w:tcW w:w="1702" w:type="dxa"/>
            <w:tcBorders>
              <w:top w:val="single" w:sz="8" w:space="0" w:color="000000"/>
              <w:left w:val="single" w:sz="8" w:space="0" w:color="000000"/>
              <w:bottom w:val="single" w:sz="8" w:space="0" w:color="000000"/>
              <w:right w:val="single" w:sz="8" w:space="0" w:color="000000"/>
            </w:tcBorders>
            <w:vAlign w:val="center"/>
          </w:tcPr>
          <w:p w14:paraId="4D0431EA" w14:textId="77777777" w:rsidR="0095076F" w:rsidRDefault="005D59D5">
            <w:pPr>
              <w:spacing w:after="160" w:line="360" w:lineRule="auto"/>
              <w:jc w:val="center"/>
              <w:rPr>
                <w:sz w:val="22"/>
                <w:szCs w:val="22"/>
              </w:rPr>
            </w:pPr>
            <w:r>
              <w:rPr>
                <w:sz w:val="22"/>
                <w:szCs w:val="22"/>
              </w:rPr>
              <w:t>Proyectos puntuales</w:t>
            </w:r>
          </w:p>
        </w:tc>
        <w:tc>
          <w:tcPr>
            <w:tcW w:w="1701" w:type="dxa"/>
            <w:tcBorders>
              <w:top w:val="single" w:sz="8" w:space="0" w:color="000000"/>
              <w:left w:val="single" w:sz="8" w:space="0" w:color="000000"/>
              <w:bottom w:val="single" w:sz="8" w:space="0" w:color="000000"/>
              <w:right w:val="single" w:sz="8" w:space="0" w:color="000000"/>
            </w:tcBorders>
            <w:vAlign w:val="center"/>
          </w:tcPr>
          <w:p w14:paraId="34FBC87B" w14:textId="77777777" w:rsidR="0095076F" w:rsidRDefault="005D59D5">
            <w:pPr>
              <w:spacing w:after="160" w:line="360" w:lineRule="auto"/>
              <w:jc w:val="center"/>
              <w:rPr>
                <w:sz w:val="22"/>
                <w:szCs w:val="22"/>
              </w:rPr>
            </w:pPr>
            <w:r>
              <w:rPr>
                <w:sz w:val="22"/>
                <w:szCs w:val="22"/>
              </w:rPr>
              <w:t>Proyectos iterativos</w:t>
            </w:r>
          </w:p>
        </w:tc>
        <w:tc>
          <w:tcPr>
            <w:tcW w:w="1700" w:type="dxa"/>
            <w:tcBorders>
              <w:top w:val="single" w:sz="8" w:space="0" w:color="000000"/>
              <w:left w:val="single" w:sz="8" w:space="0" w:color="000000"/>
              <w:bottom w:val="single" w:sz="8" w:space="0" w:color="000000"/>
              <w:right w:val="single" w:sz="8" w:space="0" w:color="000000"/>
            </w:tcBorders>
            <w:vAlign w:val="center"/>
          </w:tcPr>
          <w:p w14:paraId="3A46F4CB" w14:textId="77777777" w:rsidR="0095076F" w:rsidRDefault="005D59D5">
            <w:pPr>
              <w:spacing w:after="160" w:line="360" w:lineRule="auto"/>
              <w:jc w:val="center"/>
              <w:rPr>
                <w:sz w:val="22"/>
                <w:szCs w:val="22"/>
              </w:rPr>
            </w:pPr>
            <w:r>
              <w:rPr>
                <w:sz w:val="22"/>
                <w:szCs w:val="22"/>
              </w:rPr>
              <w:t>Con adaptación</w:t>
            </w:r>
          </w:p>
        </w:tc>
        <w:tc>
          <w:tcPr>
            <w:tcW w:w="1702" w:type="dxa"/>
            <w:tcBorders>
              <w:top w:val="single" w:sz="8" w:space="0" w:color="000000"/>
              <w:left w:val="single" w:sz="8" w:space="0" w:color="000000"/>
              <w:bottom w:val="single" w:sz="8" w:space="0" w:color="000000"/>
              <w:right w:val="single" w:sz="8" w:space="0" w:color="000000"/>
            </w:tcBorders>
            <w:vAlign w:val="center"/>
          </w:tcPr>
          <w:p w14:paraId="4F29EEFB" w14:textId="77777777" w:rsidR="0095076F" w:rsidRDefault="005D59D5">
            <w:pPr>
              <w:spacing w:after="160" w:line="360" w:lineRule="auto"/>
              <w:jc w:val="center"/>
              <w:rPr>
                <w:sz w:val="22"/>
                <w:szCs w:val="22"/>
              </w:rPr>
            </w:pPr>
            <w:r>
              <w:rPr>
                <w:sz w:val="22"/>
                <w:szCs w:val="22"/>
              </w:rPr>
              <w:t>Gestión del día a día</w:t>
            </w:r>
          </w:p>
        </w:tc>
      </w:tr>
    </w:tbl>
    <w:p w14:paraId="27E879C7" w14:textId="77777777" w:rsidR="0095076F" w:rsidRDefault="0095076F">
      <w:pPr>
        <w:pStyle w:val="Indicedetablas"/>
      </w:pPr>
    </w:p>
    <w:p w14:paraId="1C948A22" w14:textId="77777777" w:rsidR="0095076F" w:rsidRDefault="005D59D5">
      <w:pPr>
        <w:pStyle w:val="InformeSistemas"/>
        <w:jc w:val="center"/>
      </w:pPr>
      <w:r>
        <w:rPr>
          <w:color w:val="000000" w:themeColor="text1"/>
        </w:rPr>
        <w:t>Fuente: Red Ninja (2024)</w:t>
      </w:r>
    </w:p>
    <w:p w14:paraId="0983EEBB" w14:textId="77777777" w:rsidR="0095076F" w:rsidRDefault="005D59D5">
      <w:pPr>
        <w:pStyle w:val="InformeSistemas"/>
        <w:rPr>
          <w:color w:val="000000" w:themeColor="text1"/>
        </w:rPr>
      </w:pPr>
      <w:r>
        <w:rPr>
          <w:b/>
          <w:bCs/>
          <w:color w:val="000000" w:themeColor="text1"/>
        </w:rPr>
        <w:t>Justificación</w:t>
      </w:r>
    </w:p>
    <w:p w14:paraId="256A2E23" w14:textId="77777777" w:rsidR="0095076F" w:rsidRDefault="005D59D5">
      <w:pPr>
        <w:pStyle w:val="InformeSistemas"/>
        <w:rPr>
          <w:color w:val="000000" w:themeColor="text1"/>
        </w:rPr>
      </w:pPr>
      <w:r>
        <w:rPr>
          <w:color w:val="000000" w:themeColor="text1"/>
        </w:rPr>
        <w:t xml:space="preserve">Se adoptan prácticas de Scrum para priorizar funciones, revisar avances y recibir retroalimentación. El calendario académico agrupa el trabajo en cuatro entregas de análisis, diseño, implementación y validación. Es una adaptación académica: esos bloques no son </w:t>
      </w:r>
      <w:proofErr w:type="spellStart"/>
      <w:r>
        <w:rPr>
          <w:color w:val="000000" w:themeColor="text1"/>
        </w:rPr>
        <w:t>Sprints</w:t>
      </w:r>
      <w:proofErr w:type="spellEnd"/>
      <w:r>
        <w:rPr>
          <w:color w:val="000000" w:themeColor="text1"/>
        </w:rPr>
        <w:t xml:space="preserve"> estrictos ni garantizan un incremento de software utilizable al concluir las etapas iniciales de análisis y diseño.</w:t>
      </w:r>
    </w:p>
    <w:p w14:paraId="7578C303" w14:textId="77777777" w:rsidR="0095076F" w:rsidRDefault="005D59D5" w:rsidP="00250C1D">
      <w:pPr>
        <w:pStyle w:val="Descripcin"/>
      </w:pPr>
      <w:bookmarkStart w:id="94" w:name="_Toc241645733"/>
      <w:bookmarkStart w:id="95" w:name="_Toc243844589"/>
      <w:r>
        <w:lastRenderedPageBreak/>
        <w:t xml:space="preserve">Figura </w:t>
      </w:r>
      <w:r w:rsidR="00923CF6">
        <w:fldChar w:fldCharType="begin"/>
      </w:r>
      <w:r w:rsidR="00923CF6">
        <w:instrText xml:space="preserve"> SEQ Figura \* ARABIC </w:instrText>
      </w:r>
      <w:r w:rsidR="00923CF6">
        <w:fldChar w:fldCharType="separate"/>
      </w:r>
      <w:r w:rsidR="00923CF6">
        <w:rPr>
          <w:noProof/>
        </w:rPr>
        <w:t>6</w:t>
      </w:r>
      <w:r w:rsidR="00923CF6">
        <w:rPr>
          <w:noProof/>
        </w:rPr>
        <w:fldChar w:fldCharType="end"/>
      </w:r>
      <w:r>
        <w:t>. Metodología Scrum</w:t>
      </w:r>
      <w:bookmarkEnd w:id="94"/>
      <w:bookmarkEnd w:id="95"/>
    </w:p>
    <w:p w14:paraId="34DE432D" w14:textId="77777777" w:rsidR="0095076F" w:rsidRDefault="005D59D5">
      <w:pPr>
        <w:pStyle w:val="InformeSistemas"/>
        <w:jc w:val="center"/>
      </w:pPr>
      <w:r>
        <w:rPr>
          <w:noProof/>
        </w:rPr>
        <w:drawing>
          <wp:inline distT="0" distB="0" distL="0" distR="0" wp14:anchorId="4B827013" wp14:editId="66125CBF">
            <wp:extent cx="4743450" cy="3616325"/>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4"/>
                    <a:stretch>
                      <a:fillRect/>
                    </a:stretch>
                  </pic:blipFill>
                  <pic:spPr bwMode="auto">
                    <a:xfrm>
                      <a:off x="0" y="0"/>
                      <a:ext cx="4743450" cy="3616325"/>
                    </a:xfrm>
                    <a:prstGeom prst="rect">
                      <a:avLst/>
                    </a:prstGeom>
                  </pic:spPr>
                </pic:pic>
              </a:graphicData>
            </a:graphic>
          </wp:inline>
        </w:drawing>
      </w:r>
    </w:p>
    <w:p w14:paraId="4DC3DD34" w14:textId="77777777" w:rsidR="0095076F" w:rsidRDefault="005D59D5">
      <w:pPr>
        <w:pStyle w:val="InformeSistemas"/>
        <w:jc w:val="center"/>
      </w:pPr>
      <w:r>
        <w:t xml:space="preserve">Fuente: </w:t>
      </w:r>
      <w:proofErr w:type="spellStart"/>
      <w:r>
        <w:t>DoneTonic</w:t>
      </w:r>
      <w:proofErr w:type="spellEnd"/>
      <w:r>
        <w:t xml:space="preserve"> (s.f.)</w:t>
      </w:r>
    </w:p>
    <w:p w14:paraId="6E09F525" w14:textId="77777777" w:rsidR="0095076F" w:rsidRDefault="005D59D5">
      <w:pPr>
        <w:pStyle w:val="InformeSistemas"/>
      </w:pPr>
      <w:r>
        <w:t>La figura presenta un esquema visual en forma de rueda que ilustra el funcionamiento de la metodología Scrum.</w:t>
      </w:r>
    </w:p>
    <w:p w14:paraId="0F0E83CE" w14:textId="77777777" w:rsidR="005802FB" w:rsidRDefault="005802FB" w:rsidP="005802FB">
      <w:pPr>
        <w:spacing w:after="120" w:line="360" w:lineRule="auto"/>
      </w:pPr>
      <w:r>
        <w:rPr>
          <w:b/>
          <w:bCs/>
        </w:rPr>
        <w:t>Asignación de roles.</w:t>
      </w:r>
      <w:r>
        <w:t xml:space="preserve"> El Coordinador Bibliotecario actúa como </w:t>
      </w:r>
      <w:proofErr w:type="spellStart"/>
      <w:r>
        <w:t>Product</w:t>
      </w:r>
      <w:proofErr w:type="spellEnd"/>
      <w:r>
        <w:t xml:space="preserve"> Owner y valida prioridades y necesidades del negocio. Gianfranco Soto Paz canaliza esa coordinación dentro del equipo sin reemplazar la responsabilidad del Coordinador. La Tabla 31 describe los roles de los cinco integrantes; el </w:t>
      </w:r>
      <w:proofErr w:type="spellStart"/>
      <w:r>
        <w:t>Product</w:t>
      </w:r>
      <w:proofErr w:type="spellEnd"/>
      <w:r>
        <w:t xml:space="preserve"> Owner es un participante externo al equipo académico.</w:t>
      </w:r>
    </w:p>
    <w:p w14:paraId="3AE336F3" w14:textId="77777777" w:rsidR="00954C5B" w:rsidRDefault="00954C5B" w:rsidP="00250C1D">
      <w:pPr>
        <w:pStyle w:val="Descripcin"/>
      </w:pPr>
      <w:bookmarkStart w:id="96" w:name="_Toc243844714"/>
      <w:r>
        <w:t xml:space="preserve">Tabla </w:t>
      </w:r>
      <w:r w:rsidR="00923CF6">
        <w:fldChar w:fldCharType="begin"/>
      </w:r>
      <w:r w:rsidR="00923CF6">
        <w:instrText xml:space="preserve"> SEQ Tabla \* ARABIC </w:instrText>
      </w:r>
      <w:r w:rsidR="00923CF6">
        <w:fldChar w:fldCharType="separate"/>
      </w:r>
      <w:r w:rsidR="00923CF6">
        <w:rPr>
          <w:noProof/>
        </w:rPr>
        <w:t>31</w:t>
      </w:r>
      <w:r w:rsidR="00923CF6">
        <w:rPr>
          <w:noProof/>
        </w:rPr>
        <w:fldChar w:fldCharType="end"/>
      </w:r>
      <w:r>
        <w:t>. Roles de equipo Scrum</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00"/>
        <w:gridCol w:w="3626"/>
      </w:tblGrid>
      <w:tr w:rsidR="005802FB" w:rsidRPr="005802FB" w14:paraId="21C1562B" w14:textId="77777777" w:rsidTr="00A96F09">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BFDC33" w14:textId="77777777" w:rsidR="005802FB" w:rsidRPr="005802FB" w:rsidRDefault="005802FB" w:rsidP="005802FB">
            <w:pPr>
              <w:suppressAutoHyphens w:val="0"/>
              <w:spacing w:after="0" w:line="240" w:lineRule="auto"/>
              <w:jc w:val="left"/>
              <w:rPr>
                <w:rFonts w:eastAsia="Times New Roman"/>
                <w:b/>
                <w:bCs/>
                <w:color w:val="auto"/>
                <w:kern w:val="0"/>
                <w:sz w:val="20"/>
                <w:szCs w:val="20"/>
                <w14:ligatures w14:val="none"/>
              </w:rPr>
            </w:pPr>
            <w:r>
              <w:rPr>
                <w:rFonts w:eastAsia="Times New Roman"/>
                <w:b/>
                <w:bCs/>
                <w:color w:val="auto"/>
                <w:kern w:val="0"/>
                <w:sz w:val="20"/>
                <w:szCs w:val="20"/>
                <w14:ligatures w14:val="none"/>
              </w:rPr>
              <w:t>Integrante</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06F54CA" w14:textId="77777777" w:rsidR="005802FB" w:rsidRPr="005802FB" w:rsidRDefault="005802FB" w:rsidP="00A96F09">
            <w:pPr>
              <w:rPr>
                <w:rFonts w:eastAsia="Times New Roman"/>
                <w:b/>
                <w:bCs/>
                <w:color w:val="auto"/>
                <w:kern w:val="0"/>
                <w:sz w:val="20"/>
                <w:szCs w:val="20"/>
                <w14:ligatures w14:val="none"/>
              </w:rPr>
            </w:pPr>
            <w:r>
              <w:rPr>
                <w:rFonts w:eastAsia="Times New Roman"/>
                <w:b/>
                <w:bCs/>
                <w:color w:val="auto"/>
                <w:kern w:val="0"/>
                <w:sz w:val="20"/>
                <w:szCs w:val="20"/>
                <w14:ligatures w14:val="none"/>
              </w:rPr>
              <w:t>Rol Scrum</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148F12" w14:textId="77777777" w:rsidR="005802FB" w:rsidRPr="005802FB" w:rsidRDefault="005802FB" w:rsidP="00A96F09">
            <w:pPr>
              <w:rPr>
                <w:rFonts w:eastAsia="Times New Roman"/>
                <w:b/>
                <w:bCs/>
                <w:color w:val="auto"/>
                <w:kern w:val="0"/>
                <w:sz w:val="20"/>
                <w:szCs w:val="20"/>
                <w14:ligatures w14:val="none"/>
              </w:rPr>
            </w:pPr>
            <w:r>
              <w:rPr>
                <w:rFonts w:eastAsia="Times New Roman"/>
                <w:b/>
                <w:bCs/>
                <w:color w:val="auto"/>
                <w:kern w:val="0"/>
                <w:sz w:val="20"/>
                <w:szCs w:val="20"/>
                <w14:ligatures w14:val="none"/>
              </w:rPr>
              <w:t>Responsabilidad principal</w:t>
            </w:r>
          </w:p>
        </w:tc>
      </w:tr>
      <w:tr w:rsidR="005802FB" w:rsidRPr="005802FB" w14:paraId="009E9EF2" w14:textId="77777777" w:rsidTr="00A96F09">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3850B"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Rivas Gonzales, Giancarlo</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3AD2C"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Scrum Master</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730FA"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Coordinación del equipo y análisis de procesos (BPM)</w:t>
            </w:r>
          </w:p>
        </w:tc>
      </w:tr>
      <w:tr w:rsidR="005802FB" w:rsidRPr="005802FB" w14:paraId="1E10CFD7" w14:textId="77777777" w:rsidTr="00A96F09">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45F43"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Aguirre Alvarado, Rodolfo Junior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773C5"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proofErr w:type="spellStart"/>
            <w:r>
              <w:rPr>
                <w:rFonts w:eastAsia="Times New Roman"/>
                <w:color w:val="auto"/>
                <w:kern w:val="0"/>
                <w:sz w:val="20"/>
                <w:szCs w:val="20"/>
                <w14:ligatures w14:val="none"/>
              </w:rPr>
              <w:t>Development</w:t>
            </w:r>
            <w:proofErr w:type="spellEnd"/>
            <w:r>
              <w:rPr>
                <w:rFonts w:eastAsia="Times New Roman"/>
                <w:color w:val="auto"/>
                <w:kern w:val="0"/>
                <w:sz w:val="20"/>
                <w:szCs w:val="20"/>
                <w14:ligatures w14:val="none"/>
              </w:rPr>
              <w:t xml:space="preserve"> Team</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1171F"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Diseño y modelamiento de la base de datos</w:t>
            </w:r>
          </w:p>
        </w:tc>
      </w:tr>
      <w:tr w:rsidR="005802FB" w:rsidRPr="005802FB" w14:paraId="28039260" w14:textId="77777777" w:rsidTr="00A96F09">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21AD7"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Reategui Aguilar, Junior Alexis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C5245"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proofErr w:type="spellStart"/>
            <w:r>
              <w:rPr>
                <w:rFonts w:eastAsia="Times New Roman"/>
                <w:color w:val="auto"/>
                <w:kern w:val="0"/>
                <w:sz w:val="20"/>
                <w:szCs w:val="20"/>
                <w14:ligatures w14:val="none"/>
              </w:rPr>
              <w:t>Development</w:t>
            </w:r>
            <w:proofErr w:type="spellEnd"/>
            <w:r>
              <w:rPr>
                <w:rFonts w:eastAsia="Times New Roman"/>
                <w:color w:val="auto"/>
                <w:kern w:val="0"/>
                <w:sz w:val="20"/>
                <w:szCs w:val="20"/>
                <w14:ligatures w14:val="none"/>
              </w:rPr>
              <w:t xml:space="preserve"> Team</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CE254"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 xml:space="preserve">Desarrollo </w:t>
            </w:r>
            <w:proofErr w:type="spellStart"/>
            <w:r>
              <w:rPr>
                <w:rFonts w:eastAsia="Times New Roman"/>
                <w:color w:val="auto"/>
                <w:kern w:val="0"/>
                <w:sz w:val="20"/>
                <w:szCs w:val="20"/>
                <w14:ligatures w14:val="none"/>
              </w:rPr>
              <w:t>backend</w:t>
            </w:r>
            <w:proofErr w:type="spellEnd"/>
          </w:p>
        </w:tc>
      </w:tr>
      <w:tr w:rsidR="005802FB" w:rsidRPr="005802FB" w14:paraId="7DFCE48B" w14:textId="77777777" w:rsidTr="00A96F09">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328E5"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Jara Oliva, Alonso Andre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49F9F"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proofErr w:type="spellStart"/>
            <w:r>
              <w:rPr>
                <w:rFonts w:eastAsia="Times New Roman"/>
                <w:color w:val="auto"/>
                <w:kern w:val="0"/>
                <w:sz w:val="20"/>
                <w:szCs w:val="20"/>
                <w14:ligatures w14:val="none"/>
              </w:rPr>
              <w:t>Development</w:t>
            </w:r>
            <w:proofErr w:type="spellEnd"/>
            <w:r>
              <w:rPr>
                <w:rFonts w:eastAsia="Times New Roman"/>
                <w:color w:val="auto"/>
                <w:kern w:val="0"/>
                <w:sz w:val="20"/>
                <w:szCs w:val="20"/>
                <w14:ligatures w14:val="none"/>
              </w:rPr>
              <w:t xml:space="preserve"> Team</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C8D14"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Pruebas y documentación técnica</w:t>
            </w:r>
          </w:p>
        </w:tc>
      </w:tr>
      <w:tr w:rsidR="005802FB" w:rsidRPr="005802FB" w14:paraId="45A6472C" w14:textId="77777777" w:rsidTr="00A96F09">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8B61C"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Soto Paz, Gianfranco Jesús Alejandro</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CF35B3"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proofErr w:type="spellStart"/>
            <w:r>
              <w:rPr>
                <w:rFonts w:eastAsia="Times New Roman"/>
                <w:color w:val="auto"/>
                <w:kern w:val="0"/>
                <w:sz w:val="20"/>
                <w:szCs w:val="20"/>
                <w14:ligatures w14:val="none"/>
              </w:rPr>
              <w:t>Development</w:t>
            </w:r>
            <w:proofErr w:type="spellEnd"/>
            <w:r>
              <w:rPr>
                <w:rFonts w:eastAsia="Times New Roman"/>
                <w:color w:val="auto"/>
                <w:kern w:val="0"/>
                <w:sz w:val="20"/>
                <w:szCs w:val="20"/>
                <w14:ligatures w14:val="none"/>
              </w:rPr>
              <w:t xml:space="preserve"> Team</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BF296" w14:textId="77777777" w:rsidR="005802FB" w:rsidRPr="005802FB" w:rsidRDefault="005802FB" w:rsidP="005802FB">
            <w:pPr>
              <w:suppressAutoHyphens w:val="0"/>
              <w:spacing w:after="0" w:line="240" w:lineRule="auto"/>
              <w:jc w:val="left"/>
              <w:rPr>
                <w:rFonts w:eastAsia="Times New Roman"/>
                <w:color w:val="auto"/>
                <w:kern w:val="0"/>
                <w:sz w:val="20"/>
                <w:szCs w:val="20"/>
                <w14:ligatures w14:val="none"/>
              </w:rPr>
            </w:pPr>
            <w:proofErr w:type="spellStart"/>
            <w:r>
              <w:rPr>
                <w:rFonts w:eastAsia="Times New Roman"/>
                <w:color w:val="auto"/>
                <w:kern w:val="0"/>
                <w:sz w:val="20"/>
                <w:szCs w:val="20"/>
                <w14:ligatures w14:val="none"/>
              </w:rPr>
              <w:t>Frontend</w:t>
            </w:r>
            <w:proofErr w:type="spellEnd"/>
            <w:r>
              <w:rPr>
                <w:rFonts w:eastAsia="Times New Roman"/>
                <w:color w:val="auto"/>
                <w:kern w:val="0"/>
                <w:sz w:val="20"/>
                <w:szCs w:val="20"/>
                <w14:ligatures w14:val="none"/>
              </w:rPr>
              <w:t xml:space="preserve"> y coordinación con el </w:t>
            </w:r>
            <w:proofErr w:type="spellStart"/>
            <w:r>
              <w:rPr>
                <w:rFonts w:eastAsia="Times New Roman"/>
                <w:color w:val="auto"/>
                <w:kern w:val="0"/>
                <w:sz w:val="20"/>
                <w:szCs w:val="20"/>
                <w14:ligatures w14:val="none"/>
              </w:rPr>
              <w:t>Product</w:t>
            </w:r>
            <w:proofErr w:type="spellEnd"/>
            <w:r>
              <w:rPr>
                <w:rFonts w:eastAsia="Times New Roman"/>
                <w:color w:val="auto"/>
                <w:kern w:val="0"/>
                <w:sz w:val="20"/>
                <w:szCs w:val="20"/>
                <w14:ligatures w14:val="none"/>
              </w:rPr>
              <w:t xml:space="preserve"> Owner (Coordinador Bibliotecario)</w:t>
            </w:r>
          </w:p>
        </w:tc>
      </w:tr>
    </w:tbl>
    <w:p w14:paraId="1705454B" w14:textId="77777777" w:rsidR="00954C5B" w:rsidRDefault="00954C5B" w:rsidP="00954C5B">
      <w:pPr>
        <w:spacing w:before="60" w:after="200"/>
      </w:pPr>
      <w:r>
        <w:rPr>
          <w:i/>
          <w:iCs/>
          <w:sz w:val="20"/>
          <w:szCs w:val="20"/>
        </w:rPr>
        <w:lastRenderedPageBreak/>
        <w:t>Fuente: Elaboración propia</w:t>
      </w:r>
    </w:p>
    <w:p w14:paraId="40400DB6" w14:textId="77777777" w:rsidR="00954C5B" w:rsidRPr="00954C5B" w:rsidRDefault="00954C5B" w:rsidP="00954C5B">
      <w:pPr>
        <w:spacing w:after="120" w:line="360" w:lineRule="auto"/>
      </w:pPr>
      <w:proofErr w:type="spellStart"/>
      <w:r>
        <w:rPr>
          <w:b/>
          <w:bCs/>
        </w:rPr>
        <w:t>Product</w:t>
      </w:r>
      <w:proofErr w:type="spellEnd"/>
      <w:r>
        <w:rPr>
          <w:b/>
          <w:bCs/>
        </w:rPr>
        <w:t xml:space="preserve"> Backlog priorizado.</w:t>
      </w:r>
      <w:r>
        <w:t xml:space="preserve"> La Tabla 32 vincula funciones con RF y bloque de entrega, denominado Sprint en la planificación inicial. La columna indica el cierre previsto; no excluye avances anteriores: reportes, </w:t>
      </w:r>
      <w:proofErr w:type="spellStart"/>
      <w:r>
        <w:t>dashboard</w:t>
      </w:r>
      <w:proofErr w:type="spellEnd"/>
      <w:r>
        <w:t>, reservas y monitoreo tienen implementación parcial adelantada en el bloque 3.</w:t>
      </w:r>
    </w:p>
    <w:p w14:paraId="745AD32F" w14:textId="77777777" w:rsidR="00954C5B" w:rsidRDefault="00954C5B" w:rsidP="00250C1D">
      <w:pPr>
        <w:pStyle w:val="Descripcin"/>
      </w:pPr>
      <w:bookmarkStart w:id="97" w:name="_Toc243844715"/>
      <w:r>
        <w:t xml:space="preserve">Tabla </w:t>
      </w:r>
      <w:r w:rsidR="00923CF6">
        <w:fldChar w:fldCharType="begin"/>
      </w:r>
      <w:r w:rsidR="00923CF6">
        <w:instrText xml:space="preserve"> SEQ Tabla \* ARABIC </w:instrText>
      </w:r>
      <w:r w:rsidR="00923CF6">
        <w:fldChar w:fldCharType="separate"/>
      </w:r>
      <w:r w:rsidR="00923CF6">
        <w:rPr>
          <w:noProof/>
        </w:rPr>
        <w:t>32</w:t>
      </w:r>
      <w:r w:rsidR="00923CF6">
        <w:rPr>
          <w:noProof/>
        </w:rPr>
        <w:fldChar w:fldCharType="end"/>
      </w:r>
      <w:r>
        <w:t xml:space="preserve">. </w:t>
      </w:r>
      <w:proofErr w:type="spellStart"/>
      <w:r>
        <w:t>Product</w:t>
      </w:r>
      <w:proofErr w:type="spellEnd"/>
      <w:r>
        <w:t xml:space="preserve"> Backlog del sistema</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1700"/>
        <w:gridCol w:w="1100"/>
        <w:gridCol w:w="1526"/>
      </w:tblGrid>
      <w:tr w:rsidR="00954C5B" w:rsidRPr="00954C5B" w14:paraId="4DA553A6" w14:textId="77777777" w:rsidTr="00A96F09">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64AAA2" w14:textId="77777777" w:rsidR="00954C5B" w:rsidRPr="00954C5B" w:rsidRDefault="00954C5B" w:rsidP="00954C5B">
            <w:pPr>
              <w:suppressAutoHyphens w:val="0"/>
              <w:spacing w:after="0" w:line="240" w:lineRule="auto"/>
              <w:jc w:val="left"/>
              <w:rPr>
                <w:rFonts w:eastAsia="Times New Roman"/>
                <w:b/>
                <w:bCs/>
                <w:color w:val="auto"/>
                <w:kern w:val="0"/>
                <w:sz w:val="20"/>
                <w:szCs w:val="20"/>
                <w14:ligatures w14:val="none"/>
              </w:rPr>
            </w:pPr>
            <w:r>
              <w:rPr>
                <w:rFonts w:eastAsia="Times New Roman"/>
                <w:b/>
                <w:bCs/>
                <w:color w:val="auto"/>
                <w:kern w:val="0"/>
                <w:sz w:val="20"/>
                <w:szCs w:val="20"/>
                <w14:ligatures w14:val="none"/>
              </w:rPr>
              <w:t>ID</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F2ECBB" w14:textId="77777777" w:rsidR="00954C5B" w:rsidRPr="00954C5B" w:rsidRDefault="00954C5B" w:rsidP="00A96F09">
            <w:pPr>
              <w:rPr>
                <w:rFonts w:eastAsia="Times New Roman"/>
                <w:b/>
                <w:bCs/>
                <w:color w:val="auto"/>
                <w:kern w:val="0"/>
                <w:sz w:val="20"/>
                <w:szCs w:val="20"/>
                <w14:ligatures w14:val="none"/>
              </w:rPr>
            </w:pPr>
            <w:r>
              <w:rPr>
                <w:rFonts w:eastAsia="Times New Roman"/>
                <w:b/>
                <w:bCs/>
                <w:color w:val="auto"/>
                <w:kern w:val="0"/>
                <w:sz w:val="20"/>
                <w:szCs w:val="20"/>
                <w14:ligatures w14:val="none"/>
              </w:rPr>
              <w:t>Elemento del backlog</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70A0A4" w14:textId="77777777" w:rsidR="00954C5B" w:rsidRPr="00954C5B" w:rsidRDefault="00954C5B" w:rsidP="00A96F09">
            <w:pPr>
              <w:rPr>
                <w:rFonts w:eastAsia="Times New Roman"/>
                <w:b/>
                <w:bCs/>
                <w:color w:val="auto"/>
                <w:kern w:val="0"/>
                <w:sz w:val="20"/>
                <w:szCs w:val="20"/>
                <w14:ligatures w14:val="none"/>
              </w:rPr>
            </w:pPr>
            <w:r>
              <w:rPr>
                <w:rFonts w:eastAsia="Times New Roman"/>
                <w:b/>
                <w:bCs/>
                <w:color w:val="auto"/>
                <w:kern w:val="0"/>
                <w:sz w:val="20"/>
                <w:szCs w:val="20"/>
                <w14:ligatures w14:val="none"/>
              </w:rPr>
              <w:t>RF</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CFA432" w14:textId="77777777" w:rsidR="00954C5B" w:rsidRPr="00954C5B" w:rsidRDefault="00954C5B" w:rsidP="00A96F09">
            <w:pPr>
              <w:rPr>
                <w:rFonts w:eastAsia="Times New Roman"/>
                <w:b/>
                <w:bCs/>
                <w:color w:val="auto"/>
                <w:kern w:val="0"/>
                <w:sz w:val="20"/>
                <w:szCs w:val="20"/>
                <w14:ligatures w14:val="none"/>
              </w:rPr>
            </w:pPr>
            <w:r>
              <w:rPr>
                <w:rFonts w:eastAsia="Times New Roman"/>
                <w:b/>
                <w:bCs/>
                <w:color w:val="auto"/>
                <w:kern w:val="0"/>
                <w:sz w:val="20"/>
                <w:szCs w:val="20"/>
                <w14:ligatures w14:val="none"/>
              </w:rPr>
              <w:t>Prioridad</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DAEC3B" w14:textId="77777777" w:rsidR="00954C5B" w:rsidRPr="00954C5B" w:rsidRDefault="00954C5B" w:rsidP="00A96F09">
            <w:pPr>
              <w:rPr>
                <w:rFonts w:eastAsia="Times New Roman"/>
                <w:b/>
                <w:bCs/>
                <w:color w:val="auto"/>
                <w:kern w:val="0"/>
                <w:sz w:val="20"/>
                <w:szCs w:val="20"/>
                <w14:ligatures w14:val="none"/>
              </w:rPr>
            </w:pPr>
            <w:r>
              <w:rPr>
                <w:rFonts w:eastAsia="Times New Roman"/>
                <w:b/>
                <w:bCs/>
                <w:color w:val="auto"/>
                <w:kern w:val="0"/>
                <w:sz w:val="20"/>
                <w:szCs w:val="20"/>
                <w14:ligatures w14:val="none"/>
              </w:rPr>
              <w:t>Bloque de entrega</w:t>
            </w:r>
          </w:p>
        </w:tc>
      </w:tr>
      <w:tr w:rsidR="00954C5B" w:rsidRPr="00954C5B" w14:paraId="4B221B68"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6D454"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PB01</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C903B"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Registro, inicio de sesión y control de acceso por roles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5E8A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RF09, RF10, RF11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9F6A7"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8305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2 y 3</w:t>
            </w:r>
          </w:p>
        </w:tc>
      </w:tr>
      <w:tr w:rsidR="00954C5B" w:rsidRPr="00954C5B" w14:paraId="1832E980"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238A9"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PB02</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4A5AD"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Consulta de disponibilidad y catálogo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4C879"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B8FB6"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A53D72"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2</w:t>
            </w:r>
          </w:p>
        </w:tc>
      </w:tr>
      <w:tr w:rsidR="00954C5B" w:rsidRPr="00954C5B" w14:paraId="62981C7E"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497FC"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PB03</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79024"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Gestión de libros (CRUD)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176A4"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148F2"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83DD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3</w:t>
            </w:r>
          </w:p>
        </w:tc>
      </w:tr>
      <w:tr w:rsidR="00954C5B" w:rsidRPr="00954C5B" w14:paraId="219C24AA"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9F601"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PB04</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F2AE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Registro de préstamos en sala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CBB27"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49C1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3E3F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3</w:t>
            </w:r>
          </w:p>
        </w:tc>
      </w:tr>
      <w:tr w:rsidR="00954C5B" w:rsidRPr="00954C5B" w14:paraId="3E601379"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74341"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PB05</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C147B"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Registro de devoluciones con validación del estado físico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A784B"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5A546"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2219B"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3</w:t>
            </w:r>
          </w:p>
        </w:tc>
      </w:tr>
      <w:tr w:rsidR="00954C5B" w:rsidRPr="00954C5B" w14:paraId="696A997C"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7CC79"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PB06</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BE453"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Gestión de usuarios (actualización y baja lógica)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2F7A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RF12, RF13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2AD29"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19D76F"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4</w:t>
            </w:r>
          </w:p>
        </w:tc>
      </w:tr>
      <w:tr w:rsidR="00954C5B" w:rsidRPr="00954C5B" w14:paraId="7A633022"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F13EC"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PB07</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C1176"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Gestión de reservas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6B5B5"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RF04, RF15, RF16, RF17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5B26D"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AD8FC"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2 a 4</w:t>
            </w:r>
          </w:p>
        </w:tc>
      </w:tr>
      <w:tr w:rsidR="00954C5B" w:rsidRPr="00954C5B" w14:paraId="4BE068E3"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A7A78"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PB08</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919A5"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Gestión de incidencias y sanciones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9B6CC"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65A25"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Alta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D1377"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4</w:t>
            </w:r>
          </w:p>
        </w:tc>
      </w:tr>
      <w:tr w:rsidR="00954C5B" w:rsidRPr="00954C5B" w14:paraId="7AC25345"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4B031"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PB09</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83EF0"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Control de tiempo y ampliación de préstamo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34FD6"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A85A1"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Media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556DD"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3 y 4</w:t>
            </w:r>
          </w:p>
        </w:tc>
      </w:tr>
      <w:tr w:rsidR="00954C5B" w:rsidRPr="00954C5B" w14:paraId="208D24D3"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168FE"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PB10</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5938B"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Consulta de historial de préstamos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A08FA"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70B41"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Media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78B71"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3 y 4</w:t>
            </w:r>
          </w:p>
        </w:tc>
      </w:tr>
      <w:tr w:rsidR="00954C5B" w:rsidRPr="00954C5B" w14:paraId="2B8D053A" w14:textId="77777777" w:rsidTr="00A96F09">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A8406" w14:textId="77777777" w:rsidR="00954C5B" w:rsidRPr="00954C5B" w:rsidRDefault="00954C5B" w:rsidP="00954C5B">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PB11</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7BE0F"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Reportes e indicadores de gestión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32429"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RF08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F0326"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Media</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F8A2DF" w14:textId="77777777" w:rsidR="00954C5B" w:rsidRPr="00954C5B" w:rsidRDefault="00954C5B" w:rsidP="00A96F09">
            <w:pPr>
              <w:rPr>
                <w:rFonts w:eastAsia="Times New Roman"/>
                <w:color w:val="auto"/>
                <w:kern w:val="0"/>
                <w:sz w:val="20"/>
                <w:szCs w:val="20"/>
                <w14:ligatures w14:val="none"/>
              </w:rPr>
            </w:pPr>
            <w:r>
              <w:rPr>
                <w:rFonts w:eastAsia="Times New Roman"/>
                <w:color w:val="auto"/>
                <w:kern w:val="0"/>
                <w:sz w:val="20"/>
                <w:szCs w:val="20"/>
                <w14:ligatures w14:val="none"/>
              </w:rPr>
              <w:t>3 y 4</w:t>
            </w:r>
          </w:p>
        </w:tc>
      </w:tr>
    </w:tbl>
    <w:p w14:paraId="5C0E4F18" w14:textId="77777777" w:rsidR="00954C5B" w:rsidRDefault="00954C5B" w:rsidP="00954C5B">
      <w:pPr>
        <w:spacing w:before="60" w:after="200"/>
      </w:pPr>
      <w:r>
        <w:rPr>
          <w:i/>
          <w:iCs/>
          <w:sz w:val="20"/>
          <w:szCs w:val="20"/>
        </w:rPr>
        <w:t>Fuente: Elaboración propia</w:t>
      </w:r>
    </w:p>
    <w:p w14:paraId="2BFD416F" w14:textId="77777777" w:rsidR="00954C5B" w:rsidRDefault="00954C5B" w:rsidP="00954C5B">
      <w:pPr>
        <w:spacing w:after="120" w:line="360" w:lineRule="auto"/>
      </w:pPr>
      <w:r>
        <w:rPr>
          <w:b/>
          <w:bCs/>
        </w:rPr>
        <w:t>Planificación por entregas académicas.</w:t>
      </w:r>
      <w:r>
        <w:t xml:space="preserve"> Se organizan cuatro bloques, denominados </w:t>
      </w:r>
      <w:proofErr w:type="spellStart"/>
      <w:r>
        <w:t>Sprints</w:t>
      </w:r>
      <w:proofErr w:type="spellEnd"/>
      <w:r>
        <w:t xml:space="preserve"> en la planificación inicial, alineados con las evaluaciones del curso:</w:t>
      </w:r>
    </w:p>
    <w:p w14:paraId="2DC40083" w14:textId="77777777" w:rsidR="00C7103A" w:rsidRDefault="00000000">
      <w:pPr>
        <w:pStyle w:val="Descripcin"/>
      </w:pPr>
      <w:bookmarkStart w:id="98" w:name="_Toc243844716"/>
      <w:r>
        <w:lastRenderedPageBreak/>
        <w:t xml:space="preserve">Tabla </w:t>
      </w:r>
      <w:r w:rsidR="00923CF6">
        <w:fldChar w:fldCharType="begin"/>
      </w:r>
      <w:r w:rsidR="00923CF6">
        <w:instrText xml:space="preserve"> SEQ Tabla \* ARABIC </w:instrText>
      </w:r>
      <w:r w:rsidR="00923CF6">
        <w:fldChar w:fldCharType="separate"/>
      </w:r>
      <w:r w:rsidR="00923CF6">
        <w:rPr>
          <w:noProof/>
        </w:rPr>
        <w:t>33</w:t>
      </w:r>
      <w:r w:rsidR="00923CF6">
        <w:rPr>
          <w:noProof/>
        </w:rPr>
        <w:fldChar w:fldCharType="end"/>
      </w:r>
      <w:r>
        <w:t>.</w:t>
      </w:r>
      <w:r>
        <w:br/>
        <w:t xml:space="preserve"> Planificación de entregas académicas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1194"/>
        <w:gridCol w:w="5145"/>
        <w:gridCol w:w="1692"/>
      </w:tblGrid>
      <w:tr w:rsidR="00C7103A" w14:paraId="7784FC89" w14:textId="77777777">
        <w:trPr>
          <w:cantSplit/>
          <w:tblHeader/>
        </w:trPr>
        <w:tc>
          <w:tcPr>
            <w:tcW w:w="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3547C7A" w14:textId="77777777" w:rsidR="00C7103A" w:rsidRDefault="00000000">
            <w:pPr>
              <w:spacing w:after="0" w:line="240" w:lineRule="auto"/>
              <w:jc w:val="left"/>
            </w:pPr>
            <w:r>
              <w:rPr>
                <w:b/>
                <w:bCs/>
                <w:sz w:val="20"/>
                <w:szCs w:val="20"/>
              </w:rPr>
              <w:t>Bloque</w:t>
            </w:r>
          </w:p>
        </w:tc>
        <w:tc>
          <w:tcPr>
            <w:tcW w:w="11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383AD2" w14:textId="77777777" w:rsidR="00C7103A" w:rsidRDefault="00000000">
            <w:pPr>
              <w:spacing w:after="0" w:line="240" w:lineRule="auto"/>
              <w:jc w:val="left"/>
            </w:pPr>
            <w:r>
              <w:rPr>
                <w:b/>
                <w:bCs/>
                <w:sz w:val="20"/>
                <w:szCs w:val="20"/>
              </w:rPr>
              <w:t>Semanas</w:t>
            </w:r>
          </w:p>
        </w:tc>
        <w:tc>
          <w:tcPr>
            <w:tcW w:w="51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3576B5" w14:textId="77777777" w:rsidR="00C7103A" w:rsidRDefault="00000000">
            <w:pPr>
              <w:spacing w:after="0" w:line="240" w:lineRule="auto"/>
              <w:jc w:val="left"/>
            </w:pPr>
            <w:r>
              <w:rPr>
                <w:b/>
                <w:bCs/>
                <w:sz w:val="20"/>
                <w:szCs w:val="20"/>
              </w:rPr>
              <w:t>Objetivo</w:t>
            </w:r>
          </w:p>
        </w:tc>
        <w:tc>
          <w:tcPr>
            <w:tcW w:w="169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7F7AA" w14:textId="77777777" w:rsidR="00C7103A" w:rsidRDefault="00000000">
            <w:pPr>
              <w:spacing w:after="0" w:line="240" w:lineRule="auto"/>
              <w:jc w:val="left"/>
            </w:pPr>
            <w:r>
              <w:rPr>
                <w:b/>
                <w:bCs/>
                <w:sz w:val="20"/>
                <w:szCs w:val="20"/>
              </w:rPr>
              <w:t>Entregable</w:t>
            </w:r>
          </w:p>
        </w:tc>
      </w:tr>
      <w:tr w:rsidR="00C7103A" w14:paraId="5A482866"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9146C" w14:textId="77777777" w:rsidR="00C7103A" w:rsidRDefault="00000000">
            <w:pPr>
              <w:spacing w:after="0" w:line="240" w:lineRule="auto"/>
              <w:jc w:val="left"/>
            </w:pPr>
            <w:r>
              <w:rPr>
                <w:sz w:val="18"/>
                <w:szCs w:val="18"/>
              </w:rPr>
              <w:t>1</w:t>
            </w:r>
          </w:p>
        </w:tc>
        <w:tc>
          <w:tcPr>
            <w:tcW w:w="1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1486D" w14:textId="77777777" w:rsidR="00C7103A" w:rsidRDefault="00000000">
            <w:pPr>
              <w:spacing w:after="0" w:line="240" w:lineRule="auto"/>
              <w:jc w:val="left"/>
            </w:pPr>
            <w:r>
              <w:rPr>
                <w:sz w:val="18"/>
                <w:szCs w:val="18"/>
              </w:rPr>
              <w:t>1 a 4</w:t>
            </w:r>
          </w:p>
        </w:tc>
        <w:tc>
          <w:tcPr>
            <w:tcW w:w="51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746B98" w14:textId="77777777" w:rsidR="00C7103A" w:rsidRDefault="00000000">
            <w:pPr>
              <w:spacing w:after="0" w:line="240" w:lineRule="auto"/>
              <w:jc w:val="left"/>
            </w:pPr>
            <w:r>
              <w:rPr>
                <w:sz w:val="18"/>
                <w:szCs w:val="18"/>
              </w:rPr>
              <w:t>Análisis del contexto, problema, requerimientos (SRS) y casos de uso</w:t>
            </w:r>
          </w:p>
        </w:tc>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07292" w14:textId="77777777" w:rsidR="00C7103A" w:rsidRDefault="00000000">
            <w:pPr>
              <w:spacing w:after="0" w:line="240" w:lineRule="auto"/>
              <w:jc w:val="left"/>
            </w:pPr>
            <w:r>
              <w:rPr>
                <w:sz w:val="18"/>
                <w:szCs w:val="18"/>
              </w:rPr>
              <w:t>Avance 1</w:t>
            </w:r>
          </w:p>
        </w:tc>
      </w:tr>
      <w:tr w:rsidR="00C7103A" w14:paraId="69EF9DE9"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2B756" w14:textId="77777777" w:rsidR="00C7103A" w:rsidRDefault="00000000">
            <w:pPr>
              <w:spacing w:after="0" w:line="240" w:lineRule="auto"/>
              <w:jc w:val="left"/>
            </w:pPr>
            <w:r>
              <w:rPr>
                <w:sz w:val="18"/>
                <w:szCs w:val="18"/>
              </w:rPr>
              <w:t>2</w:t>
            </w:r>
          </w:p>
        </w:tc>
        <w:tc>
          <w:tcPr>
            <w:tcW w:w="1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00F66" w14:textId="77777777" w:rsidR="00C7103A" w:rsidRDefault="00000000">
            <w:pPr>
              <w:spacing w:after="0" w:line="240" w:lineRule="auto"/>
              <w:jc w:val="left"/>
            </w:pPr>
            <w:r>
              <w:rPr>
                <w:sz w:val="18"/>
                <w:szCs w:val="18"/>
              </w:rPr>
              <w:t>5 a 8</w:t>
            </w:r>
          </w:p>
        </w:tc>
        <w:tc>
          <w:tcPr>
            <w:tcW w:w="51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B7587" w14:textId="77777777" w:rsidR="00C7103A" w:rsidRDefault="00000000">
            <w:pPr>
              <w:spacing w:after="0" w:line="240" w:lineRule="auto"/>
              <w:jc w:val="left"/>
            </w:pPr>
            <w:r>
              <w:rPr>
                <w:sz w:val="18"/>
                <w:szCs w:val="18"/>
              </w:rPr>
              <w:t>BPM, diseño de base de datos, diagrama de clases, prototipo y catálogo</w:t>
            </w:r>
          </w:p>
        </w:tc>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387BBC" w14:textId="77777777" w:rsidR="00C7103A" w:rsidRDefault="00000000">
            <w:pPr>
              <w:spacing w:after="0" w:line="240" w:lineRule="auto"/>
              <w:jc w:val="left"/>
            </w:pPr>
            <w:r>
              <w:rPr>
                <w:sz w:val="18"/>
                <w:szCs w:val="18"/>
              </w:rPr>
              <w:t>Avance 2</w:t>
            </w:r>
          </w:p>
        </w:tc>
      </w:tr>
      <w:tr w:rsidR="00C7103A" w14:paraId="41239BB1"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9D07C" w14:textId="77777777" w:rsidR="00C7103A" w:rsidRDefault="00000000">
            <w:pPr>
              <w:spacing w:after="0" w:line="240" w:lineRule="auto"/>
              <w:jc w:val="left"/>
            </w:pPr>
            <w:r>
              <w:rPr>
                <w:sz w:val="18"/>
                <w:szCs w:val="18"/>
              </w:rPr>
              <w:t>3</w:t>
            </w:r>
          </w:p>
        </w:tc>
        <w:tc>
          <w:tcPr>
            <w:tcW w:w="1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FDA8C" w14:textId="77777777" w:rsidR="00C7103A" w:rsidRDefault="00000000">
            <w:pPr>
              <w:spacing w:after="0" w:line="240" w:lineRule="auto"/>
              <w:jc w:val="left"/>
            </w:pPr>
            <w:r>
              <w:rPr>
                <w:sz w:val="18"/>
                <w:szCs w:val="18"/>
              </w:rPr>
              <w:t>9 a 12</w:t>
            </w:r>
          </w:p>
        </w:tc>
        <w:tc>
          <w:tcPr>
            <w:tcW w:w="51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FFADC" w14:textId="77777777" w:rsidR="00C7103A" w:rsidRDefault="00000000">
            <w:pPr>
              <w:spacing w:after="0" w:line="240" w:lineRule="auto"/>
              <w:jc w:val="left"/>
            </w:pPr>
            <w:r>
              <w:rPr>
                <w:sz w:val="18"/>
                <w:szCs w:val="18"/>
              </w:rPr>
              <w:t>Login con roles, CRUD de libros, préstamos y devoluciones</w:t>
            </w:r>
          </w:p>
        </w:tc>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7A721" w14:textId="77777777" w:rsidR="00C7103A" w:rsidRDefault="00000000">
            <w:pPr>
              <w:spacing w:after="0" w:line="240" w:lineRule="auto"/>
              <w:jc w:val="left"/>
            </w:pPr>
            <w:r>
              <w:rPr>
                <w:sz w:val="18"/>
                <w:szCs w:val="18"/>
              </w:rPr>
              <w:t>Avance 3</w:t>
            </w:r>
          </w:p>
        </w:tc>
      </w:tr>
      <w:tr w:rsidR="00C7103A" w14:paraId="79B6149B"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8B523" w14:textId="77777777" w:rsidR="00C7103A" w:rsidRDefault="00000000">
            <w:pPr>
              <w:spacing w:after="0" w:line="240" w:lineRule="auto"/>
              <w:jc w:val="left"/>
            </w:pPr>
            <w:r>
              <w:rPr>
                <w:sz w:val="18"/>
                <w:szCs w:val="18"/>
              </w:rPr>
              <w:t>4</w:t>
            </w:r>
          </w:p>
        </w:tc>
        <w:tc>
          <w:tcPr>
            <w:tcW w:w="1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9BF67" w14:textId="77777777" w:rsidR="00C7103A" w:rsidRDefault="00000000">
            <w:pPr>
              <w:spacing w:after="0" w:line="240" w:lineRule="auto"/>
              <w:jc w:val="left"/>
            </w:pPr>
            <w:r>
              <w:rPr>
                <w:sz w:val="18"/>
                <w:szCs w:val="18"/>
              </w:rPr>
              <w:t>13 a 17</w:t>
            </w:r>
          </w:p>
        </w:tc>
        <w:tc>
          <w:tcPr>
            <w:tcW w:w="51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0BB64" w14:textId="77777777" w:rsidR="00C7103A" w:rsidRDefault="00000000">
            <w:pPr>
              <w:spacing w:after="0" w:line="240" w:lineRule="auto"/>
              <w:jc w:val="left"/>
            </w:pPr>
            <w:r>
              <w:rPr>
                <w:sz w:val="18"/>
                <w:szCs w:val="18"/>
              </w:rPr>
              <w:t>Completar usuarios, reservas, incidencias, sanciones y reportes; despliegue y aceptación final</w:t>
            </w:r>
          </w:p>
        </w:tc>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1D785" w14:textId="77777777" w:rsidR="00C7103A" w:rsidRDefault="00000000">
            <w:pPr>
              <w:spacing w:after="0" w:line="240" w:lineRule="auto"/>
              <w:jc w:val="left"/>
            </w:pPr>
            <w:r>
              <w:rPr>
                <w:sz w:val="18"/>
                <w:szCs w:val="18"/>
              </w:rPr>
              <w:t>Proyecto final</w:t>
            </w:r>
          </w:p>
        </w:tc>
      </w:tr>
    </w:tbl>
    <w:p w14:paraId="594171EC" w14:textId="77777777" w:rsidR="005802FB" w:rsidRPr="005802FB" w:rsidRDefault="00954C5B" w:rsidP="005802FB">
      <w:r>
        <w:rPr>
          <w:i/>
          <w:iCs/>
          <w:sz w:val="20"/>
          <w:szCs w:val="20"/>
        </w:rPr>
        <w:t>Fuente: Elaboración propia</w:t>
      </w:r>
    </w:p>
    <w:p w14:paraId="3EBC4F10" w14:textId="77777777" w:rsidR="005802FB" w:rsidRDefault="005802FB">
      <w:pPr>
        <w:pStyle w:val="InformeSistemas"/>
      </w:pPr>
    </w:p>
    <w:p w14:paraId="5931FAF8" w14:textId="77777777" w:rsidR="0095076F" w:rsidRDefault="66C2B727" w:rsidP="66C2B727">
      <w:pPr>
        <w:pStyle w:val="Ttulo3"/>
        <w:rPr>
          <w:color w:val="000000" w:themeColor="text1"/>
        </w:rPr>
      </w:pPr>
      <w:bookmarkStart w:id="99" w:name="_Toc1520742448"/>
      <w:bookmarkStart w:id="100" w:name="_Toc243849140"/>
      <w:r>
        <w:t>2.1.2 Modelo</w:t>
      </w:r>
      <w:bookmarkEnd w:id="99"/>
      <w:bookmarkEnd w:id="100"/>
    </w:p>
    <w:p w14:paraId="6D75D3FB" w14:textId="77777777" w:rsidR="0095076F" w:rsidRDefault="66C2B727" w:rsidP="0F082CF6">
      <w:pPr>
        <w:pStyle w:val="Ttulo3"/>
        <w:rPr>
          <w:sz w:val="24"/>
        </w:rPr>
      </w:pPr>
      <w:bookmarkStart w:id="101" w:name="_Toc2045408783"/>
      <w:bookmarkStart w:id="102" w:name="_Toc243849141"/>
      <w:bookmarkStart w:id="103" w:name="__RefHeading___Toc3404_3606359466"/>
      <w:r>
        <w:t>2.1.2.1. Modelo Entidad-Relación (ER)</w:t>
      </w:r>
      <w:bookmarkEnd w:id="101"/>
      <w:bookmarkEnd w:id="102"/>
    </w:p>
    <w:p w14:paraId="5C5246DB" w14:textId="77777777" w:rsidR="0095076F" w:rsidRDefault="005D59D5" w:rsidP="00DF3D7E">
      <w:pPr>
        <w:ind w:left="720"/>
      </w:pPr>
      <w:r>
        <w:t>El Modelo Entidad-Relación es una herramienta conceptual utilizada en la ingeniería de software para representar la estructura lógica de una base de datos. Se basa en la percepción de un mundo real que consiste en una colección de objetos básicos, denominados entidades, y de las relaciones entre estos objetos. Su funcionamiento principal es servir como un plano arquitectónico que permite visualizar cómo se almacenan, vinculan y organizan los datos antes de su implementación física en un sistema gestor de bases de datos (SGBD) (Araneda, 2021).</w:t>
      </w:r>
    </w:p>
    <w:p w14:paraId="5B75375E" w14:textId="77777777" w:rsidR="00877448" w:rsidRPr="00877448" w:rsidRDefault="00877448" w:rsidP="00DF3D7E">
      <w:pPr>
        <w:ind w:left="720"/>
      </w:pPr>
      <w:r>
        <w:t xml:space="preserve">Los diagramas entidad-relación (DER) se dividen principalmente en tres tipos según el nivel de abstracción y la etapa de diseño de la base de datos: conceptual, lógico y físico (Visual </w:t>
      </w:r>
      <w:proofErr w:type="spellStart"/>
      <w:r>
        <w:t>Paradigm</w:t>
      </w:r>
      <w:proofErr w:type="spellEnd"/>
      <w:r>
        <w:t>, 2026).</w:t>
      </w:r>
    </w:p>
    <w:p w14:paraId="3AD9FBFF" w14:textId="77777777" w:rsidR="00877448" w:rsidRPr="00877448" w:rsidRDefault="5FAF4C69" w:rsidP="00DF3D7E">
      <w:pPr>
        <w:ind w:left="720"/>
      </w:pPr>
      <w:r>
        <w:t>El modelo conceptual corresponde al nivel más alto de abstracción. Su propósito es definir la estructura general del negocio, identificando las entidades principales y las relaciones que existen entre ellas, sin entrar en detalles técnicos como atributos, tipos de dato o restricciones. Al ser completamente independiente de cualquier gestor de base de datos, suele representarse mediante diagramas de alto nivel y está dirigido principalmente a las personas interesadas en el negocio, más que a los desarrolladores.</w:t>
      </w:r>
    </w:p>
    <w:p w14:paraId="57A54039" w14:textId="77777777" w:rsidR="5FAF4C69" w:rsidRDefault="5FAF4C69" w:rsidP="5FAF4C69"/>
    <w:p w14:paraId="799DBBB2" w14:textId="77777777" w:rsidR="5FAF4C69" w:rsidRDefault="5FAF4C69" w:rsidP="5FAF4C69"/>
    <w:p w14:paraId="33369892" w14:textId="77777777" w:rsidR="5FAF4C69" w:rsidRDefault="5FAF4C69" w:rsidP="5FAF4C69"/>
    <w:p w14:paraId="5087EB16" w14:textId="77777777" w:rsidR="00877448" w:rsidRPr="00877448" w:rsidRDefault="00877448" w:rsidP="00DF3D7E">
      <w:pPr>
        <w:ind w:left="720"/>
      </w:pPr>
      <w:r>
        <w:t>El modelo lógico se ubica en un nivel intermedio de abstracción. Su propósito es traducir el modelo conceptual en una estructura de datos más detallada, incorporando los atributos de cada entidad, las claves principales y foráneas, y formalizando las relaciones mediante notación de cardinalidad. Aunque ya incluye tipos de dato generales y restricciones básicas, continúa siendo independiente de un gestor de base de datos específico, por lo que suele apoyarse en diagramas entidad-relación (ERD) y técnicas de normalización.</w:t>
      </w:r>
    </w:p>
    <w:p w14:paraId="095280DD" w14:textId="77777777" w:rsidR="00877448" w:rsidRPr="00877448" w:rsidRDefault="00877448" w:rsidP="00DF3D7E">
      <w:pPr>
        <w:ind w:left="720"/>
      </w:pPr>
      <w:r>
        <w:t>El modelo físico representa el nivel más bajo de abstracción y corresponde a la implementación real de la base de datos en un gestor específico, en este caso PostgreSQL. En esta etapa se especifican los tipos de dato exactos, los tamaños de campo, los índices y las restricciones de integridad (como CHECK, UNIQUE y NOT NULL), ya que el objetivo es optimizar el almacenamiento, el rendimiento y la seguridad del sistema. A diferencia de los dos niveles anteriores, el modelo físico depende directamente del gestor de base de datos y del entorno de hardware sobre el que se implementará.</w:t>
      </w:r>
    </w:p>
    <w:p w14:paraId="3D2657E8" w14:textId="77777777" w:rsidR="00877448" w:rsidRPr="00877448" w:rsidRDefault="00877448" w:rsidP="00DF3D7E">
      <w:pPr>
        <w:ind w:left="720"/>
      </w:pPr>
      <w:r>
        <w:t xml:space="preserve">En conjunto, estos tres niveles permiten pasar de una idea general del negocio hacia una base de datos funcional, garantizando que el diseño final sea coherente con los requerimientos identificados en las primeras etapas del proyecto (Visual </w:t>
      </w:r>
      <w:proofErr w:type="spellStart"/>
      <w:r>
        <w:t>Paradigm</w:t>
      </w:r>
      <w:proofErr w:type="spellEnd"/>
      <w:r>
        <w:t>, 2026).</w:t>
      </w:r>
    </w:p>
    <w:p w14:paraId="03072CE9" w14:textId="77777777" w:rsidR="00D35022" w:rsidRPr="00D35022" w:rsidRDefault="37414258" w:rsidP="00250C1D">
      <w:pPr>
        <w:pStyle w:val="Descripcin"/>
      </w:pPr>
      <w:bookmarkStart w:id="104" w:name="_Toc243844590"/>
      <w:r>
        <w:lastRenderedPageBreak/>
        <w:t xml:space="preserve">Figura </w:t>
      </w:r>
      <w:r w:rsidR="00923CF6">
        <w:fldChar w:fldCharType="begin"/>
      </w:r>
      <w:r w:rsidR="00923CF6">
        <w:instrText xml:space="preserve"> SEQ Figura \* ARABIC </w:instrText>
      </w:r>
      <w:r w:rsidR="00923CF6">
        <w:fldChar w:fldCharType="separate"/>
      </w:r>
      <w:r w:rsidR="00923CF6">
        <w:rPr>
          <w:noProof/>
        </w:rPr>
        <w:t>7</w:t>
      </w:r>
      <w:r w:rsidR="00923CF6">
        <w:rPr>
          <w:noProof/>
        </w:rPr>
        <w:fldChar w:fldCharType="end"/>
      </w:r>
      <w:r>
        <w:t>. Ejemplo modelo conceptual</w:t>
      </w:r>
      <w:bookmarkEnd w:id="104"/>
      <w:r>
        <w:t xml:space="preserve">                                                                            </w:t>
      </w:r>
    </w:p>
    <w:p w14:paraId="4552A104" w14:textId="77777777" w:rsidR="23E36496" w:rsidRDefault="23E36496" w:rsidP="5FAF4C69">
      <w:pPr>
        <w:keepNext/>
      </w:pPr>
      <w:r>
        <w:rPr>
          <w:noProof/>
        </w:rPr>
        <w:drawing>
          <wp:inline distT="0" distB="0" distL="0" distR="0" wp14:anchorId="3CDE7C5C" wp14:editId="60E0DECE">
            <wp:extent cx="5734050" cy="3733800"/>
            <wp:effectExtent l="0" t="0" r="0" b="0"/>
            <wp:docPr id="824916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16768" name="Picture 824916768"/>
                    <pic:cNvPicPr/>
                  </pic:nvPicPr>
                  <pic:blipFill>
                    <a:blip r:embed="rId15">
                      <a:extLst>
                        <a:ext uri="{28A0092B-C50C-407E-A947-70E740481C1C}">
                          <a14:useLocalDpi xmlns:a14="http://schemas.microsoft.com/office/drawing/2010/main"/>
                        </a:ext>
                      </a:extLst>
                    </a:blip>
                    <a:stretch>
                      <a:fillRect/>
                    </a:stretch>
                  </pic:blipFill>
                  <pic:spPr>
                    <a:xfrm>
                      <a:off x="0" y="0"/>
                      <a:ext cx="5734050" cy="3733800"/>
                    </a:xfrm>
                    <a:prstGeom prst="rect">
                      <a:avLst/>
                    </a:prstGeom>
                  </pic:spPr>
                </pic:pic>
              </a:graphicData>
            </a:graphic>
          </wp:inline>
        </w:drawing>
      </w:r>
    </w:p>
    <w:p w14:paraId="0DF7DD0B" w14:textId="77777777" w:rsidR="6B917370" w:rsidRDefault="5FAF4C69" w:rsidP="5FAF4C69">
      <w:pPr>
        <w:keepNext/>
        <w:jc w:val="center"/>
      </w:pPr>
      <w:r>
        <w:t xml:space="preserve">Fuente: </w:t>
      </w:r>
      <w:proofErr w:type="gramStart"/>
      <w:r>
        <w:t>ILERNA(</w:t>
      </w:r>
      <w:proofErr w:type="gramEnd"/>
      <w:r>
        <w:t>2024)</w:t>
      </w:r>
    </w:p>
    <w:p w14:paraId="78E79728" w14:textId="77777777" w:rsidR="54EDAB3A" w:rsidRDefault="54EDAB3A" w:rsidP="00250C1D">
      <w:pPr>
        <w:pStyle w:val="Descripcin"/>
      </w:pPr>
      <w:bookmarkStart w:id="105" w:name="_Toc243844591"/>
      <w:r>
        <w:t xml:space="preserve">Figura </w:t>
      </w:r>
      <w:r w:rsidR="00923CF6">
        <w:fldChar w:fldCharType="begin"/>
      </w:r>
      <w:r w:rsidR="00923CF6">
        <w:instrText xml:space="preserve"> SEQ Figura \* ARABIC </w:instrText>
      </w:r>
      <w:r w:rsidR="00923CF6">
        <w:fldChar w:fldCharType="separate"/>
      </w:r>
      <w:r w:rsidR="00923CF6">
        <w:rPr>
          <w:noProof/>
        </w:rPr>
        <w:t>8</w:t>
      </w:r>
      <w:r w:rsidR="00923CF6">
        <w:rPr>
          <w:noProof/>
        </w:rPr>
        <w:fldChar w:fldCharType="end"/>
      </w:r>
      <w:r>
        <w:rPr>
          <w:noProof/>
        </w:rPr>
        <w:t>.</w:t>
      </w:r>
      <w:r>
        <w:t xml:space="preserve"> Ejemplo modelo lógico</w:t>
      </w:r>
      <w:bookmarkEnd w:id="105"/>
    </w:p>
    <w:p w14:paraId="679EC128" w14:textId="77777777" w:rsidR="6772AE2D" w:rsidRDefault="6772AE2D" w:rsidP="0F082CF6">
      <w:pPr>
        <w:keepNext/>
      </w:pPr>
      <w:r>
        <w:rPr>
          <w:noProof/>
        </w:rPr>
        <w:drawing>
          <wp:inline distT="0" distB="0" distL="0" distR="0" wp14:anchorId="688142B4" wp14:editId="25CCE079">
            <wp:extent cx="5734050" cy="2943225"/>
            <wp:effectExtent l="0" t="0" r="0" b="0"/>
            <wp:docPr id="39239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0522" name="Picture 392390522"/>
                    <pic:cNvPicPr/>
                  </pic:nvPicPr>
                  <pic:blipFill>
                    <a:blip r:embed="rId16">
                      <a:extLst>
                        <a:ext uri="{28A0092B-C50C-407E-A947-70E740481C1C}">
                          <a14:useLocalDpi xmlns:a14="http://schemas.microsoft.com/office/drawing/2010/main"/>
                        </a:ext>
                      </a:extLst>
                    </a:blip>
                    <a:stretch>
                      <a:fillRect/>
                    </a:stretch>
                  </pic:blipFill>
                  <pic:spPr>
                    <a:xfrm>
                      <a:off x="0" y="0"/>
                      <a:ext cx="5734050" cy="2943225"/>
                    </a:xfrm>
                    <a:prstGeom prst="rect">
                      <a:avLst/>
                    </a:prstGeom>
                  </pic:spPr>
                </pic:pic>
              </a:graphicData>
            </a:graphic>
          </wp:inline>
        </w:drawing>
      </w:r>
    </w:p>
    <w:p w14:paraId="5064FD76" w14:textId="77777777" w:rsidR="2D100548" w:rsidRDefault="5FAF4C69" w:rsidP="5FAF4C69">
      <w:pPr>
        <w:keepNext/>
        <w:jc w:val="center"/>
      </w:pPr>
      <w:r>
        <w:t>Fuente: Draw.io(s.f.)</w:t>
      </w:r>
    </w:p>
    <w:p w14:paraId="4D5C8137" w14:textId="77777777" w:rsidR="6772AE2D" w:rsidRDefault="6772AE2D" w:rsidP="6772AE2D">
      <w:pPr>
        <w:keepNext/>
      </w:pPr>
    </w:p>
    <w:p w14:paraId="70D603A7" w14:textId="77777777" w:rsidR="6772AE2D" w:rsidRDefault="6772AE2D" w:rsidP="00250C1D">
      <w:pPr>
        <w:pStyle w:val="Descripcin"/>
      </w:pPr>
    </w:p>
    <w:p w14:paraId="5D57145A" w14:textId="77777777" w:rsidR="408C3D85" w:rsidRDefault="408C3D85" w:rsidP="00250C1D">
      <w:pPr>
        <w:pStyle w:val="Descripcin"/>
      </w:pPr>
      <w:bookmarkStart w:id="106" w:name="_Toc243844592"/>
      <w:r>
        <w:lastRenderedPageBreak/>
        <w:t xml:space="preserve">Figura </w:t>
      </w:r>
      <w:r w:rsidR="00923CF6">
        <w:fldChar w:fldCharType="begin"/>
      </w:r>
      <w:r w:rsidR="00923CF6">
        <w:instrText xml:space="preserve"> SEQ Figura \* ARABIC </w:instrText>
      </w:r>
      <w:r w:rsidR="00923CF6">
        <w:fldChar w:fldCharType="separate"/>
      </w:r>
      <w:r w:rsidR="00923CF6">
        <w:rPr>
          <w:noProof/>
        </w:rPr>
        <w:t>9</w:t>
      </w:r>
      <w:r w:rsidR="00923CF6">
        <w:rPr>
          <w:noProof/>
        </w:rPr>
        <w:fldChar w:fldCharType="end"/>
      </w:r>
      <w:r>
        <w:t>. Ejemplo modelo físico</w:t>
      </w:r>
      <w:bookmarkEnd w:id="106"/>
    </w:p>
    <w:p w14:paraId="70B4B61B" w14:textId="77777777" w:rsidR="6772AE2D" w:rsidRDefault="6772AE2D" w:rsidP="0F082CF6">
      <w:pPr>
        <w:keepNext/>
      </w:pPr>
      <w:r>
        <w:rPr>
          <w:noProof/>
        </w:rPr>
        <w:drawing>
          <wp:inline distT="0" distB="0" distL="0" distR="0" wp14:anchorId="6C3BECED" wp14:editId="5B50754A">
            <wp:extent cx="5734050" cy="3962400"/>
            <wp:effectExtent l="0" t="0" r="0" b="0"/>
            <wp:docPr id="1029424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24233" name="Picture 1029424233"/>
                    <pic:cNvPicPr/>
                  </pic:nvPicPr>
                  <pic:blipFill>
                    <a:blip r:embed="rId17">
                      <a:extLst>
                        <a:ext uri="{28A0092B-C50C-407E-A947-70E740481C1C}">
                          <a14:useLocalDpi xmlns:a14="http://schemas.microsoft.com/office/drawing/2010/main"/>
                        </a:ext>
                      </a:extLst>
                    </a:blip>
                    <a:stretch>
                      <a:fillRect/>
                    </a:stretch>
                  </pic:blipFill>
                  <pic:spPr>
                    <a:xfrm>
                      <a:off x="0" y="0"/>
                      <a:ext cx="5734050" cy="3962400"/>
                    </a:xfrm>
                    <a:prstGeom prst="rect">
                      <a:avLst/>
                    </a:prstGeom>
                  </pic:spPr>
                </pic:pic>
              </a:graphicData>
            </a:graphic>
          </wp:inline>
        </w:drawing>
      </w:r>
    </w:p>
    <w:p w14:paraId="5FBB1BD9" w14:textId="77777777" w:rsidR="72A14EA9" w:rsidRDefault="5FAF4C69" w:rsidP="0F082CF6">
      <w:pPr>
        <w:keepNext/>
        <w:jc w:val="center"/>
      </w:pPr>
      <w:r>
        <w:t>Fuente: Espinosa (2010)</w:t>
      </w:r>
    </w:p>
    <w:p w14:paraId="28283F5B" w14:textId="77777777" w:rsidR="6772AE2D" w:rsidRDefault="6772AE2D" w:rsidP="6772AE2D"/>
    <w:p w14:paraId="2B1352A3" w14:textId="77777777" w:rsidR="0095076F" w:rsidRDefault="66C2B727" w:rsidP="0F082CF6">
      <w:pPr>
        <w:pStyle w:val="Ttulo3"/>
        <w:rPr>
          <w:sz w:val="24"/>
        </w:rPr>
      </w:pPr>
      <w:bookmarkStart w:id="107" w:name="_Toc546461251"/>
      <w:bookmarkStart w:id="108" w:name="_Toc243849142"/>
      <w:bookmarkStart w:id="109" w:name="__RefHeading___Toc3406_3606359466"/>
      <w:r>
        <w:t>2.1.2.2. Elementos de un diagrama ERD</w:t>
      </w:r>
      <w:bookmarkEnd w:id="107"/>
      <w:bookmarkEnd w:id="108"/>
    </w:p>
    <w:p w14:paraId="1F56031F" w14:textId="77777777" w:rsidR="0095076F" w:rsidRDefault="005D59D5" w:rsidP="007864BD">
      <w:pPr>
        <w:ind w:left="708"/>
      </w:pPr>
      <w:r>
        <w:t>Para la construcción de un modelo relacional, se utilizan los siguientes componentes fundamentales:</w:t>
      </w:r>
    </w:p>
    <w:p w14:paraId="41C26FD0" w14:textId="77777777" w:rsidR="0095076F" w:rsidRDefault="005D59D5" w:rsidP="007864BD">
      <w:pPr>
        <w:ind w:left="708"/>
        <w:rPr>
          <w:b/>
          <w:bCs/>
        </w:rPr>
      </w:pPr>
      <w:r>
        <w:rPr>
          <w:b/>
          <w:bCs/>
        </w:rPr>
        <w:t xml:space="preserve">Entidad: </w:t>
      </w:r>
      <w:r>
        <w:t>Representa un objeto o concepto del mundo real sobre el cual se desea almacenar información. Se distinguen dos tipos:</w:t>
      </w:r>
    </w:p>
    <w:p w14:paraId="5B485734" w14:textId="77777777" w:rsidR="0095076F" w:rsidRDefault="005D59D5">
      <w:pPr>
        <w:pStyle w:val="Prrafodelista"/>
        <w:numPr>
          <w:ilvl w:val="0"/>
          <w:numId w:val="44"/>
        </w:numPr>
      </w:pPr>
      <w:r>
        <w:rPr>
          <w:b/>
          <w:bCs/>
        </w:rPr>
        <w:t>Entidad fuerte:</w:t>
      </w:r>
      <w:r>
        <w:t xml:space="preserve"> Existe de manera independiente.</w:t>
      </w:r>
      <w:r>
        <w:br/>
        <w:t xml:space="preserve"> </w:t>
      </w:r>
      <w:r>
        <w:tab/>
        <w:t>Ejemplo: Libro, Categoría o Autor.</w:t>
      </w:r>
    </w:p>
    <w:p w14:paraId="01463B2A" w14:textId="77777777" w:rsidR="0095076F" w:rsidRDefault="060D76E5">
      <w:pPr>
        <w:pStyle w:val="Prrafodelista"/>
        <w:numPr>
          <w:ilvl w:val="0"/>
          <w:numId w:val="44"/>
        </w:numPr>
      </w:pPr>
      <w:r>
        <w:rPr>
          <w:b/>
          <w:bCs/>
        </w:rPr>
        <w:t>Entidad débil:</w:t>
      </w:r>
      <w:r>
        <w:t xml:space="preserve"> Su existencia depende de otra entidad.</w:t>
      </w:r>
      <w:r>
        <w:br/>
        <w:t xml:space="preserve"> </w:t>
      </w:r>
      <w:r>
        <w:tab/>
        <w:t>Ejemplo: Incidencia, que solo existe asociada al Préstamo que la origina.</w:t>
      </w:r>
    </w:p>
    <w:p w14:paraId="7E58627E" w14:textId="77777777" w:rsidR="060D76E5" w:rsidRDefault="002420B8" w:rsidP="007864BD">
      <w:pPr>
        <w:spacing w:after="120" w:line="360" w:lineRule="auto"/>
      </w:pPr>
      <w:r>
        <w:t xml:space="preserve">Además, el Modelo Entidad-Relación Extendido (EER) incorpora la generalización/especialización, en la que una entidad general (superclase) transmite sus atributos y relaciones a entidades más específicas (subclases) (Bagui, 2009). Una </w:t>
      </w:r>
      <w:r>
        <w:lastRenderedPageBreak/>
        <w:t>especialización puede ser total o parcial, y disjunta o solapada. En el diseño del proyecto, Usuario se especializa en Administrador, Encargado y Prestatario bajo una regla</w:t>
      </w:r>
      <w:r>
        <w:rPr>
          <w:color w:val="000000" w:themeColor="text1"/>
        </w:rPr>
        <w:t xml:space="preserve"> total y disjunta: cada cuenta debe tener un solo perfil. Las claves compartidas no garantizan por sí solas esa exclusividad; la comprobación de</w:t>
      </w:r>
      <w:r>
        <w:t xml:space="preserve"> usuarios sin subtipo o con subtipos simultáneos se verificará al completar la gestión de cuentas.</w:t>
      </w:r>
    </w:p>
    <w:p w14:paraId="1FC76A5F" w14:textId="77777777" w:rsidR="0095076F" w:rsidRPr="002420B8" w:rsidRDefault="005D59D5" w:rsidP="007864BD">
      <w:pPr>
        <w:ind w:left="708"/>
      </w:pPr>
      <w:r>
        <w:rPr>
          <w:b/>
          <w:bCs/>
        </w:rPr>
        <w:t>Relación:</w:t>
      </w:r>
      <w:r>
        <w:t xml:space="preserve"> Es la asociación entre dos o más entidades. Según el número de entidades que participan pueden ser:</w:t>
      </w:r>
    </w:p>
    <w:p w14:paraId="4048816C" w14:textId="77777777" w:rsidR="0095076F" w:rsidRPr="007864BD" w:rsidRDefault="005D59D5">
      <w:pPr>
        <w:pStyle w:val="Prrafodelista"/>
        <w:numPr>
          <w:ilvl w:val="0"/>
          <w:numId w:val="43"/>
        </w:numPr>
        <w:rPr>
          <w:b/>
          <w:bCs/>
        </w:rPr>
      </w:pPr>
      <w:r>
        <w:rPr>
          <w:b/>
          <w:bCs/>
        </w:rPr>
        <w:t xml:space="preserve">Binarias: </w:t>
      </w:r>
      <w:r>
        <w:t>Entre dos entidades</w:t>
      </w:r>
    </w:p>
    <w:p w14:paraId="3899EDF1" w14:textId="77777777" w:rsidR="0095076F" w:rsidRPr="007864BD" w:rsidRDefault="005D59D5">
      <w:pPr>
        <w:pStyle w:val="Prrafodelista"/>
        <w:numPr>
          <w:ilvl w:val="0"/>
          <w:numId w:val="43"/>
        </w:numPr>
        <w:rPr>
          <w:b/>
          <w:bCs/>
        </w:rPr>
      </w:pPr>
      <w:r>
        <w:rPr>
          <w:b/>
          <w:bCs/>
        </w:rPr>
        <w:t>Ternarias:</w:t>
      </w:r>
      <w:r>
        <w:t xml:space="preserve"> Entre tres entidades</w:t>
      </w:r>
    </w:p>
    <w:p w14:paraId="044A0B00" w14:textId="77777777" w:rsidR="0095076F" w:rsidRPr="007864BD" w:rsidRDefault="005D59D5">
      <w:pPr>
        <w:pStyle w:val="Prrafodelista"/>
        <w:numPr>
          <w:ilvl w:val="0"/>
          <w:numId w:val="43"/>
        </w:numPr>
        <w:rPr>
          <w:b/>
          <w:bCs/>
        </w:rPr>
      </w:pPr>
      <w:r>
        <w:rPr>
          <w:b/>
          <w:bCs/>
        </w:rPr>
        <w:t xml:space="preserve">N-arias: </w:t>
      </w:r>
      <w:r>
        <w:t>Más de tres entidades</w:t>
      </w:r>
    </w:p>
    <w:p w14:paraId="2794A750" w14:textId="77777777" w:rsidR="002420B8" w:rsidRPr="002420B8" w:rsidRDefault="002420B8" w:rsidP="007864BD">
      <w:pPr>
        <w:ind w:left="708"/>
      </w:pPr>
      <w:r>
        <w:t>Todas las relaciones de nuestro sistema son binarias; por ejemplo, Prestatario realiza Préstamo.</w:t>
      </w:r>
    </w:p>
    <w:p w14:paraId="0CE37744" w14:textId="77777777" w:rsidR="0095076F" w:rsidRPr="007864BD" w:rsidRDefault="005D59D5" w:rsidP="007864BD">
      <w:pPr>
        <w:keepNext/>
        <w:ind w:left="720"/>
      </w:pPr>
      <w:r>
        <w:rPr>
          <w:b/>
          <w:bCs/>
        </w:rPr>
        <w:t xml:space="preserve">Atributo: </w:t>
      </w:r>
      <w:r>
        <w:t>Es una propiedad que describe a una entidad. Puede ser simple (</w:t>
      </w:r>
      <w:proofErr w:type="spellStart"/>
      <w:r>
        <w:t>dni</w:t>
      </w:r>
      <w:proofErr w:type="spellEnd"/>
      <w:r>
        <w:t>), compuesto (nombre completo, dividido en nombre y apellido), monovalente (</w:t>
      </w:r>
      <w:proofErr w:type="spellStart"/>
      <w:r>
        <w:t>isbn</w:t>
      </w:r>
      <w:proofErr w:type="spellEnd"/>
      <w:r>
        <w:t xml:space="preserve">), multivalente (los autores de un libro, resueltos mediante la tabla </w:t>
      </w:r>
      <w:proofErr w:type="spellStart"/>
      <w:r>
        <w:t>Libro_autor</w:t>
      </w:r>
      <w:proofErr w:type="spellEnd"/>
      <w:r>
        <w:t>) o derivado (el tiempo de uso de un préstamo, calculado a partir de la hora de inicio y la de devolución).</w:t>
      </w:r>
    </w:p>
    <w:p w14:paraId="0D631EF5" w14:textId="77777777" w:rsidR="0095076F" w:rsidRDefault="005D59D5">
      <w:pPr>
        <w:ind w:left="720"/>
        <w:jc w:val="left"/>
        <w:rPr>
          <w:b/>
          <w:bCs/>
        </w:rPr>
      </w:pPr>
      <w:r>
        <w:rPr>
          <w:b/>
          <w:bCs/>
        </w:rPr>
        <w:t>Tipos de claves:</w:t>
      </w:r>
    </w:p>
    <w:p w14:paraId="2EA759C6" w14:textId="77777777" w:rsidR="007864BD" w:rsidRDefault="007864BD">
      <w:pPr>
        <w:pStyle w:val="Prrafodelista"/>
        <w:numPr>
          <w:ilvl w:val="0"/>
          <w:numId w:val="42"/>
        </w:numPr>
        <w:suppressAutoHyphens w:val="0"/>
        <w:spacing w:after="80" w:line="360" w:lineRule="auto"/>
      </w:pPr>
      <w:r>
        <w:rPr>
          <w:b/>
          <w:bCs/>
        </w:rPr>
        <w:t>Clave primaria (PK):</w:t>
      </w:r>
      <w:r>
        <w:t xml:space="preserve"> identifica de forma única cada registro. Ejemplo: </w:t>
      </w:r>
      <w:proofErr w:type="spellStart"/>
      <w:r>
        <w:t>id_libro</w:t>
      </w:r>
      <w:proofErr w:type="spellEnd"/>
      <w:r>
        <w:t xml:space="preserve"> en Libro.</w:t>
      </w:r>
    </w:p>
    <w:p w14:paraId="652BC051" w14:textId="77777777" w:rsidR="007864BD" w:rsidRDefault="007864BD">
      <w:pPr>
        <w:pStyle w:val="Prrafodelista"/>
        <w:numPr>
          <w:ilvl w:val="0"/>
          <w:numId w:val="42"/>
        </w:numPr>
        <w:suppressAutoHyphens w:val="0"/>
        <w:spacing w:after="80" w:line="360" w:lineRule="auto"/>
      </w:pPr>
      <w:r>
        <w:rPr>
          <w:b/>
          <w:bCs/>
        </w:rPr>
        <w:t>Clave foránea (FK):</w:t>
      </w:r>
      <w:r>
        <w:t xml:space="preserve"> referencia la clave primaria de otra tabla. Ejemplo: </w:t>
      </w:r>
      <w:proofErr w:type="spellStart"/>
      <w:r>
        <w:t>id_categoria</w:t>
      </w:r>
      <w:proofErr w:type="spellEnd"/>
      <w:r>
        <w:t xml:space="preserve"> en Libro.</w:t>
      </w:r>
    </w:p>
    <w:p w14:paraId="5A7DD6E4" w14:textId="77777777" w:rsidR="007864BD" w:rsidRDefault="007864BD">
      <w:pPr>
        <w:pStyle w:val="Prrafodelista"/>
        <w:numPr>
          <w:ilvl w:val="0"/>
          <w:numId w:val="42"/>
        </w:numPr>
        <w:suppressAutoHyphens w:val="0"/>
        <w:spacing w:after="80" w:line="360" w:lineRule="auto"/>
      </w:pPr>
      <w:r>
        <w:rPr>
          <w:b/>
          <w:bCs/>
        </w:rPr>
        <w:t>Clave candidata:</w:t>
      </w:r>
      <w:r>
        <w:t xml:space="preserve"> atributo que también podría identificar de forma única al registro. Ejemplo: </w:t>
      </w:r>
      <w:proofErr w:type="spellStart"/>
      <w:r>
        <w:t>dni</w:t>
      </w:r>
      <w:proofErr w:type="spellEnd"/>
      <w:r>
        <w:t xml:space="preserve"> y correo en Usuario, o </w:t>
      </w:r>
      <w:proofErr w:type="spellStart"/>
      <w:r>
        <w:t>isbn</w:t>
      </w:r>
      <w:proofErr w:type="spellEnd"/>
      <w:r>
        <w:t xml:space="preserve"> en Libro.</w:t>
      </w:r>
    </w:p>
    <w:p w14:paraId="28A9BF26" w14:textId="77777777" w:rsidR="007864BD" w:rsidRDefault="007864BD">
      <w:pPr>
        <w:pStyle w:val="Prrafodelista"/>
        <w:numPr>
          <w:ilvl w:val="0"/>
          <w:numId w:val="42"/>
        </w:numPr>
        <w:suppressAutoHyphens w:val="0"/>
        <w:spacing w:after="80" w:line="360" w:lineRule="auto"/>
      </w:pPr>
      <w:r>
        <w:rPr>
          <w:b/>
          <w:bCs/>
        </w:rPr>
        <w:t>Clave alternativa (única):</w:t>
      </w:r>
      <w:r>
        <w:t xml:space="preserve"> clave candidata no elegida como primaria, protegida con la restricción UNIQUE. Ejemplo: </w:t>
      </w:r>
      <w:proofErr w:type="spellStart"/>
      <w:r>
        <w:t>dni</w:t>
      </w:r>
      <w:proofErr w:type="spellEnd"/>
      <w:r>
        <w:t xml:space="preserve"> en Usuario.</w:t>
      </w:r>
    </w:p>
    <w:p w14:paraId="1316D1E0" w14:textId="77777777" w:rsidR="007864BD" w:rsidRDefault="007864BD">
      <w:pPr>
        <w:pStyle w:val="Prrafodelista"/>
        <w:numPr>
          <w:ilvl w:val="0"/>
          <w:numId w:val="42"/>
        </w:numPr>
        <w:suppressAutoHyphens w:val="0"/>
        <w:spacing w:after="80" w:line="360" w:lineRule="auto"/>
      </w:pPr>
      <w:r>
        <w:rPr>
          <w:b/>
          <w:bCs/>
        </w:rPr>
        <w:t>Clave compuesta:</w:t>
      </w:r>
      <w:r>
        <w:t xml:space="preserve"> clave primaria formada por dos o más atributos. Ejemplo: (</w:t>
      </w:r>
      <w:proofErr w:type="spellStart"/>
      <w:r>
        <w:t>id_libro</w:t>
      </w:r>
      <w:proofErr w:type="spellEnd"/>
      <w:r>
        <w:t xml:space="preserve">, </w:t>
      </w:r>
      <w:proofErr w:type="spellStart"/>
      <w:r>
        <w:t>id_autor</w:t>
      </w:r>
      <w:proofErr w:type="spellEnd"/>
      <w:r>
        <w:t xml:space="preserve">) en </w:t>
      </w:r>
      <w:proofErr w:type="spellStart"/>
      <w:r>
        <w:t>Libro_autor</w:t>
      </w:r>
      <w:proofErr w:type="spellEnd"/>
      <w:r>
        <w:t>.</w:t>
      </w:r>
    </w:p>
    <w:p w14:paraId="6D7E3346" w14:textId="77777777" w:rsidR="007864BD" w:rsidRPr="007864BD" w:rsidRDefault="007864BD" w:rsidP="007864BD"/>
    <w:p w14:paraId="1D81E76A" w14:textId="77777777" w:rsidR="0095076F" w:rsidRDefault="66C2B727" w:rsidP="66C2B727">
      <w:pPr>
        <w:pStyle w:val="Ttulo3"/>
      </w:pPr>
      <w:bookmarkStart w:id="110" w:name="_Toc1827949396"/>
      <w:bookmarkStart w:id="111" w:name="_Toc243849143"/>
      <w:bookmarkStart w:id="112" w:name="__RefHeading___Toc3408_3606359466"/>
      <w:r>
        <w:lastRenderedPageBreak/>
        <w:t>2.1.2.3. Notación gráfica de relaciones</w:t>
      </w:r>
      <w:bookmarkEnd w:id="110"/>
      <w:bookmarkEnd w:id="111"/>
    </w:p>
    <w:p w14:paraId="1B977F0A" w14:textId="77777777" w:rsidR="0095076F" w:rsidRDefault="005D59D5">
      <w:pPr>
        <w:ind w:firstLine="655"/>
        <w:jc w:val="left"/>
      </w:pPr>
      <w:r>
        <w:t xml:space="preserve">En esta metodología, los elementos del diagrama se representan mediante </w:t>
      </w:r>
      <w:r>
        <w:tab/>
        <w:t>una simbología técnica que facilita la transición al diseño físico de las tablas:</w:t>
      </w:r>
    </w:p>
    <w:p w14:paraId="1DF15895" w14:textId="77777777" w:rsidR="0095076F" w:rsidRDefault="005D59D5">
      <w:pPr>
        <w:pStyle w:val="Prrafodelista"/>
        <w:numPr>
          <w:ilvl w:val="0"/>
          <w:numId w:val="27"/>
        </w:numPr>
        <w:jc w:val="left"/>
      </w:pPr>
      <w:r>
        <w:rPr>
          <w:b/>
          <w:bCs/>
        </w:rPr>
        <w:t>Entidades (Rectángulos):</w:t>
      </w:r>
      <w:r>
        <w:t xml:space="preserve"> Se representan como cajas que contienen el nombre de la entidad en la parte superior.</w:t>
      </w:r>
    </w:p>
    <w:p w14:paraId="4EE01D93" w14:textId="77777777" w:rsidR="0095076F" w:rsidRDefault="005D59D5">
      <w:pPr>
        <w:pStyle w:val="Prrafodelista"/>
        <w:numPr>
          <w:ilvl w:val="0"/>
          <w:numId w:val="27"/>
        </w:numPr>
        <w:jc w:val="left"/>
      </w:pPr>
      <w:r>
        <w:rPr>
          <w:b/>
          <w:bCs/>
        </w:rPr>
        <w:t>Atributos:</w:t>
      </w:r>
      <w:r>
        <w:t xml:space="preserve"> Se listan dentro del cuerpo del rectángulo de la entidad. Los atributos clave (</w:t>
      </w:r>
      <w:proofErr w:type="spellStart"/>
      <w:r>
        <w:t>Primary</w:t>
      </w:r>
      <w:proofErr w:type="spellEnd"/>
      <w:r>
        <w:t xml:space="preserve"> Keys) se ubican generalmente en la parte superior o se marcan con un símbolo distintivo (como una llave o las siglas PK).</w:t>
      </w:r>
    </w:p>
    <w:p w14:paraId="06DB7B41" w14:textId="77777777" w:rsidR="0095076F" w:rsidRDefault="005D59D5">
      <w:pPr>
        <w:pStyle w:val="Prrafodelista"/>
        <w:numPr>
          <w:ilvl w:val="0"/>
          <w:numId w:val="27"/>
        </w:numPr>
        <w:jc w:val="left"/>
      </w:pPr>
      <w:r>
        <w:rPr>
          <w:b/>
          <w:bCs/>
        </w:rPr>
        <w:t>Relaciones (Líneas):</w:t>
      </w:r>
      <w:r>
        <w:t xml:space="preserve"> Se representan mediante líneas que conectan las entidades. El tipo de relación se identifica por los símbolos en los extremos de la línea, cerca de la unión con la entidad.</w:t>
      </w:r>
    </w:p>
    <w:p w14:paraId="2D1420D7" w14:textId="77777777" w:rsidR="0095076F" w:rsidRDefault="66C2B727" w:rsidP="66C2B727">
      <w:pPr>
        <w:pStyle w:val="Ttulo3"/>
      </w:pPr>
      <w:bookmarkStart w:id="113" w:name="_Toc341296532"/>
      <w:bookmarkStart w:id="114" w:name="_Toc243849144"/>
      <w:bookmarkStart w:id="115" w:name="__RefHeading___Toc3410_3606359466"/>
      <w:r>
        <w:t>2.1.2.4. Cardinalidad</w:t>
      </w:r>
      <w:bookmarkEnd w:id="113"/>
      <w:bookmarkEnd w:id="114"/>
    </w:p>
    <w:p w14:paraId="783CA2BB" w14:textId="77777777" w:rsidR="001D3C4A" w:rsidRDefault="001D3C4A" w:rsidP="001D3C4A">
      <w:pPr>
        <w:spacing w:after="120" w:line="360" w:lineRule="auto"/>
      </w:pPr>
      <w:r>
        <w:t>La cardinalidad define el número mínimo y máximo de ocurrencias con que una entidad participa en una relación. En la notación pata de gallo (</w:t>
      </w:r>
      <w:proofErr w:type="spellStart"/>
      <w:r>
        <w:t>Crow's</w:t>
      </w:r>
      <w:proofErr w:type="spellEnd"/>
      <w:r>
        <w:t xml:space="preserve"> Foot) se representa con los siguientes símbolos:</w:t>
      </w:r>
    </w:p>
    <w:p w14:paraId="493BDCD7" w14:textId="77777777" w:rsidR="001D3C4A" w:rsidRDefault="001D3C4A">
      <w:pPr>
        <w:pStyle w:val="Prrafodelista"/>
        <w:numPr>
          <w:ilvl w:val="0"/>
          <w:numId w:val="41"/>
        </w:numPr>
        <w:suppressAutoHyphens w:val="0"/>
        <w:spacing w:after="80" w:line="360" w:lineRule="auto"/>
        <w:contextualSpacing w:val="0"/>
      </w:pPr>
      <w:r>
        <w:rPr>
          <w:b/>
          <w:bCs/>
        </w:rPr>
        <w:t>Uno a uno (1:1):</w:t>
      </w:r>
      <w:r>
        <w:t xml:space="preserve"> dos líneas perpendiculares en ambos extremos. Ejemplo: Incidencia y Sanción; cada sanción se origina en una única incidencia y cada incidencia genera como máximo una sanción (</w:t>
      </w:r>
      <w:proofErr w:type="spellStart"/>
      <w:r>
        <w:t>id_incidencia</w:t>
      </w:r>
      <w:proofErr w:type="spellEnd"/>
      <w:r>
        <w:t xml:space="preserve"> es UNIQUE en Sanción).</w:t>
      </w:r>
    </w:p>
    <w:p w14:paraId="1893F628" w14:textId="77777777" w:rsidR="001D3C4A" w:rsidRDefault="001D3C4A">
      <w:pPr>
        <w:pStyle w:val="Prrafodelista"/>
        <w:numPr>
          <w:ilvl w:val="0"/>
          <w:numId w:val="41"/>
        </w:numPr>
        <w:suppressAutoHyphens w:val="0"/>
        <w:spacing w:after="80" w:line="360" w:lineRule="auto"/>
        <w:contextualSpacing w:val="0"/>
      </w:pPr>
      <w:r>
        <w:rPr>
          <w:b/>
          <w:bCs/>
        </w:rPr>
        <w:t>Uno a muchos (</w:t>
      </w:r>
      <w:proofErr w:type="gramStart"/>
      <w:r>
        <w:rPr>
          <w:b/>
          <w:bCs/>
        </w:rPr>
        <w:t>1:N</w:t>
      </w:r>
      <w:proofErr w:type="gramEnd"/>
      <w:r>
        <w:rPr>
          <w:b/>
          <w:bCs/>
        </w:rPr>
        <w:t>):</w:t>
      </w:r>
      <w:r>
        <w:t xml:space="preserve"> dos líneas perpendiculares en el extremo "uno" y la pata de gallo en el extremo "muchos". Ejemplo: Prestatario y Préstamo; un prestatario puede realizar muchos préstamos, pero cada préstamo pertenece a un único prestatario.</w:t>
      </w:r>
    </w:p>
    <w:p w14:paraId="7F570C08" w14:textId="77777777" w:rsidR="001D3C4A" w:rsidRDefault="001D3C4A">
      <w:pPr>
        <w:pStyle w:val="Prrafodelista"/>
        <w:numPr>
          <w:ilvl w:val="0"/>
          <w:numId w:val="41"/>
        </w:numPr>
        <w:suppressAutoHyphens w:val="0"/>
        <w:spacing w:after="80" w:line="360" w:lineRule="auto"/>
        <w:contextualSpacing w:val="0"/>
      </w:pPr>
      <w:r>
        <w:rPr>
          <w:b/>
          <w:bCs/>
        </w:rPr>
        <w:t>Muchos a uno (N:1):</w:t>
      </w:r>
      <w:r>
        <w:t xml:space="preserve"> es la misma relación vista desde el lado opuesto. Ejemplo: Libro y Categoría; muchos libros pertenecen a una única categoría.</w:t>
      </w:r>
    </w:p>
    <w:p w14:paraId="49759541" w14:textId="77777777" w:rsidR="001D3C4A" w:rsidRDefault="001D3C4A">
      <w:pPr>
        <w:pStyle w:val="Prrafodelista"/>
        <w:numPr>
          <w:ilvl w:val="0"/>
          <w:numId w:val="41"/>
        </w:numPr>
        <w:suppressAutoHyphens w:val="0"/>
        <w:spacing w:after="80" w:line="360" w:lineRule="auto"/>
        <w:contextualSpacing w:val="0"/>
      </w:pPr>
      <w:r>
        <w:rPr>
          <w:b/>
          <w:bCs/>
        </w:rPr>
        <w:t>Muchos a muchos (N:M):</w:t>
      </w:r>
      <w:r>
        <w:t xml:space="preserve"> pata de gallo en ambos extremos. En el modelo físico se resuelve con una tabla intermedia. Ejemplo: Libro y Autor; un libro puede tener varios autores y un autor puede haber escrito varios libros, relación que se implementa mediante la tabla </w:t>
      </w:r>
      <w:proofErr w:type="spellStart"/>
      <w:r>
        <w:t>Libro_autor</w:t>
      </w:r>
      <w:proofErr w:type="spellEnd"/>
      <w:r>
        <w:t>.</w:t>
      </w:r>
    </w:p>
    <w:p w14:paraId="3EEBAC50" w14:textId="77777777" w:rsidR="0095076F" w:rsidRDefault="0095076F" w:rsidP="001D3C4A">
      <w:pPr>
        <w:pStyle w:val="Prrafodelista"/>
        <w:ind w:left="655"/>
        <w:jc w:val="left"/>
      </w:pPr>
    </w:p>
    <w:p w14:paraId="723E60C3" w14:textId="77777777" w:rsidR="0095076F" w:rsidRDefault="0095076F">
      <w:pPr>
        <w:jc w:val="left"/>
      </w:pPr>
    </w:p>
    <w:p w14:paraId="5E1301AA" w14:textId="77777777" w:rsidR="0095076F" w:rsidRDefault="005D59D5" w:rsidP="00250C1D">
      <w:pPr>
        <w:pStyle w:val="Descripcin"/>
      </w:pPr>
      <w:bookmarkStart w:id="116" w:name="_Toc241645734"/>
      <w:bookmarkStart w:id="117" w:name="_Toc243844593"/>
      <w:r>
        <w:lastRenderedPageBreak/>
        <w:t xml:space="preserve">Figura </w:t>
      </w:r>
      <w:r w:rsidR="00923CF6">
        <w:fldChar w:fldCharType="begin"/>
      </w:r>
      <w:r w:rsidR="00923CF6">
        <w:instrText xml:space="preserve"> SEQ Figura \* ARABIC </w:instrText>
      </w:r>
      <w:r w:rsidR="00923CF6">
        <w:fldChar w:fldCharType="separate"/>
      </w:r>
      <w:r w:rsidR="00923CF6">
        <w:rPr>
          <w:noProof/>
        </w:rPr>
        <w:t>10</w:t>
      </w:r>
      <w:r w:rsidR="00923CF6">
        <w:rPr>
          <w:noProof/>
        </w:rPr>
        <w:fldChar w:fldCharType="end"/>
      </w:r>
      <w:r>
        <w:t>. Ejemplo Diagrama Entidad-Relación</w:t>
      </w:r>
      <w:bookmarkEnd w:id="116"/>
      <w:bookmarkEnd w:id="117"/>
    </w:p>
    <w:p w14:paraId="1A33B518" w14:textId="77777777" w:rsidR="0095076F" w:rsidRDefault="005D59D5">
      <w:pPr>
        <w:pStyle w:val="InformeSistemas"/>
      </w:pPr>
      <w:r>
        <w:rPr>
          <w:noProof/>
        </w:rPr>
        <w:drawing>
          <wp:inline distT="0" distB="0" distL="0" distR="0" wp14:anchorId="7E1B4B0E" wp14:editId="781B500B">
            <wp:extent cx="3420000" cy="4219158"/>
            <wp:effectExtent l="0" t="0" r="0" b="0"/>
            <wp:docPr id="9701" name="Imagen 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magen 9003"/>
                    <pic:cNvPicPr>
                      <a:picLocks noChangeAspect="1" noChangeArrowheads="1"/>
                    </pic:cNvPicPr>
                  </pic:nvPicPr>
                  <pic:blipFill>
                    <a:blip r:embed="rId18"/>
                    <a:stretch>
                      <a:fillRect/>
                    </a:stretch>
                  </pic:blipFill>
                  <pic:spPr bwMode="auto">
                    <a:xfrm>
                      <a:off x="0" y="0"/>
                      <a:ext cx="3420000" cy="4219158"/>
                    </a:xfrm>
                    <a:prstGeom prst="rect">
                      <a:avLst/>
                    </a:prstGeom>
                  </pic:spPr>
                </pic:pic>
              </a:graphicData>
            </a:graphic>
          </wp:inline>
        </w:drawing>
      </w:r>
    </w:p>
    <w:p w14:paraId="4CB7277E" w14:textId="77777777" w:rsidR="00C7103A" w:rsidRDefault="00000000">
      <w:pPr>
        <w:jc w:val="center"/>
      </w:pPr>
      <w:r>
        <w:t>Fuente: Elaboración propia, con la notación pata de gallo descrita por Lucidchart (s.f.)</w:t>
      </w:r>
    </w:p>
    <w:p w14:paraId="2972FB72" w14:textId="77777777" w:rsidR="0095076F" w:rsidRDefault="66C2B727" w:rsidP="66C2B727">
      <w:pPr>
        <w:pStyle w:val="Ttulo3"/>
      </w:pPr>
      <w:bookmarkStart w:id="118" w:name="_Toc1641352190"/>
      <w:bookmarkStart w:id="119" w:name="_Toc243849145"/>
      <w:bookmarkStart w:id="120" w:name="__RefHeading___Toc3412_3606359466"/>
      <w:r>
        <w:t>2.1.2.5. Diccionario de Datos</w:t>
      </w:r>
      <w:bookmarkEnd w:id="118"/>
      <w:bookmarkEnd w:id="119"/>
    </w:p>
    <w:p w14:paraId="3B2502C1" w14:textId="77777777" w:rsidR="0095076F" w:rsidRDefault="005D59D5">
      <w:pPr>
        <w:ind w:firstLine="708"/>
        <w:jc w:val="left"/>
      </w:pPr>
      <w:r>
        <w:t xml:space="preserve">El diccionario de datos es un inventario centralizado y detallado de todos los </w:t>
      </w:r>
      <w:r>
        <w:tab/>
        <w:t xml:space="preserve">elementos que componen la base de datos del sistema. Su propósito es </w:t>
      </w:r>
      <w:r>
        <w:tab/>
        <w:t xml:space="preserve">proporcionar una definición lógica y física de los datos, eliminando la </w:t>
      </w:r>
      <w:r>
        <w:tab/>
        <w:t xml:space="preserve">ambigüedad entre los desarrolladores y asegurando que todos los </w:t>
      </w:r>
      <w:r>
        <w:tab/>
        <w:t>componentes sigan las mismas reglas de negocio y restricciones técnicas (</w:t>
      </w:r>
      <w:proofErr w:type="spellStart"/>
      <w:r>
        <w:t>Actian</w:t>
      </w:r>
      <w:proofErr w:type="spellEnd"/>
      <w:r>
        <w:t>, s.f.).</w:t>
      </w:r>
    </w:p>
    <w:p w14:paraId="15E784C0" w14:textId="77777777" w:rsidR="0095076F" w:rsidRDefault="005D59D5">
      <w:pPr>
        <w:ind w:left="720"/>
        <w:jc w:val="left"/>
      </w:pPr>
      <w:r>
        <w:t>Para que el diccionario sea efectivo en un entorno de desarrollo profesional, cada entrada debe contener los siguientes metadatos detallados:</w:t>
      </w:r>
    </w:p>
    <w:p w14:paraId="6DDC7D08" w14:textId="77777777" w:rsidR="0095076F" w:rsidRDefault="005D59D5">
      <w:pPr>
        <w:pStyle w:val="Prrafodelista"/>
        <w:numPr>
          <w:ilvl w:val="0"/>
          <w:numId w:val="26"/>
        </w:numPr>
        <w:jc w:val="left"/>
        <w:rPr>
          <w:b/>
          <w:bCs/>
        </w:rPr>
      </w:pPr>
      <w:r>
        <w:rPr>
          <w:b/>
          <w:bCs/>
        </w:rPr>
        <w:t xml:space="preserve">Nombre del Campo (Atributo): </w:t>
      </w:r>
    </w:p>
    <w:p w14:paraId="3EB5A074" w14:textId="77777777" w:rsidR="0095076F" w:rsidRDefault="005D59D5">
      <w:pPr>
        <w:ind w:left="720"/>
        <w:jc w:val="left"/>
      </w:pPr>
      <w:r>
        <w:t xml:space="preserve">Es el identificador técnico o nombre de la columna en la tabla. Debe seguir una nomenclatura estándar (ej. </w:t>
      </w:r>
      <w:proofErr w:type="spellStart"/>
      <w:r>
        <w:t>id_usuario</w:t>
      </w:r>
      <w:proofErr w:type="spellEnd"/>
      <w:r>
        <w:t xml:space="preserve">, </w:t>
      </w:r>
      <w:proofErr w:type="spellStart"/>
      <w:r>
        <w:t>fec_prestamo</w:t>
      </w:r>
      <w:proofErr w:type="spellEnd"/>
      <w:r>
        <w:t>).</w:t>
      </w:r>
    </w:p>
    <w:p w14:paraId="58D9686B" w14:textId="77777777" w:rsidR="0095076F" w:rsidRDefault="005D59D5">
      <w:pPr>
        <w:pStyle w:val="Prrafodelista"/>
        <w:keepNext/>
        <w:numPr>
          <w:ilvl w:val="0"/>
          <w:numId w:val="26"/>
        </w:numPr>
        <w:jc w:val="left"/>
      </w:pPr>
      <w:r>
        <w:rPr>
          <w:b/>
          <w:bCs/>
        </w:rPr>
        <w:lastRenderedPageBreak/>
        <w:t>Descripción Funcional:</w:t>
      </w:r>
      <w:r>
        <w:t xml:space="preserve"> </w:t>
      </w:r>
    </w:p>
    <w:p w14:paraId="2787A864" w14:textId="77777777" w:rsidR="0095076F" w:rsidRDefault="005D59D5">
      <w:pPr>
        <w:keepNext/>
        <w:ind w:left="720"/>
        <w:jc w:val="left"/>
      </w:pPr>
      <w:r>
        <w:t>Explica el propósito del dato y qué representa en el contexto del negocio (ej. "Almacena la fecha única en que se realiza la solicitud del libro").</w:t>
      </w:r>
    </w:p>
    <w:p w14:paraId="1A53BDCD" w14:textId="77777777" w:rsidR="0095076F" w:rsidRDefault="005D59D5">
      <w:pPr>
        <w:pStyle w:val="Prrafodelista"/>
        <w:numPr>
          <w:ilvl w:val="0"/>
          <w:numId w:val="26"/>
        </w:numPr>
        <w:jc w:val="left"/>
      </w:pPr>
      <w:r>
        <w:rPr>
          <w:b/>
          <w:bCs/>
        </w:rPr>
        <w:t>Tipo de Dato y Longitud:</w:t>
      </w:r>
      <w:r>
        <w:t xml:space="preserve"> </w:t>
      </w:r>
    </w:p>
    <w:p w14:paraId="19A5212A" w14:textId="77777777" w:rsidR="0095076F" w:rsidRDefault="005D59D5">
      <w:pPr>
        <w:ind w:left="720"/>
        <w:jc w:val="left"/>
      </w:pPr>
      <w:r>
        <w:t xml:space="preserve">Define la naturaleza técnica del valor y su capacidad de </w:t>
      </w:r>
      <w:r>
        <w:tab/>
        <w:t>almacenamiento.</w:t>
      </w:r>
    </w:p>
    <w:p w14:paraId="6EF60ADE" w14:textId="77777777" w:rsidR="0095076F" w:rsidRDefault="005D59D5">
      <w:pPr>
        <w:pStyle w:val="Prrafodelista"/>
        <w:numPr>
          <w:ilvl w:val="0"/>
          <w:numId w:val="25"/>
        </w:numPr>
        <w:jc w:val="left"/>
      </w:pPr>
      <w:r>
        <w:t>Numéricos: INT, BIGINT, DECIMAL (para precisión).</w:t>
      </w:r>
    </w:p>
    <w:p w14:paraId="700BD2D8" w14:textId="77777777" w:rsidR="0095076F" w:rsidRDefault="005D59D5">
      <w:pPr>
        <w:pStyle w:val="Prrafodelista"/>
        <w:numPr>
          <w:ilvl w:val="0"/>
          <w:numId w:val="25"/>
        </w:numPr>
        <w:jc w:val="left"/>
      </w:pPr>
      <w:r>
        <w:t>Cadenas: VARCHAR(n) para longitud variable o CHAR(n) para longitud fija.</w:t>
      </w:r>
    </w:p>
    <w:p w14:paraId="10A48D66" w14:textId="77777777" w:rsidR="0095076F" w:rsidRDefault="005D59D5">
      <w:pPr>
        <w:pStyle w:val="Prrafodelista"/>
        <w:numPr>
          <w:ilvl w:val="0"/>
          <w:numId w:val="25"/>
        </w:numPr>
        <w:jc w:val="left"/>
      </w:pPr>
      <w:r>
        <w:t>Temporales: DATE, DATETIME o TIMESTAMP.</w:t>
      </w:r>
    </w:p>
    <w:p w14:paraId="13D14F4F" w14:textId="77777777" w:rsidR="0095076F" w:rsidRDefault="005D59D5">
      <w:pPr>
        <w:pStyle w:val="Prrafodelista"/>
        <w:numPr>
          <w:ilvl w:val="0"/>
          <w:numId w:val="26"/>
        </w:numPr>
        <w:jc w:val="left"/>
        <w:rPr>
          <w:color w:val="000000" w:themeColor="text1"/>
        </w:rPr>
      </w:pPr>
      <w:r>
        <w:rPr>
          <w:b/>
          <w:bCs/>
        </w:rPr>
        <w:t>Restricciones de Integridad (</w:t>
      </w:r>
      <w:proofErr w:type="spellStart"/>
      <w:r>
        <w:rPr>
          <w:b/>
          <w:bCs/>
        </w:rPr>
        <w:t>Constraints</w:t>
      </w:r>
      <w:proofErr w:type="spellEnd"/>
      <w:r>
        <w:rPr>
          <w:b/>
          <w:bCs/>
        </w:rPr>
        <w:t>):</w:t>
      </w:r>
      <w:r>
        <w:t xml:space="preserve"> </w:t>
      </w:r>
    </w:p>
    <w:p w14:paraId="5FDC4797" w14:textId="77777777" w:rsidR="0095076F" w:rsidRDefault="005D59D5">
      <w:pPr>
        <w:ind w:left="720"/>
        <w:jc w:val="left"/>
      </w:pPr>
      <w:r>
        <w:t>Define las reglas que el dato debe cumplir obligatoriamente:</w:t>
      </w:r>
    </w:p>
    <w:p w14:paraId="20B3470C" w14:textId="77777777" w:rsidR="0095076F" w:rsidRDefault="005D59D5">
      <w:pPr>
        <w:pStyle w:val="Prrafodelista"/>
        <w:numPr>
          <w:ilvl w:val="0"/>
          <w:numId w:val="24"/>
        </w:numPr>
        <w:jc w:val="left"/>
      </w:pPr>
      <w:proofErr w:type="spellStart"/>
      <w:r>
        <w:t>Nullability</w:t>
      </w:r>
      <w:proofErr w:type="spellEnd"/>
      <w:r>
        <w:t>: Determina si el campo permite valores nulos (NULL) o si es obligatorio (NOT NULL).</w:t>
      </w:r>
    </w:p>
    <w:p w14:paraId="18B94D03" w14:textId="77777777" w:rsidR="0095076F" w:rsidRDefault="005D59D5">
      <w:pPr>
        <w:pStyle w:val="Prrafodelista"/>
        <w:numPr>
          <w:ilvl w:val="0"/>
          <w:numId w:val="24"/>
        </w:numPr>
        <w:jc w:val="left"/>
      </w:pPr>
      <w:r>
        <w:t>Claves (Key): Identifica si el campo es una Clave Primaria (PK), Clave Foránea (FK) o si posee un índice único (UNIQUE).</w:t>
      </w:r>
    </w:p>
    <w:p w14:paraId="17CC21AB" w14:textId="77777777" w:rsidR="0095076F" w:rsidRDefault="005D59D5">
      <w:pPr>
        <w:pStyle w:val="Prrafodelista"/>
        <w:numPr>
          <w:ilvl w:val="0"/>
          <w:numId w:val="24"/>
        </w:numPr>
        <w:jc w:val="left"/>
      </w:pPr>
      <w:r>
        <w:t>Valores por defecto (Default): Define un valor automático si no se ingresa uno (ej. estado = 'activo').</w:t>
      </w:r>
    </w:p>
    <w:p w14:paraId="0D344BBB" w14:textId="77777777" w:rsidR="0095076F" w:rsidRDefault="005D59D5">
      <w:pPr>
        <w:pStyle w:val="Prrafodelista"/>
        <w:numPr>
          <w:ilvl w:val="0"/>
          <w:numId w:val="26"/>
        </w:numPr>
        <w:jc w:val="left"/>
        <w:rPr>
          <w:color w:val="000000" w:themeColor="text1"/>
        </w:rPr>
      </w:pPr>
      <w:r>
        <w:rPr>
          <w:b/>
          <w:bCs/>
        </w:rPr>
        <w:t>Origen o Procedencia:</w:t>
      </w:r>
      <w:r>
        <w:t xml:space="preserve"> </w:t>
      </w:r>
    </w:p>
    <w:p w14:paraId="2A49F7A9" w14:textId="77777777" w:rsidR="0095076F" w:rsidRDefault="005D59D5">
      <w:pPr>
        <w:ind w:left="720"/>
        <w:jc w:val="left"/>
      </w:pPr>
      <w:r>
        <w:t xml:space="preserve">Indica si el dato es ingresado directamente por el usuario, generado automáticamente por el sistema (como un ID </w:t>
      </w:r>
      <w:proofErr w:type="spellStart"/>
      <w:r>
        <w:t>autoincremental</w:t>
      </w:r>
      <w:proofErr w:type="spellEnd"/>
      <w:r>
        <w:t>) o calculado a partir de otros campos (dato derivado).</w:t>
      </w:r>
    </w:p>
    <w:p w14:paraId="72AEE71B" w14:textId="77777777" w:rsidR="0095076F" w:rsidRDefault="005D59D5" w:rsidP="00250C1D">
      <w:pPr>
        <w:pStyle w:val="Descripcin"/>
      </w:pPr>
      <w:bookmarkStart w:id="121" w:name="_Toc241645735"/>
      <w:bookmarkStart w:id="122" w:name="_Toc243844594"/>
      <w:r>
        <w:lastRenderedPageBreak/>
        <w:t xml:space="preserve">Figura </w:t>
      </w:r>
      <w:r w:rsidR="00923CF6">
        <w:fldChar w:fldCharType="begin"/>
      </w:r>
      <w:r w:rsidR="00923CF6">
        <w:instrText xml:space="preserve"> SEQ Figura \* ARABIC </w:instrText>
      </w:r>
      <w:r w:rsidR="00923CF6">
        <w:fldChar w:fldCharType="separate"/>
      </w:r>
      <w:r w:rsidR="00923CF6">
        <w:rPr>
          <w:noProof/>
        </w:rPr>
        <w:t>11</w:t>
      </w:r>
      <w:r w:rsidR="00923CF6">
        <w:rPr>
          <w:noProof/>
        </w:rPr>
        <w:fldChar w:fldCharType="end"/>
      </w:r>
      <w:r>
        <w:t>. Diccionario de datos</w:t>
      </w:r>
      <w:bookmarkEnd w:id="121"/>
      <w:bookmarkEnd w:id="122"/>
    </w:p>
    <w:p w14:paraId="3AE4F969" w14:textId="77777777" w:rsidR="0095076F" w:rsidRDefault="005D59D5">
      <w:pPr>
        <w:ind w:left="708"/>
        <w:jc w:val="center"/>
      </w:pPr>
      <w:r>
        <w:rPr>
          <w:noProof/>
        </w:rPr>
        <w:drawing>
          <wp:inline distT="0" distB="0" distL="0" distR="0" wp14:anchorId="746E8916" wp14:editId="4F8E104B">
            <wp:extent cx="5229225" cy="559117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9"/>
                    <a:stretch>
                      <a:fillRect/>
                    </a:stretch>
                  </pic:blipFill>
                  <pic:spPr bwMode="auto">
                    <a:xfrm>
                      <a:off x="0" y="0"/>
                      <a:ext cx="5229225" cy="5591175"/>
                    </a:xfrm>
                    <a:prstGeom prst="rect">
                      <a:avLst/>
                    </a:prstGeom>
                  </pic:spPr>
                </pic:pic>
              </a:graphicData>
            </a:graphic>
          </wp:inline>
        </w:drawing>
      </w:r>
    </w:p>
    <w:p w14:paraId="7D40FBB2" w14:textId="77777777" w:rsidR="0095076F" w:rsidRDefault="005D59D5">
      <w:pPr>
        <w:jc w:val="center"/>
      </w:pPr>
      <w:r>
        <w:t>Fuente: Tutoriales Ya (s.f.)</w:t>
      </w:r>
    </w:p>
    <w:p w14:paraId="4104D19A" w14:textId="77777777" w:rsidR="0095076F" w:rsidRDefault="001D3C4A" w:rsidP="001D3C4A">
      <w:pPr>
        <w:pStyle w:val="Ttulo3"/>
      </w:pPr>
      <w:bookmarkStart w:id="123" w:name="_Toc243849146"/>
      <w:r>
        <w:t>2.1.2.6. Consideraciones de la seguridad en la base de datos</w:t>
      </w:r>
      <w:bookmarkEnd w:id="123"/>
    </w:p>
    <w:p w14:paraId="70E9D72F" w14:textId="77777777" w:rsidR="001D3C4A" w:rsidRDefault="001D3C4A" w:rsidP="001D3C4A">
      <w:pPr>
        <w:spacing w:after="120" w:line="360" w:lineRule="auto"/>
      </w:pPr>
      <w:r>
        <w:t>El diseño de la base de datos incorpora las siguientes medidas de seguridad e integridad:</w:t>
      </w:r>
    </w:p>
    <w:p w14:paraId="55F128E6" w14:textId="77777777" w:rsidR="001D3C4A" w:rsidRDefault="001D3C4A">
      <w:pPr>
        <w:pStyle w:val="Prrafodelista"/>
        <w:numPr>
          <w:ilvl w:val="0"/>
          <w:numId w:val="45"/>
        </w:numPr>
        <w:suppressAutoHyphens w:val="0"/>
        <w:spacing w:after="80" w:line="360" w:lineRule="auto"/>
      </w:pPr>
      <w:r>
        <w:rPr>
          <w:b/>
          <w:bCs/>
        </w:rPr>
        <w:t>Hash de</w:t>
      </w:r>
      <w:r>
        <w:t xml:space="preserve"> contraseñas: no se guardan en texto plano, sino como un hash </w:t>
      </w:r>
      <w:proofErr w:type="spellStart"/>
      <w:r>
        <w:t>BCrypt</w:t>
      </w:r>
      <w:proofErr w:type="spellEnd"/>
      <w:r>
        <w:t xml:space="preserve"> con "sal" aleatoria. El hash no se descifra para recuperar la contraseña original.</w:t>
      </w:r>
    </w:p>
    <w:p w14:paraId="1FBADF17" w14:textId="77777777" w:rsidR="001D3C4A" w:rsidRDefault="001D3C4A">
      <w:pPr>
        <w:pStyle w:val="Prrafodelista"/>
        <w:numPr>
          <w:ilvl w:val="0"/>
          <w:numId w:val="45"/>
        </w:numPr>
        <w:suppressAutoHyphens w:val="0"/>
        <w:spacing w:after="80" w:line="360" w:lineRule="auto"/>
      </w:pPr>
      <w:r>
        <w:rPr>
          <w:b/>
          <w:bCs/>
        </w:rPr>
        <w:t>Credenciales protegidas y estructura fija:</w:t>
      </w:r>
      <w:r>
        <w:t xml:space="preserve"> las credenciales de conexión a la base de datos (dirección, usuario y contraseña) se leen de variables de entorno, por lo que no están escritas en el código ni se suben al repositorio. </w:t>
      </w:r>
      <w:r>
        <w:lastRenderedPageBreak/>
        <w:t xml:space="preserve">Además, </w:t>
      </w:r>
      <w:proofErr w:type="spellStart"/>
      <w:r>
        <w:t>Hibernate</w:t>
      </w:r>
      <w:proofErr w:type="spellEnd"/>
      <w:r>
        <w:t xml:space="preserve"> trabaja en modo </w:t>
      </w:r>
      <w:proofErr w:type="spellStart"/>
      <w:r>
        <w:t>validate</w:t>
      </w:r>
      <w:proofErr w:type="spellEnd"/>
      <w:r>
        <w:t>: al iniciar, solo comprueba que las tablas coincidan con las entidades, de modo que la aplicación no crea, modifica ni elimina la estructura de la base de datos.</w:t>
      </w:r>
    </w:p>
    <w:p w14:paraId="5F0D3F88" w14:textId="77777777" w:rsidR="001D3C4A" w:rsidRDefault="001D3C4A">
      <w:pPr>
        <w:pStyle w:val="Prrafodelista"/>
        <w:numPr>
          <w:ilvl w:val="0"/>
          <w:numId w:val="45"/>
        </w:numPr>
        <w:suppressAutoHyphens w:val="0"/>
        <w:spacing w:after="80" w:line="360" w:lineRule="auto"/>
      </w:pPr>
      <w:r>
        <w:rPr>
          <w:b/>
          <w:bCs/>
        </w:rPr>
        <w:t>Prevención de inyección SQL:</w:t>
      </w:r>
      <w:r>
        <w:t xml:space="preserve"> todas las consultas se ejecutan de forma parametrizada a través de los DAO (JPA/</w:t>
      </w:r>
      <w:proofErr w:type="spellStart"/>
      <w:r>
        <w:t>Hibernate</w:t>
      </w:r>
      <w:proofErr w:type="spellEnd"/>
      <w:r>
        <w:t>).</w:t>
      </w:r>
    </w:p>
    <w:p w14:paraId="1A4B3DDE" w14:textId="77777777" w:rsidR="001D3C4A" w:rsidRDefault="001D3C4A">
      <w:pPr>
        <w:pStyle w:val="Prrafodelista"/>
        <w:numPr>
          <w:ilvl w:val="0"/>
          <w:numId w:val="45"/>
        </w:numPr>
        <w:suppressAutoHyphens w:val="0"/>
        <w:spacing w:after="80" w:line="360" w:lineRule="auto"/>
      </w:pPr>
      <w:r>
        <w:rPr>
          <w:b/>
          <w:bCs/>
        </w:rPr>
        <w:t>Integridad referencial y de dominio:</w:t>
      </w:r>
      <w:r>
        <w:t xml:space="preserve"> claves foráneas, restricciones NOT NULL, UNIQUE y CHECK (por ejemplo, el estado de un préstamo solo puede ser "activo", "devuelto", "vencido" o "anulado").</w:t>
      </w:r>
    </w:p>
    <w:p w14:paraId="539131FB" w14:textId="77777777" w:rsidR="001D3C4A" w:rsidRDefault="001D3C4A">
      <w:pPr>
        <w:pStyle w:val="Prrafodelista"/>
        <w:numPr>
          <w:ilvl w:val="0"/>
          <w:numId w:val="45"/>
        </w:numPr>
        <w:suppressAutoHyphens w:val="0"/>
        <w:spacing w:after="80" w:line="360" w:lineRule="auto"/>
      </w:pPr>
      <w:r>
        <w:rPr>
          <w:b/>
          <w:bCs/>
        </w:rPr>
        <w:t>Eliminación lógica y física:</w:t>
      </w:r>
      <w:r>
        <w:t xml:space="preserve"> libros y préstamos conservan su fila al cambiar a "baja" o "anulado"; los usuarios con historial se dan de baja como "inactivo". RF13 prevé borrar físicamente usuarios sin préstamos ni reservas, función pendiente. RF17 permite borrar reservas canceladas o vencidas tras liberar su stock. Ese borrado elimina su detalle: el log no reemplaza el historial completo y los reportes solo incluyen filas conservadas.</w:t>
      </w:r>
    </w:p>
    <w:p w14:paraId="04375D34" w14:textId="77777777" w:rsidR="001D3C4A" w:rsidRDefault="001D3C4A">
      <w:pPr>
        <w:pStyle w:val="Prrafodelista"/>
        <w:numPr>
          <w:ilvl w:val="0"/>
          <w:numId w:val="45"/>
        </w:numPr>
        <w:suppressAutoHyphens w:val="0"/>
        <w:spacing w:after="80" w:line="360" w:lineRule="auto"/>
      </w:pPr>
      <w:r>
        <w:rPr>
          <w:b/>
          <w:bCs/>
        </w:rPr>
        <w:t>Conexión cifrada y copias de seguridad:</w:t>
      </w:r>
      <w:r>
        <w:t xml:space="preserve"> la conexión con la base de datos en la nube se realiza mediante SSL/TLS y el proveedor mantiene copias de seguridad automáticas.</w:t>
      </w:r>
    </w:p>
    <w:p w14:paraId="5AFF4066" w14:textId="77777777" w:rsidR="001D3C4A" w:rsidRDefault="001D3C4A">
      <w:pPr>
        <w:pStyle w:val="Prrafodelista"/>
        <w:numPr>
          <w:ilvl w:val="0"/>
          <w:numId w:val="45"/>
        </w:numPr>
        <w:suppressAutoHyphens w:val="0"/>
        <w:spacing w:after="80" w:line="360" w:lineRule="auto"/>
      </w:pPr>
      <w:r>
        <w:rPr>
          <w:b/>
          <w:bCs/>
        </w:rPr>
        <w:t>Protección de datos personales:</w:t>
      </w:r>
      <w:r>
        <w:t xml:space="preserve"> solo se almacenan los datos estrictamente necesarios de los prestatarios, en cumplimiento de la Ley </w:t>
      </w:r>
      <w:proofErr w:type="spellStart"/>
      <w:r>
        <w:t>N.°</w:t>
      </w:r>
      <w:proofErr w:type="spellEnd"/>
      <w:r>
        <w:t xml:space="preserve"> 29733.</w:t>
      </w:r>
    </w:p>
    <w:p w14:paraId="0D565EDA" w14:textId="77777777" w:rsidR="001D3C4A" w:rsidRDefault="001D3C4A" w:rsidP="001D3C4A"/>
    <w:p w14:paraId="458183D9" w14:textId="77777777" w:rsidR="0095076F" w:rsidRDefault="66C2B727">
      <w:pPr>
        <w:pStyle w:val="Ttulo3"/>
      </w:pPr>
      <w:bookmarkStart w:id="124" w:name="_Toc366013563"/>
      <w:bookmarkStart w:id="125" w:name="_Toc243849147"/>
      <w:bookmarkStart w:id="126" w:name="__RefHeading___Toc3414_3606359466"/>
      <w:r>
        <w:t>2.1.3. Patrones de la GUI</w:t>
      </w:r>
      <w:bookmarkEnd w:id="124"/>
      <w:bookmarkEnd w:id="125"/>
    </w:p>
    <w:p w14:paraId="14ABED95" w14:textId="77777777" w:rsidR="0095076F" w:rsidRDefault="005D59D5">
      <w:r>
        <w:t>Los patrones de GUI son soluciones reutilizables utilizadas para organizar y mejorar la interacción entre los usuarios y una interfaz gráfica. Estos patrones permiten estructurar elementos como formularios, botones, menús, búsquedas y mensajes de manera que sean fáciles de comprender y utilizar, contribuyendo a que la navegación dentro del sistema sea más clara y ordenada (YouTube, s.f.).</w:t>
      </w:r>
    </w:p>
    <w:p w14:paraId="22C62720" w14:textId="77777777" w:rsidR="0095076F" w:rsidRDefault="005D59D5">
      <w:r>
        <w:t>Para el desarrollo del Sistema Web de Control de Préstamos de la Biblioteca de Alejandría se utilizan diferentes patrones de interfaz gráfica, debido a que el sistema requiere gestionar una cantidad importante de información relacionada con usuarios, libros, préstamos, devoluciones e incidencias. La aplicación de estos patrones permite mejorar la experiencia del usuario y facilitar la realización de las diferentes operaciones dentro del sistema.</w:t>
      </w:r>
    </w:p>
    <w:p w14:paraId="26D7C0BB" w14:textId="77777777" w:rsidR="0095076F" w:rsidRDefault="66C2B727" w:rsidP="66C2B727">
      <w:pPr>
        <w:pStyle w:val="Ttulo3"/>
        <w:spacing w:before="299" w:after="299"/>
      </w:pPr>
      <w:bookmarkStart w:id="127" w:name="_Toc587960721"/>
      <w:bookmarkStart w:id="128" w:name="_Toc243849148"/>
      <w:bookmarkStart w:id="129" w:name="__RefHeading___Toc3416_3606359466"/>
      <w:r>
        <w:lastRenderedPageBreak/>
        <w:t xml:space="preserve">2.1.3.1. Patrón Formulario de Autenticación (Login Form </w:t>
      </w:r>
      <w:proofErr w:type="spellStart"/>
      <w:r>
        <w:t>Pattern</w:t>
      </w:r>
      <w:proofErr w:type="spellEnd"/>
      <w:r>
        <w:t>)</w:t>
      </w:r>
      <w:bookmarkEnd w:id="127"/>
      <w:bookmarkEnd w:id="128"/>
    </w:p>
    <w:p w14:paraId="3E099210" w14:textId="77777777" w:rsidR="0095076F" w:rsidRDefault="005D59D5">
      <w:r>
        <w:t>Este patrón es utilizado principalmente en sistemas que requieren controlar el acceso de los usuarios y proteger la información almacenada. Consiste en una interfaz donde el usuario debe ingresar sus credenciales, generalmente un nombre de usuario o correo electrónico junto con una contraseña, para poder acceder al sistema. También puede incluir opciones adicionales como recuperar la contraseña o recordar la sesión. Su diseño suele ser sencillo y claro, permitiendo que el proceso de inicio de sesión sea rápido y fácil de comprender para los usuarios.</w:t>
      </w:r>
    </w:p>
    <w:p w14:paraId="10353845" w14:textId="77777777" w:rsidR="0095076F" w:rsidRDefault="005D59D5">
      <w:r>
        <w:t>El patrón de formulario de autenticación se utiliza en el Sistema Web de Control de Préstamos de la Biblioteca de Alejandría porque permite verificar la identidad de las personas que ingresan al sistema y controlar el acceso a sus diferentes funcionalidades. De esta manera, solo los usuarios autorizados podrán realizar operaciones como gestionar libros, registrar préstamos, devoluciones o consultar información del sistema. Además, contribuye a mejorar la seguridad y evitar el acceso no autorizado a la información registrada en la biblioteca. El funcionamiento del inicio de sesión y de los permisos de cada perfil se detalla en el apartado 2.1.4.6.</w:t>
      </w:r>
    </w:p>
    <w:p w14:paraId="64BC7B57" w14:textId="77777777" w:rsidR="0095076F" w:rsidRDefault="005D59D5" w:rsidP="00250C1D">
      <w:pPr>
        <w:pStyle w:val="Descripcin"/>
      </w:pPr>
      <w:bookmarkStart w:id="130" w:name="_Toc243844595"/>
      <w:r>
        <w:t xml:space="preserve">Figura </w:t>
      </w:r>
      <w:r w:rsidR="00923CF6">
        <w:fldChar w:fldCharType="begin"/>
      </w:r>
      <w:r w:rsidR="00923CF6">
        <w:instrText xml:space="preserve"> SEQ Figura \* ARABIC </w:instrText>
      </w:r>
      <w:r w:rsidR="00923CF6">
        <w:fldChar w:fldCharType="separate"/>
      </w:r>
      <w:r w:rsidR="00923CF6">
        <w:rPr>
          <w:noProof/>
        </w:rPr>
        <w:t>12</w:t>
      </w:r>
      <w:r w:rsidR="00923CF6">
        <w:rPr>
          <w:noProof/>
        </w:rPr>
        <w:fldChar w:fldCharType="end"/>
      </w:r>
      <w:r>
        <w:t>. Formulario de Autenticación</w:t>
      </w:r>
      <w:bookmarkEnd w:id="103"/>
      <w:bookmarkEnd w:id="130"/>
    </w:p>
    <w:p w14:paraId="2DD4B55D" w14:textId="77777777" w:rsidR="0095076F" w:rsidRDefault="005D59D5">
      <w:pPr>
        <w:pStyle w:val="InformeSistemas"/>
      </w:pPr>
      <w:r>
        <w:rPr>
          <w:noProof/>
        </w:rPr>
        <w:drawing>
          <wp:inline distT="0" distB="0" distL="0" distR="0" wp14:anchorId="1813FE77" wp14:editId="5215E050">
            <wp:extent cx="5426075" cy="307848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20"/>
                    <a:stretch>
                      <a:fillRect/>
                    </a:stretch>
                  </pic:blipFill>
                  <pic:spPr bwMode="auto">
                    <a:xfrm>
                      <a:off x="0" y="0"/>
                      <a:ext cx="5426075" cy="3078480"/>
                    </a:xfrm>
                    <a:prstGeom prst="rect">
                      <a:avLst/>
                    </a:prstGeom>
                  </pic:spPr>
                </pic:pic>
              </a:graphicData>
            </a:graphic>
          </wp:inline>
        </w:drawing>
      </w:r>
    </w:p>
    <w:p w14:paraId="543E74D2" w14:textId="77777777" w:rsidR="0095076F" w:rsidRDefault="005D59D5">
      <w:pPr>
        <w:pStyle w:val="InformeSistemas"/>
        <w:jc w:val="center"/>
      </w:pPr>
      <w:r>
        <w:t xml:space="preserve">Fuente: </w:t>
      </w:r>
      <w:proofErr w:type="spellStart"/>
      <w:r>
        <w:t>CodexWorld</w:t>
      </w:r>
      <w:proofErr w:type="spellEnd"/>
      <w:r>
        <w:t xml:space="preserve"> (2022)</w:t>
      </w:r>
    </w:p>
    <w:p w14:paraId="7B14736D" w14:textId="77777777" w:rsidR="0095076F" w:rsidRDefault="66C2B727" w:rsidP="66C2B727">
      <w:pPr>
        <w:pStyle w:val="Ttulo3"/>
        <w:spacing w:before="299" w:after="299"/>
      </w:pPr>
      <w:bookmarkStart w:id="131" w:name="_Toc759737459"/>
      <w:bookmarkStart w:id="132" w:name="_Toc243849149"/>
      <w:r>
        <w:lastRenderedPageBreak/>
        <w:t xml:space="preserve">2.1.3.2. Patrón de Validación de Entrada (Input </w:t>
      </w:r>
      <w:proofErr w:type="spellStart"/>
      <w:r>
        <w:t>Validation</w:t>
      </w:r>
      <w:proofErr w:type="spellEnd"/>
      <w:r>
        <w:t xml:space="preserve"> </w:t>
      </w:r>
      <w:proofErr w:type="spellStart"/>
      <w:r>
        <w:t>Pattern</w:t>
      </w:r>
      <w:proofErr w:type="spellEnd"/>
      <w:r>
        <w:t>)</w:t>
      </w:r>
      <w:bookmarkEnd w:id="131"/>
      <w:bookmarkEnd w:id="132"/>
    </w:p>
    <w:p w14:paraId="5A9D2651" w14:textId="77777777" w:rsidR="0095076F" w:rsidRDefault="005D59D5">
      <w:r>
        <w:t>El patrón de validación de entrada permite verificar que la información ingresada por los usuarios cumpla con las condiciones necesarias antes de ser procesada o almacenada en el sistema. Este patrón puede comprobar, por ejemplo, que los campos obligatorios hayan sido completados, que los datos tengan el formato correcto o que no se ingresen valores inválidos. Cuando existe algún error, el sistema muestra un mensaje para que el usuario pueda corregir la información antes de continuar con la operación.</w:t>
      </w:r>
    </w:p>
    <w:p w14:paraId="59D3C5DE" w14:textId="77777777" w:rsidR="0095076F" w:rsidRDefault="005D59D5">
      <w:r>
        <w:t>Este patrón se utiliza en los diferentes formularios del Sistema Web de Control de Préstamos de la Biblioteca de Alejandría, especialmente en el registro y actualización de usuarios, libros, préstamos y reservas. Su implementación permite reducir errores en el ingreso de datos y evitar que se almacene información incompleta o incorrecta en la base de datos, contribuyendo también a mantener una información más organizada y confiable dentro del sistema.</w:t>
      </w:r>
    </w:p>
    <w:p w14:paraId="2C5ACAB0" w14:textId="77777777" w:rsidR="0095076F" w:rsidRDefault="0095076F">
      <w:pPr>
        <w:pStyle w:val="InformeSistemas"/>
      </w:pPr>
    </w:p>
    <w:p w14:paraId="321E9123" w14:textId="77777777" w:rsidR="0095076F" w:rsidRDefault="005D59D5" w:rsidP="00250C1D">
      <w:pPr>
        <w:pStyle w:val="Descripcin"/>
      </w:pPr>
      <w:bookmarkStart w:id="133" w:name="_Toc243844596"/>
      <w:r>
        <w:t xml:space="preserve">Figura </w:t>
      </w:r>
      <w:r w:rsidR="00923CF6">
        <w:fldChar w:fldCharType="begin"/>
      </w:r>
      <w:r w:rsidR="00923CF6">
        <w:instrText xml:space="preserve"> SEQ Figura \* ARABIC </w:instrText>
      </w:r>
      <w:r w:rsidR="00923CF6">
        <w:fldChar w:fldCharType="separate"/>
      </w:r>
      <w:r w:rsidR="00923CF6">
        <w:rPr>
          <w:noProof/>
        </w:rPr>
        <w:t>13</w:t>
      </w:r>
      <w:r w:rsidR="00923CF6">
        <w:rPr>
          <w:noProof/>
        </w:rPr>
        <w:fldChar w:fldCharType="end"/>
      </w:r>
      <w:r>
        <w:t>. Validación de Entrada</w:t>
      </w:r>
      <w:bookmarkEnd w:id="109"/>
      <w:bookmarkEnd w:id="133"/>
    </w:p>
    <w:p w14:paraId="59B2C554" w14:textId="77777777" w:rsidR="0095076F" w:rsidRDefault="005D59D5">
      <w:pPr>
        <w:pStyle w:val="InformeSistemas"/>
      </w:pPr>
      <w:r>
        <w:rPr>
          <w:noProof/>
        </w:rPr>
        <w:drawing>
          <wp:inline distT="0" distB="0" distL="0" distR="0" wp14:anchorId="2C4B4909" wp14:editId="5F3DAE4B">
            <wp:extent cx="5426075" cy="3060065"/>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21"/>
                    <a:stretch>
                      <a:fillRect/>
                    </a:stretch>
                  </pic:blipFill>
                  <pic:spPr bwMode="auto">
                    <a:xfrm>
                      <a:off x="0" y="0"/>
                      <a:ext cx="5426075" cy="3060065"/>
                    </a:xfrm>
                    <a:prstGeom prst="rect">
                      <a:avLst/>
                    </a:prstGeom>
                  </pic:spPr>
                </pic:pic>
              </a:graphicData>
            </a:graphic>
          </wp:inline>
        </w:drawing>
      </w:r>
    </w:p>
    <w:p w14:paraId="3A490AA5" w14:textId="77777777" w:rsidR="0095076F" w:rsidRDefault="005D59D5">
      <w:pPr>
        <w:jc w:val="center"/>
      </w:pPr>
      <w:r>
        <w:t>Fuente: Puig (2026)</w:t>
      </w:r>
    </w:p>
    <w:p w14:paraId="1F2A41B2" w14:textId="77777777" w:rsidR="0095076F" w:rsidRDefault="66C2B727" w:rsidP="66C2B727">
      <w:pPr>
        <w:pStyle w:val="Ttulo3"/>
        <w:spacing w:before="299" w:after="299"/>
      </w:pPr>
      <w:bookmarkStart w:id="134" w:name="_Toc1401042928"/>
      <w:bookmarkStart w:id="135" w:name="_Toc243849150"/>
      <w:r>
        <w:lastRenderedPageBreak/>
        <w:t xml:space="preserve">2.1.3.3. Patrón de Barra de Búsqueda (Search </w:t>
      </w:r>
      <w:proofErr w:type="spellStart"/>
      <w:r>
        <w:t>Pattern</w:t>
      </w:r>
      <w:proofErr w:type="spellEnd"/>
      <w:r>
        <w:t>)</w:t>
      </w:r>
      <w:bookmarkEnd w:id="134"/>
      <w:bookmarkEnd w:id="135"/>
    </w:p>
    <w:p w14:paraId="332716C4" w14:textId="77777777" w:rsidR="0095076F" w:rsidRDefault="005D59D5">
      <w:r>
        <w:t>El patrón de barra de búsqueda permite a los usuarios encontrar información específica dentro de un sistema mediante el ingreso de palabras, nombres o algún otro criterio relacionado con los datos almacenados. Generalmente consiste en un campo de texto acompañado de un botón o ícono de búsqueda, mostrando posteriormente los resultados que coinciden con la información ingresada. Este patrón resulta especialmente útil en sistemas que manejan una gran cantidad de registros.</w:t>
      </w:r>
    </w:p>
    <w:p w14:paraId="7DA13384" w14:textId="77777777" w:rsidR="0095076F" w:rsidRDefault="005D59D5">
      <w:r>
        <w:t>En el Sistema Web de Control de Préstamos de la Biblioteca de Alejandría, este patrón se aplica en la barra de búsqueda de la cabecera: el prestatario escribe el título o el autor de un libro y el catálogo muestra solo los libros que coinciden, que además se pueden filtrar por categoría. De esta manera, se encuentra un libro sin revisar todo el catálogo.</w:t>
      </w:r>
    </w:p>
    <w:p w14:paraId="2C4258BF" w14:textId="77777777" w:rsidR="0095076F" w:rsidRDefault="005D59D5" w:rsidP="00250C1D">
      <w:pPr>
        <w:pStyle w:val="Descripcin"/>
      </w:pPr>
      <w:bookmarkStart w:id="136" w:name="_Toc243844597"/>
      <w:r>
        <w:t xml:space="preserve">Figura </w:t>
      </w:r>
      <w:r w:rsidR="00923CF6">
        <w:fldChar w:fldCharType="begin"/>
      </w:r>
      <w:r w:rsidR="00923CF6">
        <w:instrText xml:space="preserve"> SEQ Figura \* ARABIC </w:instrText>
      </w:r>
      <w:r w:rsidR="00923CF6">
        <w:fldChar w:fldCharType="separate"/>
      </w:r>
      <w:r w:rsidR="00923CF6">
        <w:rPr>
          <w:noProof/>
        </w:rPr>
        <w:t>14</w:t>
      </w:r>
      <w:r w:rsidR="00923CF6">
        <w:rPr>
          <w:noProof/>
        </w:rPr>
        <w:fldChar w:fldCharType="end"/>
      </w:r>
      <w:r>
        <w:t>. Barra de búsqueda</w:t>
      </w:r>
      <w:bookmarkEnd w:id="112"/>
      <w:bookmarkEnd w:id="136"/>
    </w:p>
    <w:p w14:paraId="085372BA" w14:textId="77777777" w:rsidR="0095076F" w:rsidRDefault="005D59D5">
      <w:pPr>
        <w:pStyle w:val="InformeSistemas"/>
      </w:pPr>
      <w:r>
        <w:rPr>
          <w:noProof/>
        </w:rPr>
        <w:drawing>
          <wp:inline distT="0" distB="0" distL="0" distR="0" wp14:anchorId="5C544CC9" wp14:editId="2912972F">
            <wp:extent cx="5426075" cy="348107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22"/>
                    <a:stretch>
                      <a:fillRect/>
                    </a:stretch>
                  </pic:blipFill>
                  <pic:spPr bwMode="auto">
                    <a:xfrm>
                      <a:off x="0" y="0"/>
                      <a:ext cx="5426075" cy="3481070"/>
                    </a:xfrm>
                    <a:prstGeom prst="rect">
                      <a:avLst/>
                    </a:prstGeom>
                  </pic:spPr>
                </pic:pic>
              </a:graphicData>
            </a:graphic>
          </wp:inline>
        </w:drawing>
      </w:r>
    </w:p>
    <w:p w14:paraId="04650D29" w14:textId="77777777" w:rsidR="0095076F" w:rsidRDefault="005D59D5">
      <w:pPr>
        <w:pStyle w:val="InformeSistemas"/>
        <w:jc w:val="center"/>
        <w:rPr>
          <w:lang w:val="en-GB"/>
        </w:rPr>
      </w:pPr>
      <w:r>
        <w:rPr>
          <w:lang w:val="en-GB"/>
        </w:rPr>
        <w:t xml:space="preserve">Fuente: </w:t>
      </w:r>
      <w:proofErr w:type="spellStart"/>
      <w:r>
        <w:rPr>
          <w:lang w:val="en-GB"/>
        </w:rPr>
        <w:t>Justinmind</w:t>
      </w:r>
      <w:proofErr w:type="spellEnd"/>
      <w:r>
        <w:rPr>
          <w:lang w:val="en-GB"/>
        </w:rPr>
        <w:t xml:space="preserve"> (2025)</w:t>
      </w:r>
    </w:p>
    <w:p w14:paraId="33B68B3A" w14:textId="77777777" w:rsidR="0095076F" w:rsidRDefault="66C2B727" w:rsidP="59F31D48">
      <w:pPr>
        <w:pStyle w:val="Ttulo3"/>
        <w:spacing w:before="299" w:after="299"/>
        <w:rPr>
          <w:lang w:val="en-GB"/>
        </w:rPr>
      </w:pPr>
      <w:bookmarkStart w:id="137" w:name="_Toc98754917"/>
      <w:bookmarkStart w:id="138" w:name="_Toc243849151"/>
      <w:r>
        <w:rPr>
          <w:lang w:val="en-GB"/>
        </w:rPr>
        <w:t xml:space="preserve">2.1.3.4. </w:t>
      </w:r>
      <w:proofErr w:type="spellStart"/>
      <w:r>
        <w:rPr>
          <w:lang w:val="en-GB"/>
        </w:rPr>
        <w:t>Patrón</w:t>
      </w:r>
      <w:proofErr w:type="spellEnd"/>
      <w:r>
        <w:rPr>
          <w:lang w:val="en-GB"/>
        </w:rPr>
        <w:t xml:space="preserve"> CRUD (Create, Read, Update and Delete)</w:t>
      </w:r>
      <w:bookmarkEnd w:id="137"/>
      <w:bookmarkEnd w:id="138"/>
    </w:p>
    <w:p w14:paraId="7D0805C9" w14:textId="77777777" w:rsidR="0095076F" w:rsidRDefault="005D59D5">
      <w:r>
        <w:t xml:space="preserve">El patrón CRUD representa las cuatro operaciones básicas que normalmente se realizan sobre la información almacenada dentro de un sistema: crear, consultar, </w:t>
      </w:r>
      <w:r>
        <w:lastRenderedPageBreak/>
        <w:t>actualizar y eliminar registros. Estas operaciones permiten gestionar los datos de manera organizada y son utilizadas principalmente en sistemas que requieren administrar diferentes tipos de información mediante formularios, tablas y opciones de acción.</w:t>
      </w:r>
    </w:p>
    <w:p w14:paraId="37D2E86E" w14:textId="77777777" w:rsidR="0095076F" w:rsidRDefault="005D59D5">
      <w:r>
        <w:t>Este patrón será aplicado en el Sistema Web de Control de Préstamos de la Biblioteca de Alejandría para gestionar la información relacionada con los usuarios, libros y otros registros necesarios para el funcionamiento del sistema. Por ejemplo, será posible registrar nuevos libros, consultar la información existente, actualizar los datos cuando sea necesario y eliminar registros según las funciones permitidas. La utilización del patrón CRUD permite mantener una gestión más ordenada y facilitar las operaciones administrativas dentro de la biblioteca.</w:t>
      </w:r>
    </w:p>
    <w:p w14:paraId="312B99E8" w14:textId="77777777" w:rsidR="0095076F" w:rsidRDefault="005D59D5" w:rsidP="00250C1D">
      <w:pPr>
        <w:pStyle w:val="Descripcin"/>
      </w:pPr>
      <w:bookmarkStart w:id="139" w:name="_Toc243844598"/>
      <w:r>
        <w:t xml:space="preserve">Figura </w:t>
      </w:r>
      <w:r w:rsidR="00923CF6">
        <w:fldChar w:fldCharType="begin"/>
      </w:r>
      <w:r w:rsidR="00923CF6">
        <w:instrText xml:space="preserve"> SEQ Figura \* ARABIC </w:instrText>
      </w:r>
      <w:r w:rsidR="00923CF6">
        <w:fldChar w:fldCharType="separate"/>
      </w:r>
      <w:r w:rsidR="00923CF6">
        <w:rPr>
          <w:noProof/>
        </w:rPr>
        <w:t>15</w:t>
      </w:r>
      <w:r w:rsidR="00923CF6">
        <w:rPr>
          <w:noProof/>
        </w:rPr>
        <w:fldChar w:fldCharType="end"/>
      </w:r>
      <w:r>
        <w:t>. CRUD</w:t>
      </w:r>
      <w:bookmarkEnd w:id="115"/>
      <w:bookmarkEnd w:id="139"/>
    </w:p>
    <w:p w14:paraId="70BC19DE" w14:textId="77777777" w:rsidR="0095076F" w:rsidRDefault="005D59D5">
      <w:pPr>
        <w:pStyle w:val="InformeSistemas"/>
      </w:pPr>
      <w:r>
        <w:rPr>
          <w:noProof/>
        </w:rPr>
        <w:drawing>
          <wp:inline distT="0" distB="0" distL="0" distR="0" wp14:anchorId="493EA996" wp14:editId="03FCAC39">
            <wp:extent cx="5734050" cy="3228975"/>
            <wp:effectExtent l="0" t="0" r="0" b="0"/>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23"/>
                    <a:stretch>
                      <a:fillRect/>
                    </a:stretch>
                  </pic:blipFill>
                  <pic:spPr bwMode="auto">
                    <a:xfrm>
                      <a:off x="0" y="0"/>
                      <a:ext cx="5734050" cy="3228975"/>
                    </a:xfrm>
                    <a:prstGeom prst="rect">
                      <a:avLst/>
                    </a:prstGeom>
                  </pic:spPr>
                </pic:pic>
              </a:graphicData>
            </a:graphic>
          </wp:inline>
        </w:drawing>
      </w:r>
    </w:p>
    <w:p w14:paraId="7B394983" w14:textId="77777777" w:rsidR="0095076F" w:rsidRPr="00CB79A6" w:rsidRDefault="005D59D5" w:rsidP="00CB79A6">
      <w:pPr>
        <w:pStyle w:val="InformeSistemas"/>
        <w:jc w:val="center"/>
      </w:pPr>
      <w:r>
        <w:t>Fuente: Nasir (2021).</w:t>
      </w:r>
    </w:p>
    <w:p w14:paraId="5FC62E22" w14:textId="77777777" w:rsidR="0095076F" w:rsidRDefault="66C2B727" w:rsidP="66C2B727">
      <w:pPr>
        <w:pStyle w:val="Ttulo3"/>
        <w:spacing w:before="299" w:after="299"/>
      </w:pPr>
      <w:bookmarkStart w:id="140" w:name="_Toc604976796"/>
      <w:bookmarkStart w:id="141" w:name="_Toc243849152"/>
      <w:r>
        <w:t>2.1.3.5. Patrón de Notificaciones (</w:t>
      </w:r>
      <w:proofErr w:type="spellStart"/>
      <w:r>
        <w:t>Notification</w:t>
      </w:r>
      <w:proofErr w:type="spellEnd"/>
      <w:r>
        <w:t xml:space="preserve"> </w:t>
      </w:r>
      <w:proofErr w:type="spellStart"/>
      <w:r>
        <w:t>Pattern</w:t>
      </w:r>
      <w:proofErr w:type="spellEnd"/>
      <w:r>
        <w:t>)</w:t>
      </w:r>
      <w:bookmarkEnd w:id="140"/>
      <w:bookmarkEnd w:id="141"/>
    </w:p>
    <w:p w14:paraId="50E4BED1" w14:textId="77777777" w:rsidR="0095076F" w:rsidRDefault="005D59D5">
      <w:r>
        <w:t xml:space="preserve">El patrón de notificaciones consiste en mostrar mensajes al usuario después de que se produce una acción dentro del sistema. Estas notificaciones pueden informar que una operación se realizó correctamente, advertir sobre algún problema o comunicar información importante relacionada con una determinada actividad. Generalmente se </w:t>
      </w:r>
      <w:r>
        <w:lastRenderedPageBreak/>
        <w:t>presentan mediante mensajes temporales, ventanas emergentes o avisos visibles dentro de la interfaz.</w:t>
      </w:r>
    </w:p>
    <w:p w14:paraId="72794A6A" w14:textId="77777777" w:rsidR="0095076F" w:rsidRDefault="005D59D5">
      <w:r>
        <w:t>En el Sistema Web de Control de Préstamos de la Biblioteca de Alejandría, este patrón permite mantener informado al usuario sobre el resultado de las operaciones realizadas. Por ejemplo, el sistema puede mostrar mensajes cuando se registre correctamente un préstamo, se devuelva un libro, se actualice la información de un usuario o exista algún error durante una operación. Esto permite que los usuarios comprendan rápidamente lo que está ocurriendo dentro del sistema y tengan una mejor interacción con la aplicación.</w:t>
      </w:r>
    </w:p>
    <w:p w14:paraId="3228B354" w14:textId="77777777" w:rsidR="0095076F" w:rsidRDefault="005D59D5" w:rsidP="00250C1D">
      <w:pPr>
        <w:pStyle w:val="Descripcin"/>
      </w:pPr>
      <w:bookmarkStart w:id="142" w:name="_Toc243844599"/>
      <w:r>
        <w:t xml:space="preserve">Figura </w:t>
      </w:r>
      <w:r w:rsidR="00923CF6">
        <w:fldChar w:fldCharType="begin"/>
      </w:r>
      <w:r w:rsidR="00923CF6">
        <w:instrText xml:space="preserve"> SEQ Figura \* ARABIC </w:instrText>
      </w:r>
      <w:r w:rsidR="00923CF6">
        <w:fldChar w:fldCharType="separate"/>
      </w:r>
      <w:r w:rsidR="00923CF6">
        <w:rPr>
          <w:noProof/>
        </w:rPr>
        <w:t>16</w:t>
      </w:r>
      <w:r w:rsidR="00923CF6">
        <w:rPr>
          <w:noProof/>
        </w:rPr>
        <w:fldChar w:fldCharType="end"/>
      </w:r>
      <w:r>
        <w:t>. Notificaciones</w:t>
      </w:r>
      <w:bookmarkEnd w:id="120"/>
      <w:bookmarkEnd w:id="142"/>
    </w:p>
    <w:p w14:paraId="5E7469DE" w14:textId="77777777" w:rsidR="0095076F" w:rsidRDefault="005D59D5">
      <w:pPr>
        <w:pStyle w:val="InformeSistemas"/>
      </w:pPr>
      <w:r>
        <w:rPr>
          <w:noProof/>
        </w:rPr>
        <w:drawing>
          <wp:inline distT="0" distB="0" distL="0" distR="0" wp14:anchorId="0F67BA30" wp14:editId="195E6EC0">
            <wp:extent cx="5734050" cy="2609850"/>
            <wp:effectExtent l="0" t="0" r="0" b="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24"/>
                    <a:stretch>
                      <a:fillRect/>
                    </a:stretch>
                  </pic:blipFill>
                  <pic:spPr bwMode="auto">
                    <a:xfrm>
                      <a:off x="0" y="0"/>
                      <a:ext cx="5734050" cy="2609850"/>
                    </a:xfrm>
                    <a:prstGeom prst="rect">
                      <a:avLst/>
                    </a:prstGeom>
                  </pic:spPr>
                </pic:pic>
              </a:graphicData>
            </a:graphic>
          </wp:inline>
        </w:drawing>
      </w:r>
    </w:p>
    <w:p w14:paraId="330E4703" w14:textId="77777777" w:rsidR="0095076F" w:rsidRDefault="005D59D5">
      <w:pPr>
        <w:pStyle w:val="InformeSistemas"/>
        <w:jc w:val="center"/>
      </w:pPr>
      <w:r>
        <w:t>Fuente: Rascia y Tagliaferri (2021)</w:t>
      </w:r>
    </w:p>
    <w:p w14:paraId="45C6FE01" w14:textId="77777777" w:rsidR="0095076F" w:rsidRDefault="0095076F">
      <w:pPr>
        <w:pStyle w:val="InformeSistemas"/>
      </w:pPr>
    </w:p>
    <w:p w14:paraId="7E0B43E0" w14:textId="77777777" w:rsidR="0095076F" w:rsidRDefault="66C2B727" w:rsidP="59F31D48">
      <w:pPr>
        <w:pStyle w:val="Ttulo3"/>
        <w:spacing w:before="299" w:after="299"/>
      </w:pPr>
      <w:bookmarkStart w:id="143" w:name="_Toc1635540494"/>
      <w:bookmarkStart w:id="144" w:name="_Toc243849153"/>
      <w:r>
        <w:t>2.1.3.6. Patrón Dashboard</w:t>
      </w:r>
      <w:bookmarkEnd w:id="143"/>
      <w:bookmarkEnd w:id="144"/>
    </w:p>
    <w:p w14:paraId="1137EE93" w14:textId="77777777" w:rsidR="0095076F" w:rsidRDefault="005D59D5">
      <w:r>
        <w:t xml:space="preserve">El patrón </w:t>
      </w:r>
      <w:proofErr w:type="spellStart"/>
      <w:r>
        <w:t>Dashboard</w:t>
      </w:r>
      <w:proofErr w:type="spellEnd"/>
      <w:r>
        <w:t xml:space="preserve"> consiste en una interfaz que permite mostrar de manera resumida la información más importante de un sistema mediante indicadores, tarjetas, gráficos y otros elementos visuales. Su principal función es facilitar la visualización rápida de los datos relevantes, evitando que el usuario tenga que revisar grandes cantidades de información para conocer la situación general de los procesos.</w:t>
      </w:r>
    </w:p>
    <w:p w14:paraId="29C83D2B" w14:textId="77777777" w:rsidR="0095076F" w:rsidRDefault="005D59D5">
      <w:r>
        <w:t xml:space="preserve">En el Sistema Web de Control de Préstamos de la Biblioteca de Alejandría, este patrón se aplica en la primera pestaña del panel del administrador, construida con Bootstrap. </w:t>
      </w:r>
      <w:r>
        <w:lastRenderedPageBreak/>
        <w:t xml:space="preserve">El </w:t>
      </w:r>
      <w:proofErr w:type="spellStart"/>
      <w:r>
        <w:t>dashboard</w:t>
      </w:r>
      <w:proofErr w:type="spellEnd"/>
      <w:r>
        <w:t xml:space="preserve"> muestra tarjetas con los títulos del catálogo, los préstamos en sala, los préstamos vencidos, las reservas pendientes, los préstamos del mes y los prestatarios registrados; los cuatro indicadores de gestión del apartado 1.2.2, con su línea base, su meta y un semáforo que indica si se cumple ("Cumple la meta", "No cumple la meta" o "Sin dato"); y barras con los libros por estado, los préstamos del mes por categoría y los préstamos de los últimos 7 días. Así, el personal consulta la situación de la biblioteca sin revisar cada registro (Figura 86).</w:t>
      </w:r>
    </w:p>
    <w:p w14:paraId="01DF6434" w14:textId="77777777" w:rsidR="0095076F" w:rsidRDefault="0095076F">
      <w:pPr>
        <w:pStyle w:val="InformeSistemas"/>
      </w:pPr>
    </w:p>
    <w:p w14:paraId="7213E09A" w14:textId="77777777" w:rsidR="0095076F" w:rsidRDefault="005D59D5" w:rsidP="00250C1D">
      <w:pPr>
        <w:pStyle w:val="Descripcin"/>
      </w:pPr>
      <w:bookmarkStart w:id="145" w:name="_Toc243844600"/>
      <w:r>
        <w:t xml:space="preserve">Figura </w:t>
      </w:r>
      <w:r w:rsidR="00923CF6">
        <w:fldChar w:fldCharType="begin"/>
      </w:r>
      <w:r w:rsidR="00923CF6">
        <w:instrText xml:space="preserve"> SEQ Figura \* ARABIC </w:instrText>
      </w:r>
      <w:r w:rsidR="00923CF6">
        <w:fldChar w:fldCharType="separate"/>
      </w:r>
      <w:r w:rsidR="00923CF6">
        <w:rPr>
          <w:noProof/>
        </w:rPr>
        <w:t>17</w:t>
      </w:r>
      <w:r w:rsidR="00923CF6">
        <w:rPr>
          <w:noProof/>
        </w:rPr>
        <w:fldChar w:fldCharType="end"/>
      </w:r>
      <w:r>
        <w:t xml:space="preserve">. </w:t>
      </w:r>
      <w:proofErr w:type="spellStart"/>
      <w:r>
        <w:t>Dashboard</w:t>
      </w:r>
      <w:bookmarkEnd w:id="126"/>
      <w:bookmarkEnd w:id="145"/>
      <w:proofErr w:type="spellEnd"/>
    </w:p>
    <w:p w14:paraId="7F9C593F" w14:textId="77777777" w:rsidR="0095076F" w:rsidRDefault="005D59D5">
      <w:pPr>
        <w:pStyle w:val="InformeSistemas"/>
      </w:pPr>
      <w:r>
        <w:rPr>
          <w:noProof/>
        </w:rPr>
        <w:drawing>
          <wp:inline distT="0" distB="0" distL="0" distR="0" wp14:anchorId="56CB6EC6" wp14:editId="55659684">
            <wp:extent cx="5426075" cy="3096895"/>
            <wp:effectExtent l="0" t="0" r="0" b="0"/>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25"/>
                    <a:stretch>
                      <a:fillRect/>
                    </a:stretch>
                  </pic:blipFill>
                  <pic:spPr bwMode="auto">
                    <a:xfrm>
                      <a:off x="0" y="0"/>
                      <a:ext cx="5426075" cy="3096895"/>
                    </a:xfrm>
                    <a:prstGeom prst="rect">
                      <a:avLst/>
                    </a:prstGeom>
                  </pic:spPr>
                </pic:pic>
              </a:graphicData>
            </a:graphic>
          </wp:inline>
        </w:drawing>
      </w:r>
    </w:p>
    <w:p w14:paraId="2C18CCFC" w14:textId="77777777" w:rsidR="0095076F" w:rsidRDefault="005D59D5">
      <w:pPr>
        <w:pStyle w:val="InformeSistemas"/>
        <w:jc w:val="center"/>
      </w:pPr>
      <w:r>
        <w:t xml:space="preserve">Fuente: </w:t>
      </w:r>
      <w:proofErr w:type="spellStart"/>
      <w:r>
        <w:t>Codervent</w:t>
      </w:r>
      <w:proofErr w:type="spellEnd"/>
      <w:r>
        <w:t xml:space="preserve"> (s.f.).</w:t>
      </w:r>
    </w:p>
    <w:p w14:paraId="4E7CA634" w14:textId="77777777" w:rsidR="0095076F" w:rsidRDefault="66C2B727" w:rsidP="59F31D48">
      <w:pPr>
        <w:pStyle w:val="Ttulo3"/>
        <w:spacing w:before="299" w:after="299"/>
      </w:pPr>
      <w:bookmarkStart w:id="146" w:name="_Toc255756573"/>
      <w:bookmarkStart w:id="147" w:name="_Toc243849154"/>
      <w:bookmarkStart w:id="148" w:name="__RefHeading___Toc3428_3606359466"/>
      <w:r>
        <w:t>2.1.3.7. Patrón de Alertas (Alert Pattern)</w:t>
      </w:r>
      <w:bookmarkEnd w:id="146"/>
      <w:bookmarkEnd w:id="147"/>
    </w:p>
    <w:p w14:paraId="1F00FDBF" w14:textId="77777777" w:rsidR="0095076F" w:rsidRDefault="005D59D5">
      <w:r>
        <w:t>El patrón de alertas permite comunicar al usuario situaciones que requieren atención dentro del sistema. A diferencia de una notificación común, una alerta generalmente se utiliza cuando existe alguna condición importante, un posible error o una situación que debe ser revisada. Estas pueden mostrarse mediante mensajes visuales, ventanas emergentes o indicadores dentro de la interfaz, dependiendo de la importancia de la información.</w:t>
      </w:r>
    </w:p>
    <w:p w14:paraId="04134E99" w14:textId="77777777" w:rsidR="0095076F" w:rsidRDefault="005D59D5">
      <w:r>
        <w:lastRenderedPageBreak/>
        <w:t>En el Sistema Web de Control de Préstamos de la Biblioteca de Alejandría, este patrón permite advertir sobre situaciones relacionadas con los préstamos y el estado de los libros. Por ejemplo, se podrán mostrar alertas cuando un préstamo esté próximo a vencer, cuando se haya superado el tiempo establecido para la devolución o cuando se registre alguna incidencia relacionada con un libro. La utilización de este patrón permite que el personal pueda identificar estas situaciones con mayor rapidez y tomar las acciones necesarias.</w:t>
      </w:r>
    </w:p>
    <w:p w14:paraId="73BAFE9F" w14:textId="77777777" w:rsidR="0095076F" w:rsidRDefault="0095076F">
      <w:pPr>
        <w:pStyle w:val="InformeSistemas"/>
      </w:pPr>
    </w:p>
    <w:p w14:paraId="67C71F0F" w14:textId="77777777" w:rsidR="0095076F" w:rsidRDefault="005D59D5" w:rsidP="00250C1D">
      <w:pPr>
        <w:pStyle w:val="Descripcin"/>
      </w:pPr>
      <w:bookmarkStart w:id="149" w:name="_Toc243844601"/>
      <w:r>
        <w:t xml:space="preserve">Figura </w:t>
      </w:r>
      <w:r w:rsidR="00923CF6">
        <w:fldChar w:fldCharType="begin"/>
      </w:r>
      <w:r w:rsidR="00923CF6">
        <w:instrText xml:space="preserve"> SEQ Figura \* ARABIC </w:instrText>
      </w:r>
      <w:r w:rsidR="00923CF6">
        <w:fldChar w:fldCharType="separate"/>
      </w:r>
      <w:r w:rsidR="00923CF6">
        <w:rPr>
          <w:noProof/>
        </w:rPr>
        <w:t>18</w:t>
      </w:r>
      <w:r w:rsidR="00923CF6">
        <w:rPr>
          <w:noProof/>
        </w:rPr>
        <w:fldChar w:fldCharType="end"/>
      </w:r>
      <w:r>
        <w:t>. Alerta de comunicación</w:t>
      </w:r>
      <w:bookmarkEnd w:id="129"/>
      <w:bookmarkEnd w:id="149"/>
    </w:p>
    <w:p w14:paraId="5CFF61AE" w14:textId="77777777" w:rsidR="0095076F" w:rsidRDefault="005D59D5">
      <w:pPr>
        <w:pStyle w:val="InformeSistemas"/>
      </w:pPr>
      <w:r>
        <w:rPr>
          <w:noProof/>
        </w:rPr>
        <w:drawing>
          <wp:inline distT="0" distB="0" distL="0" distR="0" wp14:anchorId="354C3812" wp14:editId="480FD684">
            <wp:extent cx="5426075" cy="2566670"/>
            <wp:effectExtent l="0" t="0" r="0" b="0"/>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26"/>
                    <a:stretch>
                      <a:fillRect/>
                    </a:stretch>
                  </pic:blipFill>
                  <pic:spPr bwMode="auto">
                    <a:xfrm>
                      <a:off x="0" y="0"/>
                      <a:ext cx="5426075" cy="2566670"/>
                    </a:xfrm>
                    <a:prstGeom prst="rect">
                      <a:avLst/>
                    </a:prstGeom>
                  </pic:spPr>
                </pic:pic>
              </a:graphicData>
            </a:graphic>
          </wp:inline>
        </w:drawing>
      </w:r>
    </w:p>
    <w:p w14:paraId="4C534B3E" w14:textId="77777777" w:rsidR="0095076F" w:rsidRDefault="005D59D5">
      <w:pPr>
        <w:pStyle w:val="InformeSistemas"/>
        <w:jc w:val="center"/>
      </w:pPr>
      <w:r>
        <w:t>Fuente: Pontificia Universidad Católica del Perú (2022).</w:t>
      </w:r>
    </w:p>
    <w:p w14:paraId="327A6D1B" w14:textId="77777777" w:rsidR="00625582" w:rsidRDefault="00625582" w:rsidP="00625582">
      <w:pPr>
        <w:pStyle w:val="Ttulo3"/>
        <w:spacing w:before="299" w:after="299"/>
      </w:pPr>
      <w:bookmarkStart w:id="150" w:name="_Toc243849155"/>
      <w:r>
        <w:t>2.1.3.8. Patrón de Navegación por Menú Lateral (</w:t>
      </w:r>
      <w:proofErr w:type="spellStart"/>
      <w:r>
        <w:t>Sidebar</w:t>
      </w:r>
      <w:proofErr w:type="spellEnd"/>
      <w:r>
        <w:t xml:space="preserve"> </w:t>
      </w:r>
      <w:proofErr w:type="spellStart"/>
      <w:r>
        <w:t>Navigation</w:t>
      </w:r>
      <w:proofErr w:type="spellEnd"/>
      <w:r>
        <w:t xml:space="preserve"> </w:t>
      </w:r>
      <w:proofErr w:type="spellStart"/>
      <w:r>
        <w:t>Pattern</w:t>
      </w:r>
      <w:proofErr w:type="spellEnd"/>
      <w:r>
        <w:t>)</w:t>
      </w:r>
      <w:bookmarkEnd w:id="150"/>
    </w:p>
    <w:p w14:paraId="1DB867A6" w14:textId="77777777" w:rsidR="00625582" w:rsidRDefault="00625582" w:rsidP="00625582">
      <w:r>
        <w:t>El patrón de navegación por menú lateral consiste en un panel ubicado en el costado izquierdo de la interfaz que agrupa los accesos principales del sistema de manera vertical. Este panel permite al usuario desplazarse entre las diferentes secciones o módulos sin necesidad de abandonar la vista actual, facilitando una navegación más organizada y rápida dentro de la aplicación.</w:t>
      </w:r>
    </w:p>
    <w:p w14:paraId="466CFFAE" w14:textId="77777777" w:rsidR="00CB79A6" w:rsidRDefault="00CB79A6" w:rsidP="00CB79A6">
      <w:pPr>
        <w:spacing w:after="120" w:line="360" w:lineRule="auto"/>
      </w:pPr>
      <w:r>
        <w:t xml:space="preserve">El menú lateral del Prestatario da acceso a "Catálogo", "Mis Reservas" y "Mis Préstamos" y filtra por categoría. Encargado y Administrador usan pestañas: el primero, préstamos activos, registrar préstamo y reservas pendientes; el segundo, </w:t>
      </w:r>
      <w:proofErr w:type="spellStart"/>
      <w:r>
        <w:lastRenderedPageBreak/>
        <w:t>dashboard</w:t>
      </w:r>
      <w:proofErr w:type="spellEnd"/>
      <w:r>
        <w:t>, libros, préstamos activos, reservas, reportes y monitoreo. Los módulos de usuarios e incidencias todavía están pendientes.</w:t>
      </w:r>
    </w:p>
    <w:p w14:paraId="5E998EC6" w14:textId="77777777" w:rsidR="00317ED5" w:rsidRPr="00317ED5" w:rsidRDefault="00317ED5" w:rsidP="00317ED5"/>
    <w:p w14:paraId="44073698" w14:textId="77777777" w:rsidR="00317ED5" w:rsidRDefault="00317ED5" w:rsidP="00250C1D">
      <w:pPr>
        <w:pStyle w:val="Descripcin"/>
      </w:pPr>
      <w:bookmarkStart w:id="151" w:name="_Toc241645743"/>
      <w:bookmarkStart w:id="152" w:name="_Toc243844602"/>
      <w:r>
        <w:t xml:space="preserve">Figura </w:t>
      </w:r>
      <w:r w:rsidR="00923CF6">
        <w:fldChar w:fldCharType="begin"/>
      </w:r>
      <w:r w:rsidR="00923CF6">
        <w:instrText xml:space="preserve"> SEQ Figura \* ARABIC </w:instrText>
      </w:r>
      <w:r w:rsidR="00923CF6">
        <w:fldChar w:fldCharType="separate"/>
      </w:r>
      <w:r w:rsidR="00923CF6">
        <w:rPr>
          <w:noProof/>
        </w:rPr>
        <w:t>19</w:t>
      </w:r>
      <w:r w:rsidR="00923CF6">
        <w:rPr>
          <w:noProof/>
        </w:rPr>
        <w:fldChar w:fldCharType="end"/>
      </w:r>
      <w:r>
        <w:t>. Barra de Navegación</w:t>
      </w:r>
      <w:bookmarkEnd w:id="151"/>
      <w:bookmarkEnd w:id="152"/>
    </w:p>
    <w:p w14:paraId="63C637F0" w14:textId="77777777" w:rsidR="00317ED5" w:rsidRDefault="00317ED5" w:rsidP="00317ED5">
      <w:pPr>
        <w:jc w:val="center"/>
      </w:pPr>
      <w:r>
        <w:rPr>
          <w:noProof/>
        </w:rPr>
        <w:drawing>
          <wp:inline distT="0" distB="0" distL="0" distR="0" wp14:anchorId="5A373D6E" wp14:editId="74C95145">
            <wp:extent cx="4199860" cy="3349756"/>
            <wp:effectExtent l="0" t="0" r="0" b="3175"/>
            <wp:docPr id="2023438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38241" name=""/>
                    <pic:cNvPicPr/>
                  </pic:nvPicPr>
                  <pic:blipFill>
                    <a:blip r:embed="rId27"/>
                    <a:stretch>
                      <a:fillRect/>
                    </a:stretch>
                  </pic:blipFill>
                  <pic:spPr>
                    <a:xfrm>
                      <a:off x="0" y="0"/>
                      <a:ext cx="4216539" cy="3363059"/>
                    </a:xfrm>
                    <a:prstGeom prst="rect">
                      <a:avLst/>
                    </a:prstGeom>
                  </pic:spPr>
                </pic:pic>
              </a:graphicData>
            </a:graphic>
          </wp:inline>
        </w:drawing>
      </w:r>
    </w:p>
    <w:p w14:paraId="465CE068" w14:textId="77777777" w:rsidR="00317ED5" w:rsidRDefault="00317ED5" w:rsidP="00317ED5">
      <w:pPr>
        <w:jc w:val="center"/>
      </w:pPr>
      <w:r>
        <w:t>Fuente: Google (s.f.-c).</w:t>
      </w:r>
    </w:p>
    <w:p w14:paraId="7419D709" w14:textId="77777777" w:rsidR="00175725" w:rsidRDefault="00175725" w:rsidP="00175725">
      <w:pPr>
        <w:pStyle w:val="Ttulo3"/>
        <w:spacing w:before="299" w:after="299"/>
      </w:pPr>
      <w:bookmarkStart w:id="153" w:name="_Toc243849156"/>
      <w:r>
        <w:t xml:space="preserve">2.1.3.9. Patrón de Tabla de Datos con Filtros (Data Table </w:t>
      </w:r>
      <w:proofErr w:type="spellStart"/>
      <w:r>
        <w:t>Pattern</w:t>
      </w:r>
      <w:proofErr w:type="spellEnd"/>
      <w:r>
        <w:t>)</w:t>
      </w:r>
      <w:bookmarkEnd w:id="153"/>
    </w:p>
    <w:p w14:paraId="1E5B6BA2" w14:textId="77777777" w:rsidR="00175725" w:rsidRDefault="00175725" w:rsidP="00175725">
      <w:pPr>
        <w:spacing w:after="120" w:line="360" w:lineRule="auto"/>
      </w:pPr>
      <w:r>
        <w:t>El patrón de tabla de datos presenta grandes volúmenes de registros en filas y columnas, acompañados de controles de filtrado (por rango de fechas, estado o categoría), ordenamiento por columna, paginación y opciones de exportación. Permite al usuario localizar y analizar información sin revisar todos los registros.</w:t>
      </w:r>
    </w:p>
    <w:p w14:paraId="343CE6F7" w14:textId="77777777" w:rsidR="00175725" w:rsidRDefault="00175725" w:rsidP="00175725">
      <w:pPr>
        <w:spacing w:after="120" w:line="360" w:lineRule="auto"/>
      </w:pPr>
      <w:r>
        <w:t>En este avance se usan tablas para consultar préstamos y reservas y se exporta el reporte general de préstamos. El listado de reservas filtra canceladas y vencidas. Los filtros por fechas y reportes adicionales de RF08 se completarán en la entrega final; no se presentan como implementados en las capturas actuales.</w:t>
      </w:r>
    </w:p>
    <w:p w14:paraId="1F7565A7" w14:textId="77777777" w:rsidR="002372D3" w:rsidRDefault="002372D3" w:rsidP="00250C1D">
      <w:pPr>
        <w:pStyle w:val="Descripcin"/>
      </w:pPr>
      <w:bookmarkStart w:id="154" w:name="_Toc243844603"/>
      <w:r>
        <w:lastRenderedPageBreak/>
        <w:t xml:space="preserve">Figura </w:t>
      </w:r>
      <w:r w:rsidR="00923CF6">
        <w:fldChar w:fldCharType="begin"/>
      </w:r>
      <w:r w:rsidR="00923CF6">
        <w:instrText xml:space="preserve"> SEQ Figura \* ARABIC </w:instrText>
      </w:r>
      <w:r w:rsidR="00923CF6">
        <w:fldChar w:fldCharType="separate"/>
      </w:r>
      <w:r w:rsidR="00923CF6">
        <w:rPr>
          <w:noProof/>
        </w:rPr>
        <w:t>20</w:t>
      </w:r>
      <w:r w:rsidR="00923CF6">
        <w:rPr>
          <w:noProof/>
        </w:rPr>
        <w:fldChar w:fldCharType="end"/>
      </w:r>
      <w:r>
        <w:t>. Patrón de tabla de datos con barras de filtrado avanzado</w:t>
      </w:r>
      <w:bookmarkEnd w:id="154"/>
    </w:p>
    <w:p w14:paraId="75C97BED" w14:textId="77777777" w:rsidR="00175725" w:rsidRPr="00175725" w:rsidRDefault="007A4C4D" w:rsidP="00175725">
      <w:r>
        <w:rPr>
          <w:noProof/>
        </w:rPr>
        <w:drawing>
          <wp:inline distT="0" distB="0" distL="0" distR="0" wp14:anchorId="42811F87" wp14:editId="4D0A75D8">
            <wp:extent cx="5727700" cy="2743200"/>
            <wp:effectExtent l="0" t="0" r="6350" b="0"/>
            <wp:docPr id="192315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noFill/>
                    </a:ln>
                  </pic:spPr>
                </pic:pic>
              </a:graphicData>
            </a:graphic>
          </wp:inline>
        </w:drawing>
      </w:r>
    </w:p>
    <w:p w14:paraId="4DA41F25" w14:textId="77777777" w:rsidR="00175725" w:rsidRPr="00175725" w:rsidRDefault="002372D3" w:rsidP="002372D3">
      <w:pPr>
        <w:jc w:val="center"/>
      </w:pPr>
      <w:r>
        <w:t xml:space="preserve">Fuente: </w:t>
      </w:r>
      <w:proofErr w:type="spellStart"/>
      <w:r>
        <w:t>Celoxis</w:t>
      </w:r>
      <w:proofErr w:type="spellEnd"/>
      <w:r>
        <w:t xml:space="preserve"> (s.f.).</w:t>
      </w:r>
    </w:p>
    <w:p w14:paraId="2C4BA596" w14:textId="77777777" w:rsidR="0095076F" w:rsidRDefault="66C2B727" w:rsidP="59F31D48">
      <w:pPr>
        <w:pStyle w:val="Ttulo3"/>
        <w:spacing w:before="322" w:after="322"/>
      </w:pPr>
      <w:bookmarkStart w:id="155" w:name="_Toc587704117"/>
      <w:bookmarkStart w:id="156" w:name="_Toc243849157"/>
      <w:bookmarkStart w:id="157" w:name="__RefHeading___Toc3430_3606359466"/>
      <w:r>
        <w:t>2.1.4. Patrones de Desarrollo</w:t>
      </w:r>
      <w:bookmarkEnd w:id="155"/>
      <w:bookmarkEnd w:id="156"/>
    </w:p>
    <w:p w14:paraId="6D1C287B" w14:textId="77777777" w:rsidR="0095076F" w:rsidRDefault="005D59D5">
      <w:r>
        <w:t>Los patrones de desarrollo son soluciones utilizadas durante la construcción de software para resolver problemas comunes relacionados con la organización y estructura de una aplicación. Su aplicación permite separar las diferentes responsabilidades del sistema, mejorar la reutilización del código y facilitar su mantenimiento a medida que el proyecto crece o requiere modificaciones (</w:t>
      </w:r>
      <w:proofErr w:type="spellStart"/>
      <w:r>
        <w:t>Refactoring</w:t>
      </w:r>
      <w:proofErr w:type="spellEnd"/>
      <w:r>
        <w:t xml:space="preserve"> Guru, 2024).</w:t>
      </w:r>
    </w:p>
    <w:p w14:paraId="6C49F157" w14:textId="77777777" w:rsidR="0095076F" w:rsidRDefault="005D59D5">
      <w:r>
        <w:t>En el Sistema Web de Control de Préstamos de la Biblioteca de Alejandría se aplican el patrón Modelo–Vista–Controlador (MVC) para organizar la aplicación, el patrón DAO para el acceso a los datos y el patrón DTO para el intercambio de información entre capas, junto con principios SOLID ejemplificados en este avance y TDD aplicado a determinadas reglas y correcciones. Además, la arquitectura incorpora medidas de seguridad en cada capa. Estos patrones permiten que la aplicación desarrollada con Java y Spring Boot mantenga una estructura ordenada y facilitan su desarrollo y mantenimiento.</w:t>
      </w:r>
    </w:p>
    <w:p w14:paraId="6BBC7DC8" w14:textId="77777777" w:rsidR="0095076F" w:rsidRDefault="0C91FFF0" w:rsidP="59F31D48">
      <w:pPr>
        <w:pStyle w:val="Ttulo3"/>
        <w:spacing w:before="299" w:after="299"/>
      </w:pPr>
      <w:bookmarkStart w:id="158" w:name="_Toc65886893"/>
      <w:bookmarkStart w:id="159" w:name="_Toc243849158"/>
      <w:bookmarkStart w:id="160" w:name="__RefHeading___Toc3432_3606359466"/>
      <w:r>
        <w:lastRenderedPageBreak/>
        <w:t>2.1.4.1. Patrón Modelo–Vista–Controlador (MVC)</w:t>
      </w:r>
      <w:bookmarkEnd w:id="158"/>
      <w:bookmarkEnd w:id="159"/>
    </w:p>
    <w:p w14:paraId="39324024" w14:textId="77777777" w:rsidR="0C91FFF0" w:rsidRDefault="0C91FFF0" w:rsidP="0C91FFF0">
      <w:r>
        <w:t>El patrón Modelo–Vista–Controlador, conocido como MVC, es un patrón arquitectónico que divide una aplicación en tres componentes principales: el Modelo, la Vista y el Controlador. El Modelo se encarga de representar y gestionar la lógica y datos del sistema, la Vista corresponde a la interfaz gráfica con la que interactúa el usuario y el Controlador actúa como intermediario, procesando las peticiones y coordinando la respuesta.</w:t>
      </w:r>
    </w:p>
    <w:p w14:paraId="57D380DD" w14:textId="77777777" w:rsidR="007F2EBA" w:rsidRDefault="007F2EBA" w:rsidP="007F2EBA">
      <w:pPr>
        <w:spacing w:after="120" w:line="360" w:lineRule="auto"/>
      </w:pPr>
      <w:r>
        <w:t xml:space="preserve">En el sistema, este patrón se aplica bajo un enfoque desacoplado (MVC con arquitectura REST), en el que las responsabilidades se distribuyen entre el </w:t>
      </w:r>
      <w:proofErr w:type="spellStart"/>
      <w:r>
        <w:t>backend</w:t>
      </w:r>
      <w:proofErr w:type="spellEnd"/>
      <w:r>
        <w:t xml:space="preserve"> y el </w:t>
      </w:r>
      <w:proofErr w:type="spellStart"/>
      <w:r>
        <w:t>frontend</w:t>
      </w:r>
      <w:proofErr w:type="spellEnd"/>
      <w:r>
        <w:t>:</w:t>
      </w:r>
    </w:p>
    <w:p w14:paraId="68038BAE" w14:textId="77777777" w:rsidR="007F2EBA" w:rsidRDefault="007F2EBA">
      <w:pPr>
        <w:pStyle w:val="Prrafodelista"/>
        <w:numPr>
          <w:ilvl w:val="0"/>
          <w:numId w:val="41"/>
        </w:numPr>
        <w:suppressAutoHyphens w:val="0"/>
        <w:spacing w:after="80" w:line="360" w:lineRule="auto"/>
        <w:contextualSpacing w:val="0"/>
      </w:pPr>
      <w:r>
        <w:rPr>
          <w:b/>
          <w:bCs/>
        </w:rPr>
        <w:t>Modelo:</w:t>
      </w:r>
      <w:r>
        <w:t xml:space="preserve"> las entidades JPA de la carpeta </w:t>
      </w:r>
      <w:proofErr w:type="spellStart"/>
      <w:r>
        <w:t>entity</w:t>
      </w:r>
      <w:proofErr w:type="spellEnd"/>
      <w:r>
        <w:t xml:space="preserve">/ (Usuario, Libro, </w:t>
      </w:r>
      <w:proofErr w:type="spellStart"/>
      <w:r>
        <w:t>Categoria</w:t>
      </w:r>
      <w:proofErr w:type="spellEnd"/>
      <w:r>
        <w:t xml:space="preserve">, Autor, </w:t>
      </w:r>
      <w:proofErr w:type="spellStart"/>
      <w:r>
        <w:t>Prestamo</w:t>
      </w:r>
      <w:proofErr w:type="spellEnd"/>
      <w:r>
        <w:t xml:space="preserve"> y Reserva) y los servicios de la carpeta </w:t>
      </w:r>
      <w:proofErr w:type="spellStart"/>
      <w:r>
        <w:t>service</w:t>
      </w:r>
      <w:proofErr w:type="spellEnd"/>
      <w:r>
        <w:t>/, que contienen las reglas de negocio, como el límite de tres horas o la validación de sanciones activas.</w:t>
      </w:r>
    </w:p>
    <w:p w14:paraId="6B12738A" w14:textId="77777777" w:rsidR="007F2EBA" w:rsidRDefault="007F2EBA">
      <w:pPr>
        <w:pStyle w:val="Prrafodelista"/>
        <w:numPr>
          <w:ilvl w:val="0"/>
          <w:numId w:val="41"/>
        </w:numPr>
        <w:suppressAutoHyphens w:val="0"/>
        <w:spacing w:after="80" w:line="360" w:lineRule="auto"/>
        <w:contextualSpacing w:val="0"/>
      </w:pPr>
      <w:r>
        <w:rPr>
          <w:b/>
          <w:bCs/>
        </w:rPr>
        <w:t>Controlador:</w:t>
      </w:r>
      <w:r>
        <w:t xml:space="preserve"> los controladores REST (@RestController) de la carpeta </w:t>
      </w:r>
      <w:proofErr w:type="spellStart"/>
      <w:r>
        <w:t>controller</w:t>
      </w:r>
      <w:proofErr w:type="spellEnd"/>
      <w:r>
        <w:t>/, que reciben las solicitudes HTTP, invocan a los servicios y responden en formato JSON.</w:t>
      </w:r>
    </w:p>
    <w:p w14:paraId="3DE77376" w14:textId="77777777" w:rsidR="007F2EBA" w:rsidRPr="00197A3A" w:rsidRDefault="007F2EBA">
      <w:pPr>
        <w:pStyle w:val="Prrafodelista"/>
        <w:numPr>
          <w:ilvl w:val="0"/>
          <w:numId w:val="41"/>
        </w:numPr>
        <w:suppressAutoHyphens w:val="0"/>
        <w:spacing w:after="80" w:line="360" w:lineRule="auto"/>
        <w:contextualSpacing w:val="0"/>
      </w:pPr>
      <w:r>
        <w:rPr>
          <w:b/>
          <w:bCs/>
        </w:rPr>
        <w:t>Vista:</w:t>
      </w:r>
      <w:r>
        <w:t xml:space="preserve"> la interfaz desarrollada en Angular, con plantillas HTML y estilos en LESS, que consume la API REST mediante peticiones asíncronas HTTP (</w:t>
      </w:r>
      <w:proofErr w:type="spellStart"/>
      <w:r>
        <w:t>HttpClient</w:t>
      </w:r>
      <w:proofErr w:type="spellEnd"/>
      <w:r>
        <w:t>) y muestra los resultados sin recargar la página.</w:t>
      </w:r>
    </w:p>
    <w:p w14:paraId="7345594B" w14:textId="77777777" w:rsidR="00C7103A" w:rsidRDefault="00000000">
      <w:r>
        <w:t xml:space="preserve">El código del </w:t>
      </w:r>
      <w:proofErr w:type="spellStart"/>
      <w:r>
        <w:t>backend</w:t>
      </w:r>
      <w:proofErr w:type="spellEnd"/>
      <w:r>
        <w:t xml:space="preserve"> se organiza en el paquete raíz </w:t>
      </w:r>
      <w:proofErr w:type="spellStart"/>
      <w:proofErr w:type="gramStart"/>
      <w:r>
        <w:t>com.backend</w:t>
      </w:r>
      <w:proofErr w:type="gramEnd"/>
      <w:r>
        <w:t>.demo</w:t>
      </w:r>
      <w:proofErr w:type="spellEnd"/>
      <w:r>
        <w:t>, con una carpeta por capa (</w:t>
      </w:r>
      <w:proofErr w:type="spellStart"/>
      <w:r>
        <w:t>controller</w:t>
      </w:r>
      <w:proofErr w:type="spellEnd"/>
      <w:r>
        <w:t xml:space="preserve">, </w:t>
      </w:r>
      <w:proofErr w:type="spellStart"/>
      <w:r>
        <w:t>service</w:t>
      </w:r>
      <w:proofErr w:type="spellEnd"/>
      <w:r>
        <w:t xml:space="preserve">, </w:t>
      </w:r>
      <w:proofErr w:type="spellStart"/>
      <w:r>
        <w:t>dao</w:t>
      </w:r>
      <w:proofErr w:type="spellEnd"/>
      <w:r>
        <w:t xml:space="preserve">, </w:t>
      </w:r>
      <w:proofErr w:type="spellStart"/>
      <w:r>
        <w:t>entity</w:t>
      </w:r>
      <w:proofErr w:type="spellEnd"/>
      <w:r>
        <w:t xml:space="preserve"> y </w:t>
      </w:r>
      <w:proofErr w:type="spellStart"/>
      <w:r>
        <w:t>dto</w:t>
      </w:r>
      <w:proofErr w:type="spellEnd"/>
      <w:r>
        <w:t>) y una carpeta seguridad para la autenticación y la autorización. Cada petición sigue el recorrido controlador → servicio → DAO → base de datos.</w:t>
      </w:r>
    </w:p>
    <w:p w14:paraId="467F93DF" w14:textId="77777777" w:rsidR="0C91FFF0" w:rsidRDefault="0C91FFF0" w:rsidP="0C91FFF0"/>
    <w:p w14:paraId="2758B525" w14:textId="77777777" w:rsidR="0095076F" w:rsidRDefault="005D59D5" w:rsidP="00250C1D">
      <w:pPr>
        <w:pStyle w:val="Descripcin"/>
      </w:pPr>
      <w:bookmarkStart w:id="161" w:name="_Toc243844604"/>
      <w:r>
        <w:lastRenderedPageBreak/>
        <w:t xml:space="preserve">Figura </w:t>
      </w:r>
      <w:r w:rsidR="00923CF6">
        <w:fldChar w:fldCharType="begin"/>
      </w:r>
      <w:r w:rsidR="00923CF6">
        <w:instrText xml:space="preserve"> SEQ Figura \* ARABIC </w:instrText>
      </w:r>
      <w:r w:rsidR="00923CF6">
        <w:fldChar w:fldCharType="separate"/>
      </w:r>
      <w:r w:rsidR="00923CF6">
        <w:rPr>
          <w:noProof/>
        </w:rPr>
        <w:t>21</w:t>
      </w:r>
      <w:r w:rsidR="00923CF6">
        <w:rPr>
          <w:noProof/>
        </w:rPr>
        <w:fldChar w:fldCharType="end"/>
      </w:r>
      <w:r>
        <w:t>. Diagrama del patrón Modelo Vista Controlador</w:t>
      </w:r>
      <w:bookmarkEnd w:id="161"/>
    </w:p>
    <w:p w14:paraId="112A0BD5" w14:textId="77777777" w:rsidR="0095076F" w:rsidRDefault="005D59D5">
      <w:pPr>
        <w:pStyle w:val="InformeSistemas"/>
      </w:pPr>
      <w:r>
        <w:rPr>
          <w:noProof/>
        </w:rPr>
        <w:drawing>
          <wp:inline distT="0" distB="0" distL="0" distR="0" wp14:anchorId="22A566D6" wp14:editId="3E66F443">
            <wp:extent cx="4828540" cy="3871595"/>
            <wp:effectExtent l="0" t="0" r="0" b="0"/>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29"/>
                    <a:stretch>
                      <a:fillRect/>
                    </a:stretch>
                  </pic:blipFill>
                  <pic:spPr bwMode="auto">
                    <a:xfrm>
                      <a:off x="0" y="0"/>
                      <a:ext cx="4828540" cy="3871595"/>
                    </a:xfrm>
                    <a:prstGeom prst="rect">
                      <a:avLst/>
                    </a:prstGeom>
                  </pic:spPr>
                </pic:pic>
              </a:graphicData>
            </a:graphic>
          </wp:inline>
        </w:drawing>
      </w:r>
    </w:p>
    <w:p w14:paraId="1514B77C" w14:textId="77777777" w:rsidR="0095076F" w:rsidRDefault="005D59D5" w:rsidP="00F768D6">
      <w:pPr>
        <w:jc w:val="center"/>
        <w:rPr>
          <w:lang w:val="en-GB"/>
        </w:rPr>
      </w:pPr>
      <w:r w:rsidRPr="00923CF6">
        <w:rPr>
          <w:lang w:val="en-US"/>
        </w:rPr>
        <w:t xml:space="preserve">Fuente: </w:t>
      </w:r>
      <w:r w:rsidRPr="00923CF6">
        <w:rPr>
          <w:i/>
          <w:iCs/>
          <w:lang w:val="en-US"/>
        </w:rPr>
        <w:t>A software architecture for inventory management system</w:t>
      </w:r>
      <w:r w:rsidRPr="00923CF6">
        <w:rPr>
          <w:lang w:val="en-US"/>
        </w:rPr>
        <w:t xml:space="preserve"> (2012)</w:t>
      </w:r>
    </w:p>
    <w:p w14:paraId="56CFC000" w14:textId="77777777" w:rsidR="00C7103A" w:rsidRPr="00923CF6" w:rsidRDefault="00000000">
      <w:pPr>
        <w:pStyle w:val="Ttulo3"/>
        <w:spacing w:before="299" w:after="299"/>
        <w:rPr>
          <w:lang w:val="en-US"/>
        </w:rPr>
      </w:pPr>
      <w:bookmarkStart w:id="162" w:name="_Toc243849159"/>
      <w:r w:rsidRPr="00923CF6">
        <w:rPr>
          <w:lang w:val="en-US"/>
        </w:rPr>
        <w:t xml:space="preserve">2.1.4.2. </w:t>
      </w:r>
      <w:proofErr w:type="spellStart"/>
      <w:r w:rsidRPr="00923CF6">
        <w:rPr>
          <w:lang w:val="en-US"/>
        </w:rPr>
        <w:t>Patrón</w:t>
      </w:r>
      <w:proofErr w:type="spellEnd"/>
      <w:r w:rsidRPr="00923CF6">
        <w:rPr>
          <w:lang w:val="en-US"/>
        </w:rPr>
        <w:t xml:space="preserve"> DAO (Data Access Object)</w:t>
      </w:r>
      <w:bookmarkEnd w:id="162"/>
    </w:p>
    <w:p w14:paraId="7B05A36D" w14:textId="77777777" w:rsidR="00C7103A" w:rsidRDefault="00000000">
      <w:r>
        <w:t xml:space="preserve">El patrón DAO (Data Access </w:t>
      </w:r>
      <w:proofErr w:type="spellStart"/>
      <w:r>
        <w:t>Object</w:t>
      </w:r>
      <w:proofErr w:type="spellEnd"/>
      <w:r>
        <w:t xml:space="preserve"> u Objeto de Acceso a Datos) separa el acceso a la base de datos de la lógica del negocio. Cada DAO concentra las operaciones para consultar, registrar, actualizar o eliminar los datos de una tabla, de modo que el resto del sistema no necesita conocer cómo se escriben las consultas ni qué gestor de base de datos se utiliza (Alur et al., 2003).</w:t>
      </w:r>
    </w:p>
    <w:p w14:paraId="225B8E3A" w14:textId="77777777" w:rsidR="00C7103A" w:rsidRDefault="00000000">
      <w:r>
        <w:t xml:space="preserve">En el sistema, todo el acceso a datos está en la carpeta </w:t>
      </w:r>
      <w:proofErr w:type="spellStart"/>
      <w:r>
        <w:t>dao</w:t>
      </w:r>
      <w:proofErr w:type="spellEnd"/>
      <w:r>
        <w:t xml:space="preserve">/, que contiene las interfaces </w:t>
      </w:r>
      <w:proofErr w:type="spellStart"/>
      <w:r>
        <w:t>UsuarioDao</w:t>
      </w:r>
      <w:proofErr w:type="spellEnd"/>
      <w:r>
        <w:t xml:space="preserve">, </w:t>
      </w:r>
      <w:proofErr w:type="spellStart"/>
      <w:r>
        <w:t>LibroDao</w:t>
      </w:r>
      <w:proofErr w:type="spellEnd"/>
      <w:r>
        <w:t xml:space="preserve">, </w:t>
      </w:r>
      <w:proofErr w:type="spellStart"/>
      <w:r>
        <w:t>PrestamoDao</w:t>
      </w:r>
      <w:proofErr w:type="spellEnd"/>
      <w:r>
        <w:t xml:space="preserve">, </w:t>
      </w:r>
      <w:proofErr w:type="spellStart"/>
      <w:r>
        <w:t>ReservaDao</w:t>
      </w:r>
      <w:proofErr w:type="spellEnd"/>
      <w:r>
        <w:t xml:space="preserve">, </w:t>
      </w:r>
      <w:proofErr w:type="spellStart"/>
      <w:r>
        <w:t>CategoriaDao</w:t>
      </w:r>
      <w:proofErr w:type="spellEnd"/>
      <w:r>
        <w:t xml:space="preserve"> y </w:t>
      </w:r>
      <w:proofErr w:type="spellStart"/>
      <w:r>
        <w:t>AutorDao</w:t>
      </w:r>
      <w:proofErr w:type="spellEnd"/>
      <w:r>
        <w:t xml:space="preserve">. Cada una extiende </w:t>
      </w:r>
      <w:proofErr w:type="spellStart"/>
      <w:r>
        <w:t>JpaRepository</w:t>
      </w:r>
      <w:proofErr w:type="spellEnd"/>
      <w:r>
        <w:t xml:space="preserve"> de Spring Data JPA, que aporta las operaciones básicas (</w:t>
      </w:r>
      <w:proofErr w:type="spellStart"/>
      <w:r>
        <w:t>save</w:t>
      </w:r>
      <w:proofErr w:type="spellEnd"/>
      <w:r>
        <w:t xml:space="preserve">, </w:t>
      </w:r>
      <w:proofErr w:type="spellStart"/>
      <w:r>
        <w:t>findById</w:t>
      </w:r>
      <w:proofErr w:type="spellEnd"/>
      <w:r>
        <w:t xml:space="preserve">, </w:t>
      </w:r>
      <w:proofErr w:type="spellStart"/>
      <w:r>
        <w:t>findAll</w:t>
      </w:r>
      <w:proofErr w:type="spellEnd"/>
      <w:r>
        <w:t xml:space="preserve"> y </w:t>
      </w:r>
      <w:proofErr w:type="spellStart"/>
      <w:r>
        <w:t>delete</w:t>
      </w:r>
      <w:proofErr w:type="spellEnd"/>
      <w:r>
        <w:t xml:space="preserve">), y agrega las consultas propias del negocio. Los servicios nunca escriben SQL: llaman a los métodos del DAO, que ejecuta consultas parametrizadas sobre PostgreSQL mediante </w:t>
      </w:r>
      <w:proofErr w:type="spellStart"/>
      <w:r>
        <w:t>Hibernate</w:t>
      </w:r>
      <w:proofErr w:type="spellEnd"/>
      <w:r>
        <w:t xml:space="preserve"> (Figura 22).</w:t>
      </w:r>
    </w:p>
    <w:p w14:paraId="2D6C03D7" w14:textId="77777777" w:rsidR="00C7103A" w:rsidRDefault="00000000">
      <w:pPr>
        <w:pStyle w:val="Descripcin"/>
      </w:pPr>
      <w:bookmarkStart w:id="163" w:name="_Toc243844605"/>
      <w:r>
        <w:lastRenderedPageBreak/>
        <w:t xml:space="preserve">Figura </w:t>
      </w:r>
      <w:r w:rsidR="00923CF6">
        <w:fldChar w:fldCharType="begin"/>
      </w:r>
      <w:r w:rsidR="00923CF6">
        <w:instrText xml:space="preserve"> SEQ Figura \* ARABIC </w:instrText>
      </w:r>
      <w:r w:rsidR="00923CF6">
        <w:fldChar w:fldCharType="separate"/>
      </w:r>
      <w:r w:rsidR="00923CF6">
        <w:rPr>
          <w:noProof/>
        </w:rPr>
        <w:t>22</w:t>
      </w:r>
      <w:r w:rsidR="00923CF6">
        <w:rPr>
          <w:noProof/>
        </w:rPr>
        <w:fldChar w:fldCharType="end"/>
      </w:r>
      <w:r>
        <w:t>. Diagrama del patrón DAO en el sistema</w:t>
      </w:r>
      <w:bookmarkEnd w:id="163"/>
    </w:p>
    <w:p w14:paraId="23DC0E7F" w14:textId="77777777" w:rsidR="0095076F" w:rsidRDefault="005D59D5">
      <w:pPr>
        <w:pStyle w:val="InformeSistemas"/>
      </w:pPr>
      <w:r>
        <w:rPr>
          <w:noProof/>
        </w:rPr>
        <w:drawing>
          <wp:inline distT="0" distB="0" distL="0" distR="0" wp14:anchorId="4ADAAEDB" wp14:editId="4272E0F3">
            <wp:extent cx="5760000" cy="1920000"/>
            <wp:effectExtent l="0" t="0" r="0" b="0"/>
            <wp:docPr id="9003" name="Imagen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n 9003"/>
                    <pic:cNvPicPr>
                      <a:picLocks noChangeAspect="1" noChangeArrowheads="1"/>
                    </pic:cNvPicPr>
                  </pic:nvPicPr>
                  <pic:blipFill>
                    <a:blip r:embed="rId30"/>
                    <a:stretch>
                      <a:fillRect/>
                    </a:stretch>
                  </pic:blipFill>
                  <pic:spPr bwMode="auto">
                    <a:xfrm>
                      <a:off x="0" y="0"/>
                      <a:ext cx="5760000" cy="1920000"/>
                    </a:xfrm>
                    <a:prstGeom prst="rect">
                      <a:avLst/>
                    </a:prstGeom>
                  </pic:spPr>
                </pic:pic>
              </a:graphicData>
            </a:graphic>
          </wp:inline>
        </w:drawing>
      </w:r>
    </w:p>
    <w:p w14:paraId="4C24EB3D" w14:textId="77777777" w:rsidR="00C7103A" w:rsidRDefault="00000000">
      <w:pPr>
        <w:jc w:val="center"/>
      </w:pPr>
      <w:r>
        <w:t>Fuente: Elaboración propia</w:t>
      </w:r>
    </w:p>
    <w:p w14:paraId="3F61597A" w14:textId="77777777" w:rsidR="00C7103A" w:rsidRDefault="00000000">
      <w:r>
        <w:rPr>
          <w:b/>
          <w:bCs/>
        </w:rPr>
        <w:t>Adicionar y actualizar.</w:t>
      </w:r>
      <w:r>
        <w:t xml:space="preserve"> El CRUD de libros está en la clase </w:t>
      </w:r>
      <w:proofErr w:type="spellStart"/>
      <w:r>
        <w:t>LibroService</w:t>
      </w:r>
      <w:proofErr w:type="spellEnd"/>
      <w:r>
        <w:t xml:space="preserve">. Al </w:t>
      </w:r>
      <w:r>
        <w:rPr>
          <w:b/>
          <w:bCs/>
        </w:rPr>
        <w:t>adicionar</w:t>
      </w:r>
      <w:r>
        <w:t xml:space="preserve"> un libro (método crear) se registran su título, ISBN, editorial, año de publicación, stock (número de ejemplares), categoría y autores; los datos del libro se guardan en la tabla libro y sus autores, en la tabla </w:t>
      </w:r>
      <w:proofErr w:type="spellStart"/>
      <w:r>
        <w:t>libro_autor</w:t>
      </w:r>
      <w:proofErr w:type="spellEnd"/>
      <w:r>
        <w:t xml:space="preserve">. Antes de guardar se valida que todos los campos obligatorios estén completos, que el stock no sea negativo, que el año esté entre 1000 y 2100 (método validar), que el ISBN no esté repetido y que la categoría exista. El libro entra como "disponible" si tiene stock y con el valor técnico "prestado" si se registra con stock 0; este último indica falta de disponibilidad y no demuestra un préstamo existente (Figuras 23 y 24). Al </w:t>
      </w:r>
      <w:r>
        <w:rPr>
          <w:b/>
          <w:bCs/>
        </w:rPr>
        <w:t>actualizar</w:t>
      </w:r>
      <w:r>
        <w:t xml:space="preserve"> (método actualizar) se pueden cambiar los mismos datos; lo que más se actualiza es el stock, por ejemplo, cuando el administrador repone un ejemplar reparado. No se puede editar un libro dado de baja ni usar un ISBN que ya tenga otro libro, y el estado agregado se ajusta según el stock y el movimiento registrado (Figura 25).</w:t>
      </w:r>
    </w:p>
    <w:p w14:paraId="14B280C1" w14:textId="77777777" w:rsidR="00C7103A" w:rsidRDefault="00000000">
      <w:pPr>
        <w:pStyle w:val="Descripcin"/>
      </w:pPr>
      <w:bookmarkStart w:id="164" w:name="_Toc243844606"/>
      <w:r>
        <w:t xml:space="preserve">Figura </w:t>
      </w:r>
      <w:r w:rsidR="00923CF6">
        <w:fldChar w:fldCharType="begin"/>
      </w:r>
      <w:r w:rsidR="00923CF6">
        <w:instrText xml:space="preserve"> SEQ Figura \* ARABIC </w:instrText>
      </w:r>
      <w:r w:rsidR="00923CF6">
        <w:fldChar w:fldCharType="separate"/>
      </w:r>
      <w:r w:rsidR="00923CF6">
        <w:rPr>
          <w:noProof/>
        </w:rPr>
        <w:t>23</w:t>
      </w:r>
      <w:r w:rsidR="00923CF6">
        <w:rPr>
          <w:noProof/>
        </w:rPr>
        <w:fldChar w:fldCharType="end"/>
      </w:r>
      <w:r>
        <w:t>. Adicionar un libro en LibroService.java</w:t>
      </w:r>
      <w:bookmarkEnd w:id="164"/>
    </w:p>
    <w:p w14:paraId="1F022104" w14:textId="77777777" w:rsidR="0095076F" w:rsidRDefault="005D59D5">
      <w:pPr>
        <w:pStyle w:val="InformeSistemas"/>
      </w:pPr>
      <w:r>
        <w:rPr>
          <w:noProof/>
        </w:rPr>
        <w:drawing>
          <wp:inline distT="0" distB="0" distL="0" distR="0" wp14:anchorId="4C2C9881" wp14:editId="65E3589D">
            <wp:extent cx="5760000" cy="2123107"/>
            <wp:effectExtent l="0" t="0" r="0" b="0"/>
            <wp:docPr id="9004" name="Imagen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n 9004"/>
                    <pic:cNvPicPr>
                      <a:picLocks noChangeAspect="1" noChangeArrowheads="1"/>
                    </pic:cNvPicPr>
                  </pic:nvPicPr>
                  <pic:blipFill>
                    <a:blip r:embed="rId31"/>
                    <a:stretch>
                      <a:fillRect/>
                    </a:stretch>
                  </pic:blipFill>
                  <pic:spPr bwMode="auto">
                    <a:xfrm>
                      <a:off x="0" y="0"/>
                      <a:ext cx="5760000" cy="2123107"/>
                    </a:xfrm>
                    <a:prstGeom prst="rect">
                      <a:avLst/>
                    </a:prstGeom>
                  </pic:spPr>
                </pic:pic>
              </a:graphicData>
            </a:graphic>
          </wp:inline>
        </w:drawing>
      </w:r>
    </w:p>
    <w:p w14:paraId="2FB95312" w14:textId="77777777" w:rsidR="00C7103A" w:rsidRDefault="00000000">
      <w:pPr>
        <w:jc w:val="center"/>
      </w:pPr>
      <w:r>
        <w:lastRenderedPageBreak/>
        <w:t>Fuente: Elaboración propia</w:t>
      </w:r>
    </w:p>
    <w:p w14:paraId="73B4B15A" w14:textId="77777777" w:rsidR="00C7103A" w:rsidRDefault="00000000">
      <w:pPr>
        <w:pStyle w:val="Descripcin"/>
      </w:pPr>
      <w:bookmarkStart w:id="165" w:name="_Toc243844607"/>
      <w:r>
        <w:t xml:space="preserve">Figura </w:t>
      </w:r>
      <w:r w:rsidR="00923CF6">
        <w:fldChar w:fldCharType="begin"/>
      </w:r>
      <w:r w:rsidR="00923CF6">
        <w:instrText xml:space="preserve"> SEQ Figura \* ARABIC </w:instrText>
      </w:r>
      <w:r w:rsidR="00923CF6">
        <w:fldChar w:fldCharType="separate"/>
      </w:r>
      <w:r w:rsidR="00923CF6">
        <w:rPr>
          <w:noProof/>
        </w:rPr>
        <w:t>24</w:t>
      </w:r>
      <w:r w:rsidR="00923CF6">
        <w:rPr>
          <w:noProof/>
        </w:rPr>
        <w:fldChar w:fldCharType="end"/>
      </w:r>
      <w:r>
        <w:t>. Validaciones de los datos del libro en LibroService.java</w:t>
      </w:r>
      <w:bookmarkEnd w:id="165"/>
    </w:p>
    <w:p w14:paraId="7604C566" w14:textId="77777777" w:rsidR="0095076F" w:rsidRDefault="005D59D5">
      <w:pPr>
        <w:pStyle w:val="InformeSistemas"/>
      </w:pPr>
      <w:r>
        <w:rPr>
          <w:noProof/>
        </w:rPr>
        <w:drawing>
          <wp:inline distT="0" distB="0" distL="0" distR="0" wp14:anchorId="5DCB7160" wp14:editId="60C950C1">
            <wp:extent cx="5760000" cy="1456661"/>
            <wp:effectExtent l="0" t="0" r="0" b="0"/>
            <wp:docPr id="9005" name="Imagen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n 9005"/>
                    <pic:cNvPicPr>
                      <a:picLocks noChangeAspect="1" noChangeArrowheads="1"/>
                    </pic:cNvPicPr>
                  </pic:nvPicPr>
                  <pic:blipFill>
                    <a:blip r:embed="rId32"/>
                    <a:stretch>
                      <a:fillRect/>
                    </a:stretch>
                  </pic:blipFill>
                  <pic:spPr bwMode="auto">
                    <a:xfrm>
                      <a:off x="0" y="0"/>
                      <a:ext cx="5760000" cy="1456661"/>
                    </a:xfrm>
                    <a:prstGeom prst="rect">
                      <a:avLst/>
                    </a:prstGeom>
                  </pic:spPr>
                </pic:pic>
              </a:graphicData>
            </a:graphic>
          </wp:inline>
        </w:drawing>
      </w:r>
    </w:p>
    <w:p w14:paraId="3015D610" w14:textId="77777777" w:rsidR="00C7103A" w:rsidRDefault="00000000">
      <w:pPr>
        <w:jc w:val="center"/>
      </w:pPr>
      <w:r>
        <w:t>Fuente: Elaboración propia</w:t>
      </w:r>
    </w:p>
    <w:p w14:paraId="50C1EEF7" w14:textId="77777777" w:rsidR="00C7103A" w:rsidRDefault="00000000">
      <w:pPr>
        <w:pStyle w:val="Descripcin"/>
      </w:pPr>
      <w:bookmarkStart w:id="166" w:name="_Toc243844608"/>
      <w:r>
        <w:t xml:space="preserve">Figura </w:t>
      </w:r>
      <w:r w:rsidR="00923CF6">
        <w:fldChar w:fldCharType="begin"/>
      </w:r>
      <w:r w:rsidR="00923CF6">
        <w:instrText xml:space="preserve"> SEQ Figura \* ARABIC </w:instrText>
      </w:r>
      <w:r w:rsidR="00923CF6">
        <w:fldChar w:fldCharType="separate"/>
      </w:r>
      <w:r w:rsidR="00923CF6">
        <w:rPr>
          <w:noProof/>
        </w:rPr>
        <w:t>25</w:t>
      </w:r>
      <w:r w:rsidR="00923CF6">
        <w:rPr>
          <w:noProof/>
        </w:rPr>
        <w:fldChar w:fldCharType="end"/>
      </w:r>
      <w:r>
        <w:t>. Actualizar un libro en LibroService.java</w:t>
      </w:r>
      <w:bookmarkEnd w:id="166"/>
    </w:p>
    <w:p w14:paraId="3AF95AB0" w14:textId="77777777" w:rsidR="0095076F" w:rsidRDefault="005D59D5">
      <w:pPr>
        <w:pStyle w:val="InformeSistemas"/>
      </w:pPr>
      <w:r>
        <w:rPr>
          <w:noProof/>
        </w:rPr>
        <w:drawing>
          <wp:inline distT="0" distB="0" distL="0" distR="0" wp14:anchorId="262BF6FF" wp14:editId="7FAF6A47">
            <wp:extent cx="5760000" cy="2827636"/>
            <wp:effectExtent l="0" t="0" r="0" b="0"/>
            <wp:docPr id="9006" name="Imagen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n 9006"/>
                    <pic:cNvPicPr>
                      <a:picLocks noChangeAspect="1" noChangeArrowheads="1"/>
                    </pic:cNvPicPr>
                  </pic:nvPicPr>
                  <pic:blipFill>
                    <a:blip r:embed="rId33"/>
                    <a:stretch>
                      <a:fillRect/>
                    </a:stretch>
                  </pic:blipFill>
                  <pic:spPr bwMode="auto">
                    <a:xfrm>
                      <a:off x="0" y="0"/>
                      <a:ext cx="5760000" cy="2827636"/>
                    </a:xfrm>
                    <a:prstGeom prst="rect">
                      <a:avLst/>
                    </a:prstGeom>
                  </pic:spPr>
                </pic:pic>
              </a:graphicData>
            </a:graphic>
          </wp:inline>
        </w:drawing>
      </w:r>
    </w:p>
    <w:p w14:paraId="0B18ED6E" w14:textId="77777777" w:rsidR="00C7103A" w:rsidRDefault="00000000">
      <w:pPr>
        <w:jc w:val="center"/>
      </w:pPr>
      <w:r>
        <w:t>Fuente: Elaboración propia</w:t>
      </w:r>
    </w:p>
    <w:p w14:paraId="5659401E" w14:textId="77777777" w:rsidR="00C7103A" w:rsidRDefault="00000000">
      <w:r>
        <w:rPr>
          <w:b/>
          <w:bCs/>
        </w:rPr>
        <w:t>Consultar.</w:t>
      </w:r>
      <w:r>
        <w:t xml:space="preserve"> La consulta del catálogo (método listar de </w:t>
      </w:r>
      <w:proofErr w:type="spellStart"/>
      <w:r>
        <w:t>LibroService</w:t>
      </w:r>
      <w:proofErr w:type="spellEnd"/>
      <w:r>
        <w:t xml:space="preserve">) trae los libros que no están dados de baja, con su título, ISBN, año, editorial, stock, estado, categoría y autores. Además, </w:t>
      </w:r>
      <w:proofErr w:type="spellStart"/>
      <w:r>
        <w:t>PrestamoDao</w:t>
      </w:r>
      <w:proofErr w:type="spellEnd"/>
      <w:r>
        <w:t xml:space="preserve"> tiene una consulta de una sola tabla y una consulta que une tres tablas (Figura 26). La consulta </w:t>
      </w:r>
      <w:proofErr w:type="spellStart"/>
      <w:r>
        <w:t>buscarPorPrestatario</w:t>
      </w:r>
      <w:proofErr w:type="spellEnd"/>
      <w:r>
        <w:t xml:space="preserve"> usa solo la tabla </w:t>
      </w:r>
      <w:proofErr w:type="spellStart"/>
      <w:r>
        <w:t>prestamo</w:t>
      </w:r>
      <w:proofErr w:type="spellEnd"/>
      <w:r>
        <w:t xml:space="preserve">, filtrada por el prestatario, y devuelve todos sus campos para la pantalla "Mis Préstamos". La consulta </w:t>
      </w:r>
      <w:proofErr w:type="spellStart"/>
      <w:r>
        <w:t>listarActivosConDetalle</w:t>
      </w:r>
      <w:proofErr w:type="spellEnd"/>
      <w:r>
        <w:t xml:space="preserve"> une la tabla </w:t>
      </w:r>
      <w:proofErr w:type="spellStart"/>
      <w:r>
        <w:t>prestamo</w:t>
      </w:r>
      <w:proofErr w:type="spellEnd"/>
      <w:r>
        <w:t xml:space="preserve"> con las tablas usuario y libro (JOIN) y devuelve, de </w:t>
      </w:r>
      <w:proofErr w:type="spellStart"/>
      <w:r>
        <w:t>prestamo</w:t>
      </w:r>
      <w:proofErr w:type="spellEnd"/>
      <w:r>
        <w:t xml:space="preserve">, el número, la fecha de inicio, la hora límite, si fue ampliado y el estado; de usuario, el nombre, el apellido y el DNI del </w:t>
      </w:r>
      <w:r>
        <w:lastRenderedPageBreak/>
        <w:t>prestatario; y de libro, el título. Con ella se muestra la lista de préstamos activos del encargado.</w:t>
      </w:r>
    </w:p>
    <w:p w14:paraId="38FDB0B7" w14:textId="77777777" w:rsidR="00C7103A" w:rsidRDefault="00000000">
      <w:pPr>
        <w:pStyle w:val="Descripcin"/>
      </w:pPr>
      <w:bookmarkStart w:id="167" w:name="_Toc243844609"/>
      <w:r>
        <w:t xml:space="preserve">Figura </w:t>
      </w:r>
      <w:r w:rsidR="00923CF6">
        <w:fldChar w:fldCharType="begin"/>
      </w:r>
      <w:r w:rsidR="00923CF6">
        <w:instrText xml:space="preserve"> SEQ Figura \* ARABIC </w:instrText>
      </w:r>
      <w:r w:rsidR="00923CF6">
        <w:fldChar w:fldCharType="separate"/>
      </w:r>
      <w:r w:rsidR="00923CF6">
        <w:rPr>
          <w:noProof/>
        </w:rPr>
        <w:t>26</w:t>
      </w:r>
      <w:r w:rsidR="00923CF6">
        <w:rPr>
          <w:noProof/>
        </w:rPr>
        <w:fldChar w:fldCharType="end"/>
      </w:r>
      <w:r>
        <w:t>. Consultas de una tabla y con JOIN en PrestamoDao.java</w:t>
      </w:r>
      <w:bookmarkEnd w:id="167"/>
    </w:p>
    <w:p w14:paraId="777132F2" w14:textId="77777777" w:rsidR="0095076F" w:rsidRDefault="005D59D5">
      <w:pPr>
        <w:pStyle w:val="InformeSistemas"/>
      </w:pPr>
      <w:r>
        <w:rPr>
          <w:noProof/>
        </w:rPr>
        <w:drawing>
          <wp:inline distT="0" distB="0" distL="0" distR="0" wp14:anchorId="078D173D" wp14:editId="4AC132EF">
            <wp:extent cx="5760000" cy="2370644"/>
            <wp:effectExtent l="0" t="0" r="0" b="0"/>
            <wp:docPr id="9007" name="Imagen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n 9007"/>
                    <pic:cNvPicPr>
                      <a:picLocks noChangeAspect="1" noChangeArrowheads="1"/>
                    </pic:cNvPicPr>
                  </pic:nvPicPr>
                  <pic:blipFill>
                    <a:blip r:embed="rId34"/>
                    <a:stretch>
                      <a:fillRect/>
                    </a:stretch>
                  </pic:blipFill>
                  <pic:spPr bwMode="auto">
                    <a:xfrm>
                      <a:off x="0" y="0"/>
                      <a:ext cx="5760000" cy="2370644"/>
                    </a:xfrm>
                    <a:prstGeom prst="rect">
                      <a:avLst/>
                    </a:prstGeom>
                  </pic:spPr>
                </pic:pic>
              </a:graphicData>
            </a:graphic>
          </wp:inline>
        </w:drawing>
      </w:r>
    </w:p>
    <w:p w14:paraId="4CBC5F48" w14:textId="77777777" w:rsidR="00C7103A" w:rsidRDefault="00000000">
      <w:pPr>
        <w:jc w:val="center"/>
      </w:pPr>
      <w:r>
        <w:t>Fuente: Elaboración propia</w:t>
      </w:r>
    </w:p>
    <w:p w14:paraId="71A02040" w14:textId="77777777" w:rsidR="00C7103A" w:rsidRDefault="00000000">
      <w:r>
        <w:rPr>
          <w:b/>
          <w:bCs/>
        </w:rPr>
        <w:t>Eliminar.</w:t>
      </w:r>
      <w:r>
        <w:t xml:space="preserve"> Las eliminaciones también pasan por los DAO. La eliminación lógica de un libro (método </w:t>
      </w:r>
      <w:proofErr w:type="spellStart"/>
      <w:r>
        <w:t>darDeBaja</w:t>
      </w:r>
      <w:proofErr w:type="spellEnd"/>
      <w:r>
        <w:t xml:space="preserve"> de </w:t>
      </w:r>
      <w:proofErr w:type="spellStart"/>
      <w:r>
        <w:t>LibroService</w:t>
      </w:r>
      <w:proofErr w:type="spellEnd"/>
      <w:r>
        <w:t xml:space="preserve">) cambia su estado a "baja" y lo guarda con </w:t>
      </w:r>
      <w:proofErr w:type="spellStart"/>
      <w:r>
        <w:t>save</w:t>
      </w:r>
      <w:proofErr w:type="spellEnd"/>
      <w:r>
        <w:t xml:space="preserve">, que ejecuta un UPDATE: la fila se conserva porque los préstamos y las reservas la referencian con una clave foránea, y los reportes e indicadores de meses anteriores dependen de ella (Figura 27). En cambio, la eliminación física de una reserva cancelada o vencida (método eliminar de </w:t>
      </w:r>
      <w:proofErr w:type="spellStart"/>
      <w:r>
        <w:t>ReservaService</w:t>
      </w:r>
      <w:proofErr w:type="spellEnd"/>
      <w:r>
        <w:t xml:space="preserve">) llama al método </w:t>
      </w:r>
      <w:proofErr w:type="spellStart"/>
      <w:r>
        <w:t>delete</w:t>
      </w:r>
      <w:proofErr w:type="spellEnd"/>
      <w:r>
        <w:t xml:space="preserve"> del DAO, que ejecuta un DELETE y borra la fila de reserva (Figura 28); su detalle deja de integrar los reportes históricos.</w:t>
      </w:r>
    </w:p>
    <w:p w14:paraId="270221F3" w14:textId="77777777" w:rsidR="00C7103A" w:rsidRDefault="00000000">
      <w:pPr>
        <w:pStyle w:val="Descripcin"/>
      </w:pPr>
      <w:bookmarkStart w:id="168" w:name="_Toc243844610"/>
      <w:r>
        <w:t xml:space="preserve">Figura </w:t>
      </w:r>
      <w:r w:rsidR="00923CF6">
        <w:fldChar w:fldCharType="begin"/>
      </w:r>
      <w:r w:rsidR="00923CF6">
        <w:instrText xml:space="preserve"> SEQ Figura \* ARABIC </w:instrText>
      </w:r>
      <w:r w:rsidR="00923CF6">
        <w:fldChar w:fldCharType="separate"/>
      </w:r>
      <w:r w:rsidR="00923CF6">
        <w:rPr>
          <w:noProof/>
        </w:rPr>
        <w:t>27</w:t>
      </w:r>
      <w:r w:rsidR="00923CF6">
        <w:rPr>
          <w:noProof/>
        </w:rPr>
        <w:fldChar w:fldCharType="end"/>
      </w:r>
      <w:r>
        <w:t>. Eliminación lógica de un libro en LibroService.java</w:t>
      </w:r>
      <w:bookmarkEnd w:id="168"/>
    </w:p>
    <w:p w14:paraId="17DD33EF" w14:textId="77777777" w:rsidR="0095076F" w:rsidRDefault="005D59D5">
      <w:pPr>
        <w:pStyle w:val="InformeSistemas"/>
      </w:pPr>
      <w:r>
        <w:rPr>
          <w:noProof/>
        </w:rPr>
        <w:drawing>
          <wp:inline distT="0" distB="0" distL="0" distR="0" wp14:anchorId="70CBE85E" wp14:editId="599E4D6A">
            <wp:extent cx="5760000" cy="2380165"/>
            <wp:effectExtent l="0" t="0" r="0" b="0"/>
            <wp:docPr id="9008" name="Imagen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Imagen 9008"/>
                    <pic:cNvPicPr>
                      <a:picLocks noChangeAspect="1" noChangeArrowheads="1"/>
                    </pic:cNvPicPr>
                  </pic:nvPicPr>
                  <pic:blipFill>
                    <a:blip r:embed="rId35"/>
                    <a:stretch>
                      <a:fillRect/>
                    </a:stretch>
                  </pic:blipFill>
                  <pic:spPr bwMode="auto">
                    <a:xfrm>
                      <a:off x="0" y="0"/>
                      <a:ext cx="5760000" cy="2380165"/>
                    </a:xfrm>
                    <a:prstGeom prst="rect">
                      <a:avLst/>
                    </a:prstGeom>
                  </pic:spPr>
                </pic:pic>
              </a:graphicData>
            </a:graphic>
          </wp:inline>
        </w:drawing>
      </w:r>
    </w:p>
    <w:p w14:paraId="1C1E0456" w14:textId="77777777" w:rsidR="00C7103A" w:rsidRDefault="00000000">
      <w:pPr>
        <w:jc w:val="center"/>
      </w:pPr>
      <w:r>
        <w:lastRenderedPageBreak/>
        <w:t>Fuente: Elaboración propia</w:t>
      </w:r>
    </w:p>
    <w:p w14:paraId="469906AC" w14:textId="77777777" w:rsidR="00C7103A" w:rsidRDefault="00000000">
      <w:pPr>
        <w:pStyle w:val="Descripcin"/>
      </w:pPr>
      <w:bookmarkStart w:id="169" w:name="_Toc243844611"/>
      <w:r>
        <w:t xml:space="preserve">Figura </w:t>
      </w:r>
      <w:r w:rsidR="00923CF6">
        <w:fldChar w:fldCharType="begin"/>
      </w:r>
      <w:r w:rsidR="00923CF6">
        <w:instrText xml:space="preserve"> SEQ Figura \* ARABIC </w:instrText>
      </w:r>
      <w:r w:rsidR="00923CF6">
        <w:fldChar w:fldCharType="separate"/>
      </w:r>
      <w:r w:rsidR="00923CF6">
        <w:rPr>
          <w:noProof/>
        </w:rPr>
        <w:t>28</w:t>
      </w:r>
      <w:r w:rsidR="00923CF6">
        <w:rPr>
          <w:noProof/>
        </w:rPr>
        <w:fldChar w:fldCharType="end"/>
      </w:r>
      <w:r>
        <w:t>. Eliminación física de una reserva en ReservaService.java</w:t>
      </w:r>
      <w:bookmarkEnd w:id="169"/>
    </w:p>
    <w:p w14:paraId="77A1CD7F" w14:textId="77777777" w:rsidR="0095076F" w:rsidRDefault="005D59D5">
      <w:pPr>
        <w:pStyle w:val="InformeSistemas"/>
      </w:pPr>
      <w:r>
        <w:rPr>
          <w:noProof/>
        </w:rPr>
        <w:drawing>
          <wp:inline distT="0" distB="0" distL="0" distR="0" wp14:anchorId="290CD1AC" wp14:editId="6BD4781E">
            <wp:extent cx="5760000" cy="1418578"/>
            <wp:effectExtent l="0" t="0" r="0" b="0"/>
            <wp:docPr id="9009" name="Imagen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Imagen 9009"/>
                    <pic:cNvPicPr>
                      <a:picLocks noChangeAspect="1" noChangeArrowheads="1"/>
                    </pic:cNvPicPr>
                  </pic:nvPicPr>
                  <pic:blipFill>
                    <a:blip r:embed="rId36"/>
                    <a:stretch>
                      <a:fillRect/>
                    </a:stretch>
                  </pic:blipFill>
                  <pic:spPr bwMode="auto">
                    <a:xfrm>
                      <a:off x="0" y="0"/>
                      <a:ext cx="5760000" cy="1418578"/>
                    </a:xfrm>
                    <a:prstGeom prst="rect">
                      <a:avLst/>
                    </a:prstGeom>
                  </pic:spPr>
                </pic:pic>
              </a:graphicData>
            </a:graphic>
          </wp:inline>
        </w:drawing>
      </w:r>
    </w:p>
    <w:p w14:paraId="15557940" w14:textId="77777777" w:rsidR="00C7103A" w:rsidRDefault="00000000">
      <w:pPr>
        <w:jc w:val="center"/>
      </w:pPr>
      <w:r>
        <w:t>Fuente: Elaboración propia</w:t>
      </w:r>
    </w:p>
    <w:p w14:paraId="0B194653" w14:textId="77777777" w:rsidR="0095076F" w:rsidRDefault="0095076F">
      <w:pPr>
        <w:pStyle w:val="InformeSistemas"/>
      </w:pPr>
    </w:p>
    <w:p w14:paraId="63AB88DC" w14:textId="77777777" w:rsidR="0095076F" w:rsidRDefault="66C2B727" w:rsidP="66C2B727">
      <w:pPr>
        <w:pStyle w:val="Ttulo3"/>
        <w:spacing w:before="299" w:after="299"/>
      </w:pPr>
      <w:bookmarkStart w:id="170" w:name="_Toc729951911"/>
      <w:bookmarkStart w:id="171" w:name="_Toc243849160"/>
      <w:r>
        <w:t xml:space="preserve">2.1.4.3. Patrón DTO (Data Transfer </w:t>
      </w:r>
      <w:proofErr w:type="spellStart"/>
      <w:r>
        <w:t>Object</w:t>
      </w:r>
      <w:proofErr w:type="spellEnd"/>
      <w:r>
        <w:t>)</w:t>
      </w:r>
      <w:bookmarkEnd w:id="170"/>
      <w:bookmarkEnd w:id="171"/>
    </w:p>
    <w:p w14:paraId="46AE4E4B" w14:textId="77777777" w:rsidR="0095076F" w:rsidRDefault="005D59D5">
      <w:r>
        <w:t xml:space="preserve">El patrón DTO, conocido como Data Transfer </w:t>
      </w:r>
      <w:proofErr w:type="spellStart"/>
      <w:r>
        <w:t>Object</w:t>
      </w:r>
      <w:proofErr w:type="spellEnd"/>
      <w:r>
        <w:t xml:space="preserve"> u Objeto de Transferencia de Datos, es utilizado para transportar información entre las diferentes capas de una aplicación. En lugar de enviar directamente las entidades que representan los datos de la base de datos, se utilizan objetos específicos que contienen únicamente la información necesaria para una determinada operación o para mostrarla en la interfaz.</w:t>
      </w:r>
    </w:p>
    <w:p w14:paraId="27FE5C14" w14:textId="77777777" w:rsidR="0095076F" w:rsidRDefault="005D59D5">
      <w:r>
        <w:t>Este patrón se utiliza en el Sistema Web de Control de Préstamos de la Biblioteca de Alejandría para facilitar la transferencia de información entre los controladores, servicios y vistas del sistema. Por ejemplo, se podrán utilizar objetos DTO para enviar únicamente los datos necesarios de un usuario, libro o préstamo, evitando exponer información que no sea requerida. Esto permite mantener una mejor organización de los datos y facilitará el control de la información que circula entre las diferentes partes de la aplicación.</w:t>
      </w:r>
    </w:p>
    <w:p w14:paraId="641F3405" w14:textId="77777777" w:rsidR="00C7103A" w:rsidRDefault="00000000">
      <w:r>
        <w:t xml:space="preserve">En la implementación, los DTO están agrupados por módulo en la carpeta </w:t>
      </w:r>
      <w:proofErr w:type="spellStart"/>
      <w:r>
        <w:t>dto</w:t>
      </w:r>
      <w:proofErr w:type="spellEnd"/>
      <w:r>
        <w:t>/ (</w:t>
      </w:r>
      <w:proofErr w:type="spellStart"/>
      <w:r>
        <w:t>auth</w:t>
      </w:r>
      <w:proofErr w:type="spellEnd"/>
      <w:r>
        <w:t xml:space="preserve">, libro, </w:t>
      </w:r>
      <w:proofErr w:type="spellStart"/>
      <w:r>
        <w:t>prestamo</w:t>
      </w:r>
      <w:proofErr w:type="spellEnd"/>
      <w:r>
        <w:t xml:space="preserve">, reporte, reserva y usuario). Por ejemplo, al iniciar sesión, la API devuelve un </w:t>
      </w:r>
      <w:proofErr w:type="spellStart"/>
      <w:r>
        <w:t>LoginRespuestaDTO</w:t>
      </w:r>
      <w:proofErr w:type="spellEnd"/>
      <w:r>
        <w:t xml:space="preserve"> con el token de la sesión y un </w:t>
      </w:r>
      <w:proofErr w:type="spellStart"/>
      <w:r>
        <w:t>UsuarioDTO</w:t>
      </w:r>
      <w:proofErr w:type="spellEnd"/>
      <w:r>
        <w:t xml:space="preserve"> con el nombre, el apellido, el DNI, el correo, el estado y el perfil del usuario, sin incluir su contraseña.</w:t>
      </w:r>
    </w:p>
    <w:p w14:paraId="1C1B8BF8" w14:textId="77777777" w:rsidR="0095076F" w:rsidRDefault="005D59D5" w:rsidP="00250C1D">
      <w:pPr>
        <w:pStyle w:val="Descripcin"/>
      </w:pPr>
      <w:bookmarkStart w:id="172" w:name="_Toc243844612"/>
      <w:r>
        <w:lastRenderedPageBreak/>
        <w:t xml:space="preserve">Figura </w:t>
      </w:r>
      <w:r w:rsidR="00923CF6">
        <w:fldChar w:fldCharType="begin"/>
      </w:r>
      <w:r w:rsidR="00923CF6">
        <w:instrText xml:space="preserve"> SEQ Figura \* ARABIC </w:instrText>
      </w:r>
      <w:r w:rsidR="00923CF6">
        <w:fldChar w:fldCharType="separate"/>
      </w:r>
      <w:r w:rsidR="00923CF6">
        <w:rPr>
          <w:noProof/>
        </w:rPr>
        <w:t>29</w:t>
      </w:r>
      <w:r w:rsidR="00923CF6">
        <w:rPr>
          <w:noProof/>
        </w:rPr>
        <w:fldChar w:fldCharType="end"/>
      </w:r>
      <w:r>
        <w:t>. Diagrama del Patrón DTO</w:t>
      </w:r>
      <w:bookmarkEnd w:id="172"/>
    </w:p>
    <w:p w14:paraId="67D56F00" w14:textId="77777777" w:rsidR="0095076F" w:rsidRDefault="005D59D5">
      <w:pPr>
        <w:pStyle w:val="InformeSistemas"/>
      </w:pPr>
      <w:r>
        <w:rPr>
          <w:noProof/>
        </w:rPr>
        <w:drawing>
          <wp:inline distT="0" distB="0" distL="0" distR="0" wp14:anchorId="48D1451D" wp14:editId="1F554925">
            <wp:extent cx="5426075" cy="3054350"/>
            <wp:effectExtent l="0" t="0" r="0" b="0"/>
            <wp:docPr id="1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pic:cNvPicPr>
                      <a:picLocks noChangeAspect="1" noChangeArrowheads="1"/>
                    </pic:cNvPicPr>
                  </pic:nvPicPr>
                  <pic:blipFill>
                    <a:blip r:embed="rId37"/>
                    <a:stretch>
                      <a:fillRect/>
                    </a:stretch>
                  </pic:blipFill>
                  <pic:spPr bwMode="auto">
                    <a:xfrm>
                      <a:off x="0" y="0"/>
                      <a:ext cx="5426075" cy="3054350"/>
                    </a:xfrm>
                    <a:prstGeom prst="rect">
                      <a:avLst/>
                    </a:prstGeom>
                  </pic:spPr>
                </pic:pic>
              </a:graphicData>
            </a:graphic>
          </wp:inline>
        </w:drawing>
      </w:r>
    </w:p>
    <w:p w14:paraId="02103EE7" w14:textId="77777777" w:rsidR="0095076F" w:rsidRDefault="005D59D5">
      <w:pPr>
        <w:jc w:val="center"/>
      </w:pPr>
      <w:r>
        <w:t>Fuente: Sandaruwan (2025)</w:t>
      </w:r>
    </w:p>
    <w:p w14:paraId="4449C69C" w14:textId="77777777" w:rsidR="00C7103A" w:rsidRDefault="00000000">
      <w:pPr>
        <w:pStyle w:val="Ttulo3"/>
        <w:spacing w:before="299" w:after="299"/>
      </w:pPr>
      <w:bookmarkStart w:id="173" w:name="_Toc243849161"/>
      <w:r>
        <w:t>2.1.4.4. Principios SOLID</w:t>
      </w:r>
      <w:bookmarkEnd w:id="173"/>
    </w:p>
    <w:p w14:paraId="5D552C55" w14:textId="77777777" w:rsidR="00C7103A" w:rsidRDefault="00000000">
      <w:r>
        <w:t>SOLID reúne cinco principios del diseño orientado a objetos difundidos por Robert C. Martin: responsabilidad única, abierto/cerrado, sustitución de Liskov, segregación de interfaces e inversión de dependencias. Su objetivo es que cada clase tenga un propósito claro y que el sistema pueda crecer sin modificar lo que ya funciona (Martin, 2018).</w:t>
      </w:r>
    </w:p>
    <w:p w14:paraId="2792ABAC" w14:textId="77777777" w:rsidR="00C7103A" w:rsidRDefault="00000000">
      <w:r>
        <w:t>Se ejemplifican responsabilidad única, abierto/cerrado e inversión de dependencias (Figura 30). Separar el acceso por DAO no demuestra por sí solo segregación de interfaces; tampoco se aporta una demostración de sustitución de Liskov. Por ello, no se afirma la verificación completa de los cinco principios SOLID:</w:t>
      </w:r>
    </w:p>
    <w:p w14:paraId="40D0A373" w14:textId="77777777" w:rsidR="00C7103A" w:rsidRDefault="00000000">
      <w:pPr>
        <w:pStyle w:val="Prrafodelista"/>
        <w:numPr>
          <w:ilvl w:val="0"/>
          <w:numId w:val="41"/>
        </w:numPr>
        <w:suppressAutoHyphens w:val="0"/>
        <w:spacing w:after="80" w:line="360" w:lineRule="auto"/>
        <w:contextualSpacing w:val="0"/>
      </w:pPr>
      <w:r>
        <w:rPr>
          <w:b/>
          <w:bCs/>
        </w:rPr>
        <w:t>Responsabilidad única:</w:t>
      </w:r>
      <w:r>
        <w:t xml:space="preserve"> cada clase tiene un solo motivo para cambiar. El stock de los libros solo se maneja en </w:t>
      </w:r>
      <w:proofErr w:type="spellStart"/>
      <w:r>
        <w:t>LibroService</w:t>
      </w:r>
      <w:proofErr w:type="spellEnd"/>
      <w:r>
        <w:t xml:space="preserve">, que reutilizan los préstamos y las reservas; las sesiones están en </w:t>
      </w:r>
      <w:proofErr w:type="spellStart"/>
      <w:r>
        <w:t>SesionService</w:t>
      </w:r>
      <w:proofErr w:type="spellEnd"/>
      <w:r>
        <w:t xml:space="preserve"> y los intentos de inicio de sesión, en </w:t>
      </w:r>
      <w:proofErr w:type="spellStart"/>
      <w:r>
        <w:t>LimitadorIntentosLogin</w:t>
      </w:r>
      <w:proofErr w:type="spellEnd"/>
      <w:r>
        <w:t>.</w:t>
      </w:r>
    </w:p>
    <w:p w14:paraId="1F1B54F0" w14:textId="77777777" w:rsidR="00C7103A" w:rsidRDefault="00000000">
      <w:pPr>
        <w:pStyle w:val="Prrafodelista"/>
        <w:numPr>
          <w:ilvl w:val="0"/>
          <w:numId w:val="41"/>
        </w:numPr>
        <w:suppressAutoHyphens w:val="0"/>
        <w:spacing w:after="80" w:line="360" w:lineRule="auto"/>
        <w:contextualSpacing w:val="0"/>
      </w:pPr>
      <w:r>
        <w:rPr>
          <w:b/>
          <w:bCs/>
        </w:rPr>
        <w:t>Abierto/cerrado:</w:t>
      </w:r>
      <w:r>
        <w:t xml:space="preserve"> para proteger un </w:t>
      </w:r>
      <w:proofErr w:type="spellStart"/>
      <w:r>
        <w:t>endpoint</w:t>
      </w:r>
      <w:proofErr w:type="spellEnd"/>
      <w:r>
        <w:t xml:space="preserve"> nuevo basta con agregarle la anotación @RolesPermitidos, sin modificar el interceptor de autorización.</w:t>
      </w:r>
    </w:p>
    <w:p w14:paraId="76962CB6" w14:textId="77777777" w:rsidR="00C7103A" w:rsidRDefault="00000000">
      <w:pPr>
        <w:pStyle w:val="Prrafodelista"/>
        <w:numPr>
          <w:ilvl w:val="0"/>
          <w:numId w:val="41"/>
        </w:numPr>
        <w:suppressAutoHyphens w:val="0"/>
        <w:spacing w:after="80" w:line="360" w:lineRule="auto"/>
        <w:contextualSpacing w:val="0"/>
      </w:pPr>
      <w:r>
        <w:rPr>
          <w:b/>
          <w:bCs/>
        </w:rPr>
        <w:lastRenderedPageBreak/>
        <w:t xml:space="preserve">Separación del acceso a datos: cada tabla principal tiene un DAO. Esto organiza responsabilidades; heredar </w:t>
      </w:r>
      <w:proofErr w:type="spellStart"/>
      <w:r>
        <w:rPr>
          <w:b/>
          <w:bCs/>
        </w:rPr>
        <w:t>JpaRepository</w:t>
      </w:r>
      <w:proofErr w:type="spellEnd"/>
      <w:r>
        <w:rPr>
          <w:b/>
          <w:bCs/>
        </w:rPr>
        <w:t xml:space="preserve"> expone operaciones generales y no demuestra por sí solo segregación de interfaces</w:t>
      </w:r>
      <w:r>
        <w:t>.</w:t>
      </w:r>
    </w:p>
    <w:p w14:paraId="7A3E44CA" w14:textId="77777777" w:rsidR="00C7103A" w:rsidRDefault="00000000">
      <w:pPr>
        <w:pStyle w:val="Prrafodelista"/>
        <w:numPr>
          <w:ilvl w:val="0"/>
          <w:numId w:val="41"/>
        </w:numPr>
        <w:suppressAutoHyphens w:val="0"/>
        <w:spacing w:after="80" w:line="360" w:lineRule="auto"/>
        <w:contextualSpacing w:val="0"/>
      </w:pPr>
      <w:r>
        <w:rPr>
          <w:b/>
          <w:bCs/>
        </w:rPr>
        <w:t>Inversión de dependencias:</w:t>
      </w:r>
      <w:r>
        <w:t xml:space="preserve"> los servicios reciben sus DAO por el constructor (inyección de dependencias de Spring) en lugar de crearlos; por eso, en las pruebas, los DAO se reemplazan por simulaciones de </w:t>
      </w:r>
      <w:proofErr w:type="spellStart"/>
      <w:r>
        <w:t>Mockito</w:t>
      </w:r>
      <w:proofErr w:type="spellEnd"/>
      <w:r>
        <w:t>.</w:t>
      </w:r>
    </w:p>
    <w:p w14:paraId="41E1F132" w14:textId="77777777" w:rsidR="00C7103A" w:rsidRDefault="00000000">
      <w:pPr>
        <w:pStyle w:val="Descripcin"/>
      </w:pPr>
      <w:bookmarkStart w:id="174" w:name="_Toc243844613"/>
      <w:r>
        <w:t xml:space="preserve">Figura </w:t>
      </w:r>
      <w:r w:rsidR="00923CF6">
        <w:fldChar w:fldCharType="begin"/>
      </w:r>
      <w:r w:rsidR="00923CF6">
        <w:instrText xml:space="preserve"> SEQ Figura \* ARABIC </w:instrText>
      </w:r>
      <w:r w:rsidR="00923CF6">
        <w:fldChar w:fldCharType="separate"/>
      </w:r>
      <w:r w:rsidR="00923CF6">
        <w:rPr>
          <w:noProof/>
        </w:rPr>
        <w:t>30</w:t>
      </w:r>
      <w:r w:rsidR="00923CF6">
        <w:rPr>
          <w:noProof/>
        </w:rPr>
        <w:fldChar w:fldCharType="end"/>
      </w:r>
      <w:r>
        <w:t>. Aplicación de los principios SOLID en el sistema</w:t>
      </w:r>
      <w:bookmarkEnd w:id="174"/>
    </w:p>
    <w:p w14:paraId="13EECFBA" w14:textId="77777777" w:rsidR="0095076F" w:rsidRDefault="005D59D5">
      <w:pPr>
        <w:pStyle w:val="InformeSistemas"/>
      </w:pPr>
      <w:r>
        <w:rPr>
          <w:noProof/>
        </w:rPr>
        <w:drawing>
          <wp:inline distT="0" distB="0" distL="0" distR="0" wp14:anchorId="5110FF6C" wp14:editId="1423BB10">
            <wp:extent cx="5760000" cy="2350696"/>
            <wp:effectExtent l="0" t="0" r="0" b="0"/>
            <wp:docPr id="9702" name="Imagen 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magen 9003"/>
                    <pic:cNvPicPr>
                      <a:picLocks noChangeAspect="1" noChangeArrowheads="1"/>
                    </pic:cNvPicPr>
                  </pic:nvPicPr>
                  <pic:blipFill>
                    <a:blip r:embed="rId38"/>
                    <a:stretch>
                      <a:fillRect/>
                    </a:stretch>
                  </pic:blipFill>
                  <pic:spPr bwMode="auto">
                    <a:xfrm>
                      <a:off x="0" y="0"/>
                      <a:ext cx="5760000" cy="2350696"/>
                    </a:xfrm>
                    <a:prstGeom prst="rect">
                      <a:avLst/>
                    </a:prstGeom>
                  </pic:spPr>
                </pic:pic>
              </a:graphicData>
            </a:graphic>
          </wp:inline>
        </w:drawing>
      </w:r>
    </w:p>
    <w:p w14:paraId="4BA3CDC3" w14:textId="77777777" w:rsidR="00C7103A" w:rsidRDefault="00000000">
      <w:pPr>
        <w:jc w:val="center"/>
      </w:pPr>
      <w:r>
        <w:t>Fuente: Elaboración propia</w:t>
      </w:r>
    </w:p>
    <w:p w14:paraId="66199EB5" w14:textId="77777777" w:rsidR="00C7103A" w:rsidRDefault="00000000">
      <w:pPr>
        <w:pStyle w:val="Ttulo3"/>
        <w:spacing w:before="299" w:after="299"/>
      </w:pPr>
      <w:bookmarkStart w:id="175" w:name="_Toc243849162"/>
      <w:r>
        <w:t>2.1.4.5. Desarrollo guiado por pruebas (TDD)</w:t>
      </w:r>
      <w:bookmarkEnd w:id="175"/>
    </w:p>
    <w:p w14:paraId="7FEA8308" w14:textId="77777777" w:rsidR="00C7103A" w:rsidRDefault="00000000">
      <w:r>
        <w:t>El desarrollo guiado por pruebas (Test-</w:t>
      </w:r>
      <w:proofErr w:type="spellStart"/>
      <w:r>
        <w:t>Driven</w:t>
      </w:r>
      <w:proofErr w:type="spellEnd"/>
      <w:r>
        <w:t xml:space="preserve"> </w:t>
      </w:r>
      <w:proofErr w:type="spellStart"/>
      <w:r>
        <w:t>Development</w:t>
      </w:r>
      <w:proofErr w:type="spellEnd"/>
      <w:r>
        <w:t>, TDD) es una práctica en la que primero se escribe una prueba automática que describe el comportamiento esperado y se comprueba que falla; luego se escribe el código mínimo para que la prueba pase y, finalmente, se mejora el código sin romper las pruebas (Beck, 2003). Este ciclo, conocido como rojo–verde–refactorizar, permite detectar los errores en cuanto aparecen y deja un conjunto de pruebas que se vuelve a ejecutar con cada cambio (Figura 31).</w:t>
      </w:r>
    </w:p>
    <w:p w14:paraId="62B1BEB8" w14:textId="77777777" w:rsidR="00C7103A" w:rsidRDefault="00000000">
      <w:pPr>
        <w:pStyle w:val="Descripcin"/>
      </w:pPr>
      <w:bookmarkStart w:id="176" w:name="_Toc243844614"/>
      <w:r>
        <w:lastRenderedPageBreak/>
        <w:t xml:space="preserve">Figura </w:t>
      </w:r>
      <w:r w:rsidR="00923CF6">
        <w:fldChar w:fldCharType="begin"/>
      </w:r>
      <w:r w:rsidR="00923CF6">
        <w:instrText xml:space="preserve"> SEQ Figura \* ARABIC </w:instrText>
      </w:r>
      <w:r w:rsidR="00923CF6">
        <w:fldChar w:fldCharType="separate"/>
      </w:r>
      <w:r w:rsidR="00923CF6">
        <w:rPr>
          <w:noProof/>
        </w:rPr>
        <w:t>31</w:t>
      </w:r>
      <w:r w:rsidR="00923CF6">
        <w:rPr>
          <w:noProof/>
        </w:rPr>
        <w:fldChar w:fldCharType="end"/>
      </w:r>
      <w:r>
        <w:t>. Ciclo del desarrollo guiado por pruebas (TDD)</w:t>
      </w:r>
      <w:bookmarkEnd w:id="176"/>
    </w:p>
    <w:p w14:paraId="57EE7993" w14:textId="77777777" w:rsidR="0095076F" w:rsidRDefault="005D59D5">
      <w:pPr>
        <w:pStyle w:val="InformeSistemas"/>
      </w:pPr>
      <w:r>
        <w:rPr>
          <w:noProof/>
        </w:rPr>
        <w:drawing>
          <wp:inline distT="0" distB="0" distL="0" distR="0" wp14:anchorId="39CC0CB6" wp14:editId="641068EC">
            <wp:extent cx="4324350" cy="1704975"/>
            <wp:effectExtent l="0" t="0" r="0" b="0"/>
            <wp:docPr id="9010" name="Imagen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Imagen 9010"/>
                    <pic:cNvPicPr>
                      <a:picLocks noChangeAspect="1" noChangeArrowheads="1"/>
                    </pic:cNvPicPr>
                  </pic:nvPicPr>
                  <pic:blipFill>
                    <a:blip r:embed="rId39"/>
                    <a:stretch>
                      <a:fillRect/>
                    </a:stretch>
                  </pic:blipFill>
                  <pic:spPr bwMode="auto">
                    <a:xfrm>
                      <a:off x="0" y="0"/>
                      <a:ext cx="4324350" cy="1704975"/>
                    </a:xfrm>
                    <a:prstGeom prst="rect">
                      <a:avLst/>
                    </a:prstGeom>
                  </pic:spPr>
                </pic:pic>
              </a:graphicData>
            </a:graphic>
          </wp:inline>
        </w:drawing>
      </w:r>
    </w:p>
    <w:p w14:paraId="72BAE958" w14:textId="77777777" w:rsidR="00C7103A" w:rsidRDefault="00000000">
      <w:pPr>
        <w:jc w:val="center"/>
      </w:pPr>
      <w:r>
        <w:t>Fuente: Elaboración propia, basada en Beck (2003)</w:t>
      </w:r>
    </w:p>
    <w:p w14:paraId="0796D939" w14:textId="77777777" w:rsidR="00C7103A" w:rsidRDefault="00000000">
      <w:r>
        <w:t xml:space="preserve">En el sistema, las reglas críticas del negocio se prueban con </w:t>
      </w:r>
      <w:proofErr w:type="spellStart"/>
      <w:r>
        <w:t>JUnit</w:t>
      </w:r>
      <w:proofErr w:type="spellEnd"/>
      <w:r>
        <w:t xml:space="preserve"> 5 y </w:t>
      </w:r>
      <w:proofErr w:type="spellStart"/>
      <w:r>
        <w:t>Mockito</w:t>
      </w:r>
      <w:proofErr w:type="spellEnd"/>
      <w:r>
        <w:t xml:space="preserve"> en el </w:t>
      </w:r>
      <w:proofErr w:type="spellStart"/>
      <w:r>
        <w:t>backend</w:t>
      </w:r>
      <w:proofErr w:type="spellEnd"/>
      <w:r>
        <w:t xml:space="preserve">, y con </w:t>
      </w:r>
      <w:proofErr w:type="spellStart"/>
      <w:r>
        <w:t>Vitest</w:t>
      </w:r>
      <w:proofErr w:type="spellEnd"/>
      <w:r>
        <w:t xml:space="preserve"> en el </w:t>
      </w:r>
      <w:proofErr w:type="spellStart"/>
      <w:r>
        <w:t>frontend</w:t>
      </w:r>
      <w:proofErr w:type="spellEnd"/>
      <w:r>
        <w:t xml:space="preserve">. Al 21 de octubre de 2026 hay 90 pruebas del </w:t>
      </w:r>
      <w:proofErr w:type="spellStart"/>
      <w:r>
        <w:t>backend</w:t>
      </w:r>
      <w:proofErr w:type="spellEnd"/>
      <w:r>
        <w:t xml:space="preserve"> y 8 del </w:t>
      </w:r>
      <w:proofErr w:type="spellStart"/>
      <w:r>
        <w:t>frontend</w:t>
      </w:r>
      <w:proofErr w:type="spellEnd"/>
      <w:r>
        <w:t xml:space="preserve">, y todas pasan (Tabla 34); las del </w:t>
      </w:r>
      <w:proofErr w:type="spellStart"/>
      <w:r>
        <w:t>backend</w:t>
      </w:r>
      <w:proofErr w:type="spellEnd"/>
      <w:r>
        <w:t xml:space="preserve"> se ejecutan con el </w:t>
      </w:r>
      <w:proofErr w:type="gramStart"/>
      <w:r>
        <w:t>comando .</w:t>
      </w:r>
      <w:proofErr w:type="gramEnd"/>
      <w:r>
        <w:t>/</w:t>
      </w:r>
      <w:proofErr w:type="spellStart"/>
      <w:r>
        <w:t>mvnw</w:t>
      </w:r>
      <w:proofErr w:type="spellEnd"/>
      <w:r>
        <w:t xml:space="preserve"> test. Durante la depuración se aplicó TDD a correcciones concretas: se reprodujo el error con una prueba fallida y se corrigió el código. El total de pruebas no demuestra que todo el desarrollo haya seguido TDD. Por ejemplo, la prueba de préstamos contra la base de datos falló con el mensaje "</w:t>
      </w:r>
      <w:proofErr w:type="spellStart"/>
      <w:r>
        <w:t>expected</w:t>
      </w:r>
      <w:proofErr w:type="spellEnd"/>
      <w:r>
        <w:t xml:space="preserve"> activo </w:t>
      </w:r>
      <w:proofErr w:type="spellStart"/>
      <w:r>
        <w:t>but</w:t>
      </w:r>
      <w:proofErr w:type="spellEnd"/>
      <w:r>
        <w:t xml:space="preserve"> </w:t>
      </w:r>
      <w:proofErr w:type="spellStart"/>
      <w:r>
        <w:t>was</w:t>
      </w:r>
      <w:proofErr w:type="spellEnd"/>
      <w:r>
        <w:t xml:space="preserve"> vencido" porque la base de datos de Neon trabaja en hora GMT y el sistema en hora de Lima; se corrigió para que la hora la envíe Java y la prueba pasó.</w:t>
      </w:r>
    </w:p>
    <w:p w14:paraId="411803BF" w14:textId="77777777" w:rsidR="00C7103A" w:rsidRDefault="00000000">
      <w:pPr>
        <w:pStyle w:val="Descripcin"/>
      </w:pPr>
      <w:bookmarkStart w:id="177" w:name="_Toc243844717"/>
      <w:r>
        <w:t xml:space="preserve">Tabla </w:t>
      </w:r>
      <w:r w:rsidR="00923CF6">
        <w:fldChar w:fldCharType="begin"/>
      </w:r>
      <w:r w:rsidR="00923CF6">
        <w:instrText xml:space="preserve"> SEQ Tabla \* ARABIC </w:instrText>
      </w:r>
      <w:r w:rsidR="00923CF6">
        <w:fldChar w:fldCharType="separate"/>
      </w:r>
      <w:r w:rsidR="00923CF6">
        <w:rPr>
          <w:noProof/>
        </w:rPr>
        <w:t>34</w:t>
      </w:r>
      <w:r w:rsidR="00923CF6">
        <w:rPr>
          <w:noProof/>
        </w:rPr>
        <w:fldChar w:fldCharType="end"/>
      </w:r>
      <w:r>
        <w:t>.</w:t>
      </w:r>
      <w:r>
        <w:br/>
        <w:t>Pruebas automatizadas del sistema (al 21 de octubre de 2026)</w:t>
      </w:r>
      <w:bookmarkEnd w:id="1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040"/>
        <w:gridCol w:w="1493"/>
      </w:tblGrid>
      <w:tr w:rsidR="00C7103A" w14:paraId="04A6930F" w14:textId="77777777">
        <w:trPr>
          <w:cantSplit/>
          <w:tblHeader/>
        </w:trPr>
        <w:tc>
          <w:tcPr>
            <w:tcW w:w="14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549E63" w14:textId="77777777" w:rsidR="00C7103A" w:rsidRDefault="00000000">
            <w:pPr>
              <w:spacing w:after="0" w:line="240" w:lineRule="auto"/>
              <w:jc w:val="left"/>
            </w:pPr>
            <w:r>
              <w:rPr>
                <w:b/>
                <w:bCs/>
                <w:sz w:val="20"/>
                <w:szCs w:val="20"/>
              </w:rPr>
              <w:t>Capa</w:t>
            </w:r>
          </w:p>
        </w:tc>
        <w:tc>
          <w:tcPr>
            <w:tcW w:w="60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4D1A4D" w14:textId="77777777" w:rsidR="00C7103A" w:rsidRDefault="00000000">
            <w:pPr>
              <w:spacing w:after="0" w:line="240" w:lineRule="auto"/>
              <w:jc w:val="left"/>
            </w:pPr>
            <w:r>
              <w:rPr>
                <w:b/>
                <w:bCs/>
                <w:sz w:val="20"/>
                <w:szCs w:val="20"/>
              </w:rPr>
              <w:t>Qué se prueba</w:t>
            </w:r>
          </w:p>
        </w:tc>
        <w:tc>
          <w:tcPr>
            <w:tcW w:w="14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F6C9C0" w14:textId="77777777" w:rsidR="00C7103A" w:rsidRDefault="00000000">
            <w:pPr>
              <w:spacing w:after="0" w:line="240" w:lineRule="auto"/>
              <w:jc w:val="left"/>
            </w:pPr>
            <w:proofErr w:type="spellStart"/>
            <w:r>
              <w:rPr>
                <w:b/>
                <w:bCs/>
                <w:sz w:val="20"/>
                <w:szCs w:val="20"/>
              </w:rPr>
              <w:t>N.°</w:t>
            </w:r>
            <w:proofErr w:type="spellEnd"/>
            <w:r>
              <w:rPr>
                <w:b/>
                <w:bCs/>
                <w:sz w:val="20"/>
                <w:szCs w:val="20"/>
              </w:rPr>
              <w:t xml:space="preserve"> de pruebas</w:t>
            </w:r>
          </w:p>
        </w:tc>
      </w:tr>
      <w:tr w:rsidR="00C7103A" w14:paraId="6FF492C7"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464CB"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B7804" w14:textId="77777777" w:rsidR="00C7103A" w:rsidRDefault="00000000">
            <w:pPr>
              <w:spacing w:after="0" w:line="240" w:lineRule="auto"/>
              <w:jc w:val="left"/>
            </w:pPr>
            <w:r>
              <w:rPr>
                <w:sz w:val="18"/>
                <w:szCs w:val="18"/>
              </w:rPr>
              <w:t>Regla de la contraseña</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81B1A" w14:textId="77777777" w:rsidR="00C7103A" w:rsidRDefault="00000000">
            <w:pPr>
              <w:spacing w:after="0" w:line="240" w:lineRule="auto"/>
              <w:jc w:val="left"/>
            </w:pPr>
            <w:r>
              <w:rPr>
                <w:sz w:val="18"/>
                <w:szCs w:val="18"/>
              </w:rPr>
              <w:t>13</w:t>
            </w:r>
          </w:p>
        </w:tc>
      </w:tr>
      <w:tr w:rsidR="00C7103A" w14:paraId="1C1B2538"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FD06F"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BFAC8" w14:textId="77777777" w:rsidR="00C7103A" w:rsidRDefault="00000000">
            <w:pPr>
              <w:spacing w:after="0" w:line="240" w:lineRule="auto"/>
              <w:jc w:val="left"/>
            </w:pPr>
            <w:r>
              <w:rPr>
                <w:sz w:val="18"/>
                <w:szCs w:val="18"/>
              </w:rPr>
              <w:t>Validación de los datos del usuario</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096F0" w14:textId="77777777" w:rsidR="00C7103A" w:rsidRDefault="00000000">
            <w:pPr>
              <w:spacing w:after="0" w:line="240" w:lineRule="auto"/>
              <w:jc w:val="left"/>
            </w:pPr>
            <w:r>
              <w:rPr>
                <w:sz w:val="18"/>
                <w:szCs w:val="18"/>
              </w:rPr>
              <w:t>14</w:t>
            </w:r>
          </w:p>
        </w:tc>
      </w:tr>
      <w:tr w:rsidR="00C7103A" w14:paraId="29363484"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F9961"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BF561" w14:textId="77777777" w:rsidR="00C7103A" w:rsidRDefault="00000000">
            <w:pPr>
              <w:spacing w:after="0" w:line="240" w:lineRule="auto"/>
              <w:jc w:val="left"/>
            </w:pPr>
            <w:r>
              <w:rPr>
                <w:sz w:val="18"/>
                <w:szCs w:val="18"/>
              </w:rPr>
              <w:t>Bloqueo del inicio de sesión tras 3 intentos fallidos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16D97" w14:textId="77777777" w:rsidR="00C7103A" w:rsidRDefault="00000000">
            <w:pPr>
              <w:spacing w:after="0" w:line="240" w:lineRule="auto"/>
              <w:jc w:val="left"/>
            </w:pPr>
            <w:r>
              <w:rPr>
                <w:sz w:val="18"/>
                <w:szCs w:val="18"/>
              </w:rPr>
              <w:t>6</w:t>
            </w:r>
          </w:p>
        </w:tc>
      </w:tr>
      <w:tr w:rsidR="00C7103A" w14:paraId="6123CCEA"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96CC5"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E799C" w14:textId="77777777" w:rsidR="00C7103A" w:rsidRDefault="00000000">
            <w:pPr>
              <w:spacing w:after="0" w:line="240" w:lineRule="auto"/>
              <w:jc w:val="left"/>
            </w:pPr>
            <w:r>
              <w:rPr>
                <w:sz w:val="18"/>
                <w:szCs w:val="18"/>
              </w:rPr>
              <w:t>Sesión de 15 minutos de inactividad</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C50C8" w14:textId="77777777" w:rsidR="00C7103A" w:rsidRDefault="00000000">
            <w:pPr>
              <w:spacing w:after="0" w:line="240" w:lineRule="auto"/>
              <w:jc w:val="left"/>
            </w:pPr>
            <w:r>
              <w:rPr>
                <w:sz w:val="18"/>
                <w:szCs w:val="18"/>
              </w:rPr>
              <w:t>4</w:t>
            </w:r>
          </w:p>
        </w:tc>
      </w:tr>
      <w:tr w:rsidR="00C7103A" w14:paraId="612F071C"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9190E"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30515" w14:textId="77777777" w:rsidR="00C7103A" w:rsidRDefault="00000000">
            <w:pPr>
              <w:spacing w:after="0" w:line="240" w:lineRule="auto"/>
              <w:jc w:val="left"/>
            </w:pPr>
            <w:r>
              <w:rPr>
                <w:sz w:val="18"/>
                <w:szCs w:val="18"/>
              </w:rPr>
              <w:t>Préstamos (cálculo de las 3 horas, ampliación de 1 hora y devolución dañada)</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A6A5AF" w14:textId="77777777" w:rsidR="00C7103A" w:rsidRDefault="00000000">
            <w:pPr>
              <w:spacing w:after="0" w:line="240" w:lineRule="auto"/>
              <w:jc w:val="left"/>
            </w:pPr>
            <w:r>
              <w:rPr>
                <w:sz w:val="18"/>
                <w:szCs w:val="18"/>
              </w:rPr>
              <w:t>12</w:t>
            </w:r>
          </w:p>
        </w:tc>
      </w:tr>
      <w:tr w:rsidR="00C7103A" w14:paraId="77E006C4"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0BA86"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0A276" w14:textId="77777777" w:rsidR="00C7103A" w:rsidRDefault="00000000">
            <w:pPr>
              <w:spacing w:after="0" w:line="240" w:lineRule="auto"/>
              <w:jc w:val="left"/>
            </w:pPr>
            <w:r>
              <w:rPr>
                <w:sz w:val="18"/>
                <w:szCs w:val="18"/>
              </w:rPr>
              <w:t>Libros (baja y mantenimiento)</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56567" w14:textId="77777777" w:rsidR="00C7103A" w:rsidRDefault="00000000">
            <w:pPr>
              <w:spacing w:after="0" w:line="240" w:lineRule="auto"/>
              <w:jc w:val="left"/>
            </w:pPr>
            <w:r>
              <w:rPr>
                <w:sz w:val="18"/>
                <w:szCs w:val="18"/>
              </w:rPr>
              <w:t>7</w:t>
            </w:r>
          </w:p>
        </w:tc>
      </w:tr>
      <w:tr w:rsidR="00C7103A" w14:paraId="76531517"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0920D"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9FD883" w14:textId="77777777" w:rsidR="00C7103A" w:rsidRDefault="00000000">
            <w:pPr>
              <w:spacing w:after="0" w:line="240" w:lineRule="auto"/>
              <w:jc w:val="left"/>
            </w:pPr>
            <w:r>
              <w:rPr>
                <w:sz w:val="18"/>
                <w:szCs w:val="18"/>
              </w:rPr>
              <w:t>Manejo de errores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1E0A0" w14:textId="77777777" w:rsidR="00C7103A" w:rsidRDefault="00000000">
            <w:pPr>
              <w:spacing w:after="0" w:line="240" w:lineRule="auto"/>
              <w:jc w:val="left"/>
            </w:pPr>
            <w:r>
              <w:rPr>
                <w:sz w:val="18"/>
                <w:szCs w:val="18"/>
              </w:rPr>
              <w:t>5</w:t>
            </w:r>
          </w:p>
        </w:tc>
      </w:tr>
      <w:tr w:rsidR="00C7103A" w14:paraId="083F33FB"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D11AF"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7C4A01" w14:textId="77777777" w:rsidR="00C7103A" w:rsidRDefault="00000000">
            <w:pPr>
              <w:spacing w:after="0" w:line="240" w:lineRule="auto"/>
              <w:jc w:val="left"/>
            </w:pPr>
            <w:r>
              <w:rPr>
                <w:sz w:val="18"/>
                <w:szCs w:val="18"/>
              </w:rPr>
              <w:t>Reportes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FE3B4" w14:textId="77777777" w:rsidR="00C7103A" w:rsidRDefault="00000000">
            <w:pPr>
              <w:spacing w:after="0" w:line="240" w:lineRule="auto"/>
              <w:jc w:val="left"/>
            </w:pPr>
            <w:r>
              <w:rPr>
                <w:sz w:val="18"/>
                <w:szCs w:val="18"/>
              </w:rPr>
              <w:t>6</w:t>
            </w:r>
          </w:p>
        </w:tc>
      </w:tr>
      <w:tr w:rsidR="00C7103A" w14:paraId="0F23C947"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9D183"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78AAC" w14:textId="77777777" w:rsidR="00C7103A" w:rsidRDefault="00000000">
            <w:pPr>
              <w:spacing w:after="0" w:line="240" w:lineRule="auto"/>
              <w:jc w:val="left"/>
            </w:pPr>
            <w:r>
              <w:rPr>
                <w:sz w:val="18"/>
                <w:szCs w:val="18"/>
              </w:rPr>
              <w:t>Eliminación física de reservas (5 de reglas y 1 contra la base de datos real)</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FBA89" w14:textId="77777777" w:rsidR="00C7103A" w:rsidRDefault="00000000">
            <w:pPr>
              <w:spacing w:after="0" w:line="240" w:lineRule="auto"/>
              <w:jc w:val="left"/>
            </w:pPr>
            <w:r>
              <w:rPr>
                <w:sz w:val="18"/>
                <w:szCs w:val="18"/>
              </w:rPr>
              <w:t>6</w:t>
            </w:r>
          </w:p>
        </w:tc>
      </w:tr>
      <w:tr w:rsidR="00C7103A" w14:paraId="3436A193"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D6269"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54A23" w14:textId="77777777" w:rsidR="00C7103A" w:rsidRDefault="00000000">
            <w:pPr>
              <w:spacing w:after="0" w:line="240" w:lineRule="auto"/>
              <w:jc w:val="left"/>
            </w:pPr>
            <w:r>
              <w:rPr>
                <w:sz w:val="18"/>
                <w:szCs w:val="18"/>
              </w:rPr>
              <w:t xml:space="preserve">Indicadores de gestión y </w:t>
            </w:r>
            <w:proofErr w:type="spellStart"/>
            <w:r>
              <w:rPr>
                <w:sz w:val="18"/>
                <w:szCs w:val="18"/>
              </w:rPr>
              <w:t>dashboard</w:t>
            </w:r>
            <w:proofErr w:type="spellEnd"/>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9DB16" w14:textId="77777777" w:rsidR="00C7103A" w:rsidRDefault="00000000">
            <w:pPr>
              <w:spacing w:after="0" w:line="240" w:lineRule="auto"/>
              <w:jc w:val="left"/>
            </w:pPr>
            <w:r>
              <w:rPr>
                <w:sz w:val="18"/>
                <w:szCs w:val="18"/>
              </w:rPr>
              <w:t>9</w:t>
            </w:r>
          </w:p>
        </w:tc>
      </w:tr>
      <w:tr w:rsidR="00C7103A" w14:paraId="19676DC3"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1624A"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47B37" w14:textId="77777777" w:rsidR="00C7103A" w:rsidRDefault="00000000">
            <w:pPr>
              <w:spacing w:after="0" w:line="240" w:lineRule="auto"/>
              <w:jc w:val="left"/>
            </w:pPr>
            <w:r>
              <w:rPr>
                <w:sz w:val="18"/>
                <w:szCs w:val="18"/>
              </w:rPr>
              <w:t xml:space="preserve">Consultas contra la base de datos real (incluye el </w:t>
            </w:r>
            <w:proofErr w:type="spellStart"/>
            <w:r>
              <w:rPr>
                <w:sz w:val="18"/>
                <w:szCs w:val="18"/>
              </w:rPr>
              <w:t>dashboard</w:t>
            </w:r>
            <w:proofErr w:type="spellEnd"/>
            <w:r>
              <w:rPr>
                <w:sz w:val="18"/>
                <w:szCs w:val="18"/>
              </w:rPr>
              <w:t xml:space="preserve"> y el monto de las multas)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7A7A6" w14:textId="77777777" w:rsidR="00C7103A" w:rsidRDefault="00000000">
            <w:pPr>
              <w:spacing w:after="0" w:line="240" w:lineRule="auto"/>
              <w:jc w:val="left"/>
            </w:pPr>
            <w:r>
              <w:rPr>
                <w:sz w:val="18"/>
                <w:szCs w:val="18"/>
              </w:rPr>
              <w:t>7</w:t>
            </w:r>
          </w:p>
        </w:tc>
      </w:tr>
      <w:tr w:rsidR="00C7103A" w14:paraId="20D08457"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A9F3E" w14:textId="77777777" w:rsidR="00C7103A" w:rsidRDefault="00000000">
            <w:pPr>
              <w:spacing w:after="0" w:line="240" w:lineRule="auto"/>
              <w:jc w:val="left"/>
            </w:pPr>
            <w:proofErr w:type="spellStart"/>
            <w:r>
              <w:rPr>
                <w:sz w:val="18"/>
                <w:szCs w:val="18"/>
              </w:rPr>
              <w:t>Backend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BD95A" w14:textId="77777777" w:rsidR="00C7103A" w:rsidRDefault="00000000">
            <w:pPr>
              <w:spacing w:after="0" w:line="240" w:lineRule="auto"/>
              <w:jc w:val="left"/>
            </w:pPr>
            <w:r>
              <w:rPr>
                <w:sz w:val="18"/>
                <w:szCs w:val="18"/>
              </w:rPr>
              <w:t>Arranque de la aplicación</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E24A4" w14:textId="77777777" w:rsidR="00C7103A" w:rsidRDefault="00000000">
            <w:pPr>
              <w:spacing w:after="0" w:line="240" w:lineRule="auto"/>
              <w:jc w:val="left"/>
            </w:pPr>
            <w:r>
              <w:rPr>
                <w:sz w:val="18"/>
                <w:szCs w:val="18"/>
              </w:rPr>
              <w:t>1</w:t>
            </w:r>
          </w:p>
        </w:tc>
      </w:tr>
      <w:tr w:rsidR="00C7103A" w14:paraId="3C00D385"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1D27F" w14:textId="77777777" w:rsidR="00C7103A" w:rsidRDefault="00000000">
            <w:pPr>
              <w:spacing w:after="0" w:line="240" w:lineRule="auto"/>
              <w:jc w:val="left"/>
            </w:pPr>
            <w:proofErr w:type="spellStart"/>
            <w:r>
              <w:rPr>
                <w:sz w:val="18"/>
                <w:szCs w:val="18"/>
              </w:rPr>
              <w:t>Frontend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54A9E" w14:textId="77777777" w:rsidR="00C7103A" w:rsidRDefault="00000000">
            <w:pPr>
              <w:spacing w:after="0" w:line="240" w:lineRule="auto"/>
              <w:jc w:val="left"/>
            </w:pPr>
            <w:r>
              <w:rPr>
                <w:sz w:val="18"/>
                <w:szCs w:val="18"/>
              </w:rPr>
              <w:t>Alertas de 15 minutos del panel del encargado</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C929A" w14:textId="77777777" w:rsidR="00C7103A" w:rsidRDefault="00000000">
            <w:pPr>
              <w:spacing w:after="0" w:line="240" w:lineRule="auto"/>
              <w:jc w:val="left"/>
            </w:pPr>
            <w:r>
              <w:rPr>
                <w:sz w:val="18"/>
                <w:szCs w:val="18"/>
              </w:rPr>
              <w:t>7</w:t>
            </w:r>
          </w:p>
        </w:tc>
      </w:tr>
      <w:tr w:rsidR="00C7103A" w14:paraId="2E594A34"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F6A4A" w14:textId="77777777" w:rsidR="00C7103A" w:rsidRDefault="00000000">
            <w:pPr>
              <w:spacing w:after="0" w:line="240" w:lineRule="auto"/>
              <w:jc w:val="left"/>
            </w:pPr>
            <w:proofErr w:type="spellStart"/>
            <w:r>
              <w:rPr>
                <w:sz w:val="18"/>
                <w:szCs w:val="18"/>
              </w:rPr>
              <w:lastRenderedPageBreak/>
              <w:t>Frontend</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D4B9B" w14:textId="77777777" w:rsidR="00C7103A" w:rsidRDefault="00000000">
            <w:pPr>
              <w:spacing w:after="0" w:line="240" w:lineRule="auto"/>
              <w:jc w:val="left"/>
            </w:pPr>
            <w:r>
              <w:rPr>
                <w:sz w:val="18"/>
                <w:szCs w:val="18"/>
              </w:rPr>
              <w:t>Arranque de la aplicación</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A7863" w14:textId="77777777" w:rsidR="00C7103A" w:rsidRDefault="00000000">
            <w:pPr>
              <w:spacing w:after="0" w:line="240" w:lineRule="auto"/>
              <w:jc w:val="left"/>
            </w:pPr>
            <w:r>
              <w:rPr>
                <w:sz w:val="18"/>
                <w:szCs w:val="18"/>
              </w:rPr>
              <w:t>1</w:t>
            </w:r>
          </w:p>
        </w:tc>
      </w:tr>
      <w:tr w:rsidR="00C7103A" w14:paraId="67F6BBAF" w14:textId="77777777">
        <w:trPr>
          <w:cantSplit/>
        </w:trPr>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0775F" w14:textId="77777777" w:rsidR="00C7103A" w:rsidRDefault="00000000">
            <w:pPr>
              <w:spacing w:after="0" w:line="240" w:lineRule="auto"/>
              <w:jc w:val="left"/>
            </w:pPr>
            <w:r>
              <w:rPr>
                <w:b/>
                <w:bCs/>
                <w:sz w:val="18"/>
                <w:szCs w:val="18"/>
              </w:rPr>
              <w:t>Total</w:t>
            </w:r>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0401F" w14:textId="77777777" w:rsidR="00C7103A" w:rsidRDefault="00000000">
            <w:pPr>
              <w:spacing w:after="0" w:line="240" w:lineRule="auto"/>
              <w:jc w:val="left"/>
            </w:pPr>
            <w:r>
              <w:rPr>
                <w:b/>
                <w:bCs/>
                <w:sz w:val="18"/>
                <w:szCs w:val="18"/>
              </w:rPr>
              <w:t xml:space="preserve">90 del </w:t>
            </w:r>
            <w:proofErr w:type="spellStart"/>
            <w:r>
              <w:rPr>
                <w:b/>
                <w:bCs/>
                <w:sz w:val="18"/>
                <w:szCs w:val="18"/>
              </w:rPr>
              <w:t>backend</w:t>
            </w:r>
            <w:proofErr w:type="spellEnd"/>
            <w:r>
              <w:rPr>
                <w:b/>
                <w:bCs/>
                <w:sz w:val="18"/>
                <w:szCs w:val="18"/>
              </w:rPr>
              <w:t xml:space="preserve"> y 8 del </w:t>
            </w:r>
            <w:proofErr w:type="spellStart"/>
            <w:r>
              <w:rPr>
                <w:b/>
                <w:bCs/>
                <w:sz w:val="18"/>
                <w:szCs w:val="18"/>
              </w:rPr>
              <w:t>frontend</w:t>
            </w:r>
            <w:proofErr w:type="spellEnd"/>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8991D" w14:textId="77777777" w:rsidR="00C7103A" w:rsidRDefault="00000000">
            <w:pPr>
              <w:spacing w:after="0" w:line="240" w:lineRule="auto"/>
              <w:jc w:val="left"/>
            </w:pPr>
            <w:r>
              <w:rPr>
                <w:b/>
                <w:bCs/>
                <w:sz w:val="18"/>
                <w:szCs w:val="18"/>
              </w:rPr>
              <w:t>98</w:t>
            </w:r>
          </w:p>
        </w:tc>
      </w:tr>
    </w:tbl>
    <w:p w14:paraId="7F8B13B8" w14:textId="77777777" w:rsidR="00C7103A" w:rsidRDefault="00000000">
      <w:pPr>
        <w:spacing w:before="60" w:after="200"/>
      </w:pPr>
      <w:r>
        <w:rPr>
          <w:i/>
          <w:iCs/>
          <w:sz w:val="20"/>
          <w:szCs w:val="20"/>
        </w:rPr>
        <w:t>Fuente: Elaboración propia</w:t>
      </w:r>
    </w:p>
    <w:p w14:paraId="1580704F" w14:textId="77777777" w:rsidR="00C7103A" w:rsidRDefault="00000000">
      <w:pPr>
        <w:pStyle w:val="Ttulo3"/>
        <w:spacing w:before="299" w:after="299"/>
      </w:pPr>
      <w:bookmarkStart w:id="178" w:name="_Toc243849163"/>
      <w:r>
        <w:t>2.1.4.6. Seguridad: autenticación y autorización</w:t>
      </w:r>
      <w:bookmarkEnd w:id="178"/>
    </w:p>
    <w:p w14:paraId="7B6140EA" w14:textId="77777777" w:rsidR="00C7103A" w:rsidRDefault="00000000">
      <w:r>
        <w:t xml:space="preserve">La seguridad se aplica en las tres capas del sistema. En la vista, cada pantalla de Angular está protegida por un </w:t>
      </w:r>
      <w:proofErr w:type="spellStart"/>
      <w:r>
        <w:t>guard</w:t>
      </w:r>
      <w:proofErr w:type="spellEnd"/>
      <w:r>
        <w:t xml:space="preserve"> que solo permite el ingreso del perfil que le corresponde; en el controlador, un interceptor revisa la sesión y el perfil antes de cada petición a la API; y en el modelo y el acceso a datos, las contraseñas se guardan como hash </w:t>
      </w:r>
      <w:proofErr w:type="spellStart"/>
      <w:r>
        <w:t>BCrypt</w:t>
      </w:r>
      <w:proofErr w:type="spellEnd"/>
      <w:r>
        <w:t xml:space="preserve"> y las consultas se ejecutan de forma parametrizada a través de los DAO (apartado 2.1.2.6).</w:t>
      </w:r>
    </w:p>
    <w:p w14:paraId="5D045661" w14:textId="77777777" w:rsidR="00C7103A" w:rsidRDefault="00000000">
      <w:r>
        <w:rPr>
          <w:b/>
          <w:bCs/>
        </w:rPr>
        <w:t>Perfiles del sistema.</w:t>
      </w:r>
      <w:r>
        <w:t xml:space="preserve"> El sistema maneja tres perfiles, definidos en la clase Rol: Administrador (coordinador bibliotecario), Encargado de biblioteca y Prestatario (lector). El perfil no se guarda en una columna, sino que se obtiene de la tabla de subtipo en la que está registrado el usuario (administrador, encargado o prestatario). Las cuentas del Administrador (perfil 1) y del Encargado (perfil 2) las registra la biblioteca directamente en la base de datos, con el script </w:t>
      </w:r>
      <w:proofErr w:type="spellStart"/>
      <w:r>
        <w:t>schema_postgresql.sql</w:t>
      </w:r>
      <w:proofErr w:type="spellEnd"/>
      <w:r>
        <w:t xml:space="preserve"> (Figura 32), mientras que el Prestatario (perfil 3) se crea desde el formulario de registro: el método registro de </w:t>
      </w:r>
      <w:proofErr w:type="spellStart"/>
      <w:r>
        <w:t>AuthService</w:t>
      </w:r>
      <w:proofErr w:type="spellEnd"/>
      <w:r>
        <w:t xml:space="preserve"> guarda primero la fila en la tabla usuario y después en la tabla prestatario, y </w:t>
      </w:r>
      <w:proofErr w:type="spellStart"/>
      <w:r>
        <w:t>obtenerRol</w:t>
      </w:r>
      <w:proofErr w:type="spellEnd"/>
      <w:r>
        <w:t xml:space="preserve"> determina el perfil al iniciar sesión (Figura 33). El retorno por defecto a Prestatario presupone una cuenta bien formada; comprobar existencia y exclusividad de los subtipos queda pendiente de la gestión completa de usuarios.</w:t>
      </w:r>
    </w:p>
    <w:p w14:paraId="0A72AD5E" w14:textId="77777777" w:rsidR="00C7103A" w:rsidRDefault="00000000">
      <w:pPr>
        <w:pStyle w:val="Descripcin"/>
      </w:pPr>
      <w:bookmarkStart w:id="179" w:name="_Toc243844615"/>
      <w:r>
        <w:t xml:space="preserve">Figura </w:t>
      </w:r>
      <w:r w:rsidR="00923CF6">
        <w:fldChar w:fldCharType="begin"/>
      </w:r>
      <w:r w:rsidR="00923CF6">
        <w:instrText xml:space="preserve"> SEQ Figura \* ARABIC </w:instrText>
      </w:r>
      <w:r w:rsidR="00923CF6">
        <w:fldChar w:fldCharType="separate"/>
      </w:r>
      <w:r w:rsidR="00923CF6">
        <w:rPr>
          <w:noProof/>
        </w:rPr>
        <w:t>32</w:t>
      </w:r>
      <w:r w:rsidR="00923CF6">
        <w:rPr>
          <w:noProof/>
        </w:rPr>
        <w:fldChar w:fldCharType="end"/>
      </w:r>
      <w:r>
        <w:t xml:space="preserve">. Creación de las cuentas del Administrador y del Encargado en </w:t>
      </w:r>
      <w:proofErr w:type="spellStart"/>
      <w:r>
        <w:t>schema_postgresql.sql</w:t>
      </w:r>
      <w:bookmarkEnd w:id="179"/>
      <w:proofErr w:type="spellEnd"/>
    </w:p>
    <w:p w14:paraId="6C71B8BA" w14:textId="77777777" w:rsidR="0095076F" w:rsidRDefault="005D59D5">
      <w:pPr>
        <w:pStyle w:val="InformeSistemas"/>
      </w:pPr>
      <w:r>
        <w:rPr>
          <w:noProof/>
        </w:rPr>
        <w:drawing>
          <wp:inline distT="0" distB="0" distL="0" distR="0" wp14:anchorId="64961886" wp14:editId="6D37B102">
            <wp:extent cx="5760000" cy="1589950"/>
            <wp:effectExtent l="0" t="0" r="0" b="0"/>
            <wp:docPr id="9011" name="Imagen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Imagen 9011"/>
                    <pic:cNvPicPr>
                      <a:picLocks noChangeAspect="1" noChangeArrowheads="1"/>
                    </pic:cNvPicPr>
                  </pic:nvPicPr>
                  <pic:blipFill>
                    <a:blip r:embed="rId40"/>
                    <a:stretch>
                      <a:fillRect/>
                    </a:stretch>
                  </pic:blipFill>
                  <pic:spPr bwMode="auto">
                    <a:xfrm>
                      <a:off x="0" y="0"/>
                      <a:ext cx="5760000" cy="1589950"/>
                    </a:xfrm>
                    <a:prstGeom prst="rect">
                      <a:avLst/>
                    </a:prstGeom>
                  </pic:spPr>
                </pic:pic>
              </a:graphicData>
            </a:graphic>
          </wp:inline>
        </w:drawing>
      </w:r>
    </w:p>
    <w:p w14:paraId="61C89FA5" w14:textId="77777777" w:rsidR="00C7103A" w:rsidRDefault="00000000">
      <w:pPr>
        <w:jc w:val="center"/>
      </w:pPr>
      <w:r>
        <w:t>Fuente: Elaboración propia (</w:t>
      </w:r>
      <w:proofErr w:type="gramStart"/>
      <w:r>
        <w:t>los hash</w:t>
      </w:r>
      <w:proofErr w:type="gramEnd"/>
      <w:r>
        <w:t xml:space="preserve"> de las contraseñas se muestran abreviados)</w:t>
      </w:r>
    </w:p>
    <w:p w14:paraId="68A16251" w14:textId="77777777" w:rsidR="00C7103A" w:rsidRDefault="00000000">
      <w:pPr>
        <w:pStyle w:val="Descripcin"/>
      </w:pPr>
      <w:bookmarkStart w:id="180" w:name="_Toc243844616"/>
      <w:r>
        <w:lastRenderedPageBreak/>
        <w:t xml:space="preserve">Figura </w:t>
      </w:r>
      <w:r w:rsidR="00923CF6">
        <w:fldChar w:fldCharType="begin"/>
      </w:r>
      <w:r w:rsidR="00923CF6">
        <w:instrText xml:space="preserve"> SEQ Figura \* ARABIC </w:instrText>
      </w:r>
      <w:r w:rsidR="00923CF6">
        <w:fldChar w:fldCharType="separate"/>
      </w:r>
      <w:r w:rsidR="00923CF6">
        <w:rPr>
          <w:noProof/>
        </w:rPr>
        <w:t>33</w:t>
      </w:r>
      <w:r w:rsidR="00923CF6">
        <w:rPr>
          <w:noProof/>
        </w:rPr>
        <w:fldChar w:fldCharType="end"/>
      </w:r>
      <w:r>
        <w:t>. Creación del perfil Prestatario e identificación del perfil en AuthService.java</w:t>
      </w:r>
      <w:bookmarkEnd w:id="180"/>
    </w:p>
    <w:p w14:paraId="1245B46A" w14:textId="77777777" w:rsidR="0095076F" w:rsidRDefault="005D59D5">
      <w:pPr>
        <w:pStyle w:val="InformeSistemas"/>
      </w:pPr>
      <w:r>
        <w:rPr>
          <w:noProof/>
        </w:rPr>
        <w:drawing>
          <wp:inline distT="0" distB="0" distL="0" distR="0" wp14:anchorId="0C8E7BE3" wp14:editId="51336524">
            <wp:extent cx="5400675" cy="3409950"/>
            <wp:effectExtent l="0" t="0" r="0" b="0"/>
            <wp:docPr id="9012" name="Imagen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Imagen 9012"/>
                    <pic:cNvPicPr>
                      <a:picLocks noChangeAspect="1" noChangeArrowheads="1"/>
                    </pic:cNvPicPr>
                  </pic:nvPicPr>
                  <pic:blipFill>
                    <a:blip r:embed="rId41"/>
                    <a:stretch>
                      <a:fillRect/>
                    </a:stretch>
                  </pic:blipFill>
                  <pic:spPr bwMode="auto">
                    <a:xfrm>
                      <a:off x="0" y="0"/>
                      <a:ext cx="5400675" cy="3409950"/>
                    </a:xfrm>
                    <a:prstGeom prst="rect">
                      <a:avLst/>
                    </a:prstGeom>
                  </pic:spPr>
                </pic:pic>
              </a:graphicData>
            </a:graphic>
          </wp:inline>
        </w:drawing>
      </w:r>
    </w:p>
    <w:p w14:paraId="17270B12" w14:textId="77777777" w:rsidR="00C7103A" w:rsidRDefault="00000000">
      <w:pPr>
        <w:jc w:val="center"/>
      </w:pPr>
      <w:r>
        <w:t>Fuente: Elaboración propia</w:t>
      </w:r>
    </w:p>
    <w:p w14:paraId="4FE06CBB" w14:textId="77777777" w:rsidR="00C7103A" w:rsidRDefault="00000000">
      <w:r>
        <w:rPr>
          <w:b/>
          <w:bCs/>
        </w:rPr>
        <w:t>Regla de la contraseña.</w:t>
      </w:r>
      <w:r>
        <w:t xml:space="preserve"> Se exigen de 8 a 64 caracteres, con minúscula, mayúscula, dígito y símbolo especial. </w:t>
      </w:r>
      <w:proofErr w:type="spellStart"/>
      <w:r>
        <w:t>ValidadorContrasena</w:t>
      </w:r>
      <w:proofErr w:type="spellEnd"/>
      <w:r>
        <w:t xml:space="preserve"> (Figura 34) aplica la regla en el </w:t>
      </w:r>
      <w:proofErr w:type="spellStart"/>
      <w:r>
        <w:t>backend</w:t>
      </w:r>
      <w:proofErr w:type="spellEnd"/>
      <w:r>
        <w:t xml:space="preserve"> y el </w:t>
      </w:r>
      <w:proofErr w:type="spellStart"/>
      <w:r>
        <w:t>frontend</w:t>
      </w:r>
      <w:proofErr w:type="spellEnd"/>
      <w:r>
        <w:t xml:space="preserve"> indica su cumplimiento. Este máximo en caracteres no equivale al límite de 72 bytes UTF-8 de </w:t>
      </w:r>
      <w:proofErr w:type="spellStart"/>
      <w:r>
        <w:t>BCrypt</w:t>
      </w:r>
      <w:proofErr w:type="spellEnd"/>
      <w:r>
        <w:t xml:space="preserve">: caracteres </w:t>
      </w:r>
      <w:proofErr w:type="spellStart"/>
      <w:r>
        <w:t>multibyte</w:t>
      </w:r>
      <w:proofErr w:type="spellEnd"/>
      <w:r>
        <w:t xml:space="preserve"> pueden superarlo. La validación explícita por bytes se verificará antes de la aceptación final.</w:t>
      </w:r>
    </w:p>
    <w:p w14:paraId="6FB82ECD" w14:textId="77777777" w:rsidR="00C7103A" w:rsidRDefault="00000000">
      <w:pPr>
        <w:pStyle w:val="Descripcin"/>
      </w:pPr>
      <w:bookmarkStart w:id="181" w:name="_Toc243844617"/>
      <w:r>
        <w:t xml:space="preserve">Figura </w:t>
      </w:r>
      <w:r w:rsidR="00923CF6">
        <w:fldChar w:fldCharType="begin"/>
      </w:r>
      <w:r w:rsidR="00923CF6">
        <w:instrText xml:space="preserve"> SEQ Figura \* ARABIC </w:instrText>
      </w:r>
      <w:r w:rsidR="00923CF6">
        <w:fldChar w:fldCharType="separate"/>
      </w:r>
      <w:r w:rsidR="00923CF6">
        <w:rPr>
          <w:noProof/>
        </w:rPr>
        <w:t>34</w:t>
      </w:r>
      <w:r w:rsidR="00923CF6">
        <w:rPr>
          <w:noProof/>
        </w:rPr>
        <w:fldChar w:fldCharType="end"/>
      </w:r>
      <w:r>
        <w:t>. Regla de la contraseña en ValidadorContrasena.java</w:t>
      </w:r>
      <w:bookmarkEnd w:id="181"/>
    </w:p>
    <w:p w14:paraId="07E86BC2" w14:textId="77777777" w:rsidR="0095076F" w:rsidRDefault="005D59D5">
      <w:pPr>
        <w:pStyle w:val="InformeSistemas"/>
      </w:pPr>
      <w:r>
        <w:rPr>
          <w:noProof/>
        </w:rPr>
        <w:drawing>
          <wp:inline distT="0" distB="0" distL="0" distR="0" wp14:anchorId="3BBC0054" wp14:editId="36655FB9">
            <wp:extent cx="5760000" cy="1866049"/>
            <wp:effectExtent l="0" t="0" r="0" b="0"/>
            <wp:docPr id="9013" name="Imagen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Imagen 9013"/>
                    <pic:cNvPicPr>
                      <a:picLocks noChangeAspect="1" noChangeArrowheads="1"/>
                    </pic:cNvPicPr>
                  </pic:nvPicPr>
                  <pic:blipFill>
                    <a:blip r:embed="rId42"/>
                    <a:stretch>
                      <a:fillRect/>
                    </a:stretch>
                  </pic:blipFill>
                  <pic:spPr bwMode="auto">
                    <a:xfrm>
                      <a:off x="0" y="0"/>
                      <a:ext cx="5760000" cy="1866049"/>
                    </a:xfrm>
                    <a:prstGeom prst="rect">
                      <a:avLst/>
                    </a:prstGeom>
                  </pic:spPr>
                </pic:pic>
              </a:graphicData>
            </a:graphic>
          </wp:inline>
        </w:drawing>
      </w:r>
    </w:p>
    <w:p w14:paraId="7A7A998F" w14:textId="77777777" w:rsidR="00C7103A" w:rsidRDefault="00000000">
      <w:pPr>
        <w:jc w:val="center"/>
      </w:pPr>
      <w:r>
        <w:t>Fuente: Elaboración propia</w:t>
      </w:r>
    </w:p>
    <w:p w14:paraId="4C6209F8" w14:textId="77777777" w:rsidR="00C7103A" w:rsidRDefault="00000000">
      <w:r>
        <w:rPr>
          <w:b/>
          <w:bCs/>
        </w:rPr>
        <w:t>Inicio de sesión.</w:t>
      </w:r>
      <w:r>
        <w:t xml:space="preserve"> El usuario ingresa con su correo y su contraseña. El </w:t>
      </w:r>
      <w:proofErr w:type="spellStart"/>
      <w:r>
        <w:t>backend</w:t>
      </w:r>
      <w:proofErr w:type="spellEnd"/>
      <w:r>
        <w:t xml:space="preserve"> busca el correo y compara la contraseña con el hash </w:t>
      </w:r>
      <w:proofErr w:type="spellStart"/>
      <w:r>
        <w:t>BCrypt</w:t>
      </w:r>
      <w:proofErr w:type="spellEnd"/>
      <w:r>
        <w:t xml:space="preserve"> guardado en la base de datos; </w:t>
      </w:r>
      <w:r>
        <w:lastRenderedPageBreak/>
        <w:t xml:space="preserve">nunca se compara en texto plano. Tras tres intentos fallidos, el correo queda bloqueado durante 15 minutos (Google </w:t>
      </w:r>
      <w:proofErr w:type="spellStart"/>
      <w:r>
        <w:t>Guava</w:t>
      </w:r>
      <w:proofErr w:type="spellEnd"/>
      <w:r>
        <w:t xml:space="preserve">), y un usuario con estado "inactivo" no puede ingresar. Si los datos son correctos, el sistema identifica el perfil del usuario y crea un token (un código aleatorio UUID) que el </w:t>
      </w:r>
      <w:proofErr w:type="spellStart"/>
      <w:r>
        <w:t>frontend</w:t>
      </w:r>
      <w:proofErr w:type="spellEnd"/>
      <w:r>
        <w:t xml:space="preserve"> envía en cada petición, en el encabezado </w:t>
      </w:r>
      <w:proofErr w:type="spellStart"/>
      <w:r>
        <w:t>Authorization</w:t>
      </w:r>
      <w:proofErr w:type="spellEnd"/>
      <w:r>
        <w:t>: Bearer. La sesión se cierra tras 15 minutos sin actividad o al cerrar sesión (RNF04).</w:t>
      </w:r>
    </w:p>
    <w:p w14:paraId="68255538" w14:textId="77777777" w:rsidR="00C7103A" w:rsidRDefault="00000000">
      <w:r>
        <w:rPr>
          <w:b/>
          <w:bCs/>
        </w:rPr>
        <w:t>Autorización.</w:t>
      </w:r>
      <w:r>
        <w:t xml:space="preserve"> Cada </w:t>
      </w:r>
      <w:proofErr w:type="spellStart"/>
      <w:r>
        <w:t>endpoint</w:t>
      </w:r>
      <w:proofErr w:type="spellEnd"/>
      <w:r>
        <w:t xml:space="preserve"> de la API indica con la anotación @RolesPermitidos qué perfiles pueden usarlo, y la clase </w:t>
      </w:r>
      <w:proofErr w:type="spellStart"/>
      <w:r>
        <w:t>AutorizacionInterceptor</w:t>
      </w:r>
      <w:proofErr w:type="spellEnd"/>
      <w:r>
        <w:t xml:space="preserve"> la revisa antes de ejecutar la petición (Figura 35): si no hay una sesión válida, responde con el error 401, y si el perfil no tiene permiso, con el error 403. Por ejemplo, solo el Administrador puede registrar, actualizar o dar de baja libros (Figura 36), y un prestatario solo puede consultar sus propias reservas y préstamos: si intenta ver los de otra persona, el sistema responde con el error 403 (Figura 37). En el </w:t>
      </w:r>
      <w:proofErr w:type="spellStart"/>
      <w:r>
        <w:t>frontend</w:t>
      </w:r>
      <w:proofErr w:type="spellEnd"/>
      <w:r>
        <w:t xml:space="preserve">, cada pantalla tiene un </w:t>
      </w:r>
      <w:proofErr w:type="spellStart"/>
      <w:r>
        <w:t>guard</w:t>
      </w:r>
      <w:proofErr w:type="spellEnd"/>
      <w:r>
        <w:t>: si un prestatario escribe /</w:t>
      </w:r>
      <w:proofErr w:type="spellStart"/>
      <w:r>
        <w:t>admin</w:t>
      </w:r>
      <w:proofErr w:type="spellEnd"/>
      <w:r>
        <w:t xml:space="preserve"> en la barra de direcciones, el sistema lo devuelve a /catalogo. CORS permite al navegador leer respuestas desde el origen de desarrollo http://localhost:4200; no impide por sí solo llamadas de otros clientes. Autenticación y permisos protegen los </w:t>
      </w:r>
      <w:proofErr w:type="spellStart"/>
      <w:r>
        <w:t>endpoints</w:t>
      </w:r>
      <w:proofErr w:type="spellEnd"/>
      <w:r>
        <w:t>. Las credenciales de la base de datos se leen de variables de entorno. La Tabla 35 resume lo que puede hacer cada perfil.</w:t>
      </w:r>
    </w:p>
    <w:p w14:paraId="7B433549" w14:textId="77777777" w:rsidR="00C7103A" w:rsidRDefault="00000000">
      <w:pPr>
        <w:pStyle w:val="Descripcin"/>
      </w:pPr>
      <w:bookmarkStart w:id="182" w:name="_Toc243844618"/>
      <w:r>
        <w:t xml:space="preserve">Figura </w:t>
      </w:r>
      <w:r w:rsidR="00923CF6">
        <w:fldChar w:fldCharType="begin"/>
      </w:r>
      <w:r w:rsidR="00923CF6">
        <w:instrText xml:space="preserve"> SEQ Figura \* ARABIC </w:instrText>
      </w:r>
      <w:r w:rsidR="00923CF6">
        <w:fldChar w:fldCharType="separate"/>
      </w:r>
      <w:r w:rsidR="00923CF6">
        <w:rPr>
          <w:noProof/>
        </w:rPr>
        <w:t>35</w:t>
      </w:r>
      <w:r w:rsidR="00923CF6">
        <w:rPr>
          <w:noProof/>
        </w:rPr>
        <w:fldChar w:fldCharType="end"/>
      </w:r>
      <w:r>
        <w:t>. Control de la sesión y del perfil en AutorizacionInterceptor.java</w:t>
      </w:r>
      <w:bookmarkEnd w:id="182"/>
    </w:p>
    <w:p w14:paraId="5C601998" w14:textId="77777777" w:rsidR="0095076F" w:rsidRDefault="005D59D5">
      <w:pPr>
        <w:pStyle w:val="InformeSistemas"/>
      </w:pPr>
      <w:r>
        <w:rPr>
          <w:noProof/>
        </w:rPr>
        <w:drawing>
          <wp:inline distT="0" distB="0" distL="0" distR="0" wp14:anchorId="6A160170" wp14:editId="69421F98">
            <wp:extent cx="5760000" cy="3008528"/>
            <wp:effectExtent l="0" t="0" r="0" b="0"/>
            <wp:docPr id="9014" name="Imagen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Imagen 9014"/>
                    <pic:cNvPicPr>
                      <a:picLocks noChangeAspect="1" noChangeArrowheads="1"/>
                    </pic:cNvPicPr>
                  </pic:nvPicPr>
                  <pic:blipFill>
                    <a:blip r:embed="rId43"/>
                    <a:stretch>
                      <a:fillRect/>
                    </a:stretch>
                  </pic:blipFill>
                  <pic:spPr bwMode="auto">
                    <a:xfrm>
                      <a:off x="0" y="0"/>
                      <a:ext cx="5760000" cy="3008528"/>
                    </a:xfrm>
                    <a:prstGeom prst="rect">
                      <a:avLst/>
                    </a:prstGeom>
                  </pic:spPr>
                </pic:pic>
              </a:graphicData>
            </a:graphic>
          </wp:inline>
        </w:drawing>
      </w:r>
    </w:p>
    <w:p w14:paraId="6DC2C198" w14:textId="77777777" w:rsidR="00C7103A" w:rsidRDefault="00000000">
      <w:pPr>
        <w:jc w:val="center"/>
      </w:pPr>
      <w:r>
        <w:lastRenderedPageBreak/>
        <w:t>Fuente: Elaboración propia</w:t>
      </w:r>
    </w:p>
    <w:p w14:paraId="6389DB34" w14:textId="77777777" w:rsidR="00C7103A" w:rsidRDefault="00000000">
      <w:pPr>
        <w:pStyle w:val="Descripcin"/>
      </w:pPr>
      <w:bookmarkStart w:id="183" w:name="_Toc243844619"/>
      <w:r>
        <w:t xml:space="preserve">Figura </w:t>
      </w:r>
      <w:r w:rsidR="00923CF6">
        <w:fldChar w:fldCharType="begin"/>
      </w:r>
      <w:r w:rsidR="00923CF6">
        <w:instrText xml:space="preserve"> SEQ Figura \* ARABIC </w:instrText>
      </w:r>
      <w:r w:rsidR="00923CF6">
        <w:fldChar w:fldCharType="separate"/>
      </w:r>
      <w:r w:rsidR="00923CF6">
        <w:rPr>
          <w:noProof/>
        </w:rPr>
        <w:t>36</w:t>
      </w:r>
      <w:r w:rsidR="00923CF6">
        <w:rPr>
          <w:noProof/>
        </w:rPr>
        <w:fldChar w:fldCharType="end"/>
      </w:r>
      <w:r>
        <w:t xml:space="preserve">. </w:t>
      </w:r>
      <w:proofErr w:type="spellStart"/>
      <w:r>
        <w:t>Endpoints</w:t>
      </w:r>
      <w:proofErr w:type="spellEnd"/>
      <w:r>
        <w:t xml:space="preserve"> de libros permitidos solo al Administrador en LibroController.java</w:t>
      </w:r>
      <w:bookmarkEnd w:id="183"/>
    </w:p>
    <w:p w14:paraId="3AAB44D0" w14:textId="77777777" w:rsidR="0095076F" w:rsidRDefault="005D59D5">
      <w:pPr>
        <w:pStyle w:val="InformeSistemas"/>
      </w:pPr>
      <w:r>
        <w:rPr>
          <w:noProof/>
        </w:rPr>
        <w:drawing>
          <wp:inline distT="0" distB="0" distL="0" distR="0" wp14:anchorId="28C2F85D" wp14:editId="5ABEE213">
            <wp:extent cx="5760000" cy="2199272"/>
            <wp:effectExtent l="0" t="0" r="0" b="0"/>
            <wp:docPr id="9015" name="Imagen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Imagen 9015"/>
                    <pic:cNvPicPr>
                      <a:picLocks noChangeAspect="1" noChangeArrowheads="1"/>
                    </pic:cNvPicPr>
                  </pic:nvPicPr>
                  <pic:blipFill>
                    <a:blip r:embed="rId44"/>
                    <a:stretch>
                      <a:fillRect/>
                    </a:stretch>
                  </pic:blipFill>
                  <pic:spPr bwMode="auto">
                    <a:xfrm>
                      <a:off x="0" y="0"/>
                      <a:ext cx="5760000" cy="2199272"/>
                    </a:xfrm>
                    <a:prstGeom prst="rect">
                      <a:avLst/>
                    </a:prstGeom>
                  </pic:spPr>
                </pic:pic>
              </a:graphicData>
            </a:graphic>
          </wp:inline>
        </w:drawing>
      </w:r>
    </w:p>
    <w:p w14:paraId="577BC11E" w14:textId="77777777" w:rsidR="00C7103A" w:rsidRDefault="00000000">
      <w:pPr>
        <w:jc w:val="center"/>
      </w:pPr>
      <w:r>
        <w:t>Fuente: Elaboración propia</w:t>
      </w:r>
    </w:p>
    <w:p w14:paraId="41AC88C5" w14:textId="77777777" w:rsidR="00C7103A" w:rsidRDefault="00000000">
      <w:pPr>
        <w:pStyle w:val="Descripcin"/>
      </w:pPr>
      <w:bookmarkStart w:id="184" w:name="_Toc243844620"/>
      <w:r>
        <w:t xml:space="preserve">Figura </w:t>
      </w:r>
      <w:r w:rsidR="00923CF6">
        <w:fldChar w:fldCharType="begin"/>
      </w:r>
      <w:r w:rsidR="00923CF6">
        <w:instrText xml:space="preserve"> SEQ Figura \* ARABIC </w:instrText>
      </w:r>
      <w:r w:rsidR="00923CF6">
        <w:fldChar w:fldCharType="separate"/>
      </w:r>
      <w:r w:rsidR="00923CF6">
        <w:rPr>
          <w:noProof/>
        </w:rPr>
        <w:t>37</w:t>
      </w:r>
      <w:r w:rsidR="00923CF6">
        <w:rPr>
          <w:noProof/>
        </w:rPr>
        <w:fldChar w:fldCharType="end"/>
      </w:r>
      <w:r>
        <w:t>. Un prestatario solo consulta sus propios préstamos en PrestamoController.java</w:t>
      </w:r>
      <w:bookmarkEnd w:id="184"/>
    </w:p>
    <w:p w14:paraId="1307C47C" w14:textId="77777777" w:rsidR="0095076F" w:rsidRDefault="005D59D5">
      <w:pPr>
        <w:pStyle w:val="InformeSistemas"/>
      </w:pPr>
      <w:r>
        <w:rPr>
          <w:noProof/>
        </w:rPr>
        <w:drawing>
          <wp:inline distT="0" distB="0" distL="0" distR="0" wp14:anchorId="67F3C805" wp14:editId="0E4D4ED9">
            <wp:extent cx="5760000" cy="1180561"/>
            <wp:effectExtent l="0" t="0" r="0" b="0"/>
            <wp:docPr id="9016" name="Imagen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Imagen 9016"/>
                    <pic:cNvPicPr>
                      <a:picLocks noChangeAspect="1" noChangeArrowheads="1"/>
                    </pic:cNvPicPr>
                  </pic:nvPicPr>
                  <pic:blipFill>
                    <a:blip r:embed="rId45"/>
                    <a:stretch>
                      <a:fillRect/>
                    </a:stretch>
                  </pic:blipFill>
                  <pic:spPr bwMode="auto">
                    <a:xfrm>
                      <a:off x="0" y="0"/>
                      <a:ext cx="5760000" cy="1180561"/>
                    </a:xfrm>
                    <a:prstGeom prst="rect">
                      <a:avLst/>
                    </a:prstGeom>
                  </pic:spPr>
                </pic:pic>
              </a:graphicData>
            </a:graphic>
          </wp:inline>
        </w:drawing>
      </w:r>
    </w:p>
    <w:p w14:paraId="2C099780" w14:textId="77777777" w:rsidR="00C7103A" w:rsidRDefault="00000000">
      <w:pPr>
        <w:jc w:val="center"/>
      </w:pPr>
      <w:r>
        <w:t>Fuente: Elaboración propia</w:t>
      </w:r>
    </w:p>
    <w:p w14:paraId="0705C3CC" w14:textId="77777777" w:rsidR="00C7103A" w:rsidRDefault="00000000">
      <w:pPr>
        <w:pStyle w:val="Descripcin"/>
      </w:pPr>
      <w:bookmarkStart w:id="185" w:name="_Toc243844718"/>
      <w:r>
        <w:t xml:space="preserve">Tabla </w:t>
      </w:r>
      <w:r w:rsidR="00923CF6">
        <w:fldChar w:fldCharType="begin"/>
      </w:r>
      <w:r w:rsidR="00923CF6">
        <w:instrText xml:space="preserve"> SEQ Tabla \* ARABIC </w:instrText>
      </w:r>
      <w:r w:rsidR="00923CF6">
        <w:fldChar w:fldCharType="separate"/>
      </w:r>
      <w:r w:rsidR="00923CF6">
        <w:rPr>
          <w:noProof/>
        </w:rPr>
        <w:t>35</w:t>
      </w:r>
      <w:r w:rsidR="00923CF6">
        <w:rPr>
          <w:noProof/>
        </w:rPr>
        <w:fldChar w:fldCharType="end"/>
      </w:r>
      <w:r>
        <w:t>.</w:t>
      </w:r>
      <w:r>
        <w:br/>
        <w:t>Permisos de cada perfil</w:t>
      </w:r>
      <w:bookmarkEnd w:id="1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294"/>
        <w:gridCol w:w="6040"/>
      </w:tblGrid>
      <w:tr w:rsidR="00C7103A" w14:paraId="1278D262" w14:textId="77777777">
        <w:trPr>
          <w:cantSplit/>
          <w:tblHeader/>
        </w:trPr>
        <w:tc>
          <w:tcPr>
            <w:tcW w:w="169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3528BA" w14:textId="77777777" w:rsidR="00C7103A" w:rsidRDefault="00000000">
            <w:pPr>
              <w:spacing w:after="0" w:line="240" w:lineRule="auto"/>
              <w:jc w:val="left"/>
            </w:pPr>
            <w:r>
              <w:rPr>
                <w:b/>
                <w:bCs/>
                <w:sz w:val="20"/>
                <w:szCs w:val="20"/>
              </w:rPr>
              <w:t>Perfil</w:t>
            </w:r>
          </w:p>
        </w:tc>
        <w:tc>
          <w:tcPr>
            <w:tcW w:w="12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682337" w14:textId="77777777" w:rsidR="00C7103A" w:rsidRDefault="00000000">
            <w:pPr>
              <w:spacing w:after="0" w:line="240" w:lineRule="auto"/>
              <w:jc w:val="left"/>
            </w:pPr>
            <w:r>
              <w:rPr>
                <w:b/>
                <w:bCs/>
                <w:sz w:val="20"/>
                <w:szCs w:val="20"/>
              </w:rPr>
              <w:t>Pantalla</w:t>
            </w:r>
          </w:p>
        </w:tc>
        <w:tc>
          <w:tcPr>
            <w:tcW w:w="60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1BBEF1" w14:textId="77777777" w:rsidR="00C7103A" w:rsidRDefault="00000000">
            <w:pPr>
              <w:spacing w:after="0" w:line="240" w:lineRule="auto"/>
              <w:jc w:val="left"/>
            </w:pPr>
            <w:r>
              <w:rPr>
                <w:b/>
                <w:bCs/>
                <w:sz w:val="20"/>
                <w:szCs w:val="20"/>
              </w:rPr>
              <w:t>Qué puede hacer</w:t>
            </w:r>
          </w:p>
        </w:tc>
      </w:tr>
      <w:tr w:rsidR="00C7103A" w14:paraId="44EB8389" w14:textId="77777777">
        <w:trPr>
          <w:cantSplit/>
        </w:trPr>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BC13C" w14:textId="77777777" w:rsidR="00C7103A" w:rsidRDefault="00000000">
            <w:pPr>
              <w:spacing w:after="0" w:line="240" w:lineRule="auto"/>
              <w:jc w:val="left"/>
            </w:pPr>
            <w:r>
              <w:rPr>
                <w:sz w:val="18"/>
                <w:szCs w:val="18"/>
              </w:rPr>
              <w:t>Administrador</w:t>
            </w:r>
          </w:p>
        </w:tc>
        <w:tc>
          <w:tcPr>
            <w:tcW w:w="12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0E726" w14:textId="77777777" w:rsidR="00C7103A" w:rsidRDefault="00000000">
            <w:pPr>
              <w:spacing w:after="0" w:line="240" w:lineRule="auto"/>
              <w:jc w:val="left"/>
            </w:pPr>
            <w:r>
              <w:rPr>
                <w:sz w:val="18"/>
                <w:szCs w:val="18"/>
              </w:rPr>
              <w:t>/</w:t>
            </w:r>
            <w:proofErr w:type="spellStart"/>
            <w:r>
              <w:rPr>
                <w:sz w:val="18"/>
                <w:szCs w:val="18"/>
              </w:rPr>
              <w:t>admin</w:t>
            </w:r>
            <w:proofErr w:type="spellEnd"/>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07A2A" w14:textId="77777777" w:rsidR="00C7103A" w:rsidRDefault="00000000">
            <w:pPr>
              <w:spacing w:after="0" w:line="240" w:lineRule="auto"/>
              <w:jc w:val="left"/>
            </w:pPr>
            <w:r>
              <w:rPr>
                <w:sz w:val="18"/>
                <w:szCs w:val="18"/>
              </w:rPr>
              <w:t xml:space="preserve">Ver el </w:t>
            </w:r>
            <w:proofErr w:type="spellStart"/>
            <w:r>
              <w:rPr>
                <w:sz w:val="18"/>
                <w:szCs w:val="18"/>
              </w:rPr>
              <w:t>dashboard</w:t>
            </w:r>
            <w:proofErr w:type="spellEnd"/>
            <w:r>
              <w:rPr>
                <w:sz w:val="18"/>
                <w:szCs w:val="18"/>
              </w:rPr>
              <w:t xml:space="preserve"> con los indicadores de gestión; registrar, consultar, actualizar y dar de baja libros; ver los préstamos activos; eliminar las reservas canceladas o vencidas; descargar los reportes e importar libros en CSV; ver el monitoreo</w:t>
            </w:r>
          </w:p>
        </w:tc>
      </w:tr>
      <w:tr w:rsidR="00C7103A" w14:paraId="3567405D" w14:textId="77777777">
        <w:trPr>
          <w:cantSplit/>
        </w:trPr>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1F64A" w14:textId="77777777" w:rsidR="00C7103A" w:rsidRDefault="00000000">
            <w:pPr>
              <w:spacing w:after="0" w:line="240" w:lineRule="auto"/>
              <w:jc w:val="left"/>
            </w:pPr>
            <w:r>
              <w:rPr>
                <w:sz w:val="18"/>
                <w:szCs w:val="18"/>
              </w:rPr>
              <w:t>Encargado</w:t>
            </w:r>
          </w:p>
        </w:tc>
        <w:tc>
          <w:tcPr>
            <w:tcW w:w="12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22E5B" w14:textId="77777777" w:rsidR="00C7103A" w:rsidRDefault="00000000">
            <w:pPr>
              <w:spacing w:after="0" w:line="240" w:lineRule="auto"/>
              <w:jc w:val="left"/>
            </w:pPr>
            <w:r>
              <w:rPr>
                <w:sz w:val="18"/>
                <w:szCs w:val="18"/>
              </w:rPr>
              <w:t>/encargado</w:t>
            </w:r>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918C0" w14:textId="77777777" w:rsidR="00C7103A" w:rsidRDefault="00000000">
            <w:pPr>
              <w:spacing w:after="0" w:line="240" w:lineRule="auto"/>
              <w:jc w:val="left"/>
            </w:pPr>
            <w:r>
              <w:rPr>
                <w:sz w:val="18"/>
                <w:szCs w:val="18"/>
              </w:rPr>
              <w:t>Registrar préstamos, ampliarlos, registrar devoluciones (bueno o dañado), anular préstamos y entregar las reservas pendientes</w:t>
            </w:r>
          </w:p>
        </w:tc>
      </w:tr>
      <w:tr w:rsidR="00C7103A" w14:paraId="2D8BC597" w14:textId="77777777">
        <w:trPr>
          <w:cantSplit/>
        </w:trPr>
        <w:tc>
          <w:tcPr>
            <w:tcW w:w="16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CF59E" w14:textId="77777777" w:rsidR="00C7103A" w:rsidRDefault="00000000">
            <w:pPr>
              <w:spacing w:after="0" w:line="240" w:lineRule="auto"/>
              <w:jc w:val="left"/>
            </w:pPr>
            <w:r>
              <w:rPr>
                <w:sz w:val="18"/>
                <w:szCs w:val="18"/>
              </w:rPr>
              <w:t>Prestatario</w:t>
            </w:r>
          </w:p>
        </w:tc>
        <w:tc>
          <w:tcPr>
            <w:tcW w:w="12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79353" w14:textId="77777777" w:rsidR="00C7103A" w:rsidRDefault="00000000">
            <w:pPr>
              <w:spacing w:after="0" w:line="240" w:lineRule="auto"/>
              <w:jc w:val="left"/>
            </w:pPr>
            <w:r>
              <w:rPr>
                <w:sz w:val="18"/>
                <w:szCs w:val="18"/>
              </w:rPr>
              <w:t>/catalogo</w:t>
            </w:r>
          </w:p>
        </w:tc>
        <w:tc>
          <w:tcPr>
            <w:tcW w:w="60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BCAB1" w14:textId="77777777" w:rsidR="00C7103A" w:rsidRDefault="00000000">
            <w:pPr>
              <w:spacing w:after="0" w:line="240" w:lineRule="auto"/>
              <w:jc w:val="left"/>
            </w:pPr>
            <w:r>
              <w:rPr>
                <w:sz w:val="18"/>
                <w:szCs w:val="18"/>
              </w:rPr>
              <w:t>Consultar el catálogo, reservar libros, cancelar sus reservas y consultar sus préstamos</w:t>
            </w:r>
          </w:p>
        </w:tc>
      </w:tr>
    </w:tbl>
    <w:p w14:paraId="6627EACD" w14:textId="77777777" w:rsidR="00C7103A" w:rsidRDefault="00000000">
      <w:pPr>
        <w:spacing w:before="60" w:after="200"/>
      </w:pPr>
      <w:r>
        <w:rPr>
          <w:i/>
          <w:iCs/>
          <w:sz w:val="20"/>
          <w:szCs w:val="20"/>
        </w:rPr>
        <w:t>Fuente: Elaboración propia</w:t>
      </w:r>
    </w:p>
    <w:p w14:paraId="2467961D" w14:textId="77777777" w:rsidR="0095076F" w:rsidRDefault="66C2B727">
      <w:pPr>
        <w:pStyle w:val="Ttulo3"/>
      </w:pPr>
      <w:bookmarkStart w:id="186" w:name="_Toc1651127316"/>
      <w:bookmarkStart w:id="187" w:name="_Toc243849164"/>
      <w:r>
        <w:t>2.1.5 Lenguajes de programación</w:t>
      </w:r>
      <w:bookmarkEnd w:id="186"/>
      <w:bookmarkEnd w:id="187"/>
    </w:p>
    <w:p w14:paraId="34F68FA2" w14:textId="77777777" w:rsidR="0095076F" w:rsidRDefault="005D59D5">
      <w:r>
        <w:t xml:space="preserve">Para el desarrollo del Sistema Web de control de préstamo de libros de la </w:t>
      </w:r>
      <w:r>
        <w:rPr>
          <w:b/>
          <w:bCs/>
        </w:rPr>
        <w:t>"</w:t>
      </w:r>
      <w:r>
        <w:t>Biblioteca de Alejandría</w:t>
      </w:r>
      <w:r>
        <w:rPr>
          <w:b/>
          <w:bCs/>
        </w:rPr>
        <w:t>"</w:t>
      </w:r>
      <w:r>
        <w:t xml:space="preserve">, se eligieron cuidadosamente los lenguajes de programación, </w:t>
      </w:r>
      <w:proofErr w:type="spellStart"/>
      <w:r>
        <w:t>frameworks</w:t>
      </w:r>
      <w:proofErr w:type="spellEnd"/>
      <w:r>
        <w:t xml:space="preserve"> y herramientas que mejor se adaptan a las necesidades del proyecto, </w:t>
      </w:r>
      <w:r>
        <w:lastRenderedPageBreak/>
        <w:t xml:space="preserve">considerando aspectos como rendimiento, facilidad de uso, mantenimiento y escalabilidad. La combinación de estas tecnologías permite estructurar una aplicación bajo estándares modernos de ingeniería de software, garantizando una arquitectura robusta tanto en el </w:t>
      </w:r>
      <w:proofErr w:type="spellStart"/>
      <w:r>
        <w:t>frontend</w:t>
      </w:r>
      <w:proofErr w:type="spellEnd"/>
      <w:r>
        <w:t xml:space="preserve"> como en el </w:t>
      </w:r>
      <w:proofErr w:type="spellStart"/>
      <w:r>
        <w:t>backend</w:t>
      </w:r>
      <w:proofErr w:type="spellEnd"/>
      <w:r>
        <w:t>.</w:t>
      </w:r>
    </w:p>
    <w:p w14:paraId="71F0FD0F" w14:textId="77777777" w:rsidR="0095076F" w:rsidRDefault="66C2B727" w:rsidP="66C2B727">
      <w:pPr>
        <w:pStyle w:val="Ttulo3"/>
      </w:pPr>
      <w:bookmarkStart w:id="188" w:name="_Toc172597359"/>
      <w:bookmarkStart w:id="189" w:name="_Toc243849165"/>
      <w:bookmarkStart w:id="190" w:name="__RefHeading___Toc3440_3606359466"/>
      <w:r>
        <w:t>2.1.5.1. Lenguajes de programación</w:t>
      </w:r>
      <w:bookmarkEnd w:id="188"/>
      <w:bookmarkEnd w:id="189"/>
    </w:p>
    <w:p w14:paraId="45292607" w14:textId="77777777" w:rsidR="00367DFF" w:rsidRDefault="00367DFF" w:rsidP="00367DFF">
      <w:pPr>
        <w:spacing w:after="120" w:line="360" w:lineRule="auto"/>
      </w:pPr>
      <w:r>
        <w:rPr>
          <w:b/>
          <w:bCs/>
        </w:rPr>
        <w:t>1. Java</w:t>
      </w:r>
    </w:p>
    <w:p w14:paraId="56A4C4DD" w14:textId="77777777" w:rsidR="00367DFF" w:rsidRDefault="00367DFF" w:rsidP="00367DFF">
      <w:pPr>
        <w:spacing w:after="120" w:line="360" w:lineRule="auto"/>
      </w:pPr>
      <w:r>
        <w:t xml:space="preserve">Java es un lenguaje de programación orientado a objetos, fuertemente tipado y multiplataforma, que se ejecuta sobre la Máquina Virtual de Java (JVM). En el proyecto es el lenguaje principal del </w:t>
      </w:r>
      <w:proofErr w:type="spellStart"/>
      <w:r>
        <w:t>backend</w:t>
      </w:r>
      <w:proofErr w:type="spellEnd"/>
      <w:r>
        <w:t>: en él se implementan las entidades, los servicios con las reglas de negocio, los DAO de acceso a datos y los controladores REST.</w:t>
      </w:r>
    </w:p>
    <w:p w14:paraId="0A2148D3" w14:textId="77777777" w:rsidR="00367DFF" w:rsidRDefault="00367DFF">
      <w:pPr>
        <w:pStyle w:val="Prrafodelista"/>
        <w:numPr>
          <w:ilvl w:val="0"/>
          <w:numId w:val="41"/>
        </w:numPr>
        <w:suppressAutoHyphens w:val="0"/>
        <w:spacing w:after="80" w:line="360" w:lineRule="auto"/>
        <w:contextualSpacing w:val="0"/>
      </w:pPr>
      <w:r>
        <w:rPr>
          <w:b/>
          <w:bCs/>
        </w:rPr>
        <w:t>Características técnicas:</w:t>
      </w:r>
      <w:r>
        <w:t xml:space="preserve"> aplica los principios de la programación orientada a objetos (encapsulamiento, herencia, polimorfismo y abstracción), que se reflejan en el sistema, por ejemplo, en el encapsulamiento de las entidades (atributos privados con métodos </w:t>
      </w:r>
      <w:proofErr w:type="spellStart"/>
      <w:r>
        <w:t>get</w:t>
      </w:r>
      <w:proofErr w:type="spellEnd"/>
      <w:r>
        <w:t xml:space="preserve"> y set) y en las interfaces DAO, que heredan de </w:t>
      </w:r>
      <w:proofErr w:type="spellStart"/>
      <w:r>
        <w:t>JpaRepository</w:t>
      </w:r>
      <w:proofErr w:type="spellEnd"/>
      <w:r>
        <w:t xml:space="preserve"> las operaciones básicas de acceso a datos. Se utiliza la versión Java 21 LTS, con gestión de dependencias mediante Maven.</w:t>
      </w:r>
    </w:p>
    <w:p w14:paraId="39F387C4" w14:textId="77777777" w:rsidR="00367DFF" w:rsidRDefault="00367DFF">
      <w:pPr>
        <w:pStyle w:val="Prrafodelista"/>
        <w:numPr>
          <w:ilvl w:val="0"/>
          <w:numId w:val="41"/>
        </w:numPr>
        <w:suppressAutoHyphens w:val="0"/>
        <w:spacing w:after="80" w:line="360" w:lineRule="auto"/>
        <w:contextualSpacing w:val="0"/>
      </w:pPr>
      <w:r>
        <w:rPr>
          <w:b/>
          <w:bCs/>
        </w:rPr>
        <w:t>Ventajas:</w:t>
      </w:r>
      <w:r>
        <w:t xml:space="preserve"> ofrece un amplio ecosistema de bibliotecas y </w:t>
      </w:r>
      <w:proofErr w:type="spellStart"/>
      <w:r>
        <w:t>frameworks</w:t>
      </w:r>
      <w:proofErr w:type="spellEnd"/>
      <w:r>
        <w:t>, como Spring Boot; su tipado estático detecta errores en tiempo de compilación; y su independencia de plataforma permite desplegar el sistema como un único archivo ejecutable (.</w:t>
      </w:r>
      <w:proofErr w:type="spellStart"/>
      <w:r>
        <w:t>jar</w:t>
      </w:r>
      <w:proofErr w:type="spellEnd"/>
      <w:r>
        <w:t>).</w:t>
      </w:r>
    </w:p>
    <w:p w14:paraId="4EAC3E1F" w14:textId="77777777" w:rsidR="001E41E6" w:rsidRDefault="001E41E6" w:rsidP="00250C1D">
      <w:pPr>
        <w:pStyle w:val="Descripcin"/>
      </w:pPr>
      <w:bookmarkStart w:id="191" w:name="_Toc243844621"/>
      <w:r>
        <w:t xml:space="preserve">Figura </w:t>
      </w:r>
      <w:r w:rsidR="00923CF6">
        <w:fldChar w:fldCharType="begin"/>
      </w:r>
      <w:r w:rsidR="00923CF6">
        <w:instrText xml:space="preserve"> SEQ Figura \* ARABIC </w:instrText>
      </w:r>
      <w:r w:rsidR="00923CF6">
        <w:fldChar w:fldCharType="separate"/>
      </w:r>
      <w:r w:rsidR="00923CF6">
        <w:rPr>
          <w:noProof/>
        </w:rPr>
        <w:t>38</w:t>
      </w:r>
      <w:r w:rsidR="00923CF6">
        <w:rPr>
          <w:noProof/>
        </w:rPr>
        <w:fldChar w:fldCharType="end"/>
      </w:r>
      <w:r>
        <w:t>. Logo de Java</w:t>
      </w:r>
      <w:bookmarkEnd w:id="191"/>
    </w:p>
    <w:p w14:paraId="40D815E3" w14:textId="77777777" w:rsidR="00367DFF" w:rsidRDefault="001E41E6" w:rsidP="001E41E6">
      <w:pPr>
        <w:jc w:val="center"/>
      </w:pPr>
      <w:r>
        <w:rPr>
          <w:noProof/>
        </w:rPr>
        <w:drawing>
          <wp:inline distT="0" distB="0" distL="0" distR="0" wp14:anchorId="7DC991A0" wp14:editId="394055BA">
            <wp:extent cx="2431532" cy="2544792"/>
            <wp:effectExtent l="0" t="0" r="6985" b="8255"/>
            <wp:docPr id="17868979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38130" cy="2551697"/>
                    </a:xfrm>
                    <a:prstGeom prst="rect">
                      <a:avLst/>
                    </a:prstGeom>
                    <a:noFill/>
                    <a:ln>
                      <a:noFill/>
                    </a:ln>
                  </pic:spPr>
                </pic:pic>
              </a:graphicData>
            </a:graphic>
          </wp:inline>
        </w:drawing>
      </w:r>
    </w:p>
    <w:p w14:paraId="3CCC6B26" w14:textId="77777777" w:rsidR="00367DFF" w:rsidRPr="00367DFF" w:rsidRDefault="001E41E6" w:rsidP="001E41E6">
      <w:pPr>
        <w:jc w:val="center"/>
      </w:pPr>
      <w:r>
        <w:lastRenderedPageBreak/>
        <w:t>Fuente: Oracle (s.f.-a)</w:t>
      </w:r>
    </w:p>
    <w:p w14:paraId="093767CD" w14:textId="77777777" w:rsidR="0095076F" w:rsidRDefault="00D8734C">
      <w:pPr>
        <w:rPr>
          <w:b/>
          <w:bCs/>
        </w:rPr>
      </w:pPr>
      <w:r>
        <w:rPr>
          <w:b/>
          <w:bCs/>
        </w:rPr>
        <w:t xml:space="preserve">2. </w:t>
      </w:r>
      <w:proofErr w:type="spellStart"/>
      <w:r>
        <w:rPr>
          <w:b/>
          <w:bCs/>
        </w:rPr>
        <w:t>Typescript</w:t>
      </w:r>
      <w:proofErr w:type="spellEnd"/>
      <w:r>
        <w:rPr>
          <w:b/>
          <w:bCs/>
        </w:rPr>
        <w:t xml:space="preserve"> y JavaScript</w:t>
      </w:r>
    </w:p>
    <w:p w14:paraId="2D95D287" w14:textId="77777777" w:rsidR="0095076F" w:rsidRDefault="0C91FFF0">
      <w:pPr>
        <w:ind w:left="10"/>
      </w:pPr>
      <w:proofErr w:type="spellStart"/>
      <w:r>
        <w:t>TypeScript</w:t>
      </w:r>
      <w:proofErr w:type="spellEnd"/>
      <w:r>
        <w:t xml:space="preserve"> es un lenguaje de programación de código abierto desarrollado por Microsoft que actúa como un superconjunto fuertemente tipado de JavaScript. En el proyecto "Biblioteca de Alejandría", </w:t>
      </w:r>
      <w:proofErr w:type="spellStart"/>
      <w:r>
        <w:t>TypeScript</w:t>
      </w:r>
      <w:proofErr w:type="spellEnd"/>
      <w:r>
        <w:t xml:space="preserve"> se constituye como el lenguaje principal en la capa de </w:t>
      </w:r>
      <w:proofErr w:type="spellStart"/>
      <w:r>
        <w:t>frontend</w:t>
      </w:r>
      <w:proofErr w:type="spellEnd"/>
      <w:r>
        <w:t xml:space="preserve"> para el desarrollo de la lógica de negocio y componentes de la interfaz mediante el </w:t>
      </w:r>
      <w:proofErr w:type="spellStart"/>
      <w:r>
        <w:t>framework</w:t>
      </w:r>
      <w:proofErr w:type="spellEnd"/>
      <w:r>
        <w:t xml:space="preserve"> Angular (MDN Web </w:t>
      </w:r>
      <w:proofErr w:type="spellStart"/>
      <w:r>
        <w:t>Docs</w:t>
      </w:r>
      <w:proofErr w:type="spellEnd"/>
      <w:r>
        <w:t>, s.f.).</w:t>
      </w:r>
    </w:p>
    <w:p w14:paraId="67BA6194" w14:textId="77777777" w:rsidR="0095076F" w:rsidRDefault="0C91FFF0">
      <w:pPr>
        <w:pStyle w:val="Prrafodelista"/>
        <w:numPr>
          <w:ilvl w:val="0"/>
          <w:numId w:val="22"/>
        </w:numPr>
      </w:pPr>
      <w:r>
        <w:rPr>
          <w:b/>
          <w:bCs/>
        </w:rPr>
        <w:t>Características Técnicas:</w:t>
      </w:r>
      <w:r>
        <w:t xml:space="preserve"> Ofrece tipado estático, interfaces, clases y decoradores que permiten estructurar el código bajo el paradigma de programación orientada a objetos. Su integración con Angular permite gestionar el estado de la aplicación mediante reactividad (</w:t>
      </w:r>
      <w:proofErr w:type="spellStart"/>
      <w:r>
        <w:t>Signals</w:t>
      </w:r>
      <w:proofErr w:type="spellEnd"/>
      <w:r>
        <w:t xml:space="preserve"> y Observables), facilitando peticiones asíncronas HTTP (</w:t>
      </w:r>
      <w:proofErr w:type="spellStart"/>
      <w:r>
        <w:t>HttpClient</w:t>
      </w:r>
      <w:proofErr w:type="spellEnd"/>
      <w:r>
        <w:t xml:space="preserve">) hacia los </w:t>
      </w:r>
      <w:proofErr w:type="spellStart"/>
      <w:r>
        <w:t>endpoints</w:t>
      </w:r>
      <w:proofErr w:type="spellEnd"/>
      <w:r>
        <w:t xml:space="preserve"> REST en Spring Boot para consultar el catálogo y gestionar reservas sin recargas de página.</w:t>
      </w:r>
    </w:p>
    <w:p w14:paraId="743E511D" w14:textId="77777777" w:rsidR="0095076F" w:rsidRDefault="0C91FFF0">
      <w:pPr>
        <w:pStyle w:val="Prrafodelista"/>
        <w:numPr>
          <w:ilvl w:val="0"/>
          <w:numId w:val="22"/>
        </w:numPr>
      </w:pPr>
      <w:r>
        <w:rPr>
          <w:b/>
          <w:bCs/>
        </w:rPr>
        <w:t>Ventajas:</w:t>
      </w:r>
      <w:r>
        <w:t xml:space="preserve"> Aporta detección de errores en tiempo de compilación y autocompletado inteligente en la etapa de desarrollo. Al </w:t>
      </w:r>
      <w:proofErr w:type="spellStart"/>
      <w:r>
        <w:t>transpilarse</w:t>
      </w:r>
      <w:proofErr w:type="spellEnd"/>
      <w:r>
        <w:t xml:space="preserve"> directamente a JavaScript estándar para ejecutarse en el navegador, garantiza la compatibilidad </w:t>
      </w:r>
      <w:proofErr w:type="spellStart"/>
      <w:r>
        <w:t>multi-navegador</w:t>
      </w:r>
      <w:proofErr w:type="spellEnd"/>
      <w:r>
        <w:t xml:space="preserve"> y asegura la manipulación eficiente del DOM (</w:t>
      </w:r>
      <w:proofErr w:type="spellStart"/>
      <w:r>
        <w:t>Document</w:t>
      </w:r>
      <w:proofErr w:type="spellEnd"/>
      <w:r>
        <w:t xml:space="preserve"> </w:t>
      </w:r>
      <w:proofErr w:type="spellStart"/>
      <w:r>
        <w:t>Object</w:t>
      </w:r>
      <w:proofErr w:type="spellEnd"/>
      <w:r>
        <w:t xml:space="preserve"> Model) en la validación de formularios y visualización de tarjetas de libros</w:t>
      </w:r>
    </w:p>
    <w:p w14:paraId="15BACA63" w14:textId="77777777" w:rsidR="0095076F" w:rsidRDefault="005D59D5" w:rsidP="00250C1D">
      <w:pPr>
        <w:pStyle w:val="Descripcin"/>
      </w:pPr>
      <w:bookmarkStart w:id="192" w:name="_Toc243844622"/>
      <w:r>
        <w:t xml:space="preserve">Figura </w:t>
      </w:r>
      <w:r w:rsidR="00923CF6">
        <w:fldChar w:fldCharType="begin"/>
      </w:r>
      <w:r w:rsidR="00923CF6">
        <w:instrText xml:space="preserve"> SEQ Figura \* ARABIC </w:instrText>
      </w:r>
      <w:r w:rsidR="00923CF6">
        <w:fldChar w:fldCharType="separate"/>
      </w:r>
      <w:r w:rsidR="00923CF6">
        <w:rPr>
          <w:noProof/>
        </w:rPr>
        <w:t>39</w:t>
      </w:r>
      <w:r w:rsidR="00923CF6">
        <w:rPr>
          <w:noProof/>
        </w:rPr>
        <w:fldChar w:fldCharType="end"/>
      </w:r>
      <w:r>
        <w:t>. Logo de JavaScript</w:t>
      </w:r>
      <w:bookmarkEnd w:id="148"/>
      <w:bookmarkEnd w:id="192"/>
    </w:p>
    <w:p w14:paraId="39F2ED64" w14:textId="77777777" w:rsidR="0095076F" w:rsidRDefault="005D59D5" w:rsidP="00143BCA">
      <w:pPr>
        <w:pStyle w:val="InformeSistemas"/>
        <w:jc w:val="center"/>
      </w:pPr>
      <w:r>
        <w:rPr>
          <w:noProof/>
        </w:rPr>
        <w:drawing>
          <wp:inline distT="0" distB="0" distL="0" distR="0" wp14:anchorId="25E3E197" wp14:editId="32522CD5">
            <wp:extent cx="1962150" cy="1495425"/>
            <wp:effectExtent l="0" t="0" r="0" b="0"/>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47"/>
                    <a:stretch>
                      <a:fillRect/>
                    </a:stretch>
                  </pic:blipFill>
                  <pic:spPr bwMode="auto">
                    <a:xfrm>
                      <a:off x="0" y="0"/>
                      <a:ext cx="1962150" cy="1495425"/>
                    </a:xfrm>
                    <a:prstGeom prst="rect">
                      <a:avLst/>
                    </a:prstGeom>
                  </pic:spPr>
                </pic:pic>
              </a:graphicData>
            </a:graphic>
          </wp:inline>
        </w:drawing>
      </w:r>
    </w:p>
    <w:p w14:paraId="3789DC5C" w14:textId="77777777" w:rsidR="0095076F" w:rsidRDefault="005D59D5">
      <w:pPr>
        <w:jc w:val="center"/>
      </w:pPr>
      <w:r>
        <w:t>Fuente: JavaScript.com (s.f.)</w:t>
      </w:r>
    </w:p>
    <w:p w14:paraId="3ED796C1" w14:textId="77777777" w:rsidR="0026371E" w:rsidRDefault="0026371E" w:rsidP="00250C1D">
      <w:pPr>
        <w:pStyle w:val="Descripcin"/>
      </w:pPr>
      <w:bookmarkStart w:id="193" w:name="_Toc243844623"/>
      <w:r>
        <w:lastRenderedPageBreak/>
        <w:t xml:space="preserve">Figura </w:t>
      </w:r>
      <w:r w:rsidR="00923CF6">
        <w:fldChar w:fldCharType="begin"/>
      </w:r>
      <w:r w:rsidR="00923CF6">
        <w:instrText xml:space="preserve"> SEQ Figura \* ARABIC </w:instrText>
      </w:r>
      <w:r w:rsidR="00923CF6">
        <w:fldChar w:fldCharType="separate"/>
      </w:r>
      <w:r w:rsidR="00923CF6">
        <w:rPr>
          <w:noProof/>
        </w:rPr>
        <w:t>40</w:t>
      </w:r>
      <w:r w:rsidR="00923CF6">
        <w:rPr>
          <w:noProof/>
        </w:rPr>
        <w:fldChar w:fldCharType="end"/>
      </w:r>
      <w:r>
        <w:t xml:space="preserve">. Logo de </w:t>
      </w:r>
      <w:proofErr w:type="spellStart"/>
      <w:r>
        <w:t>TypeScript</w:t>
      </w:r>
      <w:bookmarkEnd w:id="193"/>
      <w:proofErr w:type="spellEnd"/>
    </w:p>
    <w:p w14:paraId="6FBF4214" w14:textId="77777777" w:rsidR="0C91FFF0" w:rsidRDefault="0C91FFF0" w:rsidP="00143BCA">
      <w:pPr>
        <w:pStyle w:val="InformeSistemas"/>
        <w:jc w:val="center"/>
      </w:pPr>
      <w:r>
        <w:rPr>
          <w:noProof/>
        </w:rPr>
        <w:drawing>
          <wp:inline distT="0" distB="0" distL="0" distR="0" wp14:anchorId="758E62BF" wp14:editId="33D1DE7B">
            <wp:extent cx="2283827" cy="2283827"/>
            <wp:effectExtent l="0" t="0" r="0" b="0"/>
            <wp:docPr id="1940147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7705" name="Picture 1940147705"/>
                    <pic:cNvPicPr/>
                  </pic:nvPicPr>
                  <pic:blipFill>
                    <a:blip r:embed="rId48">
                      <a:extLst>
                        <a:ext uri="{28A0092B-C50C-407E-A947-70E740481C1C}">
                          <a14:useLocalDpi xmlns:a14="http://schemas.microsoft.com/office/drawing/2010/main"/>
                        </a:ext>
                      </a:extLst>
                    </a:blip>
                    <a:stretch>
                      <a:fillRect/>
                    </a:stretch>
                  </pic:blipFill>
                  <pic:spPr>
                    <a:xfrm>
                      <a:off x="0" y="0"/>
                      <a:ext cx="2283827" cy="2283827"/>
                    </a:xfrm>
                    <a:prstGeom prst="rect">
                      <a:avLst/>
                    </a:prstGeom>
                  </pic:spPr>
                </pic:pic>
              </a:graphicData>
            </a:graphic>
          </wp:inline>
        </w:drawing>
      </w:r>
    </w:p>
    <w:p w14:paraId="1756DC8C" w14:textId="77777777" w:rsidR="0C91FFF0" w:rsidRPr="00923CF6" w:rsidRDefault="0C91FFF0" w:rsidP="0C91FFF0">
      <w:pPr>
        <w:jc w:val="center"/>
      </w:pPr>
      <w:r w:rsidRPr="00923CF6">
        <w:t>Fuente: Microsoft (s.f.-d)</w:t>
      </w:r>
    </w:p>
    <w:p w14:paraId="7A57B442" w14:textId="77777777" w:rsidR="0C91FFF0" w:rsidRPr="00923CF6" w:rsidRDefault="0C91FFF0" w:rsidP="0C91FFF0"/>
    <w:p w14:paraId="11AB3A2C" w14:textId="77777777" w:rsidR="0095076F" w:rsidRPr="00923CF6" w:rsidRDefault="00D8734C">
      <w:pPr>
        <w:rPr>
          <w:b/>
          <w:bCs/>
        </w:rPr>
      </w:pPr>
      <w:r w:rsidRPr="00923CF6">
        <w:rPr>
          <w:b/>
          <w:bCs/>
        </w:rPr>
        <w:t>3. SQL (</w:t>
      </w:r>
      <w:proofErr w:type="spellStart"/>
      <w:r w:rsidRPr="00923CF6">
        <w:rPr>
          <w:b/>
          <w:bCs/>
        </w:rPr>
        <w:t>Structured</w:t>
      </w:r>
      <w:proofErr w:type="spellEnd"/>
      <w:r w:rsidRPr="00923CF6">
        <w:rPr>
          <w:b/>
          <w:bCs/>
        </w:rPr>
        <w:t xml:space="preserve"> Query </w:t>
      </w:r>
      <w:proofErr w:type="spellStart"/>
      <w:r w:rsidRPr="00923CF6">
        <w:rPr>
          <w:b/>
          <w:bCs/>
        </w:rPr>
        <w:t>Language</w:t>
      </w:r>
      <w:proofErr w:type="spellEnd"/>
      <w:r w:rsidRPr="00923CF6">
        <w:rPr>
          <w:b/>
          <w:bCs/>
        </w:rPr>
        <w:t>)</w:t>
      </w:r>
    </w:p>
    <w:p w14:paraId="70E35690" w14:textId="77777777" w:rsidR="0095076F" w:rsidRDefault="0C91FFF0" w:rsidP="0C91FFF0">
      <w:r>
        <w:t xml:space="preserve">SQL es el lenguaje estándar utilizado para comunicarse con bases de datos relacionales. En este proyecto, actúa como el vínculo fundamental entre la lógica de negocio del </w:t>
      </w:r>
      <w:proofErr w:type="spellStart"/>
      <w:r>
        <w:t>backend</w:t>
      </w:r>
      <w:proofErr w:type="spellEnd"/>
      <w:r>
        <w:t xml:space="preserve"> y el almacenamiento persistente de los datos (IBM, s.f.).</w:t>
      </w:r>
    </w:p>
    <w:p w14:paraId="5C7CD570" w14:textId="77777777" w:rsidR="0095076F" w:rsidRDefault="0C91FFF0">
      <w:pPr>
        <w:numPr>
          <w:ilvl w:val="0"/>
          <w:numId w:val="21"/>
        </w:numPr>
      </w:pPr>
      <w:r>
        <w:rPr>
          <w:b/>
          <w:bCs/>
        </w:rPr>
        <w:t>Características Técnicas:</w:t>
      </w:r>
      <w:r>
        <w:t xml:space="preserve"> Se basa en el álgebra relacional para ejecutar operaciones de consulta, inserción, actualización y eliminación de datos. Permite la definición de estructuras complejas mediante el lenguaje de definición de datos (DDL) y la manipulación de registros a través del lenguaje de manipulación de datos (DML). Además, garantiza la integridad referencial mediante restricciones como claves primarias y foráneas, lo cual es crucial para mantener la coherencia entre las tablas de usuarios, libros y préstamos.</w:t>
      </w:r>
    </w:p>
    <w:p w14:paraId="3C14FEBB" w14:textId="77777777" w:rsidR="0095076F" w:rsidRDefault="0C91FFF0">
      <w:pPr>
        <w:numPr>
          <w:ilvl w:val="0"/>
          <w:numId w:val="21"/>
        </w:numPr>
      </w:pPr>
      <w:r>
        <w:rPr>
          <w:b/>
          <w:bCs/>
        </w:rPr>
        <w:t>Ventajas:</w:t>
      </w:r>
      <w:r>
        <w:t xml:space="preserve"> Es un lenguaje declarativo y eficiente para manejar grandes volúmenes de información. Su estandarización asegura la escalabilidad del sistema y facilita la generación de reportes detallados mediante consultas complejas (</w:t>
      </w:r>
      <w:r>
        <w:rPr>
          <w:i/>
          <w:iCs/>
        </w:rPr>
        <w:t>JOINs</w:t>
      </w:r>
      <w:r>
        <w:t>), agrupaciones y filtros avanzados. Esto es vital para obtener información precisa sobre los préstamos, la disponibilidad de libros y las incidencias registradas en la biblioteca.</w:t>
      </w:r>
    </w:p>
    <w:p w14:paraId="0C7D2BFF" w14:textId="77777777" w:rsidR="00F733D0" w:rsidRDefault="00F733D0" w:rsidP="00250C1D">
      <w:pPr>
        <w:pStyle w:val="Descripcin"/>
      </w:pPr>
      <w:bookmarkStart w:id="194" w:name="_Toc241645749"/>
      <w:bookmarkStart w:id="195" w:name="_Toc243844624"/>
      <w:r>
        <w:lastRenderedPageBreak/>
        <w:t xml:space="preserve">Figura </w:t>
      </w:r>
      <w:r w:rsidR="00923CF6">
        <w:fldChar w:fldCharType="begin"/>
      </w:r>
      <w:r w:rsidR="00923CF6">
        <w:instrText xml:space="preserve"> SEQ Figura \* ARABIC </w:instrText>
      </w:r>
      <w:r w:rsidR="00923CF6">
        <w:fldChar w:fldCharType="separate"/>
      </w:r>
      <w:r w:rsidR="00923CF6">
        <w:rPr>
          <w:noProof/>
        </w:rPr>
        <w:t>41</w:t>
      </w:r>
      <w:r w:rsidR="00923CF6">
        <w:rPr>
          <w:noProof/>
        </w:rPr>
        <w:fldChar w:fldCharType="end"/>
      </w:r>
      <w:r>
        <w:t>. Logo de SQL</w:t>
      </w:r>
      <w:bookmarkEnd w:id="194"/>
      <w:bookmarkEnd w:id="195"/>
    </w:p>
    <w:p w14:paraId="390D83DE" w14:textId="77777777" w:rsidR="0095076F" w:rsidRDefault="005D59D5">
      <w:pPr>
        <w:jc w:val="center"/>
      </w:pPr>
      <w:r>
        <w:rPr>
          <w:noProof/>
        </w:rPr>
        <w:drawing>
          <wp:inline distT="0" distB="0" distL="0" distR="0" wp14:anchorId="158EAC17" wp14:editId="1D6CB77D">
            <wp:extent cx="3105150" cy="1905000"/>
            <wp:effectExtent l="0" t="0" r="0" b="0"/>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49"/>
                    <a:stretch>
                      <a:fillRect/>
                    </a:stretch>
                  </pic:blipFill>
                  <pic:spPr bwMode="auto">
                    <a:xfrm>
                      <a:off x="0" y="0"/>
                      <a:ext cx="3105150" cy="1905000"/>
                    </a:xfrm>
                    <a:prstGeom prst="rect">
                      <a:avLst/>
                    </a:prstGeom>
                  </pic:spPr>
                </pic:pic>
              </a:graphicData>
            </a:graphic>
          </wp:inline>
        </w:drawing>
      </w:r>
    </w:p>
    <w:p w14:paraId="5688B842" w14:textId="77777777" w:rsidR="0095076F" w:rsidRDefault="0C91FFF0">
      <w:pPr>
        <w:jc w:val="center"/>
      </w:pPr>
      <w:r>
        <w:t>Fuente: Lenguajes de Programación (2025)</w:t>
      </w:r>
    </w:p>
    <w:p w14:paraId="5611A94C" w14:textId="77777777" w:rsidR="0C91FFF0" w:rsidRDefault="0C91FFF0" w:rsidP="0C91FFF0"/>
    <w:p w14:paraId="7E98A2F8" w14:textId="77777777" w:rsidR="0095076F" w:rsidRDefault="66C2B727" w:rsidP="66C2B727">
      <w:pPr>
        <w:pStyle w:val="Ttulo3"/>
      </w:pPr>
      <w:bookmarkStart w:id="196" w:name="_Toc1486379567"/>
      <w:bookmarkStart w:id="197" w:name="_Toc243849166"/>
      <w:bookmarkStart w:id="198" w:name="__RefHeading___Toc3442_3606359466"/>
      <w:r>
        <w:t xml:space="preserve">2.1.5.2. </w:t>
      </w:r>
      <w:proofErr w:type="spellStart"/>
      <w:r>
        <w:t>Frameworks</w:t>
      </w:r>
      <w:proofErr w:type="spellEnd"/>
      <w:r>
        <w:t xml:space="preserve"> e IDE</w:t>
      </w:r>
      <w:bookmarkEnd w:id="196"/>
      <w:bookmarkEnd w:id="197"/>
    </w:p>
    <w:p w14:paraId="40B1068B" w14:textId="77777777" w:rsidR="0095076F" w:rsidRDefault="005D59D5">
      <w:pPr>
        <w:rPr>
          <w:b/>
          <w:bCs/>
        </w:rPr>
      </w:pPr>
      <w:r>
        <w:rPr>
          <w:b/>
          <w:bCs/>
        </w:rPr>
        <w:t>1. Spring Boot</w:t>
      </w:r>
    </w:p>
    <w:p w14:paraId="6254E579" w14:textId="77777777" w:rsidR="0095076F" w:rsidRDefault="005D59D5">
      <w:r>
        <w:t xml:space="preserve">Spring Boot es un </w:t>
      </w:r>
      <w:proofErr w:type="spellStart"/>
      <w:r>
        <w:t>framework</w:t>
      </w:r>
      <w:proofErr w:type="spellEnd"/>
      <w:r>
        <w:t xml:space="preserve"> que forma parte del ecosistema de Java y está diseñado para agilizar el desarrollo de aplicaciones empresariales. En este proyecto, actúa como el núcleo del </w:t>
      </w:r>
      <w:proofErr w:type="spellStart"/>
      <w:r>
        <w:t>backend</w:t>
      </w:r>
      <w:proofErr w:type="spellEnd"/>
      <w:r>
        <w:t>, orquestando la lógica de negocio, la seguridad y la interacción con la base de datos.</w:t>
      </w:r>
    </w:p>
    <w:p w14:paraId="6DF45122" w14:textId="77777777" w:rsidR="0095076F" w:rsidRDefault="005D59D5">
      <w:pPr>
        <w:numPr>
          <w:ilvl w:val="0"/>
          <w:numId w:val="20"/>
        </w:numPr>
      </w:pPr>
      <w:r>
        <w:rPr>
          <w:b/>
          <w:bCs/>
        </w:rPr>
        <w:t>Características Técnicas:</w:t>
      </w:r>
      <w:r>
        <w:t xml:space="preserve"> Aprovecha los principios de Inyección de Dependencias (DI) y Programación Orientada a Aspectos (AOP) para mantener los componentes del sistema desacoplados y modularizados. Además, incorpora un servidor de aplicaciones embebido (Apache Tomcat), lo que convierte a la aplicación en un ejecutable autónomo (</w:t>
      </w:r>
      <w:proofErr w:type="spellStart"/>
      <w:r>
        <w:rPr>
          <w:i/>
          <w:iCs/>
        </w:rPr>
        <w:t>self-contained</w:t>
      </w:r>
      <w:proofErr w:type="spellEnd"/>
      <w:r>
        <w:t>), simplificando su despliegue y ejecución.</w:t>
      </w:r>
    </w:p>
    <w:p w14:paraId="50D9810F" w14:textId="77777777" w:rsidR="0095076F" w:rsidRDefault="005D59D5">
      <w:pPr>
        <w:numPr>
          <w:ilvl w:val="0"/>
          <w:numId w:val="20"/>
        </w:numPr>
      </w:pPr>
      <w:r>
        <w:rPr>
          <w:b/>
          <w:bCs/>
        </w:rPr>
        <w:t>Ventajas:</w:t>
      </w:r>
      <w:r>
        <w:t xml:space="preserve"> Spring Boot reduce la configuración inicial mediante sus "Starters", que agrupan las dependencias comunes. Para la seguridad se usa solo su módulo Spring Security </w:t>
      </w:r>
      <w:proofErr w:type="spellStart"/>
      <w:r>
        <w:t>Crypto</w:t>
      </w:r>
      <w:proofErr w:type="spellEnd"/>
      <w:r>
        <w:t xml:space="preserve">, que genera hashes </w:t>
      </w:r>
      <w:proofErr w:type="spellStart"/>
      <w:r>
        <w:t>BCrypt</w:t>
      </w:r>
      <w:proofErr w:type="spellEnd"/>
      <w:r>
        <w:t xml:space="preserve"> de las contraseñas; la autenticación y el control de acceso por perfiles (Administrador, Encargado y Prestatario) los realiza un interceptor propio (apartado 2.1.4.6). Además, facilita la creación de </w:t>
      </w:r>
      <w:proofErr w:type="spellStart"/>
      <w:r>
        <w:t>endpoints</w:t>
      </w:r>
      <w:proofErr w:type="spellEnd"/>
      <w:r>
        <w:t xml:space="preserve"> REST que conectan el sistema con la base de datos para las operaciones críticas de préstamos, devoluciones y reservas, y permite empaquetar toda la aplicación en un archivo .</w:t>
      </w:r>
      <w:proofErr w:type="spellStart"/>
      <w:r>
        <w:t>jar</w:t>
      </w:r>
      <w:proofErr w:type="spellEnd"/>
      <w:r>
        <w:t xml:space="preserve"> ejecutable.</w:t>
      </w:r>
    </w:p>
    <w:p w14:paraId="4338F218" w14:textId="77777777" w:rsidR="00F733D0" w:rsidRDefault="00F733D0" w:rsidP="00250C1D">
      <w:pPr>
        <w:pStyle w:val="Descripcin"/>
      </w:pPr>
      <w:bookmarkStart w:id="199" w:name="_Toc243844625"/>
      <w:r>
        <w:lastRenderedPageBreak/>
        <w:t xml:space="preserve">Figura </w:t>
      </w:r>
      <w:r w:rsidR="00923CF6">
        <w:fldChar w:fldCharType="begin"/>
      </w:r>
      <w:r w:rsidR="00923CF6">
        <w:instrText xml:space="preserve"> SEQ Figura \* ARABIC </w:instrText>
      </w:r>
      <w:r w:rsidR="00923CF6">
        <w:fldChar w:fldCharType="separate"/>
      </w:r>
      <w:r w:rsidR="00923CF6">
        <w:rPr>
          <w:noProof/>
        </w:rPr>
        <w:t>42</w:t>
      </w:r>
      <w:r w:rsidR="00923CF6">
        <w:rPr>
          <w:noProof/>
        </w:rPr>
        <w:fldChar w:fldCharType="end"/>
      </w:r>
      <w:r>
        <w:t>. Logo de Spring Boot</w:t>
      </w:r>
      <w:bookmarkEnd w:id="157"/>
      <w:bookmarkEnd w:id="199"/>
    </w:p>
    <w:p w14:paraId="7AAC4DCB" w14:textId="77777777" w:rsidR="0095076F" w:rsidRDefault="005D59D5">
      <w:pPr>
        <w:jc w:val="center"/>
      </w:pPr>
      <w:r>
        <w:rPr>
          <w:noProof/>
        </w:rPr>
        <w:drawing>
          <wp:inline distT="0" distB="0" distL="0" distR="0" wp14:anchorId="6EC7F4AC" wp14:editId="08026884">
            <wp:extent cx="3495675" cy="2333625"/>
            <wp:effectExtent l="0" t="0" r="0" b="0"/>
            <wp:docPr id="2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pic:cNvPicPr>
                      <a:picLocks noChangeAspect="1" noChangeArrowheads="1"/>
                    </pic:cNvPicPr>
                  </pic:nvPicPr>
                  <pic:blipFill>
                    <a:blip r:embed="rId50"/>
                    <a:stretch>
                      <a:fillRect/>
                    </a:stretch>
                  </pic:blipFill>
                  <pic:spPr bwMode="auto">
                    <a:xfrm>
                      <a:off x="0" y="0"/>
                      <a:ext cx="3495675" cy="2333625"/>
                    </a:xfrm>
                    <a:prstGeom prst="rect">
                      <a:avLst/>
                    </a:prstGeom>
                  </pic:spPr>
                </pic:pic>
              </a:graphicData>
            </a:graphic>
          </wp:inline>
        </w:drawing>
      </w:r>
    </w:p>
    <w:p w14:paraId="3F316519" w14:textId="77777777" w:rsidR="0095076F" w:rsidRPr="00923CF6" w:rsidRDefault="0C91FFF0" w:rsidP="0C91FFF0">
      <w:pPr>
        <w:jc w:val="center"/>
        <w:rPr>
          <w:color w:val="auto"/>
          <w:lang w:val="en-US"/>
        </w:rPr>
      </w:pPr>
      <w:r w:rsidRPr="00923CF6">
        <w:rPr>
          <w:color w:val="auto"/>
          <w:lang w:val="en-US"/>
        </w:rPr>
        <w:t>Fuente: Spring (</w:t>
      </w:r>
      <w:proofErr w:type="spellStart"/>
      <w:r w:rsidRPr="00923CF6">
        <w:rPr>
          <w:color w:val="auto"/>
          <w:lang w:val="en-US"/>
        </w:rPr>
        <w:t>s.f.</w:t>
      </w:r>
      <w:proofErr w:type="spellEnd"/>
      <w:r w:rsidRPr="00923CF6">
        <w:rPr>
          <w:color w:val="auto"/>
          <w:lang w:val="en-US"/>
        </w:rPr>
        <w:t>-b)</w:t>
      </w:r>
    </w:p>
    <w:p w14:paraId="65004FC3" w14:textId="77777777" w:rsidR="0095076F" w:rsidRPr="00923CF6" w:rsidRDefault="0095076F">
      <w:pPr>
        <w:rPr>
          <w:b/>
          <w:bCs/>
          <w:lang w:val="en-US"/>
        </w:rPr>
      </w:pPr>
    </w:p>
    <w:p w14:paraId="5800EA51" w14:textId="77777777" w:rsidR="0095076F" w:rsidRDefault="0C91FFF0" w:rsidP="0C91FFF0">
      <w:r>
        <w:rPr>
          <w:b/>
          <w:bCs/>
        </w:rPr>
        <w:t>2. Angular</w:t>
      </w:r>
    </w:p>
    <w:p w14:paraId="362A16A5" w14:textId="77777777" w:rsidR="0095076F" w:rsidRDefault="0C91FFF0" w:rsidP="0C91FFF0">
      <w:r>
        <w:t xml:space="preserve">Angular es un </w:t>
      </w:r>
      <w:proofErr w:type="spellStart"/>
      <w:r>
        <w:t>framework</w:t>
      </w:r>
      <w:proofErr w:type="spellEnd"/>
      <w:r>
        <w:t xml:space="preserve"> de desarrollo </w:t>
      </w:r>
      <w:proofErr w:type="spellStart"/>
      <w:r>
        <w:t>frontend</w:t>
      </w:r>
      <w:proofErr w:type="spellEnd"/>
      <w:r>
        <w:t xml:space="preserve"> de código abierto mantenido por Google, diseñado para la creación de aplicaciones web de una sola página (Single Page </w:t>
      </w:r>
      <w:proofErr w:type="spellStart"/>
      <w:r>
        <w:t>Application</w:t>
      </w:r>
      <w:proofErr w:type="spellEnd"/>
      <w:r>
        <w:t xml:space="preserve"> - SPA). En este proyecto, se encarga del 100% de la capa de presentación y dinamismo de la interfaz de usuario.</w:t>
      </w:r>
    </w:p>
    <w:p w14:paraId="07B37D07" w14:textId="77777777" w:rsidR="0C91FFF0" w:rsidRDefault="0C91FFF0">
      <w:pPr>
        <w:numPr>
          <w:ilvl w:val="0"/>
          <w:numId w:val="19"/>
        </w:numPr>
      </w:pPr>
      <w:r>
        <w:rPr>
          <w:b/>
          <w:bCs/>
        </w:rPr>
        <w:t xml:space="preserve">Características Técnicas: </w:t>
      </w:r>
      <w:r>
        <w:t xml:space="preserve">Se basa en una arquitectura modular por componentes, inyección de dependencias y reactividad. Utiliza el cliente </w:t>
      </w:r>
      <w:proofErr w:type="spellStart"/>
      <w:r>
        <w:t>HttpClient</w:t>
      </w:r>
      <w:proofErr w:type="spellEnd"/>
      <w:r>
        <w:t xml:space="preserve"> para comunicarse mediante peticiones asíncronas HTTP (GET, POST) con la API REST de Spring Boot, consumiendo datos en formato JSON en tiempo real.</w:t>
      </w:r>
    </w:p>
    <w:p w14:paraId="0BD03B28" w14:textId="77777777" w:rsidR="0095076F" w:rsidRDefault="0C91FFF0">
      <w:pPr>
        <w:numPr>
          <w:ilvl w:val="0"/>
          <w:numId w:val="19"/>
        </w:numPr>
      </w:pPr>
      <w:r>
        <w:rPr>
          <w:b/>
          <w:bCs/>
        </w:rPr>
        <w:t>Ventajas:</w:t>
      </w:r>
      <w:r>
        <w:t xml:space="preserve"> Permite una navegación fluida sin recargar la página, ofrece renderizado dinámico de tarjetas de libros, gestión reactiva de formularios de autenticación y </w:t>
      </w:r>
      <w:proofErr w:type="spellStart"/>
      <w:r>
        <w:t>modularización</w:t>
      </w:r>
      <w:proofErr w:type="spellEnd"/>
      <w:r>
        <w:t xml:space="preserve"> mediante servicios (</w:t>
      </w:r>
      <w:proofErr w:type="spellStart"/>
      <w:r>
        <w:t>LibroService</w:t>
      </w:r>
      <w:proofErr w:type="spellEnd"/>
      <w:r>
        <w:t xml:space="preserve">, </w:t>
      </w:r>
      <w:proofErr w:type="spellStart"/>
      <w:r>
        <w:t>AuthService</w:t>
      </w:r>
      <w:proofErr w:type="spellEnd"/>
      <w:r>
        <w:t xml:space="preserve">, </w:t>
      </w:r>
      <w:proofErr w:type="spellStart"/>
      <w:r>
        <w:t>ReservaService</w:t>
      </w:r>
      <w:proofErr w:type="spellEnd"/>
      <w:r>
        <w:t>).</w:t>
      </w:r>
    </w:p>
    <w:p w14:paraId="4E7A1731" w14:textId="77777777" w:rsidR="0095076F" w:rsidRDefault="0C91FFF0" w:rsidP="00250C1D">
      <w:pPr>
        <w:pStyle w:val="Descripcin"/>
      </w:pPr>
      <w:bookmarkStart w:id="200" w:name="_Toc243844626"/>
      <w:r>
        <w:lastRenderedPageBreak/>
        <w:t xml:space="preserve">Figura </w:t>
      </w:r>
      <w:r w:rsidR="00923CF6">
        <w:fldChar w:fldCharType="begin"/>
      </w:r>
      <w:r w:rsidR="00923CF6">
        <w:instrText xml:space="preserve"> SEQ Figura \* ARABIC </w:instrText>
      </w:r>
      <w:r w:rsidR="00923CF6">
        <w:fldChar w:fldCharType="separate"/>
      </w:r>
      <w:r w:rsidR="00923CF6">
        <w:rPr>
          <w:noProof/>
        </w:rPr>
        <w:t>43</w:t>
      </w:r>
      <w:r w:rsidR="00923CF6">
        <w:rPr>
          <w:noProof/>
        </w:rPr>
        <w:fldChar w:fldCharType="end"/>
      </w:r>
      <w:r>
        <w:t>. Logo de Angular</w:t>
      </w:r>
      <w:bookmarkEnd w:id="200"/>
    </w:p>
    <w:p w14:paraId="3CD88C57" w14:textId="77777777" w:rsidR="0095076F" w:rsidRDefault="005D59D5" w:rsidP="002F3924">
      <w:pPr>
        <w:jc w:val="center"/>
      </w:pPr>
      <w:r>
        <w:rPr>
          <w:noProof/>
        </w:rPr>
        <w:drawing>
          <wp:inline distT="0" distB="0" distL="0" distR="0" wp14:anchorId="49411B3C" wp14:editId="28CC28C1">
            <wp:extent cx="2381250" cy="2381250"/>
            <wp:effectExtent l="0" t="0" r="0" b="0"/>
            <wp:docPr id="1129058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8421" name="Picture 1129058421"/>
                    <pic:cNvPicPr/>
                  </pic:nvPicPr>
                  <pic:blipFill>
                    <a:blip r:embed="rId51">
                      <a:extLst>
                        <a:ext uri="{28A0092B-C50C-407E-A947-70E740481C1C}">
                          <a14:useLocalDpi xmlns:a14="http://schemas.microsoft.com/office/drawing/2010/main"/>
                        </a:ext>
                      </a:extLst>
                    </a:blip>
                    <a:stretch>
                      <a:fillRect/>
                    </a:stretch>
                  </pic:blipFill>
                  <pic:spPr>
                    <a:xfrm>
                      <a:off x="0" y="0"/>
                      <a:ext cx="2381250" cy="2381250"/>
                    </a:xfrm>
                    <a:prstGeom prst="rect">
                      <a:avLst/>
                    </a:prstGeom>
                  </pic:spPr>
                </pic:pic>
              </a:graphicData>
            </a:graphic>
          </wp:inline>
        </w:drawing>
      </w:r>
    </w:p>
    <w:p w14:paraId="5A8CC1C4" w14:textId="77777777" w:rsidR="0095076F" w:rsidRDefault="0C91FFF0">
      <w:pPr>
        <w:jc w:val="center"/>
      </w:pPr>
      <w:r>
        <w:rPr>
          <w:color w:val="auto"/>
        </w:rPr>
        <w:t>Fuente: Google (s.f.-a).</w:t>
      </w:r>
    </w:p>
    <w:p w14:paraId="64F26613" w14:textId="77777777" w:rsidR="0095076F" w:rsidRDefault="005D59D5">
      <w:pPr>
        <w:rPr>
          <w:b/>
          <w:bCs/>
        </w:rPr>
      </w:pPr>
      <w:r>
        <w:rPr>
          <w:b/>
          <w:bCs/>
        </w:rPr>
        <w:t>3. Bootstrap</w:t>
      </w:r>
    </w:p>
    <w:p w14:paraId="4242D9FE" w14:textId="77777777" w:rsidR="0095076F" w:rsidRDefault="005D59D5">
      <w:r>
        <w:t xml:space="preserve">Bootstrap es un </w:t>
      </w:r>
      <w:proofErr w:type="spellStart"/>
      <w:r>
        <w:t>framework</w:t>
      </w:r>
      <w:proofErr w:type="spellEnd"/>
      <w:r>
        <w:t xml:space="preserve"> de código abierto para el desarrollo </w:t>
      </w:r>
      <w:proofErr w:type="spellStart"/>
      <w:r>
        <w:t>frontend</w:t>
      </w:r>
      <w:proofErr w:type="spellEnd"/>
      <w:r>
        <w:t xml:space="preserve"> que combina CSS y JavaScript, permitiendo crear interfaces web responsivas y adaptativas a cualquier dispositivo.</w:t>
      </w:r>
    </w:p>
    <w:p w14:paraId="19B1BF1D" w14:textId="77777777" w:rsidR="0095076F" w:rsidRDefault="005D59D5">
      <w:pPr>
        <w:numPr>
          <w:ilvl w:val="0"/>
          <w:numId w:val="18"/>
        </w:numPr>
      </w:pPr>
      <w:r>
        <w:rPr>
          <w:b/>
          <w:bCs/>
        </w:rPr>
        <w:t>Características Técnicas:</w:t>
      </w:r>
      <w:r>
        <w:t xml:space="preserve"> Se fundamenta en un sistema de rejilla (</w:t>
      </w:r>
      <w:proofErr w:type="spellStart"/>
      <w:r>
        <w:rPr>
          <w:i/>
          <w:iCs/>
        </w:rPr>
        <w:t>Grid</w:t>
      </w:r>
      <w:proofErr w:type="spellEnd"/>
      <w:r>
        <w:rPr>
          <w:i/>
          <w:iCs/>
        </w:rPr>
        <w:t xml:space="preserve"> </w:t>
      </w:r>
      <w:proofErr w:type="spellStart"/>
      <w:r>
        <w:rPr>
          <w:i/>
          <w:iCs/>
        </w:rPr>
        <w:t>System</w:t>
      </w:r>
      <w:proofErr w:type="spellEnd"/>
      <w:r>
        <w:t xml:space="preserve">) de 12 columnas basado en </w:t>
      </w:r>
      <w:proofErr w:type="spellStart"/>
      <w:r>
        <w:t>Flexbox</w:t>
      </w:r>
      <w:proofErr w:type="spellEnd"/>
      <w:r>
        <w:t xml:space="preserve">, que facilita la creación de diseños flexibles y adaptables. Incluye una biblioteca extensa de componentes </w:t>
      </w:r>
      <w:proofErr w:type="spellStart"/>
      <w:r>
        <w:t>preestilizados</w:t>
      </w:r>
      <w:proofErr w:type="spellEnd"/>
      <w:r>
        <w:t xml:space="preserve"> (botones, tarjetas, tablas, barras de navegación, modales, etc.) que cumplen con estándares de accesibilidad y usabilidad.</w:t>
      </w:r>
    </w:p>
    <w:p w14:paraId="52FD8D35" w14:textId="77777777" w:rsidR="0095076F" w:rsidRDefault="005D59D5">
      <w:pPr>
        <w:numPr>
          <w:ilvl w:val="0"/>
          <w:numId w:val="18"/>
        </w:numPr>
      </w:pPr>
      <w:r>
        <w:rPr>
          <w:b/>
          <w:bCs/>
        </w:rPr>
        <w:t>Ventajas:</w:t>
      </w:r>
      <w:r>
        <w:t xml:space="preserve"> asegura que la interfaz se adapte a distintos tamaños de pantalla mediante su sistema de rejilla y sus componentes predefinidos. En el proyecto, Bootstrap 5.3 se usa en el </w:t>
      </w:r>
      <w:proofErr w:type="spellStart"/>
      <w:r>
        <w:t>dashboard</w:t>
      </w:r>
      <w:proofErr w:type="spellEnd"/>
      <w:r>
        <w:t xml:space="preserve"> del administrador (tarjetas, grilla, barras de progreso e insignias); sus estilos están encerrados en la </w:t>
      </w:r>
      <w:proofErr w:type="gramStart"/>
      <w:r>
        <w:t>clase .</w:t>
      </w:r>
      <w:proofErr w:type="spellStart"/>
      <w:r>
        <w:t>dashboard</w:t>
      </w:r>
      <w:proofErr w:type="gramEnd"/>
      <w:r>
        <w:t>-bootstrap</w:t>
      </w:r>
      <w:proofErr w:type="spellEnd"/>
      <w:r>
        <w:t xml:space="preserve"> para no alterar el diseño propio de las demás pantallas, que se construye con LESS.</w:t>
      </w:r>
    </w:p>
    <w:p w14:paraId="641F03A4" w14:textId="77777777" w:rsidR="0095076F" w:rsidRDefault="005D59D5" w:rsidP="00250C1D">
      <w:pPr>
        <w:pStyle w:val="Descripcin"/>
      </w:pPr>
      <w:bookmarkStart w:id="201" w:name="_Toc241645752"/>
      <w:bookmarkStart w:id="202" w:name="_Toc243844627"/>
      <w:r>
        <w:lastRenderedPageBreak/>
        <w:t xml:space="preserve">Figura </w:t>
      </w:r>
      <w:r w:rsidR="00923CF6">
        <w:fldChar w:fldCharType="begin"/>
      </w:r>
      <w:r w:rsidR="00923CF6">
        <w:instrText xml:space="preserve"> SEQ Figura \* ARABIC </w:instrText>
      </w:r>
      <w:r w:rsidR="00923CF6">
        <w:fldChar w:fldCharType="separate"/>
      </w:r>
      <w:r w:rsidR="00923CF6">
        <w:rPr>
          <w:noProof/>
        </w:rPr>
        <w:t>44</w:t>
      </w:r>
      <w:r w:rsidR="00923CF6">
        <w:rPr>
          <w:noProof/>
        </w:rPr>
        <w:fldChar w:fldCharType="end"/>
      </w:r>
      <w:r>
        <w:t>. Logo de Bootstrap</w:t>
      </w:r>
      <w:bookmarkEnd w:id="201"/>
      <w:bookmarkEnd w:id="202"/>
    </w:p>
    <w:p w14:paraId="14DB9F2B" w14:textId="77777777" w:rsidR="0095076F" w:rsidRDefault="005D59D5">
      <w:pPr>
        <w:jc w:val="center"/>
      </w:pPr>
      <w:r>
        <w:rPr>
          <w:noProof/>
        </w:rPr>
        <w:drawing>
          <wp:inline distT="0" distB="0" distL="0" distR="0" wp14:anchorId="0D8A8EF1" wp14:editId="179A732B">
            <wp:extent cx="3028950" cy="1571625"/>
            <wp:effectExtent l="0" t="0" r="0" b="0"/>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52"/>
                    <a:stretch>
                      <a:fillRect/>
                    </a:stretch>
                  </pic:blipFill>
                  <pic:spPr bwMode="auto">
                    <a:xfrm>
                      <a:off x="0" y="0"/>
                      <a:ext cx="3028950" cy="1571625"/>
                    </a:xfrm>
                    <a:prstGeom prst="rect">
                      <a:avLst/>
                    </a:prstGeom>
                  </pic:spPr>
                </pic:pic>
              </a:graphicData>
            </a:graphic>
          </wp:inline>
        </w:drawing>
      </w:r>
    </w:p>
    <w:p w14:paraId="48760060" w14:textId="77777777" w:rsidR="0095076F" w:rsidRPr="002F3924" w:rsidRDefault="0C91FFF0">
      <w:pPr>
        <w:jc w:val="center"/>
        <w:rPr>
          <w:color w:val="auto"/>
          <w:lang w:val="en-GB"/>
        </w:rPr>
      </w:pPr>
      <w:r>
        <w:rPr>
          <w:color w:val="auto"/>
          <w:lang w:val="en-GB"/>
        </w:rPr>
        <w:t>Fuente: Bootstrap (</w:t>
      </w:r>
      <w:proofErr w:type="spellStart"/>
      <w:r>
        <w:rPr>
          <w:color w:val="auto"/>
          <w:lang w:val="en-GB"/>
        </w:rPr>
        <w:t>s.f.</w:t>
      </w:r>
      <w:proofErr w:type="spellEnd"/>
      <w:r>
        <w:rPr>
          <w:color w:val="auto"/>
          <w:lang w:val="en-GB"/>
        </w:rPr>
        <w:t>-a)</w:t>
      </w:r>
    </w:p>
    <w:p w14:paraId="71F92ED9" w14:textId="77777777" w:rsidR="0095076F" w:rsidRPr="002F3924" w:rsidRDefault="0C91FFF0" w:rsidP="0C91FFF0">
      <w:pPr>
        <w:rPr>
          <w:lang w:val="en-GB"/>
        </w:rPr>
      </w:pPr>
      <w:r>
        <w:rPr>
          <w:b/>
          <w:bCs/>
          <w:lang w:val="en-GB"/>
        </w:rPr>
        <w:t>4. LESS (Leaner Style Sheets)</w:t>
      </w:r>
    </w:p>
    <w:p w14:paraId="7F874213" w14:textId="77777777" w:rsidR="0095076F" w:rsidRDefault="0C91FFF0" w:rsidP="0C91FFF0">
      <w:r>
        <w:t xml:space="preserve">LESS es un preprocesador de CSS que extiende el lenguaje de hojas de estilo añadiendo características dinámicas como variables, </w:t>
      </w:r>
      <w:proofErr w:type="spellStart"/>
      <w:r>
        <w:t>mixins</w:t>
      </w:r>
      <w:proofErr w:type="spellEnd"/>
      <w:r>
        <w:t xml:space="preserve">, anidamiento de reglas y funciones. En este proyecto, se utiliza en Angular para el diseño propio de cada pantalla del sistema: Inicio, Registro, Login y Catálogo, así como el panel del encargado y el panel del administrador, lo que permite mantener un diseño visual limpio, modular y coherente con los </w:t>
      </w:r>
      <w:proofErr w:type="spellStart"/>
      <w:r>
        <w:t>wireframes</w:t>
      </w:r>
      <w:proofErr w:type="spellEnd"/>
      <w:r>
        <w:t xml:space="preserve"> iniciales.</w:t>
      </w:r>
    </w:p>
    <w:p w14:paraId="02FECDDD" w14:textId="77777777" w:rsidR="0095076F" w:rsidRDefault="0095076F" w:rsidP="0C91FFF0"/>
    <w:p w14:paraId="042C4D9D" w14:textId="77777777" w:rsidR="001D7E9D" w:rsidRDefault="001D7E9D" w:rsidP="00250C1D">
      <w:pPr>
        <w:pStyle w:val="Descripcin"/>
      </w:pPr>
      <w:bookmarkStart w:id="203" w:name="_Toc243844628"/>
      <w:r>
        <w:t xml:space="preserve">Figura </w:t>
      </w:r>
      <w:r w:rsidR="00923CF6">
        <w:fldChar w:fldCharType="begin"/>
      </w:r>
      <w:r w:rsidR="00923CF6">
        <w:instrText xml:space="preserve"> SEQ Figura \* ARABIC </w:instrText>
      </w:r>
      <w:r w:rsidR="00923CF6">
        <w:fldChar w:fldCharType="separate"/>
      </w:r>
      <w:r w:rsidR="00923CF6">
        <w:rPr>
          <w:noProof/>
        </w:rPr>
        <w:t>45</w:t>
      </w:r>
      <w:r w:rsidR="00923CF6">
        <w:rPr>
          <w:noProof/>
        </w:rPr>
        <w:fldChar w:fldCharType="end"/>
      </w:r>
      <w:r>
        <w:t>. Logo de Less</w:t>
      </w:r>
      <w:bookmarkEnd w:id="160"/>
      <w:bookmarkEnd w:id="203"/>
    </w:p>
    <w:p w14:paraId="32AA279A" w14:textId="77777777" w:rsidR="0095076F" w:rsidRDefault="005D59D5" w:rsidP="002F3924">
      <w:pPr>
        <w:jc w:val="center"/>
      </w:pPr>
      <w:r>
        <w:rPr>
          <w:noProof/>
        </w:rPr>
        <w:drawing>
          <wp:inline distT="0" distB="0" distL="0" distR="0" wp14:anchorId="46CECDF7" wp14:editId="027DA605">
            <wp:extent cx="3019425" cy="1349212"/>
            <wp:effectExtent l="0" t="0" r="0" b="0"/>
            <wp:docPr id="2018022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2978" name="Picture 2018022978"/>
                    <pic:cNvPicPr/>
                  </pic:nvPicPr>
                  <pic:blipFill>
                    <a:blip r:embed="rId53">
                      <a:extLst>
                        <a:ext uri="{28A0092B-C50C-407E-A947-70E740481C1C}">
                          <a14:useLocalDpi xmlns:a14="http://schemas.microsoft.com/office/drawing/2010/main"/>
                        </a:ext>
                      </a:extLst>
                    </a:blip>
                    <a:stretch>
                      <a:fillRect/>
                    </a:stretch>
                  </pic:blipFill>
                  <pic:spPr>
                    <a:xfrm>
                      <a:off x="0" y="0"/>
                      <a:ext cx="3019425" cy="1349212"/>
                    </a:xfrm>
                    <a:prstGeom prst="rect">
                      <a:avLst/>
                    </a:prstGeom>
                  </pic:spPr>
                </pic:pic>
              </a:graphicData>
            </a:graphic>
          </wp:inline>
        </w:drawing>
      </w:r>
    </w:p>
    <w:p w14:paraId="44BE05D1" w14:textId="77777777" w:rsidR="0095076F" w:rsidRPr="002F3924" w:rsidRDefault="0C91FFF0" w:rsidP="0C91FFF0">
      <w:pPr>
        <w:jc w:val="center"/>
        <w:rPr>
          <w:lang w:val="en-GB"/>
        </w:rPr>
      </w:pPr>
      <w:r>
        <w:rPr>
          <w:lang w:val="en-GB"/>
        </w:rPr>
        <w:t>Fuente: Less Core Team (</w:t>
      </w:r>
      <w:proofErr w:type="spellStart"/>
      <w:r>
        <w:rPr>
          <w:lang w:val="en-GB"/>
        </w:rPr>
        <w:t>s.f.</w:t>
      </w:r>
      <w:proofErr w:type="spellEnd"/>
      <w:r>
        <w:rPr>
          <w:lang w:val="en-GB"/>
        </w:rPr>
        <w:t xml:space="preserve">). </w:t>
      </w:r>
    </w:p>
    <w:p w14:paraId="48F20D70" w14:textId="77777777" w:rsidR="0095076F" w:rsidRPr="002F3924" w:rsidRDefault="0095076F" w:rsidP="0C91FFF0">
      <w:pPr>
        <w:rPr>
          <w:lang w:val="en-GB"/>
        </w:rPr>
      </w:pPr>
    </w:p>
    <w:p w14:paraId="08FA5011" w14:textId="77777777" w:rsidR="0095076F" w:rsidRDefault="0C91FFF0" w:rsidP="0C91FFF0">
      <w:r>
        <w:rPr>
          <w:b/>
          <w:bCs/>
        </w:rPr>
        <w:t xml:space="preserve">5. Spring Security </w:t>
      </w:r>
      <w:proofErr w:type="spellStart"/>
      <w:r>
        <w:rPr>
          <w:b/>
          <w:bCs/>
        </w:rPr>
        <w:t>Crypto</w:t>
      </w:r>
      <w:proofErr w:type="spellEnd"/>
      <w:r>
        <w:rPr>
          <w:b/>
          <w:bCs/>
        </w:rPr>
        <w:t xml:space="preserve"> (</w:t>
      </w:r>
      <w:proofErr w:type="spellStart"/>
      <w:r>
        <w:rPr>
          <w:b/>
          <w:bCs/>
        </w:rPr>
        <w:t>BCrypt</w:t>
      </w:r>
      <w:proofErr w:type="spellEnd"/>
      <w:r>
        <w:rPr>
          <w:b/>
          <w:bCs/>
        </w:rPr>
        <w:t>) e interceptor de autorización</w:t>
      </w:r>
    </w:p>
    <w:p w14:paraId="05DE4F81" w14:textId="77777777" w:rsidR="0095076F" w:rsidRDefault="0C91FFF0" w:rsidP="0C91FFF0">
      <w:r>
        <w:t xml:space="preserve">Para la seguridad del </w:t>
      </w:r>
      <w:proofErr w:type="spellStart"/>
      <w:r>
        <w:t>backend</w:t>
      </w:r>
      <w:proofErr w:type="spellEnd"/>
      <w:r>
        <w:t xml:space="preserve"> no se usa el </w:t>
      </w:r>
      <w:proofErr w:type="spellStart"/>
      <w:r>
        <w:t>framework</w:t>
      </w:r>
      <w:proofErr w:type="spellEnd"/>
      <w:r>
        <w:t xml:space="preserve"> completo de Spring Security, sino solo su módulo Spring Security </w:t>
      </w:r>
      <w:proofErr w:type="spellStart"/>
      <w:r>
        <w:t>Crypto</w:t>
      </w:r>
      <w:proofErr w:type="spellEnd"/>
      <w:r>
        <w:t xml:space="preserve">, que aporta la clase </w:t>
      </w:r>
      <w:proofErr w:type="spellStart"/>
      <w:r>
        <w:t>BCryptPasswordEncoder</w:t>
      </w:r>
      <w:proofErr w:type="spellEnd"/>
      <w:r>
        <w:t xml:space="preserve"> (Broadcom, s. f.). Con ella, se genera el hash de la contraseña antes de guardarlo en la base de datos de Neon y, durante el inicio de </w:t>
      </w:r>
      <w:r>
        <w:lastRenderedPageBreak/>
        <w:t xml:space="preserve">sesión, la contraseña ingresada se compara con el hash guardado, sin descifrarlo. La autenticación y los permisos los maneja un interceptor propio: la clase </w:t>
      </w:r>
      <w:proofErr w:type="spellStart"/>
      <w:r>
        <w:t>AutorizacionInterceptor</w:t>
      </w:r>
      <w:proofErr w:type="spellEnd"/>
      <w:r>
        <w:t xml:space="preserve"> revisa, antes de cada petición, que la sesión sea válida y que el perfil del usuario esté entre los permitidos por la anotación @RolesPermitidos del </w:t>
      </w:r>
      <w:proofErr w:type="spellStart"/>
      <w:r>
        <w:t>endpoint</w:t>
      </w:r>
      <w:proofErr w:type="spellEnd"/>
      <w:r>
        <w:t xml:space="preserve"> (apartado 2.1.4.6).</w:t>
      </w:r>
    </w:p>
    <w:p w14:paraId="3C9CCB99" w14:textId="77777777" w:rsidR="001D7E9D" w:rsidRDefault="001D7E9D" w:rsidP="00250C1D">
      <w:pPr>
        <w:pStyle w:val="Descripcin"/>
      </w:pPr>
      <w:bookmarkStart w:id="204" w:name="_Toc243844629"/>
      <w:r>
        <w:t xml:space="preserve">Figura </w:t>
      </w:r>
      <w:r w:rsidR="00923CF6">
        <w:fldChar w:fldCharType="begin"/>
      </w:r>
      <w:r w:rsidR="00923CF6">
        <w:instrText xml:space="preserve"> SEQ Figura \* ARABIC </w:instrText>
      </w:r>
      <w:r w:rsidR="00923CF6">
        <w:fldChar w:fldCharType="separate"/>
      </w:r>
      <w:r w:rsidR="00923CF6">
        <w:rPr>
          <w:noProof/>
        </w:rPr>
        <w:t>46</w:t>
      </w:r>
      <w:r w:rsidR="00923CF6">
        <w:rPr>
          <w:noProof/>
        </w:rPr>
        <w:fldChar w:fldCharType="end"/>
      </w:r>
      <w:r>
        <w:t>. Logo de Spring Security</w:t>
      </w:r>
      <w:bookmarkEnd w:id="204"/>
    </w:p>
    <w:p w14:paraId="663B8E36" w14:textId="77777777" w:rsidR="0095076F" w:rsidRDefault="005D59D5" w:rsidP="002F3924">
      <w:r>
        <w:rPr>
          <w:noProof/>
        </w:rPr>
        <w:drawing>
          <wp:inline distT="0" distB="0" distL="0" distR="0" wp14:anchorId="23255109" wp14:editId="3A394F47">
            <wp:extent cx="5734050" cy="3152775"/>
            <wp:effectExtent l="0" t="0" r="0" b="0"/>
            <wp:docPr id="863176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6181" name="Picture 863176181"/>
                    <pic:cNvPicPr/>
                  </pic:nvPicPr>
                  <pic:blipFill>
                    <a:blip r:embed="rId54">
                      <a:extLst>
                        <a:ext uri="{28A0092B-C50C-407E-A947-70E740481C1C}">
                          <a14:useLocalDpi xmlns:a14="http://schemas.microsoft.com/office/drawing/2010/main"/>
                        </a:ext>
                      </a:extLst>
                    </a:blip>
                    <a:stretch>
                      <a:fillRect/>
                    </a:stretch>
                  </pic:blipFill>
                  <pic:spPr>
                    <a:xfrm>
                      <a:off x="0" y="0"/>
                      <a:ext cx="5734050" cy="3152775"/>
                    </a:xfrm>
                    <a:prstGeom prst="rect">
                      <a:avLst/>
                    </a:prstGeom>
                  </pic:spPr>
                </pic:pic>
              </a:graphicData>
            </a:graphic>
          </wp:inline>
        </w:drawing>
      </w:r>
    </w:p>
    <w:p w14:paraId="15CBA176" w14:textId="77777777" w:rsidR="0095076F" w:rsidRDefault="0C91FFF0" w:rsidP="0C91FFF0">
      <w:pPr>
        <w:jc w:val="center"/>
      </w:pPr>
      <w:r>
        <w:t>Fuente: Broadcom (s.f.).</w:t>
      </w:r>
    </w:p>
    <w:p w14:paraId="3FFDD84D" w14:textId="77777777" w:rsidR="0095076F" w:rsidRDefault="0C91FFF0" w:rsidP="0C91FFF0">
      <w:pPr>
        <w:rPr>
          <w:b/>
          <w:bCs/>
        </w:rPr>
      </w:pPr>
      <w:r>
        <w:rPr>
          <w:b/>
          <w:bCs/>
        </w:rPr>
        <w:t>6. Visual Studio Code</w:t>
      </w:r>
    </w:p>
    <w:p w14:paraId="085FD0CD" w14:textId="77777777" w:rsidR="0095076F" w:rsidRDefault="005D59D5">
      <w:r>
        <w:t>Visual Studio Code es un editor de código fuente ligero, gratuito y altamente extensible, diseñado para optimizar el flujo de trabajo de los desarrolladores modernos.</w:t>
      </w:r>
    </w:p>
    <w:p w14:paraId="5ED9FF3E" w14:textId="77777777" w:rsidR="0095076F" w:rsidRDefault="005D59D5">
      <w:pPr>
        <w:numPr>
          <w:ilvl w:val="0"/>
          <w:numId w:val="17"/>
        </w:numPr>
      </w:pPr>
      <w:r>
        <w:rPr>
          <w:b/>
          <w:bCs/>
        </w:rPr>
        <w:t>Características Técnicas:</w:t>
      </w:r>
      <w:r>
        <w:t xml:space="preserve"> Aunque es un editor, a través de su arquitectura de extensiones puede equipararse a un IDE completo. Ofrece soporte nativo para Git, una terminal integrada y herramientas de depuración avanzadas que facilitan la identificación y corrección de errores en el código.</w:t>
      </w:r>
    </w:p>
    <w:p w14:paraId="6C21E542" w14:textId="77777777" w:rsidR="0095076F" w:rsidRDefault="005D59D5">
      <w:pPr>
        <w:numPr>
          <w:ilvl w:val="0"/>
          <w:numId w:val="17"/>
        </w:numPr>
      </w:pPr>
      <w:r>
        <w:rPr>
          <w:b/>
          <w:bCs/>
        </w:rPr>
        <w:t>Ventajas:</w:t>
      </w:r>
      <w:r>
        <w:t xml:space="preserve"> Su tecnología </w:t>
      </w:r>
      <w:proofErr w:type="spellStart"/>
      <w:r>
        <w:t>IntelliSense</w:t>
      </w:r>
      <w:proofErr w:type="spellEnd"/>
      <w:r>
        <w:t xml:space="preserve"> proporciona autocompletado inteligente y sugerencias contextuales, lo que reduce los errores de sintaxis. Con las extensiones adecuadas (</w:t>
      </w:r>
      <w:proofErr w:type="spellStart"/>
      <w:r>
        <w:t>Extension</w:t>
      </w:r>
      <w:proofErr w:type="spellEnd"/>
      <w:r>
        <w:t xml:space="preserve"> Pack </w:t>
      </w:r>
      <w:proofErr w:type="spellStart"/>
      <w:r>
        <w:t>for</w:t>
      </w:r>
      <w:proofErr w:type="spellEnd"/>
      <w:r>
        <w:t xml:space="preserve"> Java, Spring Boot Tools, Angular </w:t>
      </w:r>
      <w:proofErr w:type="spellStart"/>
      <w:r>
        <w:lastRenderedPageBreak/>
        <w:t>Language</w:t>
      </w:r>
      <w:proofErr w:type="spellEnd"/>
      <w:r>
        <w:t xml:space="preserve"> Service y el cliente de base de datos), se convierte en un entorno integrado para desarrollar todas las capas del proyecto.</w:t>
      </w:r>
    </w:p>
    <w:p w14:paraId="6B64F8DB" w14:textId="77777777" w:rsidR="0095076F" w:rsidRDefault="005D59D5" w:rsidP="00250C1D">
      <w:pPr>
        <w:pStyle w:val="Descripcin"/>
      </w:pPr>
      <w:bookmarkStart w:id="205" w:name="_Toc241645755"/>
      <w:bookmarkStart w:id="206" w:name="_Toc243844630"/>
      <w:r>
        <w:t xml:space="preserve">Figura </w:t>
      </w:r>
      <w:r w:rsidR="00923CF6">
        <w:fldChar w:fldCharType="begin"/>
      </w:r>
      <w:r w:rsidR="00923CF6">
        <w:instrText xml:space="preserve"> SEQ Figura \* ARABIC </w:instrText>
      </w:r>
      <w:r w:rsidR="00923CF6">
        <w:fldChar w:fldCharType="separate"/>
      </w:r>
      <w:r w:rsidR="00923CF6">
        <w:rPr>
          <w:noProof/>
        </w:rPr>
        <w:t>47</w:t>
      </w:r>
      <w:r w:rsidR="00923CF6">
        <w:rPr>
          <w:noProof/>
        </w:rPr>
        <w:fldChar w:fldCharType="end"/>
      </w:r>
      <w:r>
        <w:t>. Logo de Visual Studio Code</w:t>
      </w:r>
      <w:bookmarkEnd w:id="205"/>
      <w:bookmarkEnd w:id="206"/>
    </w:p>
    <w:p w14:paraId="1BABC858" w14:textId="77777777" w:rsidR="0095076F" w:rsidRDefault="005D59D5">
      <w:pPr>
        <w:jc w:val="center"/>
      </w:pPr>
      <w:r>
        <w:rPr>
          <w:noProof/>
        </w:rPr>
        <w:drawing>
          <wp:inline distT="0" distB="0" distL="0" distR="0" wp14:anchorId="1B40F444" wp14:editId="25E79EA9">
            <wp:extent cx="2828925" cy="2019300"/>
            <wp:effectExtent l="0" t="0" r="0" b="0"/>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55"/>
                    <a:stretch>
                      <a:fillRect/>
                    </a:stretch>
                  </pic:blipFill>
                  <pic:spPr bwMode="auto">
                    <a:xfrm>
                      <a:off x="0" y="0"/>
                      <a:ext cx="2828925" cy="2019300"/>
                    </a:xfrm>
                    <a:prstGeom prst="rect">
                      <a:avLst/>
                    </a:prstGeom>
                  </pic:spPr>
                </pic:pic>
              </a:graphicData>
            </a:graphic>
          </wp:inline>
        </w:drawing>
      </w:r>
    </w:p>
    <w:p w14:paraId="2831A945" w14:textId="77777777" w:rsidR="0095076F" w:rsidRDefault="005D59D5">
      <w:pPr>
        <w:jc w:val="center"/>
      </w:pPr>
      <w:r>
        <w:t>Fuente: Microsoft (s.f.-e)</w:t>
      </w:r>
    </w:p>
    <w:p w14:paraId="1437729E" w14:textId="77777777" w:rsidR="00C7103A" w:rsidRDefault="00000000">
      <w:pPr>
        <w:pStyle w:val="Ttulo3"/>
        <w:spacing w:before="299" w:after="299"/>
      </w:pPr>
      <w:bookmarkStart w:id="207" w:name="_Toc243849167"/>
      <w:r>
        <w:t>2.1.5.3. Librerías del sistema</w:t>
      </w:r>
      <w:bookmarkEnd w:id="207"/>
    </w:p>
    <w:p w14:paraId="2E34D3DE" w14:textId="77777777" w:rsidR="00C7103A" w:rsidRDefault="00000000">
      <w:r>
        <w:t xml:space="preserve">Además de los lenguajes y </w:t>
      </w:r>
      <w:proofErr w:type="spellStart"/>
      <w:r>
        <w:t>frameworks</w:t>
      </w:r>
      <w:proofErr w:type="spellEnd"/>
      <w:r>
        <w:t xml:space="preserve">, el sistema utiliza librerías que resuelven tareas específicas sin tener que programarlas desde cero: la conexión con la base de datos, el bloqueo de los intentos de inicio de sesión, la generación de reportes en Excel, PDF y CSV, el registro de eventos (logs), el monitoreo y las pruebas. En el </w:t>
      </w:r>
      <w:proofErr w:type="spellStart"/>
      <w:r>
        <w:t>backend</w:t>
      </w:r>
      <w:proofErr w:type="spellEnd"/>
      <w:r>
        <w:t xml:space="preserve">, las librerías se declaran en el archivo pom.xml y Maven las descarga automáticamente; en el </w:t>
      </w:r>
      <w:proofErr w:type="spellStart"/>
      <w:r>
        <w:t>frontend</w:t>
      </w:r>
      <w:proofErr w:type="spellEnd"/>
      <w:r>
        <w:t xml:space="preserve">, se declaran en el archivo </w:t>
      </w:r>
      <w:proofErr w:type="spellStart"/>
      <w:proofErr w:type="gramStart"/>
      <w:r>
        <w:t>package.json</w:t>
      </w:r>
      <w:proofErr w:type="spellEnd"/>
      <w:proofErr w:type="gramEnd"/>
      <w:r>
        <w:t xml:space="preserve"> y se instalan con </w:t>
      </w:r>
      <w:proofErr w:type="spellStart"/>
      <w:r>
        <w:t>npm</w:t>
      </w:r>
      <w:proofErr w:type="spellEnd"/>
      <w:r>
        <w:t>. A continuación, se describe cada una, para qué se usa en el sistema y en qué archivo se encuentra.</w:t>
      </w:r>
    </w:p>
    <w:p w14:paraId="3BB0B587" w14:textId="77777777" w:rsidR="00C7103A" w:rsidRDefault="00000000">
      <w:r>
        <w:rPr>
          <w:b/>
          <w:bCs/>
        </w:rPr>
        <w:t xml:space="preserve">1. Conexión a la base de datos: PostgreSQL JDBC Driver, Spring Data JPA, </w:t>
      </w:r>
      <w:proofErr w:type="spellStart"/>
      <w:r>
        <w:rPr>
          <w:b/>
          <w:bCs/>
        </w:rPr>
        <w:t>Hibernate</w:t>
      </w:r>
      <w:proofErr w:type="spellEnd"/>
      <w:r>
        <w:rPr>
          <w:b/>
          <w:bCs/>
        </w:rPr>
        <w:t xml:space="preserve"> y </w:t>
      </w:r>
      <w:proofErr w:type="spellStart"/>
      <w:r>
        <w:rPr>
          <w:b/>
          <w:bCs/>
        </w:rPr>
        <w:t>HikariCP</w:t>
      </w:r>
      <w:proofErr w:type="spellEnd"/>
    </w:p>
    <w:p w14:paraId="0530D9A2" w14:textId="77777777" w:rsidR="00C7103A" w:rsidRDefault="00000000">
      <w:r>
        <w:t xml:space="preserve">El controlador JDBC de PostgreSQL es la librería que permite que una aplicación Java se comunique con un servidor PostgreSQL (PostgreSQL Global </w:t>
      </w:r>
      <w:proofErr w:type="spellStart"/>
      <w:r>
        <w:t>Development</w:t>
      </w:r>
      <w:proofErr w:type="spellEnd"/>
      <w:r>
        <w:t xml:space="preserve"> Group, s.f.-b). Sobre él trabajan Spring Data JPA e </w:t>
      </w:r>
      <w:proofErr w:type="spellStart"/>
      <w:r>
        <w:t>Hibernate</w:t>
      </w:r>
      <w:proofErr w:type="spellEnd"/>
      <w:r>
        <w:t xml:space="preserve">, que relacionan las tablas de la base de datos con las clases Java (entidades) y ejecutan las consultas definidas en los DAO (Spring, s.f.-c; </w:t>
      </w:r>
      <w:proofErr w:type="spellStart"/>
      <w:r>
        <w:t>Hibernate</w:t>
      </w:r>
      <w:proofErr w:type="spellEnd"/>
      <w:r>
        <w:t xml:space="preserve">, s.f.), y </w:t>
      </w:r>
      <w:proofErr w:type="spellStart"/>
      <w:r>
        <w:t>HikariCP</w:t>
      </w:r>
      <w:proofErr w:type="spellEnd"/>
      <w:r>
        <w:t xml:space="preserve">, que mantiene un grupo (pool) de conexiones abiertas para no crear una nueva en cada petición (Wooldridge, s.f.). En el sistema, la conexión con la base de datos de Neon se configura en el archivo </w:t>
      </w:r>
      <w:proofErr w:type="spellStart"/>
      <w:proofErr w:type="gramStart"/>
      <w:r>
        <w:lastRenderedPageBreak/>
        <w:t>application.properties</w:t>
      </w:r>
      <w:proofErr w:type="spellEnd"/>
      <w:proofErr w:type="gramEnd"/>
      <w:r>
        <w:t xml:space="preserve">, que toma la dirección, el usuario y la contraseña de variables de entorno; las entidades se encuentran en la carpeta </w:t>
      </w:r>
      <w:proofErr w:type="spellStart"/>
      <w:r>
        <w:t>entity</w:t>
      </w:r>
      <w:proofErr w:type="spellEnd"/>
      <w:r>
        <w:t xml:space="preserve">/ y las consultas, en la carpeta </w:t>
      </w:r>
      <w:proofErr w:type="spellStart"/>
      <w:r>
        <w:t>dao</w:t>
      </w:r>
      <w:proofErr w:type="spellEnd"/>
      <w:r>
        <w:t>/ (apartado 2.1.4.2).</w:t>
      </w:r>
    </w:p>
    <w:p w14:paraId="3E19CA4F" w14:textId="77777777" w:rsidR="00C7103A" w:rsidRDefault="00000000">
      <w:r>
        <w:rPr>
          <w:b/>
          <w:bCs/>
        </w:rPr>
        <w:t xml:space="preserve">2. Google </w:t>
      </w:r>
      <w:proofErr w:type="spellStart"/>
      <w:r>
        <w:rPr>
          <w:b/>
          <w:bCs/>
        </w:rPr>
        <w:t>Guava</w:t>
      </w:r>
      <w:proofErr w:type="spellEnd"/>
    </w:p>
    <w:p w14:paraId="7E7303D9" w14:textId="77777777" w:rsidR="00C7103A" w:rsidRDefault="00000000">
      <w:proofErr w:type="spellStart"/>
      <w:r>
        <w:t>Guava</w:t>
      </w:r>
      <w:proofErr w:type="spellEnd"/>
      <w:r>
        <w:t xml:space="preserve"> es un conjunto de librerías de Google que amplía las colecciones y utilidades de Java; entre ellas incluye una caché en memoria cuyos datos vencen automáticamente después de un tiempo definido (Google, s.f.-b). El sistema usa esta caché para bloquear el inicio de sesión (RF10): cada intento fallido se cuenta por correo y, al tercer intento, el correo queda bloqueado durante 15 minutos; pasado ese tiempo, el contador se borra solo. Se encuentra en la clase </w:t>
      </w:r>
      <w:proofErr w:type="spellStart"/>
      <w:r>
        <w:t>LimitadorIntentosLogin</w:t>
      </w:r>
      <w:proofErr w:type="spellEnd"/>
      <w:r>
        <w:t xml:space="preserve"> (carpeta seguridad/), que es utilizada por </w:t>
      </w:r>
      <w:proofErr w:type="spellStart"/>
      <w:r>
        <w:t>AuthService</w:t>
      </w:r>
      <w:proofErr w:type="spellEnd"/>
      <w:r>
        <w:t>.</w:t>
      </w:r>
    </w:p>
    <w:p w14:paraId="1D67A328" w14:textId="77777777" w:rsidR="00C7103A" w:rsidRDefault="00000000">
      <w:r>
        <w:rPr>
          <w:b/>
          <w:bCs/>
        </w:rPr>
        <w:t>3. Apache POI</w:t>
      </w:r>
    </w:p>
    <w:p w14:paraId="2BEAEACF" w14:textId="77777777" w:rsidR="00C7103A" w:rsidRDefault="00000000">
      <w:r>
        <w:t xml:space="preserve">Apache POI es una librería de la Apache Software </w:t>
      </w:r>
      <w:proofErr w:type="spellStart"/>
      <w:r>
        <w:t>Foundation</w:t>
      </w:r>
      <w:proofErr w:type="spellEnd"/>
      <w:r>
        <w:t xml:space="preserve"> que permite crear y leer documentos de Microsoft Office desde Java; su módulo </w:t>
      </w:r>
      <w:proofErr w:type="spellStart"/>
      <w:r>
        <w:t>poi-ooxml</w:t>
      </w:r>
      <w:proofErr w:type="spellEnd"/>
      <w:r>
        <w:t xml:space="preserve"> trabaja con el formato .xlsx de Excel (The Apache Software </w:t>
      </w:r>
      <w:proofErr w:type="spellStart"/>
      <w:r>
        <w:t>Foundation</w:t>
      </w:r>
      <w:proofErr w:type="spellEnd"/>
      <w:r>
        <w:t xml:space="preserve">, s.f.-b). El sistema la usa para generar el reporte de préstamos en Excel (RF08), con el prestatario, el encargado, el libro, las fechas y el estado de cada préstamo. Se encuentra en el método </w:t>
      </w:r>
      <w:proofErr w:type="spellStart"/>
      <w:r>
        <w:t>generarExcelPrestamos</w:t>
      </w:r>
      <w:proofErr w:type="spellEnd"/>
      <w:r>
        <w:t xml:space="preserve"> de la clase </w:t>
      </w:r>
      <w:proofErr w:type="spellStart"/>
      <w:r>
        <w:t>ReporteService</w:t>
      </w:r>
      <w:proofErr w:type="spellEnd"/>
      <w:r>
        <w:t>.</w:t>
      </w:r>
    </w:p>
    <w:p w14:paraId="6E3EC04B" w14:textId="77777777" w:rsidR="00C7103A" w:rsidRDefault="00000000">
      <w:r>
        <w:rPr>
          <w:b/>
          <w:bCs/>
        </w:rPr>
        <w:t>4. Apache Commons CSV</w:t>
      </w:r>
    </w:p>
    <w:p w14:paraId="7863E6D1" w14:textId="77777777" w:rsidR="00C7103A" w:rsidRDefault="00000000">
      <w:r>
        <w:t xml:space="preserve">Apache Commons es un proyecto de la Apache Software </w:t>
      </w:r>
      <w:proofErr w:type="spellStart"/>
      <w:r>
        <w:t>Foundation</w:t>
      </w:r>
      <w:proofErr w:type="spellEnd"/>
      <w:r>
        <w:t xml:space="preserve"> que reúne componentes Java reutilizables; uno de ellos, Commons CSV, lee y escribe archivos de valores separados por comas (The Apache Software </w:t>
      </w:r>
      <w:proofErr w:type="spellStart"/>
      <w:r>
        <w:t>Foundation</w:t>
      </w:r>
      <w:proofErr w:type="spellEnd"/>
      <w:r>
        <w:t xml:space="preserve">, s.f.-a). El sistema lo usa en dos sentidos: para exportar el reporte de préstamos en CSV (método </w:t>
      </w:r>
      <w:proofErr w:type="spellStart"/>
      <w:r>
        <w:t>generarCsvPrestamos</w:t>
      </w:r>
      <w:proofErr w:type="spellEnd"/>
      <w:r>
        <w:t xml:space="preserve">) y para importar libros desde un archivo CSV con las columnas </w:t>
      </w:r>
      <w:proofErr w:type="spellStart"/>
      <w:r>
        <w:t>titulo</w:t>
      </w:r>
      <w:proofErr w:type="spellEnd"/>
      <w:r>
        <w:t xml:space="preserve">, </w:t>
      </w:r>
      <w:proofErr w:type="spellStart"/>
      <w:r>
        <w:t>isbn</w:t>
      </w:r>
      <w:proofErr w:type="spellEnd"/>
      <w:r>
        <w:t xml:space="preserve">, </w:t>
      </w:r>
      <w:proofErr w:type="spellStart"/>
      <w:r>
        <w:t>anio_publicacion</w:t>
      </w:r>
      <w:proofErr w:type="spellEnd"/>
      <w:r>
        <w:t xml:space="preserve">, editorial, stock y </w:t>
      </w:r>
      <w:proofErr w:type="spellStart"/>
      <w:r>
        <w:t>categoria</w:t>
      </w:r>
      <w:proofErr w:type="spellEnd"/>
      <w:r>
        <w:t xml:space="preserve">, que acepta coma o punto y coma como separador (método </w:t>
      </w:r>
      <w:proofErr w:type="spellStart"/>
      <w:r>
        <w:t>importarLibrosCsv</w:t>
      </w:r>
      <w:proofErr w:type="spellEnd"/>
      <w:r>
        <w:t xml:space="preserve">). Ambos métodos están en la clase </w:t>
      </w:r>
      <w:proofErr w:type="spellStart"/>
      <w:r>
        <w:t>ReporteService</w:t>
      </w:r>
      <w:proofErr w:type="spellEnd"/>
      <w:r>
        <w:t>.</w:t>
      </w:r>
    </w:p>
    <w:p w14:paraId="2B9ADD95" w14:textId="77777777" w:rsidR="00C7103A" w:rsidRDefault="00000000">
      <w:r>
        <w:rPr>
          <w:b/>
          <w:bCs/>
        </w:rPr>
        <w:t xml:space="preserve">5. </w:t>
      </w:r>
      <w:proofErr w:type="spellStart"/>
      <w:r>
        <w:rPr>
          <w:b/>
          <w:bCs/>
        </w:rPr>
        <w:t>OpenPDF</w:t>
      </w:r>
      <w:proofErr w:type="spellEnd"/>
    </w:p>
    <w:p w14:paraId="6F336821" w14:textId="77777777" w:rsidR="00C7103A" w:rsidRDefault="00000000">
      <w:proofErr w:type="spellStart"/>
      <w:r>
        <w:t>OpenPDF</w:t>
      </w:r>
      <w:proofErr w:type="spellEnd"/>
      <w:r>
        <w:t xml:space="preserve"> es una librería de código abierto para crear documentos PDF desde Java (</w:t>
      </w:r>
      <w:proofErr w:type="spellStart"/>
      <w:r>
        <w:t>LibrePDF</w:t>
      </w:r>
      <w:proofErr w:type="spellEnd"/>
      <w:r>
        <w:t xml:space="preserve">, s.f.). El sistema la usa para exportar el reporte de préstamos en PDF, con </w:t>
      </w:r>
      <w:r>
        <w:lastRenderedPageBreak/>
        <w:t xml:space="preserve">la misma información del reporte en Excel. Se encuentra en el método </w:t>
      </w:r>
      <w:proofErr w:type="spellStart"/>
      <w:r>
        <w:t>generarPdfPrestamos</w:t>
      </w:r>
      <w:proofErr w:type="spellEnd"/>
      <w:r>
        <w:t xml:space="preserve"> de la clase </w:t>
      </w:r>
      <w:proofErr w:type="spellStart"/>
      <w:r>
        <w:t>ReporteService</w:t>
      </w:r>
      <w:proofErr w:type="spellEnd"/>
      <w:r>
        <w:t>.</w:t>
      </w:r>
    </w:p>
    <w:p w14:paraId="222EB360" w14:textId="77777777" w:rsidR="00C7103A" w:rsidRDefault="00000000">
      <w:r>
        <w:rPr>
          <w:b/>
          <w:bCs/>
        </w:rPr>
        <w:t xml:space="preserve">6. </w:t>
      </w:r>
      <w:proofErr w:type="spellStart"/>
      <w:r>
        <w:rPr>
          <w:b/>
          <w:bCs/>
        </w:rPr>
        <w:t>Logback</w:t>
      </w:r>
      <w:proofErr w:type="spellEnd"/>
    </w:p>
    <w:p w14:paraId="74A4273D" w14:textId="77777777" w:rsidR="00C7103A" w:rsidRDefault="00000000">
      <w:proofErr w:type="spellStart"/>
      <w:r>
        <w:t>Logback</w:t>
      </w:r>
      <w:proofErr w:type="spellEnd"/>
      <w:r>
        <w:t xml:space="preserve"> es la librería de registro de eventos (logs) que Spring Boot incluye por defecto (QOS.ch, s.f.). En el sistema deja constancia de los inicios de sesión fallidos, los préstamos, las devoluciones, las reservas y la generación de reportes, tanto en la consola como en el archivo logs/biblioteca.log; se crea un archivo por día y se conservan los últimos 30 días. Nunca se registran contraseñas. Su configuración está en el archivo logback-spring.xml (carpeta </w:t>
      </w:r>
      <w:proofErr w:type="spellStart"/>
      <w:r>
        <w:t>resources</w:t>
      </w:r>
      <w:proofErr w:type="spellEnd"/>
      <w:r>
        <w:t>/).</w:t>
      </w:r>
    </w:p>
    <w:p w14:paraId="5882464C" w14:textId="77777777" w:rsidR="00C7103A" w:rsidRDefault="00000000">
      <w:r>
        <w:rPr>
          <w:b/>
          <w:bCs/>
        </w:rPr>
        <w:t xml:space="preserve">7. Spring Boot </w:t>
      </w:r>
      <w:proofErr w:type="spellStart"/>
      <w:r>
        <w:rPr>
          <w:b/>
          <w:bCs/>
        </w:rPr>
        <w:t>Actuator</w:t>
      </w:r>
      <w:proofErr w:type="spellEnd"/>
      <w:r>
        <w:rPr>
          <w:b/>
          <w:bCs/>
        </w:rPr>
        <w:t xml:space="preserve"> y </w:t>
      </w:r>
      <w:proofErr w:type="spellStart"/>
      <w:r>
        <w:rPr>
          <w:b/>
          <w:bCs/>
        </w:rPr>
        <w:t>Micrometer</w:t>
      </w:r>
      <w:proofErr w:type="spellEnd"/>
    </w:p>
    <w:p w14:paraId="18CFA442" w14:textId="77777777" w:rsidR="00C7103A" w:rsidRDefault="00000000">
      <w:proofErr w:type="spellStart"/>
      <w:r>
        <w:t>Actuator</w:t>
      </w:r>
      <w:proofErr w:type="spellEnd"/>
      <w:r>
        <w:t xml:space="preserve"> es el módulo de Spring Boot que informa el estado de salud de una aplicación en ejecución, y </w:t>
      </w:r>
      <w:proofErr w:type="spellStart"/>
      <w:r>
        <w:t>Micrometer</w:t>
      </w:r>
      <w:proofErr w:type="spellEnd"/>
      <w:r>
        <w:t xml:space="preserve"> es la librería que recoge sus métricas (Spring, s.f.-a; </w:t>
      </w:r>
      <w:proofErr w:type="spellStart"/>
      <w:r>
        <w:t>Micrometer</w:t>
      </w:r>
      <w:proofErr w:type="spellEnd"/>
      <w:r>
        <w:t xml:space="preserve">, s.f.). El sistema los usa para el monitoreo: el estado de la aplicación y de la base de datos, la memoria, el uso de CPU, las peticiones HTTP y las conexiones abiertas, que el administrador consulta en la pestaña Monitoreo de su panel. Se configuran en </w:t>
      </w:r>
      <w:proofErr w:type="spellStart"/>
      <w:proofErr w:type="gramStart"/>
      <w:r>
        <w:t>application.properties</w:t>
      </w:r>
      <w:proofErr w:type="spellEnd"/>
      <w:proofErr w:type="gramEnd"/>
      <w:r>
        <w:t xml:space="preserve"> y se resumen en la clase </w:t>
      </w:r>
      <w:proofErr w:type="spellStart"/>
      <w:r>
        <w:t>MonitoreoService</w:t>
      </w:r>
      <w:proofErr w:type="spellEnd"/>
      <w:r>
        <w:t>.</w:t>
      </w:r>
    </w:p>
    <w:p w14:paraId="70DD38DD" w14:textId="77777777" w:rsidR="00C7103A" w:rsidRDefault="00000000">
      <w:r>
        <w:rPr>
          <w:b/>
          <w:bCs/>
        </w:rPr>
        <w:t>8. Interfaces gráficas: Angular, Bootstrap y LESS</w:t>
      </w:r>
    </w:p>
    <w:p w14:paraId="71DB5BA9" w14:textId="77777777" w:rsidR="00C7103A" w:rsidRDefault="00000000">
      <w:r>
        <w:t xml:space="preserve">Las interfaces gráficas se construyen con Angular 22.1 (con </w:t>
      </w:r>
      <w:proofErr w:type="spellStart"/>
      <w:r>
        <w:t>TypeScript</w:t>
      </w:r>
      <w:proofErr w:type="spellEnd"/>
      <w:r>
        <w:t xml:space="preserve"> 6.0 y </w:t>
      </w:r>
      <w:proofErr w:type="spellStart"/>
      <w:r>
        <w:t>RxJS</w:t>
      </w:r>
      <w:proofErr w:type="spellEnd"/>
      <w:r>
        <w:t xml:space="preserve"> 7.8), cuyo código está en la carpeta </w:t>
      </w:r>
      <w:proofErr w:type="spellStart"/>
      <w:r>
        <w:t>frontend</w:t>
      </w:r>
      <w:proofErr w:type="spellEnd"/>
      <w:r>
        <w:t xml:space="preserve">/. Los estilos de las pantallas se escriben en </w:t>
      </w:r>
      <w:proofErr w:type="gramStart"/>
      <w:r>
        <w:t>archivos .</w:t>
      </w:r>
      <w:proofErr w:type="spellStart"/>
      <w:r>
        <w:t>less</w:t>
      </w:r>
      <w:proofErr w:type="spellEnd"/>
      <w:proofErr w:type="gramEnd"/>
      <w:r>
        <w:t xml:space="preserve"> (LESS 4.2) y el </w:t>
      </w:r>
      <w:proofErr w:type="spellStart"/>
      <w:r>
        <w:t>dashboard</w:t>
      </w:r>
      <w:proofErr w:type="spellEnd"/>
      <w:r>
        <w:t xml:space="preserve"> del administrador usa Bootstrap 5.3.8 (archivo </w:t>
      </w:r>
      <w:proofErr w:type="spellStart"/>
      <w:r>
        <w:t>bootstrap-</w:t>
      </w:r>
      <w:proofErr w:type="gramStart"/>
      <w:r>
        <w:t>dashboard.less</w:t>
      </w:r>
      <w:proofErr w:type="spellEnd"/>
      <w:proofErr w:type="gramEnd"/>
      <w:r>
        <w:t>). Estas tecnologías se describen en el apartado 2.1.5.2.</w:t>
      </w:r>
    </w:p>
    <w:p w14:paraId="07585976" w14:textId="77777777" w:rsidR="00C7103A" w:rsidRDefault="00000000">
      <w:r>
        <w:rPr>
          <w:b/>
          <w:bCs/>
        </w:rPr>
        <w:t xml:space="preserve">9. Pruebas: </w:t>
      </w:r>
      <w:proofErr w:type="spellStart"/>
      <w:r>
        <w:rPr>
          <w:b/>
          <w:bCs/>
        </w:rPr>
        <w:t>JUnit</w:t>
      </w:r>
      <w:proofErr w:type="spellEnd"/>
      <w:r>
        <w:rPr>
          <w:b/>
          <w:bCs/>
        </w:rPr>
        <w:t xml:space="preserve"> 5, </w:t>
      </w:r>
      <w:proofErr w:type="spellStart"/>
      <w:r>
        <w:rPr>
          <w:b/>
          <w:bCs/>
        </w:rPr>
        <w:t>Mockito</w:t>
      </w:r>
      <w:proofErr w:type="spellEnd"/>
      <w:r>
        <w:rPr>
          <w:b/>
          <w:bCs/>
        </w:rPr>
        <w:t xml:space="preserve"> y </w:t>
      </w:r>
      <w:proofErr w:type="spellStart"/>
      <w:r>
        <w:rPr>
          <w:b/>
          <w:bCs/>
        </w:rPr>
        <w:t>Vitest</w:t>
      </w:r>
      <w:proofErr w:type="spellEnd"/>
    </w:p>
    <w:p w14:paraId="636CA91B" w14:textId="77777777" w:rsidR="00C7103A" w:rsidRDefault="00000000">
      <w:proofErr w:type="spellStart"/>
      <w:r>
        <w:t>JUnit</w:t>
      </w:r>
      <w:proofErr w:type="spellEnd"/>
      <w:r>
        <w:t xml:space="preserve"> 5 es la librería estándar de pruebas unitarias en Java, y </w:t>
      </w:r>
      <w:proofErr w:type="spellStart"/>
      <w:r>
        <w:t>Mockito</w:t>
      </w:r>
      <w:proofErr w:type="spellEnd"/>
      <w:r>
        <w:t xml:space="preserve"> permite reemplazar los DAO por objetos simulados para probar los servicios sin conectarse a la base de datos (</w:t>
      </w:r>
      <w:proofErr w:type="spellStart"/>
      <w:r>
        <w:t>JUnit</w:t>
      </w:r>
      <w:proofErr w:type="spellEnd"/>
      <w:r>
        <w:t xml:space="preserve"> Team, s.f.; </w:t>
      </w:r>
      <w:proofErr w:type="spellStart"/>
      <w:r>
        <w:t>Mockito</w:t>
      </w:r>
      <w:proofErr w:type="spellEnd"/>
      <w:r>
        <w:t xml:space="preserve">, s.f.); ambas vienen con Spring Boot y sus pruebas están en la carpeta </w:t>
      </w:r>
      <w:proofErr w:type="spellStart"/>
      <w:r>
        <w:t>backend</w:t>
      </w:r>
      <w:proofErr w:type="spellEnd"/>
      <w:r>
        <w:t>/</w:t>
      </w:r>
      <w:proofErr w:type="spellStart"/>
      <w:r>
        <w:t>src</w:t>
      </w:r>
      <w:proofErr w:type="spellEnd"/>
      <w:r>
        <w:t xml:space="preserve">/test/. </w:t>
      </w:r>
      <w:proofErr w:type="spellStart"/>
      <w:r>
        <w:t>Vitest</w:t>
      </w:r>
      <w:proofErr w:type="spellEnd"/>
      <w:r>
        <w:t xml:space="preserve"> es el ejecutor de pruebas que trae Angular y se usa para probar las alertas de 15 minutos del panel del encargado, en los </w:t>
      </w:r>
      <w:proofErr w:type="gramStart"/>
      <w:r>
        <w:t>archivos .</w:t>
      </w:r>
      <w:proofErr w:type="spellStart"/>
      <w:r>
        <w:t>spec</w:t>
      </w:r>
      <w:proofErr w:type="gramEnd"/>
      <w:r>
        <w:t>.ts</w:t>
      </w:r>
      <w:proofErr w:type="spellEnd"/>
      <w:r>
        <w:t xml:space="preserve"> de la carpeta </w:t>
      </w:r>
      <w:proofErr w:type="spellStart"/>
      <w:r>
        <w:t>frontend</w:t>
      </w:r>
      <w:proofErr w:type="spellEnd"/>
      <w:r>
        <w:t>/</w:t>
      </w:r>
      <w:proofErr w:type="spellStart"/>
      <w:r>
        <w:t>src</w:t>
      </w:r>
      <w:proofErr w:type="spellEnd"/>
      <w:r>
        <w:t>/app/</w:t>
      </w:r>
      <w:proofErr w:type="spellStart"/>
      <w:r>
        <w:t>utils</w:t>
      </w:r>
      <w:proofErr w:type="spellEnd"/>
      <w:r>
        <w:t>/ (</w:t>
      </w:r>
      <w:proofErr w:type="spellStart"/>
      <w:r>
        <w:t>Vitest</w:t>
      </w:r>
      <w:proofErr w:type="spellEnd"/>
      <w:r>
        <w:t>, s.f.). Su aplicación se describe en el apartado 2.1.4.5.</w:t>
      </w:r>
    </w:p>
    <w:p w14:paraId="5AA05536" w14:textId="77777777" w:rsidR="00C7103A" w:rsidRDefault="00000000">
      <w:r>
        <w:lastRenderedPageBreak/>
        <w:t>La Tabla 36 resume las librerías utilizadas en el sistema.</w:t>
      </w:r>
    </w:p>
    <w:p w14:paraId="53F1E1BE" w14:textId="77777777" w:rsidR="00C7103A" w:rsidRDefault="00000000">
      <w:pPr>
        <w:pStyle w:val="Descripcin"/>
      </w:pPr>
      <w:bookmarkStart w:id="208" w:name="_Toc243844719"/>
      <w:r>
        <w:t xml:space="preserve">Tabla </w:t>
      </w:r>
      <w:r w:rsidR="00923CF6">
        <w:fldChar w:fldCharType="begin"/>
      </w:r>
      <w:r w:rsidR="00923CF6">
        <w:instrText xml:space="preserve"> SEQ Tabla \* ARABIC </w:instrText>
      </w:r>
      <w:r w:rsidR="00923CF6">
        <w:fldChar w:fldCharType="separate"/>
      </w:r>
      <w:r w:rsidR="00923CF6">
        <w:rPr>
          <w:noProof/>
        </w:rPr>
        <w:t>36</w:t>
      </w:r>
      <w:r w:rsidR="00923CF6">
        <w:rPr>
          <w:noProof/>
        </w:rPr>
        <w:fldChar w:fldCharType="end"/>
      </w:r>
      <w:r>
        <w:t>.</w:t>
      </w:r>
      <w:r>
        <w:br/>
        <w:t>Librerías utilizadas en el sistema</w:t>
      </w:r>
      <w:bookmarkEnd w:id="2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473"/>
        <w:gridCol w:w="2563"/>
        <w:gridCol w:w="3222"/>
      </w:tblGrid>
      <w:tr w:rsidR="00C7103A" w14:paraId="1E87B465" w14:textId="77777777">
        <w:trPr>
          <w:cantSplit/>
          <w:tblHeader/>
        </w:trPr>
        <w:tc>
          <w:tcPr>
            <w:tcW w:w="20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6E09CC" w14:textId="77777777" w:rsidR="00C7103A" w:rsidRDefault="00000000">
            <w:pPr>
              <w:spacing w:after="0" w:line="240" w:lineRule="auto"/>
              <w:jc w:val="left"/>
            </w:pPr>
            <w:r>
              <w:rPr>
                <w:b/>
                <w:bCs/>
                <w:sz w:val="20"/>
                <w:szCs w:val="20"/>
              </w:rPr>
              <w:t>Librería</w:t>
            </w:r>
          </w:p>
        </w:tc>
        <w:tc>
          <w:tcPr>
            <w:tcW w:w="16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7A8D6E" w14:textId="77777777" w:rsidR="00C7103A" w:rsidRDefault="00000000">
            <w:pPr>
              <w:spacing w:after="0" w:line="240" w:lineRule="auto"/>
              <w:jc w:val="left"/>
            </w:pPr>
            <w:r>
              <w:rPr>
                <w:b/>
                <w:bCs/>
                <w:sz w:val="20"/>
                <w:szCs w:val="20"/>
              </w:rPr>
              <w:t>Versión</w:t>
            </w:r>
          </w:p>
        </w:tc>
        <w:tc>
          <w:tcPr>
            <w:tcW w:w="2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90A93F" w14:textId="77777777" w:rsidR="00C7103A" w:rsidRDefault="00000000">
            <w:pPr>
              <w:spacing w:after="0" w:line="240" w:lineRule="auto"/>
              <w:jc w:val="left"/>
            </w:pPr>
            <w:r>
              <w:rPr>
                <w:b/>
                <w:bCs/>
                <w:sz w:val="20"/>
                <w:szCs w:val="20"/>
              </w:rPr>
              <w:t>Uso en el sistema</w:t>
            </w:r>
          </w:p>
        </w:tc>
        <w:tc>
          <w:tcPr>
            <w:tcW w:w="23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B9DE08" w14:textId="77777777" w:rsidR="00C7103A" w:rsidRDefault="00000000">
            <w:pPr>
              <w:spacing w:after="0" w:line="240" w:lineRule="auto"/>
              <w:jc w:val="left"/>
            </w:pPr>
            <w:r>
              <w:rPr>
                <w:b/>
                <w:bCs/>
                <w:sz w:val="20"/>
                <w:szCs w:val="20"/>
              </w:rPr>
              <w:t>Ubicación</w:t>
            </w:r>
          </w:p>
        </w:tc>
      </w:tr>
      <w:tr w:rsidR="00C7103A" w14:paraId="7DDC73C5"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05836" w14:textId="77777777" w:rsidR="00C7103A" w:rsidRDefault="00000000">
            <w:pPr>
              <w:spacing w:after="0" w:line="240" w:lineRule="auto"/>
              <w:jc w:val="left"/>
            </w:pPr>
            <w:r>
              <w:rPr>
                <w:sz w:val="18"/>
                <w:szCs w:val="18"/>
              </w:rPr>
              <w:t>PostgreSQL JDBC Driver</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50170" w14:textId="77777777" w:rsidR="00C7103A" w:rsidRDefault="00000000">
            <w:pPr>
              <w:spacing w:after="0" w:line="240" w:lineRule="auto"/>
              <w:jc w:val="left"/>
            </w:pPr>
            <w:r>
              <w:rPr>
                <w:sz w:val="18"/>
                <w:szCs w:val="18"/>
              </w:rPr>
              <w:t>Incluida en Spring Boot 4.1.1</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74D5CC" w14:textId="77777777" w:rsidR="00C7103A" w:rsidRDefault="00000000">
            <w:pPr>
              <w:spacing w:after="0" w:line="240" w:lineRule="auto"/>
              <w:jc w:val="left"/>
            </w:pPr>
            <w:r>
              <w:rPr>
                <w:sz w:val="18"/>
                <w:szCs w:val="18"/>
              </w:rPr>
              <w:t>Conexión con la base de datos PostgreSQL en Neon</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A97C0" w14:textId="77777777" w:rsidR="00C7103A" w:rsidRDefault="00000000">
            <w:pPr>
              <w:spacing w:after="0" w:line="240" w:lineRule="auto"/>
              <w:jc w:val="left"/>
            </w:pPr>
            <w:r>
              <w:rPr>
                <w:sz w:val="18"/>
                <w:szCs w:val="18"/>
              </w:rPr>
              <w:t xml:space="preserve">pom.xml, </w:t>
            </w:r>
            <w:proofErr w:type="spellStart"/>
            <w:proofErr w:type="gramStart"/>
            <w:r>
              <w:rPr>
                <w:sz w:val="18"/>
                <w:szCs w:val="18"/>
              </w:rPr>
              <w:t>application.properties</w:t>
            </w:r>
            <w:proofErr w:type="spellEnd"/>
            <w:proofErr w:type="gramEnd"/>
          </w:p>
        </w:tc>
      </w:tr>
      <w:tr w:rsidR="00C7103A" w14:paraId="33437500"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2474D" w14:textId="77777777" w:rsidR="00C7103A" w:rsidRDefault="00000000">
            <w:pPr>
              <w:spacing w:after="0" w:line="240" w:lineRule="auto"/>
              <w:jc w:val="left"/>
            </w:pPr>
            <w:r>
              <w:rPr>
                <w:sz w:val="18"/>
                <w:szCs w:val="18"/>
              </w:rPr>
              <w:t xml:space="preserve">Spring Data JPA + </w:t>
            </w:r>
            <w:proofErr w:type="spellStart"/>
            <w:r>
              <w:rPr>
                <w:sz w:val="18"/>
                <w:szCs w:val="18"/>
              </w:rPr>
              <w:t>Hibernate</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61CD5" w14:textId="77777777" w:rsidR="00C7103A" w:rsidRDefault="00000000">
            <w:pPr>
              <w:spacing w:after="0" w:line="240" w:lineRule="auto"/>
              <w:jc w:val="left"/>
            </w:pPr>
            <w:proofErr w:type="spellStart"/>
            <w:r>
              <w:rPr>
                <w:sz w:val="18"/>
                <w:szCs w:val="18"/>
              </w:rPr>
              <w:t>Hibernate</w:t>
            </w:r>
            <w:proofErr w:type="spellEnd"/>
            <w:r>
              <w:rPr>
                <w:sz w:val="18"/>
                <w:szCs w:val="18"/>
              </w:rPr>
              <w:t xml:space="preserve"> 7.4.5</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CD246" w14:textId="77777777" w:rsidR="00C7103A" w:rsidRDefault="00000000">
            <w:pPr>
              <w:spacing w:after="0" w:line="240" w:lineRule="auto"/>
              <w:jc w:val="left"/>
            </w:pPr>
            <w:r>
              <w:rPr>
                <w:sz w:val="18"/>
                <w:szCs w:val="18"/>
              </w:rPr>
              <w:t>Entidades y consultas (DAO)</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B986D" w14:textId="77777777" w:rsidR="00C7103A" w:rsidRDefault="00000000">
            <w:pPr>
              <w:spacing w:after="0" w:line="240" w:lineRule="auto"/>
              <w:jc w:val="left"/>
            </w:pPr>
            <w:r>
              <w:rPr>
                <w:sz w:val="18"/>
                <w:szCs w:val="18"/>
              </w:rPr>
              <w:t xml:space="preserve">Carpetas </w:t>
            </w:r>
            <w:proofErr w:type="spellStart"/>
            <w:r>
              <w:rPr>
                <w:sz w:val="18"/>
                <w:szCs w:val="18"/>
              </w:rPr>
              <w:t>entity</w:t>
            </w:r>
            <w:proofErr w:type="spellEnd"/>
            <w:r>
              <w:rPr>
                <w:sz w:val="18"/>
                <w:szCs w:val="18"/>
              </w:rPr>
              <w:t xml:space="preserve">/ y </w:t>
            </w:r>
            <w:proofErr w:type="spellStart"/>
            <w:r>
              <w:rPr>
                <w:sz w:val="18"/>
                <w:szCs w:val="18"/>
              </w:rPr>
              <w:t>dao</w:t>
            </w:r>
            <w:proofErr w:type="spellEnd"/>
            <w:r>
              <w:rPr>
                <w:sz w:val="18"/>
                <w:szCs w:val="18"/>
              </w:rPr>
              <w:t>/</w:t>
            </w:r>
          </w:p>
        </w:tc>
      </w:tr>
      <w:tr w:rsidR="00C7103A" w14:paraId="412645C2"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C4DF4" w14:textId="77777777" w:rsidR="00C7103A" w:rsidRDefault="00000000">
            <w:pPr>
              <w:spacing w:after="0" w:line="240" w:lineRule="auto"/>
              <w:jc w:val="left"/>
            </w:pPr>
            <w:proofErr w:type="spellStart"/>
            <w:r>
              <w:rPr>
                <w:sz w:val="18"/>
                <w:szCs w:val="18"/>
              </w:rPr>
              <w:t>HikariCP</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75206" w14:textId="77777777" w:rsidR="00C7103A" w:rsidRDefault="00000000">
            <w:pPr>
              <w:spacing w:after="0" w:line="240" w:lineRule="auto"/>
              <w:jc w:val="left"/>
            </w:pPr>
            <w:r>
              <w:rPr>
                <w:sz w:val="18"/>
                <w:szCs w:val="18"/>
              </w:rPr>
              <w:t>Incluida en Spring Boot</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2757D" w14:textId="77777777" w:rsidR="00C7103A" w:rsidRDefault="00000000">
            <w:pPr>
              <w:spacing w:after="0" w:line="240" w:lineRule="auto"/>
              <w:jc w:val="left"/>
            </w:pPr>
            <w:r>
              <w:rPr>
                <w:sz w:val="18"/>
                <w:szCs w:val="18"/>
              </w:rPr>
              <w:t>Pool de conexiones a la base de datos</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B216EC" w14:textId="77777777" w:rsidR="00C7103A" w:rsidRDefault="00000000">
            <w:pPr>
              <w:spacing w:after="0" w:line="240" w:lineRule="auto"/>
              <w:jc w:val="left"/>
            </w:pPr>
            <w:r>
              <w:rPr>
                <w:sz w:val="18"/>
                <w:szCs w:val="18"/>
              </w:rPr>
              <w:t>Configuración automática</w:t>
            </w:r>
          </w:p>
        </w:tc>
      </w:tr>
      <w:tr w:rsidR="00C7103A" w14:paraId="7373A108"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EFE36" w14:textId="77777777" w:rsidR="00C7103A" w:rsidRDefault="00000000">
            <w:pPr>
              <w:spacing w:after="0" w:line="240" w:lineRule="auto"/>
              <w:jc w:val="left"/>
            </w:pPr>
            <w:r>
              <w:rPr>
                <w:sz w:val="18"/>
                <w:szCs w:val="18"/>
              </w:rPr>
              <w:t xml:space="preserve">Spring Security </w:t>
            </w:r>
            <w:proofErr w:type="spellStart"/>
            <w:r>
              <w:rPr>
                <w:sz w:val="18"/>
                <w:szCs w:val="18"/>
              </w:rPr>
              <w:t>Crypto</w:t>
            </w:r>
            <w:proofErr w:type="spellEnd"/>
            <w:r>
              <w:rPr>
                <w:sz w:val="18"/>
                <w:szCs w:val="18"/>
              </w:rPr>
              <w:t xml:space="preserve"> (</w:t>
            </w:r>
            <w:proofErr w:type="spellStart"/>
            <w:r>
              <w:rPr>
                <w:sz w:val="18"/>
                <w:szCs w:val="18"/>
              </w:rPr>
              <w:t>BCrypt</w:t>
            </w:r>
            <w:proofErr w:type="spellEnd"/>
            <w:r>
              <w:rPr>
                <w:sz w:val="18"/>
                <w:szCs w:val="18"/>
              </w:rPr>
              <w:t>)</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B5C8C" w14:textId="77777777" w:rsidR="00C7103A" w:rsidRDefault="00000000">
            <w:pPr>
              <w:spacing w:after="0" w:line="240" w:lineRule="auto"/>
              <w:jc w:val="left"/>
            </w:pPr>
            <w:r>
              <w:rPr>
                <w:sz w:val="18"/>
                <w:szCs w:val="18"/>
              </w:rPr>
              <w:t>Incluida en Spring Boot</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A354F" w14:textId="77777777" w:rsidR="00C7103A" w:rsidRDefault="00000000">
            <w:pPr>
              <w:spacing w:after="0" w:line="240" w:lineRule="auto"/>
              <w:jc w:val="left"/>
            </w:pPr>
            <w:r>
              <w:rPr>
                <w:sz w:val="18"/>
                <w:szCs w:val="18"/>
              </w:rPr>
              <w:t>Hash y verificación de contraseñas</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BF85C" w14:textId="77777777" w:rsidR="00C7103A" w:rsidRDefault="00000000">
            <w:pPr>
              <w:spacing w:after="0" w:line="240" w:lineRule="auto"/>
              <w:jc w:val="left"/>
            </w:pPr>
            <w:proofErr w:type="spellStart"/>
            <w:r>
              <w:rPr>
                <w:sz w:val="18"/>
                <w:szCs w:val="18"/>
              </w:rPr>
              <w:t>service</w:t>
            </w:r>
            <w:proofErr w:type="spellEnd"/>
            <w:r>
              <w:rPr>
                <w:sz w:val="18"/>
                <w:szCs w:val="18"/>
              </w:rPr>
              <w:t>/AuthService.java</w:t>
            </w:r>
          </w:p>
        </w:tc>
      </w:tr>
      <w:tr w:rsidR="00C7103A" w14:paraId="0BC00CDB"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5B847" w14:textId="77777777" w:rsidR="00C7103A" w:rsidRDefault="00000000">
            <w:pPr>
              <w:spacing w:after="0" w:line="240" w:lineRule="auto"/>
              <w:jc w:val="left"/>
            </w:pPr>
            <w:r>
              <w:rPr>
                <w:sz w:val="18"/>
                <w:szCs w:val="18"/>
              </w:rPr>
              <w:t xml:space="preserve">Google </w:t>
            </w:r>
            <w:proofErr w:type="spellStart"/>
            <w:r>
              <w:rPr>
                <w:sz w:val="18"/>
                <w:szCs w:val="18"/>
              </w:rPr>
              <w:t>Guava</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B45C0" w14:textId="77777777" w:rsidR="00C7103A" w:rsidRDefault="00000000">
            <w:pPr>
              <w:spacing w:after="0" w:line="240" w:lineRule="auto"/>
              <w:jc w:val="left"/>
            </w:pPr>
            <w:r>
              <w:rPr>
                <w:sz w:val="18"/>
                <w:szCs w:val="18"/>
              </w:rPr>
              <w:t>33.4.8-jre</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9F94F0" w14:textId="77777777" w:rsidR="00C7103A" w:rsidRDefault="00000000">
            <w:pPr>
              <w:spacing w:after="0" w:line="240" w:lineRule="auto"/>
              <w:jc w:val="left"/>
            </w:pPr>
            <w:r>
              <w:rPr>
                <w:sz w:val="18"/>
                <w:szCs w:val="18"/>
              </w:rPr>
              <w:t>Bloqueo del inicio de sesión por 15 minutos tras 3 intentos fallidos</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1B240" w14:textId="77777777" w:rsidR="00C7103A" w:rsidRDefault="00000000">
            <w:pPr>
              <w:spacing w:after="0" w:line="240" w:lineRule="auto"/>
              <w:jc w:val="left"/>
            </w:pPr>
            <w:r>
              <w:rPr>
                <w:sz w:val="18"/>
                <w:szCs w:val="18"/>
              </w:rPr>
              <w:t>seguridad/LimitadorIntentosLogin.java</w:t>
            </w:r>
          </w:p>
        </w:tc>
      </w:tr>
      <w:tr w:rsidR="00C7103A" w14:paraId="56D64513"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9EB99" w14:textId="77777777" w:rsidR="00C7103A" w:rsidRDefault="00000000">
            <w:pPr>
              <w:spacing w:after="0" w:line="240" w:lineRule="auto"/>
              <w:jc w:val="left"/>
            </w:pPr>
            <w:r>
              <w:rPr>
                <w:sz w:val="18"/>
                <w:szCs w:val="18"/>
              </w:rPr>
              <w:t>Apache POI (</w:t>
            </w:r>
            <w:proofErr w:type="spellStart"/>
            <w:r>
              <w:rPr>
                <w:sz w:val="18"/>
                <w:szCs w:val="18"/>
              </w:rPr>
              <w:t>poi-ooxml</w:t>
            </w:r>
            <w:proofErr w:type="spellEnd"/>
            <w:r>
              <w:rPr>
                <w:sz w:val="18"/>
                <w:szCs w:val="18"/>
              </w:rPr>
              <w:t>)</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035B5" w14:textId="77777777" w:rsidR="00C7103A" w:rsidRDefault="00000000">
            <w:pPr>
              <w:spacing w:after="0" w:line="240" w:lineRule="auto"/>
              <w:jc w:val="left"/>
            </w:pPr>
            <w:r>
              <w:rPr>
                <w:sz w:val="18"/>
                <w:szCs w:val="18"/>
              </w:rPr>
              <w:t>5.4.1</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93487" w14:textId="77777777" w:rsidR="00C7103A" w:rsidRDefault="00000000">
            <w:pPr>
              <w:spacing w:after="0" w:line="240" w:lineRule="auto"/>
              <w:jc w:val="left"/>
            </w:pPr>
            <w:r>
              <w:rPr>
                <w:sz w:val="18"/>
                <w:szCs w:val="18"/>
              </w:rPr>
              <w:t>Reporte de préstamos en Excel (.xlsx)</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0D55E" w14:textId="77777777" w:rsidR="00C7103A" w:rsidRDefault="00000000">
            <w:pPr>
              <w:spacing w:after="0" w:line="240" w:lineRule="auto"/>
              <w:jc w:val="left"/>
            </w:pPr>
            <w:proofErr w:type="spellStart"/>
            <w:r>
              <w:rPr>
                <w:sz w:val="18"/>
                <w:szCs w:val="18"/>
              </w:rPr>
              <w:t>service</w:t>
            </w:r>
            <w:proofErr w:type="spellEnd"/>
            <w:r>
              <w:rPr>
                <w:sz w:val="18"/>
                <w:szCs w:val="18"/>
              </w:rPr>
              <w:t>/ReporteService.java</w:t>
            </w:r>
          </w:p>
        </w:tc>
      </w:tr>
      <w:tr w:rsidR="00C7103A" w14:paraId="533E00E2"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4C024" w14:textId="77777777" w:rsidR="00C7103A" w:rsidRDefault="00000000">
            <w:pPr>
              <w:spacing w:after="0" w:line="240" w:lineRule="auto"/>
              <w:jc w:val="left"/>
            </w:pPr>
            <w:r>
              <w:rPr>
                <w:sz w:val="18"/>
                <w:szCs w:val="18"/>
              </w:rPr>
              <w:t>Apache Commons CSV</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C27E8" w14:textId="77777777" w:rsidR="00C7103A" w:rsidRDefault="00000000">
            <w:pPr>
              <w:spacing w:after="0" w:line="240" w:lineRule="auto"/>
              <w:jc w:val="left"/>
            </w:pPr>
            <w:r>
              <w:rPr>
                <w:sz w:val="18"/>
                <w:szCs w:val="18"/>
              </w:rPr>
              <w:t>1.14.0</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3A875" w14:textId="77777777" w:rsidR="00C7103A" w:rsidRDefault="00000000">
            <w:pPr>
              <w:spacing w:after="0" w:line="240" w:lineRule="auto"/>
              <w:jc w:val="left"/>
            </w:pPr>
            <w:r>
              <w:rPr>
                <w:sz w:val="18"/>
                <w:szCs w:val="18"/>
              </w:rPr>
              <w:t>Exportar préstamos e importar libros en CSV</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23451" w14:textId="77777777" w:rsidR="00C7103A" w:rsidRDefault="00000000">
            <w:pPr>
              <w:spacing w:after="0" w:line="240" w:lineRule="auto"/>
              <w:jc w:val="left"/>
            </w:pPr>
            <w:proofErr w:type="spellStart"/>
            <w:r>
              <w:rPr>
                <w:sz w:val="18"/>
                <w:szCs w:val="18"/>
              </w:rPr>
              <w:t>service</w:t>
            </w:r>
            <w:proofErr w:type="spellEnd"/>
            <w:r>
              <w:rPr>
                <w:sz w:val="18"/>
                <w:szCs w:val="18"/>
              </w:rPr>
              <w:t>/ReporteService.java</w:t>
            </w:r>
          </w:p>
        </w:tc>
      </w:tr>
      <w:tr w:rsidR="00C7103A" w14:paraId="1E7E92D9"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4C8E1" w14:textId="77777777" w:rsidR="00C7103A" w:rsidRDefault="00000000">
            <w:pPr>
              <w:spacing w:after="0" w:line="240" w:lineRule="auto"/>
              <w:jc w:val="left"/>
            </w:pPr>
            <w:proofErr w:type="spellStart"/>
            <w:r>
              <w:rPr>
                <w:sz w:val="18"/>
                <w:szCs w:val="18"/>
              </w:rPr>
              <w:t>OpenPDF</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B0D00" w14:textId="77777777" w:rsidR="00C7103A" w:rsidRDefault="00000000">
            <w:pPr>
              <w:spacing w:after="0" w:line="240" w:lineRule="auto"/>
              <w:jc w:val="left"/>
            </w:pPr>
            <w:r>
              <w:rPr>
                <w:sz w:val="18"/>
                <w:szCs w:val="18"/>
              </w:rPr>
              <w:t>2.0.3</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E6164" w14:textId="77777777" w:rsidR="00C7103A" w:rsidRDefault="00000000">
            <w:pPr>
              <w:spacing w:after="0" w:line="240" w:lineRule="auto"/>
              <w:jc w:val="left"/>
            </w:pPr>
            <w:r>
              <w:rPr>
                <w:sz w:val="18"/>
                <w:szCs w:val="18"/>
              </w:rPr>
              <w:t>Reporte de préstamos en PDF</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AE923" w14:textId="77777777" w:rsidR="00C7103A" w:rsidRDefault="00000000">
            <w:pPr>
              <w:spacing w:after="0" w:line="240" w:lineRule="auto"/>
              <w:jc w:val="left"/>
            </w:pPr>
            <w:proofErr w:type="spellStart"/>
            <w:r>
              <w:rPr>
                <w:sz w:val="18"/>
                <w:szCs w:val="18"/>
              </w:rPr>
              <w:t>service</w:t>
            </w:r>
            <w:proofErr w:type="spellEnd"/>
            <w:r>
              <w:rPr>
                <w:sz w:val="18"/>
                <w:szCs w:val="18"/>
              </w:rPr>
              <w:t>/ReporteService.java</w:t>
            </w:r>
          </w:p>
        </w:tc>
      </w:tr>
      <w:tr w:rsidR="00C7103A" w14:paraId="4AFF2AD6"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44BF8" w14:textId="77777777" w:rsidR="00C7103A" w:rsidRDefault="00000000">
            <w:pPr>
              <w:spacing w:after="0" w:line="240" w:lineRule="auto"/>
              <w:jc w:val="left"/>
            </w:pPr>
            <w:proofErr w:type="spellStart"/>
            <w:r>
              <w:rPr>
                <w:sz w:val="18"/>
                <w:szCs w:val="18"/>
              </w:rPr>
              <w:t>Logback</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371B1" w14:textId="77777777" w:rsidR="00C7103A" w:rsidRDefault="00000000">
            <w:pPr>
              <w:spacing w:after="0" w:line="240" w:lineRule="auto"/>
              <w:jc w:val="left"/>
            </w:pPr>
            <w:r>
              <w:rPr>
                <w:sz w:val="18"/>
                <w:szCs w:val="18"/>
              </w:rPr>
              <w:t>Incluida en Spring Boot</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D4BDE" w14:textId="77777777" w:rsidR="00C7103A" w:rsidRDefault="00000000">
            <w:pPr>
              <w:spacing w:after="0" w:line="240" w:lineRule="auto"/>
              <w:jc w:val="left"/>
            </w:pPr>
            <w:r>
              <w:rPr>
                <w:sz w:val="18"/>
                <w:szCs w:val="18"/>
              </w:rPr>
              <w:t>Registro de eventos en consola y en logs/biblioteca.log</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4892D" w14:textId="77777777" w:rsidR="00C7103A" w:rsidRDefault="00000000">
            <w:pPr>
              <w:spacing w:after="0" w:line="240" w:lineRule="auto"/>
              <w:jc w:val="left"/>
            </w:pPr>
            <w:proofErr w:type="spellStart"/>
            <w:r>
              <w:rPr>
                <w:sz w:val="18"/>
                <w:szCs w:val="18"/>
              </w:rPr>
              <w:t>resources</w:t>
            </w:r>
            <w:proofErr w:type="spellEnd"/>
            <w:r>
              <w:rPr>
                <w:sz w:val="18"/>
                <w:szCs w:val="18"/>
              </w:rPr>
              <w:t>/logback-spring.xml</w:t>
            </w:r>
          </w:p>
        </w:tc>
      </w:tr>
      <w:tr w:rsidR="00C7103A" w:rsidRPr="00151DCD" w14:paraId="4E64D950"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B2304" w14:textId="77777777" w:rsidR="00C7103A" w:rsidRDefault="00000000">
            <w:pPr>
              <w:spacing w:after="0" w:line="240" w:lineRule="auto"/>
              <w:jc w:val="left"/>
            </w:pPr>
            <w:r>
              <w:rPr>
                <w:sz w:val="18"/>
                <w:szCs w:val="18"/>
              </w:rPr>
              <w:t xml:space="preserve">Spring Boot </w:t>
            </w:r>
            <w:proofErr w:type="spellStart"/>
            <w:r>
              <w:rPr>
                <w:sz w:val="18"/>
                <w:szCs w:val="18"/>
              </w:rPr>
              <w:t>Actuator</w:t>
            </w:r>
            <w:proofErr w:type="spellEnd"/>
            <w:r>
              <w:rPr>
                <w:sz w:val="18"/>
                <w:szCs w:val="18"/>
              </w:rPr>
              <w:t xml:space="preserve"> + </w:t>
            </w:r>
            <w:proofErr w:type="spellStart"/>
            <w:r>
              <w:rPr>
                <w:sz w:val="18"/>
                <w:szCs w:val="18"/>
              </w:rPr>
              <w:t>Micrometer</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B3109" w14:textId="77777777" w:rsidR="00C7103A" w:rsidRDefault="00000000">
            <w:pPr>
              <w:spacing w:after="0" w:line="240" w:lineRule="auto"/>
              <w:jc w:val="left"/>
            </w:pPr>
            <w:r>
              <w:rPr>
                <w:sz w:val="18"/>
                <w:szCs w:val="18"/>
              </w:rPr>
              <w:t>Incluida en Spring Boot</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50548" w14:textId="77777777" w:rsidR="00C7103A" w:rsidRDefault="00000000">
            <w:pPr>
              <w:spacing w:after="0" w:line="240" w:lineRule="auto"/>
              <w:jc w:val="left"/>
            </w:pPr>
            <w:r>
              <w:rPr>
                <w:sz w:val="18"/>
                <w:szCs w:val="18"/>
              </w:rPr>
              <w:t>Monitoreo de la aplicación y de la base de datos</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85AEB" w14:textId="77777777" w:rsidR="00C7103A" w:rsidRPr="00923CF6" w:rsidRDefault="00000000">
            <w:pPr>
              <w:spacing w:after="0" w:line="240" w:lineRule="auto"/>
              <w:jc w:val="left"/>
              <w:rPr>
                <w:lang w:val="en-US"/>
              </w:rPr>
            </w:pPr>
            <w:proofErr w:type="spellStart"/>
            <w:proofErr w:type="gramStart"/>
            <w:r w:rsidRPr="00923CF6">
              <w:rPr>
                <w:sz w:val="18"/>
                <w:szCs w:val="18"/>
                <w:lang w:val="en-US"/>
              </w:rPr>
              <w:t>application.properties</w:t>
            </w:r>
            <w:proofErr w:type="spellEnd"/>
            <w:proofErr w:type="gramEnd"/>
            <w:r w:rsidRPr="00923CF6">
              <w:rPr>
                <w:sz w:val="18"/>
                <w:szCs w:val="18"/>
                <w:lang w:val="en-US"/>
              </w:rPr>
              <w:t>, service/MonitoreoService.java</w:t>
            </w:r>
          </w:p>
        </w:tc>
      </w:tr>
      <w:tr w:rsidR="00C7103A" w14:paraId="4FCD1E22"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1BA4B" w14:textId="77777777" w:rsidR="00C7103A" w:rsidRDefault="00000000">
            <w:pPr>
              <w:spacing w:after="0" w:line="240" w:lineRule="auto"/>
              <w:jc w:val="left"/>
            </w:pPr>
            <w:r>
              <w:rPr>
                <w:sz w:val="18"/>
                <w:szCs w:val="18"/>
              </w:rPr>
              <w:t>Angular</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475C3" w14:textId="77777777" w:rsidR="00C7103A" w:rsidRDefault="00000000">
            <w:pPr>
              <w:spacing w:after="0" w:line="240" w:lineRule="auto"/>
              <w:jc w:val="left"/>
            </w:pPr>
            <w:r>
              <w:rPr>
                <w:sz w:val="18"/>
                <w:szCs w:val="18"/>
              </w:rPr>
              <w:t>22.1 (</w:t>
            </w:r>
            <w:proofErr w:type="spellStart"/>
            <w:r>
              <w:rPr>
                <w:sz w:val="18"/>
                <w:szCs w:val="18"/>
              </w:rPr>
              <w:t>TypeScript</w:t>
            </w:r>
            <w:proofErr w:type="spellEnd"/>
            <w:r>
              <w:rPr>
                <w:sz w:val="18"/>
                <w:szCs w:val="18"/>
              </w:rPr>
              <w:t xml:space="preserve"> 6.0, </w:t>
            </w:r>
            <w:proofErr w:type="spellStart"/>
            <w:r>
              <w:rPr>
                <w:sz w:val="18"/>
                <w:szCs w:val="18"/>
              </w:rPr>
              <w:t>RxJS</w:t>
            </w:r>
            <w:proofErr w:type="spellEnd"/>
            <w:r>
              <w:rPr>
                <w:sz w:val="18"/>
                <w:szCs w:val="18"/>
              </w:rPr>
              <w:t xml:space="preserve"> 7.8)</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67B41" w14:textId="77777777" w:rsidR="00C7103A" w:rsidRDefault="00000000">
            <w:pPr>
              <w:spacing w:after="0" w:line="240" w:lineRule="auto"/>
              <w:jc w:val="left"/>
            </w:pPr>
            <w:r>
              <w:rPr>
                <w:sz w:val="18"/>
                <w:szCs w:val="18"/>
              </w:rPr>
              <w:t>Interfaces gráficas (</w:t>
            </w:r>
            <w:proofErr w:type="spellStart"/>
            <w:r>
              <w:rPr>
                <w:sz w:val="18"/>
                <w:szCs w:val="18"/>
              </w:rPr>
              <w:t>frontend</w:t>
            </w:r>
            <w:proofErr w:type="spellEnd"/>
            <w:r>
              <w:rPr>
                <w:sz w:val="18"/>
                <w:szCs w:val="18"/>
              </w:rPr>
              <w:t>)</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3360A" w14:textId="77777777" w:rsidR="00C7103A" w:rsidRDefault="00000000">
            <w:pPr>
              <w:spacing w:after="0" w:line="240" w:lineRule="auto"/>
              <w:jc w:val="left"/>
            </w:pPr>
            <w:proofErr w:type="spellStart"/>
            <w:r>
              <w:rPr>
                <w:sz w:val="18"/>
                <w:szCs w:val="18"/>
              </w:rPr>
              <w:t>frontend</w:t>
            </w:r>
            <w:proofErr w:type="spellEnd"/>
            <w:r>
              <w:rPr>
                <w:sz w:val="18"/>
                <w:szCs w:val="18"/>
              </w:rPr>
              <w:t>/</w:t>
            </w:r>
          </w:p>
        </w:tc>
      </w:tr>
      <w:tr w:rsidR="00C7103A" w14:paraId="1F36C7C0"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9EBE6" w14:textId="77777777" w:rsidR="00C7103A" w:rsidRDefault="00000000">
            <w:pPr>
              <w:spacing w:after="0" w:line="240" w:lineRule="auto"/>
              <w:jc w:val="left"/>
            </w:pPr>
            <w:r>
              <w:rPr>
                <w:sz w:val="18"/>
                <w:szCs w:val="18"/>
              </w:rPr>
              <w:t>Bootstrap</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B9F76" w14:textId="77777777" w:rsidR="00C7103A" w:rsidRDefault="00000000">
            <w:pPr>
              <w:spacing w:after="0" w:line="240" w:lineRule="auto"/>
              <w:jc w:val="left"/>
            </w:pPr>
            <w:r>
              <w:rPr>
                <w:sz w:val="18"/>
                <w:szCs w:val="18"/>
              </w:rPr>
              <w:t>5.3.8</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14197" w14:textId="77777777" w:rsidR="00C7103A" w:rsidRDefault="00000000">
            <w:pPr>
              <w:spacing w:after="0" w:line="240" w:lineRule="auto"/>
              <w:jc w:val="left"/>
            </w:pPr>
            <w:r>
              <w:rPr>
                <w:sz w:val="18"/>
                <w:szCs w:val="18"/>
              </w:rPr>
              <w:t xml:space="preserve">Interfaz del </w:t>
            </w:r>
            <w:proofErr w:type="spellStart"/>
            <w:r>
              <w:rPr>
                <w:sz w:val="18"/>
                <w:szCs w:val="18"/>
              </w:rPr>
              <w:t>dashboard</w:t>
            </w:r>
            <w:proofErr w:type="spellEnd"/>
            <w:r>
              <w:rPr>
                <w:sz w:val="18"/>
                <w:szCs w:val="18"/>
              </w:rPr>
              <w:t xml:space="preserve"> del administrador</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E21E3" w14:textId="77777777" w:rsidR="00C7103A" w:rsidRDefault="00000000">
            <w:pPr>
              <w:spacing w:after="0" w:line="240" w:lineRule="auto"/>
              <w:jc w:val="left"/>
            </w:pPr>
            <w:proofErr w:type="spellStart"/>
            <w:r>
              <w:rPr>
                <w:sz w:val="18"/>
                <w:szCs w:val="18"/>
              </w:rPr>
              <w:t>styles</w:t>
            </w:r>
            <w:proofErr w:type="spellEnd"/>
            <w:r>
              <w:rPr>
                <w:sz w:val="18"/>
                <w:szCs w:val="18"/>
              </w:rPr>
              <w:t>/</w:t>
            </w:r>
            <w:proofErr w:type="spellStart"/>
            <w:r>
              <w:rPr>
                <w:sz w:val="18"/>
                <w:szCs w:val="18"/>
              </w:rPr>
              <w:t>bootstrap-dashboard.less</w:t>
            </w:r>
            <w:proofErr w:type="spellEnd"/>
          </w:p>
        </w:tc>
      </w:tr>
      <w:tr w:rsidR="00C7103A" w14:paraId="18F40DA3"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9D2C4" w14:textId="77777777" w:rsidR="00C7103A" w:rsidRDefault="00000000">
            <w:pPr>
              <w:spacing w:after="0" w:line="240" w:lineRule="auto"/>
              <w:jc w:val="left"/>
            </w:pPr>
            <w:r>
              <w:rPr>
                <w:sz w:val="18"/>
                <w:szCs w:val="18"/>
              </w:rPr>
              <w:t>LESS</w:t>
            </w:r>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75DA8" w14:textId="77777777" w:rsidR="00C7103A" w:rsidRDefault="00000000">
            <w:pPr>
              <w:spacing w:after="0" w:line="240" w:lineRule="auto"/>
              <w:jc w:val="left"/>
            </w:pPr>
            <w:r>
              <w:rPr>
                <w:sz w:val="18"/>
                <w:szCs w:val="18"/>
              </w:rPr>
              <w:t>4.2</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10AF33" w14:textId="77777777" w:rsidR="00C7103A" w:rsidRDefault="00000000">
            <w:pPr>
              <w:spacing w:after="0" w:line="240" w:lineRule="auto"/>
              <w:jc w:val="left"/>
            </w:pPr>
            <w:r>
              <w:rPr>
                <w:sz w:val="18"/>
                <w:szCs w:val="18"/>
              </w:rPr>
              <w:t>Estilos de las pantallas</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E2812" w14:textId="77777777" w:rsidR="00C7103A" w:rsidRDefault="00000000">
            <w:pPr>
              <w:spacing w:after="0" w:line="240" w:lineRule="auto"/>
              <w:jc w:val="left"/>
            </w:pPr>
            <w:proofErr w:type="gramStart"/>
            <w:r>
              <w:rPr>
                <w:sz w:val="18"/>
                <w:szCs w:val="18"/>
              </w:rPr>
              <w:t>Archivos .</w:t>
            </w:r>
            <w:proofErr w:type="spellStart"/>
            <w:r>
              <w:rPr>
                <w:sz w:val="18"/>
                <w:szCs w:val="18"/>
              </w:rPr>
              <w:t>less</w:t>
            </w:r>
            <w:proofErr w:type="spellEnd"/>
            <w:proofErr w:type="gramEnd"/>
          </w:p>
        </w:tc>
      </w:tr>
      <w:tr w:rsidR="00C7103A" w14:paraId="3D4A48F8"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BEA8C" w14:textId="77777777" w:rsidR="00C7103A" w:rsidRDefault="00000000">
            <w:pPr>
              <w:spacing w:after="0" w:line="240" w:lineRule="auto"/>
              <w:jc w:val="left"/>
            </w:pPr>
            <w:proofErr w:type="spellStart"/>
            <w:r>
              <w:rPr>
                <w:sz w:val="18"/>
                <w:szCs w:val="18"/>
              </w:rPr>
              <w:t>JUnit</w:t>
            </w:r>
            <w:proofErr w:type="spellEnd"/>
            <w:r>
              <w:rPr>
                <w:sz w:val="18"/>
                <w:szCs w:val="18"/>
              </w:rPr>
              <w:t xml:space="preserve"> 5 + </w:t>
            </w:r>
            <w:proofErr w:type="spellStart"/>
            <w:r>
              <w:rPr>
                <w:sz w:val="18"/>
                <w:szCs w:val="18"/>
              </w:rPr>
              <w:t>Mockito</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1EFDF" w14:textId="77777777" w:rsidR="00C7103A" w:rsidRDefault="00000000">
            <w:pPr>
              <w:spacing w:after="0" w:line="240" w:lineRule="auto"/>
              <w:jc w:val="left"/>
            </w:pPr>
            <w:r>
              <w:rPr>
                <w:sz w:val="18"/>
                <w:szCs w:val="18"/>
              </w:rPr>
              <w:t>Incluidas en Spring Boot</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C373F" w14:textId="77777777" w:rsidR="00C7103A" w:rsidRDefault="00000000">
            <w:pPr>
              <w:spacing w:after="0" w:line="240" w:lineRule="auto"/>
              <w:jc w:val="left"/>
            </w:pPr>
            <w:r>
              <w:rPr>
                <w:sz w:val="18"/>
                <w:szCs w:val="18"/>
              </w:rPr>
              <w:t xml:space="preserve">Pruebas unitarias del </w:t>
            </w:r>
            <w:proofErr w:type="spellStart"/>
            <w:r>
              <w:rPr>
                <w:sz w:val="18"/>
                <w:szCs w:val="18"/>
              </w:rPr>
              <w:t>backend</w:t>
            </w:r>
            <w:proofErr w:type="spellEnd"/>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041D5" w14:textId="77777777" w:rsidR="00C7103A" w:rsidRDefault="00000000">
            <w:pPr>
              <w:spacing w:after="0" w:line="240" w:lineRule="auto"/>
              <w:jc w:val="left"/>
            </w:pPr>
            <w:proofErr w:type="spellStart"/>
            <w:r>
              <w:rPr>
                <w:sz w:val="18"/>
                <w:szCs w:val="18"/>
              </w:rPr>
              <w:t>backend</w:t>
            </w:r>
            <w:proofErr w:type="spellEnd"/>
            <w:r>
              <w:rPr>
                <w:sz w:val="18"/>
                <w:szCs w:val="18"/>
              </w:rPr>
              <w:t>/</w:t>
            </w:r>
            <w:proofErr w:type="spellStart"/>
            <w:r>
              <w:rPr>
                <w:sz w:val="18"/>
                <w:szCs w:val="18"/>
              </w:rPr>
              <w:t>src</w:t>
            </w:r>
            <w:proofErr w:type="spellEnd"/>
            <w:r>
              <w:rPr>
                <w:sz w:val="18"/>
                <w:szCs w:val="18"/>
              </w:rPr>
              <w:t>/test/</w:t>
            </w:r>
          </w:p>
        </w:tc>
      </w:tr>
      <w:tr w:rsidR="00C7103A" w:rsidRPr="00151DCD" w14:paraId="66CBEF60" w14:textId="77777777">
        <w:trPr>
          <w:cantSplit/>
        </w:trPr>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E1B99" w14:textId="77777777" w:rsidR="00C7103A" w:rsidRDefault="00000000">
            <w:pPr>
              <w:spacing w:after="0" w:line="240" w:lineRule="auto"/>
              <w:jc w:val="left"/>
            </w:pPr>
            <w:proofErr w:type="spellStart"/>
            <w:r>
              <w:rPr>
                <w:sz w:val="18"/>
                <w:szCs w:val="18"/>
              </w:rPr>
              <w:t>Vitest</w:t>
            </w:r>
            <w:proofErr w:type="spellEnd"/>
          </w:p>
        </w:tc>
        <w:tc>
          <w:tcPr>
            <w:tcW w:w="16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D59DB1" w14:textId="77777777" w:rsidR="00C7103A" w:rsidRDefault="00000000">
            <w:pPr>
              <w:spacing w:after="0" w:line="240" w:lineRule="auto"/>
              <w:jc w:val="left"/>
            </w:pPr>
            <w:r>
              <w:rPr>
                <w:sz w:val="18"/>
                <w:szCs w:val="18"/>
              </w:rPr>
              <w:t>4</w:t>
            </w:r>
          </w:p>
        </w:tc>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F525C" w14:textId="77777777" w:rsidR="00C7103A" w:rsidRDefault="00000000">
            <w:pPr>
              <w:spacing w:after="0" w:line="240" w:lineRule="auto"/>
              <w:jc w:val="left"/>
            </w:pPr>
            <w:r>
              <w:rPr>
                <w:sz w:val="18"/>
                <w:szCs w:val="18"/>
              </w:rPr>
              <w:t xml:space="preserve">Pruebas del </w:t>
            </w:r>
            <w:proofErr w:type="spellStart"/>
            <w:r>
              <w:rPr>
                <w:sz w:val="18"/>
                <w:szCs w:val="18"/>
              </w:rPr>
              <w:t>frontend</w:t>
            </w:r>
            <w:proofErr w:type="spellEnd"/>
            <w:r>
              <w:rPr>
                <w:sz w:val="18"/>
                <w:szCs w:val="18"/>
              </w:rPr>
              <w:t xml:space="preserve"> (alertas de 15 minutos)</w:t>
            </w:r>
          </w:p>
        </w:tc>
        <w:tc>
          <w:tcPr>
            <w:tcW w:w="23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78312" w14:textId="77777777" w:rsidR="00C7103A" w:rsidRPr="00923CF6" w:rsidRDefault="00000000">
            <w:pPr>
              <w:spacing w:after="0" w:line="240" w:lineRule="auto"/>
              <w:jc w:val="left"/>
              <w:rPr>
                <w:lang w:val="en-US"/>
              </w:rPr>
            </w:pPr>
            <w:r w:rsidRPr="00923CF6">
              <w:rPr>
                <w:sz w:val="18"/>
                <w:szCs w:val="18"/>
                <w:lang w:val="en-US"/>
              </w:rPr>
              <w:t>frontend/</w:t>
            </w:r>
            <w:proofErr w:type="spellStart"/>
            <w:r w:rsidRPr="00923CF6">
              <w:rPr>
                <w:sz w:val="18"/>
                <w:szCs w:val="18"/>
                <w:lang w:val="en-US"/>
              </w:rPr>
              <w:t>src</w:t>
            </w:r>
            <w:proofErr w:type="spellEnd"/>
            <w:r w:rsidRPr="00923CF6">
              <w:rPr>
                <w:sz w:val="18"/>
                <w:szCs w:val="18"/>
                <w:lang w:val="en-US"/>
              </w:rPr>
              <w:t>/app/utils/*.</w:t>
            </w:r>
            <w:proofErr w:type="spellStart"/>
            <w:r w:rsidRPr="00923CF6">
              <w:rPr>
                <w:sz w:val="18"/>
                <w:szCs w:val="18"/>
                <w:lang w:val="en-US"/>
              </w:rPr>
              <w:t>spec.ts</w:t>
            </w:r>
            <w:proofErr w:type="spellEnd"/>
          </w:p>
        </w:tc>
      </w:tr>
    </w:tbl>
    <w:p w14:paraId="38AB2BAA" w14:textId="77777777" w:rsidR="00C7103A" w:rsidRDefault="00000000">
      <w:pPr>
        <w:spacing w:before="60" w:after="200"/>
      </w:pPr>
      <w:r>
        <w:rPr>
          <w:i/>
          <w:iCs/>
          <w:sz w:val="20"/>
          <w:szCs w:val="20"/>
        </w:rPr>
        <w:t>Fuente: Elaboración propia</w:t>
      </w:r>
    </w:p>
    <w:p w14:paraId="19B6EC61" w14:textId="77777777" w:rsidR="0095076F" w:rsidRDefault="0C91FFF0" w:rsidP="66C2B727">
      <w:pPr>
        <w:pStyle w:val="Ttulo3"/>
        <w:rPr>
          <w:sz w:val="32"/>
          <w:szCs w:val="32"/>
        </w:rPr>
      </w:pPr>
      <w:bookmarkStart w:id="209" w:name="_Toc1031872044"/>
      <w:bookmarkStart w:id="210" w:name="_Toc243849168"/>
      <w:bookmarkStart w:id="211" w:name="__RefHeading___Toc3444_3606359466"/>
      <w:r>
        <w:rPr>
          <w:sz w:val="32"/>
          <w:szCs w:val="32"/>
        </w:rPr>
        <w:t>2.1.6 Gestor de base de datos</w:t>
      </w:r>
      <w:bookmarkEnd w:id="209"/>
      <w:bookmarkEnd w:id="210"/>
    </w:p>
    <w:p w14:paraId="199713FE" w14:textId="77777777" w:rsidR="0C91FFF0" w:rsidRDefault="0C91FFF0" w:rsidP="0C91FFF0">
      <w:r>
        <w:rPr>
          <w:b/>
          <w:bCs/>
        </w:rPr>
        <w:t>PostgreSQL y Neon Cloud</w:t>
      </w:r>
    </w:p>
    <w:p w14:paraId="53E6A714" w14:textId="77777777" w:rsidR="0004064B" w:rsidRDefault="0004064B" w:rsidP="0C91FFF0">
      <w:pPr>
        <w:spacing w:after="240"/>
      </w:pPr>
      <w:r>
        <w:t xml:space="preserve">Para el almacenamiento, la administración y la persistencia de la información del sistema se seleccionó PostgreSQL, administrado en la nube mediante la plataforma </w:t>
      </w:r>
      <w:proofErr w:type="spellStart"/>
      <w:r>
        <w:t>serverless</w:t>
      </w:r>
      <w:proofErr w:type="spellEnd"/>
      <w:r>
        <w:t xml:space="preserve"> Neon (Neon, s.f.).</w:t>
      </w:r>
    </w:p>
    <w:p w14:paraId="52A47FC2" w14:textId="77777777" w:rsidR="0C91FFF0" w:rsidRDefault="0C91FFF0" w:rsidP="0C91FFF0">
      <w:pPr>
        <w:spacing w:after="240"/>
      </w:pPr>
      <w:r>
        <w:rPr>
          <w:b/>
          <w:bCs/>
        </w:rPr>
        <w:lastRenderedPageBreak/>
        <w:t>1. Descripción Técnica</w:t>
      </w:r>
      <w:r>
        <w:t xml:space="preserve"> PostgreSQL es un sistema gestor de base de datos relacional (RDBMS) de código abierto y objeto-relacional, reconocido por su fiabilidad y su apego a los estándares SQL. Al estar alojado en Neon, la base de datos opera en un entorno remoto al que el </w:t>
      </w:r>
      <w:proofErr w:type="spellStart"/>
      <w:r>
        <w:t>backend</w:t>
      </w:r>
      <w:proofErr w:type="spellEnd"/>
      <w:r>
        <w:t xml:space="preserve"> en Spring Boot se conecta mediante el controlador JDBC.</w:t>
      </w:r>
    </w:p>
    <w:p w14:paraId="0BC618FC" w14:textId="77777777" w:rsidR="0C91FFF0" w:rsidRDefault="0C91FFF0" w:rsidP="0C91FFF0">
      <w:pPr>
        <w:spacing w:after="240"/>
      </w:pPr>
      <w:r>
        <w:rPr>
          <w:b/>
          <w:bCs/>
        </w:rPr>
        <w:t>2. Ventajas Principales</w:t>
      </w:r>
    </w:p>
    <w:p w14:paraId="49B9376A" w14:textId="77777777" w:rsidR="0004064B" w:rsidRDefault="0004064B">
      <w:pPr>
        <w:pStyle w:val="Prrafodelista"/>
        <w:numPr>
          <w:ilvl w:val="0"/>
          <w:numId w:val="41"/>
        </w:numPr>
        <w:suppressAutoHyphens w:val="0"/>
        <w:spacing w:after="80" w:line="360" w:lineRule="auto"/>
        <w:contextualSpacing w:val="0"/>
      </w:pPr>
      <w:r>
        <w:rPr>
          <w:b/>
          <w:bCs/>
        </w:rPr>
        <w:t>Propiedades ACID:</w:t>
      </w:r>
      <w:r>
        <w:t xml:space="preserve"> PostgreSQL ofrece atomicidad, consistencia, aislamiento y durabilidad. Evitar asignaciones simultáneas que excedan el stock depende también de las reglas transaccionales y del control de concurrencia de la aplicación; no se garantiza solo por elegir el gestor y requiere pruebas específicas.</w:t>
      </w:r>
    </w:p>
    <w:p w14:paraId="618FBC5E" w14:textId="77777777" w:rsidR="0004064B" w:rsidRPr="00D719CE" w:rsidRDefault="0004064B">
      <w:pPr>
        <w:pStyle w:val="Prrafodelista"/>
        <w:numPr>
          <w:ilvl w:val="0"/>
          <w:numId w:val="41"/>
        </w:numPr>
        <w:suppressAutoHyphens w:val="0"/>
        <w:spacing w:after="80" w:line="360" w:lineRule="auto"/>
        <w:contextualSpacing w:val="0"/>
      </w:pPr>
      <w:r>
        <w:rPr>
          <w:b/>
          <w:bCs/>
        </w:rPr>
        <w:t xml:space="preserve">Infraestructura </w:t>
      </w:r>
      <w:proofErr w:type="spellStart"/>
      <w:r>
        <w:rPr>
          <w:b/>
          <w:bCs/>
        </w:rPr>
        <w:t>serverless</w:t>
      </w:r>
      <w:proofErr w:type="spellEnd"/>
      <w:r>
        <w:rPr>
          <w:b/>
          <w:bCs/>
        </w:rPr>
        <w:t xml:space="preserve"> en la nube:</w:t>
      </w:r>
      <w:r>
        <w:t xml:space="preserve"> elimina la necesidad de mantener un servidor de base de datos local y permite acceder a la información en tiempo real desde cualquier entorno.</w:t>
      </w:r>
    </w:p>
    <w:p w14:paraId="623A3A56" w14:textId="77777777" w:rsidR="0004064B" w:rsidRDefault="0004064B">
      <w:pPr>
        <w:pStyle w:val="Prrafodelista"/>
        <w:numPr>
          <w:ilvl w:val="0"/>
          <w:numId w:val="41"/>
        </w:numPr>
        <w:suppressAutoHyphens w:val="0"/>
        <w:spacing w:after="80" w:line="360" w:lineRule="auto"/>
        <w:contextualSpacing w:val="0"/>
      </w:pPr>
      <w:r>
        <w:rPr>
          <w:b/>
          <w:bCs/>
        </w:rPr>
        <w:t>Integración con Spring Boot (JPA/</w:t>
      </w:r>
      <w:proofErr w:type="spellStart"/>
      <w:r>
        <w:rPr>
          <w:b/>
          <w:bCs/>
        </w:rPr>
        <w:t>Hibernate</w:t>
      </w:r>
      <w:proofErr w:type="spellEnd"/>
      <w:r>
        <w:rPr>
          <w:b/>
          <w:bCs/>
        </w:rPr>
        <w:t>):</w:t>
      </w:r>
      <w:r>
        <w:t xml:space="preserve"> mapea directamente las entidades del </w:t>
      </w:r>
      <w:proofErr w:type="spellStart"/>
      <w:r>
        <w:t>backend</w:t>
      </w:r>
      <w:proofErr w:type="spellEnd"/>
      <w:r>
        <w:t xml:space="preserve"> (Usuario, Libro, Préstamo, Reserva, entre otras), lo que contribuye a cumplir el tiempo de respuesta máximo de 2 segundos (RNF03).</w:t>
      </w:r>
    </w:p>
    <w:p w14:paraId="6EDCED6D" w14:textId="77777777" w:rsidR="0C91FFF0" w:rsidRDefault="0C91FFF0" w:rsidP="0C91FFF0"/>
    <w:p w14:paraId="2C8D55ED" w14:textId="77777777" w:rsidR="0095076F" w:rsidRDefault="0C91FFF0" w:rsidP="00250C1D">
      <w:pPr>
        <w:pStyle w:val="Descripcin"/>
      </w:pPr>
      <w:bookmarkStart w:id="212" w:name="_Toc241645756"/>
      <w:bookmarkStart w:id="213" w:name="_Toc243844631"/>
      <w:r>
        <w:t xml:space="preserve">Figura </w:t>
      </w:r>
      <w:r w:rsidR="00923CF6">
        <w:fldChar w:fldCharType="begin"/>
      </w:r>
      <w:r w:rsidR="00923CF6">
        <w:instrText xml:space="preserve"> SEQ Figura \* ARABIC </w:instrText>
      </w:r>
      <w:r w:rsidR="00923CF6">
        <w:fldChar w:fldCharType="separate"/>
      </w:r>
      <w:r w:rsidR="00923CF6">
        <w:rPr>
          <w:noProof/>
        </w:rPr>
        <w:t>48</w:t>
      </w:r>
      <w:r w:rsidR="00923CF6">
        <w:rPr>
          <w:noProof/>
        </w:rPr>
        <w:fldChar w:fldCharType="end"/>
      </w:r>
      <w:r>
        <w:t>. Logo de PostgreSQL</w:t>
      </w:r>
      <w:bookmarkEnd w:id="212"/>
      <w:bookmarkEnd w:id="213"/>
    </w:p>
    <w:p w14:paraId="45262B28" w14:textId="77777777" w:rsidR="0095076F" w:rsidRDefault="005D59D5" w:rsidP="002F3924">
      <w:pPr>
        <w:jc w:val="center"/>
      </w:pPr>
      <w:r>
        <w:rPr>
          <w:noProof/>
        </w:rPr>
        <w:drawing>
          <wp:inline distT="0" distB="0" distL="0" distR="0" wp14:anchorId="3D89DEDB" wp14:editId="488E7849">
            <wp:extent cx="2135360" cy="2202090"/>
            <wp:effectExtent l="0" t="0" r="0" b="0"/>
            <wp:docPr id="1737276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6590" name="Picture 1737276590"/>
                    <pic:cNvPicPr/>
                  </pic:nvPicPr>
                  <pic:blipFill>
                    <a:blip r:embed="rId56">
                      <a:extLst>
                        <a:ext uri="{28A0092B-C50C-407E-A947-70E740481C1C}">
                          <a14:useLocalDpi xmlns:a14="http://schemas.microsoft.com/office/drawing/2010/main"/>
                        </a:ext>
                      </a:extLst>
                    </a:blip>
                    <a:stretch>
                      <a:fillRect/>
                    </a:stretch>
                  </pic:blipFill>
                  <pic:spPr>
                    <a:xfrm>
                      <a:off x="0" y="0"/>
                      <a:ext cx="2135360" cy="2202090"/>
                    </a:xfrm>
                    <a:prstGeom prst="rect">
                      <a:avLst/>
                    </a:prstGeom>
                  </pic:spPr>
                </pic:pic>
              </a:graphicData>
            </a:graphic>
          </wp:inline>
        </w:drawing>
      </w:r>
    </w:p>
    <w:p w14:paraId="64527100" w14:textId="77777777" w:rsidR="0095076F" w:rsidRPr="00923CF6" w:rsidRDefault="005D59D5">
      <w:pPr>
        <w:jc w:val="center"/>
        <w:rPr>
          <w:lang w:val="en-US"/>
        </w:rPr>
      </w:pPr>
      <w:r>
        <w:rPr>
          <w:lang w:val="en-GB"/>
        </w:rPr>
        <w:t>Fuente: PostgreSQL Global Development Group (</w:t>
      </w:r>
      <w:proofErr w:type="spellStart"/>
      <w:r>
        <w:rPr>
          <w:lang w:val="en-GB"/>
        </w:rPr>
        <w:t>s.f.</w:t>
      </w:r>
      <w:proofErr w:type="spellEnd"/>
      <w:r>
        <w:rPr>
          <w:lang w:val="en-GB"/>
        </w:rPr>
        <w:t>-a)</w:t>
      </w:r>
    </w:p>
    <w:p w14:paraId="49C5F42D" w14:textId="77777777" w:rsidR="0095076F" w:rsidRPr="00923CF6" w:rsidRDefault="0095076F">
      <w:pPr>
        <w:rPr>
          <w:lang w:val="en-US"/>
        </w:rPr>
      </w:pPr>
    </w:p>
    <w:p w14:paraId="4A3540C2" w14:textId="77777777" w:rsidR="0095076F" w:rsidRDefault="0C91FFF0" w:rsidP="00250C1D">
      <w:pPr>
        <w:pStyle w:val="Descripcin"/>
      </w:pPr>
      <w:bookmarkStart w:id="214" w:name="_Toc243844720"/>
      <w:r>
        <w:lastRenderedPageBreak/>
        <w:t xml:space="preserve">Tabla </w:t>
      </w:r>
      <w:r>
        <w:fldChar w:fldCharType="begin"/>
      </w:r>
      <w:r>
        <w:instrText>SEQ Tabla \* ARABIC</w:instrText>
      </w:r>
      <w:r>
        <w:fldChar w:fldCharType="separate"/>
      </w:r>
      <w:r w:rsidR="00923CF6">
        <w:rPr>
          <w:noProof/>
        </w:rPr>
        <w:t>37</w:t>
      </w:r>
      <w:r>
        <w:fldChar w:fldCharType="end"/>
      </w:r>
      <w:r>
        <w:t>. Comparación técnica: PostgreSQL vs. MySQL vs. SQL Server</w:t>
      </w:r>
      <w:bookmarkEnd w:id="214"/>
    </w:p>
    <w:p w14:paraId="78022738" w14:textId="77777777" w:rsidR="0C91FFF0" w:rsidRDefault="0C91FFF0" w:rsidP="0C91FFF0">
      <w:pPr>
        <w:tabs>
          <w:tab w:val="right" w:leader="dot" w:pos="9025"/>
        </w:tabs>
      </w:pPr>
    </w:p>
    <w:tbl>
      <w:tblPr>
        <w:tblStyle w:val="Tablaconcuadrculaclara"/>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52"/>
        <w:gridCol w:w="2811"/>
        <w:gridCol w:w="2205"/>
        <w:gridCol w:w="1838"/>
      </w:tblGrid>
      <w:tr w:rsidR="0C91FFF0" w14:paraId="0B6752C4" w14:textId="77777777" w:rsidTr="0C91FFF0">
        <w:trPr>
          <w:trHeight w:val="300"/>
        </w:trPr>
        <w:tc>
          <w:tcPr>
            <w:tcW w:w="2153" w:type="dxa"/>
          </w:tcPr>
          <w:p w14:paraId="05A779E5" w14:textId="77777777" w:rsidR="0C91FFF0" w:rsidRDefault="0C91FFF0" w:rsidP="0C91FFF0">
            <w:pPr>
              <w:spacing w:after="0"/>
              <w:jc w:val="center"/>
              <w:rPr>
                <w:rFonts w:ascii="system-ui" w:eastAsia="system-ui" w:hAnsi="system-ui" w:cs="system-ui"/>
                <w:b/>
                <w:bCs/>
                <w:color w:val="000000" w:themeColor="text1"/>
              </w:rPr>
            </w:pPr>
            <w:r>
              <w:rPr>
                <w:rFonts w:ascii="system-ui" w:eastAsia="system-ui" w:hAnsi="system-ui" w:cs="system-ui"/>
                <w:b/>
                <w:bCs/>
                <w:color w:val="000000" w:themeColor="text1"/>
              </w:rPr>
              <w:t>Característica</w:t>
            </w:r>
          </w:p>
        </w:tc>
        <w:tc>
          <w:tcPr>
            <w:tcW w:w="2821" w:type="dxa"/>
          </w:tcPr>
          <w:p w14:paraId="04FC050F" w14:textId="77777777" w:rsidR="0C91FFF0" w:rsidRDefault="0C91FFF0" w:rsidP="0C91FFF0">
            <w:pPr>
              <w:spacing w:after="0"/>
              <w:jc w:val="center"/>
              <w:rPr>
                <w:rFonts w:ascii="system-ui" w:eastAsia="system-ui" w:hAnsi="system-ui" w:cs="system-ui"/>
                <w:b/>
                <w:bCs/>
                <w:color w:val="000000" w:themeColor="text1"/>
              </w:rPr>
            </w:pPr>
            <w:r>
              <w:rPr>
                <w:rFonts w:ascii="system-ui" w:eastAsia="system-ui" w:hAnsi="system-ui" w:cs="system-ui"/>
                <w:b/>
                <w:bCs/>
                <w:color w:val="000000" w:themeColor="text1"/>
              </w:rPr>
              <w:t xml:space="preserve">PostgreSQL </w:t>
            </w:r>
          </w:p>
        </w:tc>
        <w:tc>
          <w:tcPr>
            <w:tcW w:w="2214" w:type="dxa"/>
          </w:tcPr>
          <w:p w14:paraId="535AD322" w14:textId="77777777" w:rsidR="0C91FFF0" w:rsidRDefault="0C91FFF0" w:rsidP="0C91FFF0">
            <w:pPr>
              <w:spacing w:after="0"/>
              <w:jc w:val="center"/>
              <w:rPr>
                <w:rFonts w:ascii="system-ui" w:eastAsia="system-ui" w:hAnsi="system-ui" w:cs="system-ui"/>
                <w:b/>
                <w:bCs/>
                <w:color w:val="000000" w:themeColor="text1"/>
              </w:rPr>
            </w:pPr>
            <w:r>
              <w:rPr>
                <w:rFonts w:ascii="system-ui" w:eastAsia="system-ui" w:hAnsi="system-ui" w:cs="system-ui"/>
                <w:b/>
                <w:bCs/>
                <w:color w:val="000000" w:themeColor="text1"/>
              </w:rPr>
              <w:t>MySQL</w:t>
            </w:r>
          </w:p>
        </w:tc>
        <w:tc>
          <w:tcPr>
            <w:tcW w:w="1842" w:type="dxa"/>
          </w:tcPr>
          <w:p w14:paraId="5E62B284" w14:textId="77777777" w:rsidR="0C91FFF0" w:rsidRDefault="0C91FFF0" w:rsidP="0C91FFF0">
            <w:pPr>
              <w:spacing w:after="0"/>
              <w:jc w:val="center"/>
              <w:rPr>
                <w:rFonts w:ascii="system-ui" w:eastAsia="system-ui" w:hAnsi="system-ui" w:cs="system-ui"/>
                <w:b/>
                <w:bCs/>
                <w:color w:val="000000" w:themeColor="text1"/>
              </w:rPr>
            </w:pPr>
            <w:r>
              <w:rPr>
                <w:rFonts w:ascii="system-ui" w:eastAsia="system-ui" w:hAnsi="system-ui" w:cs="system-ui"/>
                <w:b/>
                <w:bCs/>
                <w:color w:val="000000" w:themeColor="text1"/>
              </w:rPr>
              <w:t>SQL Server</w:t>
            </w:r>
          </w:p>
        </w:tc>
      </w:tr>
      <w:tr w:rsidR="0C91FFF0" w14:paraId="23C6823D" w14:textId="77777777" w:rsidTr="0C91FFF0">
        <w:trPr>
          <w:trHeight w:val="300"/>
        </w:trPr>
        <w:tc>
          <w:tcPr>
            <w:tcW w:w="2153" w:type="dxa"/>
          </w:tcPr>
          <w:p w14:paraId="15DED065"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Licencia</w:t>
            </w:r>
          </w:p>
        </w:tc>
        <w:tc>
          <w:tcPr>
            <w:tcW w:w="2821" w:type="dxa"/>
          </w:tcPr>
          <w:p w14:paraId="1FED6618"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 xml:space="preserve">Código abierto (PostgreSQL </w:t>
            </w:r>
            <w:proofErr w:type="spellStart"/>
            <w:r>
              <w:rPr>
                <w:rFonts w:ascii="system-ui" w:eastAsia="system-ui" w:hAnsi="system-ui" w:cs="system-ui"/>
                <w:color w:val="000000" w:themeColor="text1"/>
              </w:rPr>
              <w:t>License</w:t>
            </w:r>
            <w:proofErr w:type="spellEnd"/>
            <w:r>
              <w:rPr>
                <w:rFonts w:ascii="system-ui" w:eastAsia="system-ui" w:hAnsi="system-ui" w:cs="system-ui"/>
                <w:color w:val="000000" w:themeColor="text1"/>
              </w:rPr>
              <w:t>)</w:t>
            </w:r>
          </w:p>
        </w:tc>
        <w:tc>
          <w:tcPr>
            <w:tcW w:w="2214" w:type="dxa"/>
          </w:tcPr>
          <w:p w14:paraId="7172716B"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Código abierto (GPL)</w:t>
            </w:r>
          </w:p>
        </w:tc>
        <w:tc>
          <w:tcPr>
            <w:tcW w:w="1842" w:type="dxa"/>
          </w:tcPr>
          <w:p w14:paraId="4E7619BF"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Propietario; existen ediciones gratuitas</w:t>
            </w:r>
          </w:p>
        </w:tc>
      </w:tr>
      <w:tr w:rsidR="0C91FFF0" w14:paraId="722267AB" w14:textId="77777777" w:rsidTr="0C91FFF0">
        <w:trPr>
          <w:trHeight w:val="300"/>
        </w:trPr>
        <w:tc>
          <w:tcPr>
            <w:tcW w:w="2153" w:type="dxa"/>
          </w:tcPr>
          <w:p w14:paraId="117F2D70"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Costo</w:t>
            </w:r>
          </w:p>
        </w:tc>
        <w:tc>
          <w:tcPr>
            <w:tcW w:w="2821" w:type="dxa"/>
          </w:tcPr>
          <w:p w14:paraId="56FEDBE8"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Sin licencia de pago; alojamiento según plan</w:t>
            </w:r>
          </w:p>
        </w:tc>
        <w:tc>
          <w:tcPr>
            <w:tcW w:w="2214" w:type="dxa"/>
          </w:tcPr>
          <w:p w14:paraId="0A47324B" w14:textId="77777777" w:rsidR="0C91FFF0" w:rsidRDefault="0C91FFF0" w:rsidP="0C91FFF0">
            <w:pPr>
              <w:spacing w:after="0"/>
              <w:rPr>
                <w:rFonts w:ascii="system-ui" w:eastAsia="system-ui" w:hAnsi="system-ui" w:cs="system-ui"/>
                <w:color w:val="000000" w:themeColor="text1"/>
              </w:rPr>
            </w:pPr>
            <w:proofErr w:type="spellStart"/>
            <w:r>
              <w:rPr>
                <w:rFonts w:ascii="system-ui" w:eastAsia="system-ui" w:hAnsi="system-ui" w:cs="system-ui"/>
                <w:color w:val="000000" w:themeColor="text1"/>
              </w:rPr>
              <w:t>Community</w:t>
            </w:r>
            <w:proofErr w:type="spellEnd"/>
            <w:r>
              <w:rPr>
                <w:rFonts w:ascii="system-ui" w:eastAsia="system-ui" w:hAnsi="system-ui" w:cs="system-ui"/>
                <w:color w:val="000000" w:themeColor="text1"/>
              </w:rPr>
              <w:t xml:space="preserve"> gratuita; alojamiento según plan</w:t>
            </w:r>
          </w:p>
        </w:tc>
        <w:tc>
          <w:tcPr>
            <w:tcW w:w="1842" w:type="dxa"/>
          </w:tcPr>
          <w:p w14:paraId="68612702"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Gratuito o de pago según edición y uso</w:t>
            </w:r>
          </w:p>
        </w:tc>
      </w:tr>
      <w:tr w:rsidR="0C91FFF0" w14:paraId="6DB95DD8" w14:textId="77777777" w:rsidTr="0C91FFF0">
        <w:trPr>
          <w:trHeight w:val="300"/>
        </w:trPr>
        <w:tc>
          <w:tcPr>
            <w:tcW w:w="2153" w:type="dxa"/>
          </w:tcPr>
          <w:p w14:paraId="2CEFF333"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Código</w:t>
            </w:r>
          </w:p>
        </w:tc>
        <w:tc>
          <w:tcPr>
            <w:tcW w:w="2821" w:type="dxa"/>
          </w:tcPr>
          <w:p w14:paraId="0C51AA8C"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Abierto</w:t>
            </w:r>
          </w:p>
        </w:tc>
        <w:tc>
          <w:tcPr>
            <w:tcW w:w="2214" w:type="dxa"/>
          </w:tcPr>
          <w:p w14:paraId="3408671F"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Abierto</w:t>
            </w:r>
          </w:p>
        </w:tc>
        <w:tc>
          <w:tcPr>
            <w:tcW w:w="1842" w:type="dxa"/>
          </w:tcPr>
          <w:p w14:paraId="4168D4D2"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Cerrado</w:t>
            </w:r>
          </w:p>
        </w:tc>
      </w:tr>
      <w:tr w:rsidR="0C91FFF0" w14:paraId="0B569304" w14:textId="77777777" w:rsidTr="0C91FFF0">
        <w:trPr>
          <w:trHeight w:val="300"/>
        </w:trPr>
        <w:tc>
          <w:tcPr>
            <w:tcW w:w="2153" w:type="dxa"/>
          </w:tcPr>
          <w:p w14:paraId="7B521456"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Motor de Almacenamiento</w:t>
            </w:r>
          </w:p>
        </w:tc>
        <w:tc>
          <w:tcPr>
            <w:tcW w:w="2821" w:type="dxa"/>
          </w:tcPr>
          <w:p w14:paraId="16E3249A"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Motor relacional orientado a objetos</w:t>
            </w:r>
          </w:p>
        </w:tc>
        <w:tc>
          <w:tcPr>
            <w:tcW w:w="2214" w:type="dxa"/>
          </w:tcPr>
          <w:p w14:paraId="22FFD714" w14:textId="77777777" w:rsidR="0C91FFF0" w:rsidRDefault="0C91FFF0" w:rsidP="0C91FFF0">
            <w:pPr>
              <w:spacing w:after="0"/>
              <w:rPr>
                <w:rFonts w:ascii="system-ui" w:eastAsia="system-ui" w:hAnsi="system-ui" w:cs="system-ui"/>
                <w:color w:val="000000" w:themeColor="text1"/>
              </w:rPr>
            </w:pPr>
            <w:proofErr w:type="spellStart"/>
            <w:r>
              <w:rPr>
                <w:rFonts w:ascii="system-ui" w:eastAsia="system-ui" w:hAnsi="system-ui" w:cs="system-ui"/>
                <w:color w:val="000000" w:themeColor="text1"/>
              </w:rPr>
              <w:t>MyISAM</w:t>
            </w:r>
            <w:proofErr w:type="spellEnd"/>
            <w:r>
              <w:rPr>
                <w:rFonts w:ascii="system-ui" w:eastAsia="system-ui" w:hAnsi="system-ui" w:cs="system-ui"/>
                <w:color w:val="000000" w:themeColor="text1"/>
              </w:rPr>
              <w:t xml:space="preserve"> e </w:t>
            </w:r>
            <w:proofErr w:type="spellStart"/>
            <w:r>
              <w:rPr>
                <w:rFonts w:ascii="system-ui" w:eastAsia="system-ui" w:hAnsi="system-ui" w:cs="system-ui"/>
                <w:color w:val="000000" w:themeColor="text1"/>
              </w:rPr>
              <w:t>InnoDB</w:t>
            </w:r>
            <w:proofErr w:type="spellEnd"/>
          </w:p>
        </w:tc>
        <w:tc>
          <w:tcPr>
            <w:tcW w:w="1842" w:type="dxa"/>
          </w:tcPr>
          <w:p w14:paraId="4BEAD768"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Motor propio</w:t>
            </w:r>
          </w:p>
        </w:tc>
      </w:tr>
      <w:tr w:rsidR="0C91FFF0" w14:paraId="2E1653BA" w14:textId="77777777" w:rsidTr="0C91FFF0">
        <w:trPr>
          <w:trHeight w:val="300"/>
        </w:trPr>
        <w:tc>
          <w:tcPr>
            <w:tcW w:w="2153" w:type="dxa"/>
          </w:tcPr>
          <w:p w14:paraId="1352B8F4"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Plataformas</w:t>
            </w:r>
          </w:p>
        </w:tc>
        <w:tc>
          <w:tcPr>
            <w:tcW w:w="2821" w:type="dxa"/>
          </w:tcPr>
          <w:p w14:paraId="678E1A77"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Multiplataforma (Cloud, Linux, Windows)</w:t>
            </w:r>
          </w:p>
        </w:tc>
        <w:tc>
          <w:tcPr>
            <w:tcW w:w="2214" w:type="dxa"/>
          </w:tcPr>
          <w:p w14:paraId="519A3F6A" w14:textId="77777777" w:rsidR="0C91FFF0" w:rsidRPr="002F3924" w:rsidRDefault="0C91FFF0" w:rsidP="0C91FFF0">
            <w:pPr>
              <w:spacing w:after="0"/>
              <w:rPr>
                <w:rFonts w:ascii="system-ui" w:eastAsia="system-ui" w:hAnsi="system-ui" w:cs="system-ui"/>
                <w:color w:val="000000" w:themeColor="text1"/>
                <w:lang w:val="en-GB"/>
              </w:rPr>
            </w:pPr>
            <w:r>
              <w:rPr>
                <w:rFonts w:ascii="system-ui" w:eastAsia="system-ui" w:hAnsi="system-ui" w:cs="system-ui"/>
                <w:color w:val="000000" w:themeColor="text1"/>
                <w:lang w:val="en-GB"/>
              </w:rPr>
              <w:t>FreeBSD, Linux, OS X, Windows</w:t>
            </w:r>
          </w:p>
        </w:tc>
        <w:tc>
          <w:tcPr>
            <w:tcW w:w="1842" w:type="dxa"/>
          </w:tcPr>
          <w:p w14:paraId="257FACD6"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Linux, Windows</w:t>
            </w:r>
          </w:p>
        </w:tc>
      </w:tr>
      <w:tr w:rsidR="0C91FFF0" w14:paraId="469603BD" w14:textId="77777777" w:rsidTr="0C91FFF0">
        <w:trPr>
          <w:trHeight w:val="300"/>
        </w:trPr>
        <w:tc>
          <w:tcPr>
            <w:tcW w:w="2153" w:type="dxa"/>
          </w:tcPr>
          <w:p w14:paraId="2996D313"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Cumplimiento ACID</w:t>
            </w:r>
          </w:p>
        </w:tc>
        <w:tc>
          <w:tcPr>
            <w:tcW w:w="2821" w:type="dxa"/>
          </w:tcPr>
          <w:p w14:paraId="1A2C44D7"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Sí (Nativo y estricto)</w:t>
            </w:r>
          </w:p>
        </w:tc>
        <w:tc>
          <w:tcPr>
            <w:tcW w:w="2214" w:type="dxa"/>
          </w:tcPr>
          <w:p w14:paraId="2F59A3C7"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Depende del motor (</w:t>
            </w:r>
            <w:proofErr w:type="spellStart"/>
            <w:r>
              <w:rPr>
                <w:rFonts w:ascii="system-ui" w:eastAsia="system-ui" w:hAnsi="system-ui" w:cs="system-ui"/>
                <w:color w:val="000000" w:themeColor="text1"/>
              </w:rPr>
              <w:t>InnoDB</w:t>
            </w:r>
            <w:proofErr w:type="spellEnd"/>
            <w:r>
              <w:rPr>
                <w:rFonts w:ascii="system-ui" w:eastAsia="system-ui" w:hAnsi="system-ui" w:cs="system-ui"/>
                <w:color w:val="000000" w:themeColor="text1"/>
              </w:rPr>
              <w:t>)</w:t>
            </w:r>
          </w:p>
        </w:tc>
        <w:tc>
          <w:tcPr>
            <w:tcW w:w="1842" w:type="dxa"/>
          </w:tcPr>
          <w:p w14:paraId="1CECE190"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Sí</w:t>
            </w:r>
          </w:p>
        </w:tc>
      </w:tr>
      <w:tr w:rsidR="0C91FFF0" w14:paraId="77772125" w14:textId="77777777" w:rsidTr="0C91FFF0">
        <w:trPr>
          <w:trHeight w:val="300"/>
        </w:trPr>
        <w:tc>
          <w:tcPr>
            <w:tcW w:w="2153" w:type="dxa"/>
          </w:tcPr>
          <w:p w14:paraId="041A4CDF"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Transacciones y Concurrencia</w:t>
            </w:r>
          </w:p>
        </w:tc>
        <w:tc>
          <w:tcPr>
            <w:tcW w:w="2821" w:type="dxa"/>
          </w:tcPr>
          <w:p w14:paraId="0003A703"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Sí (MVCC avanzado)</w:t>
            </w:r>
          </w:p>
        </w:tc>
        <w:tc>
          <w:tcPr>
            <w:tcW w:w="2214" w:type="dxa"/>
          </w:tcPr>
          <w:p w14:paraId="272AC0B5"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Sí</w:t>
            </w:r>
          </w:p>
        </w:tc>
        <w:tc>
          <w:tcPr>
            <w:tcW w:w="1842" w:type="dxa"/>
          </w:tcPr>
          <w:p w14:paraId="2E2FB673"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Sí</w:t>
            </w:r>
          </w:p>
        </w:tc>
      </w:tr>
      <w:tr w:rsidR="0C91FFF0" w14:paraId="3F3181F1" w14:textId="77777777" w:rsidTr="0C91FFF0">
        <w:trPr>
          <w:trHeight w:val="300"/>
        </w:trPr>
        <w:tc>
          <w:tcPr>
            <w:tcW w:w="2153" w:type="dxa"/>
          </w:tcPr>
          <w:p w14:paraId="303F75F3" w14:textId="77777777" w:rsidR="0C91FFF0" w:rsidRDefault="0C91FFF0" w:rsidP="0C91FFF0">
            <w:pPr>
              <w:spacing w:after="0"/>
              <w:rPr>
                <w:rFonts w:ascii="system-ui" w:eastAsia="system-ui" w:hAnsi="system-ui" w:cs="system-ui"/>
                <w:b/>
                <w:bCs/>
                <w:color w:val="000000" w:themeColor="text1"/>
              </w:rPr>
            </w:pPr>
            <w:r>
              <w:rPr>
                <w:rFonts w:ascii="system-ui" w:eastAsia="system-ui" w:hAnsi="system-ui" w:cs="system-ui"/>
                <w:b/>
                <w:bCs/>
                <w:color w:val="000000" w:themeColor="text1"/>
              </w:rPr>
              <w:t>Despliegue</w:t>
            </w:r>
          </w:p>
        </w:tc>
        <w:tc>
          <w:tcPr>
            <w:tcW w:w="2821" w:type="dxa"/>
          </w:tcPr>
          <w:p w14:paraId="0D9CC3EC"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Local o nube; Neon elegido en el proyecto</w:t>
            </w:r>
          </w:p>
        </w:tc>
        <w:tc>
          <w:tcPr>
            <w:tcW w:w="2214" w:type="dxa"/>
          </w:tcPr>
          <w:p w14:paraId="5214E3A4"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Local o nube según proveedor</w:t>
            </w:r>
          </w:p>
        </w:tc>
        <w:tc>
          <w:tcPr>
            <w:tcW w:w="1842" w:type="dxa"/>
          </w:tcPr>
          <w:p w14:paraId="066DD92F" w14:textId="77777777" w:rsidR="0C91FFF0" w:rsidRDefault="0C91FFF0" w:rsidP="0C91FFF0">
            <w:pPr>
              <w:spacing w:after="0"/>
              <w:rPr>
                <w:rFonts w:ascii="system-ui" w:eastAsia="system-ui" w:hAnsi="system-ui" w:cs="system-ui"/>
                <w:color w:val="000000" w:themeColor="text1"/>
              </w:rPr>
            </w:pPr>
            <w:r>
              <w:rPr>
                <w:rFonts w:ascii="system-ui" w:eastAsia="system-ui" w:hAnsi="system-ui" w:cs="system-ui"/>
                <w:color w:val="000000" w:themeColor="text1"/>
              </w:rPr>
              <w:t>Local o nube según proveedor</w:t>
            </w:r>
          </w:p>
        </w:tc>
      </w:tr>
    </w:tbl>
    <w:p w14:paraId="6952D849" w14:textId="77777777" w:rsidR="0C91FFF0" w:rsidRDefault="0C91FFF0" w:rsidP="0C91FFF0">
      <w:pPr>
        <w:tabs>
          <w:tab w:val="right" w:leader="dot" w:pos="9025"/>
        </w:tabs>
      </w:pPr>
    </w:p>
    <w:p w14:paraId="2A404B47" w14:textId="77777777" w:rsidR="0095076F" w:rsidRDefault="0C91FFF0">
      <w:pPr>
        <w:jc w:val="center"/>
      </w:pPr>
      <w:r>
        <w:t xml:space="preserve">Fuente: Adaptado de Guiadev (s.f.) y PostgreSQL Global </w:t>
      </w:r>
      <w:proofErr w:type="spellStart"/>
      <w:r>
        <w:t>Development</w:t>
      </w:r>
      <w:proofErr w:type="spellEnd"/>
      <w:r>
        <w:t xml:space="preserve"> Group (2026).</w:t>
      </w:r>
    </w:p>
    <w:p w14:paraId="7F94A5B3" w14:textId="77777777" w:rsidR="003D1409" w:rsidRPr="003D1409" w:rsidRDefault="003D1409" w:rsidP="003D1409">
      <w:r>
        <w:rPr>
          <w:b/>
          <w:bCs/>
        </w:rPr>
        <w:t>Justificación de la elección:</w:t>
      </w:r>
      <w:r>
        <w:t xml:space="preserve"> Se eligió PostgreSQL por ser de código abierto, lo que elimina los costos de licenciamiento, y por su cumplimiento estricto de las propiedades ACID, que apoya la integridad transaccional; la asignación concurrente de stock requiere controles y pruebas de la aplicación. Su despliegue en Neon permite contar con una base de datos accesible de forma remota, con conexión cifrada y copias de </w:t>
      </w:r>
      <w:r>
        <w:lastRenderedPageBreak/>
        <w:t xml:space="preserve">seguridad gestionadas por el proveedor, que protege el historial de préstamos, los hashes de contraseñas generados con </w:t>
      </w:r>
      <w:proofErr w:type="spellStart"/>
      <w:r>
        <w:t>BCrypt</w:t>
      </w:r>
      <w:proofErr w:type="spellEnd"/>
      <w:r>
        <w:t xml:space="preserve"> y el flujo de reservas activas.</w:t>
      </w:r>
    </w:p>
    <w:p w14:paraId="04A5CC1A" w14:textId="77777777" w:rsidR="0095076F" w:rsidRDefault="66C2B727">
      <w:pPr>
        <w:pStyle w:val="Ttulo3"/>
      </w:pPr>
      <w:bookmarkStart w:id="215" w:name="_Toc787614501"/>
      <w:bookmarkStart w:id="216" w:name="_Toc243849169"/>
      <w:r>
        <w:t>2.1.7 Herramientas adicionales</w:t>
      </w:r>
      <w:bookmarkEnd w:id="215"/>
      <w:bookmarkEnd w:id="216"/>
    </w:p>
    <w:p w14:paraId="6793AF86" w14:textId="77777777" w:rsidR="0095076F" w:rsidRDefault="005D59D5">
      <w:r>
        <w:t>Para la gestión integral del proyecto, se han seleccionado diversas herramientas de software que facilitan la planificación, el modelado de procesos, el diseño de la experiencia de usuario y la documentación técnica. Estas herramientas no pertenecen a la categoría de lenguajes de programación ni de bases de datos, sino que actúan como soporte estratégico para asegurar la calidad y el orden en cada fase del desarrollo.</w:t>
      </w:r>
    </w:p>
    <w:p w14:paraId="27C19CB8" w14:textId="77777777" w:rsidR="0095076F" w:rsidRDefault="005D59D5">
      <w:pPr>
        <w:pStyle w:val="Prrafodelista"/>
        <w:numPr>
          <w:ilvl w:val="0"/>
          <w:numId w:val="16"/>
        </w:numPr>
        <w:ind w:left="927"/>
        <w:rPr>
          <w:b/>
          <w:bCs/>
        </w:rPr>
      </w:pPr>
      <w:r>
        <w:rPr>
          <w:b/>
          <w:bCs/>
        </w:rPr>
        <w:t>Pencil Project</w:t>
      </w:r>
    </w:p>
    <w:p w14:paraId="49A60E0B" w14:textId="77777777" w:rsidR="0095076F" w:rsidRDefault="005D59D5">
      <w:pPr>
        <w:ind w:left="567"/>
      </w:pPr>
      <w:r>
        <w:t xml:space="preserve">Es una herramienta de código abierto diseñada para la creación de prototipos de interfaz de usuario (GUI) y </w:t>
      </w:r>
      <w:proofErr w:type="spellStart"/>
      <w:r>
        <w:t>wireframes</w:t>
      </w:r>
      <w:proofErr w:type="spellEnd"/>
      <w:r>
        <w:t>.</w:t>
      </w:r>
    </w:p>
    <w:p w14:paraId="0275959D" w14:textId="77777777" w:rsidR="0095076F" w:rsidRDefault="005D59D5">
      <w:pPr>
        <w:pStyle w:val="Prrafodelista"/>
        <w:numPr>
          <w:ilvl w:val="0"/>
          <w:numId w:val="15"/>
        </w:numPr>
        <w:ind w:left="1287"/>
      </w:pPr>
      <w:r>
        <w:rPr>
          <w:b/>
          <w:bCs/>
        </w:rPr>
        <w:t>Función:</w:t>
      </w:r>
      <w:r>
        <w:t xml:space="preserve"> Permite diseñar los prototipos de las pantallas del Sistema Web de Control de Préstamos (catálogo, reservas, registro de préstamos y devoluciones, gestión de libros y reportes), definiendo la ubicación de botones, formularios y tablas antes de la codificación.</w:t>
      </w:r>
    </w:p>
    <w:p w14:paraId="73F964CD" w14:textId="77777777" w:rsidR="0095076F" w:rsidRDefault="005D59D5">
      <w:pPr>
        <w:pStyle w:val="Prrafodelista"/>
        <w:numPr>
          <w:ilvl w:val="0"/>
          <w:numId w:val="15"/>
        </w:numPr>
        <w:ind w:left="1287"/>
      </w:pPr>
      <w:r>
        <w:rPr>
          <w:b/>
          <w:bCs/>
        </w:rPr>
        <w:t>Ventajas:</w:t>
      </w:r>
      <w:r>
        <w:t xml:space="preserve"> Ofrece una amplia gama de elementos predefinidos para aplicaciones web y de escritorio, lo que facilita la comunicación visual de la estructura de la interfaz con los interesados del proyecto.</w:t>
      </w:r>
    </w:p>
    <w:p w14:paraId="419CF23A" w14:textId="77777777" w:rsidR="0095076F" w:rsidRDefault="0095076F">
      <w:pPr>
        <w:pStyle w:val="Prrafodelista"/>
        <w:ind w:left="1287" w:hanging="360"/>
      </w:pPr>
    </w:p>
    <w:p w14:paraId="3D057F40" w14:textId="77777777" w:rsidR="0095076F" w:rsidRDefault="005D59D5" w:rsidP="00250C1D">
      <w:pPr>
        <w:pStyle w:val="Descripcin"/>
      </w:pPr>
      <w:bookmarkStart w:id="217" w:name="_Toc243844632"/>
      <w:r>
        <w:t xml:space="preserve">Figura </w:t>
      </w:r>
      <w:r w:rsidR="00923CF6">
        <w:fldChar w:fldCharType="begin"/>
      </w:r>
      <w:r w:rsidR="00923CF6">
        <w:instrText xml:space="preserve"> SEQ Figura \* ARABIC </w:instrText>
      </w:r>
      <w:r w:rsidR="00923CF6">
        <w:fldChar w:fldCharType="separate"/>
      </w:r>
      <w:r w:rsidR="00923CF6">
        <w:rPr>
          <w:noProof/>
        </w:rPr>
        <w:t>49</w:t>
      </w:r>
      <w:r w:rsidR="00923CF6">
        <w:rPr>
          <w:noProof/>
        </w:rPr>
        <w:fldChar w:fldCharType="end"/>
      </w:r>
      <w:r>
        <w:t>. Interfaz de Pencil Project</w:t>
      </w:r>
      <w:bookmarkEnd w:id="217"/>
    </w:p>
    <w:p w14:paraId="16EF8E79" w14:textId="77777777" w:rsidR="0095076F" w:rsidRDefault="005D59D5">
      <w:pPr>
        <w:pStyle w:val="Prrafodelista"/>
        <w:ind w:left="1287" w:hanging="360"/>
        <w:jc w:val="center"/>
      </w:pPr>
      <w:r>
        <w:rPr>
          <w:noProof/>
        </w:rPr>
        <w:drawing>
          <wp:inline distT="0" distB="0" distL="0" distR="0" wp14:anchorId="396ED154" wp14:editId="6B6160F3">
            <wp:extent cx="1798320" cy="1798320"/>
            <wp:effectExtent l="0" t="0" r="0" b="0"/>
            <wp:docPr id="2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pic:cNvPicPr>
                      <a:picLocks noChangeAspect="1" noChangeArrowheads="1"/>
                    </pic:cNvPicPr>
                  </pic:nvPicPr>
                  <pic:blipFill>
                    <a:blip r:embed="rId57"/>
                    <a:stretch>
                      <a:fillRect/>
                    </a:stretch>
                  </pic:blipFill>
                  <pic:spPr bwMode="auto">
                    <a:xfrm>
                      <a:off x="0" y="0"/>
                      <a:ext cx="1798320" cy="1798320"/>
                    </a:xfrm>
                    <a:prstGeom prst="rect">
                      <a:avLst/>
                    </a:prstGeom>
                  </pic:spPr>
                </pic:pic>
              </a:graphicData>
            </a:graphic>
          </wp:inline>
        </w:drawing>
      </w:r>
    </w:p>
    <w:p w14:paraId="7F3971B9" w14:textId="77777777" w:rsidR="0095076F" w:rsidRDefault="0095076F"/>
    <w:p w14:paraId="59CCC822" w14:textId="77777777" w:rsidR="0095076F" w:rsidRDefault="005D59D5">
      <w:pPr>
        <w:jc w:val="center"/>
      </w:pPr>
      <w:r>
        <w:t>Fuente: Pencil Project (s.f.)</w:t>
      </w:r>
    </w:p>
    <w:p w14:paraId="202698FE" w14:textId="77777777" w:rsidR="0095076F" w:rsidRDefault="005D59D5">
      <w:pPr>
        <w:pStyle w:val="Prrafodelista"/>
        <w:numPr>
          <w:ilvl w:val="0"/>
          <w:numId w:val="16"/>
        </w:numPr>
        <w:rPr>
          <w:b/>
          <w:bCs/>
        </w:rPr>
      </w:pPr>
      <w:r>
        <w:rPr>
          <w:b/>
          <w:bCs/>
        </w:rPr>
        <w:lastRenderedPageBreak/>
        <w:t>Bizagi Modeler</w:t>
      </w:r>
    </w:p>
    <w:p w14:paraId="03C81D8C" w14:textId="77777777" w:rsidR="0095076F" w:rsidRDefault="005D59D5">
      <w:pPr>
        <w:ind w:left="567"/>
      </w:pPr>
      <w:r>
        <w:t xml:space="preserve">Es una aplicación de escritorio líder en el modelado de procesos de negocio utilizando el estándar BPMN (Business Process Model and </w:t>
      </w:r>
      <w:proofErr w:type="spellStart"/>
      <w:r>
        <w:t>Notation</w:t>
      </w:r>
      <w:proofErr w:type="spellEnd"/>
      <w:r>
        <w:t>).</w:t>
      </w:r>
    </w:p>
    <w:p w14:paraId="2F222C19" w14:textId="77777777" w:rsidR="0095076F" w:rsidRDefault="005D59D5">
      <w:pPr>
        <w:pStyle w:val="Prrafodelista"/>
        <w:numPr>
          <w:ilvl w:val="0"/>
          <w:numId w:val="14"/>
        </w:numPr>
        <w:ind w:left="1287"/>
      </w:pPr>
      <w:r>
        <w:rPr>
          <w:b/>
          <w:bCs/>
        </w:rPr>
        <w:t>Función:</w:t>
      </w:r>
      <w:r>
        <w:t xml:space="preserve"> se utiliza para modelar en notación BPMN el proceso actual (As-</w:t>
      </w:r>
      <w:proofErr w:type="spellStart"/>
      <w:r>
        <w:t>Is</w:t>
      </w:r>
      <w:proofErr w:type="spellEnd"/>
      <w:r>
        <w:t>) de préstamo y devolución de libros en sala, identificando cada actividad, actor y decisión.</w:t>
      </w:r>
    </w:p>
    <w:p w14:paraId="4D028350" w14:textId="77777777" w:rsidR="0095076F" w:rsidRDefault="005D59D5">
      <w:pPr>
        <w:pStyle w:val="Prrafodelista"/>
        <w:numPr>
          <w:ilvl w:val="0"/>
          <w:numId w:val="14"/>
        </w:numPr>
        <w:ind w:left="1287"/>
      </w:pPr>
      <w:r>
        <w:rPr>
          <w:b/>
          <w:bCs/>
        </w:rPr>
        <w:t>Ventajas:</w:t>
      </w:r>
      <w:r>
        <w:t xml:space="preserve"> Permite comprender gráficamente la lógica operativa de la biblioteca y asegurar que el sistema se alinee con sus procesos reales de atención en sala.</w:t>
      </w:r>
    </w:p>
    <w:p w14:paraId="747471CB" w14:textId="77777777" w:rsidR="001D7E9D" w:rsidRDefault="001D7E9D" w:rsidP="00250C1D">
      <w:pPr>
        <w:pStyle w:val="Descripcin"/>
      </w:pPr>
      <w:bookmarkStart w:id="218" w:name="_Toc241645759"/>
      <w:bookmarkStart w:id="219" w:name="_Toc243844633"/>
      <w:r>
        <w:t xml:space="preserve">Figura </w:t>
      </w:r>
      <w:r w:rsidR="00923CF6">
        <w:fldChar w:fldCharType="begin"/>
      </w:r>
      <w:r w:rsidR="00923CF6">
        <w:instrText xml:space="preserve"> SEQ Figura \* ARABIC </w:instrText>
      </w:r>
      <w:r w:rsidR="00923CF6">
        <w:fldChar w:fldCharType="separate"/>
      </w:r>
      <w:r w:rsidR="00923CF6">
        <w:rPr>
          <w:noProof/>
        </w:rPr>
        <w:t>50</w:t>
      </w:r>
      <w:r w:rsidR="00923CF6">
        <w:rPr>
          <w:noProof/>
        </w:rPr>
        <w:fldChar w:fldCharType="end"/>
      </w:r>
      <w:r>
        <w:t>. Interfaz de Bizagi Modeler</w:t>
      </w:r>
      <w:bookmarkEnd w:id="218"/>
      <w:bookmarkEnd w:id="219"/>
    </w:p>
    <w:p w14:paraId="323E81DE" w14:textId="77777777" w:rsidR="0095076F" w:rsidRDefault="005D59D5">
      <w:pPr>
        <w:pStyle w:val="Prrafodelista"/>
        <w:ind w:left="1287" w:hanging="360"/>
        <w:jc w:val="center"/>
      </w:pPr>
      <w:r>
        <w:rPr>
          <w:noProof/>
        </w:rPr>
        <w:drawing>
          <wp:inline distT="0" distB="0" distL="0" distR="0" wp14:anchorId="11D13787" wp14:editId="224BE33A">
            <wp:extent cx="1798320" cy="1798320"/>
            <wp:effectExtent l="0" t="0" r="0" b="0"/>
            <wp:docPr id="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pic:cNvPicPr>
                      <a:picLocks noChangeAspect="1" noChangeArrowheads="1"/>
                    </pic:cNvPicPr>
                  </pic:nvPicPr>
                  <pic:blipFill>
                    <a:blip r:embed="rId58"/>
                    <a:stretch>
                      <a:fillRect/>
                    </a:stretch>
                  </pic:blipFill>
                  <pic:spPr bwMode="auto">
                    <a:xfrm>
                      <a:off x="0" y="0"/>
                      <a:ext cx="1798320" cy="1798320"/>
                    </a:xfrm>
                    <a:prstGeom prst="rect">
                      <a:avLst/>
                    </a:prstGeom>
                  </pic:spPr>
                </pic:pic>
              </a:graphicData>
            </a:graphic>
          </wp:inline>
        </w:drawing>
      </w:r>
    </w:p>
    <w:p w14:paraId="2308E4B6" w14:textId="77777777" w:rsidR="0095076F" w:rsidRDefault="005D59D5">
      <w:pPr>
        <w:jc w:val="center"/>
      </w:pPr>
      <w:r>
        <w:t>Fuente: Bizagi (s.f.)</w:t>
      </w:r>
    </w:p>
    <w:p w14:paraId="273AE366" w14:textId="77777777" w:rsidR="0095076F" w:rsidRDefault="0095076F">
      <w:pPr>
        <w:ind w:left="1287" w:hanging="360"/>
        <w:jc w:val="center"/>
      </w:pPr>
    </w:p>
    <w:p w14:paraId="19328C42" w14:textId="77777777" w:rsidR="0095076F" w:rsidRDefault="005D59D5">
      <w:pPr>
        <w:pStyle w:val="Prrafodelista"/>
        <w:numPr>
          <w:ilvl w:val="0"/>
          <w:numId w:val="16"/>
        </w:numPr>
        <w:rPr>
          <w:b/>
          <w:bCs/>
        </w:rPr>
      </w:pPr>
      <w:proofErr w:type="spellStart"/>
      <w:r>
        <w:rPr>
          <w:b/>
          <w:bCs/>
        </w:rPr>
        <w:t>Lucidchart</w:t>
      </w:r>
      <w:proofErr w:type="spellEnd"/>
    </w:p>
    <w:p w14:paraId="433B8F67" w14:textId="77777777" w:rsidR="0095076F" w:rsidRDefault="005D59D5">
      <w:pPr>
        <w:ind w:left="567"/>
      </w:pPr>
      <w:r>
        <w:t>Es una plataforma de diagramación basada en la nube que permite la creación colaborativa de esquemas técnicos y lógicos.</w:t>
      </w:r>
    </w:p>
    <w:p w14:paraId="5EF92A93" w14:textId="77777777" w:rsidR="0095076F" w:rsidRDefault="6F093045">
      <w:pPr>
        <w:pStyle w:val="Prrafodelista"/>
        <w:numPr>
          <w:ilvl w:val="0"/>
          <w:numId w:val="13"/>
        </w:numPr>
        <w:ind w:left="1287"/>
      </w:pPr>
      <w:r>
        <w:rPr>
          <w:b/>
          <w:bCs/>
        </w:rPr>
        <w:t>Función:</w:t>
      </w:r>
      <w:r>
        <w:t xml:space="preserve"> Se utiliza para elaborar los Diagramas Entidad-Relación (DER), empleando la notación Chen para el diseño conceptual y la notación </w:t>
      </w:r>
      <w:proofErr w:type="spellStart"/>
      <w:r>
        <w:t>Crow's</w:t>
      </w:r>
      <w:proofErr w:type="spellEnd"/>
      <w:r>
        <w:t xml:space="preserve"> Foot para el diseño lógico, así como para diagramas de arquitectura del sistema.</w:t>
      </w:r>
    </w:p>
    <w:p w14:paraId="17E3202C" w14:textId="77777777" w:rsidR="0095076F" w:rsidRDefault="005D59D5">
      <w:pPr>
        <w:pStyle w:val="Prrafodelista"/>
        <w:numPr>
          <w:ilvl w:val="0"/>
          <w:numId w:val="13"/>
        </w:numPr>
        <w:ind w:left="1287"/>
      </w:pPr>
      <w:r>
        <w:rPr>
          <w:b/>
          <w:bCs/>
        </w:rPr>
        <w:t>Ventajas:</w:t>
      </w:r>
      <w:r>
        <w:t xml:space="preserve"> Al ser una herramienta colaborativa, permite el acceso desde cualquier dispositivo y la exportación de diagramas en alta resolución para la documentación técnica.</w:t>
      </w:r>
    </w:p>
    <w:p w14:paraId="7F55F87E" w14:textId="77777777" w:rsidR="0095076F" w:rsidRDefault="0095076F">
      <w:pPr>
        <w:pStyle w:val="Prrafodelista"/>
        <w:ind w:left="1287" w:hanging="360"/>
      </w:pPr>
    </w:p>
    <w:p w14:paraId="202B090A" w14:textId="77777777" w:rsidR="001D7E9D" w:rsidRDefault="001D7E9D" w:rsidP="00250C1D">
      <w:pPr>
        <w:pStyle w:val="Descripcin"/>
      </w:pPr>
      <w:bookmarkStart w:id="220" w:name="_Toc243844634"/>
      <w:r>
        <w:lastRenderedPageBreak/>
        <w:t xml:space="preserve">Figura </w:t>
      </w:r>
      <w:r w:rsidR="00923CF6">
        <w:fldChar w:fldCharType="begin"/>
      </w:r>
      <w:r w:rsidR="00923CF6">
        <w:instrText xml:space="preserve"> SEQ Figura \* ARABIC </w:instrText>
      </w:r>
      <w:r w:rsidR="00923CF6">
        <w:fldChar w:fldCharType="separate"/>
      </w:r>
      <w:r w:rsidR="00923CF6">
        <w:rPr>
          <w:noProof/>
        </w:rPr>
        <w:t>51</w:t>
      </w:r>
      <w:r w:rsidR="00923CF6">
        <w:rPr>
          <w:noProof/>
        </w:rPr>
        <w:fldChar w:fldCharType="end"/>
      </w:r>
      <w:r>
        <w:t xml:space="preserve">. Interfaz de </w:t>
      </w:r>
      <w:proofErr w:type="spellStart"/>
      <w:r>
        <w:t>Lucidchart</w:t>
      </w:r>
      <w:bookmarkEnd w:id="190"/>
      <w:bookmarkEnd w:id="220"/>
      <w:proofErr w:type="spellEnd"/>
    </w:p>
    <w:p w14:paraId="2E068380" w14:textId="77777777" w:rsidR="0095076F" w:rsidRDefault="005D59D5">
      <w:pPr>
        <w:pStyle w:val="Prrafodelista"/>
        <w:ind w:left="1287" w:hanging="360"/>
        <w:jc w:val="center"/>
      </w:pPr>
      <w:r>
        <w:rPr>
          <w:noProof/>
        </w:rPr>
        <w:drawing>
          <wp:inline distT="0" distB="0" distL="0" distR="0" wp14:anchorId="5458EFDA" wp14:editId="72F6587B">
            <wp:extent cx="3237230" cy="1798320"/>
            <wp:effectExtent l="0" t="0" r="0" b="0"/>
            <wp:docPr id="2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pic:cNvPicPr>
                      <a:picLocks noChangeAspect="1" noChangeArrowheads="1"/>
                    </pic:cNvPicPr>
                  </pic:nvPicPr>
                  <pic:blipFill>
                    <a:blip r:embed="rId59"/>
                    <a:stretch>
                      <a:fillRect/>
                    </a:stretch>
                  </pic:blipFill>
                  <pic:spPr bwMode="auto">
                    <a:xfrm>
                      <a:off x="0" y="0"/>
                      <a:ext cx="3237230" cy="1798320"/>
                    </a:xfrm>
                    <a:prstGeom prst="rect">
                      <a:avLst/>
                    </a:prstGeom>
                  </pic:spPr>
                </pic:pic>
              </a:graphicData>
            </a:graphic>
          </wp:inline>
        </w:drawing>
      </w:r>
    </w:p>
    <w:p w14:paraId="4AEF8830" w14:textId="77777777" w:rsidR="0095076F" w:rsidRDefault="005D59D5">
      <w:pPr>
        <w:jc w:val="center"/>
      </w:pPr>
      <w:r>
        <w:t xml:space="preserve">Fuente: </w:t>
      </w:r>
      <w:proofErr w:type="spellStart"/>
      <w:r>
        <w:t>Lucidchart</w:t>
      </w:r>
      <w:proofErr w:type="spellEnd"/>
      <w:r>
        <w:t xml:space="preserve"> (s.f.)</w:t>
      </w:r>
    </w:p>
    <w:p w14:paraId="6248663D" w14:textId="77777777" w:rsidR="0095076F" w:rsidRDefault="0095076F">
      <w:pPr>
        <w:pStyle w:val="Prrafodelista"/>
        <w:ind w:left="1287" w:hanging="360"/>
      </w:pPr>
    </w:p>
    <w:p w14:paraId="0E8712F9" w14:textId="77777777" w:rsidR="0095076F" w:rsidRDefault="005D59D5">
      <w:pPr>
        <w:pStyle w:val="Prrafodelista"/>
        <w:numPr>
          <w:ilvl w:val="0"/>
          <w:numId w:val="16"/>
        </w:numPr>
        <w:rPr>
          <w:b/>
          <w:bCs/>
        </w:rPr>
      </w:pPr>
      <w:proofErr w:type="spellStart"/>
      <w:r>
        <w:rPr>
          <w:b/>
          <w:bCs/>
        </w:rPr>
        <w:t>Canva</w:t>
      </w:r>
      <w:proofErr w:type="spellEnd"/>
    </w:p>
    <w:p w14:paraId="6EEF81A4" w14:textId="77777777" w:rsidR="0095076F" w:rsidRDefault="005D59D5">
      <w:pPr>
        <w:ind w:left="567"/>
      </w:pPr>
      <w:r>
        <w:t>Es una herramienta de diseño gráfico en línea que utiliza una interfaz de arrastrar y soltar para la creación de contenido visual.</w:t>
      </w:r>
    </w:p>
    <w:p w14:paraId="754D70B4" w14:textId="77777777" w:rsidR="0095076F" w:rsidRDefault="005D59D5">
      <w:pPr>
        <w:pStyle w:val="Prrafodelista"/>
        <w:numPr>
          <w:ilvl w:val="0"/>
          <w:numId w:val="12"/>
        </w:numPr>
        <w:ind w:left="1287"/>
      </w:pPr>
      <w:r>
        <w:rPr>
          <w:b/>
          <w:bCs/>
        </w:rPr>
        <w:t>Función:</w:t>
      </w:r>
      <w:r>
        <w:t xml:space="preserve"> Se utiliza para el diseño de elementos gráficos auxiliares, la presentación de propuestas visuales de marca y la elaboración de manuales de usuario con una estética moderna y profesional.</w:t>
      </w:r>
    </w:p>
    <w:p w14:paraId="36E99A9C" w14:textId="77777777" w:rsidR="0095076F" w:rsidRDefault="005D59D5">
      <w:pPr>
        <w:pStyle w:val="Prrafodelista"/>
        <w:numPr>
          <w:ilvl w:val="0"/>
          <w:numId w:val="12"/>
        </w:numPr>
        <w:ind w:left="1287"/>
      </w:pPr>
      <w:r>
        <w:rPr>
          <w:b/>
          <w:bCs/>
        </w:rPr>
        <w:t>Ventajas:</w:t>
      </w:r>
      <w:r>
        <w:t xml:space="preserve"> Facilita la creación de recursos visuales de alta calidad sin requerir conocimientos avanzados de diseño gráfico, manteniendo la identidad visual.</w:t>
      </w:r>
    </w:p>
    <w:p w14:paraId="3ADD17D5" w14:textId="77777777" w:rsidR="0095076F" w:rsidRDefault="0095076F">
      <w:pPr>
        <w:pStyle w:val="Prrafodelista"/>
        <w:ind w:left="1287" w:hanging="360"/>
      </w:pPr>
    </w:p>
    <w:p w14:paraId="4EE812F4" w14:textId="77777777" w:rsidR="001D7E9D" w:rsidRDefault="001D7E9D" w:rsidP="00250C1D">
      <w:pPr>
        <w:pStyle w:val="Descripcin"/>
      </w:pPr>
      <w:bookmarkStart w:id="221" w:name="_Toc243844635"/>
      <w:r>
        <w:t xml:space="preserve">Figura </w:t>
      </w:r>
      <w:r w:rsidR="00923CF6">
        <w:fldChar w:fldCharType="begin"/>
      </w:r>
      <w:r w:rsidR="00923CF6">
        <w:instrText xml:space="preserve"> SEQ Figura \* ARABIC </w:instrText>
      </w:r>
      <w:r w:rsidR="00923CF6">
        <w:fldChar w:fldCharType="separate"/>
      </w:r>
      <w:r w:rsidR="00923CF6">
        <w:rPr>
          <w:noProof/>
        </w:rPr>
        <w:t>52</w:t>
      </w:r>
      <w:r w:rsidR="00923CF6">
        <w:rPr>
          <w:noProof/>
        </w:rPr>
        <w:fldChar w:fldCharType="end"/>
      </w:r>
      <w:r>
        <w:t xml:space="preserve">. Interfaz de </w:t>
      </w:r>
      <w:proofErr w:type="spellStart"/>
      <w:r>
        <w:t>Canva</w:t>
      </w:r>
      <w:bookmarkEnd w:id="221"/>
      <w:proofErr w:type="spellEnd"/>
    </w:p>
    <w:p w14:paraId="382C0CE8" w14:textId="77777777" w:rsidR="0095076F" w:rsidRDefault="005D59D5">
      <w:pPr>
        <w:pStyle w:val="Prrafodelista"/>
        <w:ind w:left="1287" w:hanging="360"/>
        <w:jc w:val="center"/>
      </w:pPr>
      <w:r>
        <w:rPr>
          <w:noProof/>
        </w:rPr>
        <w:drawing>
          <wp:inline distT="0" distB="0" distL="0" distR="0" wp14:anchorId="6FAD622A" wp14:editId="699BCC48">
            <wp:extent cx="1438910" cy="1438910"/>
            <wp:effectExtent l="0" t="0" r="0" b="0"/>
            <wp:docPr id="2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pic:cNvPicPr>
                      <a:picLocks noChangeAspect="1" noChangeArrowheads="1"/>
                    </pic:cNvPicPr>
                  </pic:nvPicPr>
                  <pic:blipFill>
                    <a:blip r:embed="rId60"/>
                    <a:stretch>
                      <a:fillRect/>
                    </a:stretch>
                  </pic:blipFill>
                  <pic:spPr bwMode="auto">
                    <a:xfrm>
                      <a:off x="0" y="0"/>
                      <a:ext cx="1438910" cy="1438910"/>
                    </a:xfrm>
                    <a:prstGeom prst="rect">
                      <a:avLst/>
                    </a:prstGeom>
                  </pic:spPr>
                </pic:pic>
              </a:graphicData>
            </a:graphic>
          </wp:inline>
        </w:drawing>
      </w:r>
    </w:p>
    <w:p w14:paraId="0CF7FA33" w14:textId="77777777" w:rsidR="0095076F" w:rsidRDefault="005D59D5">
      <w:pPr>
        <w:jc w:val="center"/>
      </w:pPr>
      <w:r>
        <w:t xml:space="preserve">Fuente: </w:t>
      </w:r>
      <w:proofErr w:type="spellStart"/>
      <w:r>
        <w:t>Canva</w:t>
      </w:r>
      <w:proofErr w:type="spellEnd"/>
      <w:r>
        <w:t xml:space="preserve"> (s.f.)</w:t>
      </w:r>
    </w:p>
    <w:p w14:paraId="204628CE" w14:textId="77777777" w:rsidR="0095076F" w:rsidRDefault="0095076F" w:rsidP="001D7E9D"/>
    <w:p w14:paraId="3E983C1B" w14:textId="77777777" w:rsidR="0095076F" w:rsidRDefault="005D59D5">
      <w:pPr>
        <w:pStyle w:val="Prrafodelista"/>
        <w:numPr>
          <w:ilvl w:val="0"/>
          <w:numId w:val="16"/>
        </w:numPr>
        <w:rPr>
          <w:b/>
          <w:bCs/>
        </w:rPr>
      </w:pPr>
      <w:r>
        <w:rPr>
          <w:b/>
          <w:bCs/>
        </w:rPr>
        <w:t>Microsoft Word</w:t>
      </w:r>
    </w:p>
    <w:p w14:paraId="7146A668" w14:textId="77777777" w:rsidR="0095076F" w:rsidRDefault="005D59D5">
      <w:pPr>
        <w:ind w:left="567"/>
      </w:pPr>
      <w:r>
        <w:lastRenderedPageBreak/>
        <w:t>Es el procesador de textos estándar de la industria, utilizado para la creación y gestión de documentos complejos.</w:t>
      </w:r>
    </w:p>
    <w:p w14:paraId="3E6AD260" w14:textId="77777777" w:rsidR="0095076F" w:rsidRDefault="005D59D5">
      <w:pPr>
        <w:pStyle w:val="Prrafodelista"/>
        <w:numPr>
          <w:ilvl w:val="0"/>
          <w:numId w:val="11"/>
        </w:numPr>
        <w:ind w:left="1287"/>
      </w:pPr>
      <w:r>
        <w:rPr>
          <w:b/>
          <w:bCs/>
        </w:rPr>
        <w:t>Función:</w:t>
      </w:r>
      <w:r>
        <w:t xml:space="preserve"> Es la herramienta principal para la redacción de este informe de proyecto, incluyendo el marco teórico, los requerimientos del sistema y la documentación técnica final.</w:t>
      </w:r>
    </w:p>
    <w:p w14:paraId="23158A9D" w14:textId="77777777" w:rsidR="0095076F" w:rsidRDefault="005D59D5">
      <w:pPr>
        <w:pStyle w:val="Prrafodelista"/>
        <w:numPr>
          <w:ilvl w:val="0"/>
          <w:numId w:val="11"/>
        </w:numPr>
        <w:ind w:left="1287"/>
      </w:pPr>
      <w:r>
        <w:rPr>
          <w:b/>
          <w:bCs/>
        </w:rPr>
        <w:t>Ventajas:</w:t>
      </w:r>
      <w:r>
        <w:t xml:space="preserve"> Ofrece herramientas avanzadas de edición, revisión ortográfica, generación automática de índices y gestión de referencias bibliográficas bajo normas APA.</w:t>
      </w:r>
    </w:p>
    <w:p w14:paraId="0C73656E" w14:textId="77777777" w:rsidR="0095076F" w:rsidRDefault="0095076F">
      <w:pPr>
        <w:pStyle w:val="Prrafodelista"/>
        <w:ind w:left="1287" w:hanging="360"/>
      </w:pPr>
    </w:p>
    <w:p w14:paraId="4206EFDF" w14:textId="77777777" w:rsidR="001D7E9D" w:rsidRDefault="001D7E9D" w:rsidP="00250C1D">
      <w:pPr>
        <w:pStyle w:val="Descripcin"/>
      </w:pPr>
      <w:bookmarkStart w:id="222" w:name="_Toc241645762"/>
      <w:bookmarkStart w:id="223" w:name="_Toc243844636"/>
      <w:r>
        <w:t xml:space="preserve">Figura </w:t>
      </w:r>
      <w:r w:rsidR="00923CF6">
        <w:fldChar w:fldCharType="begin"/>
      </w:r>
      <w:r w:rsidR="00923CF6">
        <w:instrText xml:space="preserve"> SEQ Figura \* ARABIC </w:instrText>
      </w:r>
      <w:r w:rsidR="00923CF6">
        <w:fldChar w:fldCharType="separate"/>
      </w:r>
      <w:r w:rsidR="00923CF6">
        <w:rPr>
          <w:noProof/>
        </w:rPr>
        <w:t>53</w:t>
      </w:r>
      <w:r w:rsidR="00923CF6">
        <w:rPr>
          <w:noProof/>
        </w:rPr>
        <w:fldChar w:fldCharType="end"/>
      </w:r>
      <w:r>
        <w:t>. Interfaz de Microsoft Word</w:t>
      </w:r>
      <w:bookmarkEnd w:id="222"/>
      <w:bookmarkEnd w:id="223"/>
    </w:p>
    <w:p w14:paraId="1F2D1FB8" w14:textId="77777777" w:rsidR="0095076F" w:rsidRDefault="005D59D5">
      <w:pPr>
        <w:pStyle w:val="Prrafodelista"/>
        <w:ind w:left="1287" w:hanging="360"/>
        <w:jc w:val="center"/>
      </w:pPr>
      <w:r>
        <w:rPr>
          <w:noProof/>
        </w:rPr>
        <w:drawing>
          <wp:inline distT="0" distB="0" distL="0" distR="0" wp14:anchorId="18F8DD12" wp14:editId="1E45B922">
            <wp:extent cx="1798320" cy="1798320"/>
            <wp:effectExtent l="0" t="0" r="0" b="0"/>
            <wp:docPr id="3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pic:cNvPicPr>
                      <a:picLocks noChangeAspect="1" noChangeArrowheads="1"/>
                    </pic:cNvPicPr>
                  </pic:nvPicPr>
                  <pic:blipFill>
                    <a:blip r:embed="rId61"/>
                    <a:stretch>
                      <a:fillRect/>
                    </a:stretch>
                  </pic:blipFill>
                  <pic:spPr bwMode="auto">
                    <a:xfrm>
                      <a:off x="0" y="0"/>
                      <a:ext cx="1798320" cy="1798320"/>
                    </a:xfrm>
                    <a:prstGeom prst="rect">
                      <a:avLst/>
                    </a:prstGeom>
                  </pic:spPr>
                </pic:pic>
              </a:graphicData>
            </a:graphic>
          </wp:inline>
        </w:drawing>
      </w:r>
    </w:p>
    <w:p w14:paraId="2126AA4A" w14:textId="77777777" w:rsidR="0095076F" w:rsidRDefault="005D59D5">
      <w:pPr>
        <w:jc w:val="center"/>
      </w:pPr>
      <w:r>
        <w:t>Fuente: Microsoft (s.f.-b)</w:t>
      </w:r>
    </w:p>
    <w:p w14:paraId="635FA78E" w14:textId="77777777" w:rsidR="0095076F" w:rsidRDefault="0095076F">
      <w:pPr>
        <w:pStyle w:val="Prrafodelista"/>
        <w:ind w:left="1287" w:hanging="360"/>
      </w:pPr>
    </w:p>
    <w:p w14:paraId="67ABE825" w14:textId="77777777" w:rsidR="0095076F" w:rsidRDefault="005D59D5">
      <w:pPr>
        <w:pStyle w:val="Prrafodelista"/>
        <w:numPr>
          <w:ilvl w:val="0"/>
          <w:numId w:val="16"/>
        </w:numPr>
        <w:rPr>
          <w:b/>
          <w:bCs/>
        </w:rPr>
      </w:pPr>
      <w:r>
        <w:rPr>
          <w:b/>
          <w:bCs/>
        </w:rPr>
        <w:t>Microsoft Excel</w:t>
      </w:r>
    </w:p>
    <w:p w14:paraId="48F5D36B" w14:textId="77777777" w:rsidR="0095076F" w:rsidRDefault="005D59D5">
      <w:pPr>
        <w:ind w:left="567"/>
      </w:pPr>
      <w:r>
        <w:t>Es una aplicación de hojas de cálculo que permite realizar cálculos complejos, gestionar listas de datos y generar gráficos estadísticos.</w:t>
      </w:r>
    </w:p>
    <w:p w14:paraId="19BC9301" w14:textId="77777777" w:rsidR="0095076F" w:rsidRDefault="005D59D5">
      <w:pPr>
        <w:pStyle w:val="Prrafodelista"/>
        <w:numPr>
          <w:ilvl w:val="0"/>
          <w:numId w:val="10"/>
        </w:numPr>
        <w:ind w:left="1287"/>
      </w:pPr>
      <w:r>
        <w:rPr>
          <w:b/>
          <w:bCs/>
        </w:rPr>
        <w:t>Función:</w:t>
      </w:r>
      <w:r>
        <w:t xml:space="preserve"> En el contexto de este proyecto, se utiliza para la elaboración del diccionario de datos, el seguimiento de los requerimientos funcionales y el control de los tiempos de desarrollo en la fase de planificación.</w:t>
      </w:r>
    </w:p>
    <w:p w14:paraId="72604CC0" w14:textId="77777777" w:rsidR="0095076F" w:rsidRDefault="005D59D5">
      <w:pPr>
        <w:pStyle w:val="Prrafodelista"/>
        <w:numPr>
          <w:ilvl w:val="0"/>
          <w:numId w:val="10"/>
        </w:numPr>
        <w:ind w:left="1287"/>
      </w:pPr>
      <w:r>
        <w:rPr>
          <w:b/>
          <w:bCs/>
        </w:rPr>
        <w:t>Ventajas:</w:t>
      </w:r>
      <w:r>
        <w:t xml:space="preserve"> Su capacidad de organización en tablas y celdas lo hace ideal para estructurar metadatos y realizar comparativas técnicas de manera ordenada y precisa.</w:t>
      </w:r>
    </w:p>
    <w:p w14:paraId="736D5536" w14:textId="77777777" w:rsidR="001D7E9D" w:rsidRDefault="001D7E9D" w:rsidP="00250C1D">
      <w:pPr>
        <w:pStyle w:val="Descripcin"/>
      </w:pPr>
      <w:bookmarkStart w:id="224" w:name="_Toc243844637"/>
      <w:r>
        <w:lastRenderedPageBreak/>
        <w:t xml:space="preserve">Figura </w:t>
      </w:r>
      <w:r w:rsidR="00923CF6">
        <w:fldChar w:fldCharType="begin"/>
      </w:r>
      <w:r w:rsidR="00923CF6">
        <w:instrText xml:space="preserve"> SEQ Figura \* ARABIC </w:instrText>
      </w:r>
      <w:r w:rsidR="00923CF6">
        <w:fldChar w:fldCharType="separate"/>
      </w:r>
      <w:r w:rsidR="00923CF6">
        <w:rPr>
          <w:noProof/>
        </w:rPr>
        <w:t>54</w:t>
      </w:r>
      <w:r w:rsidR="00923CF6">
        <w:rPr>
          <w:noProof/>
        </w:rPr>
        <w:fldChar w:fldCharType="end"/>
      </w:r>
      <w:r>
        <w:t>. Interfaz de Microsoft Excel</w:t>
      </w:r>
      <w:bookmarkEnd w:id="198"/>
      <w:bookmarkEnd w:id="224"/>
    </w:p>
    <w:p w14:paraId="446AF55F" w14:textId="77777777" w:rsidR="0095076F" w:rsidRDefault="005D59D5">
      <w:pPr>
        <w:jc w:val="center"/>
      </w:pPr>
      <w:r>
        <w:rPr>
          <w:noProof/>
        </w:rPr>
        <w:drawing>
          <wp:inline distT="0" distB="0" distL="0" distR="0" wp14:anchorId="73DC0CAA" wp14:editId="5BDEC241">
            <wp:extent cx="1798320" cy="1798320"/>
            <wp:effectExtent l="0" t="0" r="0" b="0"/>
            <wp:docPr id="3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pic:cNvPicPr>
                      <a:picLocks noChangeAspect="1" noChangeArrowheads="1"/>
                    </pic:cNvPicPr>
                  </pic:nvPicPr>
                  <pic:blipFill>
                    <a:blip r:embed="rId62"/>
                    <a:stretch>
                      <a:fillRect/>
                    </a:stretch>
                  </pic:blipFill>
                  <pic:spPr bwMode="auto">
                    <a:xfrm>
                      <a:off x="0" y="0"/>
                      <a:ext cx="1798320" cy="1798320"/>
                    </a:xfrm>
                    <a:prstGeom prst="rect">
                      <a:avLst/>
                    </a:prstGeom>
                  </pic:spPr>
                </pic:pic>
              </a:graphicData>
            </a:graphic>
          </wp:inline>
        </w:drawing>
      </w:r>
    </w:p>
    <w:p w14:paraId="565427FC" w14:textId="77777777" w:rsidR="0095076F" w:rsidRDefault="005D59D5">
      <w:pPr>
        <w:jc w:val="center"/>
      </w:pPr>
      <w:r>
        <w:t>Fuente: Microsoft (s.f.-a)</w:t>
      </w:r>
    </w:p>
    <w:p w14:paraId="758ECCA7" w14:textId="77777777" w:rsidR="00BC507F" w:rsidRPr="00BC507F" w:rsidRDefault="00BC507F">
      <w:pPr>
        <w:pStyle w:val="Prrafodelista"/>
        <w:numPr>
          <w:ilvl w:val="0"/>
          <w:numId w:val="16"/>
        </w:numPr>
        <w:rPr>
          <w:b/>
          <w:bCs/>
        </w:rPr>
      </w:pPr>
      <w:proofErr w:type="spellStart"/>
      <w:r>
        <w:rPr>
          <w:b/>
          <w:bCs/>
        </w:rPr>
        <w:t>MySQLWorkbench</w:t>
      </w:r>
      <w:proofErr w:type="spellEnd"/>
    </w:p>
    <w:p w14:paraId="024E2845" w14:textId="77777777" w:rsidR="00BC507F" w:rsidRDefault="00BC507F" w:rsidP="00BC507F">
      <w:r>
        <w:t xml:space="preserve">MySQL </w:t>
      </w:r>
      <w:proofErr w:type="spellStart"/>
      <w:r>
        <w:t>Workbench</w:t>
      </w:r>
      <w:proofErr w:type="spellEnd"/>
      <w:r>
        <w:t xml:space="preserve"> se empleó como apoyo al modelado inicial. Generar DDL desde un modelo es ingeniería directa; obtener un modelo desde una base o script existente es ingeniería inversa. El diseño de MySQL no se ejecuta directamente en Neon: el esquema PostgreSQL se mantiene en </w:t>
      </w:r>
      <w:proofErr w:type="spellStart"/>
      <w:r>
        <w:t>schema_postgresql.sql</w:t>
      </w:r>
      <w:proofErr w:type="spellEnd"/>
      <w:r>
        <w:t>, con sus tipos y restricciones. La herramienta de modelado no determina el gestor final.</w:t>
      </w:r>
    </w:p>
    <w:p w14:paraId="0B6B8D73" w14:textId="77777777" w:rsidR="00967627" w:rsidRDefault="00967627" w:rsidP="00967627">
      <w:pPr>
        <w:pStyle w:val="Descripcin"/>
      </w:pPr>
      <w:bookmarkStart w:id="225" w:name="_Toc243844638"/>
      <w:r>
        <w:t xml:space="preserve">Figura </w:t>
      </w:r>
      <w:r w:rsidR="00923CF6">
        <w:fldChar w:fldCharType="begin"/>
      </w:r>
      <w:r w:rsidR="00923CF6">
        <w:instrText xml:space="preserve"> SEQ Figura \* ARABIC </w:instrText>
      </w:r>
      <w:r w:rsidR="00923CF6">
        <w:fldChar w:fldCharType="separate"/>
      </w:r>
      <w:r w:rsidR="00923CF6">
        <w:rPr>
          <w:noProof/>
        </w:rPr>
        <w:t>55</w:t>
      </w:r>
      <w:r w:rsidR="00923CF6">
        <w:rPr>
          <w:noProof/>
        </w:rPr>
        <w:fldChar w:fldCharType="end"/>
      </w:r>
      <w:r>
        <w:t>. Logo de MySQL</w:t>
      </w:r>
      <w:bookmarkEnd w:id="225"/>
    </w:p>
    <w:p w14:paraId="381E38F7" w14:textId="77777777" w:rsidR="00BC507F" w:rsidRDefault="00BC507F" w:rsidP="00BC507F">
      <w:pPr>
        <w:jc w:val="center"/>
      </w:pPr>
      <w:r>
        <w:rPr>
          <w:noProof/>
        </w:rPr>
        <w:drawing>
          <wp:inline distT="0" distB="0" distL="0" distR="0" wp14:anchorId="78B4099F" wp14:editId="2DE22182">
            <wp:extent cx="1798476" cy="1798476"/>
            <wp:effectExtent l="0" t="0" r="0" b="0"/>
            <wp:docPr id="852796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96658" name="Picture 852796658"/>
                    <pic:cNvPicPr/>
                  </pic:nvPicPr>
                  <pic:blipFill>
                    <a:blip r:embed="rId63">
                      <a:extLst>
                        <a:ext uri="{28A0092B-C50C-407E-A947-70E740481C1C}">
                          <a14:useLocalDpi xmlns:a14="http://schemas.microsoft.com/office/drawing/2010/main"/>
                        </a:ext>
                      </a:extLst>
                    </a:blip>
                    <a:stretch>
                      <a:fillRect/>
                    </a:stretch>
                  </pic:blipFill>
                  <pic:spPr>
                    <a:xfrm>
                      <a:off x="0" y="0"/>
                      <a:ext cx="1798476" cy="1798476"/>
                    </a:xfrm>
                    <a:prstGeom prst="rect">
                      <a:avLst/>
                    </a:prstGeom>
                  </pic:spPr>
                </pic:pic>
              </a:graphicData>
            </a:graphic>
          </wp:inline>
        </w:drawing>
      </w:r>
    </w:p>
    <w:p w14:paraId="7A7C3170" w14:textId="77777777" w:rsidR="00BC507F" w:rsidRDefault="00BC507F" w:rsidP="00BC507F">
      <w:pPr>
        <w:jc w:val="center"/>
      </w:pPr>
      <w:r>
        <w:t>Fuente: Oracle (s.f.-b)</w:t>
      </w:r>
    </w:p>
    <w:p w14:paraId="09817ED1" w14:textId="77777777" w:rsidR="00967627" w:rsidRPr="00967627" w:rsidRDefault="00967627">
      <w:pPr>
        <w:pStyle w:val="Prrafodelista"/>
        <w:numPr>
          <w:ilvl w:val="0"/>
          <w:numId w:val="16"/>
        </w:numPr>
        <w:rPr>
          <w:b/>
          <w:bCs/>
        </w:rPr>
      </w:pPr>
      <w:r>
        <w:rPr>
          <w:b/>
          <w:bCs/>
        </w:rPr>
        <w:t>Git y GitHub</w:t>
      </w:r>
    </w:p>
    <w:p w14:paraId="47EAC568" w14:textId="77777777" w:rsidR="00B91340" w:rsidRDefault="00B91340">
      <w:pPr>
        <w:pStyle w:val="Prrafodelista"/>
        <w:numPr>
          <w:ilvl w:val="0"/>
          <w:numId w:val="41"/>
        </w:numPr>
        <w:suppressAutoHyphens w:val="0"/>
        <w:spacing w:after="80" w:line="360" w:lineRule="auto"/>
        <w:contextualSpacing w:val="0"/>
      </w:pPr>
      <w:r>
        <w:rPr>
          <w:b/>
          <w:bCs/>
        </w:rPr>
        <w:t>Función:</w:t>
      </w:r>
      <w:r>
        <w:t xml:space="preserve"> Git es un sistema de control de versiones distribuido y GitHub es la plataforma donde se aloja el repositorio remoto del proyecto. Se utilizan para versionar el código fuente, trabajar en ramas por funcionalidad e integrar los aportes de los cinco integrantes (</w:t>
      </w:r>
      <w:proofErr w:type="spellStart"/>
      <w:r>
        <w:t>Chacon</w:t>
      </w:r>
      <w:proofErr w:type="spellEnd"/>
      <w:r>
        <w:t xml:space="preserve"> y Straub, 2014).</w:t>
      </w:r>
    </w:p>
    <w:p w14:paraId="14A40A70" w14:textId="77777777" w:rsidR="00B91340" w:rsidRDefault="00B91340">
      <w:pPr>
        <w:pStyle w:val="Prrafodelista"/>
        <w:numPr>
          <w:ilvl w:val="0"/>
          <w:numId w:val="41"/>
        </w:numPr>
        <w:suppressAutoHyphens w:val="0"/>
        <w:spacing w:after="80" w:line="360" w:lineRule="auto"/>
        <w:contextualSpacing w:val="0"/>
      </w:pPr>
      <w:r>
        <w:rPr>
          <w:b/>
          <w:bCs/>
        </w:rPr>
        <w:lastRenderedPageBreak/>
        <w:t>Ventajas:</w:t>
      </w:r>
      <w:r>
        <w:t xml:space="preserve"> conserva el historial y permite revertir errores. Las capturas del Anexo E muestran integración bajo gian_1475; por sí solas no acreditan contribuciones individuales de los cinco integrantes.</w:t>
      </w:r>
    </w:p>
    <w:p w14:paraId="7431347D" w14:textId="77777777" w:rsidR="00FF5AE3" w:rsidRDefault="00FF5AE3" w:rsidP="00FF5AE3">
      <w:pPr>
        <w:pStyle w:val="Descripcin"/>
        <w:jc w:val="center"/>
      </w:pPr>
      <w:bookmarkStart w:id="226" w:name="_Toc243844639"/>
      <w:r>
        <w:t xml:space="preserve">Figura </w:t>
      </w:r>
      <w:r w:rsidR="00923CF6">
        <w:fldChar w:fldCharType="begin"/>
      </w:r>
      <w:r w:rsidR="00923CF6">
        <w:instrText xml:space="preserve"> SEQ Figura \* ARABIC </w:instrText>
      </w:r>
      <w:r w:rsidR="00923CF6">
        <w:fldChar w:fldCharType="separate"/>
      </w:r>
      <w:r w:rsidR="00923CF6">
        <w:rPr>
          <w:noProof/>
        </w:rPr>
        <w:t>56</w:t>
      </w:r>
      <w:r w:rsidR="00923CF6">
        <w:rPr>
          <w:noProof/>
        </w:rPr>
        <w:fldChar w:fldCharType="end"/>
      </w:r>
      <w:r>
        <w:t>. Logo de GitHub</w:t>
      </w:r>
      <w:bookmarkEnd w:id="226"/>
    </w:p>
    <w:p w14:paraId="1EB79C65" w14:textId="77777777" w:rsidR="00FF5AE3" w:rsidRDefault="00FF5AE3" w:rsidP="00FF5AE3">
      <w:pPr>
        <w:jc w:val="center"/>
      </w:pPr>
      <w:r>
        <w:rPr>
          <w:noProof/>
        </w:rPr>
        <w:drawing>
          <wp:inline distT="0" distB="0" distL="0" distR="0" wp14:anchorId="07499373" wp14:editId="74120014">
            <wp:extent cx="2104845" cy="2104845"/>
            <wp:effectExtent l="0" t="0" r="0" b="0"/>
            <wp:docPr id="1997703574" name="Imagen 3" descr="GitHu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Wikipedia"/>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2005" cy="2112005"/>
                    </a:xfrm>
                    <a:prstGeom prst="rect">
                      <a:avLst/>
                    </a:prstGeom>
                    <a:noFill/>
                    <a:ln>
                      <a:noFill/>
                    </a:ln>
                  </pic:spPr>
                </pic:pic>
              </a:graphicData>
            </a:graphic>
          </wp:inline>
        </w:drawing>
      </w:r>
    </w:p>
    <w:p w14:paraId="04F78146" w14:textId="77777777" w:rsidR="0095076F" w:rsidRDefault="00FF5AE3" w:rsidP="00FF5AE3">
      <w:pPr>
        <w:jc w:val="center"/>
      </w:pPr>
      <w:r>
        <w:t>Fuente: GitHub (s.f.)</w:t>
      </w:r>
    </w:p>
    <w:p w14:paraId="2626FED9" w14:textId="77777777" w:rsidR="0095076F" w:rsidRDefault="66C2B727">
      <w:pPr>
        <w:pStyle w:val="Ttulo3"/>
      </w:pPr>
      <w:bookmarkStart w:id="227" w:name="_Toc2137587636"/>
      <w:bookmarkStart w:id="228" w:name="_Toc243849170"/>
      <w:r>
        <w:t>2.1.8 Diagrama de Clases</w:t>
      </w:r>
      <w:bookmarkEnd w:id="227"/>
      <w:bookmarkEnd w:id="228"/>
    </w:p>
    <w:p w14:paraId="410B88F3" w14:textId="77777777" w:rsidR="66C2B727" w:rsidRDefault="66C2B727" w:rsidP="66C2B727">
      <w:pPr>
        <w:rPr>
          <w:b/>
          <w:bCs/>
          <w:color w:val="2F5496"/>
          <w:sz w:val="40"/>
          <w:szCs w:val="40"/>
        </w:rPr>
      </w:pPr>
      <w:r>
        <w:t>El Diagrama de Clases es un tipo de diagrama de estructura estática que describe la estructura de un sistema mostrando sus clases, atributos, operaciones (o métodos) y las relaciones entre los objetos. Es el pilar del diseño orientado a objetos, ya que permite visualizar la arquitectura del software antes de ser codificado, facilitando la detección de errores de diseño y asegurando que el sistema sea escalable y mantenible (</w:t>
      </w:r>
      <w:proofErr w:type="spellStart"/>
      <w:r>
        <w:t>GeeksforGeeks</w:t>
      </w:r>
      <w:proofErr w:type="spellEnd"/>
      <w:r>
        <w:t>, s.f.).</w:t>
      </w:r>
    </w:p>
    <w:p w14:paraId="72919C01" w14:textId="77777777" w:rsidR="0095076F" w:rsidRDefault="005D59D5">
      <w:r>
        <w:t>A continuación, se explican los conceptos principales relacionados con el diagrama de clases:</w:t>
      </w:r>
    </w:p>
    <w:p w14:paraId="571AC860" w14:textId="77777777" w:rsidR="0095076F" w:rsidRDefault="66C2B727">
      <w:pPr>
        <w:pStyle w:val="Prrafodelista"/>
        <w:numPr>
          <w:ilvl w:val="0"/>
          <w:numId w:val="9"/>
        </w:numPr>
        <w:ind w:left="1068"/>
        <w:rPr>
          <w:b/>
          <w:bCs/>
        </w:rPr>
      </w:pPr>
      <w:r>
        <w:rPr>
          <w:b/>
          <w:bCs/>
        </w:rPr>
        <w:t>Clase</w:t>
      </w:r>
    </w:p>
    <w:p w14:paraId="3985E803" w14:textId="77777777" w:rsidR="66C2B727" w:rsidRDefault="66C2B727" w:rsidP="66C2B727">
      <w:pPr>
        <w:rPr>
          <w:b/>
          <w:bCs/>
          <w:color w:val="2F5496"/>
          <w:sz w:val="40"/>
          <w:szCs w:val="40"/>
        </w:rPr>
      </w:pPr>
      <w:r>
        <w:t>La clase es la unidad básica del diagrama. Se puede definir como un "molde" o plantilla conceptual que define las características y comportamientos que compartirán todos los objetos de ese tipo. En el diagrama, se representa mediante un rectángulo dividido en tres secciones: el nombre de la clase (en la parte superior), sus atributos (en el centro) y sus métodos (en la inferior)</w:t>
      </w:r>
    </w:p>
    <w:p w14:paraId="61228C76" w14:textId="77777777" w:rsidR="0095076F" w:rsidRDefault="66C2B727">
      <w:pPr>
        <w:pStyle w:val="Prrafodelista"/>
        <w:numPr>
          <w:ilvl w:val="0"/>
          <w:numId w:val="9"/>
        </w:numPr>
        <w:ind w:left="1068"/>
        <w:rPr>
          <w:b/>
          <w:bCs/>
        </w:rPr>
      </w:pPr>
      <w:r>
        <w:rPr>
          <w:b/>
          <w:bCs/>
        </w:rPr>
        <w:t>Objeto</w:t>
      </w:r>
    </w:p>
    <w:p w14:paraId="05736EC0" w14:textId="77777777" w:rsidR="66C2B727" w:rsidRDefault="0C91FFF0" w:rsidP="66C2B727">
      <w:r>
        <w:lastRenderedPageBreak/>
        <w:t xml:space="preserve">Mientras que la clase es el molde, el objeto es la instancia concreta de esa clase. Si la clase es "Libro", un objeto </w:t>
      </w:r>
      <w:r>
        <w:rPr>
          <w:b/>
          <w:bCs/>
        </w:rPr>
        <w:t>sería</w:t>
      </w:r>
      <w:r>
        <w:t xml:space="preserve"> "Cien años de soledad - Gabriel García Márquez". En los diagramas de clases, nos enfocamos en la plantilla (clase), pero el diseño se hace pensando en cómo esos objetos vivirán y morirán en la memoria del sistema durante la ejecución</w:t>
      </w:r>
    </w:p>
    <w:p w14:paraId="386C7419" w14:textId="77777777" w:rsidR="0095076F" w:rsidRDefault="005D59D5">
      <w:pPr>
        <w:pStyle w:val="Prrafodelista"/>
        <w:numPr>
          <w:ilvl w:val="0"/>
          <w:numId w:val="9"/>
        </w:numPr>
        <w:ind w:left="1068"/>
        <w:rPr>
          <w:b/>
          <w:bCs/>
        </w:rPr>
      </w:pPr>
      <w:r>
        <w:rPr>
          <w:b/>
          <w:bCs/>
        </w:rPr>
        <w:t>Atributo y Método</w:t>
      </w:r>
    </w:p>
    <w:p w14:paraId="33AEAD56" w14:textId="77777777" w:rsidR="0095076F" w:rsidRDefault="005D59D5">
      <w:pPr>
        <w:ind w:left="708"/>
      </w:pPr>
      <w:r>
        <w:t>Son los componentes internos que definen a la clase:</w:t>
      </w:r>
    </w:p>
    <w:p w14:paraId="4F3C964E" w14:textId="77777777" w:rsidR="0095076F" w:rsidRDefault="66C2B727">
      <w:pPr>
        <w:pStyle w:val="Prrafodelista"/>
        <w:numPr>
          <w:ilvl w:val="0"/>
          <w:numId w:val="8"/>
        </w:numPr>
        <w:ind w:left="1428"/>
      </w:pPr>
      <w:r>
        <w:rPr>
          <w:b/>
          <w:bCs/>
        </w:rPr>
        <w:t>Atributo:</w:t>
      </w:r>
      <w:r>
        <w:t xml:space="preserve"> Los atributos representan los datos o el estado de la clase. Son las características que se desean capturar y almacenar para cada instancia. Actúan como variables dentro de la clase que guardan información específica (ej. título, autor, stock).</w:t>
      </w:r>
    </w:p>
    <w:p w14:paraId="625F14E9" w14:textId="77777777" w:rsidR="0095076F" w:rsidRDefault="66C2B727">
      <w:pPr>
        <w:pStyle w:val="Prrafodelista"/>
        <w:numPr>
          <w:ilvl w:val="1"/>
          <w:numId w:val="8"/>
        </w:numPr>
        <w:ind w:left="2148"/>
      </w:pPr>
      <w:r>
        <w:rPr>
          <w:b/>
          <w:bCs/>
        </w:rPr>
        <w:t>Estructura en UML:</w:t>
      </w:r>
      <w:r>
        <w:t xml:space="preserve"> Se escriben siguiendo el formato: visibilidad </w:t>
      </w:r>
      <w:proofErr w:type="spellStart"/>
      <w:proofErr w:type="gramStart"/>
      <w:r>
        <w:t>nombreAtributo</w:t>
      </w:r>
      <w:proofErr w:type="spellEnd"/>
      <w:r>
        <w:t xml:space="preserve"> :</w:t>
      </w:r>
      <w:proofErr w:type="gramEnd"/>
      <w:r>
        <w:t xml:space="preserve"> </w:t>
      </w:r>
      <w:proofErr w:type="spellStart"/>
      <w:r>
        <w:t>tipoDato</w:t>
      </w:r>
      <w:proofErr w:type="spellEnd"/>
      <w:r>
        <w:t xml:space="preserve"> = </w:t>
      </w:r>
      <w:proofErr w:type="spellStart"/>
      <w:r>
        <w:t>valorInicial</w:t>
      </w:r>
      <w:proofErr w:type="spellEnd"/>
    </w:p>
    <w:p w14:paraId="74B22208" w14:textId="77777777" w:rsidR="0095076F" w:rsidRDefault="66C2B727">
      <w:pPr>
        <w:pStyle w:val="Prrafodelista"/>
        <w:numPr>
          <w:ilvl w:val="1"/>
          <w:numId w:val="8"/>
        </w:numPr>
        <w:ind w:left="2148"/>
      </w:pPr>
      <w:r>
        <w:rPr>
          <w:b/>
          <w:bCs/>
        </w:rPr>
        <w:t>Tipos de datos:</w:t>
      </w:r>
      <w:r>
        <w:t xml:space="preserve"> Pueden ser tipos primitivos (</w:t>
      </w:r>
      <w:proofErr w:type="spellStart"/>
      <w:r>
        <w:t>int</w:t>
      </w:r>
      <w:proofErr w:type="spellEnd"/>
      <w:r>
        <w:t xml:space="preserve">, </w:t>
      </w:r>
      <w:proofErr w:type="spellStart"/>
      <w:r>
        <w:t>double</w:t>
      </w:r>
      <w:proofErr w:type="spellEnd"/>
      <w:r>
        <w:t xml:space="preserve">, </w:t>
      </w:r>
      <w:proofErr w:type="spellStart"/>
      <w:r>
        <w:t>boolean</w:t>
      </w:r>
      <w:proofErr w:type="spellEnd"/>
      <w:r>
        <w:t xml:space="preserve">) o tipos complejos (objetos de otras clases como </w:t>
      </w:r>
      <w:proofErr w:type="spellStart"/>
      <w:r>
        <w:t>Categoria</w:t>
      </w:r>
      <w:proofErr w:type="spellEnd"/>
      <w:r>
        <w:t xml:space="preserve"> o Autor)</w:t>
      </w:r>
    </w:p>
    <w:p w14:paraId="70D0829E" w14:textId="77777777" w:rsidR="0095076F" w:rsidRDefault="66C2B727">
      <w:pPr>
        <w:pStyle w:val="Prrafodelista"/>
        <w:numPr>
          <w:ilvl w:val="0"/>
          <w:numId w:val="7"/>
        </w:numPr>
        <w:ind w:left="1428"/>
      </w:pPr>
      <w:r>
        <w:rPr>
          <w:b/>
          <w:bCs/>
        </w:rPr>
        <w:t>Método:</w:t>
      </w:r>
      <w:r>
        <w:t xml:space="preserve"> Representan el comportamiento o las capacidades funcionales de la clase. Son las acciones que los objetos pueden realizar o las peticiones que pueden atender. Un método se define por su nombre, sus parámetros</w:t>
      </w:r>
      <w:r>
        <w:rPr>
          <w:b/>
          <w:bCs/>
        </w:rPr>
        <w:t xml:space="preserve"> </w:t>
      </w:r>
      <w:r>
        <w:t>y su tipo de retorno</w:t>
      </w:r>
      <w:r>
        <w:rPr>
          <w:b/>
          <w:bCs/>
        </w:rPr>
        <w:t>.</w:t>
      </w:r>
      <w:r>
        <w:t xml:space="preserve">  </w:t>
      </w:r>
    </w:p>
    <w:p w14:paraId="0A2FCF07" w14:textId="77777777" w:rsidR="0095076F" w:rsidRDefault="66C2B727">
      <w:pPr>
        <w:pStyle w:val="Prrafodelista"/>
        <w:numPr>
          <w:ilvl w:val="1"/>
          <w:numId w:val="7"/>
        </w:numPr>
        <w:ind w:left="2148"/>
      </w:pPr>
      <w:r>
        <w:rPr>
          <w:b/>
          <w:bCs/>
        </w:rPr>
        <w:t>Parámetros de un método:</w:t>
      </w:r>
      <w:r>
        <w:t xml:space="preserve"> Son los datos de entrada que un método requiere para procesar una acción. Sin estos valores, el método carecería de la información necesaria para ejecutar su lógica. Se declaran entre paréntesis indicando el nombre y el tipo: (parámetro: tipo).</w:t>
      </w:r>
    </w:p>
    <w:p w14:paraId="6725FB1C" w14:textId="77777777" w:rsidR="66C2B727" w:rsidRDefault="66C2B727" w:rsidP="66C2B727">
      <w:pPr>
        <w:ind w:left="2148"/>
      </w:pPr>
      <w:r>
        <w:rPr>
          <w:b/>
          <w:bCs/>
        </w:rPr>
        <w:t>Tipos de métodos según sus parámetros:</w:t>
      </w:r>
    </w:p>
    <w:p w14:paraId="371F4A86" w14:textId="77777777" w:rsidR="66C2B727" w:rsidRDefault="6CE62102" w:rsidP="66C2B727">
      <w:pPr>
        <w:ind w:left="2148"/>
      </w:pPr>
      <w:r>
        <w:rPr>
          <w:b/>
          <w:bCs/>
        </w:rPr>
        <w:t xml:space="preserve"> </w:t>
      </w:r>
      <w:proofErr w:type="gramStart"/>
      <w:r>
        <w:rPr>
          <w:b/>
          <w:bCs/>
        </w:rPr>
        <w:t>§  Sin</w:t>
      </w:r>
      <w:proofErr w:type="gramEnd"/>
      <w:r>
        <w:rPr>
          <w:b/>
          <w:bCs/>
        </w:rPr>
        <w:t xml:space="preserve"> Parámetros</w:t>
      </w:r>
      <w:r>
        <w:t>: El método no requiere datos externos para ejecutarse, ya que operan con la información que ya posee la clase o el sistema.</w:t>
      </w:r>
    </w:p>
    <w:p w14:paraId="467AB8FE" w14:textId="77777777" w:rsidR="66C2B727" w:rsidRDefault="66C2B727" w:rsidP="66C2B727">
      <w:pPr>
        <w:ind w:left="2148"/>
      </w:pPr>
      <w:r>
        <w:lastRenderedPageBreak/>
        <w:t xml:space="preserve">Ejemplo: Un método </w:t>
      </w:r>
      <w:proofErr w:type="spellStart"/>
      <w:proofErr w:type="gramStart"/>
      <w:r>
        <w:t>listarLibros</w:t>
      </w:r>
      <w:proofErr w:type="spellEnd"/>
      <w:r>
        <w:t>(</w:t>
      </w:r>
      <w:proofErr w:type="gramEnd"/>
      <w:r>
        <w:t>): Array procesa una operación interna y devuelve la lista completa de libros sin necesitar ningún valor de entrada.</w:t>
      </w:r>
    </w:p>
    <w:p w14:paraId="6D17B898" w14:textId="77777777" w:rsidR="66C2B727" w:rsidRDefault="66C2B727" w:rsidP="66C2B727">
      <w:pPr>
        <w:ind w:left="2148"/>
      </w:pPr>
      <w:proofErr w:type="gramStart"/>
      <w:r>
        <w:rPr>
          <w:b/>
          <w:bCs/>
        </w:rPr>
        <w:t>§  Con</w:t>
      </w:r>
      <w:proofErr w:type="gramEnd"/>
      <w:r>
        <w:rPr>
          <w:b/>
          <w:bCs/>
        </w:rPr>
        <w:t xml:space="preserve"> Parámetros</w:t>
      </w:r>
      <w:r>
        <w:t>: El método requiere uno o más datos de entrada, para poder realizar su tarea de forma correcta. Estos datos se declaran entre paréntesis indicando el nombre y el tipo: (</w:t>
      </w:r>
      <w:proofErr w:type="gramStart"/>
      <w:r>
        <w:t>parámetro :</w:t>
      </w:r>
      <w:proofErr w:type="gramEnd"/>
      <w:r>
        <w:t xml:space="preserve"> tipo).</w:t>
      </w:r>
    </w:p>
    <w:p w14:paraId="421194A2" w14:textId="77777777" w:rsidR="66C2B727" w:rsidRDefault="66C2B727" w:rsidP="66C2B727">
      <w:pPr>
        <w:pStyle w:val="Prrafodelista"/>
        <w:ind w:left="2148"/>
      </w:pPr>
      <w:r>
        <w:t xml:space="preserve">Ejemplo: </w:t>
      </w:r>
      <w:proofErr w:type="spellStart"/>
      <w:r>
        <w:t>buscarLibroPorIsbn</w:t>
      </w:r>
      <w:proofErr w:type="spellEnd"/>
      <w:r>
        <w:t>(</w:t>
      </w:r>
      <w:proofErr w:type="spellStart"/>
      <w:r>
        <w:t>isbn</w:t>
      </w:r>
      <w:proofErr w:type="spellEnd"/>
      <w:r>
        <w:t>): Libro recibe el código ISBN como parámetro para localizar un libro específico en el catálogo.</w:t>
      </w:r>
    </w:p>
    <w:p w14:paraId="377FD69B" w14:textId="77777777" w:rsidR="0095076F" w:rsidRDefault="66C2B727">
      <w:pPr>
        <w:pStyle w:val="Prrafodelista"/>
        <w:numPr>
          <w:ilvl w:val="1"/>
          <w:numId w:val="7"/>
        </w:numPr>
        <w:ind w:left="2148"/>
      </w:pPr>
      <w:r>
        <w:rPr>
          <w:b/>
          <w:bCs/>
        </w:rPr>
        <w:t>Tipos de Retorno de un método:</w:t>
      </w:r>
      <w:r>
        <w:t xml:space="preserve"> Al finalizar su ejecución, un método puede devolver un resultado al componente que lo invocó, o puede no devolver nada. Esto se define en su tipo de retorno</w:t>
      </w:r>
    </w:p>
    <w:p w14:paraId="3E58C449" w14:textId="77777777" w:rsidR="0095076F" w:rsidRDefault="66C2B727">
      <w:pPr>
        <w:pStyle w:val="Prrafodelista"/>
        <w:numPr>
          <w:ilvl w:val="2"/>
          <w:numId w:val="7"/>
        </w:numPr>
        <w:ind w:left="2868"/>
      </w:pPr>
      <w:r>
        <w:rPr>
          <w:b/>
          <w:bCs/>
        </w:rPr>
        <w:t>Métodos con Retorno:</w:t>
      </w:r>
      <w:r>
        <w:t xml:space="preserve"> Devuelve un valor del tipo especificado (</w:t>
      </w:r>
      <w:proofErr w:type="spellStart"/>
      <w:r>
        <w:t>int</w:t>
      </w:r>
      <w:proofErr w:type="spellEnd"/>
      <w:r>
        <w:t xml:space="preserve">, String, </w:t>
      </w:r>
      <w:proofErr w:type="spellStart"/>
      <w:r>
        <w:t>double</w:t>
      </w:r>
      <w:proofErr w:type="spellEnd"/>
      <w:r>
        <w:t>, objetos, etc.)</w:t>
      </w:r>
    </w:p>
    <w:p w14:paraId="6E6F0566" w14:textId="77777777" w:rsidR="0095076F" w:rsidRDefault="66C2B727">
      <w:pPr>
        <w:ind w:left="2868"/>
      </w:pPr>
      <w:r>
        <w:t xml:space="preserve">Ejemplo: Un método </w:t>
      </w:r>
      <w:proofErr w:type="spellStart"/>
      <w:proofErr w:type="gramStart"/>
      <w:r>
        <w:t>calcularMulta</w:t>
      </w:r>
      <w:proofErr w:type="spellEnd"/>
      <w:r>
        <w:t>(</w:t>
      </w:r>
      <w:proofErr w:type="spellStart"/>
      <w:r>
        <w:t>diasRetraso</w:t>
      </w:r>
      <w:proofErr w:type="spellEnd"/>
      <w:r>
        <w:t xml:space="preserve"> :</w:t>
      </w:r>
      <w:proofErr w:type="gramEnd"/>
      <w:r>
        <w:t xml:space="preserve"> </w:t>
      </w:r>
      <w:proofErr w:type="spellStart"/>
      <w:r>
        <w:t>int</w:t>
      </w:r>
      <w:proofErr w:type="spellEnd"/>
      <w:proofErr w:type="gramStart"/>
      <w:r>
        <w:t>) :</w:t>
      </w:r>
      <w:proofErr w:type="gramEnd"/>
      <w:r>
        <w:t xml:space="preserve"> </w:t>
      </w:r>
      <w:proofErr w:type="spellStart"/>
      <w:r>
        <w:t>double</w:t>
      </w:r>
      <w:proofErr w:type="spellEnd"/>
      <w:r>
        <w:t xml:space="preserve"> procesa el número de días de retraso y devuelve un número decimal con el monto de la sanción correspondiente.</w:t>
      </w:r>
    </w:p>
    <w:p w14:paraId="342F14F0" w14:textId="77777777" w:rsidR="0095076F" w:rsidRDefault="005D59D5">
      <w:pPr>
        <w:pStyle w:val="Prrafodelista"/>
        <w:numPr>
          <w:ilvl w:val="2"/>
          <w:numId w:val="7"/>
        </w:numPr>
        <w:ind w:left="2868"/>
      </w:pPr>
      <w:r>
        <w:rPr>
          <w:b/>
          <w:bCs/>
        </w:rPr>
        <w:t xml:space="preserve">Métodos </w:t>
      </w:r>
      <w:proofErr w:type="spellStart"/>
      <w:r>
        <w:rPr>
          <w:b/>
          <w:bCs/>
        </w:rPr>
        <w:t>void</w:t>
      </w:r>
      <w:proofErr w:type="spellEnd"/>
      <w:r>
        <w:rPr>
          <w:b/>
          <w:bCs/>
        </w:rPr>
        <w:t>:</w:t>
      </w:r>
      <w:r>
        <w:t xml:space="preserve"> Se utilizan cuando el método debe ejecutar una acción o un cambio de estado interno, pero no necesita devolver ningún valor de vuelta. El término </w:t>
      </w:r>
      <w:proofErr w:type="spellStart"/>
      <w:r>
        <w:t>void</w:t>
      </w:r>
      <w:proofErr w:type="spellEnd"/>
      <w:r>
        <w:t xml:space="preserve"> (vacío) indica precisamente la ausencia de un valor de retorno.</w:t>
      </w:r>
    </w:p>
    <w:p w14:paraId="0D4310D5" w14:textId="77777777" w:rsidR="0095076F" w:rsidRDefault="66C2B727">
      <w:pPr>
        <w:ind w:left="2868"/>
      </w:pPr>
      <w:r>
        <w:t xml:space="preserve">Ejemplo: </w:t>
      </w:r>
      <w:proofErr w:type="spellStart"/>
      <w:proofErr w:type="gramStart"/>
      <w:r>
        <w:t>registrarDevolucion</w:t>
      </w:r>
      <w:proofErr w:type="spellEnd"/>
      <w:r>
        <w:t>(</w:t>
      </w:r>
      <w:proofErr w:type="spellStart"/>
      <w:r>
        <w:t>prestamo</w:t>
      </w:r>
      <w:proofErr w:type="spellEnd"/>
      <w:r>
        <w:t xml:space="preserve"> :</w:t>
      </w:r>
      <w:proofErr w:type="gramEnd"/>
      <w:r>
        <w:t xml:space="preserve"> </w:t>
      </w:r>
      <w:proofErr w:type="spellStart"/>
      <w:r>
        <w:t>Prestamo</w:t>
      </w:r>
      <w:proofErr w:type="spellEnd"/>
      <w:proofErr w:type="gramStart"/>
      <w:r>
        <w:t>) :</w:t>
      </w:r>
      <w:proofErr w:type="gramEnd"/>
      <w:r>
        <w:t xml:space="preserve"> </w:t>
      </w:r>
      <w:proofErr w:type="spellStart"/>
      <w:r>
        <w:t>void</w:t>
      </w:r>
      <w:proofErr w:type="spellEnd"/>
      <w:r>
        <w:t xml:space="preserve"> actualiza el estado del libro a "Disponible" y guarda los cambios en la base de datos, pero no genera un dato que deba ser procesado posteriormente por otra función.</w:t>
      </w:r>
    </w:p>
    <w:p w14:paraId="60E98675" w14:textId="77777777" w:rsidR="0095076F" w:rsidRDefault="005D59D5">
      <w:pPr>
        <w:pStyle w:val="Prrafodelista"/>
        <w:numPr>
          <w:ilvl w:val="1"/>
          <w:numId w:val="7"/>
        </w:numPr>
        <w:ind w:left="2148"/>
      </w:pPr>
      <w:r>
        <w:rPr>
          <w:b/>
          <w:bCs/>
        </w:rPr>
        <w:t>Métodos Especiales:</w:t>
      </w:r>
      <w:r>
        <w:t xml:space="preserve"> Debido al principio de encapsulamiento, los atributos suelen ser privados. Para interactuar con ellos se utilizan:</w:t>
      </w:r>
    </w:p>
    <w:p w14:paraId="79D8107D" w14:textId="77777777" w:rsidR="0095076F" w:rsidRDefault="66C2B727">
      <w:pPr>
        <w:pStyle w:val="Prrafodelista"/>
        <w:numPr>
          <w:ilvl w:val="3"/>
          <w:numId w:val="6"/>
        </w:numPr>
      </w:pPr>
      <w:proofErr w:type="spellStart"/>
      <w:r>
        <w:rPr>
          <w:b/>
          <w:bCs/>
        </w:rPr>
        <w:lastRenderedPageBreak/>
        <w:t>Getters</w:t>
      </w:r>
      <w:proofErr w:type="spellEnd"/>
      <w:r>
        <w:rPr>
          <w:b/>
          <w:bCs/>
        </w:rPr>
        <w:t>:</w:t>
      </w:r>
      <w:r>
        <w:t xml:space="preserve"> Métodos que retornan el valor de un atributo (ej. </w:t>
      </w:r>
      <w:proofErr w:type="spellStart"/>
      <w:proofErr w:type="gramStart"/>
      <w:r>
        <w:t>getTitulo</w:t>
      </w:r>
      <w:proofErr w:type="spellEnd"/>
      <w:r>
        <w:t>(</w:t>
      </w:r>
      <w:proofErr w:type="gramEnd"/>
      <w:r>
        <w:t>): String).</w:t>
      </w:r>
    </w:p>
    <w:p w14:paraId="70FD9161" w14:textId="77777777" w:rsidR="66C2B727" w:rsidRDefault="66C2B727">
      <w:pPr>
        <w:pStyle w:val="Prrafodelista"/>
        <w:numPr>
          <w:ilvl w:val="3"/>
          <w:numId w:val="6"/>
        </w:numPr>
      </w:pPr>
      <w:r>
        <w:rPr>
          <w:b/>
          <w:bCs/>
        </w:rPr>
        <w:t>Setters:</w:t>
      </w:r>
      <w:r>
        <w:t xml:space="preserve"> Métodos de tipo </w:t>
      </w:r>
      <w:proofErr w:type="spellStart"/>
      <w:r>
        <w:t>void</w:t>
      </w:r>
      <w:proofErr w:type="spellEnd"/>
      <w:r>
        <w:t xml:space="preserve"> que reciben un parámetro para modificar el valor de un atributo de forma controlada (ej. </w:t>
      </w:r>
      <w:proofErr w:type="spellStart"/>
      <w:proofErr w:type="gramStart"/>
      <w:r>
        <w:t>setTitulo</w:t>
      </w:r>
      <w:proofErr w:type="spellEnd"/>
      <w:r>
        <w:t>(</w:t>
      </w:r>
      <w:proofErr w:type="spellStart"/>
      <w:proofErr w:type="gramEnd"/>
      <w:r>
        <w:t>nuevoTitulo</w:t>
      </w:r>
      <w:proofErr w:type="spellEnd"/>
      <w:r>
        <w:t xml:space="preserve">: String): </w:t>
      </w:r>
      <w:proofErr w:type="spellStart"/>
      <w:r>
        <w:t>void</w:t>
      </w:r>
      <w:proofErr w:type="spellEnd"/>
      <w:r>
        <w:t>).</w:t>
      </w:r>
    </w:p>
    <w:p w14:paraId="4ABF2DC0" w14:textId="77777777" w:rsidR="00F320E6" w:rsidRDefault="00F320E6" w:rsidP="00F320E6"/>
    <w:p w14:paraId="234AEDCD" w14:textId="77777777" w:rsidR="0095076F" w:rsidRDefault="005D59D5">
      <w:pPr>
        <w:pStyle w:val="Prrafodelista"/>
        <w:numPr>
          <w:ilvl w:val="0"/>
          <w:numId w:val="9"/>
        </w:numPr>
        <w:ind w:left="1068"/>
        <w:rPr>
          <w:b/>
          <w:bCs/>
        </w:rPr>
      </w:pPr>
      <w:r>
        <w:rPr>
          <w:b/>
          <w:bCs/>
        </w:rPr>
        <w:t>Modificadores de Acceso: Público, Privado y Protegido</w:t>
      </w:r>
    </w:p>
    <w:p w14:paraId="0C919D27" w14:textId="77777777" w:rsidR="0095076F" w:rsidRDefault="66C2B727">
      <w:pPr>
        <w:ind w:left="708"/>
      </w:pPr>
      <w:r>
        <w:t>Los modificadores de acceso determinan el nivel de visibilidad de los atributos y métodos dentro del sistema:</w:t>
      </w:r>
    </w:p>
    <w:p w14:paraId="4946A62D" w14:textId="77777777" w:rsidR="0095076F" w:rsidRDefault="005D59D5">
      <w:pPr>
        <w:pStyle w:val="Prrafodelista"/>
        <w:numPr>
          <w:ilvl w:val="0"/>
          <w:numId w:val="5"/>
        </w:numPr>
        <w:ind w:left="1428"/>
      </w:pPr>
      <w:r>
        <w:rPr>
          <w:b/>
          <w:bCs/>
        </w:rPr>
        <w:t>Público (+):</w:t>
      </w:r>
      <w:r>
        <w:t xml:space="preserve"> Puede ser accedido desde cualquier parte del sistema. </w:t>
      </w:r>
    </w:p>
    <w:p w14:paraId="3661F15A" w14:textId="77777777" w:rsidR="0095076F" w:rsidRDefault="005D59D5">
      <w:pPr>
        <w:pStyle w:val="Prrafodelista"/>
        <w:numPr>
          <w:ilvl w:val="0"/>
          <w:numId w:val="5"/>
        </w:numPr>
        <w:ind w:left="1428"/>
      </w:pPr>
      <w:r>
        <w:rPr>
          <w:b/>
          <w:bCs/>
        </w:rPr>
        <w:t>Privado (-):</w:t>
      </w:r>
      <w:r>
        <w:t xml:space="preserve"> Solo puede ser accedido dentro de la misma clase. Es la base del encapsulamiento, protegiendo los datos internos.</w:t>
      </w:r>
    </w:p>
    <w:p w14:paraId="6674DDD6" w14:textId="77777777" w:rsidR="0095076F" w:rsidRDefault="005D59D5">
      <w:pPr>
        <w:pStyle w:val="Prrafodelista"/>
        <w:numPr>
          <w:ilvl w:val="0"/>
          <w:numId w:val="5"/>
        </w:numPr>
        <w:ind w:left="1428"/>
      </w:pPr>
      <w:r>
        <w:rPr>
          <w:b/>
          <w:bCs/>
        </w:rPr>
        <w:t>Protegido (#):</w:t>
      </w:r>
      <w:r>
        <w:t xml:space="preserve"> Puede ser accedido dentro de la clase y por sus clases hijas (herencia), pero no desde el exterior.</w:t>
      </w:r>
    </w:p>
    <w:p w14:paraId="2C6F5A46" w14:textId="77777777" w:rsidR="0095076F" w:rsidRDefault="66C2B727">
      <w:pPr>
        <w:ind w:left="708"/>
      </w:pPr>
      <w:r>
        <w:t>Estos niveles ayudan a proteger la información y mantener el control sobre los datos.</w:t>
      </w:r>
    </w:p>
    <w:p w14:paraId="46E6E8C0" w14:textId="77777777" w:rsidR="00F320E6" w:rsidRPr="00F320E6" w:rsidRDefault="00F320E6">
      <w:pPr>
        <w:pStyle w:val="Prrafodelista"/>
        <w:numPr>
          <w:ilvl w:val="0"/>
          <w:numId w:val="9"/>
        </w:numPr>
        <w:ind w:left="1068"/>
        <w:rPr>
          <w:b/>
          <w:bCs/>
        </w:rPr>
      </w:pPr>
      <w:r>
        <w:rPr>
          <w:b/>
          <w:bCs/>
        </w:rPr>
        <w:t>Multiplicidad</w:t>
      </w:r>
    </w:p>
    <w:p w14:paraId="237BE5DE" w14:textId="77777777" w:rsidR="00F320E6" w:rsidRDefault="00F320E6" w:rsidP="00F320E6">
      <w:pPr>
        <w:ind w:left="708"/>
      </w:pPr>
      <w:r>
        <w:t xml:space="preserve">La multiplicidad indica cuántos objetos de una clase pueden relacionarse con un objeto de otra clase. Se escribe en los extremos de la relación con la notación: 1 (exactamente uno), </w:t>
      </w:r>
      <w:proofErr w:type="gramStart"/>
      <w:r>
        <w:t>0..</w:t>
      </w:r>
      <w:proofErr w:type="gramEnd"/>
      <w:r>
        <w:t xml:space="preserve">1 (cero o uno), * o </w:t>
      </w:r>
      <w:proofErr w:type="gramStart"/>
      <w:r>
        <w:t>0..</w:t>
      </w:r>
      <w:proofErr w:type="gramEnd"/>
      <w:r>
        <w:t xml:space="preserve">* (cero o muchos) y </w:t>
      </w:r>
      <w:proofErr w:type="gramStart"/>
      <w:r>
        <w:t>1..</w:t>
      </w:r>
      <w:proofErr w:type="gramEnd"/>
      <w:r>
        <w:t>* (uno o muchos). Ejemplo: un Prestatario (1) realiza cero o muchos Préstamos (</w:t>
      </w:r>
      <w:proofErr w:type="gramStart"/>
      <w:r>
        <w:t>0..</w:t>
      </w:r>
      <w:proofErr w:type="gramEnd"/>
      <w:r>
        <w:t>*), y cada Préstamo puede generar cero o muchas Incidencias (</w:t>
      </w:r>
      <w:proofErr w:type="gramStart"/>
      <w:r>
        <w:t>0..</w:t>
      </w:r>
      <w:proofErr w:type="gramEnd"/>
      <w:r>
        <w:t>*).</w:t>
      </w:r>
    </w:p>
    <w:p w14:paraId="632E4080" w14:textId="77777777" w:rsidR="00F320E6" w:rsidRPr="00F320E6" w:rsidRDefault="00F320E6">
      <w:pPr>
        <w:pStyle w:val="Prrafodelista"/>
        <w:numPr>
          <w:ilvl w:val="0"/>
          <w:numId w:val="9"/>
        </w:numPr>
        <w:ind w:left="1068"/>
        <w:rPr>
          <w:b/>
          <w:bCs/>
        </w:rPr>
      </w:pPr>
      <w:r>
        <w:rPr>
          <w:b/>
          <w:bCs/>
        </w:rPr>
        <w:t>Clases abstractas e interfaces</w:t>
      </w:r>
    </w:p>
    <w:p w14:paraId="006D59F4" w14:textId="77777777" w:rsidR="00F320E6" w:rsidRDefault="00F320E6" w:rsidP="00F320E6">
      <w:pPr>
        <w:ind w:left="708"/>
      </w:pPr>
      <w:r>
        <w:t>Una clase abstracta no se puede instanciar directamente y sirve como base común para sus subclases; en UML, su nombre se escribe en cursiva o con el estereotipo «</w:t>
      </w:r>
      <w:proofErr w:type="spellStart"/>
      <w:r>
        <w:t>abstract</w:t>
      </w:r>
      <w:proofErr w:type="spellEnd"/>
      <w:r>
        <w:t>». En el sistema, la generalización de los perfiles se resuelve en la base de datos: usuario es la tabla padre y administrador, encargado y prestatario son sus subtipos, que comparten la misma clave primaria (</w:t>
      </w:r>
      <w:proofErr w:type="spellStart"/>
      <w:r>
        <w:t>id_usuario</w:t>
      </w:r>
      <w:proofErr w:type="spellEnd"/>
      <w:r>
        <w:t xml:space="preserve">). En el código hay una sola clase Usuario, y el perfil de cada persona se obtiene según la tabla de subtipo en la que está registrada. </w:t>
      </w:r>
      <w:r>
        <w:lastRenderedPageBreak/>
        <w:t xml:space="preserve">Una interfaz, en cambio, define un contrato de métodos sin implementarlos y se representa con el estereotipo «interface»; por ejemplo, </w:t>
      </w:r>
      <w:proofErr w:type="spellStart"/>
      <w:r>
        <w:t>LibroDao</w:t>
      </w:r>
      <w:proofErr w:type="spellEnd"/>
      <w:r>
        <w:t xml:space="preserve"> define las operaciones de acceso a datos de los libros.</w:t>
      </w:r>
    </w:p>
    <w:p w14:paraId="7E2084E2" w14:textId="77777777" w:rsidR="00F320E6" w:rsidRPr="00F320E6" w:rsidRDefault="00F320E6" w:rsidP="00F320E6"/>
    <w:p w14:paraId="4096C87D" w14:textId="77777777" w:rsidR="0095076F" w:rsidRDefault="66C2B727">
      <w:pPr>
        <w:pStyle w:val="Prrafodelista"/>
        <w:numPr>
          <w:ilvl w:val="0"/>
          <w:numId w:val="9"/>
        </w:numPr>
        <w:ind w:left="1068"/>
        <w:rPr>
          <w:b/>
          <w:bCs/>
        </w:rPr>
      </w:pPr>
      <w:r>
        <w:rPr>
          <w:b/>
          <w:bCs/>
        </w:rPr>
        <w:t>Relaciones entre Clases</w:t>
      </w:r>
    </w:p>
    <w:p w14:paraId="7396487C" w14:textId="77777777" w:rsidR="66C2B727" w:rsidRDefault="66C2B727" w:rsidP="66C2B727">
      <w:pPr>
        <w:ind w:left="708"/>
      </w:pPr>
      <w:r>
        <w:t>Una relación en un diagrama de clases es una conexión o vínculo entre dos o más clases que describe cómo interactúan entre sí dentro del sistema. Las relaciones permiten modelar la estructura del software y definir cómo se comunican los objetos para cumplir con la lógica de negocio. Existen diferentes tipos de relaciones, cada una con su propia semántica y notación:</w:t>
      </w:r>
    </w:p>
    <w:p w14:paraId="6767BE85" w14:textId="77777777" w:rsidR="0095076F" w:rsidRDefault="005D59D5">
      <w:pPr>
        <w:pStyle w:val="Prrafodelista"/>
        <w:numPr>
          <w:ilvl w:val="0"/>
          <w:numId w:val="4"/>
        </w:numPr>
        <w:ind w:left="1428"/>
        <w:rPr>
          <w:b/>
          <w:bCs/>
        </w:rPr>
      </w:pPr>
      <w:r>
        <w:rPr>
          <w:b/>
          <w:bCs/>
        </w:rPr>
        <w:t>Generalización (Herencia)</w:t>
      </w:r>
    </w:p>
    <w:p w14:paraId="1204EFBA" w14:textId="77777777" w:rsidR="0095076F" w:rsidRDefault="66C2B727">
      <w:pPr>
        <w:ind w:left="1068"/>
      </w:pPr>
      <w:r>
        <w:t>Es una relación de tipo "es un". Permite que una clase hija herede atributos y métodos de una clase padre. Se representa con una línea sólida y una flecha de punta hueca dirigida al padre.</w:t>
      </w:r>
    </w:p>
    <w:p w14:paraId="626D6C43" w14:textId="77777777" w:rsidR="0095076F" w:rsidRDefault="005D59D5">
      <w:pPr>
        <w:ind w:left="1068"/>
      </w:pPr>
      <w:r>
        <w:t>Ejemplo: Un "Administrador" es un "Usuario".</w:t>
      </w:r>
    </w:p>
    <w:p w14:paraId="1ADF414D" w14:textId="77777777" w:rsidR="66C2B727" w:rsidRDefault="66C2B727" w:rsidP="66C2B727">
      <w:pPr>
        <w:ind w:left="1068"/>
      </w:pPr>
      <w:r>
        <w:t>Notación: Una línea sólida con una flecha de punta triangular hueca que apunta hacia la clase padre.</w:t>
      </w:r>
    </w:p>
    <w:p w14:paraId="01D8DD3A" w14:textId="77777777" w:rsidR="66C2B727" w:rsidRDefault="66C2B727">
      <w:pPr>
        <w:pStyle w:val="Prrafodelista"/>
        <w:numPr>
          <w:ilvl w:val="0"/>
          <w:numId w:val="4"/>
        </w:numPr>
        <w:ind w:left="1428"/>
        <w:rPr>
          <w:b/>
          <w:bCs/>
        </w:rPr>
      </w:pPr>
      <w:r>
        <w:rPr>
          <w:b/>
          <w:bCs/>
        </w:rPr>
        <w:t>Asociación</w:t>
      </w:r>
    </w:p>
    <w:p w14:paraId="77AB9AA9" w14:textId="77777777" w:rsidR="66C2B727" w:rsidRDefault="66C2B727" w:rsidP="66C2B727">
      <w:pPr>
        <w:ind w:left="1068"/>
      </w:pPr>
      <w:r>
        <w:t xml:space="preserve">Es una relación estructural que describe una conexión entre objetos de dos clases. Indica que los objetos interactúan entre </w:t>
      </w:r>
      <w:proofErr w:type="gramStart"/>
      <w:r>
        <w:t>sí</w:t>
      </w:r>
      <w:proofErr w:type="gramEnd"/>
      <w:r>
        <w:t xml:space="preserve"> pero no existe una dependencia de existencia. Se representa con una línea sólida que conecta ambas clases.</w:t>
      </w:r>
    </w:p>
    <w:p w14:paraId="0D594621" w14:textId="77777777" w:rsidR="66C2B727" w:rsidRDefault="66C2B727" w:rsidP="66C2B727">
      <w:pPr>
        <w:ind w:left="1068"/>
      </w:pPr>
      <w:r>
        <w:t>Ejemplo: Un "Usuario" realiza un "Préstamo".</w:t>
      </w:r>
    </w:p>
    <w:p w14:paraId="34E4066D" w14:textId="77777777" w:rsidR="66C2B727" w:rsidRDefault="66C2B727">
      <w:pPr>
        <w:pStyle w:val="Prrafodelista"/>
        <w:numPr>
          <w:ilvl w:val="0"/>
          <w:numId w:val="2"/>
        </w:numPr>
        <w:rPr>
          <w:b/>
          <w:bCs/>
        </w:rPr>
      </w:pPr>
      <w:r>
        <w:rPr>
          <w:b/>
          <w:bCs/>
        </w:rPr>
        <w:t>Agregación</w:t>
      </w:r>
    </w:p>
    <w:p w14:paraId="2AD76468" w14:textId="77777777" w:rsidR="0095076F" w:rsidRDefault="005D59D5">
      <w:pPr>
        <w:ind w:left="1068"/>
      </w:pPr>
      <w:r>
        <w:t>Representa una relación de tipo "tiene un" o "todo/parte", donde las partes pueden existir independientemente del todo. Se representa con una línea sólida y un diamante hueco en el extremo del "todo".</w:t>
      </w:r>
    </w:p>
    <w:p w14:paraId="2433B756" w14:textId="77777777" w:rsidR="0095076F" w:rsidRDefault="66C2B727">
      <w:pPr>
        <w:ind w:left="1068"/>
      </w:pPr>
      <w:r>
        <w:lastRenderedPageBreak/>
        <w:t>Ejemplo: Una "Biblioteca" tiene "Libros". Si la biblioteca cierra, los libros siguen existiendo físicamente.</w:t>
      </w:r>
    </w:p>
    <w:p w14:paraId="6F0D11A4" w14:textId="77777777" w:rsidR="0095076F" w:rsidRDefault="005D59D5">
      <w:pPr>
        <w:ind w:left="1068"/>
      </w:pPr>
      <w:r>
        <w:t>Notación: Una línea sólida con un diamante hueco en el extremo de la clase que representa el "todo".</w:t>
      </w:r>
    </w:p>
    <w:p w14:paraId="636AB1A5" w14:textId="77777777" w:rsidR="66C2B727" w:rsidRDefault="66C2B727">
      <w:pPr>
        <w:pStyle w:val="Prrafodelista"/>
        <w:numPr>
          <w:ilvl w:val="0"/>
          <w:numId w:val="3"/>
        </w:numPr>
        <w:ind w:left="1428"/>
        <w:rPr>
          <w:b/>
          <w:bCs/>
        </w:rPr>
      </w:pPr>
      <w:r>
        <w:rPr>
          <w:b/>
          <w:bCs/>
        </w:rPr>
        <w:t>Composición</w:t>
      </w:r>
    </w:p>
    <w:p w14:paraId="0F2DE488" w14:textId="77777777" w:rsidR="66C2B727" w:rsidRDefault="66C2B727" w:rsidP="66C2B727">
      <w:pPr>
        <w:ind w:left="1068"/>
      </w:pPr>
      <w:r>
        <w:t xml:space="preserve">Es una forma más fuerte de agregación donde las partes no tienen sentido de existencia sin el todo (dependencia de vida). Se representa con un diamante relleno. </w:t>
      </w:r>
    </w:p>
    <w:p w14:paraId="6EA4E3DC" w14:textId="77777777" w:rsidR="66C2B727" w:rsidRDefault="66C2B727" w:rsidP="66C2B727">
      <w:pPr>
        <w:ind w:left="1068"/>
      </w:pPr>
      <w:r>
        <w:t>Ejemplo: Un Préstamo se compone de sus Incidencias; si el préstamo se elimina, sus incidencias no tienen razón de existir por sí solas.</w:t>
      </w:r>
    </w:p>
    <w:p w14:paraId="46C66070" w14:textId="77777777" w:rsidR="66C2B727" w:rsidRDefault="66C2B727" w:rsidP="66C2B727">
      <w:pPr>
        <w:ind w:left="1068"/>
      </w:pPr>
      <w:r>
        <w:t>Notación: Una línea sólida con un diamante relleno en el extremo del contenedor.</w:t>
      </w:r>
    </w:p>
    <w:p w14:paraId="436E89B8" w14:textId="77777777" w:rsidR="66C2B727" w:rsidRDefault="66C2B727">
      <w:pPr>
        <w:pStyle w:val="Prrafodelista"/>
        <w:numPr>
          <w:ilvl w:val="0"/>
          <w:numId w:val="1"/>
        </w:numPr>
        <w:rPr>
          <w:b/>
          <w:bCs/>
        </w:rPr>
      </w:pPr>
      <w:r>
        <w:rPr>
          <w:b/>
          <w:bCs/>
        </w:rPr>
        <w:t>Dependencia</w:t>
      </w:r>
    </w:p>
    <w:p w14:paraId="02A63A4E" w14:textId="77777777" w:rsidR="66C2B727" w:rsidRDefault="66C2B727" w:rsidP="66C2B727">
      <w:pPr>
        <w:ind w:left="1068"/>
      </w:pPr>
      <w:r>
        <w:t>Es una relación más débil que indica que una clase utiliza a otra de forma temporal. Se representa con una línea discontinua y una flecha abierta.</w:t>
      </w:r>
    </w:p>
    <w:p w14:paraId="3E176960" w14:textId="77777777" w:rsidR="66C2B727" w:rsidRDefault="66C2B727" w:rsidP="00D000EE">
      <w:pPr>
        <w:ind w:left="1068"/>
      </w:pPr>
      <w:r>
        <w:t>Ejemplo: Un "</w:t>
      </w:r>
      <w:proofErr w:type="spellStart"/>
      <w:r>
        <w:t>ReporteService</w:t>
      </w:r>
      <w:proofErr w:type="spellEnd"/>
      <w:r>
        <w:t>" depende de "</w:t>
      </w:r>
      <w:proofErr w:type="spellStart"/>
      <w:r>
        <w:t>PrestamoDao</w:t>
      </w:r>
      <w:proofErr w:type="spellEnd"/>
      <w:r>
        <w:t>" para generar reportes.</w:t>
      </w:r>
    </w:p>
    <w:p w14:paraId="233253B5" w14:textId="77777777" w:rsidR="66C2B727" w:rsidRDefault="66C2B727" w:rsidP="00250C1D">
      <w:pPr>
        <w:pStyle w:val="Descripcin"/>
      </w:pPr>
    </w:p>
    <w:p w14:paraId="5CC20A56" w14:textId="77777777" w:rsidR="006A2F3B" w:rsidRDefault="006A2F3B" w:rsidP="00250C1D">
      <w:pPr>
        <w:pStyle w:val="Descripcin"/>
      </w:pPr>
      <w:bookmarkStart w:id="229" w:name="_Toc243844640"/>
      <w:r>
        <w:t xml:space="preserve">Figura </w:t>
      </w:r>
      <w:r w:rsidR="00923CF6">
        <w:fldChar w:fldCharType="begin"/>
      </w:r>
      <w:r w:rsidR="00923CF6">
        <w:instrText xml:space="preserve"> SEQ Figura \* ARABIC </w:instrText>
      </w:r>
      <w:r w:rsidR="00923CF6">
        <w:fldChar w:fldCharType="separate"/>
      </w:r>
      <w:r w:rsidR="00923CF6">
        <w:rPr>
          <w:noProof/>
        </w:rPr>
        <w:t>57</w:t>
      </w:r>
      <w:r w:rsidR="00923CF6">
        <w:rPr>
          <w:noProof/>
        </w:rPr>
        <w:fldChar w:fldCharType="end"/>
      </w:r>
      <w:r>
        <w:t>. Ejemplo de los elementos de un diagrama de clases</w:t>
      </w:r>
      <w:bookmarkEnd w:id="211"/>
      <w:bookmarkEnd w:id="229"/>
    </w:p>
    <w:p w14:paraId="1B137F4E" w14:textId="77777777" w:rsidR="0095076F" w:rsidRDefault="005D59D5">
      <w:pPr>
        <w:jc w:val="center"/>
      </w:pPr>
      <w:r>
        <w:rPr>
          <w:noProof/>
        </w:rPr>
        <w:drawing>
          <wp:inline distT="0" distB="0" distL="0" distR="0" wp14:anchorId="0BCF120E" wp14:editId="21F45FC8">
            <wp:extent cx="5426075" cy="2597150"/>
            <wp:effectExtent l="0" t="0" r="0" b="0"/>
            <wp:docPr id="3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pic:cNvPicPr>
                      <a:picLocks noChangeAspect="1" noChangeArrowheads="1"/>
                    </pic:cNvPicPr>
                  </pic:nvPicPr>
                  <pic:blipFill>
                    <a:blip r:embed="rId65"/>
                    <a:stretch>
                      <a:fillRect/>
                    </a:stretch>
                  </pic:blipFill>
                  <pic:spPr bwMode="auto">
                    <a:xfrm>
                      <a:off x="0" y="0"/>
                      <a:ext cx="5426075" cy="2597150"/>
                    </a:xfrm>
                    <a:prstGeom prst="rect">
                      <a:avLst/>
                    </a:prstGeom>
                  </pic:spPr>
                </pic:pic>
              </a:graphicData>
            </a:graphic>
          </wp:inline>
        </w:drawing>
      </w:r>
    </w:p>
    <w:p w14:paraId="560782B1" w14:textId="77777777" w:rsidR="0095076F" w:rsidRDefault="66C2B727">
      <w:pPr>
        <w:pStyle w:val="InformeSistemas"/>
        <w:jc w:val="center"/>
      </w:pPr>
      <w:r>
        <w:lastRenderedPageBreak/>
        <w:t xml:space="preserve">Fuente: Visual </w:t>
      </w:r>
      <w:proofErr w:type="spellStart"/>
      <w:r>
        <w:t>Paradigm</w:t>
      </w:r>
      <w:proofErr w:type="spellEnd"/>
      <w:r>
        <w:t xml:space="preserve"> (s.f.)</w:t>
      </w:r>
    </w:p>
    <w:p w14:paraId="792D9258" w14:textId="77777777" w:rsidR="66C2B727" w:rsidRDefault="66C2B727" w:rsidP="66C2B727">
      <w:pPr>
        <w:pStyle w:val="InformeSistemas"/>
        <w:jc w:val="center"/>
      </w:pPr>
    </w:p>
    <w:p w14:paraId="64543633" w14:textId="77777777" w:rsidR="0095076F" w:rsidRDefault="005D59D5">
      <w:pPr>
        <w:pStyle w:val="Prrafodelista"/>
        <w:numPr>
          <w:ilvl w:val="0"/>
          <w:numId w:val="9"/>
        </w:numPr>
        <w:rPr>
          <w:b/>
          <w:bCs/>
        </w:rPr>
      </w:pPr>
      <w:r>
        <w:rPr>
          <w:b/>
          <w:bCs/>
        </w:rPr>
        <w:t>Importancia del Diagrama de Clases</w:t>
      </w:r>
    </w:p>
    <w:p w14:paraId="0DB022AA" w14:textId="77777777" w:rsidR="0095076F" w:rsidRDefault="66C2B727">
      <w:pPr>
        <w:ind w:left="708"/>
      </w:pPr>
      <w:r>
        <w:t>El diagrama de clases es esencial porque permite visualizar la estructura del sistema antes de su implementación, facilitando la organización del código, la detección de errores en el diseño y la comunicación entre los desarrolladores. Además, sirve como base para la programación orientada a objetos, asegurando que el sistema sea escalable, mantenible y bien estructurado</w:t>
      </w:r>
    </w:p>
    <w:p w14:paraId="392E88F5" w14:textId="77777777" w:rsidR="0095076F" w:rsidRDefault="66C2B727">
      <w:pPr>
        <w:pStyle w:val="Ttulo2"/>
      </w:pPr>
      <w:bookmarkStart w:id="230" w:name="_Toc1995452664"/>
      <w:bookmarkStart w:id="231" w:name="_Toc243849171"/>
      <w:r>
        <w:t>2.2 Marco teórico de las fórmulas y/o sistema</w:t>
      </w:r>
      <w:bookmarkEnd w:id="230"/>
      <w:bookmarkEnd w:id="231"/>
    </w:p>
    <w:p w14:paraId="4948F77E" w14:textId="77777777" w:rsidR="00D71D67" w:rsidRDefault="00D71D67" w:rsidP="00D71D67">
      <w:r>
        <w:t>Los indicadores convierten los registros en información para contrastar el desempeño con metas (Stepanets, 2024). Los datos de los ejemplos siguientes son ilustrativos, salvo las estimaciones presupuestales remitidas a 4.2; no son resultados de operación ni acreditan metas alcanzadas. Se usan para explicar fórmulas y se reemplazarán por mediciones verificadas tras la implantación.</w:t>
      </w:r>
    </w:p>
    <w:p w14:paraId="0F4B8A79" w14:textId="77777777" w:rsidR="0095076F" w:rsidRDefault="00D71D67" w:rsidP="00D71D67">
      <w:r>
        <w:t>Los cuatro indicadores de gestión definidos en el apartado 1.2.2 se ubican dentro de esta clasificación como se muestra en la Tabla 38. A continuación, se describe cada tipo de indicador con ejemplos aplicados al sistema.</w:t>
      </w:r>
    </w:p>
    <w:p w14:paraId="600BF46F" w14:textId="77777777" w:rsidR="00D71D67" w:rsidRDefault="00D71D67" w:rsidP="00D71D67">
      <w:pPr>
        <w:pStyle w:val="Descripcin"/>
      </w:pPr>
      <w:bookmarkStart w:id="232" w:name="_Toc243844721"/>
      <w:r>
        <w:t xml:space="preserve">Tabla </w:t>
      </w:r>
      <w:r w:rsidR="00923CF6">
        <w:fldChar w:fldCharType="begin"/>
      </w:r>
      <w:r w:rsidR="00923CF6">
        <w:instrText xml:space="preserve"> SEQ Tabla \* ARABIC </w:instrText>
      </w:r>
      <w:r w:rsidR="00923CF6">
        <w:fldChar w:fldCharType="separate"/>
      </w:r>
      <w:r w:rsidR="00923CF6">
        <w:rPr>
          <w:noProof/>
        </w:rPr>
        <w:t>38</w:t>
      </w:r>
      <w:r w:rsidR="00923CF6">
        <w:rPr>
          <w:noProof/>
        </w:rPr>
        <w:fldChar w:fldCharType="end"/>
      </w:r>
      <w:r>
        <w:t>.</w:t>
      </w:r>
      <w:r>
        <w:br/>
        <w:t>Clasificación de los indicadores de gestión del sistema</w:t>
      </w:r>
      <w:bookmarkEnd w:id="2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026"/>
      </w:tblGrid>
      <w:tr w:rsidR="00D71D67" w:rsidRPr="00D71D67" w14:paraId="5EE5528F" w14:textId="77777777" w:rsidTr="00A96F09">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AD342B" w14:textId="77777777" w:rsidR="00D71D67" w:rsidRPr="00D71D67" w:rsidRDefault="00D71D67" w:rsidP="00D71D67">
            <w:pPr>
              <w:suppressAutoHyphens w:val="0"/>
              <w:spacing w:after="0" w:line="240" w:lineRule="auto"/>
              <w:jc w:val="left"/>
              <w:rPr>
                <w:rFonts w:eastAsia="Times New Roman"/>
                <w:b/>
                <w:bCs/>
                <w:color w:val="auto"/>
                <w:kern w:val="0"/>
                <w:sz w:val="20"/>
                <w:szCs w:val="20"/>
                <w14:ligatures w14:val="none"/>
              </w:rPr>
            </w:pPr>
            <w:r>
              <w:rPr>
                <w:rFonts w:eastAsia="Times New Roman"/>
                <w:b/>
                <w:bCs/>
                <w:color w:val="auto"/>
                <w:kern w:val="0"/>
                <w:sz w:val="20"/>
                <w:szCs w:val="20"/>
                <w14:ligatures w14:val="none"/>
              </w:rPr>
              <w:t>Indicador (apartado 1.2.2)</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B73A67" w14:textId="77777777" w:rsidR="00D71D67" w:rsidRPr="00D71D67" w:rsidRDefault="00D71D67" w:rsidP="00D71D67">
            <w:pPr>
              <w:suppressAutoHyphens w:val="0"/>
              <w:spacing w:after="0" w:line="240" w:lineRule="auto"/>
              <w:jc w:val="left"/>
              <w:rPr>
                <w:rFonts w:eastAsia="Times New Roman"/>
                <w:b/>
                <w:bCs/>
                <w:color w:val="auto"/>
                <w:kern w:val="0"/>
                <w:sz w:val="20"/>
                <w:szCs w:val="20"/>
                <w14:ligatures w14:val="none"/>
              </w:rPr>
            </w:pPr>
            <w:r>
              <w:rPr>
                <w:rFonts w:eastAsia="Times New Roman"/>
                <w:b/>
                <w:bCs/>
                <w:color w:val="auto"/>
                <w:kern w:val="0"/>
                <w:sz w:val="20"/>
                <w:szCs w:val="20"/>
                <w14:ligatures w14:val="none"/>
              </w:rPr>
              <w:t>Clasificación</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4840A9" w14:textId="77777777" w:rsidR="00D71D67" w:rsidRPr="00D71D67" w:rsidRDefault="00D71D67" w:rsidP="00D71D67">
            <w:pPr>
              <w:suppressAutoHyphens w:val="0"/>
              <w:spacing w:after="0" w:line="240" w:lineRule="auto"/>
              <w:jc w:val="left"/>
              <w:rPr>
                <w:rFonts w:eastAsia="Times New Roman"/>
                <w:b/>
                <w:bCs/>
                <w:color w:val="auto"/>
                <w:kern w:val="0"/>
                <w:sz w:val="20"/>
                <w:szCs w:val="20"/>
                <w14:ligatures w14:val="none"/>
              </w:rPr>
            </w:pPr>
            <w:r>
              <w:rPr>
                <w:rFonts w:eastAsia="Times New Roman"/>
                <w:b/>
                <w:bCs/>
                <w:color w:val="auto"/>
                <w:kern w:val="0"/>
                <w:sz w:val="20"/>
                <w:szCs w:val="20"/>
                <w14:ligatures w14:val="none"/>
              </w:rPr>
              <w:t>Justificación</w:t>
            </w:r>
          </w:p>
        </w:tc>
      </w:tr>
      <w:tr w:rsidR="00D71D67" w:rsidRPr="00D71D67" w14:paraId="166A2153" w14:textId="77777777" w:rsidTr="00A96F09">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D1683"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Tiempo promedio de atención por préstamo</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55BE9"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Eficiencia</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3B597"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Relaciona el tiempo empleado con la atención realizada</w:t>
            </w:r>
          </w:p>
        </w:tc>
      </w:tr>
      <w:tr w:rsidR="00D71D67" w:rsidRPr="00D71D67" w14:paraId="0D2B9299" w14:textId="77777777" w:rsidTr="00A96F09">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D1ADD"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Porcentaje de préstamos devueltos fuera de plazo</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C3C1E"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Proceso</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B2EB4"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Supervisa la hora límite vigente, incluida la ampliación autorizada</w:t>
            </w:r>
          </w:p>
        </w:tc>
      </w:tr>
      <w:tr w:rsidR="00D71D67" w:rsidRPr="00D71D67" w14:paraId="6E7F3DFD" w14:textId="77777777" w:rsidTr="00A96F09">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3BDF0"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Índice de precisión del inventario</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A8F88"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Calidad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12B1A"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Mide la exactitud de los datos frente a la realidad</w:t>
            </w:r>
          </w:p>
        </w:tc>
      </w:tr>
      <w:tr w:rsidR="00D71D67" w:rsidRPr="00D71D67" w14:paraId="205B7927" w14:textId="77777777" w:rsidTr="00A96F09">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9FFEF"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Tasa de incidencias mensual</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C3264"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Resultado</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5F382" w14:textId="77777777" w:rsidR="00D71D67" w:rsidRPr="00D71D67" w:rsidRDefault="00D71D67" w:rsidP="00D71D67">
            <w:pPr>
              <w:suppressAutoHyphens w:val="0"/>
              <w:spacing w:after="0" w:line="240" w:lineRule="auto"/>
              <w:jc w:val="left"/>
              <w:rPr>
                <w:rFonts w:eastAsia="Times New Roman"/>
                <w:color w:val="auto"/>
                <w:kern w:val="0"/>
                <w:sz w:val="20"/>
                <w:szCs w:val="20"/>
                <w14:ligatures w14:val="none"/>
              </w:rPr>
            </w:pPr>
            <w:r>
              <w:rPr>
                <w:rFonts w:eastAsia="Times New Roman"/>
                <w:color w:val="auto"/>
                <w:kern w:val="0"/>
                <w:sz w:val="20"/>
                <w:szCs w:val="20"/>
                <w14:ligatures w14:val="none"/>
              </w:rPr>
              <w:t>Refleja el impacto del control sobre la conservación del material</w:t>
            </w:r>
          </w:p>
        </w:tc>
      </w:tr>
    </w:tbl>
    <w:p w14:paraId="7043861C" w14:textId="77777777" w:rsidR="00D71D67" w:rsidRDefault="00D71D67" w:rsidP="00D71D67">
      <w:pPr>
        <w:spacing w:before="60" w:after="200"/>
      </w:pPr>
      <w:r>
        <w:rPr>
          <w:i/>
          <w:iCs/>
          <w:sz w:val="20"/>
          <w:szCs w:val="20"/>
        </w:rPr>
        <w:t>Fuente: Elaboración propia</w:t>
      </w:r>
    </w:p>
    <w:p w14:paraId="697CE22C" w14:textId="77777777" w:rsidR="00D71D67" w:rsidRPr="00D71D67" w:rsidRDefault="00D71D67" w:rsidP="00D71D67"/>
    <w:p w14:paraId="76FD9184" w14:textId="77777777" w:rsidR="00D71D67" w:rsidRPr="00D71D67" w:rsidRDefault="00D71D67" w:rsidP="00D71D67"/>
    <w:p w14:paraId="78C4657E" w14:textId="77777777" w:rsidR="00FB00F7" w:rsidRPr="00FB00F7" w:rsidRDefault="00FB00F7" w:rsidP="00FB00F7">
      <w:pPr>
        <w:pStyle w:val="Ttulo3"/>
      </w:pPr>
      <w:bookmarkStart w:id="233" w:name="_Toc243849172"/>
      <w:r>
        <w:lastRenderedPageBreak/>
        <w:t>2.2.1 Indicadores de Eficiencia</w:t>
      </w:r>
      <w:bookmarkEnd w:id="233"/>
    </w:p>
    <w:p w14:paraId="21768C62" w14:textId="77777777" w:rsidR="00FB00F7" w:rsidRPr="00FB00F7" w:rsidRDefault="00FB00F7" w:rsidP="00FB00F7">
      <w:r>
        <w:t>Los indicadores de eficiencia permiten evaluar qué tan bien el sistema y el personal de la biblioteca aprovechan los recursos disponibles (tiempo, personal, capacidad del sistema) para atender las solicitudes de préstamo, reserva y devolución. Comparan los resultados obtenidos con los recursos empleados para lograrlos. Mientras mayor sea la cantidad de operaciones atendidas con los mismos recursos, mayor será la eficiencia.</w:t>
      </w:r>
    </w:p>
    <w:p w14:paraId="5BF45DF2" w14:textId="77777777" w:rsidR="00FB00F7" w:rsidRPr="00FB00F7" w:rsidRDefault="00FB00F7" w:rsidP="00FB00F7">
      <w:r>
        <w:t>Ejemplo 1: Productividad de los encargados</w:t>
      </w:r>
    </w:p>
    <w:p w14:paraId="48C4FEA8" w14:textId="77777777" w:rsidR="00FB00F7" w:rsidRPr="00FB00F7" w:rsidRDefault="00FB00F7" w:rsidP="00FB00F7">
      <w:r>
        <w:t>Contexto: La biblioteca cuenta con 2 encargados y durante un día registraron 180 solicitudes de préstamo entre ambos.</w:t>
      </w:r>
    </w:p>
    <w:p w14:paraId="486A4288" w14:textId="77777777" w:rsidR="00FB00F7" w:rsidRDefault="00FB00F7" w:rsidP="00B94E02">
      <w:r>
        <w:t>Fórmula:</w:t>
      </w:r>
    </w:p>
    <w:p w14:paraId="2F872A88" w14:textId="77777777" w:rsidR="00B94E02" w:rsidRPr="00B94E02" w:rsidRDefault="00B94E02" w:rsidP="00B94E02">
      <m:oMathPara>
        <m:oMath>
          <m:r>
            <w:rPr>
              <w:rFonts w:ascii="Cambria Math" w:hAnsi="Cambria Math"/>
            </w:rPr>
            <m:t xml:space="preserve">Eficiencia = </m:t>
          </m:r>
          <m:f>
            <m:fPr>
              <m:ctrlPr>
                <w:rPr>
                  <w:rFonts w:ascii="Cambria Math" w:hAnsi="Cambria Math"/>
                  <w:i/>
                </w:rPr>
              </m:ctrlPr>
            </m:fPr>
            <m:num>
              <m:r>
                <w:rPr>
                  <w:rFonts w:ascii="Cambria Math" w:hAnsi="Cambria Math"/>
                </w:rPr>
                <m:t>Total de solicitudes atendidas</m:t>
              </m:r>
            </m:num>
            <m:den>
              <m:r>
                <w:rPr>
                  <w:rFonts w:ascii="Cambria Math" w:hAnsi="Cambria Math"/>
                </w:rPr>
                <m:t>Número de encargados</m:t>
              </m:r>
            </m:den>
          </m:f>
        </m:oMath>
      </m:oMathPara>
    </w:p>
    <w:p w14:paraId="6F77760D" w14:textId="77777777" w:rsidR="00FB00F7" w:rsidRPr="00FB00F7" w:rsidRDefault="00FB00F7" w:rsidP="00B94E02">
      <w:r>
        <w:t>Eficiencia = 180 / 2 = 90 solicitudes por encargado</w:t>
      </w:r>
    </w:p>
    <w:p w14:paraId="54F8B7F9" w14:textId="77777777" w:rsidR="00B94E02" w:rsidRPr="00B94E02" w:rsidRDefault="00FB00F7" w:rsidP="00B94E02">
      <w:r>
        <w:t>Interpretación: Cada encargado atendió en promedio 90 solicitudes en el día, lo que indica una carga de trabajo manejable dado el flujo esperado de 150 a 200 solicitudes diarias.</w:t>
      </w:r>
    </w:p>
    <w:p w14:paraId="64B6B0FC" w14:textId="77777777" w:rsidR="00FB00F7" w:rsidRPr="00FB00F7" w:rsidRDefault="00FB00F7" w:rsidP="00B94E02">
      <w:r>
        <w:t>Ejemplo 2: Reducción del tiempo de atención</w:t>
      </w:r>
    </w:p>
    <w:p w14:paraId="4FB0921B" w14:textId="77777777" w:rsidR="00FB00F7" w:rsidRPr="00FB00F7" w:rsidRDefault="00FB00F7" w:rsidP="00B94E02">
      <w:r>
        <w:t>Contexto: Antes de implementar el sistema, registrar un préstamo tomaba en promedio 6 minutos (proceso manual en cuaderno). Con el sistema, el registro toma 2 minutos.</w:t>
      </w:r>
    </w:p>
    <w:p w14:paraId="43E1F87D" w14:textId="77777777" w:rsidR="00FB00F7" w:rsidRDefault="00FB00F7" w:rsidP="00B94E02">
      <w:r>
        <w:t>Fórmula:</w:t>
      </w:r>
    </w:p>
    <w:p w14:paraId="4F06B5B7" w14:textId="77777777" w:rsidR="00420EA2" w:rsidRPr="00420EA2" w:rsidRDefault="00420EA2" w:rsidP="00420EA2">
      <m:oMathPara>
        <m:oMath>
          <m:r>
            <w:rPr>
              <w:rFonts w:ascii="Cambria Math" w:hAnsi="Cambria Math"/>
            </w:rPr>
            <m:t xml:space="preserve">Eficiencia = </m:t>
          </m:r>
          <m:f>
            <m:fPr>
              <m:ctrlPr>
                <w:rPr>
                  <w:rFonts w:ascii="Cambria Math" w:hAnsi="Cambria Math"/>
                  <w:i/>
                </w:rPr>
              </m:ctrlPr>
            </m:fPr>
            <m:num>
              <m:r>
                <w:rPr>
                  <w:rFonts w:ascii="Cambria Math" w:hAnsi="Cambria Math"/>
                </w:rPr>
                <m:t>Tiempo anterior - Tiempo actual</m:t>
              </m:r>
            </m:num>
            <m:den>
              <m:r>
                <w:rPr>
                  <w:rFonts w:ascii="Cambria Math" w:hAnsi="Cambria Math"/>
                </w:rPr>
                <m:t>Tiempo anterior</m:t>
              </m:r>
            </m:den>
          </m:f>
          <m:r>
            <w:rPr>
              <w:rFonts w:ascii="Cambria Math" w:hAnsi="Cambria Math"/>
            </w:rPr>
            <m:t>x 100%</m:t>
          </m:r>
        </m:oMath>
      </m:oMathPara>
    </w:p>
    <w:p w14:paraId="4F76134F" w14:textId="77777777" w:rsidR="00FB00F7" w:rsidRPr="00FB00F7" w:rsidRDefault="00FB00F7" w:rsidP="00B94E02">
      <w:r>
        <w:t>Eficiencia = ((6 − 2) / 6) × 100% = 66.7%</w:t>
      </w:r>
    </w:p>
    <w:p w14:paraId="7FCF91C4" w14:textId="77777777" w:rsidR="00FB00F7" w:rsidRPr="00FB00F7" w:rsidRDefault="00FB00F7" w:rsidP="00B94E02">
      <w:r>
        <w:t>Interpretación: El sistema redujo en 66.7% el tiempo de registro de un préstamo, lo que demuestra un uso más eficiente del tiempo del personal.</w:t>
      </w:r>
    </w:p>
    <w:p w14:paraId="591804C3" w14:textId="77777777" w:rsidR="00FB00F7" w:rsidRPr="00FB00F7" w:rsidRDefault="00FB00F7" w:rsidP="00FB00F7">
      <w:pPr>
        <w:pStyle w:val="Ttulo3"/>
      </w:pPr>
      <w:bookmarkStart w:id="234" w:name="_Toc243849173"/>
      <w:r>
        <w:lastRenderedPageBreak/>
        <w:t>2.2.2 Indicadores de Eficacia</w:t>
      </w:r>
      <w:bookmarkEnd w:id="234"/>
    </w:p>
    <w:p w14:paraId="097B90B9" w14:textId="77777777" w:rsidR="00FB00F7" w:rsidRPr="00FB00F7" w:rsidRDefault="00FB00F7" w:rsidP="00FB00F7">
      <w:r>
        <w:t>Los indicadores de eficacia miden en qué grado el sistema cumple con los objetivos y requerimientos funcionales establecidos, sin considerar los recursos utilizados. Evalúan si lo planificado (funcionalidades, metas de servicio) se cumplió dentro de las condiciones previstas.</w:t>
      </w:r>
    </w:p>
    <w:p w14:paraId="646BC18D" w14:textId="77777777" w:rsidR="00FB00F7" w:rsidRPr="00FB00F7" w:rsidRDefault="00FB00F7" w:rsidP="00FB00F7">
      <w:r>
        <w:t>Ejemplo 1: Cumplimiento de requerimientos funcionales</w:t>
      </w:r>
    </w:p>
    <w:p w14:paraId="14ED2ED8" w14:textId="77777777" w:rsidR="00FB00F7" w:rsidRPr="00FB00F7" w:rsidRDefault="00FB00F7" w:rsidP="00FB00F7">
      <w:r>
        <w:t>Contexto: Se planificaron 17 requerimientos funcionales (RF01 a RF17) para el sistema. Al cierre del sprint se implementaron 15.</w:t>
      </w:r>
    </w:p>
    <w:p w14:paraId="6A2AC82B" w14:textId="77777777" w:rsidR="00FB00F7" w:rsidRDefault="00FB00F7" w:rsidP="00FB00F7">
      <w:r>
        <w:t>Fórmula:</w:t>
      </w:r>
    </w:p>
    <w:p w14:paraId="064E0034" w14:textId="77777777" w:rsidR="00420EA2" w:rsidRPr="00420EA2" w:rsidRDefault="00420EA2" w:rsidP="00420EA2">
      <m:oMathPara>
        <m:oMath>
          <m:r>
            <w:rPr>
              <w:rFonts w:ascii="Cambria Math" w:hAnsi="Cambria Math"/>
            </w:rPr>
            <m:t xml:space="preserve">Eficacia= </m:t>
          </m:r>
          <m:f>
            <m:fPr>
              <m:ctrlPr>
                <w:rPr>
                  <w:rFonts w:ascii="Cambria Math" w:hAnsi="Cambria Math"/>
                  <w:i/>
                </w:rPr>
              </m:ctrlPr>
            </m:fPr>
            <m:num>
              <m:r>
                <w:rPr>
                  <w:rFonts w:ascii="Cambria Math" w:hAnsi="Cambria Math"/>
                </w:rPr>
                <m:t>RF implementados</m:t>
              </m:r>
            </m:num>
            <m:den>
              <m:r>
                <w:rPr>
                  <w:rFonts w:ascii="Cambria Math" w:hAnsi="Cambria Math"/>
                </w:rPr>
                <m:t>RF planificados</m:t>
              </m:r>
            </m:den>
          </m:f>
          <m:r>
            <w:rPr>
              <w:rFonts w:ascii="Cambria Math" w:hAnsi="Cambria Math"/>
            </w:rPr>
            <m:t>x 100%</m:t>
          </m:r>
        </m:oMath>
      </m:oMathPara>
    </w:p>
    <w:p w14:paraId="796A718D" w14:textId="77777777" w:rsidR="00FB00F7" w:rsidRPr="00FB00F7" w:rsidRDefault="00FB00F7" w:rsidP="00FB00F7">
      <w:r>
        <w:t>Eficacia = (15 / 17) × 100% = 88.2%</w:t>
      </w:r>
    </w:p>
    <w:p w14:paraId="039323F0" w14:textId="77777777" w:rsidR="00FB00F7" w:rsidRPr="00FB00F7" w:rsidRDefault="00FB00F7" w:rsidP="00FB00F7">
      <w:r>
        <w:t>Interpretación: El sistema cumplió con el 88.2% de los requerimientos funcionales planificados, lo que representa un nivel alto de eficacia en el desarrollo.</w:t>
      </w:r>
    </w:p>
    <w:p w14:paraId="3ED66F73" w14:textId="77777777" w:rsidR="00FB00F7" w:rsidRPr="00FB00F7" w:rsidRDefault="00FB00F7" w:rsidP="00FB00F7">
      <w:r>
        <w:t>Ejemplo 2: Préstamos registrados correctamente en el sistema</w:t>
      </w:r>
    </w:p>
    <w:p w14:paraId="437E70A2" w14:textId="77777777" w:rsidR="00FB00F7" w:rsidRPr="00FB00F7" w:rsidRDefault="00FB00F7" w:rsidP="00FB00F7">
      <w:r>
        <w:t>Contexto: Durante una semana se solicitaron 210 préstamos de libros, de los cuales 205 quedaron correctamente registrados en el sistema (sin errores de datos).</w:t>
      </w:r>
    </w:p>
    <w:p w14:paraId="64B3D93B" w14:textId="77777777" w:rsidR="00FB00F7" w:rsidRDefault="00FB00F7" w:rsidP="00FB00F7">
      <w:r>
        <w:t>Fórmula:</w:t>
      </w:r>
    </w:p>
    <w:p w14:paraId="62A1993A" w14:textId="77777777" w:rsidR="00420EA2" w:rsidRPr="00420EA2" w:rsidRDefault="00420EA2" w:rsidP="00420EA2">
      <m:oMathPara>
        <m:oMath>
          <m:r>
            <w:rPr>
              <w:rFonts w:ascii="Cambria Math" w:hAnsi="Cambria Math"/>
            </w:rPr>
            <m:t xml:space="preserve">Eficacia= </m:t>
          </m:r>
          <m:f>
            <m:fPr>
              <m:ctrlPr>
                <w:rPr>
                  <w:rFonts w:ascii="Cambria Math" w:hAnsi="Cambria Math"/>
                  <w:i/>
                </w:rPr>
              </m:ctrlPr>
            </m:fPr>
            <m:num>
              <m:r>
                <w:rPr>
                  <w:rFonts w:ascii="Cambria Math" w:hAnsi="Cambria Math"/>
                </w:rPr>
                <m:t>Préstamos registrados correctamente</m:t>
              </m:r>
            </m:num>
            <m:den>
              <m:r>
                <w:rPr>
                  <w:rFonts w:ascii="Cambria Math" w:hAnsi="Cambria Math"/>
                </w:rPr>
                <m:t>Total de préstamos solicitados</m:t>
              </m:r>
            </m:den>
          </m:f>
          <m:r>
            <w:rPr>
              <w:rFonts w:ascii="Cambria Math" w:hAnsi="Cambria Math"/>
            </w:rPr>
            <m:t>x 100%</m:t>
          </m:r>
        </m:oMath>
      </m:oMathPara>
    </w:p>
    <w:p w14:paraId="6C803C61" w14:textId="77777777" w:rsidR="00FB00F7" w:rsidRPr="00FB00F7" w:rsidRDefault="00FB00F7" w:rsidP="00FB00F7">
      <w:r>
        <w:t>Eficacia = (205 / 210) × 100 = 97.6%</w:t>
      </w:r>
    </w:p>
    <w:p w14:paraId="0E994E2D" w14:textId="77777777" w:rsidR="00FB00F7" w:rsidRPr="00FB00F7" w:rsidRDefault="00FB00F7" w:rsidP="00FB00F7">
      <w:r>
        <w:t>Interpretación: El 97.6% de los préstamos se registró correctamente, evidenciando un alto grado de eficacia del sistema en su función principal.</w:t>
      </w:r>
    </w:p>
    <w:p w14:paraId="2A58CE6B" w14:textId="77777777" w:rsidR="00FB00F7" w:rsidRPr="00FB00F7" w:rsidRDefault="00FB00F7" w:rsidP="00FB00F7">
      <w:pPr>
        <w:pStyle w:val="Ttulo3"/>
      </w:pPr>
      <w:bookmarkStart w:id="235" w:name="_Toc243849174"/>
      <w:r>
        <w:t>2.2.3 Indicadores de Economía</w:t>
      </w:r>
      <w:bookmarkEnd w:id="235"/>
    </w:p>
    <w:p w14:paraId="2BF3AFF2" w14:textId="77777777" w:rsidR="00FB00F7" w:rsidRPr="00FB00F7" w:rsidRDefault="00FB00F7" w:rsidP="00FB00F7">
      <w:r>
        <w:t xml:space="preserve">Los indicadores de economía permiten evaluar qué tan bien se administran los recursos financieros destinados al desarrollo e implementación del sistema. Analizan si el presupuesto (o los recursos gratuitos/de bajo costo elegidos, como el </w:t>
      </w:r>
      <w:proofErr w:type="spellStart"/>
      <w:r>
        <w:t>stack</w:t>
      </w:r>
      <w:proofErr w:type="spellEnd"/>
      <w:r>
        <w:t xml:space="preserve"> tecnológico) fue aprovechado adecuadamente.</w:t>
      </w:r>
    </w:p>
    <w:p w14:paraId="3EB19EEC" w14:textId="77777777" w:rsidR="00FB00F7" w:rsidRDefault="00FB00F7" w:rsidP="00FB00F7">
      <w:r>
        <w:lastRenderedPageBreak/>
        <w:t>Ejemplo 1: Ahorro por desarrollo propio con herramientas de código abierto</w:t>
      </w:r>
    </w:p>
    <w:p w14:paraId="3F2A8C91" w14:textId="77777777" w:rsidR="00E90BAC" w:rsidRDefault="00E90BAC" w:rsidP="00FB00F7">
      <w:r>
        <w:t>El costo total valorizado del proyecto y primer año asciende a S/ 62,654.06 (4.2.1). El equipo aporta desarrollo y recursos; la biblioteca desembolsaría S/ 2,100.00: S/ 1,950.00 de operación anual y S/ 150.00 de materiales iniciales. El indicador mide el costo valorizado no desembolsado por la biblioteca, no un ahorro acreditado frente a una cotización comercial.</w:t>
      </w:r>
    </w:p>
    <w:p w14:paraId="5E5F5F6E" w14:textId="77777777" w:rsidR="00C7103A" w:rsidRDefault="00000000">
      <w:pPr>
        <w:jc w:val="center"/>
      </w:pPr>
      <w:r>
        <w:t>Aporte no desembolsado = (Costo total valorizado − Desembolso inicial de la biblioteca) / Costo total valorizado × 100 %</w:t>
      </w:r>
    </w:p>
    <w:p w14:paraId="0BDCE71D" w14:textId="77777777" w:rsidR="00C7103A" w:rsidRDefault="00000000">
      <w:pPr>
        <w:jc w:val="center"/>
      </w:pPr>
      <w:r>
        <w:t>Aporte no desembolsado = (62,654.06 − 2,100.00) / 62,654.06 × 100 % = 96.65 %</w:t>
      </w:r>
    </w:p>
    <w:p w14:paraId="349B0972" w14:textId="77777777" w:rsidR="00C7103A" w:rsidRDefault="00000000">
      <w:r>
        <w:t>Interpretación: la biblioteca no desembolsaría el 96.65 % del costo total valorizado debido al aporte del equipo y al carácter académico del proyecto.</w:t>
      </w:r>
    </w:p>
    <w:p w14:paraId="3AC61FF3" w14:textId="77777777" w:rsidR="00FB00F7" w:rsidRPr="00FB00F7" w:rsidRDefault="00FB00F7" w:rsidP="00FB00F7">
      <w:r>
        <w:t>Ejemplo 2: Ejecución del presupuesto de operación</w:t>
      </w:r>
    </w:p>
    <w:p w14:paraId="5DC47655" w14:textId="77777777" w:rsidR="00FB00F7" w:rsidRPr="00FB00F7" w:rsidRDefault="00FB00F7" w:rsidP="00FB00F7">
      <w:r>
        <w:t>Contexto: Se presupuestaron S/ 1,950.00 para la operación del primer año (hosting, base de datos y dominio) y se ejecutaron S/ 1,800.00.</w:t>
      </w:r>
    </w:p>
    <w:p w14:paraId="54FC788A" w14:textId="77777777" w:rsidR="00FB00F7" w:rsidRDefault="00FB00F7" w:rsidP="00FB00F7">
      <w:r>
        <w:t>Fórmula:</w:t>
      </w:r>
    </w:p>
    <w:p w14:paraId="74A921EB" w14:textId="77777777" w:rsidR="001A4520" w:rsidRPr="001A4520" w:rsidRDefault="001A4520" w:rsidP="001A4520">
      <m:oMathPara>
        <m:oMath>
          <m:r>
            <w:rPr>
              <w:rFonts w:ascii="Cambria Math" w:hAnsi="Cambria Math"/>
            </w:rPr>
            <m:t xml:space="preserve">Economía= </m:t>
          </m:r>
          <m:f>
            <m:fPr>
              <m:ctrlPr>
                <w:rPr>
                  <w:rFonts w:ascii="Cambria Math" w:hAnsi="Cambria Math"/>
                  <w:i/>
                </w:rPr>
              </m:ctrlPr>
            </m:fPr>
            <m:num>
              <m:r>
                <w:rPr>
                  <w:rFonts w:ascii="Cambria Math" w:hAnsi="Cambria Math"/>
                </w:rPr>
                <m:t>Presupuesto ejecutado</m:t>
              </m:r>
            </m:num>
            <m:den>
              <m:r>
                <w:rPr>
                  <w:rFonts w:ascii="Cambria Math" w:hAnsi="Cambria Math"/>
                </w:rPr>
                <m:t>Presupuesto asignado</m:t>
              </m:r>
            </m:den>
          </m:f>
          <m:r>
            <w:rPr>
              <w:rFonts w:ascii="Cambria Math" w:hAnsi="Cambria Math"/>
            </w:rPr>
            <m:t>x 100%</m:t>
          </m:r>
        </m:oMath>
      </m:oMathPara>
    </w:p>
    <w:p w14:paraId="178721C5" w14:textId="77777777" w:rsidR="00FB00F7" w:rsidRPr="00FB00F7" w:rsidRDefault="00FB00F7" w:rsidP="00FB00F7">
      <w:r>
        <w:t>Economía = (1800/1950) x 100% = 92.31%</w:t>
      </w:r>
    </w:p>
    <w:p w14:paraId="36273D89" w14:textId="77777777" w:rsidR="00FB00F7" w:rsidRPr="00FB00F7" w:rsidRDefault="00FB00F7" w:rsidP="00FB00F7">
      <w:r>
        <w:t>Interpretación: Se ejecutó el 92.31 % del presupuesto de operación, lo que indica una gestión adecuada de los recursos.</w:t>
      </w:r>
    </w:p>
    <w:p w14:paraId="1A7088BD" w14:textId="77777777" w:rsidR="00FB00F7" w:rsidRPr="00FB00F7" w:rsidRDefault="00FB00F7" w:rsidP="00FB00F7">
      <w:pPr>
        <w:pStyle w:val="Ttulo3"/>
      </w:pPr>
      <w:bookmarkStart w:id="236" w:name="_Toc243849175"/>
      <w:r>
        <w:t>2.2.4 Indicadores de Calidad</w:t>
      </w:r>
      <w:bookmarkEnd w:id="236"/>
    </w:p>
    <w:p w14:paraId="6A3A7793" w14:textId="77777777" w:rsidR="00FB00F7" w:rsidRPr="00FB00F7" w:rsidRDefault="00FB00F7" w:rsidP="00FB00F7">
      <w:r>
        <w:t>Los indicadores de calidad permiten medir qué tan bien el sistema satisface las necesidades y expectativas de sus usuarios (administradores, encargados y prestatarios). Evalúan aspectos como la precisión de los datos, la facilidad de uso.</w:t>
      </w:r>
    </w:p>
    <w:p w14:paraId="600A3617" w14:textId="77777777" w:rsidR="00FB00F7" w:rsidRPr="00FB00F7" w:rsidRDefault="00FB00F7" w:rsidP="00FB00F7">
      <w:r>
        <w:t>Ejemplo 1: Precisión del stock por título (ejemplo ilustrativo)</w:t>
      </w:r>
    </w:p>
    <w:p w14:paraId="02C9FB95" w14:textId="77777777" w:rsidR="00FB00F7" w:rsidRPr="00FB00F7" w:rsidRDefault="00FB00F7" w:rsidP="00FB00F7">
      <w:r>
        <w:t>Contexto ilustrativo: se auditan 50 títulos y en 48 la cantidad disponible registrada coincide con el conteo físico de unidades disponibles.</w:t>
      </w:r>
    </w:p>
    <w:p w14:paraId="19C533D6" w14:textId="77777777" w:rsidR="00FB00F7" w:rsidRDefault="00FB00F7" w:rsidP="00FB00F7">
      <w:r>
        <w:t>Fórmula:</w:t>
      </w:r>
    </w:p>
    <w:p w14:paraId="3D624EC5" w14:textId="77777777" w:rsidR="001A4520" w:rsidRPr="001A4520" w:rsidRDefault="001A4520" w:rsidP="001A4520">
      <m:oMathPara>
        <m:oMath>
          <m:r>
            <w:rPr>
              <w:rFonts w:ascii="Cambria Math" w:hAnsi="Cambria Math"/>
            </w:rPr>
            <w:lastRenderedPageBreak/>
            <m:t xml:space="preserve">Calidad= </m:t>
          </m:r>
          <m:f>
            <m:fPr>
              <m:ctrlPr>
                <w:rPr>
                  <w:rFonts w:ascii="Cambria Math" w:hAnsi="Cambria Math"/>
                  <w:i/>
                </w:rPr>
              </m:ctrlPr>
            </m:fPr>
            <m:num>
              <m:r>
                <w:rPr>
                  <w:rFonts w:ascii="Cambria Math" w:hAnsi="Cambria Math"/>
                </w:rPr>
                <m:t>Registros coincidentes</m:t>
              </m:r>
            </m:num>
            <m:den>
              <m:r>
                <w:rPr>
                  <w:rFonts w:ascii="Cambria Math" w:hAnsi="Cambria Math"/>
                </w:rPr>
                <m:t>Total auditado</m:t>
              </m:r>
            </m:den>
          </m:f>
          <m:r>
            <w:rPr>
              <w:rFonts w:ascii="Cambria Math" w:hAnsi="Cambria Math"/>
            </w:rPr>
            <m:t>x 100%</m:t>
          </m:r>
        </m:oMath>
      </m:oMathPara>
    </w:p>
    <w:p w14:paraId="7F74A49E" w14:textId="77777777" w:rsidR="00FB00F7" w:rsidRPr="00FB00F7" w:rsidRDefault="00FB00F7" w:rsidP="00FB00F7">
      <w:r>
        <w:t>Calidad = (48 / 50) × 100% = 96%</w:t>
      </w:r>
    </w:p>
    <w:p w14:paraId="38DC456C" w14:textId="77777777" w:rsidR="0019123B" w:rsidRDefault="00FB00F7" w:rsidP="00FB00F7">
      <w:r>
        <w:t>Interpretación: El stock coincide en el 96 % de los títulos auditados, lo que supera la meta de 95 % establecida para el índice de precisión del inventario.</w:t>
      </w:r>
    </w:p>
    <w:p w14:paraId="75601C2B" w14:textId="77777777" w:rsidR="00C7103A" w:rsidRDefault="00000000">
      <w:r>
        <w:t>Ejemplo 2: Registros de préstamo completos (ejemplo ilustrativo)</w:t>
      </w:r>
    </w:p>
    <w:p w14:paraId="032598F5" w14:textId="77777777" w:rsidR="00C7103A" w:rsidRDefault="00000000">
      <w:r>
        <w:t>Contexto: Se revisaron 50 préstamos registrados en el sistema y 49 contenían todos sus datos (prestatario, título, hora de inicio y hora límite).</w:t>
      </w:r>
    </w:p>
    <w:p w14:paraId="5469A1E1" w14:textId="77777777" w:rsidR="00C7103A" w:rsidRDefault="00000000">
      <w:r>
        <w:t>Fórmula: Calidad = (Préstamos con registro completo / Total revisado) × 100 %</w:t>
      </w:r>
    </w:p>
    <w:p w14:paraId="73741B64" w14:textId="77777777" w:rsidR="00C7103A" w:rsidRDefault="00000000">
      <w:pPr>
        <w:jc w:val="center"/>
      </w:pPr>
      <w:r>
        <w:t>Calidad = (49 / 50) × 100 % = 98 %</w:t>
      </w:r>
    </w:p>
    <w:p w14:paraId="484BB653" w14:textId="77777777" w:rsidR="00C7103A" w:rsidRDefault="00000000">
      <w:r>
        <w:t>Interpretación: El 98 % de los préstamos se registra con la información completa, lo que facilita su seguimiento y reduce los datos faltantes propios del registro manual.</w:t>
      </w:r>
    </w:p>
    <w:p w14:paraId="1B9E76AE" w14:textId="77777777" w:rsidR="00FB00F7" w:rsidRPr="00FB00F7" w:rsidRDefault="00FB00F7" w:rsidP="00FB00F7">
      <w:pPr>
        <w:pStyle w:val="Ttulo3"/>
      </w:pPr>
      <w:bookmarkStart w:id="237" w:name="_Toc243849176"/>
      <w:r>
        <w:t>2.2.5 Indicadores de Insumo</w:t>
      </w:r>
      <w:bookmarkEnd w:id="237"/>
    </w:p>
    <w:p w14:paraId="293BB399" w14:textId="77777777" w:rsidR="00FB00F7" w:rsidRPr="00FB00F7" w:rsidRDefault="00FB00F7" w:rsidP="00FB00F7">
      <w:r>
        <w:t>Los indicadores de insumo miden los recursos que la biblioteca posee o requiere para que el sistema opere correctamente, como personal capacitado, libros cargados en el sistema o equipos disponibles.</w:t>
      </w:r>
    </w:p>
    <w:p w14:paraId="7265CBDF" w14:textId="77777777" w:rsidR="00FB00F7" w:rsidRPr="00FB00F7" w:rsidRDefault="00FB00F7" w:rsidP="00FB00F7">
      <w:r>
        <w:t>Ejemplo 1: Libros cargados en el sistema</w:t>
      </w:r>
    </w:p>
    <w:p w14:paraId="464B1B4E" w14:textId="77777777" w:rsidR="00FB00F7" w:rsidRPr="00FB00F7" w:rsidRDefault="00FB00F7" w:rsidP="00FB00F7">
      <w:r>
        <w:t>Contexto: La biblioteca cuenta físicamente con 1,000 libros en su catálogo. Al momento de la puesta en marcha, se cargaron al sistema los datos de 800 libros.</w:t>
      </w:r>
    </w:p>
    <w:p w14:paraId="4A634B63" w14:textId="77777777" w:rsidR="00FB00F7" w:rsidRDefault="00FB00F7" w:rsidP="00FB00F7">
      <w:r>
        <w:t>Fórmula:</w:t>
      </w:r>
    </w:p>
    <w:p w14:paraId="5E4FFCD0" w14:textId="77777777" w:rsidR="00DF7442" w:rsidRPr="00DF7442" w:rsidRDefault="00DF7442" w:rsidP="00DF7442">
      <m:oMathPara>
        <m:oMath>
          <m:r>
            <w:rPr>
              <w:rFonts w:ascii="Cambria Math" w:hAnsi="Cambria Math"/>
            </w:rPr>
            <m:t xml:space="preserve">Insumo= </m:t>
          </m:r>
          <m:f>
            <m:fPr>
              <m:ctrlPr>
                <w:rPr>
                  <w:rFonts w:ascii="Cambria Math" w:hAnsi="Cambria Math"/>
                  <w:i/>
                </w:rPr>
              </m:ctrlPr>
            </m:fPr>
            <m:num>
              <m:r>
                <w:rPr>
                  <w:rFonts w:ascii="Cambria Math" w:hAnsi="Cambria Math"/>
                </w:rPr>
                <m:t>Libros registrados en el sistema</m:t>
              </m:r>
            </m:num>
            <m:den>
              <m:r>
                <w:rPr>
                  <w:rFonts w:ascii="Cambria Math" w:hAnsi="Cambria Math"/>
                </w:rPr>
                <m:t>Total de libros en catálogo</m:t>
              </m:r>
            </m:den>
          </m:f>
          <m:r>
            <w:rPr>
              <w:rFonts w:ascii="Cambria Math" w:hAnsi="Cambria Math"/>
            </w:rPr>
            <m:t>x 100%</m:t>
          </m:r>
        </m:oMath>
      </m:oMathPara>
    </w:p>
    <w:p w14:paraId="3DA2AE53" w14:textId="77777777" w:rsidR="00FB00F7" w:rsidRPr="00FB00F7" w:rsidRDefault="00FB00F7" w:rsidP="00FB00F7">
      <w:r>
        <w:t>Indicador = (800 / 1,000) × 100% = 80%</w:t>
      </w:r>
    </w:p>
    <w:p w14:paraId="25067C2C" w14:textId="77777777" w:rsidR="00FB00F7" w:rsidRPr="00FB00F7" w:rsidRDefault="00FB00F7" w:rsidP="00FB00F7">
      <w:r>
        <w:t>Interpretación: El 80% del catálogo físico ya se encuentra digitalizado en el sistema, quedando un 20% pendiente de carga para la puesta en producción completa.</w:t>
      </w:r>
    </w:p>
    <w:p w14:paraId="04D66B8B" w14:textId="77777777" w:rsidR="00FB00F7" w:rsidRPr="00FB00F7" w:rsidRDefault="00FB00F7" w:rsidP="00FB00F7">
      <w:r>
        <w:t>Ejemplo 2: Personal capacitado en el uso del sistema</w:t>
      </w:r>
    </w:p>
    <w:p w14:paraId="30E878E2" w14:textId="77777777" w:rsidR="00FB00F7" w:rsidRDefault="00FB00F7" w:rsidP="00FB00F7">
      <w:r>
        <w:t>Contexto: La biblioteca cuenta con 2 encargados y 1 administrador (3 personas en total). De ellos, 2 recibieron capacitación completa sobre el sistema.</w:t>
      </w:r>
    </w:p>
    <w:p w14:paraId="61723138" w14:textId="77777777" w:rsidR="00DF7442" w:rsidRPr="00DF7442" w:rsidRDefault="00DF7442" w:rsidP="00DF7442">
      <w:r>
        <w:lastRenderedPageBreak/>
        <w:t>Fórmula:</w:t>
      </w:r>
    </w:p>
    <w:p w14:paraId="74D7173E" w14:textId="77777777" w:rsidR="00FB00F7" w:rsidRPr="00FB00F7" w:rsidRDefault="00DF7442" w:rsidP="00FB00F7">
      <m:oMathPara>
        <m:oMath>
          <m:r>
            <w:rPr>
              <w:rFonts w:ascii="Cambria Math" w:hAnsi="Cambria Math"/>
            </w:rPr>
            <m:t xml:space="preserve">Insumo= </m:t>
          </m:r>
          <m:f>
            <m:fPr>
              <m:ctrlPr>
                <w:rPr>
                  <w:rFonts w:ascii="Cambria Math" w:hAnsi="Cambria Math"/>
                  <w:i/>
                </w:rPr>
              </m:ctrlPr>
            </m:fPr>
            <m:num>
              <m:r>
                <w:rPr>
                  <w:rFonts w:ascii="Cambria Math" w:hAnsi="Cambria Math"/>
                </w:rPr>
                <m:t>Personal capacitado</m:t>
              </m:r>
            </m:num>
            <m:den>
              <m:r>
                <w:rPr>
                  <w:rFonts w:ascii="Cambria Math" w:hAnsi="Cambria Math"/>
                </w:rPr>
                <m:t>Total personal</m:t>
              </m:r>
            </m:den>
          </m:f>
          <m:r>
            <w:rPr>
              <w:rFonts w:ascii="Cambria Math" w:hAnsi="Cambria Math"/>
            </w:rPr>
            <m:t>x 100%</m:t>
          </m:r>
        </m:oMath>
      </m:oMathPara>
    </w:p>
    <w:p w14:paraId="7AA3A6EC" w14:textId="77777777" w:rsidR="00FB00F7" w:rsidRPr="00FB00F7" w:rsidRDefault="00FB00F7" w:rsidP="00FB00F7">
      <w:r>
        <w:t>Indicador = (2 / 3) × 100% = 66.7%</w:t>
      </w:r>
    </w:p>
    <w:p w14:paraId="7347A03F" w14:textId="77777777" w:rsidR="00FB00F7" w:rsidRPr="00FB00F7" w:rsidRDefault="00FB00F7" w:rsidP="00FB00F7">
      <w:r>
        <w:t>Interpretación: El 66.7% del personal se encuentra capacitado para operar el sistema, por lo que se recomienda completar la capacitación del personal restante antes de la implementación final.</w:t>
      </w:r>
    </w:p>
    <w:p w14:paraId="1DDB7C1D" w14:textId="77777777" w:rsidR="00FB00F7" w:rsidRPr="00FB00F7" w:rsidRDefault="00FB00F7" w:rsidP="00FB00F7">
      <w:pPr>
        <w:pStyle w:val="Ttulo3"/>
      </w:pPr>
      <w:bookmarkStart w:id="238" w:name="_Toc243849177"/>
      <w:r>
        <w:t>2.2.6 Indicadores de Proceso</w:t>
      </w:r>
      <w:bookmarkEnd w:id="238"/>
    </w:p>
    <w:p w14:paraId="08351551" w14:textId="77777777" w:rsidR="00FB00F7" w:rsidRPr="00FB00F7" w:rsidRDefault="00FB00F7" w:rsidP="00FB00F7">
      <w:r>
        <w:t>Los indicadores de proceso permiten supervisar las distintas etapas de los procedimientos internos del sistema (registro de préstamos, devoluciones, control de inventario), detectando retrasos o fallas durante su ejecución.</w:t>
      </w:r>
    </w:p>
    <w:p w14:paraId="777F816A" w14:textId="77777777" w:rsidR="00FB00F7" w:rsidRPr="00FB00F7" w:rsidRDefault="00FB00F7" w:rsidP="00FB00F7">
      <w:r>
        <w:t>Ejemplo 1: Tiempo de respuesta en el registro de préstamos</w:t>
      </w:r>
    </w:p>
    <w:p w14:paraId="7194BA2A" w14:textId="77777777" w:rsidR="0019123B" w:rsidRDefault="00FB00F7" w:rsidP="00FB00F7">
      <w:r>
        <w:t>Contexto: Durante una prueba se registraron cinco préstamos con tiempos de respuesta del sistema de 1.2; 1.8; 1.5; 2.0 y 1.5 segundos.</w:t>
      </w:r>
    </w:p>
    <w:p w14:paraId="71B6C46E" w14:textId="77777777" w:rsidR="00FB00F7" w:rsidRDefault="00FB00F7" w:rsidP="00FB00F7">
      <w:r>
        <w:t>Fórmula:</w:t>
      </w:r>
    </w:p>
    <w:p w14:paraId="0B9AB4D0" w14:textId="77777777" w:rsidR="007D32D7" w:rsidRPr="007D32D7" w:rsidRDefault="007D32D7" w:rsidP="007D32D7">
      <m:oMathPara>
        <m:oMath>
          <m:r>
            <w:rPr>
              <w:rFonts w:ascii="Cambria Math" w:hAnsi="Cambria Math"/>
            </w:rPr>
            <m:t>Proceso=</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Tiempos de respuesta</m:t>
                  </m:r>
                </m:e>
              </m:nary>
            </m:num>
            <m:den>
              <m:r>
                <w:rPr>
                  <w:rFonts w:ascii="Cambria Math" w:hAnsi="Cambria Math"/>
                </w:rPr>
                <m:t>Número de operaciones</m:t>
              </m:r>
            </m:den>
          </m:f>
          <m:r>
            <w:rPr>
              <w:rFonts w:ascii="Cambria Math" w:hAnsi="Cambria Math"/>
            </w:rPr>
            <m:t xml:space="preserve"> </m:t>
          </m:r>
        </m:oMath>
      </m:oMathPara>
    </w:p>
    <w:p w14:paraId="491744FC" w14:textId="77777777" w:rsidR="00FB00F7" w:rsidRPr="00FB00F7" w:rsidRDefault="00FB00F7" w:rsidP="00FB00F7">
      <w:r>
        <w:t>Indicador = (1.2 + 1.8 + 1.5 + 2.0 + 1.5) / 5 = 1.6 segundos</w:t>
      </w:r>
    </w:p>
    <w:p w14:paraId="1CBE64F2" w14:textId="77777777" w:rsidR="00FB00F7" w:rsidRPr="00FB00F7" w:rsidRDefault="00FB00F7" w:rsidP="00FB00F7">
      <w:r>
        <w:t>Interpretación: Cada registro de préstamo tomó en promedio 1.6 segundos, por debajo del máximo de 2 segundos establecido en el RNF03.</w:t>
      </w:r>
    </w:p>
    <w:p w14:paraId="4F3352E2" w14:textId="77777777" w:rsidR="00FB00F7" w:rsidRPr="00FB00F7" w:rsidRDefault="00FB00F7" w:rsidP="00FB00F7">
      <w:r>
        <w:t>Ejemplo 2: Porcentaje de préstamos devueltos fuera de plazo</w:t>
      </w:r>
    </w:p>
    <w:p w14:paraId="7EFF8010" w14:textId="77777777" w:rsidR="00FB00F7" w:rsidRPr="00FB00F7" w:rsidRDefault="00FB00F7" w:rsidP="00FB00F7">
      <w:r>
        <w:t>Contexto ilustrativo: en un mes se inician 400 préstamos; al corte, 20 ya se devolvieron después de su hora límite vigente, incluidas las ampliaciones autorizadas.</w:t>
      </w:r>
    </w:p>
    <w:p w14:paraId="2AE0EF75" w14:textId="77777777" w:rsidR="00FB00F7" w:rsidRDefault="00FB00F7" w:rsidP="00FB00F7">
      <w:r>
        <w:t>Fórmula:</w:t>
      </w:r>
    </w:p>
    <w:p w14:paraId="124F28E8" w14:textId="77777777" w:rsidR="007D32D7" w:rsidRPr="007D32D7" w:rsidRDefault="007D32D7" w:rsidP="007D32D7">
      <m:oMathPara>
        <m:oMath>
          <m:r>
            <w:rPr>
              <w:rFonts w:ascii="Cambria Math" w:hAnsi="Cambria Math"/>
            </w:rPr>
            <m:t xml:space="preserve">Proceso= </m:t>
          </m:r>
          <m:f>
            <m:fPr>
              <m:ctrlPr>
                <w:rPr>
                  <w:rFonts w:ascii="Cambria Math" w:hAnsi="Cambria Math"/>
                  <w:i/>
                </w:rPr>
              </m:ctrlPr>
            </m:fPr>
            <m:num>
              <m:r>
                <w:rPr>
                  <w:rFonts w:ascii="Cambria Math" w:hAnsi="Cambria Math"/>
                </w:rPr>
                <m:t>Devoluciones fuera de plazo</m:t>
              </m:r>
            </m:num>
            <m:den>
              <m:r>
                <w:rPr>
                  <w:rFonts w:ascii="Cambria Math" w:hAnsi="Cambria Math"/>
                </w:rPr>
                <m:t>Total de préstamos</m:t>
              </m:r>
            </m:den>
          </m:f>
          <m:r>
            <w:rPr>
              <w:rFonts w:ascii="Cambria Math" w:hAnsi="Cambria Math"/>
            </w:rPr>
            <m:t>x 100%</m:t>
          </m:r>
        </m:oMath>
      </m:oMathPara>
    </w:p>
    <w:p w14:paraId="01E1181D" w14:textId="77777777" w:rsidR="00FB00F7" w:rsidRPr="00FB00F7" w:rsidRDefault="00FB00F7" w:rsidP="00FB00F7">
      <w:r>
        <w:t>Indicador = (20 / 400) x 100% = 5%</w:t>
      </w:r>
    </w:p>
    <w:p w14:paraId="3366BD1E" w14:textId="77777777" w:rsidR="00FB00F7" w:rsidRPr="00FB00F7" w:rsidRDefault="00FB00F7" w:rsidP="00FB00F7">
      <w:r>
        <w:lastRenderedPageBreak/>
        <w:t>Interpretación del ejemplo: el 5 % de los préstamos de la cohorte mensual ya fue devuelto fuera de plazo. Coincidiría con la meta referencial de ≤ 5 %, sin constituir evidencia de mejora real.</w:t>
      </w:r>
    </w:p>
    <w:p w14:paraId="077204AA" w14:textId="77777777" w:rsidR="00FB00F7" w:rsidRPr="00FB00F7" w:rsidRDefault="00FB00F7" w:rsidP="00FB00F7">
      <w:pPr>
        <w:pStyle w:val="Ttulo3"/>
      </w:pPr>
      <w:bookmarkStart w:id="239" w:name="_Toc243849178"/>
      <w:r>
        <w:t>2.2.7 Indicadores de Producto</w:t>
      </w:r>
      <w:bookmarkEnd w:id="239"/>
    </w:p>
    <w:p w14:paraId="3C29B34B" w14:textId="77777777" w:rsidR="00FB00F7" w:rsidRPr="00FB00F7" w:rsidRDefault="00FB00F7" w:rsidP="00FB00F7">
      <w:r>
        <w:t>Los indicadores de producto miden los resultados tangibles y directos que genera el sistema al finalizar sus procesos, como préstamos concretados o reportes generados.</w:t>
      </w:r>
    </w:p>
    <w:p w14:paraId="26D00D4E" w14:textId="77777777" w:rsidR="00FB00F7" w:rsidRPr="00FB00F7" w:rsidRDefault="00FB00F7" w:rsidP="00FB00F7">
      <w:r>
        <w:t>Ejemplo 1: Préstamos concretados por periodo</w:t>
      </w:r>
    </w:p>
    <w:p w14:paraId="169B20A3" w14:textId="77777777" w:rsidR="00FB00F7" w:rsidRPr="00FB00F7" w:rsidRDefault="00FB00F7" w:rsidP="00FB00F7">
      <w:r>
        <w:t>Contexto: Durante una semana se recibieron 210 solicitudes de préstamo, de las cuales 195 se concretaron exitosamente (el resto no se concretó por libros no disponibles).</w:t>
      </w:r>
    </w:p>
    <w:p w14:paraId="583FC2A3" w14:textId="77777777" w:rsidR="00FB00F7" w:rsidRDefault="00FB00F7" w:rsidP="00FB00F7">
      <w:r>
        <w:t>Fórmula:</w:t>
      </w:r>
    </w:p>
    <w:p w14:paraId="211AD49D" w14:textId="77777777" w:rsidR="00CF0BE5" w:rsidRPr="00CF0BE5" w:rsidRDefault="00CF0BE5" w:rsidP="00CF0BE5">
      <m:oMathPara>
        <m:oMath>
          <m:r>
            <w:rPr>
              <w:rFonts w:ascii="Cambria Math" w:hAnsi="Cambria Math"/>
            </w:rPr>
            <m:t xml:space="preserve">Producto= </m:t>
          </m:r>
          <m:f>
            <m:fPr>
              <m:ctrlPr>
                <w:rPr>
                  <w:rFonts w:ascii="Cambria Math" w:hAnsi="Cambria Math"/>
                  <w:i/>
                </w:rPr>
              </m:ctrlPr>
            </m:fPr>
            <m:num>
              <m:r>
                <w:rPr>
                  <w:rFonts w:ascii="Cambria Math" w:hAnsi="Cambria Math"/>
                </w:rPr>
                <m:t>Préstamos concretos</m:t>
              </m:r>
            </m:num>
            <m:den>
              <m:r>
                <w:rPr>
                  <w:rFonts w:ascii="Cambria Math" w:hAnsi="Cambria Math"/>
                </w:rPr>
                <m:t>Solicitudes recibidas</m:t>
              </m:r>
            </m:den>
          </m:f>
          <m:r>
            <w:rPr>
              <w:rFonts w:ascii="Cambria Math" w:hAnsi="Cambria Math"/>
            </w:rPr>
            <m:t>x 100%</m:t>
          </m:r>
        </m:oMath>
      </m:oMathPara>
    </w:p>
    <w:p w14:paraId="1D5B4602" w14:textId="77777777" w:rsidR="00FB00F7" w:rsidRPr="00FB00F7" w:rsidRDefault="00FB00F7" w:rsidP="00FB00F7">
      <w:r>
        <w:t>Indicador = (195 / 210) × 100% = 92.9%</w:t>
      </w:r>
    </w:p>
    <w:p w14:paraId="51996C54" w14:textId="77777777" w:rsidR="00FB00F7" w:rsidRPr="00FB00F7" w:rsidRDefault="00FB00F7" w:rsidP="00FB00F7">
      <w:r>
        <w:t>Interpretación: El 92.9% de las solicitudes de préstamo se concretó exitosamente, lo que refleja una buena disponibilidad del catálogo frente a la demanda.</w:t>
      </w:r>
    </w:p>
    <w:p w14:paraId="05DDB5CD" w14:textId="77777777" w:rsidR="00FB00F7" w:rsidRPr="00FB00F7" w:rsidRDefault="00FB00F7" w:rsidP="00FB00F7">
      <w:r>
        <w:t>Ejemplo 2: Reportes generados por el sistema</w:t>
      </w:r>
    </w:p>
    <w:p w14:paraId="25942070" w14:textId="77777777" w:rsidR="00FB00F7" w:rsidRPr="00FB00F7" w:rsidRDefault="00FB00F7" w:rsidP="00750F31">
      <w:pPr>
        <w:spacing w:after="120" w:line="360" w:lineRule="auto"/>
      </w:pPr>
      <w:r>
        <w:t>Ejemplo ilustrativo: generar cuatro salidas de indicadores de cuatro planificadas daría Producto = (4 / 4) × 100 % = 100 %. Esto solo evalúa esas salidas y no acredita todo RF08. En este avance TAP e IPI siguen sin dato y TIM requiere completar el registro de incidencias para evaluar resultados reales.</w:t>
      </w:r>
    </w:p>
    <w:p w14:paraId="3EAD2D8C" w14:textId="77777777" w:rsidR="00FB00F7" w:rsidRPr="00FB00F7" w:rsidRDefault="00FB00F7" w:rsidP="00FB00F7">
      <w:pPr>
        <w:pStyle w:val="Ttulo3"/>
      </w:pPr>
      <w:bookmarkStart w:id="240" w:name="_Toc243849179"/>
      <w:r>
        <w:t>2.2.8 Indicadores de Resultado</w:t>
      </w:r>
      <w:bookmarkEnd w:id="240"/>
    </w:p>
    <w:p w14:paraId="14B92AEE" w14:textId="77777777" w:rsidR="00FB00F7" w:rsidRPr="00FB00F7" w:rsidRDefault="00FB00F7" w:rsidP="00FB00F7">
      <w:r>
        <w:t>Los indicadores de resultado miden el impacto o beneficio final que genera el sistema en la gestión de la biblioteca, más allá de los productos inmediatos que entrega.</w:t>
      </w:r>
    </w:p>
    <w:p w14:paraId="1EB0A27D" w14:textId="77777777" w:rsidR="00FB00F7" w:rsidRPr="00FB00F7" w:rsidRDefault="00FB00F7" w:rsidP="00FB00F7">
      <w:r>
        <w:t>Ejemplo 1: Reducción de incidencias por préstamos vencidos (ejemplo ilustrativo)</w:t>
      </w:r>
    </w:p>
    <w:p w14:paraId="79564776" w14:textId="77777777" w:rsidR="00FB00F7" w:rsidRPr="00FB00F7" w:rsidRDefault="00FB00F7" w:rsidP="00FB00F7">
      <w:r>
        <w:t>Contexto: Antes del sistema, el registro manual generaba en promedio 25 incidencias por mora al mes. Tras la implementación del sistema (con alertas automáticas de vencimiento), se registraron 10 incidencias en el primer mes de uso.</w:t>
      </w:r>
    </w:p>
    <w:p w14:paraId="7E006097" w14:textId="77777777" w:rsidR="00FB00F7" w:rsidRDefault="00FB00F7" w:rsidP="00FB00F7">
      <w:r>
        <w:t>Fórmula:</w:t>
      </w:r>
    </w:p>
    <w:p w14:paraId="6F868241" w14:textId="77777777" w:rsidR="00CF0BE5" w:rsidRPr="00CF0BE5" w:rsidRDefault="00CF0BE5" w:rsidP="00CF0BE5">
      <m:oMathPara>
        <m:oMath>
          <m:r>
            <w:rPr>
              <w:rFonts w:ascii="Cambria Math" w:hAnsi="Cambria Math"/>
            </w:rPr>
            <w:lastRenderedPageBreak/>
            <m:t xml:space="preserve">Resultado= </m:t>
          </m:r>
          <m:f>
            <m:fPr>
              <m:ctrlPr>
                <w:rPr>
                  <w:rFonts w:ascii="Cambria Math" w:hAnsi="Cambria Math"/>
                  <w:i/>
                </w:rPr>
              </m:ctrlPr>
            </m:fPr>
            <m:num>
              <m:r>
                <w:rPr>
                  <w:rFonts w:ascii="Cambria Math" w:hAnsi="Cambria Math"/>
                </w:rPr>
                <m:t>Incidencias previas - Incidencias actuales</m:t>
              </m:r>
            </m:num>
            <m:den>
              <m:r>
                <w:rPr>
                  <w:rFonts w:ascii="Cambria Math" w:hAnsi="Cambria Math"/>
                </w:rPr>
                <m:t>Incidencias previas</m:t>
              </m:r>
            </m:den>
          </m:f>
          <m:r>
            <w:rPr>
              <w:rFonts w:ascii="Cambria Math" w:hAnsi="Cambria Math"/>
            </w:rPr>
            <m:t>x 100%</m:t>
          </m:r>
        </m:oMath>
      </m:oMathPara>
    </w:p>
    <w:p w14:paraId="163FEC21" w14:textId="77777777" w:rsidR="00FB00F7" w:rsidRPr="00FB00F7" w:rsidRDefault="00FB00F7" w:rsidP="00FB00F7">
      <w:r>
        <w:t>Indicador = ((25 − 10) / 25) × 100% = 60%</w:t>
      </w:r>
    </w:p>
    <w:p w14:paraId="2D5272D9" w14:textId="77777777" w:rsidR="00FB00F7" w:rsidRPr="00FB00F7" w:rsidRDefault="00FB00F7" w:rsidP="00FB00F7">
      <w:r>
        <w:t>Interpretación: Las incidencias por préstamos vencidos se redujeron en un 60% tras la implementación del sistema, evidenciando un impacto positivo en el control de la mora.</w:t>
      </w:r>
    </w:p>
    <w:p w14:paraId="4F0CC5E6" w14:textId="77777777" w:rsidR="00FB00F7" w:rsidRPr="00FB00F7" w:rsidRDefault="00FB00F7" w:rsidP="00FB00F7">
      <w:r>
        <w:t>Ejemplo 2: Disponibilidad de libros para nuevos préstamos (ejemplo ilustrativo)</w:t>
      </w:r>
    </w:p>
    <w:p w14:paraId="3810E4F1" w14:textId="77777777" w:rsidR="00FB00F7" w:rsidRPr="00FB00F7" w:rsidRDefault="00FB00F7" w:rsidP="00FB00F7">
      <w:r>
        <w:t>Contexto: Antes del sistema, el 30% de los ejemplares del catálogo bibliográfico presentaba una ubicación física no verificable ("libros extraviados o sin ubicación clara") debido a la falta de trazabilidad en los registros manuales. Tras la digitalización del control de préstamos, dicha proporción se redujo al 8%.</w:t>
      </w:r>
    </w:p>
    <w:p w14:paraId="7B2BC9F6" w14:textId="77777777" w:rsidR="00FB00F7" w:rsidRDefault="00FB00F7" w:rsidP="00FB00F7">
      <w:r>
        <w:t>Fórmula:</w:t>
      </w:r>
    </w:p>
    <w:p w14:paraId="59EFEF75" w14:textId="77777777" w:rsidR="00CF0BE5" w:rsidRPr="00CF0BE5" w:rsidRDefault="00AA2D67" w:rsidP="00CF0BE5">
      <m:oMathPara>
        <m:oMath>
          <m:r>
            <w:rPr>
              <w:rFonts w:ascii="Cambria Math" w:hAnsi="Cambria Math"/>
            </w:rPr>
            <m:t xml:space="preserve">Resultado= </m:t>
          </m:r>
          <m:f>
            <m:fPr>
              <m:ctrlPr>
                <w:rPr>
                  <w:rFonts w:ascii="Cambria Math" w:hAnsi="Cambria Math"/>
                  <w:i/>
                </w:rPr>
              </m:ctrlPr>
            </m:fPr>
            <m:num>
              <m:r>
                <w:rPr>
                  <w:rFonts w:ascii="Cambria Math" w:hAnsi="Cambria Math"/>
                </w:rPr>
                <m:t>% Ubicación Incierta Anterior - % Ubicación Incierta Actual</m:t>
              </m:r>
            </m:num>
            <m:den>
              <m:r>
                <w:rPr>
                  <w:rFonts w:ascii="Cambria Math" w:hAnsi="Cambria Math"/>
                </w:rPr>
                <m:t>% Ubicación Incierta Anterior</m:t>
              </m:r>
            </m:den>
          </m:f>
          <m:r>
            <w:rPr>
              <w:rFonts w:ascii="Cambria Math" w:hAnsi="Cambria Math"/>
            </w:rPr>
            <m:t>x 100%</m:t>
          </m:r>
        </m:oMath>
      </m:oMathPara>
    </w:p>
    <w:p w14:paraId="64C2368A" w14:textId="77777777" w:rsidR="00FB00F7" w:rsidRPr="00FB00F7" w:rsidRDefault="00AA2D67" w:rsidP="00FB00F7">
      <w:r>
        <w:t xml:space="preserve">Resultado = </w:t>
      </w:r>
      <w:proofErr w:type="gramStart"/>
      <w:r>
        <w:t>( (</w:t>
      </w:r>
      <w:proofErr w:type="gramEnd"/>
      <w:r>
        <w:t>30% - 8%) / 30</w:t>
      </w:r>
      <w:proofErr w:type="gramStart"/>
      <w:r>
        <w:t>% )</w:t>
      </w:r>
      <w:proofErr w:type="gramEnd"/>
      <w:r>
        <w:t xml:space="preserve"> x 100% = 73,33%</w:t>
      </w:r>
    </w:p>
    <w:p w14:paraId="09B34093" w14:textId="77777777" w:rsidR="00FB00F7" w:rsidRPr="00FB00F7" w:rsidRDefault="00FB00F7" w:rsidP="00FB00F7">
      <w:r>
        <w:t>Interpretación: La implementación del sistema permitió reducir en un 73.33% el problema de libros sin ubicación conocida. Esto mejora el control del inventario y facilita que los alumnos encuentren los libros rápidamente para sus préstamos en sala.</w:t>
      </w:r>
    </w:p>
    <w:p w14:paraId="3CC10538" w14:textId="77777777" w:rsidR="66C2B727" w:rsidRDefault="007072EA" w:rsidP="007072EA">
      <w:pPr>
        <w:spacing w:after="0" w:line="240" w:lineRule="auto"/>
        <w:jc w:val="left"/>
      </w:pPr>
      <w:r>
        <w:br w:type="page"/>
      </w:r>
    </w:p>
    <w:p w14:paraId="53F20990" w14:textId="77777777" w:rsidR="66C2B727" w:rsidRDefault="31E754E8" w:rsidP="31E754E8">
      <w:pPr>
        <w:pStyle w:val="Ttulo1"/>
        <w:keepLines w:val="0"/>
      </w:pPr>
      <w:bookmarkStart w:id="241" w:name="_Toc243849180"/>
      <w:r>
        <w:lastRenderedPageBreak/>
        <w:t>CAPÍTULO 3 - DESARROLLO DE LA SOLUCIÓN</w:t>
      </w:r>
      <w:bookmarkEnd w:id="241"/>
    </w:p>
    <w:p w14:paraId="0765B973" w14:textId="77777777" w:rsidR="66C2B727" w:rsidRDefault="66C2B727" w:rsidP="31E754E8">
      <w:pPr>
        <w:pStyle w:val="InformeSistemas"/>
        <w:keepNext/>
      </w:pPr>
    </w:p>
    <w:p w14:paraId="648825F9" w14:textId="77777777" w:rsidR="66C2B727" w:rsidRDefault="31E754E8" w:rsidP="31E754E8">
      <w:pPr>
        <w:pStyle w:val="Ttulo2"/>
        <w:keepLines w:val="0"/>
      </w:pPr>
      <w:bookmarkStart w:id="242" w:name="_Toc243849181"/>
      <w:r>
        <w:t>3.1. Modelo de proceso de negocios (diagrama As-</w:t>
      </w:r>
      <w:proofErr w:type="spellStart"/>
      <w:r>
        <w:t>Is</w:t>
      </w:r>
      <w:proofErr w:type="spellEnd"/>
      <w:r>
        <w:t>)</w:t>
      </w:r>
      <w:bookmarkEnd w:id="242"/>
    </w:p>
    <w:p w14:paraId="5625C04F" w14:textId="77777777" w:rsidR="00D825A3" w:rsidRDefault="00D825A3" w:rsidP="00250C1D">
      <w:pPr>
        <w:pStyle w:val="Descripcin"/>
      </w:pPr>
      <w:bookmarkStart w:id="243" w:name="_Toc243844641"/>
      <w:r>
        <w:t xml:space="preserve">Figura </w:t>
      </w:r>
      <w:r w:rsidR="00923CF6">
        <w:fldChar w:fldCharType="begin"/>
      </w:r>
      <w:r w:rsidR="00923CF6">
        <w:instrText xml:space="preserve"> SEQ Figura \* ARABIC </w:instrText>
      </w:r>
      <w:r w:rsidR="00923CF6">
        <w:fldChar w:fldCharType="separate"/>
      </w:r>
      <w:r w:rsidR="00923CF6">
        <w:rPr>
          <w:noProof/>
        </w:rPr>
        <w:t>58</w:t>
      </w:r>
      <w:r w:rsidR="00923CF6">
        <w:rPr>
          <w:noProof/>
        </w:rPr>
        <w:fldChar w:fldCharType="end"/>
      </w:r>
      <w:r>
        <w:t>. Modelo del Proceso de Negocio</w:t>
      </w:r>
      <w:bookmarkEnd w:id="243"/>
    </w:p>
    <w:p w14:paraId="014F8466" w14:textId="77777777" w:rsidR="66C2B727" w:rsidRDefault="66C2B727" w:rsidP="31E754E8">
      <w:pPr>
        <w:keepNext/>
        <w:spacing w:after="200"/>
        <w:jc w:val="center"/>
      </w:pPr>
      <w:r>
        <w:rPr>
          <w:noProof/>
        </w:rPr>
        <w:drawing>
          <wp:inline distT="0" distB="0" distL="0" distR="0" wp14:anchorId="5499BF38" wp14:editId="2F11A695">
            <wp:extent cx="5734050" cy="2733675"/>
            <wp:effectExtent l="0" t="0" r="0" b="0"/>
            <wp:docPr id="1029993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93848" name="Picture 1029993848"/>
                    <pic:cNvPicPr/>
                  </pic:nvPicPr>
                  <pic:blipFill>
                    <a:blip r:embed="rId66">
                      <a:extLst>
                        <a:ext uri="{28A0092B-C50C-407E-A947-70E740481C1C}">
                          <a14:useLocalDpi xmlns:a14="http://schemas.microsoft.com/office/drawing/2010/main"/>
                        </a:ext>
                      </a:extLst>
                    </a:blip>
                    <a:stretch>
                      <a:fillRect/>
                    </a:stretch>
                  </pic:blipFill>
                  <pic:spPr>
                    <a:xfrm>
                      <a:off x="0" y="0"/>
                      <a:ext cx="5734050" cy="2733675"/>
                    </a:xfrm>
                    <a:prstGeom prst="rect">
                      <a:avLst/>
                    </a:prstGeom>
                  </pic:spPr>
                </pic:pic>
              </a:graphicData>
            </a:graphic>
          </wp:inline>
        </w:drawing>
      </w:r>
      <w:r>
        <w:t>Fuente: Elaboración propia</w:t>
      </w:r>
    </w:p>
    <w:p w14:paraId="6296ED88" w14:textId="77777777" w:rsidR="66C2B727" w:rsidRDefault="66C2B727" w:rsidP="66C2B727">
      <w:pPr>
        <w:pStyle w:val="Ttulo2"/>
      </w:pPr>
      <w:bookmarkStart w:id="244" w:name="_Toc243849182"/>
      <w:r>
        <w:t>3.2. Prototipo interactivo</w:t>
      </w:r>
      <w:bookmarkEnd w:id="244"/>
    </w:p>
    <w:p w14:paraId="53236840" w14:textId="77777777" w:rsidR="66C2B727" w:rsidRDefault="66C2B727" w:rsidP="007072EA">
      <w:pPr>
        <w:spacing w:line="362" w:lineRule="auto"/>
        <w:ind w:left="-5" w:right="1"/>
      </w:pPr>
      <w:r>
        <w:rPr>
          <w:color w:val="000000" w:themeColor="text1"/>
        </w:rPr>
        <w:t>A continuación, se presentan los prototipos de las principales pantallas del Sistema Web de Control de Préstamos de la “Biblioteca de Alejandría”, elaborados como bocetos de baja fidelidad (</w:t>
      </w:r>
      <w:proofErr w:type="spellStart"/>
      <w:r>
        <w:rPr>
          <w:color w:val="000000" w:themeColor="text1"/>
        </w:rPr>
        <w:t>wireframes</w:t>
      </w:r>
      <w:proofErr w:type="spellEnd"/>
      <w:r>
        <w:rPr>
          <w:color w:val="000000" w:themeColor="text1"/>
        </w:rPr>
        <w:t>) de la versión inicial a partir de los requerimientos funcionales definidos en el apartado 1.4 del proyecto. Estos prototipos representan la distribución preliminar de los formularios, tablas y paneles que se necesitan implementar para resolver el problema planteado, y servirán de referencia para el desarrollo del entorno visual definitivo del sistema.</w:t>
      </w:r>
    </w:p>
    <w:p w14:paraId="10634F7F" w14:textId="77777777" w:rsidR="66C2B727" w:rsidRDefault="66C2B727" w:rsidP="66C2B727">
      <w:r>
        <w:rPr>
          <w:b/>
          <w:bCs/>
        </w:rPr>
        <w:t>Pantalla principal y de bienvenida (Recibidor):</w:t>
      </w:r>
      <w:r>
        <w:t xml:space="preserve"> Muestra el acceso público al sistema de la Biblioteca de Alejandría. Cuenta con un encabezado con el logotipo institucional, un botón directo para iniciar sesión en la esquina superior derecha y un carrusel principal destacado destinado a presentar las novedades bibliográficas o los libros incorporados recientemente al catálogo.</w:t>
      </w:r>
    </w:p>
    <w:p w14:paraId="4CED725C" w14:textId="77777777" w:rsidR="00DA1876" w:rsidRDefault="00DA1876" w:rsidP="00250C1D">
      <w:pPr>
        <w:pStyle w:val="Descripcin"/>
      </w:pPr>
      <w:bookmarkStart w:id="245" w:name="_Toc243844642"/>
      <w:r>
        <w:lastRenderedPageBreak/>
        <w:t xml:space="preserve">Figura </w:t>
      </w:r>
      <w:r w:rsidR="00923CF6">
        <w:fldChar w:fldCharType="begin"/>
      </w:r>
      <w:r w:rsidR="00923CF6">
        <w:instrText xml:space="preserve"> SEQ Figura \* ARABIC </w:instrText>
      </w:r>
      <w:r w:rsidR="00923CF6">
        <w:fldChar w:fldCharType="separate"/>
      </w:r>
      <w:r w:rsidR="00923CF6">
        <w:rPr>
          <w:noProof/>
        </w:rPr>
        <w:t>59</w:t>
      </w:r>
      <w:r w:rsidR="00923CF6">
        <w:rPr>
          <w:noProof/>
        </w:rPr>
        <w:fldChar w:fldCharType="end"/>
      </w:r>
      <w:r>
        <w:t>. Pantalla principal y de bienvenida (Recibidor)</w:t>
      </w:r>
      <w:bookmarkEnd w:id="245"/>
    </w:p>
    <w:p w14:paraId="4C49083E" w14:textId="77777777" w:rsidR="66C2B727" w:rsidRDefault="66C2B727" w:rsidP="31E754E8">
      <w:pPr>
        <w:keepNext/>
        <w:jc w:val="center"/>
      </w:pPr>
      <w:r>
        <w:rPr>
          <w:noProof/>
        </w:rPr>
        <w:drawing>
          <wp:inline distT="0" distB="0" distL="0" distR="0" wp14:anchorId="3938F911" wp14:editId="23E29B38">
            <wp:extent cx="5734050" cy="3219450"/>
            <wp:effectExtent l="0" t="0" r="0" b="0"/>
            <wp:docPr id="2057343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3202" name="Picture 2057343202"/>
                    <pic:cNvPicPr/>
                  </pic:nvPicPr>
                  <pic:blipFill>
                    <a:blip r:embed="rId67">
                      <a:extLst>
                        <a:ext uri="{28A0092B-C50C-407E-A947-70E740481C1C}">
                          <a14:useLocalDpi xmlns:a14="http://schemas.microsoft.com/office/drawing/2010/main"/>
                        </a:ext>
                      </a:extLst>
                    </a:blip>
                    <a:stretch>
                      <a:fillRect/>
                    </a:stretch>
                  </pic:blipFill>
                  <pic:spPr>
                    <a:xfrm>
                      <a:off x="0" y="0"/>
                      <a:ext cx="5734050" cy="3219450"/>
                    </a:xfrm>
                    <a:prstGeom prst="rect">
                      <a:avLst/>
                    </a:prstGeom>
                  </pic:spPr>
                </pic:pic>
              </a:graphicData>
            </a:graphic>
          </wp:inline>
        </w:drawing>
      </w:r>
      <w:r>
        <w:t>Fuente: Elaboración propia</w:t>
      </w:r>
    </w:p>
    <w:p w14:paraId="28CDFDAE" w14:textId="77777777" w:rsidR="66C2B727" w:rsidRDefault="66C2B727" w:rsidP="66C2B727"/>
    <w:p w14:paraId="0189B6CF" w14:textId="77777777" w:rsidR="66C2B727" w:rsidRDefault="66C2B727" w:rsidP="66C2B727">
      <w:r>
        <w:rPr>
          <w:b/>
          <w:bCs/>
        </w:rPr>
        <w:t>Pantalla de inicio de sesión de usuarios (Login):</w:t>
      </w:r>
      <w:r>
        <w:t xml:space="preserve"> Permite la autenticación de los alumnos y lectores registrados mediante el ingreso de su nombre de usuario y contraseña. Incluye opciones para recuperar la contraseña olvidada, un acceso directo para registrarse como nuevo usuario e integra un botón de acceso administrativo (ADMIN) en el área inferior. En la implementación (apartado 3.5), el ingreso se realiza con el correo electrónico y el botón ADMIN se retiró por seguridad, ya que todos los perfiles ingresan por el mismo formulario.</w:t>
      </w:r>
    </w:p>
    <w:p w14:paraId="1B36D853" w14:textId="77777777" w:rsidR="00DA1876" w:rsidRDefault="00DA1876" w:rsidP="00250C1D">
      <w:pPr>
        <w:pStyle w:val="Descripcin"/>
      </w:pPr>
      <w:bookmarkStart w:id="246" w:name="_Toc241645767"/>
      <w:bookmarkStart w:id="247" w:name="_Toc243844643"/>
      <w:r>
        <w:lastRenderedPageBreak/>
        <w:t xml:space="preserve">Figura </w:t>
      </w:r>
      <w:r w:rsidR="00923CF6">
        <w:fldChar w:fldCharType="begin"/>
      </w:r>
      <w:r w:rsidR="00923CF6">
        <w:instrText xml:space="preserve"> SEQ Figura \* ARABIC </w:instrText>
      </w:r>
      <w:r w:rsidR="00923CF6">
        <w:fldChar w:fldCharType="separate"/>
      </w:r>
      <w:r w:rsidR="00923CF6">
        <w:rPr>
          <w:noProof/>
        </w:rPr>
        <w:t>60</w:t>
      </w:r>
      <w:r w:rsidR="00923CF6">
        <w:rPr>
          <w:noProof/>
        </w:rPr>
        <w:fldChar w:fldCharType="end"/>
      </w:r>
      <w:r>
        <w:t>. Pantalla de inicio de sesión de usuarios (Login)</w:t>
      </w:r>
      <w:bookmarkEnd w:id="246"/>
      <w:bookmarkEnd w:id="247"/>
    </w:p>
    <w:p w14:paraId="2215B9AD" w14:textId="77777777" w:rsidR="66C2B727" w:rsidRDefault="66C2B727" w:rsidP="31E754E8">
      <w:pPr>
        <w:keepNext/>
        <w:jc w:val="center"/>
      </w:pPr>
      <w:r>
        <w:rPr>
          <w:noProof/>
        </w:rPr>
        <w:drawing>
          <wp:inline distT="0" distB="0" distL="0" distR="0" wp14:anchorId="672616D0" wp14:editId="0D4A0D71">
            <wp:extent cx="4843236" cy="2719292"/>
            <wp:effectExtent l="0" t="0" r="0" b="0"/>
            <wp:docPr id="1011887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7877" name="Picture 1011887877"/>
                    <pic:cNvPicPr/>
                  </pic:nvPicPr>
                  <pic:blipFill>
                    <a:blip r:embed="rId68">
                      <a:extLst>
                        <a:ext uri="{28A0092B-C50C-407E-A947-70E740481C1C}">
                          <a14:useLocalDpi xmlns:a14="http://schemas.microsoft.com/office/drawing/2010/main"/>
                        </a:ext>
                      </a:extLst>
                    </a:blip>
                    <a:stretch>
                      <a:fillRect/>
                    </a:stretch>
                  </pic:blipFill>
                  <pic:spPr>
                    <a:xfrm>
                      <a:off x="0" y="0"/>
                      <a:ext cx="4843236" cy="2719292"/>
                    </a:xfrm>
                    <a:prstGeom prst="rect">
                      <a:avLst/>
                    </a:prstGeom>
                  </pic:spPr>
                </pic:pic>
              </a:graphicData>
            </a:graphic>
          </wp:inline>
        </w:drawing>
      </w:r>
    </w:p>
    <w:p w14:paraId="3680F8CE" w14:textId="77777777" w:rsidR="66C2B727" w:rsidRDefault="31E754E8" w:rsidP="31E754E8">
      <w:pPr>
        <w:keepNext/>
        <w:jc w:val="center"/>
      </w:pPr>
      <w:r>
        <w:t>Fuente: Elaboración propia</w:t>
      </w:r>
    </w:p>
    <w:p w14:paraId="0CD5B598" w14:textId="77777777" w:rsidR="66C2B727" w:rsidRDefault="66C2B727" w:rsidP="66C2B727"/>
    <w:p w14:paraId="7DA42D3B" w14:textId="77777777" w:rsidR="66C2B727" w:rsidRDefault="66C2B727" w:rsidP="66C2B727">
      <w:r>
        <w:rPr>
          <w:b/>
          <w:bCs/>
        </w:rPr>
        <w:t>Pantalla de registro de nuevos usuarios:</w:t>
      </w:r>
      <w:r>
        <w:t xml:space="preserve"> Permite a los nuevos lectores darse de alta en la plataforma completando un formulario con sus datos básicos: nombre, apellido, nombre de usuario deseado, contraseña y confirmación de la misma, dando cumplimiento a la creación de perfiles en el sistema. En la implementación, el formulario pide nombre, apellido, DNI, correo, contraseña y su confirmación, y verifica los requisitos de la contraseña mientras se escribe (apartado 3.5).</w:t>
      </w:r>
    </w:p>
    <w:p w14:paraId="1E68264C" w14:textId="77777777" w:rsidR="00DA1876" w:rsidRDefault="00DA1876" w:rsidP="00250C1D">
      <w:pPr>
        <w:pStyle w:val="Descripcin"/>
      </w:pPr>
      <w:bookmarkStart w:id="248" w:name="_Toc243844644"/>
      <w:r>
        <w:t xml:space="preserve">Figura </w:t>
      </w:r>
      <w:r w:rsidR="00923CF6">
        <w:fldChar w:fldCharType="begin"/>
      </w:r>
      <w:r w:rsidR="00923CF6">
        <w:instrText xml:space="preserve"> SEQ Figura \* ARABIC </w:instrText>
      </w:r>
      <w:r w:rsidR="00923CF6">
        <w:fldChar w:fldCharType="separate"/>
      </w:r>
      <w:r w:rsidR="00923CF6">
        <w:rPr>
          <w:noProof/>
        </w:rPr>
        <w:t>61</w:t>
      </w:r>
      <w:r w:rsidR="00923CF6">
        <w:rPr>
          <w:noProof/>
        </w:rPr>
        <w:fldChar w:fldCharType="end"/>
      </w:r>
      <w:r>
        <w:t>. Pantalla de registro de nuevos usuarios</w:t>
      </w:r>
      <w:bookmarkEnd w:id="248"/>
    </w:p>
    <w:p w14:paraId="1C9200D0" w14:textId="77777777" w:rsidR="66C2B727" w:rsidRDefault="66C2B727" w:rsidP="0003583C">
      <w:r>
        <w:rPr>
          <w:noProof/>
        </w:rPr>
        <w:drawing>
          <wp:inline distT="0" distB="0" distL="0" distR="0" wp14:anchorId="76DC5FC8" wp14:editId="66B56ED4">
            <wp:extent cx="4956433" cy="2791081"/>
            <wp:effectExtent l="0" t="0" r="0" b="0"/>
            <wp:docPr id="49242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23223" name="Picture 492423223"/>
                    <pic:cNvPicPr/>
                  </pic:nvPicPr>
                  <pic:blipFill>
                    <a:blip r:embed="rId69">
                      <a:extLst>
                        <a:ext uri="{28A0092B-C50C-407E-A947-70E740481C1C}">
                          <a14:useLocalDpi xmlns:a14="http://schemas.microsoft.com/office/drawing/2010/main"/>
                        </a:ext>
                      </a:extLst>
                    </a:blip>
                    <a:stretch>
                      <a:fillRect/>
                    </a:stretch>
                  </pic:blipFill>
                  <pic:spPr>
                    <a:xfrm>
                      <a:off x="0" y="0"/>
                      <a:ext cx="4956433" cy="2791081"/>
                    </a:xfrm>
                    <a:prstGeom prst="rect">
                      <a:avLst/>
                    </a:prstGeom>
                  </pic:spPr>
                </pic:pic>
              </a:graphicData>
            </a:graphic>
          </wp:inline>
        </w:drawing>
      </w:r>
    </w:p>
    <w:p w14:paraId="2835DED1" w14:textId="77777777" w:rsidR="66C2B727" w:rsidRDefault="31E754E8" w:rsidP="31E754E8">
      <w:pPr>
        <w:keepNext/>
        <w:jc w:val="center"/>
      </w:pPr>
      <w:r>
        <w:lastRenderedPageBreak/>
        <w:t>Fuente: Elaboración propia</w:t>
      </w:r>
    </w:p>
    <w:p w14:paraId="35B1B4B2" w14:textId="77777777" w:rsidR="66C2B727" w:rsidRDefault="66C2B727" w:rsidP="66C2B727"/>
    <w:p w14:paraId="7D6DD00D" w14:textId="77777777" w:rsidR="66C2B727" w:rsidRDefault="66C2B727" w:rsidP="66C2B727">
      <w:r>
        <w:rPr>
          <w:b/>
          <w:bCs/>
        </w:rPr>
        <w:t>Pantalla de catálogo bibliográfico:</w:t>
      </w:r>
      <w:r>
        <w:t xml:space="preserve"> Presenta la oferta de libros organizada en una cuadrícula de tarjetas que muestran la portada, categoría, título, autor y un botón de acción rápida para Reservar. Dispone de una barra de búsqueda superior en tiempo real y un menú lateral desplegable que clasifica el material por áreas temáticas (Ciencias Sociales, Ciencia, Arte y Cultura, Tecnología e Idioma).</w:t>
      </w:r>
    </w:p>
    <w:p w14:paraId="78D3762F" w14:textId="77777777" w:rsidR="00DA1876" w:rsidRDefault="00DA1876" w:rsidP="00250C1D">
      <w:pPr>
        <w:pStyle w:val="Descripcin"/>
      </w:pPr>
      <w:bookmarkStart w:id="249" w:name="_Toc241645769"/>
      <w:bookmarkStart w:id="250" w:name="_Toc243844645"/>
      <w:r>
        <w:t xml:space="preserve">Figura </w:t>
      </w:r>
      <w:r w:rsidR="00923CF6">
        <w:fldChar w:fldCharType="begin"/>
      </w:r>
      <w:r w:rsidR="00923CF6">
        <w:instrText xml:space="preserve"> SEQ Figura \* ARABIC </w:instrText>
      </w:r>
      <w:r w:rsidR="00923CF6">
        <w:fldChar w:fldCharType="separate"/>
      </w:r>
      <w:r w:rsidR="00923CF6">
        <w:rPr>
          <w:noProof/>
        </w:rPr>
        <w:t>62</w:t>
      </w:r>
      <w:r w:rsidR="00923CF6">
        <w:rPr>
          <w:noProof/>
        </w:rPr>
        <w:fldChar w:fldCharType="end"/>
      </w:r>
      <w:r>
        <w:t>. Pantalla de catálogo bibliográfico</w:t>
      </w:r>
      <w:bookmarkEnd w:id="249"/>
      <w:bookmarkEnd w:id="250"/>
    </w:p>
    <w:p w14:paraId="6369E5D4" w14:textId="77777777" w:rsidR="66C2B727" w:rsidRDefault="66C2B727" w:rsidP="31E754E8">
      <w:pPr>
        <w:keepNext/>
        <w:jc w:val="center"/>
      </w:pPr>
      <w:r>
        <w:rPr>
          <w:noProof/>
        </w:rPr>
        <w:drawing>
          <wp:inline distT="0" distB="0" distL="0" distR="0" wp14:anchorId="1F2C2D82" wp14:editId="29A78E14">
            <wp:extent cx="5067300" cy="2845095"/>
            <wp:effectExtent l="0" t="0" r="0" b="0"/>
            <wp:docPr id="658719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9154" name="Picture 658719154"/>
                    <pic:cNvPicPr/>
                  </pic:nvPicPr>
                  <pic:blipFill>
                    <a:blip r:embed="rId70">
                      <a:extLst>
                        <a:ext uri="{28A0092B-C50C-407E-A947-70E740481C1C}">
                          <a14:useLocalDpi xmlns:a14="http://schemas.microsoft.com/office/drawing/2010/main"/>
                        </a:ext>
                      </a:extLst>
                    </a:blip>
                    <a:stretch>
                      <a:fillRect/>
                    </a:stretch>
                  </pic:blipFill>
                  <pic:spPr>
                    <a:xfrm>
                      <a:off x="0" y="0"/>
                      <a:ext cx="5067300" cy="2845095"/>
                    </a:xfrm>
                    <a:prstGeom prst="rect">
                      <a:avLst/>
                    </a:prstGeom>
                  </pic:spPr>
                </pic:pic>
              </a:graphicData>
            </a:graphic>
          </wp:inline>
        </w:drawing>
      </w:r>
    </w:p>
    <w:p w14:paraId="70A2E07C" w14:textId="77777777" w:rsidR="66C2B727" w:rsidRDefault="31E754E8" w:rsidP="31E754E8">
      <w:pPr>
        <w:keepNext/>
        <w:jc w:val="center"/>
      </w:pPr>
      <w:r>
        <w:t>Fuente: Elaboración propia</w:t>
      </w:r>
    </w:p>
    <w:p w14:paraId="338AF985" w14:textId="77777777" w:rsidR="66C2B727" w:rsidRDefault="66C2B727" w:rsidP="66C2B727">
      <w:r>
        <w:rPr>
          <w:b/>
          <w:bCs/>
        </w:rPr>
        <w:t xml:space="preserve">Pantalla de configuración y confirmación de reserva: </w:t>
      </w:r>
      <w:r>
        <w:t>Ventana modal que se despliega tras seleccionar un libro del catálogo. Permite al usuario verificar el título y autor seleccionados, así como elegir la fecha y el horario específico en el que acudirá a la biblioteca a recoger el ejemplar antes de confirmar la reserva.</w:t>
      </w:r>
    </w:p>
    <w:p w14:paraId="7593428C" w14:textId="77777777" w:rsidR="00DA1876" w:rsidRDefault="00DA1876" w:rsidP="00250C1D">
      <w:pPr>
        <w:pStyle w:val="Descripcin"/>
      </w:pPr>
      <w:bookmarkStart w:id="251" w:name="_Toc243844646"/>
      <w:r>
        <w:lastRenderedPageBreak/>
        <w:t xml:space="preserve">Figura </w:t>
      </w:r>
      <w:r w:rsidR="00923CF6">
        <w:fldChar w:fldCharType="begin"/>
      </w:r>
      <w:r w:rsidR="00923CF6">
        <w:instrText xml:space="preserve"> SEQ Figura \* ARABIC </w:instrText>
      </w:r>
      <w:r w:rsidR="00923CF6">
        <w:fldChar w:fldCharType="separate"/>
      </w:r>
      <w:r w:rsidR="00923CF6">
        <w:rPr>
          <w:noProof/>
        </w:rPr>
        <w:t>63</w:t>
      </w:r>
      <w:r w:rsidR="00923CF6">
        <w:rPr>
          <w:noProof/>
        </w:rPr>
        <w:fldChar w:fldCharType="end"/>
      </w:r>
      <w:r>
        <w:t>. Pantalla de configuración y confirmación de reserva</w:t>
      </w:r>
      <w:bookmarkEnd w:id="251"/>
    </w:p>
    <w:p w14:paraId="2D6CEFE5" w14:textId="77777777" w:rsidR="66C2B727" w:rsidRDefault="66C2B727" w:rsidP="31E754E8">
      <w:pPr>
        <w:keepNext/>
        <w:jc w:val="center"/>
      </w:pPr>
      <w:r>
        <w:rPr>
          <w:noProof/>
        </w:rPr>
        <w:drawing>
          <wp:inline distT="0" distB="0" distL="0" distR="0" wp14:anchorId="57F00729" wp14:editId="7D4432CA">
            <wp:extent cx="4887700" cy="2744256"/>
            <wp:effectExtent l="0" t="0" r="0" b="0"/>
            <wp:docPr id="106107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6032" name="Picture 2128116032"/>
                    <pic:cNvPicPr/>
                  </pic:nvPicPr>
                  <pic:blipFill>
                    <a:blip r:embed="rId71">
                      <a:extLst>
                        <a:ext uri="{28A0092B-C50C-407E-A947-70E740481C1C}">
                          <a14:useLocalDpi xmlns:a14="http://schemas.microsoft.com/office/drawing/2010/main"/>
                        </a:ext>
                      </a:extLst>
                    </a:blip>
                    <a:stretch>
                      <a:fillRect/>
                    </a:stretch>
                  </pic:blipFill>
                  <pic:spPr>
                    <a:xfrm>
                      <a:off x="0" y="0"/>
                      <a:ext cx="4887700" cy="2744256"/>
                    </a:xfrm>
                    <a:prstGeom prst="rect">
                      <a:avLst/>
                    </a:prstGeom>
                  </pic:spPr>
                </pic:pic>
              </a:graphicData>
            </a:graphic>
          </wp:inline>
        </w:drawing>
      </w:r>
    </w:p>
    <w:p w14:paraId="473BE18F" w14:textId="77777777" w:rsidR="66C2B727" w:rsidRDefault="31E754E8" w:rsidP="31E754E8">
      <w:pPr>
        <w:keepNext/>
        <w:jc w:val="center"/>
      </w:pPr>
      <w:r>
        <w:t>Fuente: Elaboración propia</w:t>
      </w:r>
    </w:p>
    <w:p w14:paraId="5F48FBB8" w14:textId="77777777" w:rsidR="66C2B727" w:rsidRDefault="66C2B727" w:rsidP="66C2B727"/>
    <w:p w14:paraId="0DEDBAB5" w14:textId="77777777" w:rsidR="66C2B727" w:rsidRDefault="66C2B727" w:rsidP="66C2B727">
      <w:r>
        <w:rPr>
          <w:b/>
          <w:bCs/>
        </w:rPr>
        <w:t>Pantalla de confirmación de reserva realizada:</w:t>
      </w:r>
      <w:r>
        <w:t xml:space="preserve"> Muestra un mensaje explícito de éxito confirmando que la transacción se registró correctamente en el sistema. Le indica al usuario la instrucción de acercarse en la fecha y hora seleccionadas para el recojo del material en sala e incluye un botón para volver al menú principal.</w:t>
      </w:r>
    </w:p>
    <w:p w14:paraId="742064B4" w14:textId="77777777" w:rsidR="00DA1876" w:rsidRDefault="00DA1876" w:rsidP="00250C1D">
      <w:pPr>
        <w:pStyle w:val="Descripcin"/>
      </w:pPr>
      <w:bookmarkStart w:id="252" w:name="_Toc241645771"/>
      <w:bookmarkStart w:id="253" w:name="_Toc243844647"/>
      <w:r>
        <w:lastRenderedPageBreak/>
        <w:t xml:space="preserve">Figura </w:t>
      </w:r>
      <w:r w:rsidR="00923CF6">
        <w:fldChar w:fldCharType="begin"/>
      </w:r>
      <w:r w:rsidR="00923CF6">
        <w:instrText xml:space="preserve"> SEQ Figura \* ARABIC </w:instrText>
      </w:r>
      <w:r w:rsidR="00923CF6">
        <w:fldChar w:fldCharType="separate"/>
      </w:r>
      <w:r w:rsidR="00923CF6">
        <w:rPr>
          <w:noProof/>
        </w:rPr>
        <w:t>64</w:t>
      </w:r>
      <w:r w:rsidR="00923CF6">
        <w:rPr>
          <w:noProof/>
        </w:rPr>
        <w:fldChar w:fldCharType="end"/>
      </w:r>
      <w:r>
        <w:t>. Pantalla de confirmación de reserva realizada</w:t>
      </w:r>
      <w:bookmarkEnd w:id="252"/>
      <w:bookmarkEnd w:id="253"/>
    </w:p>
    <w:p w14:paraId="19C43B03" w14:textId="77777777" w:rsidR="66C2B727" w:rsidRDefault="66C2B727" w:rsidP="31E754E8">
      <w:pPr>
        <w:keepNext/>
        <w:jc w:val="center"/>
      </w:pPr>
      <w:r>
        <w:rPr>
          <w:noProof/>
        </w:rPr>
        <w:drawing>
          <wp:inline distT="0" distB="0" distL="0" distR="0" wp14:anchorId="3F1A37E4" wp14:editId="6694C39A">
            <wp:extent cx="5464175" cy="3067925"/>
            <wp:effectExtent l="0" t="0" r="0" b="0"/>
            <wp:docPr id="358399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99223" name="Picture 358399223"/>
                    <pic:cNvPicPr/>
                  </pic:nvPicPr>
                  <pic:blipFill>
                    <a:blip r:embed="rId72">
                      <a:extLst>
                        <a:ext uri="{28A0092B-C50C-407E-A947-70E740481C1C}">
                          <a14:useLocalDpi xmlns:a14="http://schemas.microsoft.com/office/drawing/2010/main"/>
                        </a:ext>
                      </a:extLst>
                    </a:blip>
                    <a:stretch>
                      <a:fillRect/>
                    </a:stretch>
                  </pic:blipFill>
                  <pic:spPr>
                    <a:xfrm>
                      <a:off x="0" y="0"/>
                      <a:ext cx="5464175" cy="3067925"/>
                    </a:xfrm>
                    <a:prstGeom prst="rect">
                      <a:avLst/>
                    </a:prstGeom>
                  </pic:spPr>
                </pic:pic>
              </a:graphicData>
            </a:graphic>
          </wp:inline>
        </w:drawing>
      </w:r>
    </w:p>
    <w:p w14:paraId="1818B20B" w14:textId="77777777" w:rsidR="66C2B727" w:rsidRDefault="31E754E8" w:rsidP="31E754E8">
      <w:pPr>
        <w:keepNext/>
        <w:jc w:val="center"/>
      </w:pPr>
      <w:r>
        <w:t>Fuente: Elaboración propia</w:t>
      </w:r>
    </w:p>
    <w:p w14:paraId="0672FC35" w14:textId="77777777" w:rsidR="66C2B727" w:rsidRDefault="66C2B727" w:rsidP="66C2B727">
      <w:r>
        <w:rPr>
          <w:b/>
          <w:bCs/>
        </w:rPr>
        <w:t>Pantalla de consulta de reservas del usuario (Mis Reservas):</w:t>
      </w:r>
      <w:r>
        <w:t xml:space="preserve"> Muestra el panel personal donde el alumno puede consultar de manera organizada el listado completo de los libros que tiene actualmente reservados o prestados, permitiendo llevar un seguimiento de sus solicitudes activas.</w:t>
      </w:r>
    </w:p>
    <w:p w14:paraId="0442372D" w14:textId="77777777" w:rsidR="00DA1876" w:rsidRDefault="00DA1876" w:rsidP="00250C1D">
      <w:pPr>
        <w:pStyle w:val="Descripcin"/>
      </w:pPr>
      <w:bookmarkStart w:id="254" w:name="_Toc243844648"/>
      <w:r>
        <w:t xml:space="preserve">Figura </w:t>
      </w:r>
      <w:r w:rsidR="00923CF6">
        <w:fldChar w:fldCharType="begin"/>
      </w:r>
      <w:r w:rsidR="00923CF6">
        <w:instrText xml:space="preserve"> SEQ Figura \* ARABIC </w:instrText>
      </w:r>
      <w:r w:rsidR="00923CF6">
        <w:fldChar w:fldCharType="separate"/>
      </w:r>
      <w:r w:rsidR="00923CF6">
        <w:rPr>
          <w:noProof/>
        </w:rPr>
        <w:t>65</w:t>
      </w:r>
      <w:r w:rsidR="00923CF6">
        <w:rPr>
          <w:noProof/>
        </w:rPr>
        <w:fldChar w:fldCharType="end"/>
      </w:r>
      <w:r>
        <w:t>. Pantalla de consulta de reservas del usuario (Mis Reservas)</w:t>
      </w:r>
      <w:bookmarkEnd w:id="254"/>
    </w:p>
    <w:p w14:paraId="7B4B7C7B" w14:textId="77777777" w:rsidR="66C2B727" w:rsidRDefault="66C2B727" w:rsidP="00361400">
      <w:r>
        <w:rPr>
          <w:noProof/>
        </w:rPr>
        <w:drawing>
          <wp:inline distT="0" distB="0" distL="0" distR="0" wp14:anchorId="27D9C936" wp14:editId="46474A99">
            <wp:extent cx="5734050" cy="3228975"/>
            <wp:effectExtent l="0" t="0" r="0" b="0"/>
            <wp:docPr id="654852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2112" name="Picture 654852112"/>
                    <pic:cNvPicPr/>
                  </pic:nvPicPr>
                  <pic:blipFill>
                    <a:blip r:embed="rId73">
                      <a:extLst>
                        <a:ext uri="{28A0092B-C50C-407E-A947-70E740481C1C}">
                          <a14:useLocalDpi xmlns:a14="http://schemas.microsoft.com/office/drawing/2010/main"/>
                        </a:ext>
                      </a:extLst>
                    </a:blip>
                    <a:stretch>
                      <a:fillRect/>
                    </a:stretch>
                  </pic:blipFill>
                  <pic:spPr>
                    <a:xfrm>
                      <a:off x="0" y="0"/>
                      <a:ext cx="5734050" cy="3228975"/>
                    </a:xfrm>
                    <a:prstGeom prst="rect">
                      <a:avLst/>
                    </a:prstGeom>
                  </pic:spPr>
                </pic:pic>
              </a:graphicData>
            </a:graphic>
          </wp:inline>
        </w:drawing>
      </w:r>
    </w:p>
    <w:p w14:paraId="19F3714C" w14:textId="77777777" w:rsidR="66C2B727" w:rsidRDefault="31E754E8" w:rsidP="31E754E8">
      <w:pPr>
        <w:keepNext/>
        <w:jc w:val="center"/>
      </w:pPr>
      <w:r>
        <w:lastRenderedPageBreak/>
        <w:t>Fuente: Elaboración propia</w:t>
      </w:r>
    </w:p>
    <w:p w14:paraId="2B4E38C4" w14:textId="77777777" w:rsidR="66C2B727" w:rsidRDefault="66C2B727" w:rsidP="66C2B727">
      <w:pPr>
        <w:spacing w:before="240" w:after="240"/>
      </w:pPr>
      <w:r>
        <w:rPr>
          <w:b/>
          <w:bCs/>
        </w:rPr>
        <w:t>Pantalla de confirmación de cancelación de reserva (Cancelación):</w:t>
      </w:r>
      <w:r>
        <w:t xml:space="preserve"> Muestra un cuadro de diálogo modal o de alerta donde se le solicita al usuario confirmar su decisión de anular una reserva activa. La interfaz presenta un icono o marcador de posición visual, un mensaje de advertencia ("¿Desea Cancelar?"), el texto explicativo sobre la acción a realizar junto con el nombre del libro seleccionado, y dos botones de opción o respuesta ("Sí, acepto" y "No, rechazo") para proceder o abortar la solicitud.</w:t>
      </w:r>
    </w:p>
    <w:p w14:paraId="72E48DF8" w14:textId="77777777" w:rsidR="00DA1876" w:rsidRDefault="00DA1876" w:rsidP="00250C1D">
      <w:pPr>
        <w:pStyle w:val="Descripcin"/>
      </w:pPr>
      <w:bookmarkStart w:id="255" w:name="_Toc241645773"/>
      <w:bookmarkStart w:id="256" w:name="_Toc243844649"/>
      <w:r>
        <w:t xml:space="preserve">Figura </w:t>
      </w:r>
      <w:r w:rsidR="00923CF6">
        <w:fldChar w:fldCharType="begin"/>
      </w:r>
      <w:r w:rsidR="00923CF6">
        <w:instrText xml:space="preserve"> SEQ Figura \* ARABIC </w:instrText>
      </w:r>
      <w:r w:rsidR="00923CF6">
        <w:fldChar w:fldCharType="separate"/>
      </w:r>
      <w:r w:rsidR="00923CF6">
        <w:rPr>
          <w:noProof/>
        </w:rPr>
        <w:t>66</w:t>
      </w:r>
      <w:r w:rsidR="00923CF6">
        <w:rPr>
          <w:noProof/>
        </w:rPr>
        <w:fldChar w:fldCharType="end"/>
      </w:r>
      <w:r>
        <w:t>. Pantalla de confirmación de cancelación de reserva</w:t>
      </w:r>
      <w:bookmarkEnd w:id="255"/>
      <w:bookmarkEnd w:id="256"/>
    </w:p>
    <w:p w14:paraId="452749F8" w14:textId="77777777" w:rsidR="66C2B727" w:rsidRDefault="66C2B727" w:rsidP="31E754E8">
      <w:pPr>
        <w:keepNext/>
        <w:jc w:val="center"/>
      </w:pPr>
      <w:r>
        <w:rPr>
          <w:noProof/>
        </w:rPr>
        <w:drawing>
          <wp:inline distT="0" distB="0" distL="0" distR="0" wp14:anchorId="075EBD55" wp14:editId="7F1FE9A1">
            <wp:extent cx="5479580" cy="3076575"/>
            <wp:effectExtent l="0" t="0" r="0" b="0"/>
            <wp:docPr id="18684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34" name="Picture 18684234"/>
                    <pic:cNvPicPr/>
                  </pic:nvPicPr>
                  <pic:blipFill>
                    <a:blip r:embed="rId74">
                      <a:extLst>
                        <a:ext uri="{28A0092B-C50C-407E-A947-70E740481C1C}">
                          <a14:useLocalDpi xmlns:a14="http://schemas.microsoft.com/office/drawing/2010/main"/>
                        </a:ext>
                      </a:extLst>
                    </a:blip>
                    <a:stretch>
                      <a:fillRect/>
                    </a:stretch>
                  </pic:blipFill>
                  <pic:spPr>
                    <a:xfrm>
                      <a:off x="0" y="0"/>
                      <a:ext cx="5479580" cy="3076575"/>
                    </a:xfrm>
                    <a:prstGeom prst="rect">
                      <a:avLst/>
                    </a:prstGeom>
                  </pic:spPr>
                </pic:pic>
              </a:graphicData>
            </a:graphic>
          </wp:inline>
        </w:drawing>
      </w:r>
    </w:p>
    <w:p w14:paraId="0F4D9812" w14:textId="77777777" w:rsidR="66C2B727" w:rsidRDefault="31E754E8" w:rsidP="31E754E8">
      <w:pPr>
        <w:keepNext/>
        <w:jc w:val="center"/>
      </w:pPr>
      <w:r>
        <w:t>Fuente: Elaboración propia</w:t>
      </w:r>
    </w:p>
    <w:p w14:paraId="2ECFB060" w14:textId="77777777" w:rsidR="31E754E8" w:rsidRDefault="31E754E8" w:rsidP="31E754E8">
      <w:pPr>
        <w:spacing w:before="240" w:after="240"/>
      </w:pPr>
      <w:r>
        <w:rPr>
          <w:b/>
          <w:bCs/>
        </w:rPr>
        <w:t>Pantalla de notificación de reserva cancelada (Reserva Cancelada):</w:t>
      </w:r>
      <w:r>
        <w:t xml:space="preserve"> Muestra un cuadro de diálogo informativo o de aviso donde se le comunica al alumno que el proceso de anulación de su solicitud se ha completado con éxito. La interfaz presenta un icono o marcador de posición visual, un mensaje principal que confirma el estado ("Reserva cancelada") y un botón único de acción ("Volver") para retornar al panel principal o al listado de reservas activas.</w:t>
      </w:r>
    </w:p>
    <w:p w14:paraId="70AE1170" w14:textId="77777777" w:rsidR="00DA1876" w:rsidRDefault="00DA1876" w:rsidP="00250C1D">
      <w:pPr>
        <w:pStyle w:val="Descripcin"/>
      </w:pPr>
      <w:bookmarkStart w:id="257" w:name="_Toc243844650"/>
      <w:r>
        <w:lastRenderedPageBreak/>
        <w:t xml:space="preserve">Figura </w:t>
      </w:r>
      <w:r w:rsidR="00923CF6">
        <w:fldChar w:fldCharType="begin"/>
      </w:r>
      <w:r w:rsidR="00923CF6">
        <w:instrText xml:space="preserve"> SEQ Figura \* ARABIC </w:instrText>
      </w:r>
      <w:r w:rsidR="00923CF6">
        <w:fldChar w:fldCharType="separate"/>
      </w:r>
      <w:r w:rsidR="00923CF6">
        <w:rPr>
          <w:noProof/>
        </w:rPr>
        <w:t>67</w:t>
      </w:r>
      <w:r w:rsidR="00923CF6">
        <w:rPr>
          <w:noProof/>
        </w:rPr>
        <w:fldChar w:fldCharType="end"/>
      </w:r>
      <w:r>
        <w:t>. Pantalla de notificación de reserva cancelada</w:t>
      </w:r>
      <w:bookmarkEnd w:id="257"/>
    </w:p>
    <w:p w14:paraId="60DFE93A" w14:textId="77777777" w:rsidR="66C2B727" w:rsidRDefault="66C2B727" w:rsidP="6CE62102">
      <w:pPr>
        <w:keepNext/>
        <w:keepLines/>
        <w:jc w:val="center"/>
      </w:pPr>
      <w:r>
        <w:rPr>
          <w:noProof/>
        </w:rPr>
        <w:drawing>
          <wp:inline distT="0" distB="0" distL="0" distR="0" wp14:anchorId="283EBBB2" wp14:editId="5169FF2F">
            <wp:extent cx="5734050" cy="3219450"/>
            <wp:effectExtent l="0" t="0" r="0" b="0"/>
            <wp:docPr id="1508257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7188" name="Picture 1508257188"/>
                    <pic:cNvPicPr/>
                  </pic:nvPicPr>
                  <pic:blipFill>
                    <a:blip r:embed="rId75">
                      <a:extLst>
                        <a:ext uri="{28A0092B-C50C-407E-A947-70E740481C1C}">
                          <a14:useLocalDpi xmlns:a14="http://schemas.microsoft.com/office/drawing/2010/main"/>
                        </a:ext>
                      </a:extLst>
                    </a:blip>
                    <a:stretch>
                      <a:fillRect/>
                    </a:stretch>
                  </pic:blipFill>
                  <pic:spPr>
                    <a:xfrm>
                      <a:off x="0" y="0"/>
                      <a:ext cx="5734050" cy="3219450"/>
                    </a:xfrm>
                    <a:prstGeom prst="rect">
                      <a:avLst/>
                    </a:prstGeom>
                  </pic:spPr>
                </pic:pic>
              </a:graphicData>
            </a:graphic>
          </wp:inline>
        </w:drawing>
      </w:r>
      <w:r>
        <w:t>Fuente: Elaboración propia</w:t>
      </w:r>
    </w:p>
    <w:p w14:paraId="09033382" w14:textId="77777777" w:rsidR="66C2B727" w:rsidRDefault="66C2B727" w:rsidP="6CE62102"/>
    <w:p w14:paraId="5ADBC91B" w14:textId="77777777" w:rsidR="66C2B727" w:rsidRDefault="66C2B727" w:rsidP="6CE62102"/>
    <w:p w14:paraId="3CBF0A91" w14:textId="77777777" w:rsidR="66C2B727" w:rsidRDefault="66C2B727" w:rsidP="6CE62102"/>
    <w:p w14:paraId="08053CE3" w14:textId="77777777" w:rsidR="66C2B727" w:rsidRDefault="66C2B727" w:rsidP="6CE62102"/>
    <w:p w14:paraId="4BFD8CA2" w14:textId="77777777" w:rsidR="31E754E8" w:rsidRDefault="31E754E8" w:rsidP="6CE62102"/>
    <w:p w14:paraId="5908F738" w14:textId="77777777" w:rsidR="31E754E8" w:rsidRDefault="31E754E8" w:rsidP="6CE62102"/>
    <w:p w14:paraId="48010D6A" w14:textId="77777777" w:rsidR="31E754E8" w:rsidRDefault="31E754E8" w:rsidP="6CE62102"/>
    <w:p w14:paraId="6B6C6ED3" w14:textId="77777777" w:rsidR="31E754E8" w:rsidRDefault="31E754E8" w:rsidP="6CE62102"/>
    <w:p w14:paraId="39E49442" w14:textId="77777777" w:rsidR="31E754E8" w:rsidRDefault="31E754E8" w:rsidP="6CE62102"/>
    <w:p w14:paraId="11186858" w14:textId="77777777" w:rsidR="31E754E8" w:rsidRDefault="31E754E8" w:rsidP="6CE62102"/>
    <w:p w14:paraId="7067AC91" w14:textId="77777777" w:rsidR="66C2B727" w:rsidRDefault="66C2B727" w:rsidP="6CE62102"/>
    <w:p w14:paraId="54542425" w14:textId="77777777" w:rsidR="31E754E8" w:rsidRDefault="31E754E8" w:rsidP="31E754E8"/>
    <w:p w14:paraId="3AFB87D1" w14:textId="77777777" w:rsidR="31E754E8" w:rsidRDefault="31E754E8" w:rsidP="31E754E8">
      <w:pPr>
        <w:pStyle w:val="Ttulo2"/>
        <w:keepLines w:val="0"/>
      </w:pPr>
      <w:bookmarkStart w:id="258" w:name="_Toc243849183"/>
      <w:r>
        <w:lastRenderedPageBreak/>
        <w:t>3.3 Diagrama de clases</w:t>
      </w:r>
      <w:bookmarkEnd w:id="258"/>
    </w:p>
    <w:p w14:paraId="5E9637BD" w14:textId="77777777" w:rsidR="00C7103A" w:rsidRDefault="00000000">
      <w:r>
        <w:t xml:space="preserve">El diagrama de clases muestra el alcance implementado en Avance III: entidades y relaciones (Figura 68), y servicios y DAO derivados de </w:t>
      </w:r>
      <w:proofErr w:type="spellStart"/>
      <w:r>
        <w:t>JpaRepository</w:t>
      </w:r>
      <w:proofErr w:type="spellEnd"/>
      <w:r>
        <w:t xml:space="preserve"> (Figura 69). Se omiten operaciones auxiliares y algunas firmas por legibilidad. Hay una sola clase Usuario; los perfiles se representan como subtipos en la base de datos. Incidencia y Sanción pertenecen al diseño final, pero su gestión completa aún no aparece en este modelo implementado.</w:t>
      </w:r>
    </w:p>
    <w:p w14:paraId="43E52D32" w14:textId="77777777" w:rsidR="00C7103A" w:rsidRDefault="00000000">
      <w:pPr>
        <w:pStyle w:val="Descripcin"/>
      </w:pPr>
      <w:bookmarkStart w:id="259" w:name="_Toc243844651"/>
      <w:r>
        <w:t xml:space="preserve">Figura </w:t>
      </w:r>
      <w:r w:rsidR="00923CF6">
        <w:fldChar w:fldCharType="begin"/>
      </w:r>
      <w:r w:rsidR="00923CF6">
        <w:instrText xml:space="preserve"> SEQ Figura \* ARABIC </w:instrText>
      </w:r>
      <w:r w:rsidR="00923CF6">
        <w:fldChar w:fldCharType="separate"/>
      </w:r>
      <w:r w:rsidR="00923CF6">
        <w:rPr>
          <w:noProof/>
        </w:rPr>
        <w:t>68</w:t>
      </w:r>
      <w:r w:rsidR="00923CF6">
        <w:rPr>
          <w:noProof/>
        </w:rPr>
        <w:fldChar w:fldCharType="end"/>
      </w:r>
      <w:r>
        <w:t>. Diagrama de clases: dominio implementado en Avance III</w:t>
      </w:r>
      <w:bookmarkEnd w:id="259"/>
    </w:p>
    <w:p w14:paraId="4A03A158" w14:textId="77777777" w:rsidR="0095076F" w:rsidRDefault="005D59D5">
      <w:pPr>
        <w:pStyle w:val="InformeSistemas"/>
      </w:pPr>
      <w:r>
        <w:rPr>
          <w:noProof/>
        </w:rPr>
        <w:drawing>
          <wp:inline distT="0" distB="0" distL="0" distR="0" wp14:anchorId="46D684F1" wp14:editId="2EB6EE8A">
            <wp:extent cx="5038725" cy="4591050"/>
            <wp:effectExtent l="0" t="0" r="0" b="0"/>
            <wp:docPr id="9017" name="Imagen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Imagen 9017"/>
                    <pic:cNvPicPr>
                      <a:picLocks noChangeAspect="1" noChangeArrowheads="1"/>
                    </pic:cNvPicPr>
                  </pic:nvPicPr>
                  <pic:blipFill>
                    <a:blip r:embed="rId76"/>
                    <a:stretch>
                      <a:fillRect/>
                    </a:stretch>
                  </pic:blipFill>
                  <pic:spPr bwMode="auto">
                    <a:xfrm>
                      <a:off x="0" y="0"/>
                      <a:ext cx="5038725" cy="4591050"/>
                    </a:xfrm>
                    <a:prstGeom prst="rect">
                      <a:avLst/>
                    </a:prstGeom>
                  </pic:spPr>
                </pic:pic>
              </a:graphicData>
            </a:graphic>
          </wp:inline>
        </w:drawing>
      </w:r>
    </w:p>
    <w:p w14:paraId="08518011" w14:textId="77777777" w:rsidR="00C7103A" w:rsidRDefault="00000000">
      <w:pPr>
        <w:jc w:val="center"/>
      </w:pPr>
      <w:r>
        <w:t>Fuente: Elaboración propia</w:t>
      </w:r>
    </w:p>
    <w:p w14:paraId="39AAD083" w14:textId="77777777" w:rsidR="00C7103A" w:rsidRDefault="00000000">
      <w:pPr>
        <w:pStyle w:val="Descripcin"/>
      </w:pPr>
      <w:bookmarkStart w:id="260" w:name="_Toc243844652"/>
      <w:r>
        <w:lastRenderedPageBreak/>
        <w:t xml:space="preserve">Figura </w:t>
      </w:r>
      <w:r w:rsidR="00923CF6">
        <w:fldChar w:fldCharType="begin"/>
      </w:r>
      <w:r w:rsidR="00923CF6">
        <w:instrText xml:space="preserve"> SEQ Figura \* ARABIC </w:instrText>
      </w:r>
      <w:r w:rsidR="00923CF6">
        <w:fldChar w:fldCharType="separate"/>
      </w:r>
      <w:r w:rsidR="00923CF6">
        <w:rPr>
          <w:noProof/>
        </w:rPr>
        <w:t>69</w:t>
      </w:r>
      <w:r w:rsidR="00923CF6">
        <w:rPr>
          <w:noProof/>
        </w:rPr>
        <w:fldChar w:fldCharType="end"/>
      </w:r>
      <w:r>
        <w:t>. Diagrama de clases: capas de servicios y de acceso a datos (DAO)</w:t>
      </w:r>
      <w:bookmarkEnd w:id="260"/>
    </w:p>
    <w:p w14:paraId="690DFE3D" w14:textId="77777777" w:rsidR="0095076F" w:rsidRDefault="005D59D5">
      <w:pPr>
        <w:pStyle w:val="InformeSistemas"/>
      </w:pPr>
      <w:r>
        <w:rPr>
          <w:noProof/>
        </w:rPr>
        <w:drawing>
          <wp:inline distT="0" distB="0" distL="0" distR="0" wp14:anchorId="3AE9E792" wp14:editId="3A6591CC">
            <wp:extent cx="5760000" cy="2169230"/>
            <wp:effectExtent l="0" t="0" r="0" b="0"/>
            <wp:docPr id="9018" name="Imagen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Imagen 9018"/>
                    <pic:cNvPicPr>
                      <a:picLocks noChangeAspect="1" noChangeArrowheads="1"/>
                    </pic:cNvPicPr>
                  </pic:nvPicPr>
                  <pic:blipFill>
                    <a:blip r:embed="rId77"/>
                    <a:stretch>
                      <a:fillRect/>
                    </a:stretch>
                  </pic:blipFill>
                  <pic:spPr bwMode="auto">
                    <a:xfrm>
                      <a:off x="0" y="0"/>
                      <a:ext cx="5760000" cy="2169230"/>
                    </a:xfrm>
                    <a:prstGeom prst="rect">
                      <a:avLst/>
                    </a:prstGeom>
                  </pic:spPr>
                </pic:pic>
              </a:graphicData>
            </a:graphic>
          </wp:inline>
        </w:drawing>
      </w:r>
    </w:p>
    <w:p w14:paraId="58DF6365" w14:textId="77777777" w:rsidR="00C7103A" w:rsidRDefault="00000000">
      <w:pPr>
        <w:jc w:val="center"/>
      </w:pPr>
      <w:r>
        <w:t>Fuente: Elaboración propia</w:t>
      </w:r>
    </w:p>
    <w:p w14:paraId="0CF4EF7D" w14:textId="77777777" w:rsidR="66C2B727" w:rsidRDefault="6CE62102" w:rsidP="6CE62102">
      <w:pPr>
        <w:pStyle w:val="Ttulo2"/>
        <w:ind w:left="0" w:firstLine="0"/>
      </w:pPr>
      <w:bookmarkStart w:id="261" w:name="_Toc243849184"/>
      <w:r>
        <w:t>3.4 Modelamiento de base de datos</w:t>
      </w:r>
      <w:bookmarkEnd w:id="261"/>
    </w:p>
    <w:p w14:paraId="2B944110" w14:textId="77777777" w:rsidR="6CE62102" w:rsidRDefault="6CE62102" w:rsidP="6CE62102">
      <w:pPr>
        <w:pStyle w:val="Ttulo3"/>
        <w:spacing w:line="276" w:lineRule="auto"/>
        <w:ind w:left="10"/>
        <w:rPr>
          <w:color w:val="2F5496"/>
        </w:rPr>
      </w:pPr>
      <w:bookmarkStart w:id="262" w:name="_Toc243849185"/>
      <w:r>
        <w:rPr>
          <w:color w:val="2F5496"/>
        </w:rPr>
        <w:t>3.4.1. Modelo Conceptual</w:t>
      </w:r>
      <w:bookmarkEnd w:id="262"/>
    </w:p>
    <w:p w14:paraId="7190D48E" w14:textId="77777777" w:rsidR="00DA1876" w:rsidRDefault="00DA1876" w:rsidP="00250C1D">
      <w:pPr>
        <w:pStyle w:val="Descripcin"/>
      </w:pPr>
      <w:bookmarkStart w:id="263" w:name="_Toc241645776"/>
      <w:bookmarkStart w:id="264" w:name="_Toc243844653"/>
      <w:r>
        <w:t xml:space="preserve">Figura </w:t>
      </w:r>
      <w:r w:rsidR="00923CF6">
        <w:fldChar w:fldCharType="begin"/>
      </w:r>
      <w:r w:rsidR="00923CF6">
        <w:instrText xml:space="preserve"> SEQ Figura \* ARABIC </w:instrText>
      </w:r>
      <w:r w:rsidR="00923CF6">
        <w:fldChar w:fldCharType="separate"/>
      </w:r>
      <w:r w:rsidR="00923CF6">
        <w:rPr>
          <w:noProof/>
        </w:rPr>
        <w:t>70</w:t>
      </w:r>
      <w:r w:rsidR="00923CF6">
        <w:rPr>
          <w:noProof/>
        </w:rPr>
        <w:fldChar w:fldCharType="end"/>
      </w:r>
      <w:r>
        <w:t>. Modelo conceptual simplificado de Biblioteca de Alejandría</w:t>
      </w:r>
      <w:bookmarkEnd w:id="263"/>
      <w:bookmarkEnd w:id="264"/>
    </w:p>
    <w:p w14:paraId="5C37524E" w14:textId="77777777" w:rsidR="6CE62102" w:rsidRDefault="6CE62102" w:rsidP="6CE62102">
      <w:pPr>
        <w:jc w:val="center"/>
      </w:pPr>
      <w:r>
        <w:rPr>
          <w:noProof/>
        </w:rPr>
        <w:drawing>
          <wp:inline distT="0" distB="0" distL="0" distR="0" wp14:anchorId="15EDAB5C" wp14:editId="0B2AA796">
            <wp:extent cx="2896976" cy="3858362"/>
            <wp:effectExtent l="0" t="0" r="0" b="0"/>
            <wp:docPr id="770231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31746" name="Picture 770231746"/>
                    <pic:cNvPicPr/>
                  </pic:nvPicPr>
                  <pic:blipFill>
                    <a:blip r:embed="rId78">
                      <a:extLst>
                        <a:ext uri="{28A0092B-C50C-407E-A947-70E740481C1C}">
                          <a14:useLocalDpi xmlns:a14="http://schemas.microsoft.com/office/drawing/2010/main"/>
                        </a:ext>
                      </a:extLst>
                    </a:blip>
                    <a:stretch>
                      <a:fillRect/>
                    </a:stretch>
                  </pic:blipFill>
                  <pic:spPr>
                    <a:xfrm>
                      <a:off x="0" y="0"/>
                      <a:ext cx="2896976" cy="3858362"/>
                    </a:xfrm>
                    <a:prstGeom prst="rect">
                      <a:avLst/>
                    </a:prstGeom>
                  </pic:spPr>
                </pic:pic>
              </a:graphicData>
            </a:graphic>
          </wp:inline>
        </w:drawing>
      </w:r>
    </w:p>
    <w:p w14:paraId="515D6AF4" w14:textId="77777777" w:rsidR="6CE62102" w:rsidRDefault="6CE62102" w:rsidP="6CE62102">
      <w:pPr>
        <w:jc w:val="center"/>
      </w:pPr>
      <w:r>
        <w:t xml:space="preserve">Fuente: Elaboración propia. Se omite visualmente Libro </w:t>
      </w:r>
      <w:proofErr w:type="gramStart"/>
      <w:r>
        <w:t>1:N</w:t>
      </w:r>
      <w:proofErr w:type="gramEnd"/>
      <w:r>
        <w:t xml:space="preserve"> Préstamo, relación </w:t>
      </w:r>
      <w:proofErr w:type="gramStart"/>
      <w:r>
        <w:t>del modelo detallada</w:t>
      </w:r>
      <w:proofErr w:type="gramEnd"/>
      <w:r>
        <w:t xml:space="preserve"> en las Figuras 71 y 72 mediante </w:t>
      </w:r>
      <w:proofErr w:type="spellStart"/>
      <w:r>
        <w:t>prestamo.id_libro</w:t>
      </w:r>
      <w:proofErr w:type="spellEnd"/>
      <w:r>
        <w:t>. Los subtipos expresan la regla de perfil único; su validación completa se indica en 2.1.4.6.</w:t>
      </w:r>
    </w:p>
    <w:p w14:paraId="07DCECB5" w14:textId="77777777" w:rsidR="6CE62102" w:rsidRPr="00DA1876" w:rsidRDefault="6CE62102" w:rsidP="00DA1876">
      <w:pPr>
        <w:pStyle w:val="Ttulo3"/>
        <w:spacing w:line="276" w:lineRule="auto"/>
        <w:ind w:left="10"/>
        <w:rPr>
          <w:color w:val="2F5496"/>
        </w:rPr>
      </w:pPr>
      <w:bookmarkStart w:id="265" w:name="_Toc243849186"/>
      <w:r>
        <w:rPr>
          <w:color w:val="2F5496"/>
        </w:rPr>
        <w:lastRenderedPageBreak/>
        <w:t>3.4.2. Modelo Lógico</w:t>
      </w:r>
      <w:bookmarkEnd w:id="265"/>
    </w:p>
    <w:p w14:paraId="41719BF8" w14:textId="77777777" w:rsidR="00DA1876" w:rsidRDefault="00DA1876" w:rsidP="00250C1D">
      <w:pPr>
        <w:pStyle w:val="Descripcin"/>
      </w:pPr>
      <w:bookmarkStart w:id="266" w:name="_Toc241645777"/>
      <w:bookmarkStart w:id="267" w:name="_Toc243844654"/>
      <w:r>
        <w:t xml:space="preserve">Figura </w:t>
      </w:r>
      <w:r w:rsidR="00923CF6">
        <w:fldChar w:fldCharType="begin"/>
      </w:r>
      <w:r w:rsidR="00923CF6">
        <w:instrText xml:space="preserve"> SEQ Figura \* ARABIC </w:instrText>
      </w:r>
      <w:r w:rsidR="00923CF6">
        <w:fldChar w:fldCharType="separate"/>
      </w:r>
      <w:r w:rsidR="00923CF6">
        <w:rPr>
          <w:noProof/>
        </w:rPr>
        <w:t>71</w:t>
      </w:r>
      <w:r w:rsidR="00923CF6">
        <w:rPr>
          <w:noProof/>
        </w:rPr>
        <w:fldChar w:fldCharType="end"/>
      </w:r>
      <w:r>
        <w:t>. Modelo Lógico de la base de datos de Biblioteca de Alejandría</w:t>
      </w:r>
      <w:bookmarkEnd w:id="266"/>
      <w:bookmarkEnd w:id="267"/>
    </w:p>
    <w:p w14:paraId="3E79461F" w14:textId="77777777" w:rsidR="0095076F" w:rsidRDefault="005D59D5">
      <w:pPr>
        <w:pStyle w:val="InformeSistemas"/>
      </w:pPr>
      <w:r>
        <w:rPr>
          <w:noProof/>
        </w:rPr>
        <w:drawing>
          <wp:inline distT="0" distB="0" distL="0" distR="0" wp14:anchorId="65971D11" wp14:editId="71430CD5">
            <wp:extent cx="5038725" cy="6172200"/>
            <wp:effectExtent l="0" t="0" r="0" b="0"/>
            <wp:docPr id="9001" name="Imagen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n 9001"/>
                    <pic:cNvPicPr>
                      <a:picLocks noChangeAspect="1" noChangeArrowheads="1"/>
                    </pic:cNvPicPr>
                  </pic:nvPicPr>
                  <pic:blipFill>
                    <a:blip r:embed="rId79"/>
                    <a:stretch>
                      <a:fillRect/>
                    </a:stretch>
                  </pic:blipFill>
                  <pic:spPr bwMode="auto">
                    <a:xfrm>
                      <a:off x="0" y="0"/>
                      <a:ext cx="5038725" cy="6172200"/>
                    </a:xfrm>
                    <a:prstGeom prst="rect">
                      <a:avLst/>
                    </a:prstGeom>
                  </pic:spPr>
                </pic:pic>
              </a:graphicData>
            </a:graphic>
          </wp:inline>
        </w:drawing>
      </w:r>
    </w:p>
    <w:p w14:paraId="4D83E29C" w14:textId="77777777" w:rsidR="6CE62102" w:rsidRDefault="6CE62102" w:rsidP="6CE62102">
      <w:pPr>
        <w:jc w:val="center"/>
      </w:pPr>
      <w:r>
        <w:t>Fuente: Elaboración propia</w:t>
      </w:r>
    </w:p>
    <w:p w14:paraId="57996239" w14:textId="77777777" w:rsidR="6CE62102" w:rsidRDefault="6CE62102" w:rsidP="6CE62102"/>
    <w:p w14:paraId="3259FF99" w14:textId="77777777" w:rsidR="6CE62102" w:rsidRDefault="6CE62102" w:rsidP="6CE62102"/>
    <w:p w14:paraId="41AF50B9" w14:textId="77777777" w:rsidR="6CE62102" w:rsidRDefault="6CE62102">
      <w:r>
        <w:br w:type="page"/>
      </w:r>
    </w:p>
    <w:p w14:paraId="7DB88F43" w14:textId="77777777" w:rsidR="6CE62102" w:rsidRPr="00AF0414" w:rsidRDefault="6CE62102" w:rsidP="00AF0414">
      <w:pPr>
        <w:pStyle w:val="Ttulo3"/>
        <w:spacing w:line="276" w:lineRule="auto"/>
        <w:ind w:left="10"/>
        <w:rPr>
          <w:color w:val="2F5496"/>
        </w:rPr>
      </w:pPr>
      <w:bookmarkStart w:id="268" w:name="_Toc243849187"/>
      <w:r>
        <w:rPr>
          <w:color w:val="2F5496"/>
        </w:rPr>
        <w:lastRenderedPageBreak/>
        <w:t>3.4.3. Modelo Físico</w:t>
      </w:r>
      <w:bookmarkEnd w:id="268"/>
    </w:p>
    <w:p w14:paraId="2C5CF72D" w14:textId="77777777" w:rsidR="00AF0414" w:rsidRDefault="00AF0414" w:rsidP="00250C1D">
      <w:pPr>
        <w:pStyle w:val="Descripcin"/>
      </w:pPr>
      <w:bookmarkStart w:id="269" w:name="_Toc241645778"/>
      <w:bookmarkStart w:id="270" w:name="_Toc243844655"/>
      <w:r>
        <w:t xml:space="preserve">Figura </w:t>
      </w:r>
      <w:r w:rsidR="00923CF6">
        <w:fldChar w:fldCharType="begin"/>
      </w:r>
      <w:r w:rsidR="00923CF6">
        <w:instrText xml:space="preserve"> SEQ Figura \* ARABIC </w:instrText>
      </w:r>
      <w:r w:rsidR="00923CF6">
        <w:fldChar w:fldCharType="separate"/>
      </w:r>
      <w:r w:rsidR="00923CF6">
        <w:rPr>
          <w:noProof/>
        </w:rPr>
        <w:t>72</w:t>
      </w:r>
      <w:r w:rsidR="00923CF6">
        <w:rPr>
          <w:noProof/>
        </w:rPr>
        <w:fldChar w:fldCharType="end"/>
      </w:r>
      <w:r>
        <w:t>. Modelo Físico de la base de datos de Biblioteca de Alejandría</w:t>
      </w:r>
      <w:bookmarkEnd w:id="269"/>
      <w:bookmarkEnd w:id="270"/>
    </w:p>
    <w:p w14:paraId="05833A50" w14:textId="77777777" w:rsidR="0095076F" w:rsidRDefault="005D59D5">
      <w:pPr>
        <w:pStyle w:val="InformeSistemas"/>
      </w:pPr>
      <w:r>
        <w:rPr>
          <w:noProof/>
        </w:rPr>
        <w:drawing>
          <wp:inline distT="0" distB="0" distL="0" distR="0" wp14:anchorId="34504AA8" wp14:editId="074CCB81">
            <wp:extent cx="5760000" cy="5076923"/>
            <wp:effectExtent l="0" t="0" r="0" b="0"/>
            <wp:docPr id="9002" name="Imagen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n 9002"/>
                    <pic:cNvPicPr>
                      <a:picLocks noChangeAspect="1" noChangeArrowheads="1"/>
                    </pic:cNvPicPr>
                  </pic:nvPicPr>
                  <pic:blipFill>
                    <a:blip r:embed="rId80"/>
                    <a:stretch>
                      <a:fillRect/>
                    </a:stretch>
                  </pic:blipFill>
                  <pic:spPr bwMode="auto">
                    <a:xfrm>
                      <a:off x="0" y="0"/>
                      <a:ext cx="5760000" cy="5076923"/>
                    </a:xfrm>
                    <a:prstGeom prst="rect">
                      <a:avLst/>
                    </a:prstGeom>
                  </pic:spPr>
                </pic:pic>
              </a:graphicData>
            </a:graphic>
          </wp:inline>
        </w:drawing>
      </w:r>
    </w:p>
    <w:p w14:paraId="1660D50C" w14:textId="77777777" w:rsidR="00C7103A" w:rsidRDefault="00000000">
      <w:pPr>
        <w:jc w:val="center"/>
      </w:pPr>
      <w:r>
        <w:t>Fuente: Elaboración propia</w:t>
      </w:r>
    </w:p>
    <w:p w14:paraId="1BD9F9DD" w14:textId="77777777" w:rsidR="6CE62102" w:rsidRDefault="6CE62102" w:rsidP="6CE62102"/>
    <w:p w14:paraId="14535839" w14:textId="77777777" w:rsidR="6CE62102" w:rsidRPr="0003583C" w:rsidRDefault="6CE62102" w:rsidP="0003583C">
      <w:pPr>
        <w:pStyle w:val="Ttulo3"/>
        <w:spacing w:line="276" w:lineRule="auto"/>
        <w:ind w:left="10"/>
        <w:rPr>
          <w:color w:val="2F5496"/>
        </w:rPr>
      </w:pPr>
      <w:bookmarkStart w:id="271" w:name="_Toc243849188"/>
      <w:r>
        <w:rPr>
          <w:color w:val="2F5496"/>
        </w:rPr>
        <w:t>3.4.4. Diccionario de datos</w:t>
      </w:r>
      <w:bookmarkEnd w:id="271"/>
    </w:p>
    <w:p w14:paraId="5C6C3A61" w14:textId="77777777" w:rsidR="00331F77" w:rsidRDefault="00331F77" w:rsidP="00331F77">
      <w:pPr>
        <w:spacing w:after="120" w:line="360" w:lineRule="auto"/>
      </w:pPr>
      <w:r>
        <w:t xml:space="preserve">El diccionario describe el modelo completo. Las claves independientes son </w:t>
      </w:r>
      <w:proofErr w:type="spellStart"/>
      <w:r>
        <w:t>autoincrementales</w:t>
      </w:r>
      <w:proofErr w:type="spellEnd"/>
      <w:r>
        <w:t xml:space="preserve">; los subtipos reutilizan la clave de usuario y </w:t>
      </w:r>
      <w:proofErr w:type="spellStart"/>
      <w:r>
        <w:t>libro_autor</w:t>
      </w:r>
      <w:proofErr w:type="spellEnd"/>
      <w:r>
        <w:t xml:space="preserve"> tiene clave compuesta. Se controlan unidades de stock por título, sin identificar cada copia. Incidencia y </w:t>
      </w:r>
      <w:proofErr w:type="spellStart"/>
      <w:r>
        <w:t>sancion</w:t>
      </w:r>
      <w:proofErr w:type="spellEnd"/>
      <w:r>
        <w:t xml:space="preserve"> están diseñadas para RF06, pendiente de gestión completa en la entrega final.</w:t>
      </w:r>
    </w:p>
    <w:p w14:paraId="3F087381" w14:textId="77777777" w:rsidR="00DF13F7" w:rsidRDefault="00DF13F7" w:rsidP="00DF13F7">
      <w:pPr>
        <w:pStyle w:val="Descripcin"/>
      </w:pPr>
      <w:bookmarkStart w:id="272" w:name="_Toc243844722"/>
      <w:r>
        <w:lastRenderedPageBreak/>
        <w:t xml:space="preserve">Tabla </w:t>
      </w:r>
      <w:r w:rsidR="00923CF6">
        <w:fldChar w:fldCharType="begin"/>
      </w:r>
      <w:r w:rsidR="00923CF6">
        <w:instrText xml:space="preserve"> SEQ Tabla \* ARABIC </w:instrText>
      </w:r>
      <w:r w:rsidR="00923CF6">
        <w:fldChar w:fldCharType="separate"/>
      </w:r>
      <w:r w:rsidR="00923CF6">
        <w:rPr>
          <w:noProof/>
        </w:rPr>
        <w:t>39</w:t>
      </w:r>
      <w:r w:rsidR="00923CF6">
        <w:rPr>
          <w:noProof/>
        </w:rPr>
        <w:fldChar w:fldCharType="end"/>
      </w:r>
      <w:r>
        <w:t>.</w:t>
      </w:r>
      <w:r>
        <w:br/>
        <w:t>Diccionario de datos: tabla usuario</w:t>
      </w:r>
      <w:bookmarkEnd w:id="2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86"/>
        <w:gridCol w:w="1212"/>
        <w:gridCol w:w="725"/>
        <w:gridCol w:w="2181"/>
        <w:gridCol w:w="1905"/>
      </w:tblGrid>
      <w:tr w:rsidR="00C7103A" w14:paraId="377CA488"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43F4A7"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40D8DE0"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0890BB"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A54546"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5F8B7D"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76F407" w14:textId="77777777" w:rsidR="00C7103A" w:rsidRDefault="00000000">
            <w:pPr>
              <w:spacing w:after="0" w:line="240" w:lineRule="auto"/>
              <w:jc w:val="left"/>
            </w:pPr>
            <w:r>
              <w:rPr>
                <w:b/>
                <w:bCs/>
                <w:sz w:val="20"/>
                <w:szCs w:val="20"/>
              </w:rPr>
              <w:t>Descripción</w:t>
            </w:r>
          </w:p>
        </w:tc>
      </w:tr>
      <w:tr w:rsidR="00C7103A" w14:paraId="0D3A839D"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0D624" w14:textId="77777777" w:rsidR="00C7103A" w:rsidRDefault="00000000">
            <w:pPr>
              <w:spacing w:after="0" w:line="240" w:lineRule="auto"/>
              <w:jc w:val="left"/>
            </w:pPr>
            <w:r>
              <w:rPr>
                <w:sz w:val="18"/>
                <w:szCs w:val="18"/>
              </w:rPr>
              <w:t>PK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3E9A9" w14:textId="77777777" w:rsidR="00C7103A" w:rsidRDefault="00000000">
            <w:pPr>
              <w:spacing w:after="0" w:line="240" w:lineRule="auto"/>
              <w:jc w:val="left"/>
            </w:pPr>
            <w:proofErr w:type="spellStart"/>
            <w:r>
              <w:rPr>
                <w:sz w:val="18"/>
                <w:szCs w:val="18"/>
              </w:rPr>
              <w:t>id_usuario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7D647"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4527C"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D4014" w14:textId="77777777" w:rsidR="00C7103A" w:rsidRDefault="00000000">
            <w:pPr>
              <w:spacing w:after="0" w:line="240" w:lineRule="auto"/>
              <w:jc w:val="left"/>
            </w:pPr>
            <w:r>
              <w:rPr>
                <w:sz w:val="18"/>
                <w:szCs w:val="18"/>
              </w:rPr>
              <w:t xml:space="preserve">PK, </w:t>
            </w:r>
            <w:proofErr w:type="spellStart"/>
            <w:r>
              <w:rPr>
                <w:sz w:val="18"/>
                <w:szCs w:val="18"/>
              </w:rPr>
              <w:t>autoincremental</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021BA" w14:textId="77777777" w:rsidR="00C7103A" w:rsidRDefault="00000000">
            <w:pPr>
              <w:spacing w:after="0" w:line="240" w:lineRule="auto"/>
              <w:jc w:val="left"/>
            </w:pPr>
            <w:r>
              <w:rPr>
                <w:sz w:val="18"/>
                <w:szCs w:val="18"/>
              </w:rPr>
              <w:t>Identificador único del usuario</w:t>
            </w:r>
          </w:p>
        </w:tc>
      </w:tr>
      <w:tr w:rsidR="00C7103A" w14:paraId="364DFB0C"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7C381"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3D873" w14:textId="77777777" w:rsidR="00C7103A" w:rsidRDefault="00000000">
            <w:pPr>
              <w:spacing w:after="0" w:line="240" w:lineRule="auto"/>
              <w:jc w:val="left"/>
            </w:pPr>
            <w:r>
              <w:rPr>
                <w:sz w:val="18"/>
                <w:szCs w:val="18"/>
              </w:rPr>
              <w:t>nombre</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36A2C"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D153E" w14:textId="77777777" w:rsidR="00C7103A" w:rsidRDefault="00000000">
            <w:pPr>
              <w:spacing w:after="0" w:line="240" w:lineRule="auto"/>
              <w:jc w:val="left"/>
            </w:pPr>
            <w:r>
              <w:rPr>
                <w:sz w:val="18"/>
                <w:szCs w:val="18"/>
              </w:rPr>
              <w:t>50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4BDB9"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F1FA6" w14:textId="77777777" w:rsidR="00C7103A" w:rsidRDefault="00000000">
            <w:pPr>
              <w:spacing w:after="0" w:line="240" w:lineRule="auto"/>
              <w:jc w:val="left"/>
            </w:pPr>
            <w:r>
              <w:rPr>
                <w:sz w:val="18"/>
                <w:szCs w:val="18"/>
              </w:rPr>
              <w:t>Nombres del usuario</w:t>
            </w:r>
          </w:p>
        </w:tc>
      </w:tr>
      <w:tr w:rsidR="00C7103A" w14:paraId="293D72AC"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4C9BB"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DC0AFD" w14:textId="77777777" w:rsidR="00C7103A" w:rsidRDefault="00000000">
            <w:pPr>
              <w:spacing w:after="0" w:line="240" w:lineRule="auto"/>
              <w:jc w:val="left"/>
            </w:pPr>
            <w:r>
              <w:rPr>
                <w:sz w:val="18"/>
                <w:szCs w:val="18"/>
              </w:rPr>
              <w:t>apellido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E4FA5"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624E93" w14:textId="77777777" w:rsidR="00C7103A" w:rsidRDefault="00000000">
            <w:pPr>
              <w:spacing w:after="0" w:line="240" w:lineRule="auto"/>
              <w:jc w:val="left"/>
            </w:pPr>
            <w:r>
              <w:rPr>
                <w:sz w:val="18"/>
                <w:szCs w:val="18"/>
              </w:rPr>
              <w:t>50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D2AE0"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2CC88" w14:textId="77777777" w:rsidR="00C7103A" w:rsidRDefault="00000000">
            <w:pPr>
              <w:spacing w:after="0" w:line="240" w:lineRule="auto"/>
              <w:jc w:val="left"/>
            </w:pPr>
            <w:r>
              <w:rPr>
                <w:sz w:val="18"/>
                <w:szCs w:val="18"/>
              </w:rPr>
              <w:t>Apellidos del usuario</w:t>
            </w:r>
          </w:p>
        </w:tc>
      </w:tr>
      <w:tr w:rsidR="00C7103A" w14:paraId="3766A0D6"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4EE3A"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3F451" w14:textId="77777777" w:rsidR="00C7103A" w:rsidRDefault="00000000">
            <w:pPr>
              <w:spacing w:after="0" w:line="240" w:lineRule="auto"/>
              <w:jc w:val="left"/>
            </w:pPr>
            <w:proofErr w:type="spellStart"/>
            <w:r>
              <w:rPr>
                <w:sz w:val="18"/>
                <w:szCs w:val="18"/>
              </w:rPr>
              <w:t>dni</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0D20C"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6CB55" w14:textId="77777777" w:rsidR="00C7103A" w:rsidRDefault="00000000">
            <w:pPr>
              <w:spacing w:after="0" w:line="240" w:lineRule="auto"/>
              <w:jc w:val="left"/>
            </w:pPr>
            <w:r>
              <w:rPr>
                <w:sz w:val="18"/>
                <w:szCs w:val="18"/>
              </w:rPr>
              <w:t>8</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365D3" w14:textId="77777777" w:rsidR="00C7103A" w:rsidRDefault="00000000">
            <w:pPr>
              <w:spacing w:after="0" w:line="240" w:lineRule="auto"/>
              <w:jc w:val="left"/>
            </w:pPr>
            <w:r>
              <w:rPr>
                <w:sz w:val="18"/>
                <w:szCs w:val="18"/>
              </w:rPr>
              <w:t>NOT NULL, UNIQUE</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649B5" w14:textId="77777777" w:rsidR="00C7103A" w:rsidRDefault="00000000">
            <w:pPr>
              <w:spacing w:after="0" w:line="240" w:lineRule="auto"/>
              <w:jc w:val="left"/>
            </w:pPr>
            <w:r>
              <w:rPr>
                <w:sz w:val="18"/>
                <w:szCs w:val="18"/>
              </w:rPr>
              <w:t>Documento Nacional de Identidad (8 dígitos)</w:t>
            </w:r>
          </w:p>
        </w:tc>
      </w:tr>
      <w:tr w:rsidR="00C7103A" w14:paraId="36A6D879"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503C9"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F3240" w14:textId="77777777" w:rsidR="00C7103A" w:rsidRDefault="00000000">
            <w:pPr>
              <w:spacing w:after="0" w:line="240" w:lineRule="auto"/>
              <w:jc w:val="left"/>
            </w:pPr>
            <w:r>
              <w:rPr>
                <w:sz w:val="18"/>
                <w:szCs w:val="18"/>
              </w:rPr>
              <w:t>correo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7A162"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7082A" w14:textId="77777777" w:rsidR="00C7103A" w:rsidRDefault="00000000">
            <w:pPr>
              <w:spacing w:after="0" w:line="240" w:lineRule="auto"/>
              <w:jc w:val="left"/>
            </w:pPr>
            <w:r>
              <w:rPr>
                <w:sz w:val="18"/>
                <w:szCs w:val="18"/>
              </w:rPr>
              <w:t>100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10BC0" w14:textId="77777777" w:rsidR="00C7103A" w:rsidRDefault="00000000">
            <w:pPr>
              <w:spacing w:after="0" w:line="240" w:lineRule="auto"/>
              <w:jc w:val="left"/>
            </w:pPr>
            <w:r>
              <w:rPr>
                <w:sz w:val="18"/>
                <w:szCs w:val="18"/>
              </w:rPr>
              <w:t>NOT NULL, UNIQUE</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C8C14" w14:textId="77777777" w:rsidR="00C7103A" w:rsidRDefault="00000000">
            <w:pPr>
              <w:spacing w:after="0" w:line="240" w:lineRule="auto"/>
              <w:jc w:val="left"/>
            </w:pPr>
            <w:r>
              <w:rPr>
                <w:sz w:val="18"/>
                <w:szCs w:val="18"/>
              </w:rPr>
              <w:t>Correo electrónico; se usa para iniciar sesión</w:t>
            </w:r>
          </w:p>
        </w:tc>
      </w:tr>
      <w:tr w:rsidR="00C7103A" w14:paraId="07FBF17C"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CB6184"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8CA56" w14:textId="77777777" w:rsidR="00C7103A" w:rsidRDefault="00000000">
            <w:pPr>
              <w:spacing w:after="0" w:line="240" w:lineRule="auto"/>
              <w:jc w:val="left"/>
            </w:pPr>
            <w:proofErr w:type="spellStart"/>
            <w:r>
              <w:rPr>
                <w:sz w:val="18"/>
                <w:szCs w:val="18"/>
              </w:rPr>
              <w:t>contrasena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726BA"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56D1C" w14:textId="77777777" w:rsidR="00C7103A" w:rsidRDefault="00000000">
            <w:pPr>
              <w:spacing w:after="0" w:line="240" w:lineRule="auto"/>
              <w:jc w:val="left"/>
            </w:pPr>
            <w:r>
              <w:rPr>
                <w:sz w:val="18"/>
                <w:szCs w:val="18"/>
              </w:rPr>
              <w:t>255</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7A635"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033B1" w14:textId="77777777" w:rsidR="00C7103A" w:rsidRDefault="00000000">
            <w:pPr>
              <w:spacing w:after="0" w:line="240" w:lineRule="auto"/>
              <w:jc w:val="left"/>
            </w:pPr>
            <w:r>
              <w:rPr>
                <w:sz w:val="18"/>
                <w:szCs w:val="18"/>
              </w:rPr>
              <w:t xml:space="preserve">Hash </w:t>
            </w:r>
            <w:proofErr w:type="spellStart"/>
            <w:r>
              <w:rPr>
                <w:sz w:val="18"/>
                <w:szCs w:val="18"/>
              </w:rPr>
              <w:t>BCrypt</w:t>
            </w:r>
            <w:proofErr w:type="spellEnd"/>
            <w:r>
              <w:rPr>
                <w:sz w:val="18"/>
                <w:szCs w:val="18"/>
              </w:rPr>
              <w:t xml:space="preserve"> de la contraseña</w:t>
            </w:r>
          </w:p>
        </w:tc>
      </w:tr>
      <w:tr w:rsidR="00C7103A" w14:paraId="0A6176C0"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6BCFE7"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3B10D" w14:textId="77777777" w:rsidR="00C7103A" w:rsidRDefault="00000000">
            <w:pPr>
              <w:spacing w:after="0" w:line="240" w:lineRule="auto"/>
              <w:jc w:val="left"/>
            </w:pPr>
            <w:r>
              <w:rPr>
                <w:sz w:val="18"/>
                <w:szCs w:val="18"/>
              </w:rPr>
              <w:t>estado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C1B49"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F9802"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7726D"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activo</w:t>
            </w:r>
            <w:proofErr w:type="spellEnd"/>
            <w:r w:rsidRPr="00923CF6">
              <w:rPr>
                <w:sz w:val="18"/>
                <w:szCs w:val="18"/>
                <w:lang w:val="en-US"/>
              </w:rPr>
              <w:t>', '</w:t>
            </w:r>
            <w:proofErr w:type="spellStart"/>
            <w:r w:rsidRPr="00923CF6">
              <w:rPr>
                <w:sz w:val="18"/>
                <w:szCs w:val="18"/>
                <w:lang w:val="en-US"/>
              </w:rPr>
              <w:t>inactivo</w:t>
            </w:r>
            <w:proofErr w:type="spellEnd"/>
            <w:r w:rsidRPr="00923CF6">
              <w:rPr>
                <w:sz w:val="18"/>
                <w:szCs w:val="18"/>
                <w:lang w:val="en-US"/>
              </w:rPr>
              <w:t>', '</w:t>
            </w:r>
            <w:proofErr w:type="spellStart"/>
            <w:r w:rsidRPr="00923CF6">
              <w:rPr>
                <w:sz w:val="18"/>
                <w:szCs w:val="18"/>
                <w:lang w:val="en-US"/>
              </w:rPr>
              <w:t>suspendido</w:t>
            </w:r>
            <w:proofErr w:type="spellEnd"/>
            <w:r w:rsidRPr="00923CF6">
              <w:rPr>
                <w:sz w:val="18"/>
                <w:szCs w:val="18"/>
                <w:lang w:val="en-US"/>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D7014" w14:textId="77777777" w:rsidR="00C7103A" w:rsidRDefault="00000000">
            <w:pPr>
              <w:spacing w:after="0" w:line="240" w:lineRule="auto"/>
              <w:jc w:val="left"/>
            </w:pPr>
            <w:r>
              <w:rPr>
                <w:sz w:val="18"/>
                <w:szCs w:val="18"/>
              </w:rPr>
              <w:t>Estado de la cuenta; el sistema la crea como "activo". "inactivo" = baja lógica (RF13)</w:t>
            </w:r>
          </w:p>
        </w:tc>
      </w:tr>
    </w:tbl>
    <w:p w14:paraId="5815622A" w14:textId="77777777" w:rsidR="00331F77" w:rsidRDefault="00331F77" w:rsidP="00331F77">
      <w:pPr>
        <w:spacing w:before="60" w:after="200"/>
      </w:pPr>
      <w:r>
        <w:rPr>
          <w:i/>
          <w:iCs/>
          <w:sz w:val="20"/>
          <w:szCs w:val="20"/>
        </w:rPr>
        <w:t>Fuente: Elaboración propia</w:t>
      </w:r>
    </w:p>
    <w:p w14:paraId="4763CADC" w14:textId="77777777" w:rsidR="00C7103A" w:rsidRDefault="00000000">
      <w:r>
        <w:t xml:space="preserve">El perfil del usuario (RF11) no se guarda en una columna: se obtiene de la tabla de subtipo en la que está registrado (administrador, encargado o prestatario). Los intentos fallidos de inicio de sesión (RF10) se cuentan en la memoria del servidor con la librería Google </w:t>
      </w:r>
      <w:proofErr w:type="spellStart"/>
      <w:r>
        <w:t>Guava</w:t>
      </w:r>
      <w:proofErr w:type="spellEnd"/>
      <w:r>
        <w:t>: tras tres intentos, el correo queda bloqueado 15 minutos.</w:t>
      </w:r>
    </w:p>
    <w:p w14:paraId="5A6A3F73" w14:textId="77777777" w:rsidR="00DF13F7" w:rsidRDefault="00DF13F7" w:rsidP="00DF13F7">
      <w:pPr>
        <w:pStyle w:val="Descripcin"/>
      </w:pPr>
      <w:bookmarkStart w:id="273" w:name="_Toc243844723"/>
      <w:r>
        <w:t xml:space="preserve">Tabla </w:t>
      </w:r>
      <w:r w:rsidR="00923CF6">
        <w:fldChar w:fldCharType="begin"/>
      </w:r>
      <w:r w:rsidR="00923CF6">
        <w:instrText xml:space="preserve"> SEQ Tabla \* ARABIC </w:instrText>
      </w:r>
      <w:r w:rsidR="00923CF6">
        <w:fldChar w:fldCharType="separate"/>
      </w:r>
      <w:r w:rsidR="00923CF6">
        <w:rPr>
          <w:noProof/>
        </w:rPr>
        <w:t>40</w:t>
      </w:r>
      <w:r w:rsidR="00923CF6">
        <w:rPr>
          <w:noProof/>
        </w:rPr>
        <w:fldChar w:fldCharType="end"/>
      </w:r>
      <w:r>
        <w:t>.</w:t>
      </w:r>
      <w:r>
        <w:br/>
        <w:t xml:space="preserve">Diccionario de datos: </w:t>
      </w:r>
      <w:proofErr w:type="gramStart"/>
      <w:r>
        <w:t>tabla administrador</w:t>
      </w:r>
      <w:bookmarkEnd w:id="273"/>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996"/>
        <w:gridCol w:w="1299"/>
        <w:gridCol w:w="800"/>
        <w:gridCol w:w="1996"/>
        <w:gridCol w:w="2221"/>
      </w:tblGrid>
      <w:tr w:rsidR="00331F77" w14:paraId="64ACF967" w14:textId="77777777" w:rsidTr="00A96F09">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10FD56" w14:textId="77777777" w:rsidR="00331F77" w:rsidRDefault="00331F77" w:rsidP="00A96F09">
            <w:r>
              <w:rPr>
                <w:b/>
                <w:bCs/>
                <w:sz w:val="20"/>
                <w:szCs w:val="20"/>
              </w:rPr>
              <w:t>Clave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D3AEEC" w14:textId="77777777" w:rsidR="00331F77" w:rsidRDefault="00331F77" w:rsidP="00A96F09">
            <w:r>
              <w:rPr>
                <w:b/>
                <w:bCs/>
                <w:sz w:val="20"/>
                <w:szCs w:val="20"/>
              </w:rPr>
              <w:t>Columna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EA760A" w14:textId="77777777" w:rsidR="00331F77" w:rsidRDefault="00331F77" w:rsidP="00A96F09">
            <w:r>
              <w:rPr>
                <w:b/>
                <w:bCs/>
                <w:sz w:val="20"/>
                <w:szCs w:val="20"/>
              </w:rPr>
              <w:t>Tipo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BF4376" w14:textId="77777777" w:rsidR="00331F77" w:rsidRDefault="00331F77" w:rsidP="00A96F09">
            <w:r>
              <w:rPr>
                <w:b/>
                <w:bCs/>
                <w:sz w:val="20"/>
                <w:szCs w:val="20"/>
              </w:rPr>
              <w:t>Long.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8BD9EF" w14:textId="77777777" w:rsidR="00331F77" w:rsidRDefault="00331F77" w:rsidP="00A96F09">
            <w:r>
              <w:rPr>
                <w:b/>
                <w:bCs/>
                <w:sz w:val="20"/>
                <w:szCs w:val="20"/>
              </w:rPr>
              <w:t>Restricción</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349E63" w14:textId="77777777" w:rsidR="00331F77" w:rsidRDefault="00331F77" w:rsidP="00A96F09">
            <w:r>
              <w:rPr>
                <w:b/>
                <w:bCs/>
                <w:sz w:val="20"/>
                <w:szCs w:val="20"/>
              </w:rPr>
              <w:t>Descripción</w:t>
            </w:r>
          </w:p>
        </w:tc>
      </w:tr>
      <w:tr w:rsidR="00331F77" w14:paraId="4AA88773"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8E285" w14:textId="77777777" w:rsidR="00331F77" w:rsidRDefault="00331F77" w:rsidP="00A96F09">
            <w:r>
              <w:rPr>
                <w:sz w:val="18"/>
                <w:szCs w:val="18"/>
              </w:rPr>
              <w:t>PK/FK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6FD0E" w14:textId="77777777" w:rsidR="00331F77" w:rsidRDefault="00331F77" w:rsidP="00A96F09">
            <w:proofErr w:type="spellStart"/>
            <w:r>
              <w:rPr>
                <w:sz w:val="18"/>
                <w:szCs w:val="18"/>
              </w:rPr>
              <w:t>id_usuario</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6DBC6" w14:textId="77777777" w:rsidR="00331F77" w:rsidRDefault="00331F77" w:rsidP="00A96F09">
            <w:r>
              <w:rPr>
                <w:sz w:val="18"/>
                <w:szCs w:val="18"/>
              </w:rPr>
              <w:t>INTEGER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A2508" w14:textId="77777777" w:rsidR="00331F77" w:rsidRDefault="00331F77" w:rsidP="00A96F09">
            <w:r>
              <w:rPr>
                <w:sz w:val="18"/>
                <w:szCs w:val="18"/>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B5F2D" w14:textId="77777777" w:rsidR="00331F77" w:rsidRDefault="00331F77" w:rsidP="00A96F09">
            <w:r>
              <w:rPr>
                <w:sz w:val="18"/>
                <w:szCs w:val="18"/>
              </w:rPr>
              <w:t>PK, FK → usuario</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F0ED2" w14:textId="77777777" w:rsidR="00331F77" w:rsidRDefault="00331F77" w:rsidP="00A96F09">
            <w:r>
              <w:rPr>
                <w:sz w:val="18"/>
                <w:szCs w:val="18"/>
              </w:rPr>
              <w:t>Referencia al usuario (herencia)</w:t>
            </w:r>
          </w:p>
        </w:tc>
      </w:tr>
      <w:tr w:rsidR="00331F77" w14:paraId="5AFB40F8"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1159A" w14:textId="77777777" w:rsidR="00331F77" w:rsidRDefault="00331F77" w:rsidP="00A96F09"/>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69215" w14:textId="77777777" w:rsidR="00331F77" w:rsidRDefault="00331F77" w:rsidP="00A96F09">
            <w:proofErr w:type="spellStart"/>
            <w:r>
              <w:rPr>
                <w:sz w:val="18"/>
                <w:szCs w:val="18"/>
              </w:rPr>
              <w:t>nivel_acceso</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F0101" w14:textId="77777777" w:rsidR="00331F77" w:rsidRDefault="00331F77" w:rsidP="00A96F09">
            <w:r>
              <w:rPr>
                <w:sz w:val="18"/>
                <w:szCs w:val="18"/>
              </w:rPr>
              <w:t>VARCHAR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640E1" w14:textId="77777777" w:rsidR="00331F77" w:rsidRDefault="00331F77" w:rsidP="00A96F09">
            <w:r>
              <w:rPr>
                <w:sz w:val="18"/>
                <w:szCs w:val="18"/>
              </w:rPr>
              <w:t>30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3D674" w14:textId="77777777" w:rsidR="00331F77" w:rsidRDefault="00331F77" w:rsidP="00A96F09">
            <w:r>
              <w:rPr>
                <w:sz w:val="18"/>
                <w:szCs w:val="18"/>
              </w:rPr>
              <w:t>NOT NULL</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6C408" w14:textId="77777777" w:rsidR="00331F77" w:rsidRDefault="00331F77" w:rsidP="00A96F09">
            <w:r>
              <w:rPr>
                <w:sz w:val="18"/>
                <w:szCs w:val="18"/>
              </w:rPr>
              <w:t>Nivel de acceso del administrador</w:t>
            </w:r>
          </w:p>
        </w:tc>
      </w:tr>
    </w:tbl>
    <w:p w14:paraId="73F850AB" w14:textId="77777777" w:rsidR="00331F77" w:rsidRDefault="00331F77" w:rsidP="00331F77">
      <w:pPr>
        <w:spacing w:before="60" w:after="200"/>
      </w:pPr>
      <w:r>
        <w:rPr>
          <w:i/>
          <w:iCs/>
          <w:sz w:val="20"/>
          <w:szCs w:val="20"/>
        </w:rPr>
        <w:t>Fuente: Elaboración propia</w:t>
      </w:r>
    </w:p>
    <w:p w14:paraId="183BA383" w14:textId="77777777" w:rsidR="00DF13F7" w:rsidRDefault="00DF13F7" w:rsidP="00DF13F7">
      <w:pPr>
        <w:pStyle w:val="Descripcin"/>
      </w:pPr>
      <w:bookmarkStart w:id="274" w:name="_Toc243844724"/>
      <w:r>
        <w:t xml:space="preserve">Tabla </w:t>
      </w:r>
      <w:r w:rsidR="00923CF6">
        <w:fldChar w:fldCharType="begin"/>
      </w:r>
      <w:r w:rsidR="00923CF6">
        <w:instrText xml:space="preserve"> SEQ Tabla \* ARABIC </w:instrText>
      </w:r>
      <w:r w:rsidR="00923CF6">
        <w:fldChar w:fldCharType="separate"/>
      </w:r>
      <w:r w:rsidR="00923CF6">
        <w:rPr>
          <w:noProof/>
        </w:rPr>
        <w:t>41</w:t>
      </w:r>
      <w:r w:rsidR="00923CF6">
        <w:rPr>
          <w:noProof/>
        </w:rPr>
        <w:fldChar w:fldCharType="end"/>
      </w:r>
      <w:r>
        <w:t>.</w:t>
      </w:r>
      <w:r>
        <w:br/>
        <w:t xml:space="preserve">Diccionario de datos: </w:t>
      </w:r>
      <w:proofErr w:type="gramStart"/>
      <w:r>
        <w:t>tabla encargado</w:t>
      </w:r>
      <w:bookmarkEnd w:id="274"/>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87"/>
        <w:gridCol w:w="1212"/>
        <w:gridCol w:w="725"/>
        <w:gridCol w:w="2180"/>
        <w:gridCol w:w="1905"/>
      </w:tblGrid>
      <w:tr w:rsidR="00C7103A" w14:paraId="04DC5955"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FCA7F0"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C389BC"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87F28C"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70CB6F"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3954CA"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769FC6" w14:textId="77777777" w:rsidR="00C7103A" w:rsidRDefault="00000000">
            <w:pPr>
              <w:spacing w:after="0" w:line="240" w:lineRule="auto"/>
              <w:jc w:val="left"/>
            </w:pPr>
            <w:r>
              <w:rPr>
                <w:b/>
                <w:bCs/>
                <w:sz w:val="20"/>
                <w:szCs w:val="20"/>
              </w:rPr>
              <w:t>Descripción</w:t>
            </w:r>
          </w:p>
        </w:tc>
      </w:tr>
      <w:tr w:rsidR="00C7103A" w14:paraId="767F3892"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BC2A9" w14:textId="77777777" w:rsidR="00C7103A" w:rsidRDefault="00000000">
            <w:pPr>
              <w:spacing w:after="0" w:line="240" w:lineRule="auto"/>
              <w:jc w:val="left"/>
            </w:pPr>
            <w:r>
              <w:rPr>
                <w:sz w:val="18"/>
                <w:szCs w:val="18"/>
              </w:rPr>
              <w:t>PK/FK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78A63" w14:textId="77777777" w:rsidR="00C7103A" w:rsidRDefault="00000000">
            <w:pPr>
              <w:spacing w:after="0" w:line="240" w:lineRule="auto"/>
              <w:jc w:val="left"/>
            </w:pPr>
            <w:proofErr w:type="spellStart"/>
            <w:r>
              <w:rPr>
                <w:sz w:val="18"/>
                <w:szCs w:val="18"/>
              </w:rPr>
              <w:t>id_usuario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94CC43"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CE713"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9C1B6" w14:textId="77777777" w:rsidR="00C7103A" w:rsidRDefault="00000000">
            <w:pPr>
              <w:spacing w:after="0" w:line="240" w:lineRule="auto"/>
              <w:jc w:val="left"/>
            </w:pPr>
            <w:r>
              <w:rPr>
                <w:sz w:val="18"/>
                <w:szCs w:val="18"/>
              </w:rPr>
              <w:t>PK, FK → usuario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9159F" w14:textId="77777777" w:rsidR="00C7103A" w:rsidRDefault="00000000">
            <w:pPr>
              <w:spacing w:after="0" w:line="240" w:lineRule="auto"/>
              <w:jc w:val="left"/>
            </w:pPr>
            <w:r>
              <w:rPr>
                <w:sz w:val="18"/>
                <w:szCs w:val="18"/>
              </w:rPr>
              <w:t>Referencia al usuario (herencia)</w:t>
            </w:r>
          </w:p>
        </w:tc>
      </w:tr>
      <w:tr w:rsidR="00C7103A" w14:paraId="1EA28EB9"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A21A5"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959EE" w14:textId="77777777" w:rsidR="00C7103A" w:rsidRDefault="00000000">
            <w:pPr>
              <w:spacing w:after="0" w:line="240" w:lineRule="auto"/>
              <w:jc w:val="left"/>
            </w:pPr>
            <w:r>
              <w:rPr>
                <w:sz w:val="18"/>
                <w:szCs w:val="18"/>
              </w:rPr>
              <w:t>turno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BF8FE"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C19F1"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BFB14"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C27DF" w14:textId="77777777" w:rsidR="00C7103A" w:rsidRDefault="00000000">
            <w:pPr>
              <w:spacing w:after="0" w:line="240" w:lineRule="auto"/>
              <w:jc w:val="left"/>
            </w:pPr>
            <w:r>
              <w:rPr>
                <w:sz w:val="18"/>
                <w:szCs w:val="18"/>
              </w:rPr>
              <w:t>Turno de trabajo: "mañana" o "tarde" (lo valida el sistema)</w:t>
            </w:r>
          </w:p>
        </w:tc>
      </w:tr>
    </w:tbl>
    <w:p w14:paraId="5D4A1A95" w14:textId="77777777" w:rsidR="00331F77" w:rsidRDefault="00331F77" w:rsidP="00331F77">
      <w:pPr>
        <w:spacing w:before="60" w:after="200"/>
      </w:pPr>
      <w:r>
        <w:rPr>
          <w:i/>
          <w:iCs/>
          <w:sz w:val="20"/>
          <w:szCs w:val="20"/>
        </w:rPr>
        <w:lastRenderedPageBreak/>
        <w:t>Fuente: Elaboración propia</w:t>
      </w:r>
    </w:p>
    <w:p w14:paraId="7EEABBFD" w14:textId="77777777" w:rsidR="007841AE" w:rsidRDefault="007841AE" w:rsidP="007841AE">
      <w:pPr>
        <w:pStyle w:val="Descripcin"/>
      </w:pPr>
      <w:bookmarkStart w:id="275" w:name="_Toc243844725"/>
      <w:r>
        <w:t xml:space="preserve">Tabla </w:t>
      </w:r>
      <w:r w:rsidR="00923CF6">
        <w:fldChar w:fldCharType="begin"/>
      </w:r>
      <w:r w:rsidR="00923CF6">
        <w:instrText xml:space="preserve"> SEQ Tabla \* ARABIC </w:instrText>
      </w:r>
      <w:r w:rsidR="00923CF6">
        <w:fldChar w:fldCharType="separate"/>
      </w:r>
      <w:r w:rsidR="00923CF6">
        <w:rPr>
          <w:noProof/>
        </w:rPr>
        <w:t>42</w:t>
      </w:r>
      <w:r w:rsidR="00923CF6">
        <w:rPr>
          <w:noProof/>
        </w:rPr>
        <w:fldChar w:fldCharType="end"/>
      </w:r>
      <w:r>
        <w:t>.</w:t>
      </w:r>
      <w:r>
        <w:br/>
        <w:t xml:space="preserve">Diccionario de datos: </w:t>
      </w:r>
      <w:proofErr w:type="gramStart"/>
      <w:r>
        <w:t>tabla prestatario</w:t>
      </w:r>
      <w:bookmarkEnd w:id="275"/>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90"/>
        <w:gridCol w:w="1210"/>
        <w:gridCol w:w="725"/>
        <w:gridCol w:w="2184"/>
        <w:gridCol w:w="1900"/>
      </w:tblGrid>
      <w:tr w:rsidR="00C7103A" w14:paraId="6F88BF42"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3ACE67"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0CF1B4"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A14747"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38542D"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01F813"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096AD72" w14:textId="77777777" w:rsidR="00C7103A" w:rsidRDefault="00000000">
            <w:pPr>
              <w:spacing w:after="0" w:line="240" w:lineRule="auto"/>
              <w:jc w:val="left"/>
            </w:pPr>
            <w:r>
              <w:rPr>
                <w:b/>
                <w:bCs/>
                <w:sz w:val="20"/>
                <w:szCs w:val="20"/>
              </w:rPr>
              <w:t>Descripción</w:t>
            </w:r>
          </w:p>
        </w:tc>
      </w:tr>
      <w:tr w:rsidR="00C7103A" w14:paraId="0415CBEF"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E46CD" w14:textId="77777777" w:rsidR="00C7103A" w:rsidRDefault="00000000">
            <w:pPr>
              <w:spacing w:after="0" w:line="240" w:lineRule="auto"/>
              <w:jc w:val="left"/>
            </w:pPr>
            <w:r>
              <w:rPr>
                <w:sz w:val="18"/>
                <w:szCs w:val="18"/>
              </w:rPr>
              <w:t>PK/FK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F222D" w14:textId="77777777" w:rsidR="00C7103A" w:rsidRDefault="00000000">
            <w:pPr>
              <w:spacing w:after="0" w:line="240" w:lineRule="auto"/>
              <w:jc w:val="left"/>
            </w:pPr>
            <w:proofErr w:type="spellStart"/>
            <w:r>
              <w:rPr>
                <w:sz w:val="18"/>
                <w:szCs w:val="18"/>
              </w:rPr>
              <w:t>id_usuario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F145A"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CB223"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AC2DB" w14:textId="77777777" w:rsidR="00C7103A" w:rsidRDefault="00000000">
            <w:pPr>
              <w:spacing w:after="0" w:line="240" w:lineRule="auto"/>
              <w:jc w:val="left"/>
            </w:pPr>
            <w:r>
              <w:rPr>
                <w:sz w:val="18"/>
                <w:szCs w:val="18"/>
              </w:rPr>
              <w:t>PK, FK → usuario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212BD" w14:textId="77777777" w:rsidR="00C7103A" w:rsidRDefault="00000000">
            <w:pPr>
              <w:spacing w:after="0" w:line="240" w:lineRule="auto"/>
              <w:jc w:val="left"/>
            </w:pPr>
            <w:r>
              <w:rPr>
                <w:sz w:val="18"/>
                <w:szCs w:val="18"/>
              </w:rPr>
              <w:t>Referencia al usuario (herencia)</w:t>
            </w:r>
          </w:p>
        </w:tc>
      </w:tr>
      <w:tr w:rsidR="00C7103A" w14:paraId="736BE035"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D392F"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7A41A" w14:textId="77777777" w:rsidR="00C7103A" w:rsidRDefault="00000000">
            <w:pPr>
              <w:spacing w:after="0" w:line="240" w:lineRule="auto"/>
              <w:jc w:val="left"/>
            </w:pPr>
            <w:proofErr w:type="spellStart"/>
            <w:r>
              <w:rPr>
                <w:sz w:val="18"/>
                <w:szCs w:val="18"/>
              </w:rPr>
              <w:t>tiempos_suspendido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F6617"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C68E2"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06891" w14:textId="77777777" w:rsidR="00C7103A" w:rsidRPr="00923CF6" w:rsidRDefault="00000000">
            <w:pPr>
              <w:spacing w:after="0" w:line="240" w:lineRule="auto"/>
              <w:jc w:val="left"/>
              <w:rPr>
                <w:lang w:val="en-US"/>
              </w:rPr>
            </w:pPr>
            <w:r w:rsidRPr="00923CF6">
              <w:rPr>
                <w:sz w:val="18"/>
                <w:szCs w:val="18"/>
                <w:lang w:val="en-US"/>
              </w:rPr>
              <w:t>NOT NULL, DEFAULT 0, CHECK (</w:t>
            </w:r>
            <w:proofErr w:type="spellStart"/>
            <w:r w:rsidRPr="00923CF6">
              <w:rPr>
                <w:sz w:val="18"/>
                <w:szCs w:val="18"/>
                <w:lang w:val="en-US"/>
              </w:rPr>
              <w:t>tiempos_suspendido</w:t>
            </w:r>
            <w:proofErr w:type="spellEnd"/>
            <w:r w:rsidRPr="00923CF6">
              <w:rPr>
                <w:sz w:val="18"/>
                <w:szCs w:val="18"/>
                <w:lang w:val="en-US"/>
              </w:rPr>
              <w:t xml:space="preserve"> &gt;= 0)</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83A92" w14:textId="77777777" w:rsidR="00C7103A" w:rsidRDefault="00000000">
            <w:pPr>
              <w:spacing w:after="0" w:line="240" w:lineRule="auto"/>
              <w:jc w:val="left"/>
            </w:pPr>
            <w:r>
              <w:rPr>
                <w:sz w:val="18"/>
                <w:szCs w:val="18"/>
              </w:rPr>
              <w:t>Número de veces que el prestatario fue suspendido</w:t>
            </w:r>
          </w:p>
        </w:tc>
      </w:tr>
    </w:tbl>
    <w:p w14:paraId="0C85440C" w14:textId="77777777" w:rsidR="00331F77" w:rsidRDefault="00331F77" w:rsidP="00331F77">
      <w:pPr>
        <w:spacing w:before="60" w:after="200"/>
      </w:pPr>
      <w:r>
        <w:rPr>
          <w:i/>
          <w:iCs/>
          <w:sz w:val="20"/>
          <w:szCs w:val="20"/>
        </w:rPr>
        <w:t>Fuente: Elaboración propia</w:t>
      </w:r>
    </w:p>
    <w:p w14:paraId="6F903E53" w14:textId="77777777" w:rsidR="007841AE" w:rsidRDefault="007841AE" w:rsidP="007841AE">
      <w:pPr>
        <w:pStyle w:val="Descripcin"/>
      </w:pPr>
      <w:bookmarkStart w:id="276" w:name="_Toc243844726"/>
      <w:r>
        <w:t xml:space="preserve">Tabla </w:t>
      </w:r>
      <w:r w:rsidR="00923CF6">
        <w:fldChar w:fldCharType="begin"/>
      </w:r>
      <w:r w:rsidR="00923CF6">
        <w:instrText xml:space="preserve"> SEQ Tabla \* ARABIC </w:instrText>
      </w:r>
      <w:r w:rsidR="00923CF6">
        <w:fldChar w:fldCharType="separate"/>
      </w:r>
      <w:r w:rsidR="00923CF6">
        <w:rPr>
          <w:noProof/>
        </w:rPr>
        <w:t>43</w:t>
      </w:r>
      <w:r w:rsidR="00923CF6">
        <w:rPr>
          <w:noProof/>
        </w:rPr>
        <w:fldChar w:fldCharType="end"/>
      </w:r>
      <w:r>
        <w:t>.</w:t>
      </w:r>
      <w:r>
        <w:br/>
        <w:t xml:space="preserve">Diccionario de datos: tabla </w:t>
      </w:r>
      <w:proofErr w:type="spellStart"/>
      <w:r>
        <w:t>categoria</w:t>
      </w:r>
      <w:bookmarkEnd w:id="27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995"/>
        <w:gridCol w:w="1299"/>
        <w:gridCol w:w="800"/>
        <w:gridCol w:w="1997"/>
        <w:gridCol w:w="2221"/>
      </w:tblGrid>
      <w:tr w:rsidR="00331F77" w14:paraId="4F228F02" w14:textId="77777777" w:rsidTr="00A96F09">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B3D850" w14:textId="77777777" w:rsidR="00331F77" w:rsidRDefault="00331F77" w:rsidP="00A96F09">
            <w:r>
              <w:rPr>
                <w:b/>
                <w:bCs/>
                <w:sz w:val="20"/>
                <w:szCs w:val="20"/>
              </w:rPr>
              <w:t>Clave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7E26BE" w14:textId="77777777" w:rsidR="00331F77" w:rsidRDefault="00331F77" w:rsidP="00A96F09">
            <w:r>
              <w:rPr>
                <w:b/>
                <w:bCs/>
                <w:sz w:val="20"/>
                <w:szCs w:val="20"/>
              </w:rPr>
              <w:t>Columna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A10AE9" w14:textId="77777777" w:rsidR="00331F77" w:rsidRDefault="00331F77" w:rsidP="00A96F09">
            <w:r>
              <w:rPr>
                <w:b/>
                <w:bCs/>
                <w:sz w:val="20"/>
                <w:szCs w:val="20"/>
              </w:rPr>
              <w:t>Tipo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2C55DA" w14:textId="77777777" w:rsidR="00331F77" w:rsidRDefault="00331F77" w:rsidP="00A96F09">
            <w:r>
              <w:rPr>
                <w:b/>
                <w:bCs/>
                <w:sz w:val="20"/>
                <w:szCs w:val="20"/>
              </w:rPr>
              <w:t>Long.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E6516E" w14:textId="77777777" w:rsidR="00331F77" w:rsidRDefault="00331F77" w:rsidP="00A96F09">
            <w:r>
              <w:rPr>
                <w:b/>
                <w:bCs/>
                <w:sz w:val="20"/>
                <w:szCs w:val="20"/>
              </w:rPr>
              <w:t>Restricción</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CEBC82" w14:textId="77777777" w:rsidR="00331F77" w:rsidRDefault="00331F77" w:rsidP="00A96F09">
            <w:r>
              <w:rPr>
                <w:b/>
                <w:bCs/>
                <w:sz w:val="20"/>
                <w:szCs w:val="20"/>
              </w:rPr>
              <w:t>Descripción</w:t>
            </w:r>
          </w:p>
        </w:tc>
      </w:tr>
      <w:tr w:rsidR="00331F77" w14:paraId="1F39D856"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51A03" w14:textId="77777777" w:rsidR="00331F77" w:rsidRDefault="00331F77" w:rsidP="00A96F09">
            <w:r>
              <w:rPr>
                <w:sz w:val="18"/>
                <w:szCs w:val="18"/>
              </w:rPr>
              <w:t>PK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3E093" w14:textId="77777777" w:rsidR="00331F77" w:rsidRDefault="00331F77" w:rsidP="00A96F09">
            <w:proofErr w:type="spellStart"/>
            <w:r>
              <w:rPr>
                <w:sz w:val="18"/>
                <w:szCs w:val="18"/>
              </w:rPr>
              <w:t>id_categoria</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B2810" w14:textId="77777777" w:rsidR="00331F77" w:rsidRDefault="00331F77" w:rsidP="00A96F09">
            <w:r>
              <w:rPr>
                <w:sz w:val="18"/>
                <w:szCs w:val="18"/>
              </w:rPr>
              <w:t>INTEGER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CE4A6" w14:textId="77777777" w:rsidR="00331F77" w:rsidRDefault="00331F77" w:rsidP="00A96F09">
            <w:r>
              <w:rPr>
                <w:sz w:val="18"/>
                <w:szCs w:val="18"/>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C914B" w14:textId="77777777" w:rsidR="00331F77" w:rsidRDefault="00331F77" w:rsidP="00A96F09">
            <w:r>
              <w:rPr>
                <w:sz w:val="18"/>
                <w:szCs w:val="18"/>
              </w:rPr>
              <w:t xml:space="preserve">PK, </w:t>
            </w:r>
            <w:proofErr w:type="spellStart"/>
            <w:r>
              <w:rPr>
                <w:sz w:val="18"/>
                <w:szCs w:val="18"/>
              </w:rPr>
              <w:t>autoincremental</w:t>
            </w:r>
            <w:proofErr w:type="spellEnd"/>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EADAE" w14:textId="77777777" w:rsidR="00331F77" w:rsidRDefault="00331F77" w:rsidP="00A96F09">
            <w:r>
              <w:rPr>
                <w:sz w:val="18"/>
                <w:szCs w:val="18"/>
              </w:rPr>
              <w:t>Identificador único de la categoría</w:t>
            </w:r>
          </w:p>
        </w:tc>
      </w:tr>
      <w:tr w:rsidR="00331F77" w14:paraId="643C40B5"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D12D8" w14:textId="77777777" w:rsidR="00331F77" w:rsidRDefault="00331F77" w:rsidP="00A96F09"/>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89368" w14:textId="77777777" w:rsidR="00331F77" w:rsidRDefault="00331F77" w:rsidP="00A96F09">
            <w:r>
              <w:rPr>
                <w:sz w:val="18"/>
                <w:szCs w:val="18"/>
              </w:rPr>
              <w:t>nombre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BB355" w14:textId="77777777" w:rsidR="00331F77" w:rsidRDefault="00331F77" w:rsidP="00A96F09">
            <w:r>
              <w:rPr>
                <w:sz w:val="18"/>
                <w:szCs w:val="18"/>
              </w:rPr>
              <w:t>VARCHAR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B8059" w14:textId="77777777" w:rsidR="00331F77" w:rsidRDefault="00331F77" w:rsidP="00A96F09">
            <w:r>
              <w:rPr>
                <w:sz w:val="18"/>
                <w:szCs w:val="18"/>
              </w:rPr>
              <w:t>50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7A037" w14:textId="77777777" w:rsidR="00331F77" w:rsidRDefault="00331F77" w:rsidP="00A96F09">
            <w:r>
              <w:rPr>
                <w:sz w:val="18"/>
                <w:szCs w:val="18"/>
              </w:rPr>
              <w:t>NOT NULL, UNIQUE</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A1534" w14:textId="77777777" w:rsidR="00331F77" w:rsidRDefault="00331F77" w:rsidP="00A96F09">
            <w:r>
              <w:rPr>
                <w:sz w:val="18"/>
                <w:szCs w:val="18"/>
              </w:rPr>
              <w:t>Nombre de la categoría</w:t>
            </w:r>
          </w:p>
        </w:tc>
      </w:tr>
      <w:tr w:rsidR="00331F77" w14:paraId="650E07A2"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B5144" w14:textId="77777777" w:rsidR="00331F77" w:rsidRDefault="00331F77" w:rsidP="00A96F09"/>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9A506" w14:textId="77777777" w:rsidR="00331F77" w:rsidRDefault="00331F77" w:rsidP="00A96F09">
            <w:proofErr w:type="spellStart"/>
            <w:r>
              <w:rPr>
                <w:sz w:val="18"/>
                <w:szCs w:val="18"/>
              </w:rPr>
              <w:t>descripcion</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CB2D1" w14:textId="77777777" w:rsidR="00331F77" w:rsidRDefault="00331F77" w:rsidP="00A96F09">
            <w:r>
              <w:rPr>
                <w:sz w:val="18"/>
                <w:szCs w:val="18"/>
              </w:rPr>
              <w:t>VARCHAR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4DB63" w14:textId="77777777" w:rsidR="00331F77" w:rsidRDefault="00331F77" w:rsidP="00A96F09">
            <w:r>
              <w:rPr>
                <w:sz w:val="18"/>
                <w:szCs w:val="18"/>
              </w:rPr>
              <w:t>255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1282D" w14:textId="77777777" w:rsidR="00331F77" w:rsidRDefault="00331F77" w:rsidP="00A96F09">
            <w:r>
              <w:rPr>
                <w:sz w:val="18"/>
                <w:szCs w:val="18"/>
              </w:rPr>
              <w:t>NULL</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F1D90" w14:textId="77777777" w:rsidR="00331F77" w:rsidRDefault="00331F77" w:rsidP="00A96F09">
            <w:r>
              <w:rPr>
                <w:sz w:val="18"/>
                <w:szCs w:val="18"/>
              </w:rPr>
              <w:t>Descripción de la categoría</w:t>
            </w:r>
          </w:p>
        </w:tc>
      </w:tr>
    </w:tbl>
    <w:p w14:paraId="6647C876" w14:textId="77777777" w:rsidR="00331F77" w:rsidRDefault="00331F77" w:rsidP="00331F77">
      <w:pPr>
        <w:spacing w:before="60" w:after="200"/>
      </w:pPr>
      <w:r>
        <w:rPr>
          <w:i/>
          <w:iCs/>
          <w:sz w:val="20"/>
          <w:szCs w:val="20"/>
        </w:rPr>
        <w:t>Fuente: Elaboración propia</w:t>
      </w:r>
    </w:p>
    <w:p w14:paraId="6AE2454F" w14:textId="77777777" w:rsidR="007841AE" w:rsidRDefault="007841AE" w:rsidP="007841AE">
      <w:pPr>
        <w:pStyle w:val="Descripcin"/>
      </w:pPr>
      <w:bookmarkStart w:id="277" w:name="_Toc243844727"/>
      <w:r>
        <w:t xml:space="preserve">Tabla </w:t>
      </w:r>
      <w:r w:rsidR="00923CF6">
        <w:fldChar w:fldCharType="begin"/>
      </w:r>
      <w:r w:rsidR="00923CF6">
        <w:instrText xml:space="preserve"> SEQ Tabla \* ARABIC </w:instrText>
      </w:r>
      <w:r w:rsidR="00923CF6">
        <w:fldChar w:fldCharType="separate"/>
      </w:r>
      <w:r w:rsidR="00923CF6">
        <w:rPr>
          <w:noProof/>
        </w:rPr>
        <w:t>44</w:t>
      </w:r>
      <w:r w:rsidR="00923CF6">
        <w:rPr>
          <w:noProof/>
        </w:rPr>
        <w:fldChar w:fldCharType="end"/>
      </w:r>
      <w:r>
        <w:t>. Diccionario de datos: tabla autor</w:t>
      </w:r>
      <w:bookmarkEnd w:id="2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995"/>
        <w:gridCol w:w="1299"/>
        <w:gridCol w:w="800"/>
        <w:gridCol w:w="1997"/>
        <w:gridCol w:w="2221"/>
      </w:tblGrid>
      <w:tr w:rsidR="00331F77" w14:paraId="2D430C04" w14:textId="77777777" w:rsidTr="00A96F09">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89DDDD" w14:textId="77777777" w:rsidR="00331F77" w:rsidRDefault="00331F77" w:rsidP="00A96F09">
            <w:r>
              <w:rPr>
                <w:b/>
                <w:bCs/>
                <w:sz w:val="20"/>
                <w:szCs w:val="20"/>
              </w:rPr>
              <w:t>Clave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112BFF" w14:textId="77777777" w:rsidR="00331F77" w:rsidRDefault="00331F77" w:rsidP="00A96F09">
            <w:r>
              <w:rPr>
                <w:b/>
                <w:bCs/>
                <w:sz w:val="20"/>
                <w:szCs w:val="20"/>
              </w:rPr>
              <w:t>Columna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D19EC4" w14:textId="77777777" w:rsidR="00331F77" w:rsidRDefault="00331F77" w:rsidP="00A96F09">
            <w:r>
              <w:rPr>
                <w:b/>
                <w:bCs/>
                <w:sz w:val="20"/>
                <w:szCs w:val="20"/>
              </w:rPr>
              <w:t>Tipo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C4A9D5" w14:textId="77777777" w:rsidR="00331F77" w:rsidRDefault="00331F77" w:rsidP="00A96F09">
            <w:r>
              <w:rPr>
                <w:b/>
                <w:bCs/>
                <w:sz w:val="20"/>
                <w:szCs w:val="20"/>
              </w:rPr>
              <w:t>Long.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B4280C" w14:textId="77777777" w:rsidR="00331F77" w:rsidRDefault="00331F77" w:rsidP="00A96F09">
            <w:r>
              <w:rPr>
                <w:b/>
                <w:bCs/>
                <w:sz w:val="20"/>
                <w:szCs w:val="20"/>
              </w:rPr>
              <w:t>Restricción</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711BC5" w14:textId="77777777" w:rsidR="00331F77" w:rsidRDefault="00331F77" w:rsidP="00A96F09">
            <w:r>
              <w:rPr>
                <w:b/>
                <w:bCs/>
                <w:sz w:val="20"/>
                <w:szCs w:val="20"/>
              </w:rPr>
              <w:t>Descripción</w:t>
            </w:r>
          </w:p>
        </w:tc>
      </w:tr>
      <w:tr w:rsidR="00331F77" w14:paraId="0BE90F0A"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0B8D1" w14:textId="77777777" w:rsidR="00331F77" w:rsidRDefault="00331F77" w:rsidP="00A96F09">
            <w:r>
              <w:rPr>
                <w:sz w:val="18"/>
                <w:szCs w:val="18"/>
              </w:rPr>
              <w:t>PK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EE8B7" w14:textId="77777777" w:rsidR="00331F77" w:rsidRDefault="00331F77" w:rsidP="00A96F09">
            <w:proofErr w:type="spellStart"/>
            <w:r>
              <w:rPr>
                <w:sz w:val="18"/>
                <w:szCs w:val="18"/>
              </w:rPr>
              <w:t>id_autor</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29690" w14:textId="77777777" w:rsidR="00331F77" w:rsidRDefault="00331F77" w:rsidP="00A96F09">
            <w:r>
              <w:rPr>
                <w:sz w:val="18"/>
                <w:szCs w:val="18"/>
              </w:rPr>
              <w:t>INTEGER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6F19E" w14:textId="77777777" w:rsidR="00331F77" w:rsidRDefault="00331F77" w:rsidP="00A96F09">
            <w:r>
              <w:rPr>
                <w:sz w:val="18"/>
                <w:szCs w:val="18"/>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03C66" w14:textId="77777777" w:rsidR="00331F77" w:rsidRDefault="00331F77" w:rsidP="00A96F09">
            <w:r>
              <w:rPr>
                <w:sz w:val="18"/>
                <w:szCs w:val="18"/>
              </w:rPr>
              <w:t xml:space="preserve">PK, </w:t>
            </w:r>
            <w:proofErr w:type="spellStart"/>
            <w:r>
              <w:rPr>
                <w:sz w:val="18"/>
                <w:szCs w:val="18"/>
              </w:rPr>
              <w:t>autoincremental</w:t>
            </w:r>
            <w:proofErr w:type="spellEnd"/>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9F497" w14:textId="77777777" w:rsidR="00331F77" w:rsidRDefault="00331F77" w:rsidP="00A96F09">
            <w:r>
              <w:rPr>
                <w:sz w:val="18"/>
                <w:szCs w:val="18"/>
              </w:rPr>
              <w:t>Identificador único del autor</w:t>
            </w:r>
          </w:p>
        </w:tc>
      </w:tr>
      <w:tr w:rsidR="00331F77" w14:paraId="57BC7314"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29F5E" w14:textId="77777777" w:rsidR="00331F77" w:rsidRDefault="00331F77" w:rsidP="00A96F09"/>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89D7C" w14:textId="77777777" w:rsidR="00331F77" w:rsidRDefault="00331F77" w:rsidP="00A96F09">
            <w:r>
              <w:rPr>
                <w:sz w:val="18"/>
                <w:szCs w:val="18"/>
              </w:rPr>
              <w:t>nombre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E6AB3" w14:textId="77777777" w:rsidR="00331F77" w:rsidRDefault="00331F77" w:rsidP="00A96F09">
            <w:r>
              <w:rPr>
                <w:sz w:val="18"/>
                <w:szCs w:val="18"/>
              </w:rPr>
              <w:t>VARCHAR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027E7" w14:textId="77777777" w:rsidR="00331F77" w:rsidRDefault="00331F77" w:rsidP="00A96F09">
            <w:r>
              <w:rPr>
                <w:sz w:val="18"/>
                <w:szCs w:val="18"/>
              </w:rPr>
              <w:t>50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7785A" w14:textId="77777777" w:rsidR="00331F77" w:rsidRDefault="00331F77" w:rsidP="00A96F09">
            <w:r>
              <w:rPr>
                <w:sz w:val="18"/>
                <w:szCs w:val="18"/>
              </w:rPr>
              <w:t>NOT NULL</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0C75A" w14:textId="77777777" w:rsidR="00331F77" w:rsidRDefault="00331F77" w:rsidP="00A96F09">
            <w:r>
              <w:rPr>
                <w:sz w:val="18"/>
                <w:szCs w:val="18"/>
              </w:rPr>
              <w:t>Nombres del autor</w:t>
            </w:r>
          </w:p>
        </w:tc>
      </w:tr>
      <w:tr w:rsidR="00331F77" w14:paraId="346CBFB1"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7A69F" w14:textId="77777777" w:rsidR="00331F77" w:rsidRDefault="00331F77" w:rsidP="00A96F09"/>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0123B" w14:textId="77777777" w:rsidR="00331F77" w:rsidRDefault="00331F77" w:rsidP="00A96F09">
            <w:r>
              <w:rPr>
                <w:sz w:val="18"/>
                <w:szCs w:val="18"/>
              </w:rPr>
              <w:t>apellido</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82DA2" w14:textId="77777777" w:rsidR="00331F77" w:rsidRDefault="00331F77" w:rsidP="00A96F09">
            <w:r>
              <w:rPr>
                <w:sz w:val="18"/>
                <w:szCs w:val="18"/>
              </w:rPr>
              <w:t>VARCHAR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6B95A3" w14:textId="77777777" w:rsidR="00331F77" w:rsidRDefault="00331F77" w:rsidP="00A96F09">
            <w:r>
              <w:rPr>
                <w:sz w:val="18"/>
                <w:szCs w:val="18"/>
              </w:rPr>
              <w:t>50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87CBC" w14:textId="77777777" w:rsidR="00331F77" w:rsidRDefault="00331F77" w:rsidP="00A96F09">
            <w:r>
              <w:rPr>
                <w:sz w:val="18"/>
                <w:szCs w:val="18"/>
              </w:rPr>
              <w:t>NOT NULL</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60F11" w14:textId="77777777" w:rsidR="00331F77" w:rsidRDefault="00331F77" w:rsidP="00A96F09">
            <w:r>
              <w:rPr>
                <w:sz w:val="18"/>
                <w:szCs w:val="18"/>
              </w:rPr>
              <w:t>Apellidos del autor</w:t>
            </w:r>
          </w:p>
        </w:tc>
      </w:tr>
      <w:tr w:rsidR="00331F77" w14:paraId="4923E6BA"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2ABD6" w14:textId="77777777" w:rsidR="00331F77" w:rsidRDefault="00331F77" w:rsidP="00A96F09"/>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715F8" w14:textId="77777777" w:rsidR="00331F77" w:rsidRDefault="00331F77" w:rsidP="00A96F09">
            <w:r>
              <w:rPr>
                <w:sz w:val="18"/>
                <w:szCs w:val="18"/>
              </w:rPr>
              <w:t>nacionalidad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2B425" w14:textId="77777777" w:rsidR="00331F77" w:rsidRDefault="00331F77" w:rsidP="00A96F09">
            <w:r>
              <w:rPr>
                <w:sz w:val="18"/>
                <w:szCs w:val="18"/>
              </w:rPr>
              <w:t>VARCHAR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A5BC3D" w14:textId="77777777" w:rsidR="00331F77" w:rsidRDefault="00331F77" w:rsidP="00A96F09">
            <w:r>
              <w:rPr>
                <w:sz w:val="18"/>
                <w:szCs w:val="18"/>
              </w:rPr>
              <w:t>50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37755" w14:textId="77777777" w:rsidR="00331F77" w:rsidRDefault="00331F77" w:rsidP="00A96F09">
            <w:r>
              <w:rPr>
                <w:sz w:val="18"/>
                <w:szCs w:val="18"/>
              </w:rPr>
              <w:t>NULL</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5C56E" w14:textId="77777777" w:rsidR="00331F77" w:rsidRDefault="00331F77" w:rsidP="00A96F09">
            <w:r>
              <w:rPr>
                <w:sz w:val="18"/>
                <w:szCs w:val="18"/>
              </w:rPr>
              <w:t>Nacionalidad del autor</w:t>
            </w:r>
          </w:p>
        </w:tc>
      </w:tr>
    </w:tbl>
    <w:p w14:paraId="01573847" w14:textId="77777777" w:rsidR="00331F77" w:rsidRDefault="00331F77" w:rsidP="002E2296">
      <w:pPr>
        <w:spacing w:before="60" w:after="200"/>
      </w:pPr>
      <w:r>
        <w:rPr>
          <w:i/>
          <w:iCs/>
          <w:sz w:val="20"/>
          <w:szCs w:val="20"/>
        </w:rPr>
        <w:t>Fuente: Elaboración propia</w:t>
      </w:r>
    </w:p>
    <w:p w14:paraId="0A16B2F2" w14:textId="77777777" w:rsidR="007841AE" w:rsidRDefault="007841AE" w:rsidP="007841AE">
      <w:pPr>
        <w:pStyle w:val="Descripcin"/>
      </w:pPr>
      <w:bookmarkStart w:id="278" w:name="_Toc243844728"/>
      <w:r>
        <w:lastRenderedPageBreak/>
        <w:t xml:space="preserve">Tabla </w:t>
      </w:r>
      <w:r w:rsidR="00923CF6">
        <w:fldChar w:fldCharType="begin"/>
      </w:r>
      <w:r w:rsidR="00923CF6">
        <w:instrText xml:space="preserve"> SEQ Tabla \* ARABIC </w:instrText>
      </w:r>
      <w:r w:rsidR="00923CF6">
        <w:fldChar w:fldCharType="separate"/>
      </w:r>
      <w:r w:rsidR="00923CF6">
        <w:rPr>
          <w:noProof/>
        </w:rPr>
        <w:t>45</w:t>
      </w:r>
      <w:r w:rsidR="00923CF6">
        <w:rPr>
          <w:noProof/>
        </w:rPr>
        <w:fldChar w:fldCharType="end"/>
      </w:r>
      <w:r>
        <w:t>.</w:t>
      </w:r>
      <w:r>
        <w:br/>
        <w:t>Diccionario de datos: tabla libro</w:t>
      </w:r>
      <w:bookmarkEnd w:id="2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88"/>
        <w:gridCol w:w="1212"/>
        <w:gridCol w:w="725"/>
        <w:gridCol w:w="2181"/>
        <w:gridCol w:w="1903"/>
      </w:tblGrid>
      <w:tr w:rsidR="00C7103A" w14:paraId="665A3889"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DB9568"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FF6B32"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C02609"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7FE05D"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CF395D"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D855A3" w14:textId="77777777" w:rsidR="00C7103A" w:rsidRDefault="00000000">
            <w:pPr>
              <w:spacing w:after="0" w:line="240" w:lineRule="auto"/>
              <w:jc w:val="left"/>
            </w:pPr>
            <w:r>
              <w:rPr>
                <w:b/>
                <w:bCs/>
                <w:sz w:val="20"/>
                <w:szCs w:val="20"/>
              </w:rPr>
              <w:t>Descripción</w:t>
            </w:r>
          </w:p>
        </w:tc>
      </w:tr>
      <w:tr w:rsidR="00C7103A" w14:paraId="582A6F1A"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7D64F" w14:textId="77777777" w:rsidR="00C7103A" w:rsidRDefault="00000000">
            <w:pPr>
              <w:spacing w:after="0" w:line="240" w:lineRule="auto"/>
              <w:jc w:val="left"/>
            </w:pPr>
            <w:r>
              <w:rPr>
                <w:sz w:val="18"/>
                <w:szCs w:val="18"/>
              </w:rPr>
              <w:t>PK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555D0" w14:textId="77777777" w:rsidR="00C7103A" w:rsidRDefault="00000000">
            <w:pPr>
              <w:spacing w:after="0" w:line="240" w:lineRule="auto"/>
              <w:jc w:val="left"/>
            </w:pPr>
            <w:proofErr w:type="spellStart"/>
            <w:r>
              <w:rPr>
                <w:sz w:val="18"/>
                <w:szCs w:val="18"/>
              </w:rPr>
              <w:t>id_libro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9E07B"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5B950"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2D162" w14:textId="77777777" w:rsidR="00C7103A" w:rsidRDefault="00000000">
            <w:pPr>
              <w:spacing w:after="0" w:line="240" w:lineRule="auto"/>
              <w:jc w:val="left"/>
            </w:pPr>
            <w:r>
              <w:rPr>
                <w:sz w:val="18"/>
                <w:szCs w:val="18"/>
              </w:rPr>
              <w:t xml:space="preserve">PK, </w:t>
            </w:r>
            <w:proofErr w:type="spellStart"/>
            <w:r>
              <w:rPr>
                <w:sz w:val="18"/>
                <w:szCs w:val="18"/>
              </w:rPr>
              <w:t>autoincremental</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77399" w14:textId="77777777" w:rsidR="00C7103A" w:rsidRDefault="00000000">
            <w:pPr>
              <w:spacing w:after="0" w:line="240" w:lineRule="auto"/>
              <w:jc w:val="left"/>
            </w:pPr>
            <w:r>
              <w:rPr>
                <w:sz w:val="18"/>
                <w:szCs w:val="18"/>
              </w:rPr>
              <w:t>Identificador único del libro</w:t>
            </w:r>
          </w:p>
        </w:tc>
      </w:tr>
      <w:tr w:rsidR="00C7103A" w14:paraId="3069ADC7"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50CF6"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F3560" w14:textId="77777777" w:rsidR="00C7103A" w:rsidRDefault="00000000">
            <w:pPr>
              <w:spacing w:after="0" w:line="240" w:lineRule="auto"/>
              <w:jc w:val="left"/>
            </w:pPr>
            <w:proofErr w:type="spellStart"/>
            <w:r>
              <w:rPr>
                <w:sz w:val="18"/>
                <w:szCs w:val="18"/>
              </w:rPr>
              <w:t>id_categoria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F6F07"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34081"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E49FD" w14:textId="77777777" w:rsidR="00C7103A" w:rsidRDefault="00000000">
            <w:pPr>
              <w:spacing w:after="0" w:line="240" w:lineRule="auto"/>
              <w:jc w:val="left"/>
            </w:pPr>
            <w:r>
              <w:rPr>
                <w:sz w:val="18"/>
                <w:szCs w:val="18"/>
              </w:rPr>
              <w:t xml:space="preserve">NOT NULL, FK → </w:t>
            </w:r>
            <w:proofErr w:type="spellStart"/>
            <w:r>
              <w:rPr>
                <w:sz w:val="18"/>
                <w:szCs w:val="18"/>
              </w:rPr>
              <w:t>categoria</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9406E" w14:textId="77777777" w:rsidR="00C7103A" w:rsidRDefault="00000000">
            <w:pPr>
              <w:spacing w:after="0" w:line="240" w:lineRule="auto"/>
              <w:jc w:val="left"/>
            </w:pPr>
            <w:r>
              <w:rPr>
                <w:sz w:val="18"/>
                <w:szCs w:val="18"/>
              </w:rPr>
              <w:t>Categoría del libro</w:t>
            </w:r>
          </w:p>
        </w:tc>
      </w:tr>
      <w:tr w:rsidR="00C7103A" w14:paraId="7200A1C4"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C81D5"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DC0B6" w14:textId="77777777" w:rsidR="00C7103A" w:rsidRDefault="00000000">
            <w:pPr>
              <w:spacing w:after="0" w:line="240" w:lineRule="auto"/>
              <w:jc w:val="left"/>
            </w:pPr>
            <w:r>
              <w:rPr>
                <w:sz w:val="18"/>
                <w:szCs w:val="18"/>
              </w:rPr>
              <w:t>titulo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6FB61"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69C58" w14:textId="77777777" w:rsidR="00C7103A" w:rsidRDefault="00000000">
            <w:pPr>
              <w:spacing w:after="0" w:line="240" w:lineRule="auto"/>
              <w:jc w:val="left"/>
            </w:pPr>
            <w:r>
              <w:rPr>
                <w:sz w:val="18"/>
                <w:szCs w:val="18"/>
              </w:rPr>
              <w:t>150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8A939"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0AD9A" w14:textId="77777777" w:rsidR="00C7103A" w:rsidRDefault="00000000">
            <w:pPr>
              <w:spacing w:after="0" w:line="240" w:lineRule="auto"/>
              <w:jc w:val="left"/>
            </w:pPr>
            <w:r>
              <w:rPr>
                <w:sz w:val="18"/>
                <w:szCs w:val="18"/>
              </w:rPr>
              <w:t>Título del libro</w:t>
            </w:r>
          </w:p>
        </w:tc>
      </w:tr>
      <w:tr w:rsidR="00C7103A" w14:paraId="49A15211"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ADE95"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9C6C7" w14:textId="77777777" w:rsidR="00C7103A" w:rsidRDefault="00000000">
            <w:pPr>
              <w:spacing w:after="0" w:line="240" w:lineRule="auto"/>
              <w:jc w:val="left"/>
            </w:pPr>
            <w:proofErr w:type="spellStart"/>
            <w:r>
              <w:rPr>
                <w:sz w:val="18"/>
                <w:szCs w:val="18"/>
              </w:rPr>
              <w:t>isbn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BB988"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945D5"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8FBC1" w14:textId="77777777" w:rsidR="00C7103A" w:rsidRDefault="00000000">
            <w:pPr>
              <w:spacing w:after="0" w:line="240" w:lineRule="auto"/>
              <w:jc w:val="left"/>
            </w:pPr>
            <w:r>
              <w:rPr>
                <w:sz w:val="18"/>
                <w:szCs w:val="18"/>
              </w:rPr>
              <w:t>NOT NULL, UNIQUE</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F1339" w14:textId="77777777" w:rsidR="00C7103A" w:rsidRDefault="00000000">
            <w:pPr>
              <w:spacing w:after="0" w:line="240" w:lineRule="auto"/>
              <w:jc w:val="left"/>
            </w:pPr>
            <w:r>
              <w:rPr>
                <w:sz w:val="18"/>
                <w:szCs w:val="18"/>
              </w:rPr>
              <w:t>Código ISBN</w:t>
            </w:r>
          </w:p>
        </w:tc>
      </w:tr>
      <w:tr w:rsidR="00C7103A" w14:paraId="5ECF5833"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62048"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13648" w14:textId="77777777" w:rsidR="00C7103A" w:rsidRDefault="00000000">
            <w:pPr>
              <w:spacing w:after="0" w:line="240" w:lineRule="auto"/>
              <w:jc w:val="left"/>
            </w:pPr>
            <w:proofErr w:type="spellStart"/>
            <w:r>
              <w:rPr>
                <w:sz w:val="18"/>
                <w:szCs w:val="18"/>
              </w:rPr>
              <w:t>anio_publicacion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C56FA"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18119"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27279"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anio_publicacion</w:t>
            </w:r>
            <w:proofErr w:type="spellEnd"/>
            <w:r w:rsidRPr="00923CF6">
              <w:rPr>
                <w:sz w:val="18"/>
                <w:szCs w:val="18"/>
                <w:lang w:val="en-US"/>
              </w:rPr>
              <w:t xml:space="preserve"> BETWEEN 1000 AND 2100)</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E765C" w14:textId="77777777" w:rsidR="00C7103A" w:rsidRDefault="00000000">
            <w:pPr>
              <w:spacing w:after="0" w:line="240" w:lineRule="auto"/>
              <w:jc w:val="left"/>
            </w:pPr>
            <w:r>
              <w:rPr>
                <w:sz w:val="18"/>
                <w:szCs w:val="18"/>
              </w:rPr>
              <w:t>Año de publicación</w:t>
            </w:r>
          </w:p>
        </w:tc>
      </w:tr>
      <w:tr w:rsidR="00C7103A" w14:paraId="4711B4EF"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77FE2"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1D566" w14:textId="77777777" w:rsidR="00C7103A" w:rsidRDefault="00000000">
            <w:pPr>
              <w:spacing w:after="0" w:line="240" w:lineRule="auto"/>
              <w:jc w:val="left"/>
            </w:pPr>
            <w:r>
              <w:rPr>
                <w:sz w:val="18"/>
                <w:szCs w:val="18"/>
              </w:rPr>
              <w:t>editorial</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46ACA"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51C52F" w14:textId="77777777" w:rsidR="00C7103A" w:rsidRDefault="00000000">
            <w:pPr>
              <w:spacing w:after="0" w:line="240" w:lineRule="auto"/>
              <w:jc w:val="left"/>
            </w:pPr>
            <w:r>
              <w:rPr>
                <w:sz w:val="18"/>
                <w:szCs w:val="18"/>
              </w:rPr>
              <w:t>100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069B60"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3A305" w14:textId="77777777" w:rsidR="00C7103A" w:rsidRDefault="00000000">
            <w:pPr>
              <w:spacing w:after="0" w:line="240" w:lineRule="auto"/>
              <w:jc w:val="left"/>
            </w:pPr>
            <w:r>
              <w:rPr>
                <w:sz w:val="18"/>
                <w:szCs w:val="18"/>
              </w:rPr>
              <w:t>Editorial</w:t>
            </w:r>
          </w:p>
        </w:tc>
      </w:tr>
      <w:tr w:rsidR="00C7103A" w14:paraId="6D2235A3"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6FE8F"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05D3C" w14:textId="77777777" w:rsidR="00C7103A" w:rsidRDefault="00000000">
            <w:pPr>
              <w:spacing w:after="0" w:line="240" w:lineRule="auto"/>
              <w:jc w:val="left"/>
            </w:pPr>
            <w:r>
              <w:rPr>
                <w:sz w:val="18"/>
                <w:szCs w:val="18"/>
              </w:rPr>
              <w:t>stock</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5A3DC"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BF953"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8CD28" w14:textId="77777777" w:rsidR="00C7103A" w:rsidRPr="00923CF6" w:rsidRDefault="00000000">
            <w:pPr>
              <w:spacing w:after="0" w:line="240" w:lineRule="auto"/>
              <w:jc w:val="left"/>
              <w:rPr>
                <w:lang w:val="en-US"/>
              </w:rPr>
            </w:pPr>
            <w:r w:rsidRPr="00923CF6">
              <w:rPr>
                <w:sz w:val="18"/>
                <w:szCs w:val="18"/>
                <w:lang w:val="en-US"/>
              </w:rPr>
              <w:t>NOT NULL, DEFAULT 0, CHECK (stock &gt;= 0)</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32F80" w14:textId="77777777" w:rsidR="00C7103A" w:rsidRDefault="00000000">
            <w:pPr>
              <w:spacing w:after="0" w:line="240" w:lineRule="auto"/>
              <w:jc w:val="left"/>
            </w:pPr>
            <w:r>
              <w:rPr>
                <w:sz w:val="18"/>
                <w:szCs w:val="18"/>
              </w:rPr>
              <w:t>Ejemplares disponibles en este momento. Baja al prestar o reservar y sube al devolver, anular o cancelar</w:t>
            </w:r>
          </w:p>
        </w:tc>
      </w:tr>
      <w:tr w:rsidR="00C7103A" w14:paraId="1E52C040"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09D08"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52E9E" w14:textId="77777777" w:rsidR="00C7103A" w:rsidRDefault="00000000">
            <w:pPr>
              <w:spacing w:after="0" w:line="240" w:lineRule="auto"/>
              <w:jc w:val="left"/>
            </w:pPr>
            <w:proofErr w:type="spellStart"/>
            <w:r>
              <w:rPr>
                <w:sz w:val="18"/>
                <w:szCs w:val="18"/>
              </w:rPr>
              <w:t>estado_libro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A6720"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2F6B0"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EA363" w14:textId="77777777" w:rsidR="00C7103A" w:rsidRDefault="00000000">
            <w:pPr>
              <w:spacing w:after="0" w:line="240" w:lineRule="auto"/>
              <w:jc w:val="left"/>
            </w:pPr>
            <w:r>
              <w:rPr>
                <w:sz w:val="18"/>
                <w:szCs w:val="18"/>
              </w:rPr>
              <w:t>NOT NULL, CHECK ('disponible', 'prestado', 'reservado', 'mantenimiento', 'baja')</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F0AEB" w14:textId="77777777" w:rsidR="00C7103A" w:rsidRDefault="00000000">
            <w:pPr>
              <w:spacing w:after="0" w:line="240" w:lineRule="auto"/>
              <w:jc w:val="left"/>
            </w:pPr>
            <w:r>
              <w:rPr>
                <w:sz w:val="18"/>
                <w:szCs w:val="18"/>
              </w:rPr>
              <w:t>Estado agregado según stock y último movimiento, no por copia. Con stock cero, "prestado" también es el valor técnico inicial. "baja" conserva historial.</w:t>
            </w:r>
          </w:p>
        </w:tc>
      </w:tr>
    </w:tbl>
    <w:p w14:paraId="67A619C9" w14:textId="77777777" w:rsidR="00331F77" w:rsidRDefault="00331F77" w:rsidP="00331F77">
      <w:pPr>
        <w:spacing w:before="60" w:after="200"/>
      </w:pPr>
      <w:r>
        <w:rPr>
          <w:i/>
          <w:iCs/>
          <w:sz w:val="20"/>
          <w:szCs w:val="20"/>
        </w:rPr>
        <w:t>Fuente: Elaboración propia</w:t>
      </w:r>
    </w:p>
    <w:p w14:paraId="6A38193F" w14:textId="77777777" w:rsidR="00FB6215" w:rsidRDefault="00FB6215" w:rsidP="00FB6215">
      <w:pPr>
        <w:pStyle w:val="Descripcin"/>
      </w:pPr>
      <w:bookmarkStart w:id="279" w:name="_Toc243844729"/>
      <w:r>
        <w:t xml:space="preserve">Tabla </w:t>
      </w:r>
      <w:r w:rsidR="00923CF6">
        <w:fldChar w:fldCharType="begin"/>
      </w:r>
      <w:r w:rsidR="00923CF6">
        <w:instrText xml:space="preserve"> SEQ Tabla \* ARABIC </w:instrText>
      </w:r>
      <w:r w:rsidR="00923CF6">
        <w:fldChar w:fldCharType="separate"/>
      </w:r>
      <w:r w:rsidR="00923CF6">
        <w:rPr>
          <w:noProof/>
        </w:rPr>
        <w:t>46</w:t>
      </w:r>
      <w:r w:rsidR="00923CF6">
        <w:rPr>
          <w:noProof/>
        </w:rPr>
        <w:fldChar w:fldCharType="end"/>
      </w:r>
      <w:r>
        <w:t>.</w:t>
      </w:r>
      <w:r>
        <w:br/>
        <w:t xml:space="preserve">Diccionario de datos: tabla </w:t>
      </w:r>
      <w:proofErr w:type="spellStart"/>
      <w:r>
        <w:t>libro_autor</w:t>
      </w:r>
      <w:bookmarkEnd w:id="27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994"/>
        <w:gridCol w:w="1299"/>
        <w:gridCol w:w="800"/>
        <w:gridCol w:w="1997"/>
        <w:gridCol w:w="2222"/>
      </w:tblGrid>
      <w:tr w:rsidR="00331F77" w14:paraId="181EE0C4" w14:textId="77777777" w:rsidTr="00A96F09">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2D6EF1" w14:textId="77777777" w:rsidR="00331F77" w:rsidRDefault="00331F77" w:rsidP="00A96F09">
            <w:r>
              <w:rPr>
                <w:b/>
                <w:bCs/>
                <w:sz w:val="20"/>
                <w:szCs w:val="20"/>
              </w:rPr>
              <w:t>Clave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05B9FD" w14:textId="77777777" w:rsidR="00331F77" w:rsidRDefault="00331F77" w:rsidP="00A96F09">
            <w:r>
              <w:rPr>
                <w:b/>
                <w:bCs/>
                <w:sz w:val="20"/>
                <w:szCs w:val="20"/>
              </w:rPr>
              <w:t>Columna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BCFFB7" w14:textId="77777777" w:rsidR="00331F77" w:rsidRDefault="00331F77" w:rsidP="00A96F09">
            <w:r>
              <w:rPr>
                <w:b/>
                <w:bCs/>
                <w:sz w:val="20"/>
                <w:szCs w:val="20"/>
              </w:rPr>
              <w:t>Tipo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AB0366" w14:textId="77777777" w:rsidR="00331F77" w:rsidRDefault="00331F77" w:rsidP="00A96F09">
            <w:r>
              <w:rPr>
                <w:b/>
                <w:bCs/>
                <w:sz w:val="20"/>
                <w:szCs w:val="20"/>
              </w:rPr>
              <w:t>Long.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AE1375" w14:textId="77777777" w:rsidR="00331F77" w:rsidRDefault="00331F77" w:rsidP="00A96F09">
            <w:r>
              <w:rPr>
                <w:b/>
                <w:bCs/>
                <w:sz w:val="20"/>
                <w:szCs w:val="20"/>
              </w:rPr>
              <w:t>Restricción</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2D3A35" w14:textId="77777777" w:rsidR="00331F77" w:rsidRDefault="00331F77" w:rsidP="00A96F09">
            <w:r>
              <w:rPr>
                <w:b/>
                <w:bCs/>
                <w:sz w:val="20"/>
                <w:szCs w:val="20"/>
              </w:rPr>
              <w:t>Descripción</w:t>
            </w:r>
          </w:p>
        </w:tc>
      </w:tr>
      <w:tr w:rsidR="00331F77" w14:paraId="29F7604B"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A18D0D" w14:textId="77777777" w:rsidR="00331F77" w:rsidRDefault="00331F77" w:rsidP="00A96F09">
            <w:r>
              <w:rPr>
                <w:sz w:val="18"/>
                <w:szCs w:val="18"/>
              </w:rPr>
              <w:t>PK/FK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D215D" w14:textId="77777777" w:rsidR="00331F77" w:rsidRDefault="00331F77" w:rsidP="00A96F09">
            <w:proofErr w:type="spellStart"/>
            <w:r>
              <w:rPr>
                <w:sz w:val="18"/>
                <w:szCs w:val="18"/>
              </w:rPr>
              <w:t>id_libro</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5A727" w14:textId="77777777" w:rsidR="00331F77" w:rsidRDefault="00331F77" w:rsidP="00A96F09">
            <w:r>
              <w:rPr>
                <w:sz w:val="18"/>
                <w:szCs w:val="18"/>
              </w:rPr>
              <w:t>INTEGER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4A701C" w14:textId="77777777" w:rsidR="00331F77" w:rsidRDefault="00331F77" w:rsidP="00A96F09">
            <w:r>
              <w:rPr>
                <w:sz w:val="18"/>
                <w:szCs w:val="18"/>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BE66B" w14:textId="77777777" w:rsidR="00331F77" w:rsidRDefault="00331F77" w:rsidP="00A96F09">
            <w:r>
              <w:rPr>
                <w:sz w:val="18"/>
                <w:szCs w:val="18"/>
              </w:rPr>
              <w:t>PK, FK → libro</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387A4" w14:textId="77777777" w:rsidR="00331F77" w:rsidRDefault="00331F77" w:rsidP="00A96F09">
            <w:r>
              <w:rPr>
                <w:sz w:val="18"/>
                <w:szCs w:val="18"/>
              </w:rPr>
              <w:t>Referencia al libro</w:t>
            </w:r>
          </w:p>
        </w:tc>
      </w:tr>
      <w:tr w:rsidR="00331F77" w14:paraId="182E91F2" w14:textId="77777777" w:rsidTr="00A96F09">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5DC30" w14:textId="77777777" w:rsidR="00331F77" w:rsidRDefault="00331F77" w:rsidP="00A96F09">
            <w:r>
              <w:rPr>
                <w:sz w:val="18"/>
                <w:szCs w:val="18"/>
              </w:rPr>
              <w:t>PK/FK</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CE718" w14:textId="77777777" w:rsidR="00331F77" w:rsidRDefault="00331F77" w:rsidP="00A96F09">
            <w:proofErr w:type="spellStart"/>
            <w:r>
              <w:rPr>
                <w:sz w:val="18"/>
                <w:szCs w:val="18"/>
              </w:rPr>
              <w:t>id_autor</w:t>
            </w:r>
            <w:proofErr w:type="spellEnd"/>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A4C67" w14:textId="77777777" w:rsidR="00331F77" w:rsidRDefault="00331F77" w:rsidP="00A96F09">
            <w:r>
              <w:rPr>
                <w:sz w:val="18"/>
                <w:szCs w:val="18"/>
              </w:rPr>
              <w:t>INTEGER</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1C63C" w14:textId="77777777" w:rsidR="00331F77" w:rsidRDefault="00331F77" w:rsidP="00A96F09">
            <w:r>
              <w:rPr>
                <w:sz w:val="18"/>
                <w:szCs w:val="18"/>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EDC30" w14:textId="77777777" w:rsidR="00331F77" w:rsidRDefault="00331F77" w:rsidP="00A96F09">
            <w:r>
              <w:rPr>
                <w:sz w:val="18"/>
                <w:szCs w:val="18"/>
              </w:rPr>
              <w:t>PK, FK → autor</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208F5" w14:textId="77777777" w:rsidR="00331F77" w:rsidRDefault="00331F77" w:rsidP="00A96F09">
            <w:r>
              <w:rPr>
                <w:sz w:val="18"/>
                <w:szCs w:val="18"/>
              </w:rPr>
              <w:t>Referencia al autor</w:t>
            </w:r>
          </w:p>
        </w:tc>
      </w:tr>
    </w:tbl>
    <w:p w14:paraId="4DA1BCD1" w14:textId="77777777" w:rsidR="00331F77" w:rsidRDefault="00331F77" w:rsidP="00331F77">
      <w:pPr>
        <w:spacing w:before="60" w:after="200"/>
      </w:pPr>
      <w:r>
        <w:rPr>
          <w:i/>
          <w:iCs/>
          <w:sz w:val="20"/>
          <w:szCs w:val="20"/>
        </w:rPr>
        <w:t>Fuente: Elaboración propia</w:t>
      </w:r>
    </w:p>
    <w:p w14:paraId="50D577D7" w14:textId="77777777" w:rsidR="00FB6215" w:rsidRDefault="00FB6215" w:rsidP="00FB6215">
      <w:pPr>
        <w:pStyle w:val="Descripcin"/>
      </w:pPr>
      <w:bookmarkStart w:id="280" w:name="_Toc243844730"/>
      <w:r>
        <w:t xml:space="preserve">Tabla </w:t>
      </w:r>
      <w:r w:rsidR="00923CF6">
        <w:fldChar w:fldCharType="begin"/>
      </w:r>
      <w:r w:rsidR="00923CF6">
        <w:instrText xml:space="preserve"> SEQ Tabla \* ARABIC </w:instrText>
      </w:r>
      <w:r w:rsidR="00923CF6">
        <w:fldChar w:fldCharType="separate"/>
      </w:r>
      <w:r w:rsidR="00923CF6">
        <w:rPr>
          <w:noProof/>
        </w:rPr>
        <w:t>47</w:t>
      </w:r>
      <w:r w:rsidR="00923CF6">
        <w:rPr>
          <w:noProof/>
        </w:rPr>
        <w:fldChar w:fldCharType="end"/>
      </w:r>
      <w:r>
        <w:t>.</w:t>
      </w:r>
      <w:r>
        <w:br/>
        <w:t xml:space="preserve">Diccionario de datos: tabla </w:t>
      </w:r>
      <w:proofErr w:type="spellStart"/>
      <w:r>
        <w:t>prestamo</w:t>
      </w:r>
      <w:bookmarkEnd w:id="28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312"/>
        <w:gridCol w:w="1217"/>
        <w:gridCol w:w="725"/>
        <w:gridCol w:w="2197"/>
        <w:gridCol w:w="1858"/>
      </w:tblGrid>
      <w:tr w:rsidR="00C7103A" w14:paraId="6C782968"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634BBF"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5DB3A9"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C202A2"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EBC915"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A8E085D"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E3BA8A" w14:textId="77777777" w:rsidR="00C7103A" w:rsidRDefault="00000000">
            <w:pPr>
              <w:spacing w:after="0" w:line="240" w:lineRule="auto"/>
              <w:jc w:val="left"/>
            </w:pPr>
            <w:r>
              <w:rPr>
                <w:b/>
                <w:bCs/>
                <w:sz w:val="20"/>
                <w:szCs w:val="20"/>
              </w:rPr>
              <w:t>Descripción</w:t>
            </w:r>
          </w:p>
        </w:tc>
      </w:tr>
      <w:tr w:rsidR="00C7103A" w14:paraId="13EB4BFE"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95C7D" w14:textId="77777777" w:rsidR="00C7103A" w:rsidRDefault="00000000">
            <w:pPr>
              <w:spacing w:after="0" w:line="240" w:lineRule="auto"/>
              <w:jc w:val="left"/>
            </w:pPr>
            <w:r>
              <w:rPr>
                <w:sz w:val="18"/>
                <w:szCs w:val="18"/>
              </w:rPr>
              <w:t>PK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DFBDB" w14:textId="77777777" w:rsidR="00C7103A" w:rsidRDefault="00000000">
            <w:pPr>
              <w:spacing w:after="0" w:line="240" w:lineRule="auto"/>
              <w:jc w:val="left"/>
            </w:pPr>
            <w:proofErr w:type="spellStart"/>
            <w:r>
              <w:rPr>
                <w:sz w:val="18"/>
                <w:szCs w:val="18"/>
              </w:rPr>
              <w:t>id_prestamo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3CF3D"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1FFFE"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6B341" w14:textId="77777777" w:rsidR="00C7103A" w:rsidRDefault="00000000">
            <w:pPr>
              <w:spacing w:after="0" w:line="240" w:lineRule="auto"/>
              <w:jc w:val="left"/>
            </w:pPr>
            <w:r>
              <w:rPr>
                <w:sz w:val="18"/>
                <w:szCs w:val="18"/>
              </w:rPr>
              <w:t xml:space="preserve">PK, </w:t>
            </w:r>
            <w:proofErr w:type="spellStart"/>
            <w:r>
              <w:rPr>
                <w:sz w:val="18"/>
                <w:szCs w:val="18"/>
              </w:rPr>
              <w:t>autoincremental</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78161" w14:textId="77777777" w:rsidR="00C7103A" w:rsidRDefault="00000000">
            <w:pPr>
              <w:spacing w:after="0" w:line="240" w:lineRule="auto"/>
              <w:jc w:val="left"/>
            </w:pPr>
            <w:r>
              <w:rPr>
                <w:sz w:val="18"/>
                <w:szCs w:val="18"/>
              </w:rPr>
              <w:t>Identificador único del préstamo</w:t>
            </w:r>
          </w:p>
        </w:tc>
      </w:tr>
      <w:tr w:rsidR="00C7103A" w14:paraId="71BF01D1"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F1C60"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06531" w14:textId="77777777" w:rsidR="00C7103A" w:rsidRDefault="00000000">
            <w:pPr>
              <w:spacing w:after="0" w:line="240" w:lineRule="auto"/>
              <w:jc w:val="left"/>
            </w:pPr>
            <w:proofErr w:type="spellStart"/>
            <w:r>
              <w:rPr>
                <w:sz w:val="18"/>
                <w:szCs w:val="18"/>
              </w:rPr>
              <w:t>id_prestatario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6EC3B"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16EB3"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085A5" w14:textId="77777777" w:rsidR="00C7103A" w:rsidRDefault="00000000">
            <w:pPr>
              <w:spacing w:after="0" w:line="240" w:lineRule="auto"/>
              <w:jc w:val="left"/>
            </w:pPr>
            <w:r>
              <w:rPr>
                <w:sz w:val="18"/>
                <w:szCs w:val="18"/>
              </w:rPr>
              <w:t>NOT NULL, FK → prestatario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3E2C1" w14:textId="77777777" w:rsidR="00C7103A" w:rsidRDefault="00000000">
            <w:pPr>
              <w:spacing w:after="0" w:line="240" w:lineRule="auto"/>
              <w:jc w:val="left"/>
            </w:pPr>
            <w:r>
              <w:rPr>
                <w:sz w:val="18"/>
                <w:szCs w:val="18"/>
              </w:rPr>
              <w:t>Prestatario que recibe el libro</w:t>
            </w:r>
          </w:p>
        </w:tc>
      </w:tr>
      <w:tr w:rsidR="00C7103A" w14:paraId="5D23969D"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5AAEF"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B5DFB" w14:textId="77777777" w:rsidR="00C7103A" w:rsidRDefault="00000000">
            <w:pPr>
              <w:spacing w:after="0" w:line="240" w:lineRule="auto"/>
              <w:jc w:val="left"/>
            </w:pPr>
            <w:proofErr w:type="spellStart"/>
            <w:r>
              <w:rPr>
                <w:sz w:val="18"/>
                <w:szCs w:val="18"/>
              </w:rPr>
              <w:t>id_encargado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120C6"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34DC8"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BC340" w14:textId="77777777" w:rsidR="00C7103A" w:rsidRDefault="00000000">
            <w:pPr>
              <w:spacing w:after="0" w:line="240" w:lineRule="auto"/>
              <w:jc w:val="left"/>
            </w:pPr>
            <w:r>
              <w:rPr>
                <w:sz w:val="18"/>
                <w:szCs w:val="18"/>
              </w:rPr>
              <w:t>NOT NULL, FK → encargado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E6709" w14:textId="77777777" w:rsidR="00C7103A" w:rsidRDefault="00000000">
            <w:pPr>
              <w:spacing w:after="0" w:line="240" w:lineRule="auto"/>
              <w:jc w:val="left"/>
            </w:pPr>
            <w:r>
              <w:rPr>
                <w:sz w:val="18"/>
                <w:szCs w:val="18"/>
              </w:rPr>
              <w:t>Encargado que registra el préstamo</w:t>
            </w:r>
          </w:p>
        </w:tc>
      </w:tr>
      <w:tr w:rsidR="00C7103A" w14:paraId="33873D65"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5F6C7"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E8FFCB" w14:textId="77777777" w:rsidR="00C7103A" w:rsidRDefault="00000000">
            <w:pPr>
              <w:spacing w:after="0" w:line="240" w:lineRule="auto"/>
              <w:jc w:val="left"/>
            </w:pPr>
            <w:proofErr w:type="spellStart"/>
            <w:r>
              <w:rPr>
                <w:sz w:val="18"/>
                <w:szCs w:val="18"/>
              </w:rPr>
              <w:t>id_libro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9DDDF"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186A8"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7C249" w14:textId="77777777" w:rsidR="00C7103A" w:rsidRDefault="00000000">
            <w:pPr>
              <w:spacing w:after="0" w:line="240" w:lineRule="auto"/>
              <w:jc w:val="left"/>
            </w:pPr>
            <w:r>
              <w:rPr>
                <w:sz w:val="18"/>
                <w:szCs w:val="18"/>
              </w:rPr>
              <w:t>NOT NULL, FK → libro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35298A" w14:textId="77777777" w:rsidR="00C7103A" w:rsidRDefault="00000000">
            <w:pPr>
              <w:spacing w:after="0" w:line="240" w:lineRule="auto"/>
              <w:jc w:val="left"/>
            </w:pPr>
            <w:r>
              <w:rPr>
                <w:sz w:val="18"/>
                <w:szCs w:val="18"/>
              </w:rPr>
              <w:t>Libro prestado</w:t>
            </w:r>
          </w:p>
        </w:tc>
      </w:tr>
      <w:tr w:rsidR="00C7103A" w14:paraId="0C4B06AA"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B1040"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B48CE" w14:textId="77777777" w:rsidR="00C7103A" w:rsidRDefault="00000000">
            <w:pPr>
              <w:spacing w:after="0" w:line="240" w:lineRule="auto"/>
              <w:jc w:val="left"/>
            </w:pPr>
            <w:proofErr w:type="spellStart"/>
            <w:r>
              <w:rPr>
                <w:sz w:val="18"/>
                <w:szCs w:val="18"/>
              </w:rPr>
              <w:t>fecha_prestamo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4F3B4"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63DAC"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8BDEF" w14:textId="77777777" w:rsidR="00C7103A" w:rsidRPr="00923CF6" w:rsidRDefault="00000000">
            <w:pPr>
              <w:spacing w:after="0" w:line="240" w:lineRule="auto"/>
              <w:jc w:val="left"/>
              <w:rPr>
                <w:lang w:val="en-US"/>
              </w:rPr>
            </w:pPr>
            <w:r w:rsidRPr="00923CF6">
              <w:rPr>
                <w:sz w:val="18"/>
                <w:szCs w:val="18"/>
                <w:lang w:val="en-US"/>
              </w:rPr>
              <w:t>NOT NULL, DEFAULT CURRENT_TIMESTAMP</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B5A7B" w14:textId="77777777" w:rsidR="00C7103A" w:rsidRDefault="00000000">
            <w:pPr>
              <w:spacing w:after="0" w:line="240" w:lineRule="auto"/>
              <w:jc w:val="left"/>
            </w:pPr>
            <w:r>
              <w:rPr>
                <w:sz w:val="18"/>
                <w:szCs w:val="18"/>
              </w:rPr>
              <w:t>Fecha y hora de inicio del préstamo</w:t>
            </w:r>
          </w:p>
        </w:tc>
      </w:tr>
      <w:tr w:rsidR="00C7103A" w14:paraId="0FF31608"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B637A"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4103F" w14:textId="77777777" w:rsidR="00C7103A" w:rsidRDefault="00000000">
            <w:pPr>
              <w:spacing w:after="0" w:line="240" w:lineRule="auto"/>
              <w:jc w:val="left"/>
            </w:pPr>
            <w:proofErr w:type="spellStart"/>
            <w:r>
              <w:rPr>
                <w:sz w:val="18"/>
                <w:szCs w:val="18"/>
              </w:rPr>
              <w:t>fecha_devolucion_prevista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FFAF4"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B5A14"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B796B" w14:textId="77777777" w:rsidR="00C7103A" w:rsidRDefault="00000000">
            <w:pPr>
              <w:spacing w:after="0" w:line="240" w:lineRule="auto"/>
              <w:jc w:val="left"/>
            </w:pPr>
            <w:r>
              <w:rPr>
                <w:sz w:val="18"/>
                <w:szCs w:val="18"/>
              </w:rPr>
              <w:t>NOT 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DFB00" w14:textId="77777777" w:rsidR="00C7103A" w:rsidRDefault="00000000">
            <w:pPr>
              <w:spacing w:after="0" w:line="240" w:lineRule="auto"/>
              <w:jc w:val="left"/>
            </w:pPr>
            <w:r>
              <w:rPr>
                <w:sz w:val="18"/>
                <w:szCs w:val="18"/>
              </w:rPr>
              <w:t>Inicio + hasta 3 h; una ampliación de hasta 1 h (RF05). No debe superar las 20:00; la validación automática del cierre está pendiente.</w:t>
            </w:r>
          </w:p>
        </w:tc>
      </w:tr>
      <w:tr w:rsidR="00C7103A" w14:paraId="2481F9E1"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0DB03"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F0570" w14:textId="77777777" w:rsidR="00C7103A" w:rsidRDefault="00000000">
            <w:pPr>
              <w:spacing w:after="0" w:line="240" w:lineRule="auto"/>
              <w:jc w:val="left"/>
            </w:pPr>
            <w:proofErr w:type="spellStart"/>
            <w:r>
              <w:rPr>
                <w:sz w:val="18"/>
                <w:szCs w:val="18"/>
              </w:rPr>
              <w:t>fecha_devolucion_real</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808390"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3F80A"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F7178" w14:textId="77777777" w:rsidR="00C7103A" w:rsidRDefault="00000000">
            <w:pPr>
              <w:spacing w:after="0" w:line="240" w:lineRule="auto"/>
              <w:jc w:val="left"/>
            </w:pPr>
            <w:r>
              <w:rPr>
                <w:sz w:val="18"/>
                <w:szCs w:val="18"/>
              </w:rPr>
              <w:t>NULL, CHECK (</w:t>
            </w:r>
            <w:proofErr w:type="spellStart"/>
            <w:r>
              <w:rPr>
                <w:sz w:val="18"/>
                <w:szCs w:val="18"/>
              </w:rPr>
              <w:t>fecha_devolucion_real</w:t>
            </w:r>
            <w:proofErr w:type="spellEnd"/>
            <w:r>
              <w:rPr>
                <w:sz w:val="18"/>
                <w:szCs w:val="18"/>
              </w:rPr>
              <w:t xml:space="preserve"> &gt;= </w:t>
            </w:r>
            <w:proofErr w:type="spellStart"/>
            <w:r>
              <w:rPr>
                <w:sz w:val="18"/>
                <w:szCs w:val="18"/>
              </w:rPr>
              <w:t>fecha_prestamo</w:t>
            </w:r>
            <w:proofErr w:type="spellEnd"/>
            <w:r>
              <w:rPr>
                <w:sz w:val="18"/>
                <w:szCs w:val="18"/>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100A1" w14:textId="77777777" w:rsidR="00C7103A" w:rsidRDefault="00000000">
            <w:pPr>
              <w:spacing w:after="0" w:line="240" w:lineRule="auto"/>
              <w:jc w:val="left"/>
            </w:pPr>
            <w:r>
              <w:rPr>
                <w:sz w:val="18"/>
                <w:szCs w:val="18"/>
              </w:rPr>
              <w:t>Fecha y hora real de devolución</w:t>
            </w:r>
          </w:p>
        </w:tc>
      </w:tr>
      <w:tr w:rsidR="00C7103A" w14:paraId="507B94C2"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BFAF7"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7A17C" w14:textId="77777777" w:rsidR="00C7103A" w:rsidRDefault="00000000">
            <w:pPr>
              <w:spacing w:after="0" w:line="240" w:lineRule="auto"/>
              <w:jc w:val="left"/>
            </w:pPr>
            <w:r>
              <w:rPr>
                <w:sz w:val="18"/>
                <w:szCs w:val="18"/>
              </w:rPr>
              <w:t>ampliado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ADE06" w14:textId="77777777" w:rsidR="00C7103A" w:rsidRDefault="00000000">
            <w:pPr>
              <w:spacing w:after="0" w:line="240" w:lineRule="auto"/>
              <w:jc w:val="left"/>
            </w:pPr>
            <w:r>
              <w:rPr>
                <w:sz w:val="18"/>
                <w:szCs w:val="18"/>
              </w:rPr>
              <w:t>BOOLEAN</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46D0F"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8D354" w14:textId="77777777" w:rsidR="00C7103A" w:rsidRDefault="00000000">
            <w:pPr>
              <w:spacing w:after="0" w:line="240" w:lineRule="auto"/>
              <w:jc w:val="left"/>
            </w:pPr>
            <w:r>
              <w:rPr>
                <w:sz w:val="18"/>
                <w:szCs w:val="18"/>
              </w:rPr>
              <w:t>NOT NULL, DEFAULT FALSE</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03985" w14:textId="77777777" w:rsidR="00C7103A" w:rsidRDefault="00000000">
            <w:pPr>
              <w:spacing w:after="0" w:line="240" w:lineRule="auto"/>
              <w:jc w:val="left"/>
            </w:pPr>
            <w:r>
              <w:rPr>
                <w:sz w:val="18"/>
                <w:szCs w:val="18"/>
              </w:rPr>
              <w:t>Indica si el préstamo se amplió (solo una vez, RF05)</w:t>
            </w:r>
          </w:p>
        </w:tc>
      </w:tr>
      <w:tr w:rsidR="00C7103A" w14:paraId="5E2410EC"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6B09E"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26495" w14:textId="77777777" w:rsidR="00C7103A" w:rsidRDefault="00000000">
            <w:pPr>
              <w:spacing w:after="0" w:line="240" w:lineRule="auto"/>
              <w:jc w:val="left"/>
            </w:pPr>
            <w:proofErr w:type="spellStart"/>
            <w:r>
              <w:rPr>
                <w:sz w:val="18"/>
                <w:szCs w:val="18"/>
              </w:rPr>
              <w:t>estado_fisico_devolucion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97108"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235FF"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E354D" w14:textId="77777777" w:rsidR="00C7103A" w:rsidRDefault="00000000">
            <w:pPr>
              <w:spacing w:after="0" w:line="240" w:lineRule="auto"/>
              <w:jc w:val="left"/>
            </w:pPr>
            <w:r>
              <w:rPr>
                <w:sz w:val="18"/>
                <w:szCs w:val="18"/>
              </w:rPr>
              <w:t>NULL, CHECK ('bueno', 'dañado')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FB79E" w14:textId="77777777" w:rsidR="00C7103A" w:rsidRDefault="00000000">
            <w:pPr>
              <w:spacing w:after="0" w:line="240" w:lineRule="auto"/>
              <w:jc w:val="left"/>
            </w:pPr>
            <w:r>
              <w:rPr>
                <w:sz w:val="18"/>
                <w:szCs w:val="18"/>
              </w:rPr>
              <w:t>Estado del ejemplar al devolverse (RF02)</w:t>
            </w:r>
          </w:p>
        </w:tc>
      </w:tr>
      <w:tr w:rsidR="00C7103A" w14:paraId="0B159457"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A167C"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D6A57" w14:textId="77777777" w:rsidR="00C7103A" w:rsidRDefault="00000000">
            <w:pPr>
              <w:spacing w:after="0" w:line="240" w:lineRule="auto"/>
              <w:jc w:val="left"/>
            </w:pPr>
            <w:proofErr w:type="spellStart"/>
            <w:r>
              <w:rPr>
                <w:sz w:val="18"/>
                <w:szCs w:val="18"/>
              </w:rPr>
              <w:t>estado_prestamo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5568A"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591D3"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80D23" w14:textId="77777777" w:rsidR="00C7103A" w:rsidRDefault="00000000">
            <w:pPr>
              <w:spacing w:after="0" w:line="240" w:lineRule="auto"/>
              <w:jc w:val="left"/>
            </w:pPr>
            <w:r>
              <w:rPr>
                <w:sz w:val="18"/>
                <w:szCs w:val="18"/>
              </w:rPr>
              <w:t>NOT NULL, CHECK ('activo', 'devuelto', 'vencido', 'anulado')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CEE7A" w14:textId="77777777" w:rsidR="00C7103A" w:rsidRDefault="00000000">
            <w:pPr>
              <w:spacing w:after="0" w:line="240" w:lineRule="auto"/>
              <w:jc w:val="left"/>
            </w:pPr>
            <w:r>
              <w:rPr>
                <w:sz w:val="18"/>
                <w:szCs w:val="18"/>
              </w:rPr>
              <w:t>Estado del préstamo. "anulado" = eliminación lógica</w:t>
            </w:r>
          </w:p>
        </w:tc>
      </w:tr>
    </w:tbl>
    <w:p w14:paraId="55E89529" w14:textId="77777777" w:rsidR="00331F77" w:rsidRDefault="00331F77" w:rsidP="00FB6215">
      <w:pPr>
        <w:spacing w:before="60" w:after="200"/>
      </w:pPr>
      <w:r>
        <w:rPr>
          <w:i/>
          <w:iCs/>
          <w:sz w:val="20"/>
          <w:szCs w:val="20"/>
        </w:rPr>
        <w:t>Fuente: Elaboración propia</w:t>
      </w:r>
    </w:p>
    <w:p w14:paraId="56AF31A4" w14:textId="77777777" w:rsidR="00FB6215" w:rsidRDefault="00FB6215" w:rsidP="00FB6215">
      <w:pPr>
        <w:pStyle w:val="Descripcin"/>
      </w:pPr>
      <w:bookmarkStart w:id="281" w:name="_Toc243844731"/>
      <w:r>
        <w:t xml:space="preserve">Tabla </w:t>
      </w:r>
      <w:r w:rsidR="00923CF6">
        <w:fldChar w:fldCharType="begin"/>
      </w:r>
      <w:r w:rsidR="00923CF6">
        <w:instrText xml:space="preserve"> SEQ Tabla \* ARABIC </w:instrText>
      </w:r>
      <w:r w:rsidR="00923CF6">
        <w:fldChar w:fldCharType="separate"/>
      </w:r>
      <w:r w:rsidR="00923CF6">
        <w:rPr>
          <w:noProof/>
        </w:rPr>
        <w:t>48</w:t>
      </w:r>
      <w:r w:rsidR="00923CF6">
        <w:rPr>
          <w:noProof/>
        </w:rPr>
        <w:fldChar w:fldCharType="end"/>
      </w:r>
      <w:r>
        <w:t>.</w:t>
      </w:r>
      <w:r>
        <w:br/>
        <w:t>Diccionario de datos: tabla incidencia</w:t>
      </w:r>
      <w:bookmarkEnd w:id="2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78"/>
        <w:gridCol w:w="1217"/>
        <w:gridCol w:w="725"/>
        <w:gridCol w:w="2197"/>
        <w:gridCol w:w="1892"/>
      </w:tblGrid>
      <w:tr w:rsidR="00C7103A" w14:paraId="12079828"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104210"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C31F59"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969ABB"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BAEC74"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0DBC90"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007B06A" w14:textId="77777777" w:rsidR="00C7103A" w:rsidRDefault="00000000">
            <w:pPr>
              <w:spacing w:after="0" w:line="240" w:lineRule="auto"/>
              <w:jc w:val="left"/>
            </w:pPr>
            <w:r>
              <w:rPr>
                <w:b/>
                <w:bCs/>
                <w:sz w:val="20"/>
                <w:szCs w:val="20"/>
              </w:rPr>
              <w:t>Descripción</w:t>
            </w:r>
          </w:p>
        </w:tc>
      </w:tr>
      <w:tr w:rsidR="00C7103A" w14:paraId="57EFD152"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4F6DB" w14:textId="77777777" w:rsidR="00C7103A" w:rsidRDefault="00000000">
            <w:pPr>
              <w:spacing w:after="0" w:line="240" w:lineRule="auto"/>
              <w:jc w:val="left"/>
            </w:pPr>
            <w:r>
              <w:rPr>
                <w:sz w:val="18"/>
                <w:szCs w:val="18"/>
              </w:rPr>
              <w:t>PK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F1A38" w14:textId="77777777" w:rsidR="00C7103A" w:rsidRDefault="00000000">
            <w:pPr>
              <w:spacing w:after="0" w:line="240" w:lineRule="auto"/>
              <w:jc w:val="left"/>
            </w:pPr>
            <w:proofErr w:type="spellStart"/>
            <w:r>
              <w:rPr>
                <w:sz w:val="18"/>
                <w:szCs w:val="18"/>
              </w:rPr>
              <w:t>id_incidencia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DB2A8"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BA87B"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B3B2A" w14:textId="77777777" w:rsidR="00C7103A" w:rsidRDefault="00000000">
            <w:pPr>
              <w:spacing w:after="0" w:line="240" w:lineRule="auto"/>
              <w:jc w:val="left"/>
            </w:pPr>
            <w:r>
              <w:rPr>
                <w:sz w:val="18"/>
                <w:szCs w:val="18"/>
              </w:rPr>
              <w:t xml:space="preserve">PK, </w:t>
            </w:r>
            <w:proofErr w:type="spellStart"/>
            <w:r>
              <w:rPr>
                <w:sz w:val="18"/>
                <w:szCs w:val="18"/>
              </w:rPr>
              <w:t>autoincremental</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9BB35" w14:textId="77777777" w:rsidR="00C7103A" w:rsidRDefault="00000000">
            <w:pPr>
              <w:spacing w:after="0" w:line="240" w:lineRule="auto"/>
              <w:jc w:val="left"/>
            </w:pPr>
            <w:r>
              <w:rPr>
                <w:sz w:val="18"/>
                <w:szCs w:val="18"/>
              </w:rPr>
              <w:t>Identificador único de la incidencia</w:t>
            </w:r>
          </w:p>
        </w:tc>
      </w:tr>
      <w:tr w:rsidR="00C7103A" w14:paraId="54033F89"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E144D"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D9BD3" w14:textId="77777777" w:rsidR="00C7103A" w:rsidRDefault="00000000">
            <w:pPr>
              <w:spacing w:after="0" w:line="240" w:lineRule="auto"/>
              <w:jc w:val="left"/>
            </w:pPr>
            <w:proofErr w:type="spellStart"/>
            <w:r>
              <w:rPr>
                <w:sz w:val="18"/>
                <w:szCs w:val="18"/>
              </w:rPr>
              <w:t>id_prestamo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FBCED"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FB0AD"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9E239" w14:textId="77777777" w:rsidR="00C7103A" w:rsidRDefault="00000000">
            <w:pPr>
              <w:spacing w:after="0" w:line="240" w:lineRule="auto"/>
              <w:jc w:val="left"/>
            </w:pPr>
            <w:r>
              <w:rPr>
                <w:sz w:val="18"/>
                <w:szCs w:val="18"/>
              </w:rPr>
              <w:t xml:space="preserve">NOT NULL, FK → </w:t>
            </w:r>
            <w:proofErr w:type="spellStart"/>
            <w:r>
              <w:rPr>
                <w:sz w:val="18"/>
                <w:szCs w:val="18"/>
              </w:rPr>
              <w:t>prestamo</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86478" w14:textId="77777777" w:rsidR="00C7103A" w:rsidRDefault="00000000">
            <w:pPr>
              <w:spacing w:after="0" w:line="240" w:lineRule="auto"/>
              <w:jc w:val="left"/>
            </w:pPr>
            <w:r>
              <w:rPr>
                <w:sz w:val="18"/>
                <w:szCs w:val="18"/>
              </w:rPr>
              <w:t>Préstamo asociado</w:t>
            </w:r>
          </w:p>
        </w:tc>
      </w:tr>
      <w:tr w:rsidR="00C7103A" w14:paraId="358EF8B3"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952D9"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C0DC6" w14:textId="77777777" w:rsidR="00C7103A" w:rsidRDefault="00000000">
            <w:pPr>
              <w:spacing w:after="0" w:line="240" w:lineRule="auto"/>
              <w:jc w:val="left"/>
            </w:pPr>
            <w:proofErr w:type="spellStart"/>
            <w:r>
              <w:rPr>
                <w:sz w:val="18"/>
                <w:szCs w:val="18"/>
              </w:rPr>
              <w:t>tipo_incidencia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92E96"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CF92C" w14:textId="77777777" w:rsidR="00C7103A" w:rsidRDefault="00000000">
            <w:pPr>
              <w:spacing w:after="0" w:line="240" w:lineRule="auto"/>
              <w:jc w:val="left"/>
            </w:pPr>
            <w:r>
              <w:rPr>
                <w:sz w:val="18"/>
                <w:szCs w:val="18"/>
              </w:rPr>
              <w:t>50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FEE2B"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retraso</w:t>
            </w:r>
            <w:proofErr w:type="spellEnd"/>
            <w:r w:rsidRPr="00923CF6">
              <w:rPr>
                <w:sz w:val="18"/>
                <w:szCs w:val="18"/>
                <w:lang w:val="en-US"/>
              </w:rPr>
              <w:t>', '</w:t>
            </w:r>
            <w:proofErr w:type="spellStart"/>
            <w:r w:rsidRPr="00923CF6">
              <w:rPr>
                <w:sz w:val="18"/>
                <w:szCs w:val="18"/>
                <w:lang w:val="en-US"/>
              </w:rPr>
              <w:t>daño</w:t>
            </w:r>
            <w:proofErr w:type="spellEnd"/>
            <w:r w:rsidRPr="00923CF6">
              <w:rPr>
                <w:sz w:val="18"/>
                <w:szCs w:val="18"/>
                <w:lang w:val="en-US"/>
              </w:rPr>
              <w:t>', '</w:t>
            </w:r>
            <w:proofErr w:type="spellStart"/>
            <w:r w:rsidRPr="00923CF6">
              <w:rPr>
                <w:sz w:val="18"/>
                <w:szCs w:val="18"/>
                <w:lang w:val="en-US"/>
              </w:rPr>
              <w:t>pérdida</w:t>
            </w:r>
            <w:proofErr w:type="spellEnd"/>
            <w:r w:rsidRPr="00923CF6">
              <w:rPr>
                <w:sz w:val="18"/>
                <w:szCs w:val="18"/>
                <w:lang w:val="en-US"/>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0B1BA" w14:textId="77777777" w:rsidR="00C7103A" w:rsidRDefault="00000000">
            <w:pPr>
              <w:spacing w:after="0" w:line="240" w:lineRule="auto"/>
              <w:jc w:val="left"/>
            </w:pPr>
            <w:r>
              <w:rPr>
                <w:sz w:val="18"/>
                <w:szCs w:val="18"/>
              </w:rPr>
              <w:t>Tipo de incidencia</w:t>
            </w:r>
          </w:p>
        </w:tc>
      </w:tr>
      <w:tr w:rsidR="00C7103A" w14:paraId="30844F30"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7B37C"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D6852" w14:textId="77777777" w:rsidR="00C7103A" w:rsidRDefault="00000000">
            <w:pPr>
              <w:spacing w:after="0" w:line="240" w:lineRule="auto"/>
              <w:jc w:val="left"/>
            </w:pPr>
            <w:proofErr w:type="spellStart"/>
            <w:r>
              <w:rPr>
                <w:sz w:val="18"/>
                <w:szCs w:val="18"/>
              </w:rPr>
              <w:t>descripcion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80E8B"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2D4F9" w14:textId="77777777" w:rsidR="00C7103A" w:rsidRDefault="00000000">
            <w:pPr>
              <w:spacing w:after="0" w:line="240" w:lineRule="auto"/>
              <w:jc w:val="left"/>
            </w:pPr>
            <w:r>
              <w:rPr>
                <w:sz w:val="18"/>
                <w:szCs w:val="18"/>
              </w:rPr>
              <w:t>255</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10C47" w14:textId="77777777" w:rsidR="00C7103A" w:rsidRDefault="00000000">
            <w:pPr>
              <w:spacing w:after="0" w:line="240" w:lineRule="auto"/>
              <w:jc w:val="left"/>
            </w:pPr>
            <w:r>
              <w:rPr>
                <w:sz w:val="18"/>
                <w:szCs w:val="18"/>
              </w:rPr>
              <w:t>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0E600" w14:textId="77777777" w:rsidR="00C7103A" w:rsidRDefault="00000000">
            <w:pPr>
              <w:spacing w:after="0" w:line="240" w:lineRule="auto"/>
              <w:jc w:val="left"/>
            </w:pPr>
            <w:r>
              <w:rPr>
                <w:sz w:val="18"/>
                <w:szCs w:val="18"/>
              </w:rPr>
              <w:t>Descripción de la incidencia</w:t>
            </w:r>
          </w:p>
        </w:tc>
      </w:tr>
      <w:tr w:rsidR="00C7103A" w14:paraId="1432CF58"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EBF53"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EB9A8" w14:textId="77777777" w:rsidR="00C7103A" w:rsidRDefault="00000000">
            <w:pPr>
              <w:spacing w:after="0" w:line="240" w:lineRule="auto"/>
              <w:jc w:val="left"/>
            </w:pPr>
            <w:proofErr w:type="spellStart"/>
            <w:r>
              <w:rPr>
                <w:sz w:val="18"/>
                <w:szCs w:val="18"/>
              </w:rPr>
              <w:t>fecha_incidencia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52817"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FCDD4"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7FED5" w14:textId="77777777" w:rsidR="00C7103A" w:rsidRPr="00923CF6" w:rsidRDefault="00000000">
            <w:pPr>
              <w:spacing w:after="0" w:line="240" w:lineRule="auto"/>
              <w:jc w:val="left"/>
              <w:rPr>
                <w:lang w:val="en-US"/>
              </w:rPr>
            </w:pPr>
            <w:r w:rsidRPr="00923CF6">
              <w:rPr>
                <w:sz w:val="18"/>
                <w:szCs w:val="18"/>
                <w:lang w:val="en-US"/>
              </w:rPr>
              <w:t>NOT NULL, DEFAULT CURRENT_TIMESTAMP</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7E96E" w14:textId="77777777" w:rsidR="00C7103A" w:rsidRDefault="00000000">
            <w:pPr>
              <w:spacing w:after="0" w:line="240" w:lineRule="auto"/>
              <w:jc w:val="left"/>
            </w:pPr>
            <w:r>
              <w:rPr>
                <w:sz w:val="18"/>
                <w:szCs w:val="18"/>
              </w:rPr>
              <w:t>Fecha y hora de registro</w:t>
            </w:r>
          </w:p>
        </w:tc>
      </w:tr>
      <w:tr w:rsidR="00C7103A" w14:paraId="70211357"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92726"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FE840" w14:textId="77777777" w:rsidR="00C7103A" w:rsidRDefault="00000000">
            <w:pPr>
              <w:spacing w:after="0" w:line="240" w:lineRule="auto"/>
              <w:jc w:val="left"/>
            </w:pPr>
            <w:proofErr w:type="spellStart"/>
            <w:r>
              <w:rPr>
                <w:sz w:val="18"/>
                <w:szCs w:val="18"/>
              </w:rPr>
              <w:t>estado_incidencia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D9412"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678EB"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984F1"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pendiente</w:t>
            </w:r>
            <w:proofErr w:type="spellEnd"/>
            <w:r w:rsidRPr="00923CF6">
              <w:rPr>
                <w:sz w:val="18"/>
                <w:szCs w:val="18"/>
                <w:lang w:val="en-US"/>
              </w:rPr>
              <w:t>', '</w:t>
            </w:r>
            <w:proofErr w:type="spellStart"/>
            <w:r w:rsidRPr="00923CF6">
              <w:rPr>
                <w:sz w:val="18"/>
                <w:szCs w:val="18"/>
                <w:lang w:val="en-US"/>
              </w:rPr>
              <w:t>resuelta</w:t>
            </w:r>
            <w:proofErr w:type="spellEnd"/>
            <w:r w:rsidRPr="00923CF6">
              <w:rPr>
                <w:sz w:val="18"/>
                <w:szCs w:val="18"/>
                <w:lang w:val="en-US"/>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E0CE2" w14:textId="77777777" w:rsidR="00C7103A" w:rsidRDefault="00000000">
            <w:pPr>
              <w:spacing w:after="0" w:line="240" w:lineRule="auto"/>
              <w:jc w:val="left"/>
            </w:pPr>
            <w:r>
              <w:rPr>
                <w:sz w:val="18"/>
                <w:szCs w:val="18"/>
              </w:rPr>
              <w:t>Estado de la incidencia; el sistema la crea como "pendiente"</w:t>
            </w:r>
          </w:p>
        </w:tc>
      </w:tr>
    </w:tbl>
    <w:p w14:paraId="3FEFD742" w14:textId="77777777" w:rsidR="00331F77" w:rsidRDefault="00331F77" w:rsidP="00331F77">
      <w:pPr>
        <w:spacing w:before="60" w:after="200"/>
      </w:pPr>
      <w:r>
        <w:rPr>
          <w:i/>
          <w:iCs/>
          <w:sz w:val="20"/>
          <w:szCs w:val="20"/>
        </w:rPr>
        <w:t>Fuente: Elaboración propia</w:t>
      </w:r>
    </w:p>
    <w:p w14:paraId="6F21D31E" w14:textId="77777777" w:rsidR="00FB6215" w:rsidRDefault="00FB6215" w:rsidP="00FB6215">
      <w:pPr>
        <w:pStyle w:val="Descripcin"/>
      </w:pPr>
      <w:bookmarkStart w:id="282" w:name="_Toc243844732"/>
      <w:r>
        <w:t xml:space="preserve">Tabla </w:t>
      </w:r>
      <w:r w:rsidR="00923CF6">
        <w:fldChar w:fldCharType="begin"/>
      </w:r>
      <w:r w:rsidR="00923CF6">
        <w:instrText xml:space="preserve"> SEQ Tabla \* ARABIC </w:instrText>
      </w:r>
      <w:r w:rsidR="00923CF6">
        <w:fldChar w:fldCharType="separate"/>
      </w:r>
      <w:r w:rsidR="00923CF6">
        <w:rPr>
          <w:noProof/>
        </w:rPr>
        <w:t>49</w:t>
      </w:r>
      <w:r w:rsidR="00923CF6">
        <w:rPr>
          <w:noProof/>
        </w:rPr>
        <w:fldChar w:fldCharType="end"/>
      </w:r>
      <w:r>
        <w:t xml:space="preserve">. Diccionario de datos: tabla </w:t>
      </w:r>
      <w:proofErr w:type="spellStart"/>
      <w:r>
        <w:t>sancion</w:t>
      </w:r>
      <w:bookmarkEnd w:id="28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75"/>
        <w:gridCol w:w="1217"/>
        <w:gridCol w:w="725"/>
        <w:gridCol w:w="2197"/>
        <w:gridCol w:w="1895"/>
      </w:tblGrid>
      <w:tr w:rsidR="00C7103A" w14:paraId="7675303A"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AD256C"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81A66F"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DAB016"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A22BEF"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7C580E"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4AB7AD" w14:textId="77777777" w:rsidR="00C7103A" w:rsidRDefault="00000000">
            <w:pPr>
              <w:spacing w:after="0" w:line="240" w:lineRule="auto"/>
              <w:jc w:val="left"/>
            </w:pPr>
            <w:r>
              <w:rPr>
                <w:b/>
                <w:bCs/>
                <w:sz w:val="20"/>
                <w:szCs w:val="20"/>
              </w:rPr>
              <w:t>Descripción</w:t>
            </w:r>
          </w:p>
        </w:tc>
      </w:tr>
      <w:tr w:rsidR="00C7103A" w14:paraId="1E5B7B9D"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81836" w14:textId="77777777" w:rsidR="00C7103A" w:rsidRDefault="00000000">
            <w:pPr>
              <w:spacing w:after="0" w:line="240" w:lineRule="auto"/>
              <w:jc w:val="left"/>
            </w:pPr>
            <w:r>
              <w:rPr>
                <w:sz w:val="18"/>
                <w:szCs w:val="18"/>
              </w:rPr>
              <w:t>PK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57BE5" w14:textId="77777777" w:rsidR="00C7103A" w:rsidRDefault="00000000">
            <w:pPr>
              <w:spacing w:after="0" w:line="240" w:lineRule="auto"/>
              <w:jc w:val="left"/>
            </w:pPr>
            <w:proofErr w:type="spellStart"/>
            <w:r>
              <w:rPr>
                <w:sz w:val="18"/>
                <w:szCs w:val="18"/>
              </w:rPr>
              <w:t>id_sancion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F0DCF"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17D5D"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33759" w14:textId="77777777" w:rsidR="00C7103A" w:rsidRDefault="00000000">
            <w:pPr>
              <w:spacing w:after="0" w:line="240" w:lineRule="auto"/>
              <w:jc w:val="left"/>
            </w:pPr>
            <w:r>
              <w:rPr>
                <w:sz w:val="18"/>
                <w:szCs w:val="18"/>
              </w:rPr>
              <w:t xml:space="preserve">PK, </w:t>
            </w:r>
            <w:proofErr w:type="spellStart"/>
            <w:r>
              <w:rPr>
                <w:sz w:val="18"/>
                <w:szCs w:val="18"/>
              </w:rPr>
              <w:t>autoincremental</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F0DA7" w14:textId="77777777" w:rsidR="00C7103A" w:rsidRDefault="00000000">
            <w:pPr>
              <w:spacing w:after="0" w:line="240" w:lineRule="auto"/>
              <w:jc w:val="left"/>
            </w:pPr>
            <w:r>
              <w:rPr>
                <w:sz w:val="18"/>
                <w:szCs w:val="18"/>
              </w:rPr>
              <w:t>Identificador único de la sanción</w:t>
            </w:r>
          </w:p>
        </w:tc>
      </w:tr>
      <w:tr w:rsidR="00C7103A" w14:paraId="22F718D9"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1F580"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40391" w14:textId="77777777" w:rsidR="00C7103A" w:rsidRDefault="00000000">
            <w:pPr>
              <w:spacing w:after="0" w:line="240" w:lineRule="auto"/>
              <w:jc w:val="left"/>
            </w:pPr>
            <w:proofErr w:type="spellStart"/>
            <w:r>
              <w:rPr>
                <w:sz w:val="18"/>
                <w:szCs w:val="18"/>
              </w:rPr>
              <w:t>id_incidencia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9CA3B"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043AE"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122A2" w14:textId="77777777" w:rsidR="00C7103A" w:rsidRPr="00923CF6" w:rsidRDefault="00000000">
            <w:pPr>
              <w:spacing w:after="0" w:line="240" w:lineRule="auto"/>
              <w:jc w:val="left"/>
              <w:rPr>
                <w:lang w:val="en-US"/>
              </w:rPr>
            </w:pPr>
            <w:r w:rsidRPr="00923CF6">
              <w:rPr>
                <w:sz w:val="18"/>
                <w:szCs w:val="18"/>
                <w:lang w:val="en-US"/>
              </w:rPr>
              <w:t xml:space="preserve">NOT NULL, UNIQUE, FK → </w:t>
            </w:r>
            <w:proofErr w:type="spellStart"/>
            <w:r w:rsidRPr="00923CF6">
              <w:rPr>
                <w:sz w:val="18"/>
                <w:szCs w:val="18"/>
                <w:lang w:val="en-US"/>
              </w:rPr>
              <w:t>incidencia</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A7214" w14:textId="77777777" w:rsidR="00C7103A" w:rsidRDefault="00000000">
            <w:pPr>
              <w:spacing w:after="0" w:line="240" w:lineRule="auto"/>
              <w:jc w:val="left"/>
            </w:pPr>
            <w:r>
              <w:rPr>
                <w:sz w:val="18"/>
                <w:szCs w:val="18"/>
              </w:rPr>
              <w:t>Incidencia que origina la sanción</w:t>
            </w:r>
          </w:p>
        </w:tc>
      </w:tr>
      <w:tr w:rsidR="00C7103A" w14:paraId="01E634B0"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0FD6B"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6ED3D" w14:textId="77777777" w:rsidR="00C7103A" w:rsidRDefault="00000000">
            <w:pPr>
              <w:spacing w:after="0" w:line="240" w:lineRule="auto"/>
              <w:jc w:val="left"/>
            </w:pPr>
            <w:proofErr w:type="spellStart"/>
            <w:r>
              <w:rPr>
                <w:sz w:val="18"/>
                <w:szCs w:val="18"/>
              </w:rPr>
              <w:t>tipo_sancion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82D08"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F446BA" w14:textId="77777777" w:rsidR="00C7103A" w:rsidRDefault="00000000">
            <w:pPr>
              <w:spacing w:after="0" w:line="240" w:lineRule="auto"/>
              <w:jc w:val="left"/>
            </w:pPr>
            <w:r>
              <w:rPr>
                <w:sz w:val="18"/>
                <w:szCs w:val="18"/>
              </w:rPr>
              <w:t>50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A179B"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advertencia</w:t>
            </w:r>
            <w:proofErr w:type="spellEnd"/>
            <w:r w:rsidRPr="00923CF6">
              <w:rPr>
                <w:sz w:val="18"/>
                <w:szCs w:val="18"/>
                <w:lang w:val="en-US"/>
              </w:rPr>
              <w:t>', '</w:t>
            </w:r>
            <w:proofErr w:type="spellStart"/>
            <w:r w:rsidRPr="00923CF6">
              <w:rPr>
                <w:sz w:val="18"/>
                <w:szCs w:val="18"/>
                <w:lang w:val="en-US"/>
              </w:rPr>
              <w:t>suspensión</w:t>
            </w:r>
            <w:proofErr w:type="spellEnd"/>
            <w:r w:rsidRPr="00923CF6">
              <w:rPr>
                <w:sz w:val="18"/>
                <w:szCs w:val="18"/>
                <w:lang w:val="en-US"/>
              </w:rPr>
              <w:t>', '</w:t>
            </w:r>
            <w:proofErr w:type="spellStart"/>
            <w:r w:rsidRPr="00923CF6">
              <w:rPr>
                <w:sz w:val="18"/>
                <w:szCs w:val="18"/>
                <w:lang w:val="en-US"/>
              </w:rPr>
              <w:t>multa</w:t>
            </w:r>
            <w:proofErr w:type="spellEnd"/>
            <w:r w:rsidRPr="00923CF6">
              <w:rPr>
                <w:sz w:val="18"/>
                <w:szCs w:val="18"/>
                <w:lang w:val="en-US"/>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84B1B" w14:textId="77777777" w:rsidR="00C7103A" w:rsidRDefault="00000000">
            <w:pPr>
              <w:spacing w:after="0" w:line="240" w:lineRule="auto"/>
              <w:jc w:val="left"/>
            </w:pPr>
            <w:r>
              <w:rPr>
                <w:sz w:val="18"/>
                <w:szCs w:val="18"/>
              </w:rPr>
              <w:t>Tipo de sanción</w:t>
            </w:r>
          </w:p>
        </w:tc>
      </w:tr>
      <w:tr w:rsidR="00C7103A" w14:paraId="7878F002"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FEA4C"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C65D1" w14:textId="77777777" w:rsidR="00C7103A" w:rsidRDefault="00000000">
            <w:pPr>
              <w:spacing w:after="0" w:line="240" w:lineRule="auto"/>
              <w:jc w:val="left"/>
            </w:pPr>
            <w:r>
              <w:rPr>
                <w:sz w:val="18"/>
                <w:szCs w:val="18"/>
              </w:rPr>
              <w:t>monto</w:t>
            </w:r>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AC53C" w14:textId="77777777" w:rsidR="00C7103A" w:rsidRDefault="00000000">
            <w:pPr>
              <w:spacing w:after="0" w:line="240" w:lineRule="auto"/>
              <w:jc w:val="left"/>
            </w:pPr>
            <w:r>
              <w:rPr>
                <w:sz w:val="18"/>
                <w:szCs w:val="18"/>
              </w:rPr>
              <w:t>DECIMAL</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D857C" w14:textId="77777777" w:rsidR="00C7103A" w:rsidRDefault="00000000">
            <w:pPr>
              <w:spacing w:after="0" w:line="240" w:lineRule="auto"/>
              <w:jc w:val="left"/>
            </w:pPr>
            <w:r>
              <w:rPr>
                <w:sz w:val="18"/>
                <w:szCs w:val="18"/>
              </w:rPr>
              <w:t>8,2</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6C0A2" w14:textId="77777777" w:rsidR="00C7103A" w:rsidRDefault="00000000">
            <w:pPr>
              <w:spacing w:after="0" w:line="240" w:lineRule="auto"/>
              <w:jc w:val="left"/>
            </w:pPr>
            <w:r>
              <w:rPr>
                <w:sz w:val="18"/>
                <w:szCs w:val="18"/>
              </w:rPr>
              <w:t>NULL, CHECK (monto &gt;= 0)</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8F7D9" w14:textId="77777777" w:rsidR="00C7103A" w:rsidRDefault="00000000">
            <w:pPr>
              <w:spacing w:after="0" w:line="240" w:lineRule="auto"/>
              <w:jc w:val="left"/>
            </w:pPr>
            <w:r>
              <w:rPr>
                <w:sz w:val="18"/>
                <w:szCs w:val="18"/>
              </w:rPr>
              <w:t>Monto de la multa en soles; solo si el tipo es "multa"</w:t>
            </w:r>
          </w:p>
        </w:tc>
      </w:tr>
      <w:tr w:rsidR="00C7103A" w14:paraId="078C5116"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C7510"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3B5DC" w14:textId="77777777" w:rsidR="00C7103A" w:rsidRDefault="00000000">
            <w:pPr>
              <w:spacing w:after="0" w:line="240" w:lineRule="auto"/>
              <w:jc w:val="left"/>
            </w:pPr>
            <w:proofErr w:type="spellStart"/>
            <w:r>
              <w:rPr>
                <w:sz w:val="18"/>
                <w:szCs w:val="18"/>
              </w:rPr>
              <w:t>descripcion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4AAF6"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3F8ABD" w14:textId="77777777" w:rsidR="00C7103A" w:rsidRDefault="00000000">
            <w:pPr>
              <w:spacing w:after="0" w:line="240" w:lineRule="auto"/>
              <w:jc w:val="left"/>
            </w:pPr>
            <w:r>
              <w:rPr>
                <w:sz w:val="18"/>
                <w:szCs w:val="18"/>
              </w:rPr>
              <w:t>255</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A59AA" w14:textId="77777777" w:rsidR="00C7103A" w:rsidRDefault="00000000">
            <w:pPr>
              <w:spacing w:after="0" w:line="240" w:lineRule="auto"/>
              <w:jc w:val="left"/>
            </w:pPr>
            <w:r>
              <w:rPr>
                <w:sz w:val="18"/>
                <w:szCs w:val="18"/>
              </w:rPr>
              <w:t>NULL</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EA2E6" w14:textId="77777777" w:rsidR="00C7103A" w:rsidRDefault="00000000">
            <w:pPr>
              <w:spacing w:after="0" w:line="240" w:lineRule="auto"/>
              <w:jc w:val="left"/>
            </w:pPr>
            <w:r>
              <w:rPr>
                <w:sz w:val="18"/>
                <w:szCs w:val="18"/>
              </w:rPr>
              <w:t>Descripción de la sanción</w:t>
            </w:r>
          </w:p>
        </w:tc>
      </w:tr>
      <w:tr w:rsidR="00C7103A" w14:paraId="0B4A2C53"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F7277"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6FEEB" w14:textId="77777777" w:rsidR="00C7103A" w:rsidRDefault="00000000">
            <w:pPr>
              <w:spacing w:after="0" w:line="240" w:lineRule="auto"/>
              <w:jc w:val="left"/>
            </w:pPr>
            <w:proofErr w:type="spellStart"/>
            <w:r>
              <w:rPr>
                <w:sz w:val="18"/>
                <w:szCs w:val="18"/>
              </w:rPr>
              <w:t>fecha_inicio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E6658"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92A2A"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37230" w14:textId="77777777" w:rsidR="00C7103A" w:rsidRPr="00923CF6" w:rsidRDefault="00000000">
            <w:pPr>
              <w:spacing w:after="0" w:line="240" w:lineRule="auto"/>
              <w:jc w:val="left"/>
              <w:rPr>
                <w:lang w:val="en-US"/>
              </w:rPr>
            </w:pPr>
            <w:r w:rsidRPr="00923CF6">
              <w:rPr>
                <w:sz w:val="18"/>
                <w:szCs w:val="18"/>
                <w:lang w:val="en-US"/>
              </w:rPr>
              <w:t>NOT NULL, DEFAULT CURRENT_TIMESTAMP</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0689D" w14:textId="77777777" w:rsidR="00C7103A" w:rsidRDefault="00000000">
            <w:pPr>
              <w:spacing w:after="0" w:line="240" w:lineRule="auto"/>
              <w:jc w:val="left"/>
            </w:pPr>
            <w:r>
              <w:rPr>
                <w:sz w:val="18"/>
                <w:szCs w:val="18"/>
              </w:rPr>
              <w:t>Fecha de inicio</w:t>
            </w:r>
          </w:p>
        </w:tc>
      </w:tr>
      <w:tr w:rsidR="00C7103A" w14:paraId="7673BA51"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32519"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30BB9" w14:textId="77777777" w:rsidR="00C7103A" w:rsidRDefault="00000000">
            <w:pPr>
              <w:spacing w:after="0" w:line="240" w:lineRule="auto"/>
              <w:jc w:val="left"/>
            </w:pPr>
            <w:proofErr w:type="spellStart"/>
            <w:r>
              <w:rPr>
                <w:sz w:val="18"/>
                <w:szCs w:val="18"/>
              </w:rPr>
              <w:t>fecha_fin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E5714D"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38808B"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85213" w14:textId="77777777" w:rsidR="00C7103A" w:rsidRDefault="00000000">
            <w:pPr>
              <w:spacing w:after="0" w:line="240" w:lineRule="auto"/>
              <w:jc w:val="left"/>
            </w:pPr>
            <w:r>
              <w:rPr>
                <w:sz w:val="18"/>
                <w:szCs w:val="18"/>
              </w:rPr>
              <w:t>NULL, CHECK (</w:t>
            </w:r>
            <w:proofErr w:type="spellStart"/>
            <w:r>
              <w:rPr>
                <w:sz w:val="18"/>
                <w:szCs w:val="18"/>
              </w:rPr>
              <w:t>fecha_fin</w:t>
            </w:r>
            <w:proofErr w:type="spellEnd"/>
            <w:r>
              <w:rPr>
                <w:sz w:val="18"/>
                <w:szCs w:val="18"/>
              </w:rPr>
              <w:t xml:space="preserve"> &gt;= </w:t>
            </w:r>
            <w:proofErr w:type="spellStart"/>
            <w:r>
              <w:rPr>
                <w:sz w:val="18"/>
                <w:szCs w:val="18"/>
              </w:rPr>
              <w:t>fecha_inicio</w:t>
            </w:r>
            <w:proofErr w:type="spellEnd"/>
            <w:r>
              <w:rPr>
                <w:sz w:val="18"/>
                <w:szCs w:val="18"/>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18D39" w14:textId="77777777" w:rsidR="00C7103A" w:rsidRDefault="00000000">
            <w:pPr>
              <w:spacing w:after="0" w:line="240" w:lineRule="auto"/>
              <w:jc w:val="left"/>
            </w:pPr>
            <w:r>
              <w:rPr>
                <w:sz w:val="18"/>
                <w:szCs w:val="18"/>
              </w:rPr>
              <w:t>Fecha de fin</w:t>
            </w:r>
          </w:p>
        </w:tc>
      </w:tr>
      <w:tr w:rsidR="00C7103A" w14:paraId="195A362D"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FA3DF"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E71F5" w14:textId="77777777" w:rsidR="00C7103A" w:rsidRDefault="00000000">
            <w:pPr>
              <w:spacing w:after="0" w:line="240" w:lineRule="auto"/>
              <w:jc w:val="left"/>
            </w:pPr>
            <w:proofErr w:type="spellStart"/>
            <w:r>
              <w:rPr>
                <w:sz w:val="18"/>
                <w:szCs w:val="18"/>
              </w:rPr>
              <w:t>estado_sancion</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6BCF0"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B2379"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C9C18"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activa</w:t>
            </w:r>
            <w:proofErr w:type="spellEnd"/>
            <w:r w:rsidRPr="00923CF6">
              <w:rPr>
                <w:sz w:val="18"/>
                <w:szCs w:val="18"/>
                <w:lang w:val="en-US"/>
              </w:rPr>
              <w:t>', '</w:t>
            </w:r>
            <w:proofErr w:type="spellStart"/>
            <w:r w:rsidRPr="00923CF6">
              <w:rPr>
                <w:sz w:val="18"/>
                <w:szCs w:val="18"/>
                <w:lang w:val="en-US"/>
              </w:rPr>
              <w:t>cumplida</w:t>
            </w:r>
            <w:proofErr w:type="spellEnd"/>
            <w:r w:rsidRPr="00923CF6">
              <w:rPr>
                <w:sz w:val="18"/>
                <w:szCs w:val="18"/>
                <w:lang w:val="en-US"/>
              </w:rPr>
              <w:t>', '</w:t>
            </w:r>
            <w:proofErr w:type="spellStart"/>
            <w:r w:rsidRPr="00923CF6">
              <w:rPr>
                <w:sz w:val="18"/>
                <w:szCs w:val="18"/>
                <w:lang w:val="en-US"/>
              </w:rPr>
              <w:t>cancelada</w:t>
            </w:r>
            <w:proofErr w:type="spellEnd"/>
            <w:r w:rsidRPr="00923CF6">
              <w:rPr>
                <w:sz w:val="18"/>
                <w:szCs w:val="18"/>
                <w:lang w:val="en-US"/>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D14F8" w14:textId="77777777" w:rsidR="00C7103A" w:rsidRDefault="00000000">
            <w:pPr>
              <w:spacing w:after="0" w:line="240" w:lineRule="auto"/>
              <w:jc w:val="left"/>
            </w:pPr>
            <w:r>
              <w:rPr>
                <w:sz w:val="18"/>
                <w:szCs w:val="18"/>
              </w:rPr>
              <w:t>Estado de la sanción</w:t>
            </w:r>
          </w:p>
        </w:tc>
      </w:tr>
    </w:tbl>
    <w:p w14:paraId="34DD2C26" w14:textId="77777777" w:rsidR="00331F77" w:rsidRDefault="00331F77" w:rsidP="00331F77">
      <w:pPr>
        <w:spacing w:before="60" w:after="200"/>
      </w:pPr>
      <w:r>
        <w:rPr>
          <w:i/>
          <w:iCs/>
          <w:sz w:val="20"/>
          <w:szCs w:val="20"/>
        </w:rPr>
        <w:t>Fuente: Elaboración propia</w:t>
      </w:r>
    </w:p>
    <w:p w14:paraId="23F37271" w14:textId="77777777" w:rsidR="00FB6215" w:rsidRDefault="00FB6215" w:rsidP="00FB6215">
      <w:pPr>
        <w:pStyle w:val="Descripcin"/>
      </w:pPr>
      <w:bookmarkStart w:id="283" w:name="_Toc243844733"/>
      <w:r>
        <w:t xml:space="preserve">Tabla </w:t>
      </w:r>
      <w:r w:rsidR="00923CF6">
        <w:fldChar w:fldCharType="begin"/>
      </w:r>
      <w:r w:rsidR="00923CF6">
        <w:instrText xml:space="preserve"> SEQ Tabla \* ARABIC </w:instrText>
      </w:r>
      <w:r w:rsidR="00923CF6">
        <w:fldChar w:fldCharType="separate"/>
      </w:r>
      <w:r w:rsidR="00923CF6">
        <w:rPr>
          <w:noProof/>
        </w:rPr>
        <w:t>50</w:t>
      </w:r>
      <w:r w:rsidR="00923CF6">
        <w:rPr>
          <w:noProof/>
        </w:rPr>
        <w:fldChar w:fldCharType="end"/>
      </w:r>
      <w:r>
        <w:t>. Diccionario de datos: tabla reserva</w:t>
      </w:r>
      <w:bookmarkEnd w:id="2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279"/>
        <w:gridCol w:w="1217"/>
        <w:gridCol w:w="725"/>
        <w:gridCol w:w="2197"/>
        <w:gridCol w:w="1891"/>
      </w:tblGrid>
      <w:tr w:rsidR="00C7103A" w14:paraId="38F20FB4" w14:textId="77777777">
        <w:trPr>
          <w:cantSplit/>
          <w:tblHeader/>
        </w:trPr>
        <w:tc>
          <w:tcPr>
            <w:tcW w:w="7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D7A1B36" w14:textId="77777777" w:rsidR="00C7103A" w:rsidRDefault="00000000">
            <w:pPr>
              <w:spacing w:after="0" w:line="240" w:lineRule="auto"/>
              <w:jc w:val="left"/>
            </w:pPr>
            <w:r>
              <w:rPr>
                <w:b/>
                <w:bCs/>
                <w:sz w:val="20"/>
                <w:szCs w:val="20"/>
              </w:rPr>
              <w:t>Clave</w:t>
            </w:r>
          </w:p>
        </w:tc>
        <w:tc>
          <w:tcPr>
            <w:tcW w:w="22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72CF5E" w14:textId="77777777" w:rsidR="00C7103A" w:rsidRDefault="00000000">
            <w:pPr>
              <w:spacing w:after="0" w:line="240" w:lineRule="auto"/>
              <w:jc w:val="left"/>
            </w:pPr>
            <w:r>
              <w:rPr>
                <w:b/>
                <w:bCs/>
                <w:sz w:val="20"/>
                <w:szCs w:val="20"/>
              </w:rPr>
              <w:t>Columna</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8A2071" w14:textId="77777777" w:rsidR="00C7103A" w:rsidRDefault="00000000">
            <w:pPr>
              <w:spacing w:after="0" w:line="240" w:lineRule="auto"/>
              <w:jc w:val="left"/>
            </w:pPr>
            <w:r>
              <w:rPr>
                <w:b/>
                <w:bCs/>
                <w:sz w:val="20"/>
                <w:szCs w:val="20"/>
              </w:rPr>
              <w:t>Tipo</w:t>
            </w:r>
          </w:p>
        </w:tc>
        <w:tc>
          <w:tcPr>
            <w:tcW w:w="6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0B59FA" w14:textId="77777777" w:rsidR="00C7103A" w:rsidRDefault="00000000">
            <w:pPr>
              <w:spacing w:after="0" w:line="240" w:lineRule="auto"/>
              <w:jc w:val="left"/>
            </w:pPr>
            <w:r>
              <w:rPr>
                <w:b/>
                <w:bCs/>
                <w:sz w:val="20"/>
                <w:szCs w:val="20"/>
              </w:rPr>
              <w:t>Long.</w:t>
            </w:r>
          </w:p>
        </w:tc>
        <w:tc>
          <w:tcPr>
            <w:tcW w:w="2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87BE3D" w14:textId="77777777" w:rsidR="00C7103A" w:rsidRDefault="00000000">
            <w:pPr>
              <w:spacing w:after="0" w:line="240" w:lineRule="auto"/>
              <w:jc w:val="left"/>
            </w:pPr>
            <w:r>
              <w:rPr>
                <w:b/>
                <w:bCs/>
                <w:sz w:val="20"/>
                <w:szCs w:val="20"/>
              </w:rPr>
              <w:t>Restricción</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99EBA5" w14:textId="77777777" w:rsidR="00C7103A" w:rsidRDefault="00000000">
            <w:pPr>
              <w:spacing w:after="0" w:line="240" w:lineRule="auto"/>
              <w:jc w:val="left"/>
            </w:pPr>
            <w:r>
              <w:rPr>
                <w:b/>
                <w:bCs/>
                <w:sz w:val="20"/>
                <w:szCs w:val="20"/>
              </w:rPr>
              <w:t>Descripción</w:t>
            </w:r>
          </w:p>
        </w:tc>
      </w:tr>
      <w:tr w:rsidR="00C7103A" w14:paraId="47BE5C3A"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1427C" w14:textId="77777777" w:rsidR="00C7103A" w:rsidRDefault="00000000">
            <w:pPr>
              <w:spacing w:after="0" w:line="240" w:lineRule="auto"/>
              <w:jc w:val="left"/>
            </w:pPr>
            <w:r>
              <w:rPr>
                <w:sz w:val="18"/>
                <w:szCs w:val="18"/>
              </w:rPr>
              <w:t>PK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05D91" w14:textId="77777777" w:rsidR="00C7103A" w:rsidRDefault="00000000">
            <w:pPr>
              <w:spacing w:after="0" w:line="240" w:lineRule="auto"/>
              <w:jc w:val="left"/>
            </w:pPr>
            <w:proofErr w:type="spellStart"/>
            <w:r>
              <w:rPr>
                <w:sz w:val="18"/>
                <w:szCs w:val="18"/>
              </w:rPr>
              <w:t>id_reserva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291AA"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B08B0"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93149" w14:textId="77777777" w:rsidR="00C7103A" w:rsidRDefault="00000000">
            <w:pPr>
              <w:spacing w:after="0" w:line="240" w:lineRule="auto"/>
              <w:jc w:val="left"/>
            </w:pPr>
            <w:r>
              <w:rPr>
                <w:sz w:val="18"/>
                <w:szCs w:val="18"/>
              </w:rPr>
              <w:t xml:space="preserve">PK, </w:t>
            </w:r>
            <w:proofErr w:type="spellStart"/>
            <w:r>
              <w:rPr>
                <w:sz w:val="18"/>
                <w:szCs w:val="18"/>
              </w:rPr>
              <w:t>autoincremental</w:t>
            </w:r>
            <w:proofErr w:type="spellEnd"/>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4A659" w14:textId="77777777" w:rsidR="00C7103A" w:rsidRDefault="00000000">
            <w:pPr>
              <w:spacing w:after="0" w:line="240" w:lineRule="auto"/>
              <w:jc w:val="left"/>
            </w:pPr>
            <w:r>
              <w:rPr>
                <w:sz w:val="18"/>
                <w:szCs w:val="18"/>
              </w:rPr>
              <w:t>Identificador único de la reserva</w:t>
            </w:r>
          </w:p>
        </w:tc>
      </w:tr>
      <w:tr w:rsidR="00C7103A" w14:paraId="54C31CD9"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50A3D"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6B8F4" w14:textId="77777777" w:rsidR="00C7103A" w:rsidRDefault="00000000">
            <w:pPr>
              <w:spacing w:after="0" w:line="240" w:lineRule="auto"/>
              <w:jc w:val="left"/>
            </w:pPr>
            <w:proofErr w:type="spellStart"/>
            <w:r>
              <w:rPr>
                <w:sz w:val="18"/>
                <w:szCs w:val="18"/>
              </w:rPr>
              <w:t>id_prestatario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2269B"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FEA78"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2AF1E" w14:textId="77777777" w:rsidR="00C7103A" w:rsidRDefault="00000000">
            <w:pPr>
              <w:spacing w:after="0" w:line="240" w:lineRule="auto"/>
              <w:jc w:val="left"/>
            </w:pPr>
            <w:r>
              <w:rPr>
                <w:sz w:val="18"/>
                <w:szCs w:val="18"/>
              </w:rPr>
              <w:t>NOT NULL, FK → prestatario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51493" w14:textId="77777777" w:rsidR="00C7103A" w:rsidRDefault="00000000">
            <w:pPr>
              <w:spacing w:after="0" w:line="240" w:lineRule="auto"/>
              <w:jc w:val="left"/>
            </w:pPr>
            <w:r>
              <w:rPr>
                <w:sz w:val="18"/>
                <w:szCs w:val="18"/>
              </w:rPr>
              <w:t>Prestatario que reserva</w:t>
            </w:r>
          </w:p>
        </w:tc>
      </w:tr>
      <w:tr w:rsidR="00C7103A" w14:paraId="3C94B61B"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69BAE" w14:textId="77777777" w:rsidR="00C7103A" w:rsidRDefault="00000000">
            <w:pPr>
              <w:spacing w:after="0" w:line="240" w:lineRule="auto"/>
              <w:jc w:val="left"/>
            </w:pPr>
            <w:r>
              <w:rPr>
                <w:sz w:val="18"/>
                <w:szCs w:val="18"/>
              </w:rPr>
              <w:t>FK</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F3CCD" w14:textId="77777777" w:rsidR="00C7103A" w:rsidRDefault="00000000">
            <w:pPr>
              <w:spacing w:after="0" w:line="240" w:lineRule="auto"/>
              <w:jc w:val="left"/>
            </w:pPr>
            <w:proofErr w:type="spellStart"/>
            <w:r>
              <w:rPr>
                <w:sz w:val="18"/>
                <w:szCs w:val="18"/>
              </w:rPr>
              <w:t>id_libro</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C4F1B"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36EFE"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C5B1E3" w14:textId="77777777" w:rsidR="00C7103A" w:rsidRDefault="00000000">
            <w:pPr>
              <w:spacing w:after="0" w:line="240" w:lineRule="auto"/>
              <w:jc w:val="left"/>
            </w:pPr>
            <w:r>
              <w:rPr>
                <w:sz w:val="18"/>
                <w:szCs w:val="18"/>
              </w:rPr>
              <w:t>NOT NULL, FK → libro</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5FA00" w14:textId="77777777" w:rsidR="00C7103A" w:rsidRDefault="00000000">
            <w:pPr>
              <w:spacing w:after="0" w:line="240" w:lineRule="auto"/>
              <w:jc w:val="left"/>
            </w:pPr>
            <w:r>
              <w:rPr>
                <w:sz w:val="18"/>
                <w:szCs w:val="18"/>
              </w:rPr>
              <w:t>Libro reservado</w:t>
            </w:r>
          </w:p>
        </w:tc>
      </w:tr>
      <w:tr w:rsidR="00C7103A" w14:paraId="390D34F9"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AF710"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4DEB5" w14:textId="77777777" w:rsidR="00C7103A" w:rsidRDefault="00000000">
            <w:pPr>
              <w:spacing w:after="0" w:line="240" w:lineRule="auto"/>
              <w:jc w:val="left"/>
            </w:pPr>
            <w:proofErr w:type="spellStart"/>
            <w:r>
              <w:rPr>
                <w:sz w:val="18"/>
                <w:szCs w:val="18"/>
              </w:rPr>
              <w:t>fecha_reserva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07A95"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B5BC8"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0CBD3B" w14:textId="77777777" w:rsidR="00C7103A" w:rsidRPr="00923CF6" w:rsidRDefault="00000000">
            <w:pPr>
              <w:spacing w:after="0" w:line="240" w:lineRule="auto"/>
              <w:jc w:val="left"/>
              <w:rPr>
                <w:lang w:val="en-US"/>
              </w:rPr>
            </w:pPr>
            <w:r w:rsidRPr="00923CF6">
              <w:rPr>
                <w:sz w:val="18"/>
                <w:szCs w:val="18"/>
                <w:lang w:val="en-US"/>
              </w:rPr>
              <w:t>NOT NULL, DEFAULT CURRENT_TIMESTAMP</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45567" w14:textId="77777777" w:rsidR="00C7103A" w:rsidRDefault="00000000">
            <w:pPr>
              <w:spacing w:after="0" w:line="240" w:lineRule="auto"/>
              <w:jc w:val="left"/>
            </w:pPr>
            <w:r>
              <w:rPr>
                <w:sz w:val="18"/>
                <w:szCs w:val="18"/>
              </w:rPr>
              <w:t>Fecha y hora en que se hizo la reserva</w:t>
            </w:r>
          </w:p>
        </w:tc>
      </w:tr>
      <w:tr w:rsidR="00C7103A" w14:paraId="3A88670A"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60528"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09B0F" w14:textId="77777777" w:rsidR="00C7103A" w:rsidRDefault="00000000">
            <w:pPr>
              <w:spacing w:after="0" w:line="240" w:lineRule="auto"/>
              <w:jc w:val="left"/>
            </w:pPr>
            <w:proofErr w:type="spellStart"/>
            <w:r>
              <w:rPr>
                <w:sz w:val="18"/>
                <w:szCs w:val="18"/>
              </w:rPr>
              <w:t>posicion_cola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96BE4" w14:textId="77777777" w:rsidR="00C7103A" w:rsidRDefault="00000000">
            <w:pPr>
              <w:spacing w:after="0" w:line="240" w:lineRule="auto"/>
              <w:jc w:val="left"/>
            </w:pPr>
            <w:r>
              <w:rPr>
                <w:sz w:val="18"/>
                <w:szCs w:val="18"/>
              </w:rPr>
              <w:t>INTEGER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CAA59"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FEBBA" w14:textId="77777777" w:rsidR="00C7103A" w:rsidRPr="00923CF6" w:rsidRDefault="00000000">
            <w:pPr>
              <w:spacing w:after="0" w:line="240" w:lineRule="auto"/>
              <w:jc w:val="left"/>
              <w:rPr>
                <w:lang w:val="en-US"/>
              </w:rPr>
            </w:pPr>
            <w:r w:rsidRPr="00923CF6">
              <w:rPr>
                <w:sz w:val="18"/>
                <w:szCs w:val="18"/>
                <w:lang w:val="en-US"/>
              </w:rPr>
              <w:t>NOT NULL, DEFAULT 1, CHECK (</w:t>
            </w:r>
            <w:proofErr w:type="spellStart"/>
            <w:r w:rsidRPr="00923CF6">
              <w:rPr>
                <w:sz w:val="18"/>
                <w:szCs w:val="18"/>
                <w:lang w:val="en-US"/>
              </w:rPr>
              <w:t>posicion_cola</w:t>
            </w:r>
            <w:proofErr w:type="spellEnd"/>
            <w:r w:rsidRPr="00923CF6">
              <w:rPr>
                <w:sz w:val="18"/>
                <w:szCs w:val="18"/>
                <w:lang w:val="en-US"/>
              </w:rPr>
              <w:t xml:space="preserve"> &gt;= 1)</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32A3E" w14:textId="77777777" w:rsidR="00C7103A" w:rsidRDefault="00000000">
            <w:pPr>
              <w:spacing w:after="0" w:line="240" w:lineRule="auto"/>
              <w:jc w:val="left"/>
            </w:pPr>
            <w:r>
              <w:rPr>
                <w:sz w:val="18"/>
                <w:szCs w:val="18"/>
              </w:rPr>
              <w:t>Posición en la cola de espera</w:t>
            </w:r>
          </w:p>
        </w:tc>
      </w:tr>
      <w:tr w:rsidR="00C7103A" w14:paraId="75C45A7D"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5AE4C"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C4DEA" w14:textId="77777777" w:rsidR="00C7103A" w:rsidRDefault="00000000">
            <w:pPr>
              <w:spacing w:after="0" w:line="240" w:lineRule="auto"/>
              <w:jc w:val="left"/>
            </w:pPr>
            <w:proofErr w:type="spellStart"/>
            <w:r>
              <w:rPr>
                <w:sz w:val="18"/>
                <w:szCs w:val="18"/>
              </w:rPr>
              <w:t>fecha_recojo_limite</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5B53D" w14:textId="77777777" w:rsidR="00C7103A" w:rsidRDefault="00000000">
            <w:pPr>
              <w:spacing w:after="0" w:line="240" w:lineRule="auto"/>
              <w:jc w:val="left"/>
            </w:pPr>
            <w:r>
              <w:rPr>
                <w:sz w:val="18"/>
                <w:szCs w:val="18"/>
              </w:rPr>
              <w:t>TIMESTAMP</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6DDF2" w14:textId="77777777" w:rsidR="00C7103A" w:rsidRDefault="00000000">
            <w:pPr>
              <w:spacing w:after="0" w:line="240" w:lineRule="auto"/>
              <w:jc w:val="left"/>
            </w:pPr>
            <w:r>
              <w:rPr>
                <w:sz w:val="18"/>
                <w:szCs w:val="18"/>
              </w:rPr>
              <w:t>-</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D5F42" w14:textId="77777777" w:rsidR="00C7103A" w:rsidRDefault="00000000">
            <w:pPr>
              <w:spacing w:after="0" w:line="240" w:lineRule="auto"/>
              <w:jc w:val="left"/>
            </w:pPr>
            <w:r>
              <w:rPr>
                <w:sz w:val="18"/>
                <w:szCs w:val="18"/>
              </w:rPr>
              <w:t>NULL en el esquema actual; obligatorio en nuevas reservas (RF04)</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C58B8" w14:textId="77777777" w:rsidR="00C7103A" w:rsidRDefault="00000000">
            <w:pPr>
              <w:spacing w:after="0" w:line="240" w:lineRule="auto"/>
              <w:jc w:val="left"/>
            </w:pPr>
            <w:r>
              <w:rPr>
                <w:sz w:val="18"/>
                <w:szCs w:val="18"/>
              </w:rPr>
              <w:t>Fecha elegida y fin de franja de recojo: 08:30–11:30, 11:30–14:30, 14:30–17:30 o 17:30–20:00. No garantiza 3 h de uso: el préstamo debe terminar antes del cierre.</w:t>
            </w:r>
          </w:p>
        </w:tc>
      </w:tr>
      <w:tr w:rsidR="00C7103A" w14:paraId="2ED1C51E" w14:textId="77777777">
        <w:trPr>
          <w:cantSplit/>
        </w:trPr>
        <w:tc>
          <w:tcPr>
            <w:tcW w:w="7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070D7" w14:textId="77777777" w:rsidR="00C7103A" w:rsidRDefault="00C7103A">
            <w:pPr>
              <w:spacing w:after="0" w:line="240" w:lineRule="auto"/>
              <w:jc w:val="left"/>
            </w:pP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58C4C" w14:textId="77777777" w:rsidR="00C7103A" w:rsidRDefault="00000000">
            <w:pPr>
              <w:spacing w:after="0" w:line="240" w:lineRule="auto"/>
              <w:jc w:val="left"/>
            </w:pPr>
            <w:proofErr w:type="spellStart"/>
            <w:r>
              <w:rPr>
                <w:sz w:val="18"/>
                <w:szCs w:val="18"/>
              </w:rPr>
              <w:t>estado_reserva</w:t>
            </w:r>
            <w:proofErr w:type="spellEnd"/>
          </w:p>
        </w:tc>
        <w:tc>
          <w:tcPr>
            <w:tcW w:w="1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40F30" w14:textId="77777777" w:rsidR="00C7103A" w:rsidRDefault="00000000">
            <w:pPr>
              <w:spacing w:after="0" w:line="240" w:lineRule="auto"/>
              <w:jc w:val="left"/>
            </w:pPr>
            <w:r>
              <w:rPr>
                <w:sz w:val="18"/>
                <w:szCs w:val="18"/>
              </w:rPr>
              <w:t>VARCHAR</w:t>
            </w:r>
          </w:p>
        </w:tc>
        <w:tc>
          <w:tcPr>
            <w:tcW w:w="6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A7542A" w14:textId="77777777" w:rsidR="00C7103A" w:rsidRDefault="00000000">
            <w:pPr>
              <w:spacing w:after="0" w:line="240" w:lineRule="auto"/>
              <w:jc w:val="left"/>
            </w:pPr>
            <w:r>
              <w:rPr>
                <w:sz w:val="18"/>
                <w:szCs w:val="18"/>
              </w:rPr>
              <w:t>20</w:t>
            </w:r>
          </w:p>
        </w:tc>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4C427" w14:textId="77777777" w:rsidR="00C7103A" w:rsidRPr="00923CF6" w:rsidRDefault="00000000">
            <w:pPr>
              <w:spacing w:after="0" w:line="240" w:lineRule="auto"/>
              <w:jc w:val="left"/>
              <w:rPr>
                <w:lang w:val="en-US"/>
              </w:rPr>
            </w:pPr>
            <w:r w:rsidRPr="00923CF6">
              <w:rPr>
                <w:sz w:val="18"/>
                <w:szCs w:val="18"/>
                <w:lang w:val="en-US"/>
              </w:rPr>
              <w:t>NOT NULL, CHECK ('</w:t>
            </w:r>
            <w:proofErr w:type="spellStart"/>
            <w:r w:rsidRPr="00923CF6">
              <w:rPr>
                <w:sz w:val="18"/>
                <w:szCs w:val="18"/>
                <w:lang w:val="en-US"/>
              </w:rPr>
              <w:t>pendiente</w:t>
            </w:r>
            <w:proofErr w:type="spellEnd"/>
            <w:r w:rsidRPr="00923CF6">
              <w:rPr>
                <w:sz w:val="18"/>
                <w:szCs w:val="18"/>
                <w:lang w:val="en-US"/>
              </w:rPr>
              <w:t>', '</w:t>
            </w:r>
            <w:proofErr w:type="spellStart"/>
            <w:r w:rsidRPr="00923CF6">
              <w:rPr>
                <w:sz w:val="18"/>
                <w:szCs w:val="18"/>
                <w:lang w:val="en-US"/>
              </w:rPr>
              <w:t>atendida</w:t>
            </w:r>
            <w:proofErr w:type="spellEnd"/>
            <w:r w:rsidRPr="00923CF6">
              <w:rPr>
                <w:sz w:val="18"/>
                <w:szCs w:val="18"/>
                <w:lang w:val="en-US"/>
              </w:rPr>
              <w:t>', '</w:t>
            </w:r>
            <w:proofErr w:type="spellStart"/>
            <w:r w:rsidRPr="00923CF6">
              <w:rPr>
                <w:sz w:val="18"/>
                <w:szCs w:val="18"/>
                <w:lang w:val="en-US"/>
              </w:rPr>
              <w:t>cancelada</w:t>
            </w:r>
            <w:proofErr w:type="spellEnd"/>
            <w:r w:rsidRPr="00923CF6">
              <w:rPr>
                <w:sz w:val="18"/>
                <w:szCs w:val="18"/>
                <w:lang w:val="en-US"/>
              </w:rPr>
              <w:t>', '</w:t>
            </w:r>
            <w:proofErr w:type="spellStart"/>
            <w:r w:rsidRPr="00923CF6">
              <w:rPr>
                <w:sz w:val="18"/>
                <w:szCs w:val="18"/>
                <w:lang w:val="en-US"/>
              </w:rPr>
              <w:t>vencida</w:t>
            </w:r>
            <w:proofErr w:type="spellEnd"/>
            <w:r w:rsidRPr="00923CF6">
              <w:rPr>
                <w:sz w:val="18"/>
                <w:szCs w:val="18"/>
                <w:lang w:val="en-US"/>
              </w:rPr>
              <w:t>')</w:t>
            </w:r>
          </w:p>
        </w:tc>
        <w:tc>
          <w:tcPr>
            <w:tcW w:w="1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5B29C" w14:textId="77777777" w:rsidR="00C7103A" w:rsidRDefault="00000000">
            <w:pPr>
              <w:spacing w:after="0" w:line="240" w:lineRule="auto"/>
              <w:jc w:val="left"/>
            </w:pPr>
            <w:r>
              <w:rPr>
                <w:sz w:val="18"/>
                <w:szCs w:val="18"/>
              </w:rPr>
              <w:t>Estado de la reserva</w:t>
            </w:r>
          </w:p>
        </w:tc>
      </w:tr>
    </w:tbl>
    <w:p w14:paraId="4083DD73" w14:textId="77777777" w:rsidR="00331F77" w:rsidRDefault="00331F77" w:rsidP="00331F77">
      <w:pPr>
        <w:spacing w:before="60" w:after="200"/>
      </w:pPr>
      <w:r>
        <w:rPr>
          <w:i/>
          <w:iCs/>
          <w:sz w:val="20"/>
          <w:szCs w:val="20"/>
        </w:rPr>
        <w:t>Fuente: Elaboración propia</w:t>
      </w:r>
    </w:p>
    <w:p w14:paraId="1DD35E8B" w14:textId="77777777" w:rsidR="000B01CA" w:rsidRDefault="000B01CA" w:rsidP="00331F77">
      <w:pPr>
        <w:keepNext/>
        <w:spacing w:after="160" w:line="360" w:lineRule="auto"/>
        <w:jc w:val="left"/>
      </w:pPr>
    </w:p>
    <w:p w14:paraId="50DEC533" w14:textId="77777777" w:rsidR="6CE62102" w:rsidRDefault="6CE62102" w:rsidP="0ABB7BF2"/>
    <w:p w14:paraId="0D40130B" w14:textId="77777777" w:rsidR="66C2B727" w:rsidRDefault="6CE62102" w:rsidP="00F62B64">
      <w:pPr>
        <w:pStyle w:val="Ttulo2"/>
        <w:ind w:left="708" w:hanging="708"/>
      </w:pPr>
      <w:bookmarkStart w:id="284" w:name="_Toc243849189"/>
      <w:r>
        <w:lastRenderedPageBreak/>
        <w:t>3.5 Entorno visual de los formularios</w:t>
      </w:r>
      <w:bookmarkEnd w:id="284"/>
    </w:p>
    <w:p w14:paraId="6E27347B" w14:textId="77777777" w:rsidR="00AF0414" w:rsidRDefault="00AF0414" w:rsidP="00250C1D">
      <w:pPr>
        <w:pStyle w:val="Descripcin"/>
      </w:pPr>
      <w:bookmarkStart w:id="285" w:name="_Toc243844656"/>
      <w:r>
        <w:t xml:space="preserve">Figura </w:t>
      </w:r>
      <w:r w:rsidR="00923CF6">
        <w:fldChar w:fldCharType="begin"/>
      </w:r>
      <w:r w:rsidR="00923CF6">
        <w:instrText xml:space="preserve"> SEQ Figura \* ARABIC </w:instrText>
      </w:r>
      <w:r w:rsidR="00923CF6">
        <w:fldChar w:fldCharType="separate"/>
      </w:r>
      <w:r w:rsidR="00923CF6">
        <w:rPr>
          <w:noProof/>
        </w:rPr>
        <w:t>73</w:t>
      </w:r>
      <w:r w:rsidR="00923CF6">
        <w:rPr>
          <w:noProof/>
        </w:rPr>
        <w:fldChar w:fldCharType="end"/>
      </w:r>
      <w:r>
        <w:t>. Módulo de Inicio y Novedades (Recibidor Principal)</w:t>
      </w:r>
      <w:bookmarkEnd w:id="285"/>
    </w:p>
    <w:p w14:paraId="71154851" w14:textId="77777777" w:rsidR="006B31D5" w:rsidRPr="006B31D5" w:rsidRDefault="31E754E8" w:rsidP="006B31D5">
      <w:r>
        <w:rPr>
          <w:noProof/>
        </w:rPr>
        <w:drawing>
          <wp:inline distT="0" distB="0" distL="0" distR="0" wp14:anchorId="43749953" wp14:editId="6856D47F">
            <wp:extent cx="5734050" cy="2581275"/>
            <wp:effectExtent l="0" t="0" r="0" b="0"/>
            <wp:docPr id="248480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80402" name="Picture 248480402"/>
                    <pic:cNvPicPr/>
                  </pic:nvPicPr>
                  <pic:blipFill>
                    <a:blip r:embed="rId81">
                      <a:extLst>
                        <a:ext uri="{28A0092B-C50C-407E-A947-70E740481C1C}">
                          <a14:useLocalDpi xmlns:a14="http://schemas.microsoft.com/office/drawing/2010/main"/>
                        </a:ext>
                      </a:extLst>
                    </a:blip>
                    <a:stretch>
                      <a:fillRect/>
                    </a:stretch>
                  </pic:blipFill>
                  <pic:spPr>
                    <a:xfrm>
                      <a:off x="0" y="0"/>
                      <a:ext cx="5734050" cy="2581275"/>
                    </a:xfrm>
                    <a:prstGeom prst="rect">
                      <a:avLst/>
                    </a:prstGeom>
                  </pic:spPr>
                </pic:pic>
              </a:graphicData>
            </a:graphic>
          </wp:inline>
        </w:drawing>
      </w:r>
    </w:p>
    <w:p w14:paraId="58845285" w14:textId="77777777" w:rsidR="000B01CA" w:rsidRDefault="005D59D5">
      <w:pPr>
        <w:keepNext/>
        <w:spacing w:after="160" w:line="360" w:lineRule="auto"/>
        <w:jc w:val="center"/>
      </w:pPr>
      <w:r>
        <w:t>Fuente: Elaboración propia</w:t>
      </w:r>
    </w:p>
    <w:p w14:paraId="675EA556" w14:textId="77777777" w:rsidR="006B31D5" w:rsidRDefault="006B31D5">
      <w:pPr>
        <w:pStyle w:val="Prrafodelista"/>
        <w:numPr>
          <w:ilvl w:val="0"/>
          <w:numId w:val="31"/>
        </w:numPr>
      </w:pPr>
      <w:r>
        <w:t xml:space="preserve">Patrón de Barra de Búsqueda (Search </w:t>
      </w:r>
      <w:proofErr w:type="spellStart"/>
      <w:r>
        <w:t>Pattern</w:t>
      </w:r>
      <w:proofErr w:type="spellEnd"/>
      <w:r>
        <w:t>): filtra libros en tiempo real. Las capturas son de prueba: textos institucionales, direcciones, portadas provisionales y operaciones nocturnas no acreditan datos reales. El caso está en Cercado de Lima, atiende de 8:00 a 20:00 y sirve a estudiantes, docentes y vecinos. La validación automática del cierre está pendiente.</w:t>
      </w:r>
    </w:p>
    <w:p w14:paraId="34F9B919" w14:textId="77777777" w:rsidR="006B31D5" w:rsidRPr="006B31D5" w:rsidRDefault="006B31D5">
      <w:pPr>
        <w:pStyle w:val="Prrafodelista"/>
        <w:numPr>
          <w:ilvl w:val="0"/>
          <w:numId w:val="31"/>
        </w:numPr>
      </w:pPr>
      <w:r>
        <w:t xml:space="preserve">Patrón Carrusel de Novedades: presenta imágenes y tarjetas de libros por categoría como vista general del catálogo; no corresponde al </w:t>
      </w:r>
      <w:proofErr w:type="spellStart"/>
      <w:r>
        <w:t>dashboard</w:t>
      </w:r>
      <w:proofErr w:type="spellEnd"/>
      <w:r>
        <w:t xml:space="preserve"> de indicadores del Administrador.</w:t>
      </w:r>
    </w:p>
    <w:p w14:paraId="6B3EBA4A" w14:textId="77777777" w:rsidR="00AF0414" w:rsidRDefault="00AF0414" w:rsidP="00250C1D">
      <w:pPr>
        <w:pStyle w:val="Descripcin"/>
      </w:pPr>
      <w:bookmarkStart w:id="286" w:name="_Toc241645780"/>
      <w:bookmarkStart w:id="287" w:name="_Toc243844657"/>
      <w:r>
        <w:lastRenderedPageBreak/>
        <w:t xml:space="preserve">Figura </w:t>
      </w:r>
      <w:r w:rsidR="00923CF6">
        <w:fldChar w:fldCharType="begin"/>
      </w:r>
      <w:r w:rsidR="00923CF6">
        <w:instrText xml:space="preserve"> SEQ Figura \* ARABIC </w:instrText>
      </w:r>
      <w:r w:rsidR="00923CF6">
        <w:fldChar w:fldCharType="separate"/>
      </w:r>
      <w:r w:rsidR="00923CF6">
        <w:rPr>
          <w:noProof/>
        </w:rPr>
        <w:t>74</w:t>
      </w:r>
      <w:r w:rsidR="00923CF6">
        <w:rPr>
          <w:noProof/>
        </w:rPr>
        <w:fldChar w:fldCharType="end"/>
      </w:r>
      <w:r>
        <w:t>. Ventana Modal de Horarios e Información de Sala</w:t>
      </w:r>
      <w:bookmarkEnd w:id="286"/>
      <w:bookmarkEnd w:id="287"/>
    </w:p>
    <w:p w14:paraId="607D8A4A" w14:textId="77777777" w:rsidR="31E754E8" w:rsidRDefault="31E754E8" w:rsidP="0C91FFF0">
      <w:r>
        <w:rPr>
          <w:noProof/>
        </w:rPr>
        <w:drawing>
          <wp:inline distT="0" distB="0" distL="0" distR="0" wp14:anchorId="72C1C9B6" wp14:editId="7995C009">
            <wp:extent cx="5734050" cy="2628900"/>
            <wp:effectExtent l="0" t="0" r="0" b="0"/>
            <wp:docPr id="121875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9972" name="Picture 1218759972"/>
                    <pic:cNvPicPr/>
                  </pic:nvPicPr>
                  <pic:blipFill>
                    <a:blip r:embed="rId82">
                      <a:extLst>
                        <a:ext uri="{28A0092B-C50C-407E-A947-70E740481C1C}">
                          <a14:useLocalDpi xmlns:a14="http://schemas.microsoft.com/office/drawing/2010/main"/>
                        </a:ext>
                      </a:extLst>
                    </a:blip>
                    <a:stretch>
                      <a:fillRect/>
                    </a:stretch>
                  </pic:blipFill>
                  <pic:spPr>
                    <a:xfrm>
                      <a:off x="0" y="0"/>
                      <a:ext cx="5734050" cy="2628900"/>
                    </a:xfrm>
                    <a:prstGeom prst="rect">
                      <a:avLst/>
                    </a:prstGeom>
                  </pic:spPr>
                </pic:pic>
              </a:graphicData>
            </a:graphic>
          </wp:inline>
        </w:drawing>
      </w:r>
    </w:p>
    <w:p w14:paraId="4B2F17D1" w14:textId="77777777" w:rsidR="000B01CA" w:rsidRDefault="005D59D5">
      <w:pPr>
        <w:keepNext/>
        <w:spacing w:after="160" w:line="360" w:lineRule="auto"/>
        <w:jc w:val="center"/>
      </w:pPr>
      <w:r>
        <w:t>Fuente: Elaboración propia</w:t>
      </w:r>
    </w:p>
    <w:p w14:paraId="68B18C15" w14:textId="77777777" w:rsidR="00591B07" w:rsidRPr="00591B07" w:rsidRDefault="00591B07">
      <w:pPr>
        <w:pStyle w:val="Prrafodelista"/>
        <w:numPr>
          <w:ilvl w:val="0"/>
          <w:numId w:val="32"/>
        </w:numPr>
      </w:pPr>
      <w:r>
        <w:t>Patrón de Alertas (Alert Pattern): el modal informa horarios y uso en sala. La dirección de San Miguel es un dato provisional de la captura; el caso se ubica en Cercado de Lima (1.1). El uso es de hasta tres horas y una ampliación autorizada, sin superar el cierre.</w:t>
      </w:r>
    </w:p>
    <w:p w14:paraId="7E57F5B0" w14:textId="77777777" w:rsidR="31E754E8" w:rsidRDefault="31E754E8" w:rsidP="0C91FFF0"/>
    <w:p w14:paraId="0F796F01" w14:textId="77777777" w:rsidR="00AF0414" w:rsidRDefault="00AF0414" w:rsidP="00250C1D">
      <w:pPr>
        <w:pStyle w:val="Descripcin"/>
      </w:pPr>
      <w:bookmarkStart w:id="288" w:name="_Toc243844658"/>
      <w:r>
        <w:t xml:space="preserve">Figura </w:t>
      </w:r>
      <w:r w:rsidR="00923CF6">
        <w:fldChar w:fldCharType="begin"/>
      </w:r>
      <w:r w:rsidR="00923CF6">
        <w:instrText xml:space="preserve"> SEQ Figura \* ARABIC </w:instrText>
      </w:r>
      <w:r w:rsidR="00923CF6">
        <w:fldChar w:fldCharType="separate"/>
      </w:r>
      <w:r w:rsidR="00923CF6">
        <w:rPr>
          <w:noProof/>
        </w:rPr>
        <w:t>75</w:t>
      </w:r>
      <w:r w:rsidR="00923CF6">
        <w:rPr>
          <w:noProof/>
        </w:rPr>
        <w:fldChar w:fldCharType="end"/>
      </w:r>
      <w:r>
        <w:t>. Sección Destacada y Tarjetas de Autores ("Mario Vargas Llosa")</w:t>
      </w:r>
      <w:bookmarkEnd w:id="288"/>
    </w:p>
    <w:p w14:paraId="40A43BD3" w14:textId="77777777" w:rsidR="31E754E8" w:rsidRDefault="31E754E8" w:rsidP="0C91FFF0">
      <w:r>
        <w:rPr>
          <w:noProof/>
        </w:rPr>
        <w:drawing>
          <wp:inline distT="0" distB="0" distL="0" distR="0" wp14:anchorId="02BDCBB6" wp14:editId="025F27BE">
            <wp:extent cx="5734050" cy="2609850"/>
            <wp:effectExtent l="0" t="0" r="0" b="0"/>
            <wp:docPr id="184114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45113" name="Picture 1841145113"/>
                    <pic:cNvPicPr/>
                  </pic:nvPicPr>
                  <pic:blipFill>
                    <a:blip r:embed="rId83">
                      <a:extLst>
                        <a:ext uri="{28A0092B-C50C-407E-A947-70E740481C1C}">
                          <a14:useLocalDpi xmlns:a14="http://schemas.microsoft.com/office/drawing/2010/main"/>
                        </a:ext>
                      </a:extLst>
                    </a:blip>
                    <a:stretch>
                      <a:fillRect/>
                    </a:stretch>
                  </pic:blipFill>
                  <pic:spPr>
                    <a:xfrm>
                      <a:off x="0" y="0"/>
                      <a:ext cx="5734050" cy="2609850"/>
                    </a:xfrm>
                    <a:prstGeom prst="rect">
                      <a:avLst/>
                    </a:prstGeom>
                  </pic:spPr>
                </pic:pic>
              </a:graphicData>
            </a:graphic>
          </wp:inline>
        </w:drawing>
      </w:r>
    </w:p>
    <w:p w14:paraId="7797EBE9" w14:textId="77777777" w:rsidR="000B01CA" w:rsidRDefault="005D59D5">
      <w:pPr>
        <w:keepNext/>
        <w:spacing w:after="160" w:line="360" w:lineRule="auto"/>
        <w:jc w:val="center"/>
      </w:pPr>
      <w:r>
        <w:lastRenderedPageBreak/>
        <w:t>Fuente: Elaboración propia</w:t>
      </w:r>
    </w:p>
    <w:p w14:paraId="1A4236D1" w14:textId="77777777" w:rsidR="00591B07" w:rsidRDefault="00591B07">
      <w:pPr>
        <w:pStyle w:val="Prrafodelista"/>
        <w:numPr>
          <w:ilvl w:val="0"/>
          <w:numId w:val="32"/>
        </w:numPr>
      </w:pPr>
      <w:r>
        <w:t>Patrón de Tarjetas del Catálogo: presenta títulos del autor, disponibilidad, año y stock. Las fotografías genéricas de esta captura inicial son provisionales y no son sus portadas bibliográficas; la gestión actual consulta portadas mediante ISBN (Figura 87).</w:t>
      </w:r>
    </w:p>
    <w:p w14:paraId="793DBC6D" w14:textId="77777777" w:rsidR="00591B07" w:rsidRPr="00591B07" w:rsidRDefault="00591B07">
      <w:pPr>
        <w:pStyle w:val="Prrafodelista"/>
        <w:numPr>
          <w:ilvl w:val="0"/>
          <w:numId w:val="32"/>
        </w:numPr>
      </w:pPr>
      <w:r>
        <w:t>Patrón CRUD (</w:t>
      </w:r>
      <w:proofErr w:type="spellStart"/>
      <w:r>
        <w:t>Create</w:t>
      </w:r>
      <w:proofErr w:type="spellEnd"/>
      <w:r>
        <w:t xml:space="preserve">, Read, </w:t>
      </w:r>
      <w:proofErr w:type="spellStart"/>
      <w:r>
        <w:t>Update</w:t>
      </w:r>
      <w:proofErr w:type="spellEnd"/>
      <w:r>
        <w:t xml:space="preserve"> and Delete): Permite la lectura (Read) de la información de cada libro mediante las tarjetas con sus datos y el botón "Ver Detalles".</w:t>
      </w:r>
    </w:p>
    <w:p w14:paraId="50728CE5" w14:textId="77777777" w:rsidR="00AF0414" w:rsidRDefault="00AF0414" w:rsidP="00250C1D">
      <w:pPr>
        <w:pStyle w:val="Descripcin"/>
      </w:pPr>
      <w:bookmarkStart w:id="289" w:name="_Toc241645782"/>
      <w:bookmarkStart w:id="290" w:name="_Toc243844659"/>
      <w:r>
        <w:t xml:space="preserve">Figura </w:t>
      </w:r>
      <w:r w:rsidR="00923CF6">
        <w:fldChar w:fldCharType="begin"/>
      </w:r>
      <w:r w:rsidR="00923CF6">
        <w:instrText xml:space="preserve"> SEQ Figura \* ARABIC </w:instrText>
      </w:r>
      <w:r w:rsidR="00923CF6">
        <w:fldChar w:fldCharType="separate"/>
      </w:r>
      <w:r w:rsidR="00923CF6">
        <w:rPr>
          <w:noProof/>
        </w:rPr>
        <w:t>76</w:t>
      </w:r>
      <w:r w:rsidR="00923CF6">
        <w:rPr>
          <w:noProof/>
        </w:rPr>
        <w:fldChar w:fldCharType="end"/>
      </w:r>
      <w:r>
        <w:t>. Catálogo de Libros con Menú de Categorías Lateral</w:t>
      </w:r>
      <w:bookmarkEnd w:id="289"/>
      <w:bookmarkEnd w:id="290"/>
    </w:p>
    <w:p w14:paraId="55940B3A" w14:textId="77777777" w:rsidR="0095076F" w:rsidRDefault="005D59D5">
      <w:pPr>
        <w:pStyle w:val="InformeSistemas"/>
      </w:pPr>
      <w:r>
        <w:rPr>
          <w:noProof/>
        </w:rPr>
        <w:drawing>
          <wp:inline distT="0" distB="0" distL="0" distR="0" wp14:anchorId="2827B762" wp14:editId="16B2E1D4">
            <wp:extent cx="4676775" cy="3848100"/>
            <wp:effectExtent l="0" t="0" r="0" b="0"/>
            <wp:docPr id="9019" name="Imagen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Imagen 9019"/>
                    <pic:cNvPicPr>
                      <a:picLocks noChangeAspect="1" noChangeArrowheads="1"/>
                    </pic:cNvPicPr>
                  </pic:nvPicPr>
                  <pic:blipFill>
                    <a:blip r:embed="rId84"/>
                    <a:stretch>
                      <a:fillRect/>
                    </a:stretch>
                  </pic:blipFill>
                  <pic:spPr bwMode="auto">
                    <a:xfrm>
                      <a:off x="0" y="0"/>
                      <a:ext cx="4676775" cy="3848100"/>
                    </a:xfrm>
                    <a:prstGeom prst="rect">
                      <a:avLst/>
                    </a:prstGeom>
                  </pic:spPr>
                </pic:pic>
              </a:graphicData>
            </a:graphic>
          </wp:inline>
        </w:drawing>
      </w:r>
    </w:p>
    <w:p w14:paraId="2B7F8856" w14:textId="77777777" w:rsidR="000B01CA" w:rsidRDefault="005D59D5">
      <w:pPr>
        <w:keepNext/>
        <w:spacing w:after="160" w:line="360" w:lineRule="auto"/>
        <w:jc w:val="center"/>
      </w:pPr>
      <w:r>
        <w:t>Fuente: Elaboración propia</w:t>
      </w:r>
    </w:p>
    <w:p w14:paraId="569E2408" w14:textId="77777777" w:rsidR="00BF7E94" w:rsidRDefault="00BF7E94">
      <w:pPr>
        <w:pStyle w:val="Prrafodelista"/>
        <w:numPr>
          <w:ilvl w:val="0"/>
          <w:numId w:val="33"/>
        </w:numPr>
      </w:pPr>
      <w:r>
        <w:t>Patrón de Navegación por Menú Lateral (</w:t>
      </w:r>
      <w:proofErr w:type="spellStart"/>
      <w:r>
        <w:t>Sidebar</w:t>
      </w:r>
      <w:proofErr w:type="spellEnd"/>
      <w:r>
        <w:t xml:space="preserve"> </w:t>
      </w:r>
      <w:proofErr w:type="spellStart"/>
      <w:r>
        <w:t>Navigation</w:t>
      </w:r>
      <w:proofErr w:type="spellEnd"/>
      <w:r>
        <w:t xml:space="preserve"> </w:t>
      </w:r>
      <w:proofErr w:type="spellStart"/>
      <w:r>
        <w:t>Pattern</w:t>
      </w:r>
      <w:proofErr w:type="spellEnd"/>
      <w:r>
        <w:t>): panel izquierdo con accesos a "Catálogo", "Mis Reservas" y "Mis Préstamos", y filtros por categoría (Todas, Ciencias Sociales, Ciencia, Arte y Cultura, Tecnología, Idioma).</w:t>
      </w:r>
    </w:p>
    <w:p w14:paraId="0BD92A1D" w14:textId="77777777" w:rsidR="00BF7E94" w:rsidRDefault="00BF7E94">
      <w:pPr>
        <w:pStyle w:val="Prrafodelista"/>
        <w:numPr>
          <w:ilvl w:val="0"/>
          <w:numId w:val="33"/>
        </w:numPr>
      </w:pPr>
      <w:r>
        <w:t xml:space="preserve">Patrón de Barra de Búsqueda (Search </w:t>
      </w:r>
      <w:proofErr w:type="spellStart"/>
      <w:r>
        <w:t>Pattern</w:t>
      </w:r>
      <w:proofErr w:type="spellEnd"/>
      <w:r>
        <w:t>): Presente en la barra superior, permite buscar libros y muestra un contador de títulos encontrados.</w:t>
      </w:r>
    </w:p>
    <w:p w14:paraId="253160E5" w14:textId="77777777" w:rsidR="00BF7E94" w:rsidRPr="00BF7E94" w:rsidRDefault="00BF7E94">
      <w:pPr>
        <w:pStyle w:val="Prrafodelista"/>
        <w:numPr>
          <w:ilvl w:val="0"/>
          <w:numId w:val="33"/>
        </w:numPr>
      </w:pPr>
      <w:r>
        <w:lastRenderedPageBreak/>
        <w:t>Patrón CRUD (</w:t>
      </w:r>
      <w:proofErr w:type="spellStart"/>
      <w:r>
        <w:t>Create</w:t>
      </w:r>
      <w:proofErr w:type="spellEnd"/>
      <w:r>
        <w:t xml:space="preserve">, Read, </w:t>
      </w:r>
      <w:proofErr w:type="spellStart"/>
      <w:r>
        <w:t>Update</w:t>
      </w:r>
      <w:proofErr w:type="spellEnd"/>
      <w:r>
        <w:t xml:space="preserve"> and Delete): Muestra los libros en tarjetas (Read) con botón "Reservar" para crear una nueva reserva (</w:t>
      </w:r>
      <w:proofErr w:type="spellStart"/>
      <w:r>
        <w:t>Create</w:t>
      </w:r>
      <w:proofErr w:type="spellEnd"/>
      <w:r>
        <w:t>).</w:t>
      </w:r>
    </w:p>
    <w:p w14:paraId="725EFA2B" w14:textId="77777777" w:rsidR="00AF0414" w:rsidRDefault="00AF0414" w:rsidP="00250C1D">
      <w:pPr>
        <w:pStyle w:val="Descripcin"/>
      </w:pPr>
      <w:bookmarkStart w:id="291" w:name="_Toc241645783"/>
      <w:bookmarkStart w:id="292" w:name="_Toc243844660"/>
      <w:r>
        <w:t xml:space="preserve">Figura </w:t>
      </w:r>
      <w:r w:rsidR="00923CF6">
        <w:fldChar w:fldCharType="begin"/>
      </w:r>
      <w:r w:rsidR="00923CF6">
        <w:instrText xml:space="preserve"> SEQ Figura \* ARABIC </w:instrText>
      </w:r>
      <w:r w:rsidR="00923CF6">
        <w:fldChar w:fldCharType="separate"/>
      </w:r>
      <w:r w:rsidR="00923CF6">
        <w:rPr>
          <w:noProof/>
        </w:rPr>
        <w:t>77</w:t>
      </w:r>
      <w:r w:rsidR="00923CF6">
        <w:rPr>
          <w:noProof/>
        </w:rPr>
        <w:fldChar w:fldCharType="end"/>
      </w:r>
      <w:r>
        <w:t>. Modal de Configuración y Confirmación de Reserva</w:t>
      </w:r>
      <w:bookmarkEnd w:id="291"/>
      <w:bookmarkEnd w:id="292"/>
    </w:p>
    <w:p w14:paraId="40B040AD" w14:textId="77777777" w:rsidR="31E754E8" w:rsidRDefault="31E754E8" w:rsidP="0C91FFF0">
      <w:r>
        <w:rPr>
          <w:noProof/>
        </w:rPr>
        <w:drawing>
          <wp:inline distT="0" distB="0" distL="0" distR="0" wp14:anchorId="2257B756" wp14:editId="2EEE985B">
            <wp:extent cx="5734050" cy="2705100"/>
            <wp:effectExtent l="0" t="0" r="0" b="0"/>
            <wp:docPr id="250952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2035" name="Picture 250952035"/>
                    <pic:cNvPicPr/>
                  </pic:nvPicPr>
                  <pic:blipFill>
                    <a:blip r:embed="rId85">
                      <a:extLst>
                        <a:ext uri="{28A0092B-C50C-407E-A947-70E740481C1C}">
                          <a14:useLocalDpi xmlns:a14="http://schemas.microsoft.com/office/drawing/2010/main"/>
                        </a:ext>
                      </a:extLst>
                    </a:blip>
                    <a:stretch>
                      <a:fillRect/>
                    </a:stretch>
                  </pic:blipFill>
                  <pic:spPr>
                    <a:xfrm>
                      <a:off x="0" y="0"/>
                      <a:ext cx="5734050" cy="2705100"/>
                    </a:xfrm>
                    <a:prstGeom prst="rect">
                      <a:avLst/>
                    </a:prstGeom>
                  </pic:spPr>
                </pic:pic>
              </a:graphicData>
            </a:graphic>
          </wp:inline>
        </w:drawing>
      </w:r>
    </w:p>
    <w:p w14:paraId="44AE0CD5" w14:textId="77777777" w:rsidR="000B01CA" w:rsidRDefault="005D59D5">
      <w:pPr>
        <w:keepNext/>
        <w:spacing w:after="160" w:line="360" w:lineRule="auto"/>
        <w:jc w:val="center"/>
      </w:pPr>
      <w:r>
        <w:t>Fuente: Elaboración propia</w:t>
      </w:r>
    </w:p>
    <w:p w14:paraId="642F1501" w14:textId="77777777" w:rsidR="00BF7E94" w:rsidRDefault="00BF7E94">
      <w:pPr>
        <w:pStyle w:val="Prrafodelista"/>
        <w:numPr>
          <w:ilvl w:val="0"/>
          <w:numId w:val="34"/>
        </w:numPr>
      </w:pPr>
      <w:r>
        <w:t xml:space="preserve">Patrón de Alertas (Alert Pattern): confirma el título, fecha y franja de recojo. La leyenda "3 </w:t>
      </w:r>
      <w:proofErr w:type="spellStart"/>
      <w:r>
        <w:t>hrs</w:t>
      </w:r>
      <w:proofErr w:type="spellEnd"/>
      <w:r>
        <w:t xml:space="preserve"> en sala" de la captura inicial indica el máximo ordinario, sujeto al cierre; no es la duración de todas las franjas de recojo.</w:t>
      </w:r>
    </w:p>
    <w:p w14:paraId="7D45A818" w14:textId="77777777" w:rsidR="00BF7E94" w:rsidRPr="00BF7E94" w:rsidRDefault="00BF7E94">
      <w:pPr>
        <w:pStyle w:val="Prrafodelista"/>
        <w:numPr>
          <w:ilvl w:val="0"/>
          <w:numId w:val="34"/>
        </w:numPr>
      </w:pPr>
      <w:r>
        <w:t xml:space="preserve">Patrón de Validación de Entrada (Input </w:t>
      </w:r>
      <w:proofErr w:type="spellStart"/>
      <w:r>
        <w:t>Validation</w:t>
      </w:r>
      <w:proofErr w:type="spellEnd"/>
      <w:r>
        <w:t xml:space="preserve"> </w:t>
      </w:r>
      <w:proofErr w:type="spellStart"/>
      <w:r>
        <w:t>Pattern</w:t>
      </w:r>
      <w:proofErr w:type="spellEnd"/>
      <w:r>
        <w:t>): Verifica que se seleccione fecha y horario antes de confirmar la reserva.</w:t>
      </w:r>
    </w:p>
    <w:p w14:paraId="744E8DA9" w14:textId="77777777" w:rsidR="00AF0414" w:rsidRDefault="00AF0414" w:rsidP="00250C1D">
      <w:pPr>
        <w:pStyle w:val="Descripcin"/>
      </w:pPr>
      <w:bookmarkStart w:id="293" w:name="_Toc243844661"/>
      <w:r>
        <w:t xml:space="preserve">Figura </w:t>
      </w:r>
      <w:r w:rsidR="00923CF6">
        <w:fldChar w:fldCharType="begin"/>
      </w:r>
      <w:r w:rsidR="00923CF6">
        <w:instrText xml:space="preserve"> SEQ Figura \* ARABIC </w:instrText>
      </w:r>
      <w:r w:rsidR="00923CF6">
        <w:fldChar w:fldCharType="separate"/>
      </w:r>
      <w:r w:rsidR="00923CF6">
        <w:rPr>
          <w:noProof/>
        </w:rPr>
        <w:t>78</w:t>
      </w:r>
      <w:r w:rsidR="00923CF6">
        <w:rPr>
          <w:noProof/>
        </w:rPr>
        <w:fldChar w:fldCharType="end"/>
      </w:r>
      <w:r>
        <w:t>. Mensaje de Confirmación de Reserva Exitosa</w:t>
      </w:r>
      <w:bookmarkEnd w:id="293"/>
    </w:p>
    <w:p w14:paraId="049D90CC" w14:textId="77777777" w:rsidR="31E754E8" w:rsidRDefault="31E754E8" w:rsidP="0C91FFF0">
      <w:r>
        <w:rPr>
          <w:noProof/>
        </w:rPr>
        <w:drawing>
          <wp:inline distT="0" distB="0" distL="0" distR="0" wp14:anchorId="0F0E94E7" wp14:editId="6CDD31AC">
            <wp:extent cx="5734050" cy="2628900"/>
            <wp:effectExtent l="0" t="0" r="0" b="0"/>
            <wp:docPr id="353577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77018" name="Picture 353577018"/>
                    <pic:cNvPicPr/>
                  </pic:nvPicPr>
                  <pic:blipFill>
                    <a:blip r:embed="rId86">
                      <a:extLst>
                        <a:ext uri="{28A0092B-C50C-407E-A947-70E740481C1C}">
                          <a14:useLocalDpi xmlns:a14="http://schemas.microsoft.com/office/drawing/2010/main"/>
                        </a:ext>
                      </a:extLst>
                    </a:blip>
                    <a:stretch>
                      <a:fillRect/>
                    </a:stretch>
                  </pic:blipFill>
                  <pic:spPr>
                    <a:xfrm>
                      <a:off x="0" y="0"/>
                      <a:ext cx="5734050" cy="2628900"/>
                    </a:xfrm>
                    <a:prstGeom prst="rect">
                      <a:avLst/>
                    </a:prstGeom>
                  </pic:spPr>
                </pic:pic>
              </a:graphicData>
            </a:graphic>
          </wp:inline>
        </w:drawing>
      </w:r>
    </w:p>
    <w:p w14:paraId="2BC89417" w14:textId="77777777" w:rsidR="000B01CA" w:rsidRDefault="005D59D5">
      <w:pPr>
        <w:keepNext/>
        <w:spacing w:after="160" w:line="360" w:lineRule="auto"/>
        <w:jc w:val="center"/>
      </w:pPr>
      <w:r>
        <w:lastRenderedPageBreak/>
        <w:t>Fuente: Elaboración propia</w:t>
      </w:r>
    </w:p>
    <w:p w14:paraId="48E5EFC0" w14:textId="77777777" w:rsidR="00AC0FE6" w:rsidRPr="00AC0FE6" w:rsidRDefault="00AC0FE6">
      <w:pPr>
        <w:pStyle w:val="Prrafodelista"/>
        <w:numPr>
          <w:ilvl w:val="0"/>
          <w:numId w:val="35"/>
        </w:numPr>
      </w:pPr>
      <w:r>
        <w:t>Patrón de Notificaciones (</w:t>
      </w:r>
      <w:proofErr w:type="spellStart"/>
      <w:r>
        <w:t>Notification</w:t>
      </w:r>
      <w:proofErr w:type="spellEnd"/>
      <w:r>
        <w:t xml:space="preserve"> </w:t>
      </w:r>
      <w:proofErr w:type="spellStart"/>
      <w:r>
        <w:t>Pattern</w:t>
      </w:r>
      <w:proofErr w:type="spellEnd"/>
      <w:r>
        <w:t xml:space="preserve">): Ventana modal con ícono de </w:t>
      </w:r>
      <w:proofErr w:type="spellStart"/>
      <w:r>
        <w:t>check</w:t>
      </w:r>
      <w:proofErr w:type="spellEnd"/>
      <w:r>
        <w:t xml:space="preserve"> verde y mensaje "RESERVA REALIZADA", confirmando el éxito de la operación con botón "Volver".</w:t>
      </w:r>
    </w:p>
    <w:p w14:paraId="382B77D6" w14:textId="77777777" w:rsidR="31E754E8" w:rsidRDefault="31E754E8" w:rsidP="0C91FFF0"/>
    <w:p w14:paraId="76A11379" w14:textId="77777777" w:rsidR="00C7103A" w:rsidRDefault="00000000">
      <w:pPr>
        <w:pStyle w:val="Descripcin"/>
      </w:pPr>
      <w:bookmarkStart w:id="294" w:name="_Toc243844662"/>
      <w:r>
        <w:t xml:space="preserve">Figura </w:t>
      </w:r>
      <w:r w:rsidR="00923CF6">
        <w:fldChar w:fldCharType="begin"/>
      </w:r>
      <w:r w:rsidR="00923CF6">
        <w:instrText xml:space="preserve"> SEQ Figura \* ARABIC </w:instrText>
      </w:r>
      <w:r w:rsidR="00923CF6">
        <w:fldChar w:fldCharType="separate"/>
      </w:r>
      <w:r w:rsidR="00923CF6">
        <w:rPr>
          <w:noProof/>
        </w:rPr>
        <w:t>79</w:t>
      </w:r>
      <w:r w:rsidR="00923CF6">
        <w:rPr>
          <w:noProof/>
        </w:rPr>
        <w:fldChar w:fldCharType="end"/>
      </w:r>
      <w:r>
        <w:t>. Formulario de Inicio de Sesión de Usuarios (Login)</w:t>
      </w:r>
      <w:bookmarkEnd w:id="294"/>
    </w:p>
    <w:p w14:paraId="1C74F4C8" w14:textId="77777777" w:rsidR="0095076F" w:rsidRDefault="005D59D5">
      <w:pPr>
        <w:pStyle w:val="InformeSistemas"/>
      </w:pPr>
      <w:r>
        <w:rPr>
          <w:noProof/>
        </w:rPr>
        <w:drawing>
          <wp:inline distT="0" distB="0" distL="0" distR="0" wp14:anchorId="678E3078" wp14:editId="54E65D1C">
            <wp:extent cx="3962400" cy="2886075"/>
            <wp:effectExtent l="0" t="0" r="0" b="0"/>
            <wp:docPr id="9020" name="Imagen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Imagen 9020"/>
                    <pic:cNvPicPr>
                      <a:picLocks noChangeAspect="1" noChangeArrowheads="1"/>
                    </pic:cNvPicPr>
                  </pic:nvPicPr>
                  <pic:blipFill>
                    <a:blip r:embed="rId87"/>
                    <a:stretch>
                      <a:fillRect/>
                    </a:stretch>
                  </pic:blipFill>
                  <pic:spPr bwMode="auto">
                    <a:xfrm>
                      <a:off x="0" y="0"/>
                      <a:ext cx="3962400" cy="2886075"/>
                    </a:xfrm>
                    <a:prstGeom prst="rect">
                      <a:avLst/>
                    </a:prstGeom>
                  </pic:spPr>
                </pic:pic>
              </a:graphicData>
            </a:graphic>
          </wp:inline>
        </w:drawing>
      </w:r>
    </w:p>
    <w:p w14:paraId="4DDF5ED1" w14:textId="77777777" w:rsidR="00C7103A" w:rsidRDefault="00000000">
      <w:pPr>
        <w:jc w:val="center"/>
      </w:pPr>
      <w:r>
        <w:t>Fuente: Elaboración propia</w:t>
      </w:r>
    </w:p>
    <w:p w14:paraId="0D4560AE" w14:textId="77777777" w:rsidR="00C7103A" w:rsidRDefault="00000000">
      <w:pPr>
        <w:pStyle w:val="Prrafodelista"/>
        <w:numPr>
          <w:ilvl w:val="0"/>
          <w:numId w:val="33"/>
        </w:numPr>
      </w:pPr>
      <w:r>
        <w:t xml:space="preserve">Patrón Formulario de Autenticación (Login Form </w:t>
      </w:r>
      <w:proofErr w:type="spellStart"/>
      <w:r>
        <w:t>Pattern</w:t>
      </w:r>
      <w:proofErr w:type="spellEnd"/>
      <w:r>
        <w:t>): todos ingresan con correo y contraseña y son redirigidos por rol. Se retiró el botón ADMIN. Acudir a ventanilla por una contraseña olvidada significa solicitar soporte; el restablecimiento desde un módulo de administración aún no está implementado.</w:t>
      </w:r>
    </w:p>
    <w:p w14:paraId="399AA424" w14:textId="77777777" w:rsidR="00C7103A" w:rsidRDefault="00000000">
      <w:pPr>
        <w:pStyle w:val="Prrafodelista"/>
        <w:numPr>
          <w:ilvl w:val="0"/>
          <w:numId w:val="33"/>
        </w:numPr>
      </w:pPr>
      <w:r>
        <w:t xml:space="preserve">Patrón de Validación de Entrada (Input </w:t>
      </w:r>
      <w:proofErr w:type="spellStart"/>
      <w:r>
        <w:t>Validation</w:t>
      </w:r>
      <w:proofErr w:type="spellEnd"/>
      <w:r>
        <w:t xml:space="preserve"> </w:t>
      </w:r>
      <w:proofErr w:type="spellStart"/>
      <w:r>
        <w:t>Pattern</w:t>
      </w:r>
      <w:proofErr w:type="spellEnd"/>
      <w:r>
        <w:t>): verifica que los campos estén completos y muestra un mensaje de error cuando las credenciales son incorrectas.</w:t>
      </w:r>
    </w:p>
    <w:p w14:paraId="7C97C401" w14:textId="77777777" w:rsidR="00C7103A" w:rsidRDefault="00000000">
      <w:pPr>
        <w:pStyle w:val="Descripcin"/>
      </w:pPr>
      <w:bookmarkStart w:id="295" w:name="_Toc243844663"/>
      <w:r>
        <w:lastRenderedPageBreak/>
        <w:t xml:space="preserve">Figura </w:t>
      </w:r>
      <w:r w:rsidR="00923CF6">
        <w:fldChar w:fldCharType="begin"/>
      </w:r>
      <w:r w:rsidR="00923CF6">
        <w:instrText xml:space="preserve"> SEQ Figura \* ARABIC </w:instrText>
      </w:r>
      <w:r w:rsidR="00923CF6">
        <w:fldChar w:fldCharType="separate"/>
      </w:r>
      <w:r w:rsidR="00923CF6">
        <w:rPr>
          <w:noProof/>
        </w:rPr>
        <w:t>80</w:t>
      </w:r>
      <w:r w:rsidR="00923CF6">
        <w:rPr>
          <w:noProof/>
        </w:rPr>
        <w:fldChar w:fldCharType="end"/>
      </w:r>
      <w:r>
        <w:t>. Aviso de bloqueo tras tres intentos fallidos</w:t>
      </w:r>
      <w:bookmarkEnd w:id="295"/>
    </w:p>
    <w:p w14:paraId="65474CC7" w14:textId="77777777" w:rsidR="0095076F" w:rsidRDefault="005D59D5">
      <w:pPr>
        <w:pStyle w:val="InformeSistemas"/>
      </w:pPr>
      <w:r>
        <w:rPr>
          <w:noProof/>
        </w:rPr>
        <w:drawing>
          <wp:inline distT="0" distB="0" distL="0" distR="0" wp14:anchorId="248EDC22" wp14:editId="179FB97B">
            <wp:extent cx="3962400" cy="2886075"/>
            <wp:effectExtent l="0" t="0" r="0" b="0"/>
            <wp:docPr id="9021" name="Imagen 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Imagen 9021"/>
                    <pic:cNvPicPr>
                      <a:picLocks noChangeAspect="1" noChangeArrowheads="1"/>
                    </pic:cNvPicPr>
                  </pic:nvPicPr>
                  <pic:blipFill>
                    <a:blip r:embed="rId88"/>
                    <a:stretch>
                      <a:fillRect/>
                    </a:stretch>
                  </pic:blipFill>
                  <pic:spPr bwMode="auto">
                    <a:xfrm>
                      <a:off x="0" y="0"/>
                      <a:ext cx="3962400" cy="2886075"/>
                    </a:xfrm>
                    <a:prstGeom prst="rect">
                      <a:avLst/>
                    </a:prstGeom>
                  </pic:spPr>
                </pic:pic>
              </a:graphicData>
            </a:graphic>
          </wp:inline>
        </w:drawing>
      </w:r>
    </w:p>
    <w:p w14:paraId="7B595637" w14:textId="77777777" w:rsidR="00C7103A" w:rsidRDefault="00000000">
      <w:pPr>
        <w:jc w:val="center"/>
      </w:pPr>
      <w:r>
        <w:t>Fuente: Elaboración propia</w:t>
      </w:r>
    </w:p>
    <w:p w14:paraId="2D4D79B6" w14:textId="77777777" w:rsidR="00C7103A" w:rsidRDefault="00000000">
      <w:pPr>
        <w:pStyle w:val="Prrafodelista"/>
        <w:numPr>
          <w:ilvl w:val="0"/>
          <w:numId w:val="33"/>
        </w:numPr>
      </w:pPr>
      <w:r>
        <w:t>Patrón de Alertas (Alert Pattern): tras tres intentos fallidos, muestra en rojo el mensaje "Demasiados intentos fallidos. Intente de nuevo en 15 minutos" y el correo queda bloqueado durante ese tiempo (RF10).</w:t>
      </w:r>
    </w:p>
    <w:p w14:paraId="10430D2B" w14:textId="77777777" w:rsidR="00C7103A" w:rsidRDefault="00000000">
      <w:pPr>
        <w:pStyle w:val="Descripcin"/>
      </w:pPr>
      <w:bookmarkStart w:id="296" w:name="_Toc243844664"/>
      <w:r>
        <w:t xml:space="preserve">Figura </w:t>
      </w:r>
      <w:r w:rsidR="00923CF6">
        <w:fldChar w:fldCharType="begin"/>
      </w:r>
      <w:r w:rsidR="00923CF6">
        <w:instrText xml:space="preserve"> SEQ Figura \* ARABIC </w:instrText>
      </w:r>
      <w:r w:rsidR="00923CF6">
        <w:fldChar w:fldCharType="separate"/>
      </w:r>
      <w:r w:rsidR="00923CF6">
        <w:rPr>
          <w:noProof/>
        </w:rPr>
        <w:t>81</w:t>
      </w:r>
      <w:r w:rsidR="00923CF6">
        <w:rPr>
          <w:noProof/>
        </w:rPr>
        <w:fldChar w:fldCharType="end"/>
      </w:r>
      <w:r>
        <w:t>. Formulario de Registro de Nuevos Usuarios</w:t>
      </w:r>
      <w:bookmarkEnd w:id="296"/>
    </w:p>
    <w:p w14:paraId="775CDA1F" w14:textId="77777777" w:rsidR="0095076F" w:rsidRDefault="005D59D5">
      <w:pPr>
        <w:pStyle w:val="InformeSistemas"/>
      </w:pPr>
      <w:r>
        <w:rPr>
          <w:noProof/>
        </w:rPr>
        <w:drawing>
          <wp:inline distT="0" distB="0" distL="0" distR="0" wp14:anchorId="659B4ED7" wp14:editId="122C7FED">
            <wp:extent cx="3962400" cy="3362325"/>
            <wp:effectExtent l="0" t="0" r="0" b="0"/>
            <wp:docPr id="9022" name="Imagen 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Imagen 9022"/>
                    <pic:cNvPicPr>
                      <a:picLocks noChangeAspect="1" noChangeArrowheads="1"/>
                    </pic:cNvPicPr>
                  </pic:nvPicPr>
                  <pic:blipFill>
                    <a:blip r:embed="rId89"/>
                    <a:stretch>
                      <a:fillRect/>
                    </a:stretch>
                  </pic:blipFill>
                  <pic:spPr bwMode="auto">
                    <a:xfrm>
                      <a:off x="0" y="0"/>
                      <a:ext cx="3962400" cy="3362325"/>
                    </a:xfrm>
                    <a:prstGeom prst="rect">
                      <a:avLst/>
                    </a:prstGeom>
                  </pic:spPr>
                </pic:pic>
              </a:graphicData>
            </a:graphic>
          </wp:inline>
        </w:drawing>
      </w:r>
    </w:p>
    <w:p w14:paraId="4028DD9C" w14:textId="77777777" w:rsidR="00C7103A" w:rsidRDefault="00000000">
      <w:pPr>
        <w:jc w:val="center"/>
      </w:pPr>
      <w:r>
        <w:t>Fuente: Elaboración propia</w:t>
      </w:r>
    </w:p>
    <w:p w14:paraId="7ACA775F" w14:textId="77777777" w:rsidR="00C7103A" w:rsidRDefault="00000000">
      <w:pPr>
        <w:pStyle w:val="Prrafodelista"/>
        <w:numPr>
          <w:ilvl w:val="0"/>
          <w:numId w:val="33"/>
        </w:numPr>
      </w:pPr>
      <w:r>
        <w:lastRenderedPageBreak/>
        <w:t xml:space="preserve">Patrón de Validación de Entrada (Input </w:t>
      </w:r>
      <w:proofErr w:type="spellStart"/>
      <w:r>
        <w:t>Validation</w:t>
      </w:r>
      <w:proofErr w:type="spellEnd"/>
      <w:r>
        <w:t xml:space="preserve"> </w:t>
      </w:r>
      <w:proofErr w:type="spellStart"/>
      <w:r>
        <w:t>Pattern</w:t>
      </w:r>
      <w:proofErr w:type="spellEnd"/>
      <w:r>
        <w:t>): pide nombre, apellido, DNI (8 dígitos), correo, contraseña y su confirmación. Mientras se escribe la contraseña, marca cada requisito con ✓ (verde) o ✗ (rojo): entre 8 y 64 caracteres, una letra minúscula, una mayúscula, un número y un símbolo especial.</w:t>
      </w:r>
    </w:p>
    <w:p w14:paraId="44525F36" w14:textId="77777777" w:rsidR="00C7103A" w:rsidRDefault="00000000">
      <w:pPr>
        <w:pStyle w:val="Prrafodelista"/>
        <w:numPr>
          <w:ilvl w:val="0"/>
          <w:numId w:val="33"/>
        </w:numPr>
      </w:pPr>
      <w:r>
        <w:t>Patrón CRUD (</w:t>
      </w:r>
      <w:proofErr w:type="spellStart"/>
      <w:r>
        <w:t>Create</w:t>
      </w:r>
      <w:proofErr w:type="spellEnd"/>
      <w:r>
        <w:t xml:space="preserve">, Read, </w:t>
      </w:r>
      <w:proofErr w:type="spellStart"/>
      <w:r>
        <w:t>Update</w:t>
      </w:r>
      <w:proofErr w:type="spellEnd"/>
      <w:r>
        <w:t xml:space="preserve"> and </w:t>
      </w:r>
      <w:proofErr w:type="spellStart"/>
      <w:r>
        <w:t>Delete</w:t>
      </w:r>
      <w:proofErr w:type="spellEnd"/>
      <w:r>
        <w:t>): crea (</w:t>
      </w:r>
      <w:proofErr w:type="spellStart"/>
      <w:r>
        <w:t>Create</w:t>
      </w:r>
      <w:proofErr w:type="spellEnd"/>
      <w:r>
        <w:t>) la cuenta del nuevo prestatario (RF09).</w:t>
      </w:r>
    </w:p>
    <w:p w14:paraId="271B8372" w14:textId="77777777" w:rsidR="00C7103A" w:rsidRDefault="00000000">
      <w:r>
        <w:rPr>
          <w:b/>
          <w:bCs/>
        </w:rPr>
        <w:t>Panel del Encargado.</w:t>
      </w:r>
      <w:r>
        <w:t xml:space="preserve"> Se organiza en tres pestañas: Préstamos activos, Registrar préstamo y Reservas pendientes.</w:t>
      </w:r>
    </w:p>
    <w:p w14:paraId="658E644F" w14:textId="77777777" w:rsidR="00C7103A" w:rsidRDefault="00000000">
      <w:pPr>
        <w:pStyle w:val="Descripcin"/>
      </w:pPr>
      <w:bookmarkStart w:id="297" w:name="_Toc243844665"/>
      <w:r>
        <w:t xml:space="preserve">Figura </w:t>
      </w:r>
      <w:r w:rsidR="00923CF6">
        <w:fldChar w:fldCharType="begin"/>
      </w:r>
      <w:r w:rsidR="00923CF6">
        <w:instrText xml:space="preserve"> SEQ Figura \* ARABIC </w:instrText>
      </w:r>
      <w:r w:rsidR="00923CF6">
        <w:fldChar w:fldCharType="separate"/>
      </w:r>
      <w:r w:rsidR="00923CF6">
        <w:rPr>
          <w:noProof/>
        </w:rPr>
        <w:t>82</w:t>
      </w:r>
      <w:r w:rsidR="00923CF6">
        <w:rPr>
          <w:noProof/>
        </w:rPr>
        <w:fldChar w:fldCharType="end"/>
      </w:r>
      <w:r>
        <w:t>. Préstamos Activos con Alertas de Vencimiento (Encargado)</w:t>
      </w:r>
      <w:bookmarkEnd w:id="297"/>
    </w:p>
    <w:p w14:paraId="22AB17DF" w14:textId="77777777" w:rsidR="0095076F" w:rsidRDefault="005D59D5">
      <w:pPr>
        <w:pStyle w:val="InformeSistemas"/>
      </w:pPr>
      <w:r>
        <w:rPr>
          <w:noProof/>
        </w:rPr>
        <w:drawing>
          <wp:inline distT="0" distB="0" distL="0" distR="0" wp14:anchorId="50345733" wp14:editId="030230E6">
            <wp:extent cx="4680000" cy="2542222"/>
            <wp:effectExtent l="0" t="0" r="0" b="0"/>
            <wp:docPr id="9023" name="Imagen 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Imagen 9023"/>
                    <pic:cNvPicPr>
                      <a:picLocks noChangeAspect="1" noChangeArrowheads="1"/>
                    </pic:cNvPicPr>
                  </pic:nvPicPr>
                  <pic:blipFill>
                    <a:blip r:embed="rId90"/>
                    <a:stretch>
                      <a:fillRect/>
                    </a:stretch>
                  </pic:blipFill>
                  <pic:spPr bwMode="auto">
                    <a:xfrm>
                      <a:off x="0" y="0"/>
                      <a:ext cx="4680000" cy="2542222"/>
                    </a:xfrm>
                    <a:prstGeom prst="rect">
                      <a:avLst/>
                    </a:prstGeom>
                  </pic:spPr>
                </pic:pic>
              </a:graphicData>
            </a:graphic>
          </wp:inline>
        </w:drawing>
      </w:r>
    </w:p>
    <w:p w14:paraId="18BF9271" w14:textId="77777777" w:rsidR="00C7103A" w:rsidRDefault="00000000">
      <w:pPr>
        <w:jc w:val="center"/>
      </w:pPr>
      <w:r>
        <w:t>Fuente: Elaboración propia</w:t>
      </w:r>
    </w:p>
    <w:p w14:paraId="0861B705" w14:textId="77777777" w:rsidR="00C7103A" w:rsidRDefault="00000000">
      <w:pPr>
        <w:pStyle w:val="Prrafodelista"/>
        <w:numPr>
          <w:ilvl w:val="0"/>
          <w:numId w:val="33"/>
        </w:numPr>
      </w:pPr>
      <w:r>
        <w:t xml:space="preserve">Patrón de Tabla de Datos (Data Table </w:t>
      </w:r>
      <w:proofErr w:type="spellStart"/>
      <w:r>
        <w:t>Pattern</w:t>
      </w:r>
      <w:proofErr w:type="spellEnd"/>
      <w:r>
        <w:t>): lista los préstamos en curso con su número, prestatario, DNI, libro, inicio, hora límite, estado y acciones.</w:t>
      </w:r>
    </w:p>
    <w:p w14:paraId="27B6F69C" w14:textId="77777777" w:rsidR="00C7103A" w:rsidRDefault="00000000">
      <w:pPr>
        <w:pStyle w:val="Prrafodelista"/>
        <w:numPr>
          <w:ilvl w:val="0"/>
          <w:numId w:val="33"/>
        </w:numPr>
      </w:pPr>
      <w:r>
        <w:t>Patrón de Alertas (Alert Pattern): muestra avisos en la parte superior cuando un préstamo está vencido (en rojo) o vence en 15 minutos o menos (en amarillo); esas filas se pintan del mismo color e indican "Faltan X min" o "Venció hace X min" (RF05).</w:t>
      </w:r>
    </w:p>
    <w:p w14:paraId="311F9690" w14:textId="77777777" w:rsidR="00C7103A" w:rsidRDefault="00000000">
      <w:pPr>
        <w:pStyle w:val="Prrafodelista"/>
        <w:numPr>
          <w:ilvl w:val="0"/>
          <w:numId w:val="33"/>
        </w:numPr>
      </w:pPr>
      <w:r>
        <w:t>Patrón CRUD (</w:t>
      </w:r>
      <w:proofErr w:type="spellStart"/>
      <w:r>
        <w:t>Create</w:t>
      </w:r>
      <w:proofErr w:type="spellEnd"/>
      <w:r>
        <w:t xml:space="preserve">, Read, </w:t>
      </w:r>
      <w:proofErr w:type="spellStart"/>
      <w:r>
        <w:t>Update</w:t>
      </w:r>
      <w:proofErr w:type="spellEnd"/>
      <w:r>
        <w:t xml:space="preserve"> and Delete): permite ampliar el préstamo y registrar su devolución (</w:t>
      </w:r>
      <w:proofErr w:type="spellStart"/>
      <w:r>
        <w:t>Update</w:t>
      </w:r>
      <w:proofErr w:type="spellEnd"/>
      <w:r>
        <w:t>) o anularlo (eliminación lógica).</w:t>
      </w:r>
    </w:p>
    <w:p w14:paraId="23DFEEA0" w14:textId="77777777" w:rsidR="00C7103A" w:rsidRDefault="00000000">
      <w:pPr>
        <w:pStyle w:val="Descripcin"/>
      </w:pPr>
      <w:bookmarkStart w:id="298" w:name="_Toc243844666"/>
      <w:r>
        <w:lastRenderedPageBreak/>
        <w:t xml:space="preserve">Figura </w:t>
      </w:r>
      <w:r w:rsidR="00923CF6">
        <w:fldChar w:fldCharType="begin"/>
      </w:r>
      <w:r w:rsidR="00923CF6">
        <w:instrText xml:space="preserve"> SEQ Figura \* ARABIC </w:instrText>
      </w:r>
      <w:r w:rsidR="00923CF6">
        <w:fldChar w:fldCharType="separate"/>
      </w:r>
      <w:r w:rsidR="00923CF6">
        <w:rPr>
          <w:noProof/>
        </w:rPr>
        <w:t>83</w:t>
      </w:r>
      <w:r w:rsidR="00923CF6">
        <w:rPr>
          <w:noProof/>
        </w:rPr>
        <w:fldChar w:fldCharType="end"/>
      </w:r>
      <w:r>
        <w:t>. Registro de Préstamo en Sala (Encargado)</w:t>
      </w:r>
      <w:bookmarkEnd w:id="298"/>
    </w:p>
    <w:p w14:paraId="60D24192" w14:textId="77777777" w:rsidR="0095076F" w:rsidRDefault="005D59D5">
      <w:pPr>
        <w:pStyle w:val="InformeSistemas"/>
      </w:pPr>
      <w:r>
        <w:rPr>
          <w:noProof/>
        </w:rPr>
        <w:drawing>
          <wp:inline distT="0" distB="0" distL="0" distR="0" wp14:anchorId="061A9437" wp14:editId="44B4BF59">
            <wp:extent cx="4680000" cy="2542222"/>
            <wp:effectExtent l="0" t="0" r="0" b="0"/>
            <wp:docPr id="9024" name="Imagen 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Imagen 9024"/>
                    <pic:cNvPicPr>
                      <a:picLocks noChangeAspect="1" noChangeArrowheads="1"/>
                    </pic:cNvPicPr>
                  </pic:nvPicPr>
                  <pic:blipFill>
                    <a:blip r:embed="rId91"/>
                    <a:stretch>
                      <a:fillRect/>
                    </a:stretch>
                  </pic:blipFill>
                  <pic:spPr bwMode="auto">
                    <a:xfrm>
                      <a:off x="0" y="0"/>
                      <a:ext cx="4680000" cy="2542222"/>
                    </a:xfrm>
                    <a:prstGeom prst="rect">
                      <a:avLst/>
                    </a:prstGeom>
                  </pic:spPr>
                </pic:pic>
              </a:graphicData>
            </a:graphic>
          </wp:inline>
        </w:drawing>
      </w:r>
    </w:p>
    <w:p w14:paraId="7D2A68E2" w14:textId="77777777" w:rsidR="00C7103A" w:rsidRDefault="00000000">
      <w:pPr>
        <w:jc w:val="center"/>
      </w:pPr>
      <w:r>
        <w:t>Fuente: Elaboración propia</w:t>
      </w:r>
    </w:p>
    <w:p w14:paraId="5F06A70D" w14:textId="77777777" w:rsidR="00C7103A" w:rsidRDefault="00000000">
      <w:pPr>
        <w:pStyle w:val="Prrafodelista"/>
        <w:numPr>
          <w:ilvl w:val="0"/>
          <w:numId w:val="33"/>
        </w:numPr>
      </w:pPr>
      <w:r>
        <w:t xml:space="preserve">Patrón de Validación de Entrada (Input </w:t>
      </w:r>
      <w:proofErr w:type="spellStart"/>
      <w:r>
        <w:t>Validation</w:t>
      </w:r>
      <w:proofErr w:type="spellEnd"/>
      <w:r>
        <w:t xml:space="preserve"> </w:t>
      </w:r>
      <w:proofErr w:type="spellStart"/>
      <w:r>
        <w:t>Pattern</w:t>
      </w:r>
      <w:proofErr w:type="spellEnd"/>
      <w:r>
        <w:t>): pide el DNI del prestatario (8 dígitos) y el libro, que se elige de una lista.</w:t>
      </w:r>
    </w:p>
    <w:p w14:paraId="1D438ECB" w14:textId="77777777" w:rsidR="00C7103A" w:rsidRDefault="00000000">
      <w:pPr>
        <w:pStyle w:val="Prrafodelista"/>
        <w:numPr>
          <w:ilvl w:val="0"/>
          <w:numId w:val="33"/>
        </w:numPr>
      </w:pPr>
      <w:r>
        <w:t>Patrón de Notificaciones (</w:t>
      </w:r>
      <w:proofErr w:type="spellStart"/>
      <w:r>
        <w:t>Notification</w:t>
      </w:r>
      <w:proofErr w:type="spellEnd"/>
      <w:r>
        <w:t xml:space="preserve"> </w:t>
      </w:r>
      <w:proofErr w:type="spellStart"/>
      <w:r>
        <w:t>Pattern</w:t>
      </w:r>
      <w:proofErr w:type="spellEnd"/>
      <w:r>
        <w:t>): confirma el registro con un mensaje que indica el número del préstamo y su hora límite de devolución (RF01).</w:t>
      </w:r>
    </w:p>
    <w:p w14:paraId="43C9B8E5" w14:textId="77777777" w:rsidR="00C7103A" w:rsidRDefault="00000000">
      <w:pPr>
        <w:pStyle w:val="Descripcin"/>
      </w:pPr>
      <w:bookmarkStart w:id="299" w:name="_Toc243844667"/>
      <w:r>
        <w:t xml:space="preserve">Figura </w:t>
      </w:r>
      <w:r w:rsidR="00923CF6">
        <w:fldChar w:fldCharType="begin"/>
      </w:r>
      <w:r w:rsidR="00923CF6">
        <w:instrText xml:space="preserve"> SEQ Figura \* ARABIC </w:instrText>
      </w:r>
      <w:r w:rsidR="00923CF6">
        <w:fldChar w:fldCharType="separate"/>
      </w:r>
      <w:r w:rsidR="00923CF6">
        <w:rPr>
          <w:noProof/>
        </w:rPr>
        <w:t>84</w:t>
      </w:r>
      <w:r w:rsidR="00923CF6">
        <w:rPr>
          <w:noProof/>
        </w:rPr>
        <w:fldChar w:fldCharType="end"/>
      </w:r>
      <w:r>
        <w:t>. Registro de Devolución con Estado del Libro (Encargado)</w:t>
      </w:r>
      <w:bookmarkEnd w:id="299"/>
    </w:p>
    <w:p w14:paraId="2CC6F70B" w14:textId="77777777" w:rsidR="0095076F" w:rsidRDefault="005D59D5">
      <w:pPr>
        <w:pStyle w:val="InformeSistemas"/>
      </w:pPr>
      <w:r>
        <w:rPr>
          <w:noProof/>
        </w:rPr>
        <w:drawing>
          <wp:inline distT="0" distB="0" distL="0" distR="0" wp14:anchorId="651DA119" wp14:editId="3CBA1C97">
            <wp:extent cx="4680000" cy="2748571"/>
            <wp:effectExtent l="0" t="0" r="0" b="0"/>
            <wp:docPr id="9025" name="Imagen 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Imagen 9025"/>
                    <pic:cNvPicPr>
                      <a:picLocks noChangeAspect="1" noChangeArrowheads="1"/>
                    </pic:cNvPicPr>
                  </pic:nvPicPr>
                  <pic:blipFill>
                    <a:blip r:embed="rId92"/>
                    <a:stretch>
                      <a:fillRect/>
                    </a:stretch>
                  </pic:blipFill>
                  <pic:spPr bwMode="auto">
                    <a:xfrm>
                      <a:off x="0" y="0"/>
                      <a:ext cx="4680000" cy="2748571"/>
                    </a:xfrm>
                    <a:prstGeom prst="rect">
                      <a:avLst/>
                    </a:prstGeom>
                  </pic:spPr>
                </pic:pic>
              </a:graphicData>
            </a:graphic>
          </wp:inline>
        </w:drawing>
      </w:r>
    </w:p>
    <w:p w14:paraId="68003045" w14:textId="77777777" w:rsidR="00C7103A" w:rsidRDefault="00000000">
      <w:pPr>
        <w:jc w:val="center"/>
      </w:pPr>
      <w:r>
        <w:t>Fuente: Elaboración propia</w:t>
      </w:r>
    </w:p>
    <w:p w14:paraId="6A48A7A6" w14:textId="77777777" w:rsidR="00C7103A" w:rsidRDefault="00000000">
      <w:pPr>
        <w:pStyle w:val="Prrafodelista"/>
        <w:numPr>
          <w:ilvl w:val="0"/>
          <w:numId w:val="33"/>
        </w:numPr>
      </w:pPr>
      <w:r>
        <w:t xml:space="preserve">Patrón de Alertas (Alert Pattern): registra el estado de devolución. Una unidad dañada no vuelve al stock. El aviso de mantenimiento no identifica cada copia: </w:t>
      </w:r>
      <w:r>
        <w:lastRenderedPageBreak/>
        <w:t>el título pasa a ese estado solo si no quedan unidades disponibles; la reposición se registra desde la gestión de libros (RF02).</w:t>
      </w:r>
    </w:p>
    <w:p w14:paraId="00546A51" w14:textId="77777777" w:rsidR="00C7103A" w:rsidRDefault="00000000">
      <w:pPr>
        <w:pStyle w:val="Descripcin"/>
      </w:pPr>
      <w:bookmarkStart w:id="300" w:name="_Toc243844668"/>
      <w:r>
        <w:t xml:space="preserve">Figura </w:t>
      </w:r>
      <w:r w:rsidR="00923CF6">
        <w:fldChar w:fldCharType="begin"/>
      </w:r>
      <w:r w:rsidR="00923CF6">
        <w:instrText xml:space="preserve"> SEQ Figura \* ARABIC </w:instrText>
      </w:r>
      <w:r w:rsidR="00923CF6">
        <w:fldChar w:fldCharType="separate"/>
      </w:r>
      <w:r w:rsidR="00923CF6">
        <w:rPr>
          <w:noProof/>
        </w:rPr>
        <w:t>85</w:t>
      </w:r>
      <w:r w:rsidR="00923CF6">
        <w:rPr>
          <w:noProof/>
        </w:rPr>
        <w:fldChar w:fldCharType="end"/>
      </w:r>
      <w:r>
        <w:t>. Reservas Pendientes de Recojo (Encargado)</w:t>
      </w:r>
      <w:bookmarkEnd w:id="300"/>
    </w:p>
    <w:p w14:paraId="417F6531" w14:textId="77777777" w:rsidR="0095076F" w:rsidRDefault="005D59D5">
      <w:pPr>
        <w:pStyle w:val="InformeSistemas"/>
      </w:pPr>
      <w:r>
        <w:rPr>
          <w:noProof/>
        </w:rPr>
        <w:drawing>
          <wp:inline distT="0" distB="0" distL="0" distR="0" wp14:anchorId="4AE7A4E5" wp14:editId="33ADCF71">
            <wp:extent cx="4680000" cy="2013968"/>
            <wp:effectExtent l="0" t="0" r="0" b="0"/>
            <wp:docPr id="9026" name="Imagen 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Imagen 9026"/>
                    <pic:cNvPicPr>
                      <a:picLocks noChangeAspect="1" noChangeArrowheads="1"/>
                    </pic:cNvPicPr>
                  </pic:nvPicPr>
                  <pic:blipFill>
                    <a:blip r:embed="rId93"/>
                    <a:stretch>
                      <a:fillRect/>
                    </a:stretch>
                  </pic:blipFill>
                  <pic:spPr bwMode="auto">
                    <a:xfrm>
                      <a:off x="0" y="0"/>
                      <a:ext cx="4680000" cy="2013968"/>
                    </a:xfrm>
                    <a:prstGeom prst="rect">
                      <a:avLst/>
                    </a:prstGeom>
                  </pic:spPr>
                </pic:pic>
              </a:graphicData>
            </a:graphic>
          </wp:inline>
        </w:drawing>
      </w:r>
    </w:p>
    <w:p w14:paraId="4F59D262" w14:textId="77777777" w:rsidR="00C7103A" w:rsidRDefault="00000000">
      <w:pPr>
        <w:jc w:val="center"/>
      </w:pPr>
      <w:r>
        <w:t>Fuente: Elaboración propia</w:t>
      </w:r>
    </w:p>
    <w:p w14:paraId="43E8C9B3" w14:textId="77777777" w:rsidR="00C7103A" w:rsidRDefault="00000000">
      <w:pPr>
        <w:pStyle w:val="Prrafodelista"/>
        <w:numPr>
          <w:ilvl w:val="0"/>
          <w:numId w:val="33"/>
        </w:numPr>
      </w:pPr>
      <w:r>
        <w:t xml:space="preserve">Patrón de Tabla de Datos (Data Table </w:t>
      </w:r>
      <w:proofErr w:type="spellStart"/>
      <w:r>
        <w:t>Pattern</w:t>
      </w:r>
      <w:proofErr w:type="spellEnd"/>
      <w:r>
        <w:t>): lista las reservas por recoger con el prestatario, el libro y la hora límite de recojo, y el botón "Entregar" para atender la reserva.</w:t>
      </w:r>
    </w:p>
    <w:p w14:paraId="548EB889" w14:textId="77777777" w:rsidR="00C7103A" w:rsidRDefault="00000000">
      <w:r>
        <w:rPr>
          <w:b/>
          <w:bCs/>
        </w:rPr>
        <w:t>Panel del Administrador.</w:t>
      </w:r>
      <w:r>
        <w:t xml:space="preserve"> Se organiza en seis pestañas: </w:t>
      </w:r>
      <w:proofErr w:type="spellStart"/>
      <w:r>
        <w:t>Dashboard</w:t>
      </w:r>
      <w:proofErr w:type="spellEnd"/>
      <w:r>
        <w:t>, Libros, Préstamos activos, Reservas, Reportes y Monitoreo.</w:t>
      </w:r>
    </w:p>
    <w:p w14:paraId="024A37D0" w14:textId="77777777" w:rsidR="00C7103A" w:rsidRDefault="00000000">
      <w:pPr>
        <w:pStyle w:val="Descripcin"/>
      </w:pPr>
      <w:bookmarkStart w:id="301" w:name="_Toc243844669"/>
      <w:r>
        <w:lastRenderedPageBreak/>
        <w:t xml:space="preserve">Figura </w:t>
      </w:r>
      <w:r w:rsidR="00923CF6">
        <w:fldChar w:fldCharType="begin"/>
      </w:r>
      <w:r w:rsidR="00923CF6">
        <w:instrText xml:space="preserve"> SEQ Figura \* ARABIC </w:instrText>
      </w:r>
      <w:r w:rsidR="00923CF6">
        <w:fldChar w:fldCharType="separate"/>
      </w:r>
      <w:r w:rsidR="00923CF6">
        <w:rPr>
          <w:noProof/>
        </w:rPr>
        <w:t>86</w:t>
      </w:r>
      <w:r w:rsidR="00923CF6">
        <w:rPr>
          <w:noProof/>
        </w:rPr>
        <w:fldChar w:fldCharType="end"/>
      </w:r>
      <w:r>
        <w:t xml:space="preserve">. </w:t>
      </w:r>
      <w:proofErr w:type="spellStart"/>
      <w:r>
        <w:t>Dashboard</w:t>
      </w:r>
      <w:proofErr w:type="spellEnd"/>
      <w:r>
        <w:t xml:space="preserve"> del Administrador</w:t>
      </w:r>
      <w:bookmarkEnd w:id="301"/>
    </w:p>
    <w:p w14:paraId="744BEA72" w14:textId="77777777" w:rsidR="0095076F" w:rsidRDefault="005D59D5">
      <w:pPr>
        <w:pStyle w:val="InformeSistemas"/>
      </w:pPr>
      <w:r>
        <w:rPr>
          <w:noProof/>
        </w:rPr>
        <w:drawing>
          <wp:inline distT="0" distB="0" distL="0" distR="0" wp14:anchorId="2DFBEB42" wp14:editId="347D0836">
            <wp:extent cx="4680000" cy="4812063"/>
            <wp:effectExtent l="0" t="0" r="0" b="0"/>
            <wp:docPr id="9027" name="Imagen 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Imagen 9027"/>
                    <pic:cNvPicPr>
                      <a:picLocks noChangeAspect="1" noChangeArrowheads="1"/>
                    </pic:cNvPicPr>
                  </pic:nvPicPr>
                  <pic:blipFill>
                    <a:blip r:embed="rId94"/>
                    <a:stretch>
                      <a:fillRect/>
                    </a:stretch>
                  </pic:blipFill>
                  <pic:spPr bwMode="auto">
                    <a:xfrm>
                      <a:off x="0" y="0"/>
                      <a:ext cx="4680000" cy="4812063"/>
                    </a:xfrm>
                    <a:prstGeom prst="rect">
                      <a:avLst/>
                    </a:prstGeom>
                  </pic:spPr>
                </pic:pic>
              </a:graphicData>
            </a:graphic>
          </wp:inline>
        </w:drawing>
      </w:r>
    </w:p>
    <w:p w14:paraId="1F6E06FD" w14:textId="77777777" w:rsidR="00C7103A" w:rsidRDefault="00000000">
      <w:pPr>
        <w:jc w:val="center"/>
      </w:pPr>
      <w:r>
        <w:t>Fuente: Elaboración propia</w:t>
      </w:r>
    </w:p>
    <w:p w14:paraId="5B0ECDC8" w14:textId="77777777" w:rsidR="00C7103A" w:rsidRDefault="00000000">
      <w:pPr>
        <w:pStyle w:val="Prrafodelista"/>
        <w:numPr>
          <w:ilvl w:val="0"/>
          <w:numId w:val="33"/>
        </w:numPr>
      </w:pPr>
      <w:r>
        <w:t>Patrón Dashboard: muestra títulos, préstamos vigentes y vencidos, reservas, préstamos del mes, prestatarios, indicadores y gráficos. Las cifras de la Figura 86 son de prueba. TAP e IPI están sin dato; el 0 % de TIM solo refleja ausencia de incidencias cargadas en esa prueba, no cumplimiento real de la meta, pues RF06 está pendiente. La evaluación operativa requiere datos completos y auditoría.</w:t>
      </w:r>
    </w:p>
    <w:p w14:paraId="61F9627F" w14:textId="77777777" w:rsidR="00C7103A" w:rsidRDefault="00000000">
      <w:pPr>
        <w:pStyle w:val="Descripcin"/>
      </w:pPr>
      <w:bookmarkStart w:id="302" w:name="_Toc243844670"/>
      <w:r>
        <w:lastRenderedPageBreak/>
        <w:t xml:space="preserve">Figura </w:t>
      </w:r>
      <w:r w:rsidR="00923CF6">
        <w:fldChar w:fldCharType="begin"/>
      </w:r>
      <w:r w:rsidR="00923CF6">
        <w:instrText xml:space="preserve"> SEQ Figura \* ARABIC </w:instrText>
      </w:r>
      <w:r w:rsidR="00923CF6">
        <w:fldChar w:fldCharType="separate"/>
      </w:r>
      <w:r w:rsidR="00923CF6">
        <w:rPr>
          <w:noProof/>
        </w:rPr>
        <w:t>87</w:t>
      </w:r>
      <w:r w:rsidR="00923CF6">
        <w:rPr>
          <w:noProof/>
        </w:rPr>
        <w:fldChar w:fldCharType="end"/>
      </w:r>
      <w:r>
        <w:t>. Gestión de Libros (Administrador)</w:t>
      </w:r>
      <w:bookmarkEnd w:id="302"/>
    </w:p>
    <w:p w14:paraId="3744911B" w14:textId="77777777" w:rsidR="0095076F" w:rsidRDefault="005D59D5">
      <w:pPr>
        <w:pStyle w:val="InformeSistemas"/>
      </w:pPr>
      <w:r>
        <w:rPr>
          <w:noProof/>
        </w:rPr>
        <w:drawing>
          <wp:inline distT="0" distB="0" distL="0" distR="0" wp14:anchorId="3BB0D32A" wp14:editId="09A1BA0B">
            <wp:extent cx="4680000" cy="4349841"/>
            <wp:effectExtent l="0" t="0" r="0" b="0"/>
            <wp:docPr id="9028" name="Imagen 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 name="Imagen 9028"/>
                    <pic:cNvPicPr>
                      <a:picLocks noChangeAspect="1" noChangeArrowheads="1"/>
                    </pic:cNvPicPr>
                  </pic:nvPicPr>
                  <pic:blipFill>
                    <a:blip r:embed="rId95"/>
                    <a:stretch>
                      <a:fillRect/>
                    </a:stretch>
                  </pic:blipFill>
                  <pic:spPr bwMode="auto">
                    <a:xfrm>
                      <a:off x="0" y="0"/>
                      <a:ext cx="4680000" cy="4349841"/>
                    </a:xfrm>
                    <a:prstGeom prst="rect">
                      <a:avLst/>
                    </a:prstGeom>
                  </pic:spPr>
                </pic:pic>
              </a:graphicData>
            </a:graphic>
          </wp:inline>
        </w:drawing>
      </w:r>
    </w:p>
    <w:p w14:paraId="5C7F9305" w14:textId="77777777" w:rsidR="00C7103A" w:rsidRDefault="00000000">
      <w:pPr>
        <w:jc w:val="center"/>
      </w:pPr>
      <w:r>
        <w:t>Fuente: Elaboración propia</w:t>
      </w:r>
    </w:p>
    <w:p w14:paraId="25381B55" w14:textId="77777777" w:rsidR="00C7103A" w:rsidRDefault="00000000">
      <w:pPr>
        <w:pStyle w:val="Prrafodelista"/>
        <w:numPr>
          <w:ilvl w:val="0"/>
          <w:numId w:val="33"/>
        </w:numPr>
      </w:pPr>
      <w:r>
        <w:t>Patrón CRUD (</w:t>
      </w:r>
      <w:proofErr w:type="spellStart"/>
      <w:r>
        <w:t>Create</w:t>
      </w:r>
      <w:proofErr w:type="spellEnd"/>
      <w:r>
        <w:t xml:space="preserve">, Read, </w:t>
      </w:r>
      <w:proofErr w:type="spellStart"/>
      <w:r>
        <w:t>Update</w:t>
      </w:r>
      <w:proofErr w:type="spellEnd"/>
      <w:r>
        <w:t xml:space="preserve"> and Delete): el formulario "Registrar libro" (título, ISBN, editorial, año de publicación, stock, categoría y autores) adiciona libros (</w:t>
      </w:r>
      <w:proofErr w:type="spellStart"/>
      <w:r>
        <w:t>Create</w:t>
      </w:r>
      <w:proofErr w:type="spellEnd"/>
      <w:r>
        <w:t>); la tabla "Libros del catálogo" los consulta (Read); el botón "Editar" los actualiza (</w:t>
      </w:r>
      <w:proofErr w:type="spellStart"/>
      <w:r>
        <w:t>Update</w:t>
      </w:r>
      <w:proofErr w:type="spellEnd"/>
      <w:r>
        <w:t>) y el botón "Dar de baja" aplica la eliminación lógica (Delete) (RF14).</w:t>
      </w:r>
    </w:p>
    <w:p w14:paraId="747D50A9" w14:textId="77777777" w:rsidR="00C7103A" w:rsidRDefault="00000000">
      <w:pPr>
        <w:pStyle w:val="Prrafodelista"/>
        <w:numPr>
          <w:ilvl w:val="0"/>
          <w:numId w:val="33"/>
        </w:numPr>
      </w:pPr>
      <w:r>
        <w:t xml:space="preserve">Patrón de Tabla de Datos (Data Table </w:t>
      </w:r>
      <w:proofErr w:type="spellStart"/>
      <w:r>
        <w:t>Pattern</w:t>
      </w:r>
      <w:proofErr w:type="spellEnd"/>
      <w:r>
        <w:t>): muestra cada libro con su portada (obtenida a partir del ISBN desde Open Library), título, autores, categoría, ISBN, stock y estado.</w:t>
      </w:r>
    </w:p>
    <w:p w14:paraId="068C59DC" w14:textId="77777777" w:rsidR="00C7103A" w:rsidRDefault="00000000">
      <w:pPr>
        <w:pStyle w:val="Prrafodelista"/>
        <w:numPr>
          <w:ilvl w:val="0"/>
          <w:numId w:val="33"/>
        </w:numPr>
      </w:pPr>
      <w:r>
        <w:t xml:space="preserve">Patrón de Validación de Entrada (Input </w:t>
      </w:r>
      <w:proofErr w:type="spellStart"/>
      <w:r>
        <w:t>Validation</w:t>
      </w:r>
      <w:proofErr w:type="spellEnd"/>
      <w:r>
        <w:t xml:space="preserve"> </w:t>
      </w:r>
      <w:proofErr w:type="spellStart"/>
      <w:r>
        <w:t>Pattern</w:t>
      </w:r>
      <w:proofErr w:type="spellEnd"/>
      <w:r>
        <w:t>): verifica los datos del libro antes de registrarlo o actualizarlo.</w:t>
      </w:r>
    </w:p>
    <w:p w14:paraId="51600724" w14:textId="77777777" w:rsidR="00C7103A" w:rsidRDefault="00000000">
      <w:pPr>
        <w:pStyle w:val="Descripcin"/>
      </w:pPr>
      <w:bookmarkStart w:id="303" w:name="_Toc243844671"/>
      <w:r>
        <w:lastRenderedPageBreak/>
        <w:t xml:space="preserve">Figura </w:t>
      </w:r>
      <w:r w:rsidR="00923CF6">
        <w:fldChar w:fldCharType="begin"/>
      </w:r>
      <w:r w:rsidR="00923CF6">
        <w:instrText xml:space="preserve"> SEQ Figura \* ARABIC </w:instrText>
      </w:r>
      <w:r w:rsidR="00923CF6">
        <w:fldChar w:fldCharType="separate"/>
      </w:r>
      <w:r w:rsidR="00923CF6">
        <w:rPr>
          <w:noProof/>
        </w:rPr>
        <w:t>88</w:t>
      </w:r>
      <w:r w:rsidR="00923CF6">
        <w:rPr>
          <w:noProof/>
        </w:rPr>
        <w:fldChar w:fldCharType="end"/>
      </w:r>
      <w:r>
        <w:t>. Préstamos Activos (Administrador)</w:t>
      </w:r>
      <w:bookmarkEnd w:id="303"/>
    </w:p>
    <w:p w14:paraId="6BFECF16" w14:textId="77777777" w:rsidR="0095076F" w:rsidRDefault="005D59D5">
      <w:pPr>
        <w:pStyle w:val="InformeSistemas"/>
      </w:pPr>
      <w:r>
        <w:rPr>
          <w:noProof/>
        </w:rPr>
        <w:drawing>
          <wp:inline distT="0" distB="0" distL="0" distR="0" wp14:anchorId="1C6AEBED" wp14:editId="4CE991DA">
            <wp:extent cx="4680000" cy="1749841"/>
            <wp:effectExtent l="0" t="0" r="0" b="0"/>
            <wp:docPr id="9029" name="Imagen 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Imagen 9029"/>
                    <pic:cNvPicPr>
                      <a:picLocks noChangeAspect="1" noChangeArrowheads="1"/>
                    </pic:cNvPicPr>
                  </pic:nvPicPr>
                  <pic:blipFill>
                    <a:blip r:embed="rId96"/>
                    <a:stretch>
                      <a:fillRect/>
                    </a:stretch>
                  </pic:blipFill>
                  <pic:spPr bwMode="auto">
                    <a:xfrm>
                      <a:off x="0" y="0"/>
                      <a:ext cx="4680000" cy="1749841"/>
                    </a:xfrm>
                    <a:prstGeom prst="rect">
                      <a:avLst/>
                    </a:prstGeom>
                  </pic:spPr>
                </pic:pic>
              </a:graphicData>
            </a:graphic>
          </wp:inline>
        </w:drawing>
      </w:r>
    </w:p>
    <w:p w14:paraId="295B651F" w14:textId="77777777" w:rsidR="00C7103A" w:rsidRDefault="00000000">
      <w:pPr>
        <w:jc w:val="center"/>
      </w:pPr>
      <w:r>
        <w:t>Fuente: Elaboración propia</w:t>
      </w:r>
    </w:p>
    <w:p w14:paraId="32431FEB" w14:textId="77777777" w:rsidR="00C7103A" w:rsidRDefault="00000000">
      <w:pPr>
        <w:pStyle w:val="Prrafodelista"/>
        <w:numPr>
          <w:ilvl w:val="0"/>
          <w:numId w:val="33"/>
        </w:numPr>
      </w:pPr>
      <w:r>
        <w:t xml:space="preserve">Patrón de Tabla de Datos (Data Table </w:t>
      </w:r>
      <w:proofErr w:type="spellStart"/>
      <w:r>
        <w:t>Pattern</w:t>
      </w:r>
      <w:proofErr w:type="spellEnd"/>
      <w:r>
        <w:t>): consulta los préstamos en curso con el prestatario, el libro, el inicio, la hora límite y el estado.</w:t>
      </w:r>
    </w:p>
    <w:p w14:paraId="542C430D" w14:textId="77777777" w:rsidR="00C7103A" w:rsidRDefault="00000000">
      <w:pPr>
        <w:pStyle w:val="Descripcin"/>
      </w:pPr>
      <w:bookmarkStart w:id="304" w:name="_Toc243844672"/>
      <w:r>
        <w:t xml:space="preserve">Figura </w:t>
      </w:r>
      <w:r w:rsidR="00923CF6">
        <w:fldChar w:fldCharType="begin"/>
      </w:r>
      <w:r w:rsidR="00923CF6">
        <w:instrText xml:space="preserve"> SEQ Figura \* ARABIC </w:instrText>
      </w:r>
      <w:r w:rsidR="00923CF6">
        <w:fldChar w:fldCharType="separate"/>
      </w:r>
      <w:r w:rsidR="00923CF6">
        <w:rPr>
          <w:noProof/>
        </w:rPr>
        <w:t>89</w:t>
      </w:r>
      <w:r w:rsidR="00923CF6">
        <w:rPr>
          <w:noProof/>
        </w:rPr>
        <w:fldChar w:fldCharType="end"/>
      </w:r>
      <w:r>
        <w:t>. Gestión de Reservas con Eliminación Física (Administrador)</w:t>
      </w:r>
      <w:bookmarkEnd w:id="304"/>
    </w:p>
    <w:p w14:paraId="41152AE8" w14:textId="77777777" w:rsidR="0095076F" w:rsidRDefault="005D59D5">
      <w:pPr>
        <w:pStyle w:val="InformeSistemas"/>
      </w:pPr>
      <w:r>
        <w:rPr>
          <w:noProof/>
        </w:rPr>
        <w:drawing>
          <wp:inline distT="0" distB="0" distL="0" distR="0" wp14:anchorId="378D3F39" wp14:editId="40BF3E2E">
            <wp:extent cx="4680000" cy="2410158"/>
            <wp:effectExtent l="0" t="0" r="0" b="0"/>
            <wp:docPr id="9030" name="Imagen 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Imagen 9030"/>
                    <pic:cNvPicPr>
                      <a:picLocks noChangeAspect="1" noChangeArrowheads="1"/>
                    </pic:cNvPicPr>
                  </pic:nvPicPr>
                  <pic:blipFill>
                    <a:blip r:embed="rId97"/>
                    <a:stretch>
                      <a:fillRect/>
                    </a:stretch>
                  </pic:blipFill>
                  <pic:spPr bwMode="auto">
                    <a:xfrm>
                      <a:off x="0" y="0"/>
                      <a:ext cx="4680000" cy="2410158"/>
                    </a:xfrm>
                    <a:prstGeom prst="rect">
                      <a:avLst/>
                    </a:prstGeom>
                  </pic:spPr>
                </pic:pic>
              </a:graphicData>
            </a:graphic>
          </wp:inline>
        </w:drawing>
      </w:r>
    </w:p>
    <w:p w14:paraId="641BD04F" w14:textId="77777777" w:rsidR="00C7103A" w:rsidRDefault="00000000">
      <w:pPr>
        <w:jc w:val="center"/>
      </w:pPr>
      <w:r>
        <w:t>Fuente: Elaboración propia</w:t>
      </w:r>
    </w:p>
    <w:p w14:paraId="1A135239" w14:textId="77777777" w:rsidR="00C7103A" w:rsidRDefault="00000000">
      <w:pPr>
        <w:pStyle w:val="Prrafodelista"/>
        <w:numPr>
          <w:ilvl w:val="0"/>
          <w:numId w:val="33"/>
        </w:numPr>
      </w:pPr>
      <w:r>
        <w:t xml:space="preserve">Patrón de Tabla de Datos con Filtros (Data Table </w:t>
      </w:r>
      <w:proofErr w:type="spellStart"/>
      <w:r>
        <w:t>Pattern</w:t>
      </w:r>
      <w:proofErr w:type="spellEnd"/>
      <w:r>
        <w:t>): lista todas las reservas y permite filtrarlas con los botones "Todas" y "Canceladas y vencidas".</w:t>
      </w:r>
    </w:p>
    <w:p w14:paraId="72462148" w14:textId="77777777" w:rsidR="00C7103A" w:rsidRDefault="00000000">
      <w:pPr>
        <w:pStyle w:val="Prrafodelista"/>
        <w:numPr>
          <w:ilvl w:val="0"/>
          <w:numId w:val="33"/>
        </w:numPr>
      </w:pPr>
      <w:r>
        <w:t>Patrón CRUD (</w:t>
      </w:r>
      <w:proofErr w:type="spellStart"/>
      <w:r>
        <w:t>Create</w:t>
      </w:r>
      <w:proofErr w:type="spellEnd"/>
      <w:r>
        <w:t xml:space="preserve">, Read, </w:t>
      </w:r>
      <w:proofErr w:type="spellStart"/>
      <w:r>
        <w:t>Update</w:t>
      </w:r>
      <w:proofErr w:type="spellEnd"/>
      <w:r>
        <w:t xml:space="preserve"> and Delete): el botón "Eliminar" borra de la base de datos las reservas canceladas o vencidas (eliminación física, RF17); las pendientes y las atendidas no se pueden eliminar.</w:t>
      </w:r>
    </w:p>
    <w:p w14:paraId="0777B96D" w14:textId="77777777" w:rsidR="00C7103A" w:rsidRDefault="00000000">
      <w:pPr>
        <w:pStyle w:val="Descripcin"/>
      </w:pPr>
      <w:bookmarkStart w:id="305" w:name="_Toc243844673"/>
      <w:r>
        <w:lastRenderedPageBreak/>
        <w:t xml:space="preserve">Figura </w:t>
      </w:r>
      <w:r w:rsidR="00923CF6">
        <w:fldChar w:fldCharType="begin"/>
      </w:r>
      <w:r w:rsidR="00923CF6">
        <w:instrText xml:space="preserve"> SEQ Figura \* ARABIC </w:instrText>
      </w:r>
      <w:r w:rsidR="00923CF6">
        <w:fldChar w:fldCharType="separate"/>
      </w:r>
      <w:r w:rsidR="00923CF6">
        <w:rPr>
          <w:noProof/>
        </w:rPr>
        <w:t>90</w:t>
      </w:r>
      <w:r w:rsidR="00923CF6">
        <w:rPr>
          <w:noProof/>
        </w:rPr>
        <w:fldChar w:fldCharType="end"/>
      </w:r>
      <w:r>
        <w:t>. Reportes e Importación de Libros (Administrador)</w:t>
      </w:r>
      <w:bookmarkEnd w:id="305"/>
    </w:p>
    <w:p w14:paraId="17113E3A" w14:textId="77777777" w:rsidR="0095076F" w:rsidRDefault="005D59D5">
      <w:pPr>
        <w:pStyle w:val="InformeSistemas"/>
      </w:pPr>
      <w:r>
        <w:rPr>
          <w:noProof/>
        </w:rPr>
        <w:drawing>
          <wp:inline distT="0" distB="0" distL="0" distR="0" wp14:anchorId="03C147B3" wp14:editId="28E86177">
            <wp:extent cx="4680000" cy="2542222"/>
            <wp:effectExtent l="0" t="0" r="0" b="0"/>
            <wp:docPr id="9031" name="Imagen 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Imagen 9031"/>
                    <pic:cNvPicPr>
                      <a:picLocks noChangeAspect="1" noChangeArrowheads="1"/>
                    </pic:cNvPicPr>
                  </pic:nvPicPr>
                  <pic:blipFill>
                    <a:blip r:embed="rId98"/>
                    <a:stretch>
                      <a:fillRect/>
                    </a:stretch>
                  </pic:blipFill>
                  <pic:spPr bwMode="auto">
                    <a:xfrm>
                      <a:off x="0" y="0"/>
                      <a:ext cx="4680000" cy="2542222"/>
                    </a:xfrm>
                    <a:prstGeom prst="rect">
                      <a:avLst/>
                    </a:prstGeom>
                  </pic:spPr>
                </pic:pic>
              </a:graphicData>
            </a:graphic>
          </wp:inline>
        </w:drawing>
      </w:r>
    </w:p>
    <w:p w14:paraId="0B8CF052" w14:textId="77777777" w:rsidR="00C7103A" w:rsidRDefault="00000000">
      <w:pPr>
        <w:jc w:val="center"/>
      </w:pPr>
      <w:r>
        <w:t>Fuente: Elaboración propia</w:t>
      </w:r>
    </w:p>
    <w:p w14:paraId="38EC2493" w14:textId="77777777" w:rsidR="00C7103A" w:rsidRDefault="00000000">
      <w:pPr>
        <w:pStyle w:val="Prrafodelista"/>
        <w:numPr>
          <w:ilvl w:val="0"/>
          <w:numId w:val="33"/>
        </w:numPr>
      </w:pPr>
      <w:r>
        <w:t>Pestaña de reportes: botones para descargar el reporte de préstamos en Excel (.xlsx), PDF y CSV (RF08), y opción para importar libros desde un archivo CSV.</w:t>
      </w:r>
    </w:p>
    <w:p w14:paraId="5643EA60" w14:textId="77777777" w:rsidR="00C7103A" w:rsidRDefault="00000000">
      <w:pPr>
        <w:pStyle w:val="Prrafodelista"/>
        <w:numPr>
          <w:ilvl w:val="0"/>
          <w:numId w:val="33"/>
        </w:numPr>
      </w:pPr>
      <w:r>
        <w:t xml:space="preserve">Patrón de Validación de Entrada (Input </w:t>
      </w:r>
      <w:proofErr w:type="spellStart"/>
      <w:r>
        <w:t>Validation</w:t>
      </w:r>
      <w:proofErr w:type="spellEnd"/>
      <w:r>
        <w:t xml:space="preserve"> </w:t>
      </w:r>
      <w:proofErr w:type="spellStart"/>
      <w:r>
        <w:t>Pattern</w:t>
      </w:r>
      <w:proofErr w:type="spellEnd"/>
      <w:r>
        <w:t xml:space="preserve">): indica las columnas que debe tener el archivo CSV (titulo, </w:t>
      </w:r>
      <w:proofErr w:type="spellStart"/>
      <w:r>
        <w:t>isbn</w:t>
      </w:r>
      <w:proofErr w:type="spellEnd"/>
      <w:r>
        <w:t xml:space="preserve">, </w:t>
      </w:r>
      <w:proofErr w:type="spellStart"/>
      <w:r>
        <w:t>anio_publicacion</w:t>
      </w:r>
      <w:proofErr w:type="spellEnd"/>
      <w:r>
        <w:t xml:space="preserve">, editorial, stock y </w:t>
      </w:r>
      <w:proofErr w:type="spellStart"/>
      <w:r>
        <w:t>categoria</w:t>
      </w:r>
      <w:proofErr w:type="spellEnd"/>
      <w:r>
        <w:t>) y los separadores aceptados antes de importarlo.</w:t>
      </w:r>
    </w:p>
    <w:p w14:paraId="06834FF4" w14:textId="77777777" w:rsidR="00C7103A" w:rsidRDefault="00000000">
      <w:pPr>
        <w:pStyle w:val="Descripcin"/>
      </w:pPr>
      <w:bookmarkStart w:id="306" w:name="_Toc243844674"/>
      <w:r>
        <w:t xml:space="preserve">Figura </w:t>
      </w:r>
      <w:r w:rsidR="00923CF6">
        <w:fldChar w:fldCharType="begin"/>
      </w:r>
      <w:r w:rsidR="00923CF6">
        <w:instrText xml:space="preserve"> SEQ Figura \* ARABIC </w:instrText>
      </w:r>
      <w:r w:rsidR="00923CF6">
        <w:fldChar w:fldCharType="separate"/>
      </w:r>
      <w:r w:rsidR="00923CF6">
        <w:rPr>
          <w:noProof/>
        </w:rPr>
        <w:t>91</w:t>
      </w:r>
      <w:r w:rsidR="00923CF6">
        <w:rPr>
          <w:noProof/>
        </w:rPr>
        <w:fldChar w:fldCharType="end"/>
      </w:r>
      <w:r>
        <w:t>. Monitoreo del Sistema (Administrador)</w:t>
      </w:r>
      <w:bookmarkEnd w:id="306"/>
    </w:p>
    <w:p w14:paraId="769EE668" w14:textId="77777777" w:rsidR="0095076F" w:rsidRDefault="005D59D5">
      <w:pPr>
        <w:pStyle w:val="InformeSistemas"/>
      </w:pPr>
      <w:r>
        <w:rPr>
          <w:noProof/>
        </w:rPr>
        <w:drawing>
          <wp:inline distT="0" distB="0" distL="0" distR="0" wp14:anchorId="75EFD7FC" wp14:editId="0D3DE2E0">
            <wp:extent cx="4680000" cy="3342857"/>
            <wp:effectExtent l="0" t="0" r="0" b="0"/>
            <wp:docPr id="9032" name="Imagen 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 name="Imagen 9032"/>
                    <pic:cNvPicPr>
                      <a:picLocks noChangeAspect="1" noChangeArrowheads="1"/>
                    </pic:cNvPicPr>
                  </pic:nvPicPr>
                  <pic:blipFill>
                    <a:blip r:embed="rId99"/>
                    <a:stretch>
                      <a:fillRect/>
                    </a:stretch>
                  </pic:blipFill>
                  <pic:spPr bwMode="auto">
                    <a:xfrm>
                      <a:off x="0" y="0"/>
                      <a:ext cx="4680000" cy="3342857"/>
                    </a:xfrm>
                    <a:prstGeom prst="rect">
                      <a:avLst/>
                    </a:prstGeom>
                  </pic:spPr>
                </pic:pic>
              </a:graphicData>
            </a:graphic>
          </wp:inline>
        </w:drawing>
      </w:r>
    </w:p>
    <w:p w14:paraId="48FA0869" w14:textId="77777777" w:rsidR="00C7103A" w:rsidRDefault="00000000">
      <w:pPr>
        <w:jc w:val="center"/>
      </w:pPr>
      <w:r>
        <w:t>Fuente: Elaboración propia</w:t>
      </w:r>
    </w:p>
    <w:p w14:paraId="3B217BE3" w14:textId="77777777" w:rsidR="00C7103A" w:rsidRDefault="00000000">
      <w:pPr>
        <w:pStyle w:val="Prrafodelista"/>
        <w:numPr>
          <w:ilvl w:val="0"/>
          <w:numId w:val="33"/>
        </w:numPr>
      </w:pPr>
      <w:r>
        <w:lastRenderedPageBreak/>
        <w:t xml:space="preserve">Patrón de Tabla de Datos (Data Table </w:t>
      </w:r>
      <w:proofErr w:type="spellStart"/>
      <w:r>
        <w:t>Pattern</w:t>
      </w:r>
      <w:proofErr w:type="spellEnd"/>
      <w:r>
        <w:t>): muestra el estado general de la aplicación y de la base de datos y una tabla de métricas con su valor y su significado: tiempo activo, memoria, CPU, hilos, peticiones HTTP, peticiones con error, tiempo de respuesta promedio, conexiones a la base de datos, sesiones activas, préstamos activos y reservas pendientes.</w:t>
      </w:r>
    </w:p>
    <w:p w14:paraId="0E9A81D8" w14:textId="77777777" w:rsidR="00C7103A" w:rsidRDefault="00000000">
      <w:r>
        <w:rPr>
          <w:b/>
          <w:bCs/>
        </w:rPr>
        <w:t>Vista del Prestatario.</w:t>
      </w:r>
      <w:r>
        <w:t xml:space="preserve"> El menú lateral da acceso al Catálogo (Figura 76), a Mis Reservas y a Mis Préstamos.</w:t>
      </w:r>
    </w:p>
    <w:p w14:paraId="5873EECB" w14:textId="77777777" w:rsidR="00C7103A" w:rsidRDefault="00000000">
      <w:pPr>
        <w:pStyle w:val="Descripcin"/>
      </w:pPr>
      <w:bookmarkStart w:id="307" w:name="_Toc243844675"/>
      <w:r>
        <w:t xml:space="preserve">Figura </w:t>
      </w:r>
      <w:r w:rsidR="00923CF6">
        <w:fldChar w:fldCharType="begin"/>
      </w:r>
      <w:r w:rsidR="00923CF6">
        <w:instrText xml:space="preserve"> SEQ Figura \* ARABIC </w:instrText>
      </w:r>
      <w:r w:rsidR="00923CF6">
        <w:fldChar w:fldCharType="separate"/>
      </w:r>
      <w:r w:rsidR="00923CF6">
        <w:rPr>
          <w:noProof/>
        </w:rPr>
        <w:t>92</w:t>
      </w:r>
      <w:r w:rsidR="00923CF6">
        <w:rPr>
          <w:noProof/>
        </w:rPr>
        <w:fldChar w:fldCharType="end"/>
      </w:r>
      <w:r>
        <w:t>. Mis Reservas (Prestatario)</w:t>
      </w:r>
      <w:bookmarkEnd w:id="307"/>
    </w:p>
    <w:p w14:paraId="729CCBD7" w14:textId="77777777" w:rsidR="0095076F" w:rsidRDefault="005D59D5">
      <w:pPr>
        <w:pStyle w:val="InformeSistemas"/>
      </w:pPr>
      <w:r>
        <w:rPr>
          <w:noProof/>
        </w:rPr>
        <w:drawing>
          <wp:inline distT="0" distB="0" distL="0" distR="0" wp14:anchorId="1A355676" wp14:editId="0B42B15B">
            <wp:extent cx="4680000" cy="2542222"/>
            <wp:effectExtent l="0" t="0" r="0" b="0"/>
            <wp:docPr id="9033" name="Imagen 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Imagen 9033"/>
                    <pic:cNvPicPr>
                      <a:picLocks noChangeAspect="1" noChangeArrowheads="1"/>
                    </pic:cNvPicPr>
                  </pic:nvPicPr>
                  <pic:blipFill>
                    <a:blip r:embed="rId100"/>
                    <a:stretch>
                      <a:fillRect/>
                    </a:stretch>
                  </pic:blipFill>
                  <pic:spPr bwMode="auto">
                    <a:xfrm>
                      <a:off x="0" y="0"/>
                      <a:ext cx="4680000" cy="2542222"/>
                    </a:xfrm>
                    <a:prstGeom prst="rect">
                      <a:avLst/>
                    </a:prstGeom>
                  </pic:spPr>
                </pic:pic>
              </a:graphicData>
            </a:graphic>
          </wp:inline>
        </w:drawing>
      </w:r>
    </w:p>
    <w:p w14:paraId="0444FF1B" w14:textId="77777777" w:rsidR="00C7103A" w:rsidRDefault="00000000">
      <w:pPr>
        <w:jc w:val="center"/>
      </w:pPr>
      <w:r>
        <w:t>Fuente: Elaboración propia</w:t>
      </w:r>
    </w:p>
    <w:p w14:paraId="65FB55FE" w14:textId="77777777" w:rsidR="00C7103A" w:rsidRDefault="00000000">
      <w:pPr>
        <w:pStyle w:val="Prrafodelista"/>
        <w:numPr>
          <w:ilvl w:val="0"/>
          <w:numId w:val="33"/>
        </w:numPr>
      </w:pPr>
      <w:r>
        <w:t>Patrón de Navegación por Menú Lateral (</w:t>
      </w:r>
      <w:proofErr w:type="spellStart"/>
      <w:r>
        <w:t>Sidebar</w:t>
      </w:r>
      <w:proofErr w:type="spellEnd"/>
      <w:r>
        <w:t xml:space="preserve"> </w:t>
      </w:r>
      <w:proofErr w:type="spellStart"/>
      <w:r>
        <w:t>Navigation</w:t>
      </w:r>
      <w:proofErr w:type="spellEnd"/>
      <w:r>
        <w:t xml:space="preserve"> </w:t>
      </w:r>
      <w:proofErr w:type="spellStart"/>
      <w:r>
        <w:t>Pattern</w:t>
      </w:r>
      <w:proofErr w:type="spellEnd"/>
      <w:r>
        <w:t>): accesos a "Catálogo", "Mis Reservas" y "Mis Préstamos", con la cantidad de cada uno, y filtros por categoría.</w:t>
      </w:r>
    </w:p>
    <w:p w14:paraId="761EF166" w14:textId="77777777" w:rsidR="00C7103A" w:rsidRDefault="00000000">
      <w:pPr>
        <w:pStyle w:val="Prrafodelista"/>
        <w:numPr>
          <w:ilvl w:val="0"/>
          <w:numId w:val="33"/>
        </w:numPr>
      </w:pPr>
      <w:r>
        <w:t>Patrón CRUD (</w:t>
      </w:r>
      <w:proofErr w:type="spellStart"/>
      <w:r>
        <w:t>Create</w:t>
      </w:r>
      <w:proofErr w:type="spellEnd"/>
      <w:r>
        <w:t xml:space="preserve">, Read, </w:t>
      </w:r>
      <w:proofErr w:type="spellStart"/>
      <w:r>
        <w:t>Update</w:t>
      </w:r>
      <w:proofErr w:type="spellEnd"/>
      <w:r>
        <w:t xml:space="preserve"> and Delete): muestra las reservas activas en tarjetas con la fecha y la hora límite de recojo (Read) y el botón "Cancelar" para cancelarlas de forma lógica (RF16).</w:t>
      </w:r>
    </w:p>
    <w:p w14:paraId="1C1FC720" w14:textId="77777777" w:rsidR="00C7103A" w:rsidRDefault="00000000">
      <w:pPr>
        <w:pStyle w:val="Descripcin"/>
      </w:pPr>
      <w:bookmarkStart w:id="308" w:name="_Toc243844676"/>
      <w:r>
        <w:lastRenderedPageBreak/>
        <w:t xml:space="preserve">Figura </w:t>
      </w:r>
      <w:r w:rsidR="00923CF6">
        <w:fldChar w:fldCharType="begin"/>
      </w:r>
      <w:r w:rsidR="00923CF6">
        <w:instrText xml:space="preserve"> SEQ Figura \* ARABIC </w:instrText>
      </w:r>
      <w:r w:rsidR="00923CF6">
        <w:fldChar w:fldCharType="separate"/>
      </w:r>
      <w:r w:rsidR="00923CF6">
        <w:rPr>
          <w:noProof/>
        </w:rPr>
        <w:t>93</w:t>
      </w:r>
      <w:r w:rsidR="00923CF6">
        <w:rPr>
          <w:noProof/>
        </w:rPr>
        <w:fldChar w:fldCharType="end"/>
      </w:r>
      <w:r>
        <w:t>. Mis Préstamos (Prestatario)</w:t>
      </w:r>
      <w:bookmarkEnd w:id="308"/>
    </w:p>
    <w:p w14:paraId="0A26CDDA" w14:textId="77777777" w:rsidR="0095076F" w:rsidRDefault="005D59D5">
      <w:pPr>
        <w:pStyle w:val="InformeSistemas"/>
      </w:pPr>
      <w:r>
        <w:rPr>
          <w:noProof/>
        </w:rPr>
        <w:drawing>
          <wp:inline distT="0" distB="0" distL="0" distR="0" wp14:anchorId="189AA449" wp14:editId="7F9D4F25">
            <wp:extent cx="4680000" cy="1749841"/>
            <wp:effectExtent l="0" t="0" r="0" b="0"/>
            <wp:docPr id="9034" name="Imagen 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 name="Imagen 9034"/>
                    <pic:cNvPicPr>
                      <a:picLocks noChangeAspect="1" noChangeArrowheads="1"/>
                    </pic:cNvPicPr>
                  </pic:nvPicPr>
                  <pic:blipFill>
                    <a:blip r:embed="rId101"/>
                    <a:stretch>
                      <a:fillRect/>
                    </a:stretch>
                  </pic:blipFill>
                  <pic:spPr bwMode="auto">
                    <a:xfrm>
                      <a:off x="0" y="0"/>
                      <a:ext cx="4680000" cy="1749841"/>
                    </a:xfrm>
                    <a:prstGeom prst="rect">
                      <a:avLst/>
                    </a:prstGeom>
                  </pic:spPr>
                </pic:pic>
              </a:graphicData>
            </a:graphic>
          </wp:inline>
        </w:drawing>
      </w:r>
    </w:p>
    <w:p w14:paraId="0DB3D2A7" w14:textId="77777777" w:rsidR="00C7103A" w:rsidRDefault="00000000">
      <w:pPr>
        <w:jc w:val="center"/>
      </w:pPr>
      <w:r>
        <w:t>Fuente: Elaboración propia</w:t>
      </w:r>
    </w:p>
    <w:p w14:paraId="46A51BD2" w14:textId="77777777" w:rsidR="00C7103A" w:rsidRDefault="00000000">
      <w:pPr>
        <w:pStyle w:val="Prrafodelista"/>
        <w:numPr>
          <w:ilvl w:val="0"/>
          <w:numId w:val="33"/>
        </w:numPr>
      </w:pPr>
      <w:r>
        <w:t xml:space="preserve">Patrón de Tabla de Datos (Data Table </w:t>
      </w:r>
      <w:proofErr w:type="spellStart"/>
      <w:r>
        <w:t>Pattern</w:t>
      </w:r>
      <w:proofErr w:type="spellEnd"/>
      <w:r>
        <w:t>): muestra el historial de préstamos del prestatario con su número, libro, inicio, hora límite, fecha de devolución, si fue ampliado, estado del libro al devolverse y estado del préstamo.</w:t>
      </w:r>
    </w:p>
    <w:p w14:paraId="4729283F" w14:textId="77777777" w:rsidR="00C7103A" w:rsidRDefault="00000000">
      <w:r>
        <w:t>Los formularios de los perfiles de Encargado y Administrador, ya implementados, y los patrones de GUI que aplican se resumen en la siguiente tabla:</w:t>
      </w:r>
    </w:p>
    <w:p w14:paraId="10F9D461" w14:textId="77777777" w:rsidR="00C7103A" w:rsidRDefault="00000000">
      <w:pPr>
        <w:pStyle w:val="Descripcin"/>
      </w:pPr>
      <w:bookmarkStart w:id="309" w:name="_Toc243844734"/>
      <w:r>
        <w:t xml:space="preserve">Tabla </w:t>
      </w:r>
      <w:r w:rsidR="00923CF6">
        <w:fldChar w:fldCharType="begin"/>
      </w:r>
      <w:r w:rsidR="00923CF6">
        <w:instrText xml:space="preserve"> SEQ Tabla \* ARABIC </w:instrText>
      </w:r>
      <w:r w:rsidR="00923CF6">
        <w:fldChar w:fldCharType="separate"/>
      </w:r>
      <w:r w:rsidR="00923CF6">
        <w:rPr>
          <w:noProof/>
        </w:rPr>
        <w:t>51</w:t>
      </w:r>
      <w:r w:rsidR="00923CF6">
        <w:rPr>
          <w:noProof/>
        </w:rPr>
        <w:fldChar w:fldCharType="end"/>
      </w:r>
      <w:r>
        <w:t>.</w:t>
      </w:r>
      <w:r>
        <w:br/>
        <w:t>Formularios del Encargado y del Administrador y patrones aplicados</w:t>
      </w:r>
      <w:bookmarkEnd w:id="3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4548"/>
        <w:gridCol w:w="1493"/>
      </w:tblGrid>
      <w:tr w:rsidR="00C7103A" w14:paraId="3624B0D1" w14:textId="77777777">
        <w:trPr>
          <w:cantSplit/>
          <w:tblHeader/>
        </w:trPr>
        <w:tc>
          <w:tcPr>
            <w:tcW w:w="2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553865" w14:textId="77777777" w:rsidR="00C7103A" w:rsidRDefault="00000000">
            <w:pPr>
              <w:spacing w:after="0" w:line="240" w:lineRule="auto"/>
              <w:jc w:val="left"/>
            </w:pPr>
            <w:r>
              <w:rPr>
                <w:b/>
                <w:bCs/>
                <w:sz w:val="20"/>
                <w:szCs w:val="20"/>
              </w:rPr>
              <w:t>Formulario</w:t>
            </w:r>
          </w:p>
        </w:tc>
        <w:tc>
          <w:tcPr>
            <w:tcW w:w="4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616C81" w14:textId="77777777" w:rsidR="00C7103A" w:rsidRDefault="00000000">
            <w:pPr>
              <w:spacing w:after="0" w:line="240" w:lineRule="auto"/>
              <w:jc w:val="left"/>
            </w:pPr>
            <w:r>
              <w:rPr>
                <w:b/>
                <w:bCs/>
                <w:sz w:val="20"/>
                <w:szCs w:val="20"/>
              </w:rPr>
              <w:t>Patrones de GUI</w:t>
            </w:r>
          </w:p>
        </w:tc>
        <w:tc>
          <w:tcPr>
            <w:tcW w:w="14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78C8DB3" w14:textId="77777777" w:rsidR="00C7103A" w:rsidRDefault="00000000">
            <w:pPr>
              <w:spacing w:after="0" w:line="240" w:lineRule="auto"/>
              <w:jc w:val="left"/>
            </w:pPr>
            <w:r>
              <w:rPr>
                <w:b/>
                <w:bCs/>
                <w:sz w:val="20"/>
                <w:szCs w:val="20"/>
              </w:rPr>
              <w:t>RF</w:t>
            </w:r>
          </w:p>
        </w:tc>
      </w:tr>
      <w:tr w:rsidR="00C7103A" w14:paraId="52DCA9B1"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022E2" w14:textId="77777777" w:rsidR="00C7103A" w:rsidRDefault="00000000">
            <w:pPr>
              <w:spacing w:after="0" w:line="240" w:lineRule="auto"/>
              <w:jc w:val="left"/>
            </w:pPr>
            <w:r>
              <w:rPr>
                <w:sz w:val="18"/>
                <w:szCs w:val="18"/>
              </w:rPr>
              <w:t>Préstamos activos (Encargado)</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71396" w14:textId="77777777" w:rsidR="00C7103A" w:rsidRDefault="00000000">
            <w:pPr>
              <w:spacing w:after="0" w:line="240" w:lineRule="auto"/>
              <w:jc w:val="left"/>
            </w:pPr>
            <w:r>
              <w:rPr>
                <w:sz w:val="18"/>
                <w:szCs w:val="18"/>
              </w:rPr>
              <w:t>Tabla de datos, Alertas, CRUD</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75960" w14:textId="77777777" w:rsidR="00C7103A" w:rsidRDefault="00000000">
            <w:pPr>
              <w:spacing w:after="0" w:line="240" w:lineRule="auto"/>
              <w:jc w:val="left"/>
            </w:pPr>
            <w:r>
              <w:rPr>
                <w:sz w:val="18"/>
                <w:szCs w:val="18"/>
              </w:rPr>
              <w:t>RF05</w:t>
            </w:r>
          </w:p>
        </w:tc>
      </w:tr>
      <w:tr w:rsidR="00C7103A" w14:paraId="0BC72C20"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6C1D7" w14:textId="77777777" w:rsidR="00C7103A" w:rsidRDefault="00000000">
            <w:pPr>
              <w:spacing w:after="0" w:line="240" w:lineRule="auto"/>
              <w:jc w:val="left"/>
            </w:pPr>
            <w:r>
              <w:rPr>
                <w:sz w:val="18"/>
                <w:szCs w:val="18"/>
              </w:rPr>
              <w:t>Registrar préstamo</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74D70" w14:textId="77777777" w:rsidR="00C7103A" w:rsidRDefault="00000000">
            <w:pPr>
              <w:spacing w:after="0" w:line="240" w:lineRule="auto"/>
              <w:jc w:val="left"/>
            </w:pPr>
            <w:r>
              <w:rPr>
                <w:sz w:val="18"/>
                <w:szCs w:val="18"/>
              </w:rPr>
              <w:t>Validación de entrada, Notificaciones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2B71B" w14:textId="77777777" w:rsidR="00C7103A" w:rsidRDefault="00000000">
            <w:pPr>
              <w:spacing w:after="0" w:line="240" w:lineRule="auto"/>
              <w:jc w:val="left"/>
            </w:pPr>
            <w:r>
              <w:rPr>
                <w:sz w:val="18"/>
                <w:szCs w:val="18"/>
              </w:rPr>
              <w:t>RF01, RF03</w:t>
            </w:r>
          </w:p>
        </w:tc>
      </w:tr>
      <w:tr w:rsidR="00C7103A" w14:paraId="77F93DAB"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48CA2" w14:textId="77777777" w:rsidR="00C7103A" w:rsidRDefault="00000000">
            <w:pPr>
              <w:spacing w:after="0" w:line="240" w:lineRule="auto"/>
              <w:jc w:val="left"/>
            </w:pPr>
            <w:r>
              <w:rPr>
                <w:sz w:val="18"/>
                <w:szCs w:val="18"/>
              </w:rPr>
              <w:t>Registrar devolución</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41EDA" w14:textId="77777777" w:rsidR="00C7103A" w:rsidRDefault="00000000">
            <w:pPr>
              <w:spacing w:after="0" w:line="240" w:lineRule="auto"/>
              <w:jc w:val="left"/>
            </w:pPr>
            <w:r>
              <w:rPr>
                <w:sz w:val="18"/>
                <w:szCs w:val="18"/>
              </w:rPr>
              <w:t>Alertas, Validación de entrada</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04D10" w14:textId="77777777" w:rsidR="00C7103A" w:rsidRDefault="00000000">
            <w:pPr>
              <w:spacing w:after="0" w:line="240" w:lineRule="auto"/>
              <w:jc w:val="left"/>
            </w:pPr>
            <w:r>
              <w:rPr>
                <w:sz w:val="18"/>
                <w:szCs w:val="18"/>
              </w:rPr>
              <w:t>RF02</w:t>
            </w:r>
          </w:p>
        </w:tc>
      </w:tr>
      <w:tr w:rsidR="00C7103A" w14:paraId="135587A7"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FC7AD" w14:textId="77777777" w:rsidR="00C7103A" w:rsidRDefault="00000000">
            <w:pPr>
              <w:spacing w:after="0" w:line="240" w:lineRule="auto"/>
              <w:jc w:val="left"/>
            </w:pPr>
            <w:r>
              <w:rPr>
                <w:sz w:val="18"/>
                <w:szCs w:val="18"/>
              </w:rPr>
              <w:t>Reservas pendientes</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C09BE" w14:textId="77777777" w:rsidR="00C7103A" w:rsidRDefault="00000000">
            <w:pPr>
              <w:spacing w:after="0" w:line="240" w:lineRule="auto"/>
              <w:jc w:val="left"/>
            </w:pPr>
            <w:r>
              <w:rPr>
                <w:sz w:val="18"/>
                <w:szCs w:val="18"/>
              </w:rPr>
              <w:t>Tabla de datos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EAC51" w14:textId="77777777" w:rsidR="00C7103A" w:rsidRDefault="00000000">
            <w:pPr>
              <w:spacing w:after="0" w:line="240" w:lineRule="auto"/>
              <w:jc w:val="left"/>
            </w:pPr>
            <w:r>
              <w:rPr>
                <w:sz w:val="18"/>
                <w:szCs w:val="18"/>
              </w:rPr>
              <w:t>RF04</w:t>
            </w:r>
          </w:p>
        </w:tc>
      </w:tr>
      <w:tr w:rsidR="00C7103A" w14:paraId="7008320F"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1DE8B" w14:textId="77777777" w:rsidR="00C7103A" w:rsidRDefault="00000000">
            <w:pPr>
              <w:spacing w:after="0" w:line="240" w:lineRule="auto"/>
              <w:jc w:val="left"/>
            </w:pPr>
            <w:proofErr w:type="spellStart"/>
            <w:r>
              <w:rPr>
                <w:sz w:val="18"/>
                <w:szCs w:val="18"/>
              </w:rPr>
              <w:t>Dashboard</w:t>
            </w:r>
            <w:proofErr w:type="spellEnd"/>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36246" w14:textId="77777777" w:rsidR="00C7103A" w:rsidRDefault="00000000">
            <w:pPr>
              <w:spacing w:after="0" w:line="240" w:lineRule="auto"/>
              <w:jc w:val="left"/>
            </w:pPr>
            <w:proofErr w:type="spellStart"/>
            <w:r>
              <w:rPr>
                <w:sz w:val="18"/>
                <w:szCs w:val="18"/>
              </w:rPr>
              <w:t>Dashboard</w:t>
            </w:r>
            <w:proofErr w:type="spellEnd"/>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DE0DD" w14:textId="77777777" w:rsidR="00C7103A" w:rsidRDefault="00000000">
            <w:pPr>
              <w:spacing w:after="0" w:line="240" w:lineRule="auto"/>
              <w:jc w:val="left"/>
            </w:pPr>
            <w:r>
              <w:rPr>
                <w:sz w:val="18"/>
                <w:szCs w:val="18"/>
              </w:rPr>
              <w:t>RF08</w:t>
            </w:r>
          </w:p>
        </w:tc>
      </w:tr>
      <w:tr w:rsidR="00C7103A" w14:paraId="3BFA9528"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55700" w14:textId="77777777" w:rsidR="00C7103A" w:rsidRDefault="00000000">
            <w:pPr>
              <w:spacing w:after="0" w:line="240" w:lineRule="auto"/>
              <w:jc w:val="left"/>
            </w:pPr>
            <w:r>
              <w:rPr>
                <w:sz w:val="18"/>
                <w:szCs w:val="18"/>
              </w:rPr>
              <w:t>Gestión de libros</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73DB2" w14:textId="77777777" w:rsidR="00C7103A" w:rsidRDefault="00000000">
            <w:pPr>
              <w:spacing w:after="0" w:line="240" w:lineRule="auto"/>
              <w:jc w:val="left"/>
            </w:pPr>
            <w:r>
              <w:rPr>
                <w:sz w:val="18"/>
                <w:szCs w:val="18"/>
              </w:rPr>
              <w:t>CRUD, Tabla de datos, Validación de entrada</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68CF7" w14:textId="77777777" w:rsidR="00C7103A" w:rsidRDefault="00000000">
            <w:pPr>
              <w:spacing w:after="0" w:line="240" w:lineRule="auto"/>
              <w:jc w:val="left"/>
            </w:pPr>
            <w:r>
              <w:rPr>
                <w:sz w:val="18"/>
                <w:szCs w:val="18"/>
              </w:rPr>
              <w:t>RF14</w:t>
            </w:r>
          </w:p>
        </w:tc>
      </w:tr>
      <w:tr w:rsidR="00C7103A" w14:paraId="11B591D2"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8F211" w14:textId="77777777" w:rsidR="00C7103A" w:rsidRDefault="00000000">
            <w:pPr>
              <w:spacing w:after="0" w:line="240" w:lineRule="auto"/>
              <w:jc w:val="left"/>
            </w:pPr>
            <w:r>
              <w:rPr>
                <w:sz w:val="18"/>
                <w:szCs w:val="18"/>
              </w:rPr>
              <w:t>Préstamos activos (Administrador)</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B3FC0" w14:textId="77777777" w:rsidR="00C7103A" w:rsidRDefault="00000000">
            <w:pPr>
              <w:spacing w:after="0" w:line="240" w:lineRule="auto"/>
              <w:jc w:val="left"/>
            </w:pPr>
            <w:r>
              <w:rPr>
                <w:sz w:val="18"/>
                <w:szCs w:val="18"/>
              </w:rPr>
              <w:t>Tabla de datos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9B731" w14:textId="77777777" w:rsidR="00C7103A" w:rsidRDefault="00000000">
            <w:pPr>
              <w:spacing w:after="0" w:line="240" w:lineRule="auto"/>
              <w:jc w:val="left"/>
            </w:pPr>
            <w:r>
              <w:rPr>
                <w:sz w:val="18"/>
                <w:szCs w:val="18"/>
              </w:rPr>
              <w:t>RF05</w:t>
            </w:r>
          </w:p>
        </w:tc>
      </w:tr>
      <w:tr w:rsidR="00C7103A" w14:paraId="2FB1EE5C"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7CF8C" w14:textId="77777777" w:rsidR="00C7103A" w:rsidRDefault="00000000">
            <w:pPr>
              <w:spacing w:after="0" w:line="240" w:lineRule="auto"/>
              <w:jc w:val="left"/>
            </w:pPr>
            <w:r>
              <w:rPr>
                <w:sz w:val="18"/>
                <w:szCs w:val="18"/>
              </w:rPr>
              <w:t>Reservas</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218C9" w14:textId="77777777" w:rsidR="00C7103A" w:rsidRDefault="00000000">
            <w:pPr>
              <w:spacing w:after="0" w:line="240" w:lineRule="auto"/>
              <w:jc w:val="left"/>
            </w:pPr>
            <w:r>
              <w:rPr>
                <w:sz w:val="18"/>
                <w:szCs w:val="18"/>
              </w:rPr>
              <w:t>Tabla de datos con filtros, CRUD (eliminación física)</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D9249" w14:textId="77777777" w:rsidR="00C7103A" w:rsidRDefault="00000000">
            <w:pPr>
              <w:spacing w:after="0" w:line="240" w:lineRule="auto"/>
              <w:jc w:val="left"/>
            </w:pPr>
            <w:r>
              <w:rPr>
                <w:sz w:val="18"/>
                <w:szCs w:val="18"/>
              </w:rPr>
              <w:t>RF17</w:t>
            </w:r>
          </w:p>
        </w:tc>
      </w:tr>
      <w:tr w:rsidR="00C7103A" w14:paraId="79103F40"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2125E" w14:textId="77777777" w:rsidR="00C7103A" w:rsidRDefault="00000000">
            <w:pPr>
              <w:spacing w:after="0" w:line="240" w:lineRule="auto"/>
              <w:jc w:val="left"/>
            </w:pPr>
            <w:r>
              <w:rPr>
                <w:sz w:val="18"/>
                <w:szCs w:val="18"/>
              </w:rPr>
              <w:t>Reportes</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77CE9" w14:textId="77777777" w:rsidR="00C7103A" w:rsidRDefault="00000000">
            <w:pPr>
              <w:spacing w:after="0" w:line="240" w:lineRule="auto"/>
              <w:jc w:val="left"/>
            </w:pPr>
            <w:r>
              <w:rPr>
                <w:sz w:val="18"/>
                <w:szCs w:val="18"/>
              </w:rPr>
              <w:t>Validación de entrada</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FCB89" w14:textId="77777777" w:rsidR="00C7103A" w:rsidRDefault="00000000">
            <w:pPr>
              <w:spacing w:after="0" w:line="240" w:lineRule="auto"/>
              <w:jc w:val="left"/>
            </w:pPr>
            <w:r>
              <w:rPr>
                <w:sz w:val="18"/>
                <w:szCs w:val="18"/>
              </w:rPr>
              <w:t>RF08</w:t>
            </w:r>
          </w:p>
        </w:tc>
      </w:tr>
      <w:tr w:rsidR="00C7103A" w14:paraId="7A5F11BC"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77D72" w14:textId="77777777" w:rsidR="00C7103A" w:rsidRDefault="00000000">
            <w:pPr>
              <w:spacing w:after="0" w:line="240" w:lineRule="auto"/>
              <w:jc w:val="left"/>
            </w:pPr>
            <w:r>
              <w:rPr>
                <w:sz w:val="18"/>
                <w:szCs w:val="18"/>
              </w:rPr>
              <w:t>Monitoreo</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480B7" w14:textId="77777777" w:rsidR="00C7103A" w:rsidRDefault="00000000">
            <w:pPr>
              <w:spacing w:after="0" w:line="240" w:lineRule="auto"/>
              <w:jc w:val="left"/>
            </w:pPr>
            <w:r>
              <w:rPr>
                <w:sz w:val="18"/>
                <w:szCs w:val="18"/>
              </w:rPr>
              <w:t>Tabla de datos</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AC186" w14:textId="77777777" w:rsidR="00C7103A" w:rsidRDefault="00000000">
            <w:pPr>
              <w:spacing w:after="0" w:line="240" w:lineRule="auto"/>
              <w:jc w:val="left"/>
            </w:pPr>
            <w:r>
              <w:rPr>
                <w:sz w:val="18"/>
                <w:szCs w:val="18"/>
              </w:rPr>
              <w:t>RNF01</w:t>
            </w:r>
          </w:p>
        </w:tc>
      </w:tr>
      <w:tr w:rsidR="00C7103A" w14:paraId="051B76CD" w14:textId="77777777">
        <w:trPr>
          <w:cantSplit/>
        </w:trPr>
        <w:tc>
          <w:tcPr>
            <w:tcW w:w="2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85441" w14:textId="77777777" w:rsidR="00C7103A" w:rsidRDefault="00000000">
            <w:pPr>
              <w:spacing w:after="0" w:line="240" w:lineRule="auto"/>
              <w:jc w:val="left"/>
            </w:pPr>
            <w:r>
              <w:rPr>
                <w:sz w:val="18"/>
                <w:szCs w:val="18"/>
              </w:rPr>
              <w:t>Menú de cada perfil</w:t>
            </w:r>
          </w:p>
        </w:tc>
        <w:tc>
          <w:tcPr>
            <w:tcW w:w="45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51E4E" w14:textId="77777777" w:rsidR="00C7103A" w:rsidRDefault="00000000">
            <w:pPr>
              <w:spacing w:after="0" w:line="240" w:lineRule="auto"/>
              <w:jc w:val="left"/>
            </w:pPr>
            <w:r>
              <w:rPr>
                <w:sz w:val="18"/>
                <w:szCs w:val="18"/>
              </w:rPr>
              <w:t>Navegación por pestañas (Encargado y Administrador) y por menú lateral (Prestatario)</w:t>
            </w:r>
          </w:p>
        </w:tc>
        <w:tc>
          <w:tcPr>
            <w:tcW w:w="14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83DE6" w14:textId="77777777" w:rsidR="00C7103A" w:rsidRDefault="00000000">
            <w:pPr>
              <w:spacing w:after="0" w:line="240" w:lineRule="auto"/>
              <w:jc w:val="left"/>
            </w:pPr>
            <w:r>
              <w:rPr>
                <w:sz w:val="18"/>
                <w:szCs w:val="18"/>
              </w:rPr>
              <w:t>RF11</w:t>
            </w:r>
          </w:p>
        </w:tc>
      </w:tr>
    </w:tbl>
    <w:p w14:paraId="09A94C93" w14:textId="77777777" w:rsidR="00C7103A" w:rsidRDefault="00000000">
      <w:pPr>
        <w:spacing w:before="60" w:after="200"/>
      </w:pPr>
      <w:r>
        <w:rPr>
          <w:i/>
          <w:iCs/>
          <w:sz w:val="20"/>
          <w:szCs w:val="20"/>
        </w:rPr>
        <w:t>Fuente: Elaboración propia</w:t>
      </w:r>
    </w:p>
    <w:p w14:paraId="3EEB5C6C" w14:textId="77777777" w:rsidR="00C7103A" w:rsidRDefault="00000000">
      <w:r>
        <w:t xml:space="preserve">Pendientes para la entrega final: usuarios (RF12 y RF13), creación de personal desde la interfaz (RF09), incidencias y sanciones (RF06), edición de reservas (RF15), cola de espera, reportes y filtros restantes de RF08, y validaciones de horario, perfil único </w:t>
      </w:r>
      <w:r>
        <w:lastRenderedPageBreak/>
        <w:t xml:space="preserve">y longitud de contraseña en bytes. Reservas, reportes, </w:t>
      </w:r>
      <w:proofErr w:type="spellStart"/>
      <w:r>
        <w:t>dashboard</w:t>
      </w:r>
      <w:proofErr w:type="spellEnd"/>
      <w:r>
        <w:t xml:space="preserve"> y monitoreo tienen avances parciales adelantados en el bloque 3.</w:t>
      </w:r>
    </w:p>
    <w:p w14:paraId="66457DD7" w14:textId="77777777" w:rsidR="00C7103A" w:rsidRDefault="00000000">
      <w:pPr>
        <w:pStyle w:val="Ttulo2"/>
        <w:ind w:left="708" w:hanging="708"/>
      </w:pPr>
      <w:bookmarkStart w:id="310" w:name="_Toc243849190"/>
      <w:r>
        <w:t>3.6. Código fuente y trazabilidad de los objetivos</w:t>
      </w:r>
      <w:bookmarkEnd w:id="310"/>
    </w:p>
    <w:p w14:paraId="12F97C72" w14:textId="77777777" w:rsidR="00C7103A" w:rsidRDefault="00000000">
      <w:r>
        <w:t>El código fuente del sistema se encuentra en el repositorio de GitHub del proyecto (https://github.com/gian1475/proy_IntegradorFullStack). La Tabla 52 indica, para cada objetivo específico, en qué parte del documento y en qué parte del código se desarrolla, de modo que pueda mostrarse la evidencia de cada conclusión.</w:t>
      </w:r>
    </w:p>
    <w:p w14:paraId="0827E501" w14:textId="77777777" w:rsidR="00C7103A" w:rsidRDefault="00000000">
      <w:pPr>
        <w:pStyle w:val="Descripcin"/>
      </w:pPr>
      <w:bookmarkStart w:id="311" w:name="_Toc243844735"/>
      <w:r>
        <w:t xml:space="preserve">Tabla </w:t>
      </w:r>
      <w:r w:rsidR="00923CF6">
        <w:fldChar w:fldCharType="begin"/>
      </w:r>
      <w:r w:rsidR="00923CF6">
        <w:instrText xml:space="preserve"> SEQ Tabla \* ARABIC </w:instrText>
      </w:r>
      <w:r w:rsidR="00923CF6">
        <w:fldChar w:fldCharType="separate"/>
      </w:r>
      <w:r w:rsidR="00923CF6">
        <w:rPr>
          <w:noProof/>
        </w:rPr>
        <w:t>52</w:t>
      </w:r>
      <w:r w:rsidR="00923CF6">
        <w:rPr>
          <w:noProof/>
        </w:rPr>
        <w:fldChar w:fldCharType="end"/>
      </w:r>
      <w:r>
        <w:t>.</w:t>
      </w:r>
      <w:r>
        <w:br/>
        <w:t>Trazabilidad de los objetivos específicos</w:t>
      </w:r>
      <w:bookmarkEnd w:id="3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902"/>
        <w:gridCol w:w="2006"/>
        <w:gridCol w:w="3310"/>
        <w:gridCol w:w="1303"/>
      </w:tblGrid>
      <w:tr w:rsidR="00C7103A" w14:paraId="7D9173B7"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8904B1" w14:textId="77777777" w:rsidR="00C7103A" w:rsidRDefault="00000000">
            <w:pPr>
              <w:spacing w:after="0" w:line="240" w:lineRule="auto"/>
              <w:jc w:val="left"/>
            </w:pPr>
            <w:r>
              <w:rPr>
                <w:b/>
                <w:bCs/>
                <w:sz w:val="20"/>
                <w:szCs w:val="20"/>
              </w:rPr>
              <w:t>Objetivo específico</w:t>
            </w:r>
          </w:p>
        </w:tc>
        <w:tc>
          <w:tcPr>
            <w:tcW w:w="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C85F663" w14:textId="77777777" w:rsidR="00C7103A" w:rsidRDefault="00000000">
            <w:pPr>
              <w:spacing w:after="0" w:line="240" w:lineRule="auto"/>
              <w:jc w:val="left"/>
            </w:pPr>
            <w:r>
              <w:rPr>
                <w:b/>
                <w:bCs/>
                <w:sz w:val="20"/>
                <w:szCs w:val="20"/>
              </w:rPr>
              <w:t>RF</w:t>
            </w:r>
          </w:p>
        </w:tc>
        <w:tc>
          <w:tcPr>
            <w:tcW w:w="20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49DFA7" w14:textId="77777777" w:rsidR="00C7103A" w:rsidRDefault="00000000">
            <w:pPr>
              <w:spacing w:after="0" w:line="240" w:lineRule="auto"/>
              <w:jc w:val="left"/>
            </w:pPr>
            <w:r>
              <w:rPr>
                <w:b/>
                <w:bCs/>
                <w:sz w:val="20"/>
                <w:szCs w:val="20"/>
              </w:rPr>
              <w:t>En el documento</w:t>
            </w:r>
          </w:p>
        </w:tc>
        <w:tc>
          <w:tcPr>
            <w:tcW w:w="33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F15B92C" w14:textId="77777777" w:rsidR="00C7103A" w:rsidRDefault="00000000">
            <w:pPr>
              <w:spacing w:after="0" w:line="240" w:lineRule="auto"/>
              <w:jc w:val="left"/>
            </w:pPr>
            <w:r>
              <w:rPr>
                <w:b/>
                <w:bCs/>
                <w:sz w:val="20"/>
                <w:szCs w:val="20"/>
              </w:rPr>
              <w:t>En el código</w:t>
            </w:r>
          </w:p>
        </w:tc>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6DACF9" w14:textId="77777777" w:rsidR="00C7103A" w:rsidRDefault="00000000">
            <w:pPr>
              <w:spacing w:after="0" w:line="240" w:lineRule="auto"/>
              <w:jc w:val="left"/>
            </w:pPr>
            <w:r>
              <w:rPr>
                <w:b/>
                <w:bCs/>
                <w:sz w:val="20"/>
                <w:szCs w:val="20"/>
              </w:rPr>
              <w:t>Pantalla</w:t>
            </w:r>
          </w:p>
        </w:tc>
      </w:tr>
      <w:tr w:rsidR="00C7103A" w14:paraId="3A904BC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13A93" w14:textId="77777777" w:rsidR="00C7103A" w:rsidRDefault="00000000">
            <w:pPr>
              <w:spacing w:after="0" w:line="240" w:lineRule="auto"/>
              <w:jc w:val="left"/>
            </w:pPr>
            <w:r>
              <w:rPr>
                <w:b/>
                <w:bCs/>
                <w:sz w:val="18"/>
                <w:szCs w:val="18"/>
              </w:rPr>
              <w:t>OE1: registro digital de préstamos y devoluciones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1066C" w14:textId="77777777" w:rsidR="00C7103A" w:rsidRDefault="00000000">
            <w:pPr>
              <w:spacing w:after="0" w:line="240" w:lineRule="auto"/>
              <w:jc w:val="left"/>
            </w:pPr>
            <w:r>
              <w:rPr>
                <w:sz w:val="18"/>
                <w:szCs w:val="18"/>
              </w:rPr>
              <w:t>RF01, RF02</w:t>
            </w:r>
          </w:p>
        </w:tc>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04218" w14:textId="77777777" w:rsidR="00C7103A" w:rsidRDefault="00000000">
            <w:pPr>
              <w:spacing w:after="0" w:line="240" w:lineRule="auto"/>
              <w:jc w:val="left"/>
            </w:pPr>
            <w:r>
              <w:rPr>
                <w:sz w:val="18"/>
                <w:szCs w:val="18"/>
              </w:rPr>
              <w:t xml:space="preserve">1.4 (Tablas 3 y 4); 3.4.4 (Tabla 47, tabla </w:t>
            </w:r>
            <w:proofErr w:type="spellStart"/>
            <w:r>
              <w:rPr>
                <w:sz w:val="18"/>
                <w:szCs w:val="18"/>
              </w:rPr>
              <w:t>prestamo</w:t>
            </w:r>
            <w:proofErr w:type="spellEnd"/>
            <w:r>
              <w:rPr>
                <w:sz w:val="18"/>
                <w:szCs w:val="18"/>
              </w:rPr>
              <w:t>); 3.5 (Figuras 83 y 84)</w:t>
            </w:r>
          </w:p>
        </w:tc>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43290" w14:textId="77777777" w:rsidR="00C7103A" w:rsidRDefault="00000000">
            <w:pPr>
              <w:spacing w:after="0" w:line="240" w:lineRule="auto"/>
              <w:jc w:val="left"/>
            </w:pPr>
            <w:proofErr w:type="spellStart"/>
            <w:r>
              <w:rPr>
                <w:sz w:val="18"/>
                <w:szCs w:val="18"/>
              </w:rPr>
              <w:t>Backend</w:t>
            </w:r>
            <w:proofErr w:type="spellEnd"/>
            <w:r>
              <w:rPr>
                <w:sz w:val="18"/>
                <w:szCs w:val="18"/>
              </w:rPr>
              <w:t xml:space="preserve">: </w:t>
            </w:r>
            <w:proofErr w:type="spellStart"/>
            <w:r>
              <w:rPr>
                <w:sz w:val="18"/>
                <w:szCs w:val="18"/>
              </w:rPr>
              <w:t>PrestamoController</w:t>
            </w:r>
            <w:proofErr w:type="spellEnd"/>
            <w:r>
              <w:rPr>
                <w:sz w:val="18"/>
                <w:szCs w:val="18"/>
              </w:rPr>
              <w:t xml:space="preserve"> (POST /api/</w:t>
            </w:r>
            <w:proofErr w:type="spellStart"/>
            <w:r>
              <w:rPr>
                <w:sz w:val="18"/>
                <w:szCs w:val="18"/>
              </w:rPr>
              <w:t>prestamos</w:t>
            </w:r>
            <w:proofErr w:type="spellEnd"/>
            <w:r>
              <w:rPr>
                <w:sz w:val="18"/>
                <w:szCs w:val="18"/>
              </w:rPr>
              <w:t xml:space="preserve"> y PUT /api/prestamos/{id}/</w:t>
            </w:r>
            <w:proofErr w:type="spellStart"/>
            <w:r>
              <w:rPr>
                <w:sz w:val="18"/>
                <w:szCs w:val="18"/>
              </w:rPr>
              <w:t>devolucion</w:t>
            </w:r>
            <w:proofErr w:type="spellEnd"/>
            <w:r>
              <w:rPr>
                <w:sz w:val="18"/>
                <w:szCs w:val="18"/>
              </w:rPr>
              <w:t xml:space="preserve">), </w:t>
            </w:r>
            <w:proofErr w:type="spellStart"/>
            <w:r>
              <w:rPr>
                <w:sz w:val="18"/>
                <w:szCs w:val="18"/>
              </w:rPr>
              <w:t>PrestamoService</w:t>
            </w:r>
            <w:proofErr w:type="spellEnd"/>
            <w:r>
              <w:rPr>
                <w:sz w:val="18"/>
                <w:szCs w:val="18"/>
              </w:rPr>
              <w:t xml:space="preserve"> (registrar y devolver), </w:t>
            </w:r>
            <w:proofErr w:type="spellStart"/>
            <w:r>
              <w:rPr>
                <w:sz w:val="18"/>
                <w:szCs w:val="18"/>
              </w:rPr>
              <w:t>PrestamoDao</w:t>
            </w:r>
            <w:proofErr w:type="spellEnd"/>
            <w:r>
              <w:rPr>
                <w:sz w:val="18"/>
                <w:szCs w:val="18"/>
              </w:rPr>
              <w:t xml:space="preserve">. </w:t>
            </w:r>
            <w:proofErr w:type="spellStart"/>
            <w:r>
              <w:rPr>
                <w:sz w:val="18"/>
                <w:szCs w:val="18"/>
              </w:rPr>
              <w:t>Frontend</w:t>
            </w:r>
            <w:proofErr w:type="spellEnd"/>
            <w:r>
              <w:rPr>
                <w:sz w:val="18"/>
                <w:szCs w:val="18"/>
              </w:rPr>
              <w:t>: pestañas registrar-</w:t>
            </w:r>
            <w:proofErr w:type="spellStart"/>
            <w:r>
              <w:rPr>
                <w:sz w:val="18"/>
                <w:szCs w:val="18"/>
              </w:rPr>
              <w:t>tab</w:t>
            </w:r>
            <w:proofErr w:type="spellEnd"/>
            <w:r>
              <w:rPr>
                <w:sz w:val="18"/>
                <w:szCs w:val="18"/>
              </w:rPr>
              <w:t xml:space="preserve"> y activos-</w:t>
            </w:r>
            <w:proofErr w:type="spellStart"/>
            <w:r>
              <w:rPr>
                <w:sz w:val="18"/>
                <w:szCs w:val="18"/>
              </w:rPr>
              <w:t>tab</w:t>
            </w:r>
            <w:proofErr w:type="spellEnd"/>
            <w:r>
              <w:rPr>
                <w:sz w:val="18"/>
                <w:szCs w:val="18"/>
              </w:rPr>
              <w:t xml:space="preserve"> del panel del encargado</w:t>
            </w:r>
          </w:p>
        </w:tc>
        <w:tc>
          <w:tcPr>
            <w:tcW w:w="13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49FBA" w14:textId="77777777" w:rsidR="00C7103A" w:rsidRDefault="00000000">
            <w:pPr>
              <w:spacing w:after="0" w:line="240" w:lineRule="auto"/>
              <w:jc w:val="left"/>
            </w:pPr>
            <w:r>
              <w:rPr>
                <w:sz w:val="18"/>
                <w:szCs w:val="18"/>
              </w:rPr>
              <w:t>Registrar préstamo; Registrar devolución</w:t>
            </w:r>
          </w:p>
        </w:tc>
      </w:tr>
      <w:tr w:rsidR="00C7103A" w14:paraId="0FFC1A0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80DC0" w14:textId="77777777" w:rsidR="00C7103A" w:rsidRDefault="00000000">
            <w:pPr>
              <w:spacing w:after="0" w:line="240" w:lineRule="auto"/>
              <w:jc w:val="left"/>
            </w:pPr>
            <w:r>
              <w:rPr>
                <w:b/>
                <w:bCs/>
                <w:sz w:val="18"/>
                <w:szCs w:val="18"/>
              </w:rPr>
              <w:t>OE2: control del tiempo, incidencias y sanciones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44D46" w14:textId="77777777" w:rsidR="00C7103A" w:rsidRDefault="00000000">
            <w:pPr>
              <w:spacing w:after="0" w:line="240" w:lineRule="auto"/>
              <w:jc w:val="left"/>
            </w:pPr>
            <w:r>
              <w:rPr>
                <w:sz w:val="18"/>
                <w:szCs w:val="18"/>
              </w:rPr>
              <w:t>RF05, RF06</w:t>
            </w:r>
          </w:p>
        </w:tc>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55E0D" w14:textId="77777777" w:rsidR="00C7103A" w:rsidRDefault="00000000">
            <w:pPr>
              <w:spacing w:after="0" w:line="240" w:lineRule="auto"/>
              <w:jc w:val="left"/>
            </w:pPr>
            <w:r>
              <w:rPr>
                <w:sz w:val="18"/>
                <w:szCs w:val="18"/>
              </w:rPr>
              <w:t xml:space="preserve">1.4 (Tablas 7 y 8); 3.4.4 (Tablas 48 y 49, tablas incidencia y </w:t>
            </w:r>
            <w:proofErr w:type="spellStart"/>
            <w:r>
              <w:rPr>
                <w:sz w:val="18"/>
                <w:szCs w:val="18"/>
              </w:rPr>
              <w:t>sancion</w:t>
            </w:r>
            <w:proofErr w:type="spellEnd"/>
            <w:r>
              <w:rPr>
                <w:sz w:val="18"/>
                <w:szCs w:val="18"/>
              </w:rPr>
              <w:t>); 3.5 (Figura 82)</w:t>
            </w:r>
          </w:p>
        </w:tc>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3620F1" w14:textId="77777777" w:rsidR="00C7103A" w:rsidRDefault="00000000">
            <w:pPr>
              <w:spacing w:after="0" w:line="240" w:lineRule="auto"/>
              <w:jc w:val="left"/>
            </w:pPr>
            <w:r>
              <w:rPr>
                <w:sz w:val="18"/>
                <w:szCs w:val="18"/>
              </w:rPr>
              <w:t>Backend: PrestamoService (hora límite de 3 horas y ampliar), PrestamoController (PUT /api/prestamos/{id}/ampliar), PrestamoDao (marcarVencidos y tieneSancionActiva), PrestatarioService (validación de sanción activa al prestar). Frontend: utils/alerta-prestamo.ts (alertas de 15 minutos). Registro de incidencias y sanciones (RF06): Sprint 4</w:t>
            </w:r>
          </w:p>
        </w:tc>
        <w:tc>
          <w:tcPr>
            <w:tcW w:w="13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AA014" w14:textId="77777777" w:rsidR="00C7103A" w:rsidRDefault="00000000">
            <w:pPr>
              <w:spacing w:after="0" w:line="240" w:lineRule="auto"/>
              <w:jc w:val="left"/>
            </w:pPr>
            <w:r>
              <w:rPr>
                <w:sz w:val="18"/>
                <w:szCs w:val="18"/>
              </w:rPr>
              <w:t>Préstamos activos con alertas</w:t>
            </w:r>
          </w:p>
        </w:tc>
      </w:tr>
      <w:tr w:rsidR="00C7103A" w14:paraId="7570CFB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E39B5" w14:textId="77777777" w:rsidR="00C7103A" w:rsidRDefault="00000000">
            <w:pPr>
              <w:spacing w:after="0" w:line="240" w:lineRule="auto"/>
              <w:jc w:val="left"/>
            </w:pPr>
            <w:r>
              <w:rPr>
                <w:b/>
                <w:bCs/>
                <w:sz w:val="18"/>
                <w:szCs w:val="18"/>
              </w:rPr>
              <w:t>OE3: estado del libro, catálogo y reportes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8A812" w14:textId="77777777" w:rsidR="00C7103A" w:rsidRPr="00923CF6" w:rsidRDefault="00000000">
            <w:pPr>
              <w:spacing w:after="0" w:line="240" w:lineRule="auto"/>
              <w:jc w:val="left"/>
              <w:rPr>
                <w:lang w:val="en-US"/>
              </w:rPr>
            </w:pPr>
            <w:r w:rsidRPr="00923CF6">
              <w:rPr>
                <w:sz w:val="18"/>
                <w:szCs w:val="18"/>
                <w:lang w:val="en-US"/>
              </w:rPr>
              <w:t>RF03, RF04, RF07, RF08, RF14</w:t>
            </w:r>
          </w:p>
        </w:tc>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4BA24" w14:textId="77777777" w:rsidR="00C7103A" w:rsidRDefault="00000000">
            <w:pPr>
              <w:spacing w:after="0" w:line="240" w:lineRule="auto"/>
              <w:jc w:val="left"/>
            </w:pPr>
            <w:r>
              <w:rPr>
                <w:sz w:val="18"/>
                <w:szCs w:val="18"/>
              </w:rPr>
              <w:t>1.4 (Tablas 5, 6, 9, 10 y 16); 3.4.4 (Tablas 45 y 50, tablas libro y reserva); 3.5 (Figuras 76, 87, 89 y 90)</w:t>
            </w:r>
          </w:p>
        </w:tc>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5DDBB" w14:textId="77777777" w:rsidR="00C7103A" w:rsidRDefault="00000000">
            <w:pPr>
              <w:spacing w:after="0" w:line="240" w:lineRule="auto"/>
              <w:jc w:val="left"/>
            </w:pPr>
            <w:r>
              <w:rPr>
                <w:sz w:val="18"/>
                <w:szCs w:val="18"/>
              </w:rPr>
              <w:t>Backend: LibroService (descontarStock, reponerStock y registrarEjemplarDanado), ReservaService, ReporteService. Frontend: página user-catalog y pestañas libros, reservas y reportes del panel del administrador</w:t>
            </w:r>
          </w:p>
        </w:tc>
        <w:tc>
          <w:tcPr>
            <w:tcW w:w="13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822EF" w14:textId="77777777" w:rsidR="00C7103A" w:rsidRDefault="00000000">
            <w:pPr>
              <w:spacing w:after="0" w:line="240" w:lineRule="auto"/>
              <w:jc w:val="left"/>
            </w:pPr>
            <w:r>
              <w:rPr>
                <w:sz w:val="18"/>
                <w:szCs w:val="18"/>
              </w:rPr>
              <w:t>Catálogo; Gestión de libros; Reservas; Reportes</w:t>
            </w:r>
          </w:p>
        </w:tc>
      </w:tr>
    </w:tbl>
    <w:p w14:paraId="03DC7ADE" w14:textId="77777777" w:rsidR="00C7103A" w:rsidRDefault="00000000">
      <w:pPr>
        <w:spacing w:before="60" w:after="240"/>
      </w:pPr>
      <w:r>
        <w:rPr>
          <w:i/>
          <w:iCs/>
          <w:sz w:val="20"/>
          <w:szCs w:val="20"/>
        </w:rPr>
        <w:t>Fuente: Elaboración propia</w:t>
      </w:r>
    </w:p>
    <w:p w14:paraId="3C6247BA" w14:textId="77777777" w:rsidR="31E754E8" w:rsidRDefault="00BE77E7" w:rsidP="00BE77E7">
      <w:pPr>
        <w:pStyle w:val="Ttulo1"/>
      </w:pPr>
      <w:bookmarkStart w:id="312" w:name="_Toc243849191"/>
      <w:r>
        <w:t>CAPÍTULO 4 - RESULTADOS</w:t>
      </w:r>
      <w:bookmarkEnd w:id="312"/>
    </w:p>
    <w:p w14:paraId="21668370" w14:textId="40EBCB81" w:rsidR="00BE77E7" w:rsidRPr="00BE77E7" w:rsidRDefault="00BE77E7" w:rsidP="00BE77E7">
      <w:pPr>
        <w:pStyle w:val="Ttulo2"/>
        <w:ind w:left="0" w:firstLine="0"/>
      </w:pPr>
      <w:bookmarkStart w:id="313" w:name="_Toc243849192"/>
      <w:r>
        <w:t xml:space="preserve">4.1. </w:t>
      </w:r>
      <w:r w:rsidR="00FB2B0F">
        <w:t>Encuesta</w:t>
      </w:r>
      <w:bookmarkEnd w:id="313"/>
    </w:p>
    <w:p w14:paraId="3C2104B6" w14:textId="77777777" w:rsidR="00181CB6" w:rsidRDefault="00181CB6" w:rsidP="00181CB6">
      <w:r w:rsidRPr="002B1E75">
        <w:t xml:space="preserve">La encuesta tiene como finalidad evaluar la facilidad de uso, el diseño visual, la rapidez de respuesta, la confiabilidad de la información, la seguridad y el funcionamiento del Sistema Web de Control de Préstamos de Libros de la Biblioteca de Alejandría. Mediante este instrumento, se busca conocer la percepción del Administrador, el Encargado de biblioteca y el Prestatario respecto al uso del sistema </w:t>
      </w:r>
      <w:r w:rsidRPr="002B1E75">
        <w:lastRenderedPageBreak/>
        <w:t>y las funcionalidades que corresponden a cada perfil, como la administración del catálogo, el registro y control de préstamos, la consulta de disponibilidad de libros y la gestión de reservas. Asimismo, se busca conocer el nivel de satisfacción de los usuarios, su valoración general del sistema y sus sugerencias de mejora. Cada participante responderá las preguntas correspondientes a su perfil, considerando las funciones y los permisos que tiene asignados dentro del sistema (Hernández Sampieri y Mendoza Torres, 2018).</w:t>
      </w:r>
    </w:p>
    <w:p w14:paraId="0E6F7499" w14:textId="77777777" w:rsidR="00151DCD" w:rsidRPr="00151DCD" w:rsidRDefault="00151DCD" w:rsidP="00151DCD">
      <w:r w:rsidRPr="00151DCD">
        <w:rPr>
          <w:b/>
          <w:bCs/>
        </w:rPr>
        <w:t>Datos generales</w:t>
      </w:r>
    </w:p>
    <w:p w14:paraId="64D8BE3D" w14:textId="77777777" w:rsidR="00151DCD" w:rsidRPr="00151DCD" w:rsidRDefault="00151DCD" w:rsidP="00151DCD">
      <w:r w:rsidRPr="00151DCD">
        <w:rPr>
          <w:b/>
          <w:bCs/>
        </w:rPr>
        <w:t>Pregunta 1.</w:t>
      </w:r>
      <w:r w:rsidRPr="00151DCD">
        <w:t xml:space="preserve"> ¿Cuál es su perfil en el sistema?</w:t>
      </w:r>
    </w:p>
    <w:p w14:paraId="6A070DE3" w14:textId="77777777" w:rsidR="00151DCD" w:rsidRPr="00151DCD" w:rsidRDefault="00151DCD" w:rsidP="00151DCD">
      <w:pPr>
        <w:numPr>
          <w:ilvl w:val="0"/>
          <w:numId w:val="48"/>
        </w:numPr>
      </w:pPr>
      <w:r w:rsidRPr="00151DCD">
        <w:t>Administrador</w:t>
      </w:r>
    </w:p>
    <w:p w14:paraId="2BACB49A" w14:textId="77777777" w:rsidR="00151DCD" w:rsidRPr="00151DCD" w:rsidRDefault="00151DCD" w:rsidP="00151DCD">
      <w:pPr>
        <w:numPr>
          <w:ilvl w:val="0"/>
          <w:numId w:val="48"/>
        </w:numPr>
      </w:pPr>
      <w:r w:rsidRPr="00151DCD">
        <w:t>Encargado de biblioteca</w:t>
      </w:r>
    </w:p>
    <w:p w14:paraId="1B994A72" w14:textId="77777777" w:rsidR="00151DCD" w:rsidRPr="00151DCD" w:rsidRDefault="00151DCD" w:rsidP="00151DCD">
      <w:pPr>
        <w:numPr>
          <w:ilvl w:val="0"/>
          <w:numId w:val="48"/>
        </w:numPr>
      </w:pPr>
      <w:r w:rsidRPr="00151DCD">
        <w:t>Prestatario</w:t>
      </w:r>
    </w:p>
    <w:p w14:paraId="62C9AA5D" w14:textId="77777777" w:rsidR="00151DCD" w:rsidRPr="00151DCD" w:rsidRDefault="00151DCD" w:rsidP="00151DCD">
      <w:r w:rsidRPr="00151DCD">
        <w:rPr>
          <w:b/>
          <w:bCs/>
        </w:rPr>
        <w:t>Pregunta 2.</w:t>
      </w:r>
      <w:r w:rsidRPr="00151DCD">
        <w:t xml:space="preserve"> ¿Con qué frecuencia usa el sistema?</w:t>
      </w:r>
    </w:p>
    <w:p w14:paraId="6D999F67" w14:textId="77777777" w:rsidR="00151DCD" w:rsidRPr="00151DCD" w:rsidRDefault="00151DCD" w:rsidP="00151DCD">
      <w:pPr>
        <w:numPr>
          <w:ilvl w:val="0"/>
          <w:numId w:val="48"/>
        </w:numPr>
      </w:pPr>
      <w:r w:rsidRPr="00151DCD">
        <w:t>Diariamente</w:t>
      </w:r>
    </w:p>
    <w:p w14:paraId="398528A8" w14:textId="77777777" w:rsidR="00151DCD" w:rsidRPr="00151DCD" w:rsidRDefault="00151DCD" w:rsidP="00151DCD">
      <w:pPr>
        <w:numPr>
          <w:ilvl w:val="0"/>
          <w:numId w:val="48"/>
        </w:numPr>
      </w:pPr>
      <w:r w:rsidRPr="00151DCD">
        <w:t>De 2 a 4 veces por semana</w:t>
      </w:r>
    </w:p>
    <w:p w14:paraId="447580C9" w14:textId="77777777" w:rsidR="00151DCD" w:rsidRPr="00151DCD" w:rsidRDefault="00151DCD" w:rsidP="00151DCD">
      <w:pPr>
        <w:numPr>
          <w:ilvl w:val="0"/>
          <w:numId w:val="48"/>
        </w:numPr>
      </w:pPr>
      <w:r w:rsidRPr="00151DCD">
        <w:t>De 1 a 3 veces al mes</w:t>
      </w:r>
    </w:p>
    <w:p w14:paraId="6ADA6AFF" w14:textId="77777777" w:rsidR="00151DCD" w:rsidRPr="00151DCD" w:rsidRDefault="00151DCD" w:rsidP="00151DCD">
      <w:pPr>
        <w:numPr>
          <w:ilvl w:val="0"/>
          <w:numId w:val="48"/>
        </w:numPr>
      </w:pPr>
      <w:r w:rsidRPr="00151DCD">
        <w:t>Rara vez o primera vez que lo uso</w:t>
      </w:r>
    </w:p>
    <w:p w14:paraId="58479985" w14:textId="77777777" w:rsidR="00151DCD" w:rsidRPr="00151DCD" w:rsidRDefault="00151DCD" w:rsidP="00151DCD">
      <w:r w:rsidRPr="00151DCD">
        <w:rPr>
          <w:b/>
          <w:bCs/>
        </w:rPr>
        <w:t>Diseño y facilidad de uso</w:t>
      </w:r>
    </w:p>
    <w:p w14:paraId="4DD957E9" w14:textId="77777777" w:rsidR="00151DCD" w:rsidRPr="00151DCD" w:rsidRDefault="00151DCD" w:rsidP="00151DCD">
      <w:r w:rsidRPr="00151DCD">
        <w:rPr>
          <w:b/>
          <w:bCs/>
        </w:rPr>
        <w:t>Pregunta 3.</w:t>
      </w:r>
      <w:r w:rsidRPr="00151DCD">
        <w:t xml:space="preserve"> ¿Le resultó fácil ingresar al sistema con su correo y su contraseña?</w:t>
      </w:r>
    </w:p>
    <w:p w14:paraId="260E6242" w14:textId="77777777" w:rsidR="00151DCD" w:rsidRPr="00151DCD" w:rsidRDefault="00151DCD" w:rsidP="00151DCD">
      <w:pPr>
        <w:numPr>
          <w:ilvl w:val="0"/>
          <w:numId w:val="48"/>
        </w:numPr>
      </w:pPr>
      <w:r w:rsidRPr="00151DCD">
        <w:t>Muy difícil</w:t>
      </w:r>
    </w:p>
    <w:p w14:paraId="10DC44F0" w14:textId="77777777" w:rsidR="00151DCD" w:rsidRPr="00151DCD" w:rsidRDefault="00151DCD" w:rsidP="00151DCD">
      <w:pPr>
        <w:numPr>
          <w:ilvl w:val="0"/>
          <w:numId w:val="48"/>
        </w:numPr>
      </w:pPr>
      <w:r w:rsidRPr="00151DCD">
        <w:t>Difícil</w:t>
      </w:r>
    </w:p>
    <w:p w14:paraId="6D4D5F2F" w14:textId="77777777" w:rsidR="00151DCD" w:rsidRPr="00151DCD" w:rsidRDefault="00151DCD" w:rsidP="00151DCD">
      <w:pPr>
        <w:numPr>
          <w:ilvl w:val="0"/>
          <w:numId w:val="48"/>
        </w:numPr>
      </w:pPr>
      <w:r w:rsidRPr="00151DCD">
        <w:t>Fácil</w:t>
      </w:r>
    </w:p>
    <w:p w14:paraId="4C499086" w14:textId="77777777" w:rsidR="00151DCD" w:rsidRPr="00151DCD" w:rsidRDefault="00151DCD" w:rsidP="00151DCD">
      <w:pPr>
        <w:numPr>
          <w:ilvl w:val="0"/>
          <w:numId w:val="48"/>
        </w:numPr>
      </w:pPr>
      <w:r w:rsidRPr="00151DCD">
        <w:t>Muy fácil</w:t>
      </w:r>
    </w:p>
    <w:p w14:paraId="3D3A47A9" w14:textId="77777777" w:rsidR="00151DCD" w:rsidRPr="00151DCD" w:rsidRDefault="00151DCD" w:rsidP="00151DCD">
      <w:r w:rsidRPr="00151DCD">
        <w:rPr>
          <w:b/>
          <w:bCs/>
        </w:rPr>
        <w:t>Pregunta 4.</w:t>
      </w:r>
      <w:r w:rsidRPr="00151DCD">
        <w:t xml:space="preserve"> ¿Encuentra con facilidad las opciones que necesita en el menú?</w:t>
      </w:r>
    </w:p>
    <w:p w14:paraId="7FDBF635" w14:textId="77777777" w:rsidR="00151DCD" w:rsidRPr="00151DCD" w:rsidRDefault="00151DCD" w:rsidP="00151DCD">
      <w:pPr>
        <w:numPr>
          <w:ilvl w:val="0"/>
          <w:numId w:val="48"/>
        </w:numPr>
      </w:pPr>
      <w:r w:rsidRPr="00151DCD">
        <w:t>Nunca</w:t>
      </w:r>
    </w:p>
    <w:p w14:paraId="34814AF6" w14:textId="77777777" w:rsidR="00151DCD" w:rsidRPr="00151DCD" w:rsidRDefault="00151DCD" w:rsidP="00151DCD">
      <w:pPr>
        <w:numPr>
          <w:ilvl w:val="0"/>
          <w:numId w:val="48"/>
        </w:numPr>
      </w:pPr>
      <w:r w:rsidRPr="00151DCD">
        <w:t>A veces</w:t>
      </w:r>
    </w:p>
    <w:p w14:paraId="5F259502" w14:textId="77777777" w:rsidR="00151DCD" w:rsidRPr="00151DCD" w:rsidRDefault="00151DCD" w:rsidP="00151DCD">
      <w:pPr>
        <w:numPr>
          <w:ilvl w:val="0"/>
          <w:numId w:val="48"/>
        </w:numPr>
      </w:pPr>
      <w:r w:rsidRPr="00151DCD">
        <w:lastRenderedPageBreak/>
        <w:t>Casi siempre</w:t>
      </w:r>
    </w:p>
    <w:p w14:paraId="3FD25F2B" w14:textId="77777777" w:rsidR="00151DCD" w:rsidRPr="00151DCD" w:rsidRDefault="00151DCD" w:rsidP="00151DCD">
      <w:pPr>
        <w:numPr>
          <w:ilvl w:val="0"/>
          <w:numId w:val="48"/>
        </w:numPr>
      </w:pPr>
      <w:r w:rsidRPr="00151DCD">
        <w:t>Siempre</w:t>
      </w:r>
    </w:p>
    <w:p w14:paraId="0499CE9D" w14:textId="77777777" w:rsidR="00151DCD" w:rsidRPr="00151DCD" w:rsidRDefault="00151DCD" w:rsidP="00151DCD">
      <w:r w:rsidRPr="00151DCD">
        <w:rPr>
          <w:b/>
          <w:bCs/>
        </w:rPr>
        <w:t>Pregunta 5.</w:t>
      </w:r>
      <w:r w:rsidRPr="00151DCD">
        <w:t xml:space="preserve"> ¿Los mensajes del sistema (confirmaciones, avisos y errores) son fáciles de entender?</w:t>
      </w:r>
    </w:p>
    <w:p w14:paraId="1B981648" w14:textId="77777777" w:rsidR="00151DCD" w:rsidRPr="00151DCD" w:rsidRDefault="00151DCD" w:rsidP="00151DCD">
      <w:pPr>
        <w:numPr>
          <w:ilvl w:val="0"/>
          <w:numId w:val="48"/>
        </w:numPr>
      </w:pPr>
      <w:r w:rsidRPr="00151DCD">
        <w:t>Sí</w:t>
      </w:r>
    </w:p>
    <w:p w14:paraId="349B994E" w14:textId="77777777" w:rsidR="00151DCD" w:rsidRPr="00151DCD" w:rsidRDefault="00151DCD" w:rsidP="00151DCD">
      <w:pPr>
        <w:numPr>
          <w:ilvl w:val="0"/>
          <w:numId w:val="48"/>
        </w:numPr>
      </w:pPr>
      <w:r w:rsidRPr="00151DCD">
        <w:t>No</w:t>
      </w:r>
    </w:p>
    <w:p w14:paraId="5055144F" w14:textId="77777777" w:rsidR="00151DCD" w:rsidRPr="00151DCD" w:rsidRDefault="00151DCD" w:rsidP="00151DCD">
      <w:pPr>
        <w:numPr>
          <w:ilvl w:val="0"/>
          <w:numId w:val="48"/>
        </w:numPr>
      </w:pPr>
      <w:r w:rsidRPr="00151DCD">
        <w:t>¿Por qué? ______________________</w:t>
      </w:r>
    </w:p>
    <w:p w14:paraId="6AF905C5" w14:textId="77777777" w:rsidR="00151DCD" w:rsidRPr="00151DCD" w:rsidRDefault="00151DCD" w:rsidP="00151DCD">
      <w:r w:rsidRPr="00151DCD">
        <w:rPr>
          <w:b/>
          <w:bCs/>
        </w:rPr>
        <w:t>Pregunta 6.</w:t>
      </w:r>
      <w:r w:rsidRPr="00151DCD">
        <w:t xml:space="preserve"> ¿El diseño visual de las pantallas (colores y tipografía) le permite leer la información con comodidad?</w:t>
      </w:r>
    </w:p>
    <w:p w14:paraId="6E5F460F" w14:textId="77777777" w:rsidR="00151DCD" w:rsidRPr="00151DCD" w:rsidRDefault="00151DCD" w:rsidP="00151DCD">
      <w:pPr>
        <w:numPr>
          <w:ilvl w:val="0"/>
          <w:numId w:val="48"/>
        </w:numPr>
      </w:pPr>
      <w:r w:rsidRPr="00151DCD">
        <w:t>Nunca</w:t>
      </w:r>
    </w:p>
    <w:p w14:paraId="580F9214" w14:textId="77777777" w:rsidR="00151DCD" w:rsidRPr="00151DCD" w:rsidRDefault="00151DCD" w:rsidP="00151DCD">
      <w:pPr>
        <w:numPr>
          <w:ilvl w:val="0"/>
          <w:numId w:val="48"/>
        </w:numPr>
      </w:pPr>
      <w:r w:rsidRPr="00151DCD">
        <w:t>A veces</w:t>
      </w:r>
    </w:p>
    <w:p w14:paraId="6863E101" w14:textId="77777777" w:rsidR="00151DCD" w:rsidRPr="00151DCD" w:rsidRDefault="00151DCD" w:rsidP="00151DCD">
      <w:pPr>
        <w:numPr>
          <w:ilvl w:val="0"/>
          <w:numId w:val="48"/>
        </w:numPr>
      </w:pPr>
      <w:r w:rsidRPr="00151DCD">
        <w:t>Casi siempre</w:t>
      </w:r>
    </w:p>
    <w:p w14:paraId="5ABBD81A" w14:textId="77777777" w:rsidR="00151DCD" w:rsidRPr="00151DCD" w:rsidRDefault="00151DCD" w:rsidP="00151DCD">
      <w:pPr>
        <w:numPr>
          <w:ilvl w:val="0"/>
          <w:numId w:val="48"/>
        </w:numPr>
      </w:pPr>
      <w:r w:rsidRPr="00151DCD">
        <w:t>Siempre</w:t>
      </w:r>
    </w:p>
    <w:p w14:paraId="735E3722" w14:textId="77777777" w:rsidR="00151DCD" w:rsidRPr="00151DCD" w:rsidRDefault="00151DCD" w:rsidP="00151DCD">
      <w:r w:rsidRPr="00151DCD">
        <w:rPr>
          <w:b/>
          <w:bCs/>
        </w:rPr>
        <w:t>Rapidez</w:t>
      </w:r>
    </w:p>
    <w:p w14:paraId="0075FD74" w14:textId="77777777" w:rsidR="00151DCD" w:rsidRPr="00151DCD" w:rsidRDefault="00151DCD" w:rsidP="00151DCD">
      <w:r w:rsidRPr="00151DCD">
        <w:rPr>
          <w:b/>
          <w:bCs/>
        </w:rPr>
        <w:t>Pregunta 7.</w:t>
      </w:r>
      <w:r w:rsidRPr="00151DCD">
        <w:t xml:space="preserve"> Comparado con el registro manual en cuaderno, ¿cuánto demora ahora la atención de un préstamo?</w:t>
      </w:r>
    </w:p>
    <w:p w14:paraId="49890669" w14:textId="77777777" w:rsidR="00151DCD" w:rsidRPr="00151DCD" w:rsidRDefault="00151DCD" w:rsidP="00151DCD">
      <w:pPr>
        <w:numPr>
          <w:ilvl w:val="0"/>
          <w:numId w:val="48"/>
        </w:numPr>
      </w:pPr>
      <w:r w:rsidRPr="00151DCD">
        <w:t>Más que antes</w:t>
      </w:r>
    </w:p>
    <w:p w14:paraId="28C7B7A0" w14:textId="77777777" w:rsidR="00151DCD" w:rsidRPr="00151DCD" w:rsidRDefault="00151DCD" w:rsidP="00151DCD">
      <w:pPr>
        <w:numPr>
          <w:ilvl w:val="0"/>
          <w:numId w:val="48"/>
        </w:numPr>
      </w:pPr>
      <w:r w:rsidRPr="00151DCD">
        <w:t>Igual que antes</w:t>
      </w:r>
    </w:p>
    <w:p w14:paraId="10DC2D06" w14:textId="77777777" w:rsidR="00151DCD" w:rsidRPr="00151DCD" w:rsidRDefault="00151DCD" w:rsidP="00151DCD">
      <w:pPr>
        <w:numPr>
          <w:ilvl w:val="0"/>
          <w:numId w:val="48"/>
        </w:numPr>
      </w:pPr>
      <w:r w:rsidRPr="00151DCD">
        <w:t>Menos que antes</w:t>
      </w:r>
    </w:p>
    <w:p w14:paraId="69B805FC" w14:textId="77777777" w:rsidR="00151DCD" w:rsidRPr="00151DCD" w:rsidRDefault="00151DCD" w:rsidP="00151DCD">
      <w:pPr>
        <w:numPr>
          <w:ilvl w:val="0"/>
          <w:numId w:val="48"/>
        </w:numPr>
      </w:pPr>
      <w:r w:rsidRPr="00151DCD">
        <w:t>Mucho menos que antes</w:t>
      </w:r>
    </w:p>
    <w:p w14:paraId="53CA8756" w14:textId="77777777" w:rsidR="00151DCD" w:rsidRPr="00151DCD" w:rsidRDefault="00151DCD" w:rsidP="00151DCD">
      <w:r w:rsidRPr="00151DCD">
        <w:rPr>
          <w:b/>
          <w:bCs/>
        </w:rPr>
        <w:t>Pregunta 8.</w:t>
      </w:r>
      <w:r w:rsidRPr="00151DCD">
        <w:t xml:space="preserve"> ¿Cómo calificaría la velocidad del sistema al mostrar la información después de hacer clic (por ejemplo, al buscar un libro o abrir una lista)?</w:t>
      </w:r>
    </w:p>
    <w:p w14:paraId="1BB6D293" w14:textId="77777777" w:rsidR="00151DCD" w:rsidRPr="00151DCD" w:rsidRDefault="00151DCD" w:rsidP="00151DCD">
      <w:pPr>
        <w:numPr>
          <w:ilvl w:val="0"/>
          <w:numId w:val="48"/>
        </w:numPr>
      </w:pPr>
      <w:r w:rsidRPr="00151DCD">
        <w:t>Muy lenta</w:t>
      </w:r>
    </w:p>
    <w:p w14:paraId="4FB90D32" w14:textId="77777777" w:rsidR="00151DCD" w:rsidRPr="00151DCD" w:rsidRDefault="00151DCD" w:rsidP="00151DCD">
      <w:pPr>
        <w:numPr>
          <w:ilvl w:val="0"/>
          <w:numId w:val="48"/>
        </w:numPr>
      </w:pPr>
      <w:r w:rsidRPr="00151DCD">
        <w:t>Lenta</w:t>
      </w:r>
    </w:p>
    <w:p w14:paraId="093C0F0F" w14:textId="77777777" w:rsidR="00151DCD" w:rsidRPr="00151DCD" w:rsidRDefault="00151DCD" w:rsidP="00151DCD">
      <w:pPr>
        <w:numPr>
          <w:ilvl w:val="0"/>
          <w:numId w:val="48"/>
        </w:numPr>
      </w:pPr>
      <w:r w:rsidRPr="00151DCD">
        <w:t>Rápida</w:t>
      </w:r>
    </w:p>
    <w:p w14:paraId="601A6865" w14:textId="77777777" w:rsidR="00151DCD" w:rsidRPr="00151DCD" w:rsidRDefault="00151DCD" w:rsidP="00151DCD">
      <w:pPr>
        <w:numPr>
          <w:ilvl w:val="0"/>
          <w:numId w:val="48"/>
        </w:numPr>
      </w:pPr>
      <w:r w:rsidRPr="00151DCD">
        <w:lastRenderedPageBreak/>
        <w:t>Muy rápida</w:t>
      </w:r>
    </w:p>
    <w:p w14:paraId="7023E280" w14:textId="77777777" w:rsidR="00151DCD" w:rsidRPr="00151DCD" w:rsidRDefault="00151DCD" w:rsidP="00151DCD">
      <w:r w:rsidRPr="00151DCD">
        <w:rPr>
          <w:b/>
          <w:bCs/>
        </w:rPr>
        <w:t>Pregunta 9.</w:t>
      </w:r>
      <w:r w:rsidRPr="00151DCD">
        <w:t xml:space="preserve"> (solo Encargado) ¿Cómo calificaría la rapidez del sistema para realizar el registro completo de un préstamo?</w:t>
      </w:r>
    </w:p>
    <w:p w14:paraId="2BB53359" w14:textId="77777777" w:rsidR="00151DCD" w:rsidRPr="00151DCD" w:rsidRDefault="00151DCD" w:rsidP="00151DCD">
      <w:pPr>
        <w:numPr>
          <w:ilvl w:val="0"/>
          <w:numId w:val="48"/>
        </w:numPr>
      </w:pPr>
      <w:r w:rsidRPr="00151DCD">
        <w:t>Muy lenta</w:t>
      </w:r>
    </w:p>
    <w:p w14:paraId="617FB812" w14:textId="77777777" w:rsidR="00151DCD" w:rsidRPr="00151DCD" w:rsidRDefault="00151DCD" w:rsidP="00151DCD">
      <w:pPr>
        <w:numPr>
          <w:ilvl w:val="0"/>
          <w:numId w:val="48"/>
        </w:numPr>
      </w:pPr>
      <w:r w:rsidRPr="00151DCD">
        <w:t>Lenta</w:t>
      </w:r>
    </w:p>
    <w:p w14:paraId="7BC5631A" w14:textId="77777777" w:rsidR="00151DCD" w:rsidRPr="00151DCD" w:rsidRDefault="00151DCD" w:rsidP="00151DCD">
      <w:pPr>
        <w:numPr>
          <w:ilvl w:val="0"/>
          <w:numId w:val="48"/>
        </w:numPr>
      </w:pPr>
      <w:r w:rsidRPr="00151DCD">
        <w:t>Rápida</w:t>
      </w:r>
    </w:p>
    <w:p w14:paraId="5E77D11B" w14:textId="77777777" w:rsidR="00151DCD" w:rsidRPr="00151DCD" w:rsidRDefault="00151DCD" w:rsidP="00151DCD">
      <w:pPr>
        <w:numPr>
          <w:ilvl w:val="0"/>
          <w:numId w:val="48"/>
        </w:numPr>
      </w:pPr>
      <w:r w:rsidRPr="00151DCD">
        <w:t>Muy rápida</w:t>
      </w:r>
    </w:p>
    <w:p w14:paraId="359DF1F8" w14:textId="77777777" w:rsidR="00151DCD" w:rsidRPr="00151DCD" w:rsidRDefault="00151DCD" w:rsidP="00151DCD">
      <w:r w:rsidRPr="00151DCD">
        <w:rPr>
          <w:b/>
          <w:bCs/>
        </w:rPr>
        <w:t>Confiabilidad</w:t>
      </w:r>
    </w:p>
    <w:p w14:paraId="075885EC" w14:textId="77777777" w:rsidR="00151DCD" w:rsidRPr="00151DCD" w:rsidRDefault="00151DCD" w:rsidP="00151DCD">
      <w:r w:rsidRPr="00151DCD">
        <w:rPr>
          <w:b/>
          <w:bCs/>
        </w:rPr>
        <w:t>Pregunta 10.</w:t>
      </w:r>
      <w:r w:rsidRPr="00151DCD">
        <w:t xml:space="preserve"> ¿El sistema le mostró algún error o algún dato incorrecto mientras lo usaba?</w:t>
      </w:r>
    </w:p>
    <w:p w14:paraId="6A166581" w14:textId="77777777" w:rsidR="00151DCD" w:rsidRPr="00151DCD" w:rsidRDefault="00151DCD" w:rsidP="00151DCD">
      <w:pPr>
        <w:numPr>
          <w:ilvl w:val="0"/>
          <w:numId w:val="48"/>
        </w:numPr>
      </w:pPr>
      <w:r w:rsidRPr="00151DCD">
        <w:t>Sí</w:t>
      </w:r>
    </w:p>
    <w:p w14:paraId="7840FD98" w14:textId="77777777" w:rsidR="00151DCD" w:rsidRPr="00151DCD" w:rsidRDefault="00151DCD" w:rsidP="00151DCD">
      <w:pPr>
        <w:numPr>
          <w:ilvl w:val="0"/>
          <w:numId w:val="48"/>
        </w:numPr>
      </w:pPr>
      <w:r w:rsidRPr="00151DCD">
        <w:t>No</w:t>
      </w:r>
    </w:p>
    <w:p w14:paraId="704DBA75" w14:textId="77777777" w:rsidR="00151DCD" w:rsidRPr="00151DCD" w:rsidRDefault="00151DCD" w:rsidP="00151DCD">
      <w:pPr>
        <w:numPr>
          <w:ilvl w:val="0"/>
          <w:numId w:val="48"/>
        </w:numPr>
      </w:pPr>
      <w:r w:rsidRPr="00151DCD">
        <w:t>¿Cuál? ______________________</w:t>
      </w:r>
    </w:p>
    <w:p w14:paraId="70F71FA6" w14:textId="77777777" w:rsidR="00151DCD" w:rsidRPr="00151DCD" w:rsidRDefault="00151DCD" w:rsidP="00151DCD">
      <w:r w:rsidRPr="00151DCD">
        <w:rPr>
          <w:b/>
          <w:bCs/>
        </w:rPr>
        <w:t>Pregunta 11.</w:t>
      </w:r>
      <w:r w:rsidRPr="00151DCD">
        <w:t xml:space="preserve"> (solo Prestatario) ¿La disponibilidad que mostró el sistema coincidió con lo que encontró en la ventanilla?</w:t>
      </w:r>
    </w:p>
    <w:p w14:paraId="53861AF7" w14:textId="77777777" w:rsidR="00151DCD" w:rsidRPr="00151DCD" w:rsidRDefault="00151DCD" w:rsidP="00151DCD">
      <w:pPr>
        <w:numPr>
          <w:ilvl w:val="0"/>
          <w:numId w:val="48"/>
        </w:numPr>
      </w:pPr>
      <w:r w:rsidRPr="00151DCD">
        <w:t>Siempre</w:t>
      </w:r>
    </w:p>
    <w:p w14:paraId="5AC552B7" w14:textId="77777777" w:rsidR="00151DCD" w:rsidRPr="00151DCD" w:rsidRDefault="00151DCD" w:rsidP="00151DCD">
      <w:pPr>
        <w:numPr>
          <w:ilvl w:val="0"/>
          <w:numId w:val="48"/>
        </w:numPr>
      </w:pPr>
      <w:r w:rsidRPr="00151DCD">
        <w:t>Casi siempre</w:t>
      </w:r>
    </w:p>
    <w:p w14:paraId="5F032047" w14:textId="77777777" w:rsidR="00151DCD" w:rsidRPr="00151DCD" w:rsidRDefault="00151DCD" w:rsidP="00151DCD">
      <w:pPr>
        <w:numPr>
          <w:ilvl w:val="0"/>
          <w:numId w:val="48"/>
        </w:numPr>
      </w:pPr>
      <w:r w:rsidRPr="00151DCD">
        <w:t>A veces</w:t>
      </w:r>
    </w:p>
    <w:p w14:paraId="15FA2FEB" w14:textId="77777777" w:rsidR="00151DCD" w:rsidRPr="00151DCD" w:rsidRDefault="00151DCD" w:rsidP="00151DCD">
      <w:pPr>
        <w:numPr>
          <w:ilvl w:val="0"/>
          <w:numId w:val="48"/>
        </w:numPr>
      </w:pPr>
      <w:r w:rsidRPr="00151DCD">
        <w:t>Nunca</w:t>
      </w:r>
    </w:p>
    <w:p w14:paraId="3A0D01F8" w14:textId="77777777" w:rsidR="00151DCD" w:rsidRPr="00151DCD" w:rsidRDefault="00151DCD" w:rsidP="00151DCD">
      <w:r w:rsidRPr="00151DCD">
        <w:rPr>
          <w:b/>
          <w:bCs/>
        </w:rPr>
        <w:t>Seguridad</w:t>
      </w:r>
    </w:p>
    <w:p w14:paraId="20115865" w14:textId="77777777" w:rsidR="00151DCD" w:rsidRPr="00151DCD" w:rsidRDefault="00151DCD" w:rsidP="00151DCD">
      <w:r w:rsidRPr="00151DCD">
        <w:rPr>
          <w:b/>
          <w:bCs/>
        </w:rPr>
        <w:t>Pregunta 12.</w:t>
      </w:r>
      <w:r w:rsidRPr="00151DCD">
        <w:t xml:space="preserve"> ¿Siente que sus datos personales están protegidos en el sistema?</w:t>
      </w:r>
    </w:p>
    <w:p w14:paraId="5478D13D" w14:textId="77777777" w:rsidR="00151DCD" w:rsidRPr="00151DCD" w:rsidRDefault="00151DCD" w:rsidP="00151DCD">
      <w:pPr>
        <w:numPr>
          <w:ilvl w:val="0"/>
          <w:numId w:val="48"/>
        </w:numPr>
      </w:pPr>
      <w:r w:rsidRPr="00151DCD">
        <w:t>Nada protegidos</w:t>
      </w:r>
    </w:p>
    <w:p w14:paraId="39FFF3FE" w14:textId="77777777" w:rsidR="00151DCD" w:rsidRPr="00151DCD" w:rsidRDefault="00151DCD" w:rsidP="00151DCD">
      <w:pPr>
        <w:numPr>
          <w:ilvl w:val="0"/>
          <w:numId w:val="48"/>
        </w:numPr>
      </w:pPr>
      <w:r w:rsidRPr="00151DCD">
        <w:t>Poco protegidos</w:t>
      </w:r>
    </w:p>
    <w:p w14:paraId="2B402128" w14:textId="77777777" w:rsidR="00151DCD" w:rsidRPr="00151DCD" w:rsidRDefault="00151DCD" w:rsidP="00151DCD">
      <w:pPr>
        <w:numPr>
          <w:ilvl w:val="0"/>
          <w:numId w:val="48"/>
        </w:numPr>
      </w:pPr>
      <w:r w:rsidRPr="00151DCD">
        <w:t>Protegidos</w:t>
      </w:r>
    </w:p>
    <w:p w14:paraId="5644B2C1" w14:textId="77777777" w:rsidR="00151DCD" w:rsidRPr="00151DCD" w:rsidRDefault="00151DCD" w:rsidP="00151DCD">
      <w:pPr>
        <w:numPr>
          <w:ilvl w:val="0"/>
          <w:numId w:val="48"/>
        </w:numPr>
      </w:pPr>
      <w:r w:rsidRPr="00151DCD">
        <w:t>Muy protegidos</w:t>
      </w:r>
    </w:p>
    <w:p w14:paraId="248A6AEF" w14:textId="77777777" w:rsidR="00151DCD" w:rsidRPr="00151DCD" w:rsidRDefault="00151DCD" w:rsidP="00151DCD">
      <w:r w:rsidRPr="00151DCD">
        <w:rPr>
          <w:b/>
          <w:bCs/>
        </w:rPr>
        <w:lastRenderedPageBreak/>
        <w:t>Pregunta 13.</w:t>
      </w:r>
      <w:r w:rsidRPr="00151DCD">
        <w:t xml:space="preserve"> ¿Alguna vez vio información u opciones que no le correspondían a su perfil?</w:t>
      </w:r>
    </w:p>
    <w:p w14:paraId="6D351DFA" w14:textId="77777777" w:rsidR="00151DCD" w:rsidRPr="00151DCD" w:rsidRDefault="00151DCD" w:rsidP="00151DCD">
      <w:pPr>
        <w:numPr>
          <w:ilvl w:val="0"/>
          <w:numId w:val="48"/>
        </w:numPr>
      </w:pPr>
      <w:r w:rsidRPr="00151DCD">
        <w:t>Sí</w:t>
      </w:r>
    </w:p>
    <w:p w14:paraId="29CBE0C7" w14:textId="77777777" w:rsidR="00151DCD" w:rsidRPr="00151DCD" w:rsidRDefault="00151DCD" w:rsidP="00151DCD">
      <w:pPr>
        <w:numPr>
          <w:ilvl w:val="0"/>
          <w:numId w:val="48"/>
        </w:numPr>
      </w:pPr>
      <w:r w:rsidRPr="00151DCD">
        <w:t>No</w:t>
      </w:r>
    </w:p>
    <w:p w14:paraId="0D7B0DEF" w14:textId="77777777" w:rsidR="00151DCD" w:rsidRPr="00151DCD" w:rsidRDefault="00151DCD" w:rsidP="00151DCD">
      <w:pPr>
        <w:numPr>
          <w:ilvl w:val="0"/>
          <w:numId w:val="48"/>
        </w:numPr>
      </w:pPr>
      <w:r w:rsidRPr="00151DCD">
        <w:t>¿Cuál? ______________________</w:t>
      </w:r>
    </w:p>
    <w:p w14:paraId="44D242EB" w14:textId="77777777" w:rsidR="00151DCD" w:rsidRPr="00151DCD" w:rsidRDefault="00151DCD" w:rsidP="00151DCD">
      <w:r w:rsidRPr="00151DCD">
        <w:rPr>
          <w:b/>
          <w:bCs/>
        </w:rPr>
        <w:t>Pregunta 14.</w:t>
      </w:r>
      <w:r w:rsidRPr="00151DCD">
        <w:t xml:space="preserve"> Cuando deja de usar el sistema, la sesión se cierra sola después de 15 minutos. ¿Le parece una medida adecuada?</w:t>
      </w:r>
    </w:p>
    <w:p w14:paraId="515E1AF2" w14:textId="77777777" w:rsidR="00151DCD" w:rsidRPr="00151DCD" w:rsidRDefault="00151DCD" w:rsidP="00151DCD">
      <w:pPr>
        <w:numPr>
          <w:ilvl w:val="0"/>
          <w:numId w:val="48"/>
        </w:numPr>
      </w:pPr>
      <w:r w:rsidRPr="00151DCD">
        <w:t>Nada adecuada</w:t>
      </w:r>
    </w:p>
    <w:p w14:paraId="223C8D22" w14:textId="77777777" w:rsidR="00151DCD" w:rsidRPr="00151DCD" w:rsidRDefault="00151DCD" w:rsidP="00151DCD">
      <w:pPr>
        <w:numPr>
          <w:ilvl w:val="0"/>
          <w:numId w:val="48"/>
        </w:numPr>
      </w:pPr>
      <w:r w:rsidRPr="00151DCD">
        <w:t>Poco adecuada</w:t>
      </w:r>
    </w:p>
    <w:p w14:paraId="07FF1551" w14:textId="77777777" w:rsidR="00151DCD" w:rsidRPr="00151DCD" w:rsidRDefault="00151DCD" w:rsidP="00151DCD">
      <w:pPr>
        <w:numPr>
          <w:ilvl w:val="0"/>
          <w:numId w:val="48"/>
        </w:numPr>
      </w:pPr>
      <w:r w:rsidRPr="00151DCD">
        <w:t>Adecuada</w:t>
      </w:r>
    </w:p>
    <w:p w14:paraId="5FE16E3C" w14:textId="77777777" w:rsidR="00151DCD" w:rsidRPr="00151DCD" w:rsidRDefault="00151DCD" w:rsidP="00151DCD">
      <w:pPr>
        <w:numPr>
          <w:ilvl w:val="0"/>
          <w:numId w:val="48"/>
        </w:numPr>
      </w:pPr>
      <w:r w:rsidRPr="00151DCD">
        <w:t>Muy adecuada</w:t>
      </w:r>
    </w:p>
    <w:p w14:paraId="664EDB45" w14:textId="77777777" w:rsidR="00151DCD" w:rsidRPr="00151DCD" w:rsidRDefault="00151DCD" w:rsidP="00151DCD">
      <w:r w:rsidRPr="00151DCD">
        <w:rPr>
          <w:b/>
          <w:bCs/>
        </w:rPr>
        <w:t>Pregunta 15.</w:t>
      </w:r>
      <w:r w:rsidRPr="00151DCD">
        <w:t xml:space="preserve"> ¿Le resultó sencillo crear una contraseña que el sistema aceptara al registrarse o actualizar sus credenciales?</w:t>
      </w:r>
    </w:p>
    <w:p w14:paraId="7A3EE059" w14:textId="77777777" w:rsidR="00151DCD" w:rsidRPr="00151DCD" w:rsidRDefault="00151DCD" w:rsidP="00151DCD">
      <w:pPr>
        <w:numPr>
          <w:ilvl w:val="0"/>
          <w:numId w:val="48"/>
        </w:numPr>
      </w:pPr>
      <w:r w:rsidRPr="00151DCD">
        <w:t>Sí</w:t>
      </w:r>
    </w:p>
    <w:p w14:paraId="5931A0F4" w14:textId="77777777" w:rsidR="00151DCD" w:rsidRPr="00151DCD" w:rsidRDefault="00151DCD" w:rsidP="00151DCD">
      <w:pPr>
        <w:numPr>
          <w:ilvl w:val="0"/>
          <w:numId w:val="48"/>
        </w:numPr>
      </w:pPr>
      <w:r w:rsidRPr="00151DCD">
        <w:t>No</w:t>
      </w:r>
    </w:p>
    <w:p w14:paraId="5FF89CC3" w14:textId="77777777" w:rsidR="00151DCD" w:rsidRPr="00151DCD" w:rsidRDefault="00151DCD" w:rsidP="00151DCD">
      <w:pPr>
        <w:numPr>
          <w:ilvl w:val="0"/>
          <w:numId w:val="48"/>
        </w:numPr>
      </w:pPr>
      <w:r w:rsidRPr="00151DCD">
        <w:t>¿Por qué? ______________________</w:t>
      </w:r>
    </w:p>
    <w:p w14:paraId="5FA2C2CC" w14:textId="77777777" w:rsidR="00151DCD" w:rsidRPr="00151DCD" w:rsidRDefault="00151DCD" w:rsidP="00151DCD">
      <w:r w:rsidRPr="00151DCD">
        <w:rPr>
          <w:b/>
          <w:bCs/>
        </w:rPr>
        <w:t>Funcionalidad – Administrador</w:t>
      </w:r>
    </w:p>
    <w:p w14:paraId="021803C6" w14:textId="77777777" w:rsidR="00151DCD" w:rsidRPr="00151DCD" w:rsidRDefault="00151DCD" w:rsidP="00151DCD">
      <w:r w:rsidRPr="00151DCD">
        <w:rPr>
          <w:b/>
          <w:bCs/>
        </w:rPr>
        <w:t>Pregunta 16.</w:t>
      </w:r>
      <w:r w:rsidRPr="00151DCD">
        <w:t xml:space="preserve"> ¿Le resulta sencillo registrar, modificar o dar de baja libros del catálogo?</w:t>
      </w:r>
    </w:p>
    <w:p w14:paraId="6E55797A" w14:textId="77777777" w:rsidR="00151DCD" w:rsidRPr="00151DCD" w:rsidRDefault="00151DCD" w:rsidP="00151DCD">
      <w:pPr>
        <w:numPr>
          <w:ilvl w:val="0"/>
          <w:numId w:val="48"/>
        </w:numPr>
      </w:pPr>
      <w:r w:rsidRPr="00151DCD">
        <w:t>Muy difícil</w:t>
      </w:r>
    </w:p>
    <w:p w14:paraId="60222027" w14:textId="77777777" w:rsidR="00151DCD" w:rsidRPr="00151DCD" w:rsidRDefault="00151DCD" w:rsidP="00151DCD">
      <w:pPr>
        <w:numPr>
          <w:ilvl w:val="0"/>
          <w:numId w:val="48"/>
        </w:numPr>
      </w:pPr>
      <w:r w:rsidRPr="00151DCD">
        <w:t>Difícil</w:t>
      </w:r>
    </w:p>
    <w:p w14:paraId="1838590E" w14:textId="77777777" w:rsidR="00151DCD" w:rsidRPr="00151DCD" w:rsidRDefault="00151DCD" w:rsidP="00151DCD">
      <w:pPr>
        <w:numPr>
          <w:ilvl w:val="0"/>
          <w:numId w:val="48"/>
        </w:numPr>
      </w:pPr>
      <w:r w:rsidRPr="00151DCD">
        <w:t>Fácil</w:t>
      </w:r>
    </w:p>
    <w:p w14:paraId="44BD1C3E" w14:textId="77777777" w:rsidR="00151DCD" w:rsidRPr="00151DCD" w:rsidRDefault="00151DCD" w:rsidP="00151DCD">
      <w:pPr>
        <w:numPr>
          <w:ilvl w:val="0"/>
          <w:numId w:val="48"/>
        </w:numPr>
      </w:pPr>
      <w:r w:rsidRPr="00151DCD">
        <w:t>Muy fácil</w:t>
      </w:r>
    </w:p>
    <w:p w14:paraId="25F14C2B" w14:textId="77777777" w:rsidR="00151DCD" w:rsidRPr="00151DCD" w:rsidRDefault="00151DCD" w:rsidP="00151DCD">
      <w:r w:rsidRPr="00151DCD">
        <w:rPr>
          <w:b/>
          <w:bCs/>
        </w:rPr>
        <w:t>Pregunta 17.</w:t>
      </w:r>
      <w:r w:rsidRPr="00151DCD">
        <w:t xml:space="preserve"> ¿Puede crear y administrar cuentas del personal y de los lectores sin ayuda?</w:t>
      </w:r>
    </w:p>
    <w:p w14:paraId="3503D8B3" w14:textId="77777777" w:rsidR="00151DCD" w:rsidRPr="00151DCD" w:rsidRDefault="00151DCD" w:rsidP="00151DCD">
      <w:pPr>
        <w:numPr>
          <w:ilvl w:val="0"/>
          <w:numId w:val="48"/>
        </w:numPr>
      </w:pPr>
      <w:r w:rsidRPr="00151DCD">
        <w:t>Sí</w:t>
      </w:r>
    </w:p>
    <w:p w14:paraId="6F9D2503" w14:textId="77777777" w:rsidR="00151DCD" w:rsidRPr="00151DCD" w:rsidRDefault="00151DCD" w:rsidP="00151DCD">
      <w:pPr>
        <w:numPr>
          <w:ilvl w:val="0"/>
          <w:numId w:val="48"/>
        </w:numPr>
      </w:pPr>
      <w:r w:rsidRPr="00151DCD">
        <w:lastRenderedPageBreak/>
        <w:t>No</w:t>
      </w:r>
    </w:p>
    <w:p w14:paraId="7AA1EA0F" w14:textId="77777777" w:rsidR="00151DCD" w:rsidRPr="00151DCD" w:rsidRDefault="00151DCD" w:rsidP="00151DCD">
      <w:pPr>
        <w:numPr>
          <w:ilvl w:val="0"/>
          <w:numId w:val="48"/>
        </w:numPr>
      </w:pPr>
      <w:r w:rsidRPr="00151DCD">
        <w:t>¿Por qué? ______________________</w:t>
      </w:r>
    </w:p>
    <w:p w14:paraId="309D38F6" w14:textId="77777777" w:rsidR="00151DCD" w:rsidRPr="00151DCD" w:rsidRDefault="00151DCD" w:rsidP="00151DCD">
      <w:r w:rsidRPr="00151DCD">
        <w:rPr>
          <w:b/>
          <w:bCs/>
        </w:rPr>
        <w:t>Pregunta 18.</w:t>
      </w:r>
      <w:r w:rsidRPr="00151DCD">
        <w:t xml:space="preserve"> ¿Los reportes le ayudan a tomar decisiones (por ejemplo, qué libros adquirir o en qué horarios reforzar la atención)?</w:t>
      </w:r>
    </w:p>
    <w:p w14:paraId="1A9F046B" w14:textId="77777777" w:rsidR="00151DCD" w:rsidRPr="00151DCD" w:rsidRDefault="00151DCD" w:rsidP="00151DCD">
      <w:pPr>
        <w:numPr>
          <w:ilvl w:val="0"/>
          <w:numId w:val="48"/>
        </w:numPr>
      </w:pPr>
      <w:r w:rsidRPr="00151DCD">
        <w:t>Nada</w:t>
      </w:r>
    </w:p>
    <w:p w14:paraId="6179488C" w14:textId="77777777" w:rsidR="00151DCD" w:rsidRPr="00151DCD" w:rsidRDefault="00151DCD" w:rsidP="00151DCD">
      <w:pPr>
        <w:numPr>
          <w:ilvl w:val="0"/>
          <w:numId w:val="48"/>
        </w:numPr>
      </w:pPr>
      <w:r w:rsidRPr="00151DCD">
        <w:t>Poco</w:t>
      </w:r>
    </w:p>
    <w:p w14:paraId="04E10E3C" w14:textId="77777777" w:rsidR="00151DCD" w:rsidRPr="00151DCD" w:rsidRDefault="00151DCD" w:rsidP="00151DCD">
      <w:pPr>
        <w:numPr>
          <w:ilvl w:val="0"/>
          <w:numId w:val="48"/>
        </w:numPr>
      </w:pPr>
      <w:r w:rsidRPr="00151DCD">
        <w:t>Bastante</w:t>
      </w:r>
    </w:p>
    <w:p w14:paraId="48EBD270" w14:textId="77777777" w:rsidR="00151DCD" w:rsidRPr="00151DCD" w:rsidRDefault="00151DCD" w:rsidP="00151DCD">
      <w:pPr>
        <w:numPr>
          <w:ilvl w:val="0"/>
          <w:numId w:val="48"/>
        </w:numPr>
      </w:pPr>
      <w:r w:rsidRPr="00151DCD">
        <w:t>Mucho</w:t>
      </w:r>
    </w:p>
    <w:p w14:paraId="19F4E6D6" w14:textId="77777777" w:rsidR="00151DCD" w:rsidRPr="00151DCD" w:rsidRDefault="00151DCD" w:rsidP="00151DCD">
      <w:r w:rsidRPr="00151DCD">
        <w:rPr>
          <w:b/>
          <w:bCs/>
        </w:rPr>
        <w:t>Funcionalidad – Encargado de biblioteca</w:t>
      </w:r>
    </w:p>
    <w:p w14:paraId="6348528B" w14:textId="77777777" w:rsidR="00151DCD" w:rsidRPr="00151DCD" w:rsidRDefault="00151DCD" w:rsidP="00151DCD">
      <w:r w:rsidRPr="00151DCD">
        <w:rPr>
          <w:b/>
          <w:bCs/>
        </w:rPr>
        <w:t>Pregunta 19.</w:t>
      </w:r>
      <w:r w:rsidRPr="00151DCD">
        <w:t xml:space="preserve"> ¿Los avisos de préstamos por vencer le ayudan a controlar las tres horas de uso en sala?</w:t>
      </w:r>
    </w:p>
    <w:p w14:paraId="68937E2D" w14:textId="77777777" w:rsidR="00151DCD" w:rsidRPr="00151DCD" w:rsidRDefault="00151DCD" w:rsidP="00151DCD">
      <w:pPr>
        <w:numPr>
          <w:ilvl w:val="0"/>
          <w:numId w:val="48"/>
        </w:numPr>
      </w:pPr>
      <w:r w:rsidRPr="00151DCD">
        <w:t>Sí</w:t>
      </w:r>
    </w:p>
    <w:p w14:paraId="7D5C82D3" w14:textId="77777777" w:rsidR="00151DCD" w:rsidRPr="00151DCD" w:rsidRDefault="00151DCD" w:rsidP="00151DCD">
      <w:pPr>
        <w:numPr>
          <w:ilvl w:val="0"/>
          <w:numId w:val="48"/>
        </w:numPr>
      </w:pPr>
      <w:r w:rsidRPr="00151DCD">
        <w:t>No</w:t>
      </w:r>
    </w:p>
    <w:p w14:paraId="6113C9DE" w14:textId="77777777" w:rsidR="00151DCD" w:rsidRPr="00151DCD" w:rsidRDefault="00151DCD" w:rsidP="00151DCD">
      <w:pPr>
        <w:numPr>
          <w:ilvl w:val="0"/>
          <w:numId w:val="48"/>
        </w:numPr>
      </w:pPr>
      <w:r w:rsidRPr="00151DCD">
        <w:t>¿Por qué? ______________________</w:t>
      </w:r>
    </w:p>
    <w:p w14:paraId="4F34352C" w14:textId="77777777" w:rsidR="00151DCD" w:rsidRPr="00151DCD" w:rsidRDefault="00151DCD" w:rsidP="00151DCD">
      <w:r w:rsidRPr="00151DCD">
        <w:rPr>
          <w:b/>
          <w:bCs/>
        </w:rPr>
        <w:t>Pregunta 20.</w:t>
      </w:r>
      <w:r w:rsidRPr="00151DCD">
        <w:t xml:space="preserve"> ¿Le resulta sencillo registrar una incidencia y su sanción?</w:t>
      </w:r>
    </w:p>
    <w:p w14:paraId="20E8A590" w14:textId="77777777" w:rsidR="00151DCD" w:rsidRPr="00151DCD" w:rsidRDefault="00151DCD" w:rsidP="00151DCD">
      <w:pPr>
        <w:numPr>
          <w:ilvl w:val="0"/>
          <w:numId w:val="48"/>
        </w:numPr>
      </w:pPr>
      <w:r w:rsidRPr="00151DCD">
        <w:t>Muy difícil</w:t>
      </w:r>
    </w:p>
    <w:p w14:paraId="18245138" w14:textId="77777777" w:rsidR="00151DCD" w:rsidRPr="00151DCD" w:rsidRDefault="00151DCD" w:rsidP="00151DCD">
      <w:pPr>
        <w:numPr>
          <w:ilvl w:val="0"/>
          <w:numId w:val="48"/>
        </w:numPr>
      </w:pPr>
      <w:r w:rsidRPr="00151DCD">
        <w:t>Difícil</w:t>
      </w:r>
    </w:p>
    <w:p w14:paraId="444C84E5" w14:textId="77777777" w:rsidR="00151DCD" w:rsidRPr="00151DCD" w:rsidRDefault="00151DCD" w:rsidP="00151DCD">
      <w:pPr>
        <w:numPr>
          <w:ilvl w:val="0"/>
          <w:numId w:val="48"/>
        </w:numPr>
      </w:pPr>
      <w:r w:rsidRPr="00151DCD">
        <w:t>Fácil</w:t>
      </w:r>
    </w:p>
    <w:p w14:paraId="46931DD5" w14:textId="77777777" w:rsidR="00151DCD" w:rsidRPr="00151DCD" w:rsidRDefault="00151DCD" w:rsidP="00151DCD">
      <w:pPr>
        <w:numPr>
          <w:ilvl w:val="0"/>
          <w:numId w:val="48"/>
        </w:numPr>
      </w:pPr>
      <w:r w:rsidRPr="00151DCD">
        <w:t>Muy fácil</w:t>
      </w:r>
    </w:p>
    <w:p w14:paraId="14EC49A6" w14:textId="77777777" w:rsidR="00151DCD" w:rsidRPr="00151DCD" w:rsidRDefault="00151DCD" w:rsidP="00151DCD">
      <w:r w:rsidRPr="00151DCD">
        <w:rPr>
          <w:b/>
          <w:bCs/>
        </w:rPr>
        <w:t>Funcionalidad – Prestatario</w:t>
      </w:r>
    </w:p>
    <w:p w14:paraId="47D233E8" w14:textId="77777777" w:rsidR="00151DCD" w:rsidRPr="00151DCD" w:rsidRDefault="00151DCD" w:rsidP="00151DCD">
      <w:r w:rsidRPr="00151DCD">
        <w:rPr>
          <w:b/>
          <w:bCs/>
        </w:rPr>
        <w:t>Pregunta 21.</w:t>
      </w:r>
      <w:r w:rsidRPr="00151DCD">
        <w:t xml:space="preserve"> ¿Pudo consultar con facilidad si un libro estaba disponible antes de acercarse a la ventanilla?</w:t>
      </w:r>
    </w:p>
    <w:p w14:paraId="661E1383" w14:textId="77777777" w:rsidR="00151DCD" w:rsidRPr="00151DCD" w:rsidRDefault="00151DCD" w:rsidP="00151DCD">
      <w:pPr>
        <w:numPr>
          <w:ilvl w:val="0"/>
          <w:numId w:val="48"/>
        </w:numPr>
      </w:pPr>
      <w:r w:rsidRPr="00151DCD">
        <w:t>Muy difícil</w:t>
      </w:r>
    </w:p>
    <w:p w14:paraId="2ADF6654" w14:textId="77777777" w:rsidR="00151DCD" w:rsidRPr="00151DCD" w:rsidRDefault="00151DCD" w:rsidP="00151DCD">
      <w:pPr>
        <w:numPr>
          <w:ilvl w:val="0"/>
          <w:numId w:val="48"/>
        </w:numPr>
      </w:pPr>
      <w:r w:rsidRPr="00151DCD">
        <w:t>Difícil</w:t>
      </w:r>
    </w:p>
    <w:p w14:paraId="576560E8" w14:textId="77777777" w:rsidR="00151DCD" w:rsidRPr="00151DCD" w:rsidRDefault="00151DCD" w:rsidP="00151DCD">
      <w:pPr>
        <w:numPr>
          <w:ilvl w:val="0"/>
          <w:numId w:val="48"/>
        </w:numPr>
      </w:pPr>
      <w:r w:rsidRPr="00151DCD">
        <w:t>Fácil</w:t>
      </w:r>
    </w:p>
    <w:p w14:paraId="67438D8E" w14:textId="77777777" w:rsidR="00151DCD" w:rsidRPr="00151DCD" w:rsidRDefault="00151DCD" w:rsidP="00151DCD">
      <w:pPr>
        <w:numPr>
          <w:ilvl w:val="0"/>
          <w:numId w:val="48"/>
        </w:numPr>
      </w:pPr>
      <w:r w:rsidRPr="00151DCD">
        <w:lastRenderedPageBreak/>
        <w:t>Muy fácil</w:t>
      </w:r>
    </w:p>
    <w:p w14:paraId="259A624B" w14:textId="77777777" w:rsidR="00151DCD" w:rsidRPr="00151DCD" w:rsidRDefault="00151DCD" w:rsidP="00151DCD">
      <w:r w:rsidRPr="00151DCD">
        <w:rPr>
          <w:b/>
          <w:bCs/>
        </w:rPr>
        <w:t>Pregunta 22.</w:t>
      </w:r>
      <w:r w:rsidRPr="00151DCD">
        <w:t xml:space="preserve"> ¿El proceso para reservar un libro (elegir fecha y horario de recojo) le resultó claro?</w:t>
      </w:r>
    </w:p>
    <w:p w14:paraId="2EB9ABB1" w14:textId="77777777" w:rsidR="00151DCD" w:rsidRPr="00151DCD" w:rsidRDefault="00151DCD" w:rsidP="00151DCD">
      <w:pPr>
        <w:numPr>
          <w:ilvl w:val="0"/>
          <w:numId w:val="48"/>
        </w:numPr>
      </w:pPr>
      <w:r w:rsidRPr="00151DCD">
        <w:t>Nada claro</w:t>
      </w:r>
    </w:p>
    <w:p w14:paraId="23FC73FA" w14:textId="77777777" w:rsidR="00151DCD" w:rsidRPr="00151DCD" w:rsidRDefault="00151DCD" w:rsidP="00151DCD">
      <w:pPr>
        <w:numPr>
          <w:ilvl w:val="0"/>
          <w:numId w:val="48"/>
        </w:numPr>
      </w:pPr>
      <w:r w:rsidRPr="00151DCD">
        <w:t>Poco claro</w:t>
      </w:r>
    </w:p>
    <w:p w14:paraId="26FA0D05" w14:textId="77777777" w:rsidR="00151DCD" w:rsidRPr="00151DCD" w:rsidRDefault="00151DCD" w:rsidP="00151DCD">
      <w:pPr>
        <w:numPr>
          <w:ilvl w:val="0"/>
          <w:numId w:val="48"/>
        </w:numPr>
      </w:pPr>
      <w:r w:rsidRPr="00151DCD">
        <w:t>Claro</w:t>
      </w:r>
    </w:p>
    <w:p w14:paraId="61D2526E" w14:textId="77777777" w:rsidR="00151DCD" w:rsidRPr="00151DCD" w:rsidRDefault="00151DCD" w:rsidP="00151DCD">
      <w:pPr>
        <w:numPr>
          <w:ilvl w:val="0"/>
          <w:numId w:val="48"/>
        </w:numPr>
      </w:pPr>
      <w:r w:rsidRPr="00151DCD">
        <w:t>Muy claro</w:t>
      </w:r>
    </w:p>
    <w:p w14:paraId="5CB12917" w14:textId="77777777" w:rsidR="00151DCD" w:rsidRPr="00151DCD" w:rsidRDefault="00151DCD" w:rsidP="00151DCD">
      <w:r w:rsidRPr="00151DCD">
        <w:rPr>
          <w:b/>
          <w:bCs/>
        </w:rPr>
        <w:t>Valoración del sistema</w:t>
      </w:r>
    </w:p>
    <w:p w14:paraId="13823D1C" w14:textId="77777777" w:rsidR="00151DCD" w:rsidRPr="00151DCD" w:rsidRDefault="00151DCD" w:rsidP="00151DCD">
      <w:r w:rsidRPr="00151DCD">
        <w:rPr>
          <w:b/>
          <w:bCs/>
        </w:rPr>
        <w:t>Pregunta 23.</w:t>
      </w:r>
      <w:r w:rsidRPr="00151DCD">
        <w:t xml:space="preserve"> Valore cada aspecto del sistema en una escala del 1 al 5 (1 = Muy malo, 5 = Muy bueno).</w:t>
      </w:r>
    </w:p>
    <w:p w14:paraId="066F2847" w14:textId="77777777" w:rsidR="00151DCD" w:rsidRPr="00151DCD" w:rsidRDefault="00151DCD" w:rsidP="00151DCD">
      <w:pPr>
        <w:numPr>
          <w:ilvl w:val="0"/>
          <w:numId w:val="48"/>
        </w:numPr>
      </w:pPr>
      <w:r w:rsidRPr="00151DCD">
        <w:t>Facilidad de uso: 1 – 2 – 3 – 4 – 5</w:t>
      </w:r>
    </w:p>
    <w:p w14:paraId="7168DBBF" w14:textId="77777777" w:rsidR="00151DCD" w:rsidRPr="00151DCD" w:rsidRDefault="00151DCD" w:rsidP="00151DCD">
      <w:pPr>
        <w:numPr>
          <w:ilvl w:val="0"/>
          <w:numId w:val="48"/>
        </w:numPr>
      </w:pPr>
      <w:r w:rsidRPr="00151DCD">
        <w:t>Rapidez de respuesta: 1 – 2 – 3 – 4 – 5</w:t>
      </w:r>
    </w:p>
    <w:p w14:paraId="5EC311D1" w14:textId="77777777" w:rsidR="00151DCD" w:rsidRPr="00151DCD" w:rsidRDefault="00151DCD" w:rsidP="00151DCD">
      <w:pPr>
        <w:numPr>
          <w:ilvl w:val="0"/>
          <w:numId w:val="48"/>
        </w:numPr>
      </w:pPr>
      <w:r w:rsidRPr="00151DCD">
        <w:t>Diseño visual de las pantallas: 1 – 2 – 3 – 4 – 5</w:t>
      </w:r>
    </w:p>
    <w:p w14:paraId="7C8F5A43" w14:textId="77777777" w:rsidR="00151DCD" w:rsidRPr="00151DCD" w:rsidRDefault="00151DCD" w:rsidP="00151DCD">
      <w:pPr>
        <w:numPr>
          <w:ilvl w:val="0"/>
          <w:numId w:val="48"/>
        </w:numPr>
      </w:pPr>
      <w:r w:rsidRPr="00151DCD">
        <w:t>Claridad de los mensajes: 1 – 2 – 3 – 4 – 5</w:t>
      </w:r>
    </w:p>
    <w:p w14:paraId="2286A64A" w14:textId="77777777" w:rsidR="00151DCD" w:rsidRPr="00151DCD" w:rsidRDefault="00151DCD" w:rsidP="00151DCD">
      <w:pPr>
        <w:numPr>
          <w:ilvl w:val="0"/>
          <w:numId w:val="48"/>
        </w:numPr>
      </w:pPr>
      <w:r w:rsidRPr="00151DCD">
        <w:t>Confiabilidad de la información mostrada: 1 – 2 – 3 – 4 – 5</w:t>
      </w:r>
    </w:p>
    <w:p w14:paraId="22A638BB" w14:textId="77777777" w:rsidR="00151DCD" w:rsidRPr="00151DCD" w:rsidRDefault="00151DCD" w:rsidP="00151DCD">
      <w:pPr>
        <w:numPr>
          <w:ilvl w:val="0"/>
          <w:numId w:val="48"/>
        </w:numPr>
      </w:pPr>
      <w:r w:rsidRPr="00151DCD">
        <w:t>Seguridad y protección de los datos: 1 – 2 – 3 – 4 – 5</w:t>
      </w:r>
    </w:p>
    <w:p w14:paraId="5DDB1B39" w14:textId="77777777" w:rsidR="00151DCD" w:rsidRPr="00151DCD" w:rsidRDefault="00151DCD" w:rsidP="00151DCD">
      <w:pPr>
        <w:numPr>
          <w:ilvl w:val="0"/>
          <w:numId w:val="48"/>
        </w:numPr>
      </w:pPr>
      <w:r w:rsidRPr="00151DCD">
        <w:t>Utilidad de los reportes (solo Administrador): 1 – 2 – 3 – 4 – 5</w:t>
      </w:r>
    </w:p>
    <w:p w14:paraId="39B049E0" w14:textId="77777777" w:rsidR="00151DCD" w:rsidRPr="00151DCD" w:rsidRDefault="00151DCD" w:rsidP="00151DCD">
      <w:r w:rsidRPr="00151DCD">
        <w:rPr>
          <w:b/>
          <w:bCs/>
        </w:rPr>
        <w:t>Satisfacción y sugerencias</w:t>
      </w:r>
    </w:p>
    <w:p w14:paraId="3B0EECFE" w14:textId="77777777" w:rsidR="00151DCD" w:rsidRPr="00151DCD" w:rsidRDefault="00151DCD" w:rsidP="00151DCD">
      <w:r w:rsidRPr="00151DCD">
        <w:rPr>
          <w:b/>
          <w:bCs/>
        </w:rPr>
        <w:t>Pregunta 24.</w:t>
      </w:r>
      <w:r w:rsidRPr="00151DCD">
        <w:t xml:space="preserve"> (solo Administrador y Encargado) ¿Considera que el sistema mejora el control de los préstamos en sala?</w:t>
      </w:r>
    </w:p>
    <w:p w14:paraId="46A6A537" w14:textId="77777777" w:rsidR="00151DCD" w:rsidRPr="00151DCD" w:rsidRDefault="00151DCD" w:rsidP="00151DCD">
      <w:pPr>
        <w:numPr>
          <w:ilvl w:val="0"/>
          <w:numId w:val="48"/>
        </w:numPr>
      </w:pPr>
      <w:r w:rsidRPr="00151DCD">
        <w:t>Sí</w:t>
      </w:r>
    </w:p>
    <w:p w14:paraId="021CF9C3" w14:textId="77777777" w:rsidR="00151DCD" w:rsidRPr="00151DCD" w:rsidRDefault="00151DCD" w:rsidP="00151DCD">
      <w:pPr>
        <w:numPr>
          <w:ilvl w:val="0"/>
          <w:numId w:val="48"/>
        </w:numPr>
      </w:pPr>
      <w:r w:rsidRPr="00151DCD">
        <w:t>No</w:t>
      </w:r>
    </w:p>
    <w:p w14:paraId="2CA66BF5" w14:textId="77777777" w:rsidR="00151DCD" w:rsidRPr="00151DCD" w:rsidRDefault="00151DCD" w:rsidP="00151DCD">
      <w:pPr>
        <w:numPr>
          <w:ilvl w:val="0"/>
          <w:numId w:val="48"/>
        </w:numPr>
      </w:pPr>
      <w:r w:rsidRPr="00151DCD">
        <w:t>¿Por qué? ______________________</w:t>
      </w:r>
    </w:p>
    <w:p w14:paraId="07885FBD" w14:textId="77777777" w:rsidR="00151DCD" w:rsidRPr="00151DCD" w:rsidRDefault="00151DCD" w:rsidP="00151DCD">
      <w:r w:rsidRPr="00151DCD">
        <w:rPr>
          <w:b/>
          <w:bCs/>
        </w:rPr>
        <w:t>Pregunta 25.</w:t>
      </w:r>
      <w:r w:rsidRPr="00151DCD">
        <w:t xml:space="preserve"> En general, ¿qué tan satisfecho está con el sistema?</w:t>
      </w:r>
    </w:p>
    <w:p w14:paraId="15CD95F4" w14:textId="77777777" w:rsidR="00151DCD" w:rsidRPr="00151DCD" w:rsidRDefault="00151DCD" w:rsidP="00151DCD">
      <w:pPr>
        <w:numPr>
          <w:ilvl w:val="0"/>
          <w:numId w:val="48"/>
        </w:numPr>
      </w:pPr>
      <w:r w:rsidRPr="00151DCD">
        <w:t>Muy insatisfecho</w:t>
      </w:r>
    </w:p>
    <w:p w14:paraId="0AFE5F47" w14:textId="77777777" w:rsidR="00151DCD" w:rsidRPr="00151DCD" w:rsidRDefault="00151DCD" w:rsidP="00151DCD">
      <w:pPr>
        <w:numPr>
          <w:ilvl w:val="0"/>
          <w:numId w:val="48"/>
        </w:numPr>
      </w:pPr>
      <w:r w:rsidRPr="00151DCD">
        <w:lastRenderedPageBreak/>
        <w:t>Insatisfecho</w:t>
      </w:r>
    </w:p>
    <w:p w14:paraId="5B99CBA8" w14:textId="77777777" w:rsidR="00151DCD" w:rsidRPr="00151DCD" w:rsidRDefault="00151DCD" w:rsidP="00151DCD">
      <w:pPr>
        <w:numPr>
          <w:ilvl w:val="0"/>
          <w:numId w:val="48"/>
        </w:numPr>
      </w:pPr>
      <w:r w:rsidRPr="00151DCD">
        <w:t>Satisfecho</w:t>
      </w:r>
    </w:p>
    <w:p w14:paraId="3626D3F5" w14:textId="77777777" w:rsidR="00151DCD" w:rsidRPr="00151DCD" w:rsidRDefault="00151DCD" w:rsidP="00151DCD">
      <w:pPr>
        <w:numPr>
          <w:ilvl w:val="0"/>
          <w:numId w:val="48"/>
        </w:numPr>
      </w:pPr>
      <w:r w:rsidRPr="00151DCD">
        <w:t>Muy satisfecho</w:t>
      </w:r>
    </w:p>
    <w:p w14:paraId="0A9E3560" w14:textId="77777777" w:rsidR="00151DCD" w:rsidRPr="00151DCD" w:rsidRDefault="00151DCD" w:rsidP="00151DCD">
      <w:r w:rsidRPr="00151DCD">
        <w:rPr>
          <w:b/>
          <w:bCs/>
        </w:rPr>
        <w:t>Pregunta 26.</w:t>
      </w:r>
      <w:r w:rsidRPr="00151DCD">
        <w:t xml:space="preserve"> ¿Qué función le gustaría que se agregue al sistema?</w:t>
      </w:r>
    </w:p>
    <w:p w14:paraId="72724F68" w14:textId="77777777" w:rsidR="00151DCD" w:rsidRPr="00151DCD" w:rsidRDefault="00151DCD" w:rsidP="00151DCD">
      <w:pPr>
        <w:numPr>
          <w:ilvl w:val="0"/>
          <w:numId w:val="48"/>
        </w:numPr>
      </w:pPr>
      <w:r w:rsidRPr="00151DCD">
        <w:t>______________________________________________</w:t>
      </w:r>
    </w:p>
    <w:p w14:paraId="265D3714" w14:textId="77777777" w:rsidR="00151DCD" w:rsidRPr="00151DCD" w:rsidRDefault="00151DCD" w:rsidP="00151DCD">
      <w:r w:rsidRPr="00151DCD">
        <w:rPr>
          <w:b/>
          <w:bCs/>
        </w:rPr>
        <w:t>Pregunta 27.</w:t>
      </w:r>
      <w:r w:rsidRPr="00151DCD">
        <w:t xml:space="preserve"> ¿Recomendaría el uso del sistema en la biblioteca?</w:t>
      </w:r>
    </w:p>
    <w:p w14:paraId="6116BC20" w14:textId="77777777" w:rsidR="00151DCD" w:rsidRPr="00151DCD" w:rsidRDefault="00151DCD" w:rsidP="00151DCD">
      <w:pPr>
        <w:numPr>
          <w:ilvl w:val="0"/>
          <w:numId w:val="48"/>
        </w:numPr>
      </w:pPr>
      <w:r w:rsidRPr="00151DCD">
        <w:t>Sí</w:t>
      </w:r>
    </w:p>
    <w:p w14:paraId="403C0ADD" w14:textId="77777777" w:rsidR="00151DCD" w:rsidRPr="00151DCD" w:rsidRDefault="00151DCD" w:rsidP="00151DCD">
      <w:pPr>
        <w:numPr>
          <w:ilvl w:val="0"/>
          <w:numId w:val="48"/>
        </w:numPr>
      </w:pPr>
      <w:r w:rsidRPr="00151DCD">
        <w:t>No</w:t>
      </w:r>
    </w:p>
    <w:p w14:paraId="68E14678" w14:textId="58EBADFF" w:rsidR="00151DCD" w:rsidRPr="00151DCD" w:rsidRDefault="00151DCD" w:rsidP="00151DCD">
      <w:pPr>
        <w:numPr>
          <w:ilvl w:val="0"/>
          <w:numId w:val="48"/>
        </w:numPr>
      </w:pPr>
      <w:r w:rsidRPr="00151DCD">
        <w:t>¿Por qué? ______________________</w:t>
      </w:r>
    </w:p>
    <w:p w14:paraId="133D54D9" w14:textId="77777777" w:rsidR="00BE77E7" w:rsidRPr="00BE77E7" w:rsidRDefault="008070E3" w:rsidP="008070E3">
      <w:pPr>
        <w:pStyle w:val="Ttulo2"/>
      </w:pPr>
      <w:bookmarkStart w:id="314" w:name="_Toc243849193"/>
      <w:r>
        <w:t>4.2. Presupuesto</w:t>
      </w:r>
      <w:bookmarkEnd w:id="314"/>
    </w:p>
    <w:p w14:paraId="32ECD616" w14:textId="77777777" w:rsidR="008070E3" w:rsidRDefault="008070E3" w:rsidP="008070E3">
      <w:pPr>
        <w:spacing w:line="362" w:lineRule="auto"/>
        <w:ind w:left="-5" w:right="1"/>
        <w:rPr>
          <w:color w:val="000000" w:themeColor="text1"/>
        </w:rPr>
      </w:pPr>
      <w:r>
        <w:t xml:space="preserve">El presupuesto se divide en dos partes: el costo total valorizado del proyecto y primer año de operación (apartado 4.2.1) y el costo de implementar a futuro las dos funcionalidades propuestas en las Recomendaciones (apartado 4.2.2). La inversión se compone de la valorización del trabajo del personal, clasificado según la función que cumple en el proyecto; de los recursos utilizados durante el desarrollo (computadoras, energía, herramientas y conectividad); y de los costos que deben pagarse para poner el sistema en funcionamiento (hosting, dominio e impresiones). Las horas de cada rol son estimaciones referenciales vinculadas a los paquetes de la EDT (Anexo D), distribuidas a lo largo de las 17 semanas del proyecto (Anexo C), y se valorizaron con tarifas referenciales del mercado peruano. Estas horas incluyen el análisis, el diseño, la programación, las pruebas, las correcciones que resultan de ellas, la documentación y la capacitación de los usuarios (paquete 1.6.3 de la EDT). Sobre el costo directo se añadió una reserva del 10 % para imprevistos, destinada a cubrir los riesgos identificados en el Project Charter (Project Management </w:t>
      </w:r>
      <w:proofErr w:type="spellStart"/>
      <w:r>
        <w:t>Institute</w:t>
      </w:r>
      <w:proofErr w:type="spellEnd"/>
      <w:r>
        <w:t xml:space="preserve"> [PMI], 2021). Todos los montos están expresados en soles.</w:t>
      </w:r>
    </w:p>
    <w:p w14:paraId="42DDC7E2" w14:textId="77777777" w:rsidR="009B4C6B" w:rsidRPr="009B4C6B" w:rsidRDefault="009B4C6B" w:rsidP="009B4C6B">
      <w:pPr>
        <w:pStyle w:val="Ttulo3"/>
        <w:spacing w:before="200" w:after="120"/>
      </w:pPr>
      <w:bookmarkStart w:id="315" w:name="_Toc243849194"/>
      <w:r>
        <w:rPr>
          <w:rFonts w:eastAsia="Times New Roman"/>
          <w:bCs/>
          <w:sz w:val="24"/>
        </w:rPr>
        <w:lastRenderedPageBreak/>
        <w:t>4.2.1. Costo valorizado del proyecto y primer año de operación</w:t>
      </w:r>
      <w:bookmarkEnd w:id="315"/>
    </w:p>
    <w:p w14:paraId="514A044A" w14:textId="77777777" w:rsidR="009B4C6B" w:rsidRPr="009B4C6B" w:rsidRDefault="009B4C6B" w:rsidP="009B4C6B">
      <w:pPr>
        <w:keepNext/>
        <w:spacing w:before="120" w:after="60" w:line="360" w:lineRule="auto"/>
      </w:pPr>
      <w:bookmarkStart w:id="316" w:name="_Toc243844736"/>
      <w:r>
        <w:rPr>
          <w:rFonts w:eastAsia="Times New Roman"/>
          <w:b/>
          <w:bCs/>
        </w:rPr>
        <w:t xml:space="preserve">Tabla </w:t>
      </w:r>
      <w:r w:rsidR="00923CF6">
        <w:fldChar w:fldCharType="begin"/>
      </w:r>
      <w:r w:rsidR="00923CF6">
        <w:instrText xml:space="preserve"> SEQ Tabla \* ARABIC </w:instrText>
      </w:r>
      <w:r w:rsidR="00923CF6">
        <w:fldChar w:fldCharType="separate"/>
      </w:r>
      <w:r w:rsidR="00923CF6">
        <w:rPr>
          <w:noProof/>
        </w:rPr>
        <w:t>53</w:t>
      </w:r>
      <w:r w:rsidR="00923CF6">
        <w:rPr>
          <w:noProof/>
        </w:rPr>
        <w:fldChar w:fldCharType="end"/>
      </w:r>
      <w:r>
        <w:rPr>
          <w:rFonts w:eastAsia="Times New Roman"/>
          <w:b/>
          <w:bCs/>
        </w:rPr>
        <w:t>. Costo del personal según su función</w:t>
      </w:r>
      <w:bookmarkEnd w:id="3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3515"/>
        <w:gridCol w:w="1235"/>
        <w:gridCol w:w="1330"/>
        <w:gridCol w:w="1330"/>
      </w:tblGrid>
      <w:tr w:rsidR="00C7103A" w14:paraId="55A87857" w14:textId="77777777">
        <w:trPr>
          <w:cantSplit/>
          <w:tblHeader/>
        </w:trPr>
        <w:tc>
          <w:tcPr>
            <w:tcW w:w="16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9366E6" w14:textId="77777777" w:rsidR="00C7103A" w:rsidRDefault="00000000">
            <w:pPr>
              <w:spacing w:after="0" w:line="240" w:lineRule="auto"/>
              <w:jc w:val="left"/>
            </w:pPr>
            <w:r>
              <w:rPr>
                <w:b/>
                <w:bCs/>
                <w:sz w:val="20"/>
                <w:szCs w:val="20"/>
              </w:rPr>
              <w:t>Categoría</w:t>
            </w:r>
          </w:p>
        </w:tc>
        <w:tc>
          <w:tcPr>
            <w:tcW w:w="35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DF3B20" w14:textId="77777777" w:rsidR="00C7103A" w:rsidRDefault="00000000">
            <w:pPr>
              <w:spacing w:after="0" w:line="240" w:lineRule="auto"/>
              <w:jc w:val="left"/>
            </w:pPr>
            <w:r>
              <w:rPr>
                <w:b/>
                <w:bCs/>
                <w:sz w:val="20"/>
                <w:szCs w:val="20"/>
              </w:rPr>
              <w:t>Descripción</w:t>
            </w:r>
          </w:p>
        </w:tc>
        <w:tc>
          <w:tcPr>
            <w:tcW w:w="12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EC35F5" w14:textId="77777777" w:rsidR="00C7103A" w:rsidRDefault="00000000">
            <w:pPr>
              <w:spacing w:after="0" w:line="240" w:lineRule="auto"/>
              <w:jc w:val="left"/>
            </w:pPr>
            <w:r>
              <w:rPr>
                <w:b/>
                <w:bCs/>
                <w:sz w:val="20"/>
                <w:szCs w:val="20"/>
              </w:rPr>
              <w:t>Unidad / tiempo</w:t>
            </w:r>
          </w:p>
        </w:tc>
        <w:tc>
          <w:tcPr>
            <w:tcW w:w="13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DED13F" w14:textId="77777777" w:rsidR="00C7103A" w:rsidRDefault="00000000">
            <w:pPr>
              <w:spacing w:after="0" w:line="240" w:lineRule="auto"/>
              <w:jc w:val="left"/>
            </w:pPr>
            <w:r>
              <w:rPr>
                <w:b/>
                <w:bCs/>
                <w:sz w:val="20"/>
                <w:szCs w:val="20"/>
              </w:rPr>
              <w:t>Costo unitario</w:t>
            </w:r>
          </w:p>
        </w:tc>
        <w:tc>
          <w:tcPr>
            <w:tcW w:w="13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0E1E2D" w14:textId="77777777" w:rsidR="00C7103A" w:rsidRDefault="00000000">
            <w:pPr>
              <w:spacing w:after="0" w:line="240" w:lineRule="auto"/>
              <w:jc w:val="left"/>
            </w:pPr>
            <w:r>
              <w:rPr>
                <w:b/>
                <w:bCs/>
                <w:sz w:val="20"/>
                <w:szCs w:val="20"/>
              </w:rPr>
              <w:t>Total</w:t>
            </w:r>
          </w:p>
        </w:tc>
      </w:tr>
      <w:tr w:rsidR="00C7103A" w14:paraId="1AF8A2AB" w14:textId="77777777">
        <w:trPr>
          <w:cantSplit/>
        </w:trPr>
        <w:tc>
          <w:tcPr>
            <w:tcW w:w="1615" w:type="dxa"/>
            <w:vMerge w:val="restart"/>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1D9333" w14:textId="77777777" w:rsidR="00C7103A" w:rsidRDefault="00000000">
            <w:pPr>
              <w:spacing w:after="0" w:line="240" w:lineRule="auto"/>
              <w:jc w:val="left"/>
            </w:pPr>
            <w:r>
              <w:rPr>
                <w:b/>
                <w:bCs/>
                <w:sz w:val="18"/>
                <w:szCs w:val="18"/>
              </w:rPr>
              <w:t>Personal del proyecto</w:t>
            </w: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4CD16" w14:textId="77777777" w:rsidR="00C7103A" w:rsidRDefault="00000000">
            <w:pPr>
              <w:spacing w:after="0" w:line="240" w:lineRule="auto"/>
              <w:jc w:val="left"/>
            </w:pPr>
            <w:r>
              <w:rPr>
                <w:sz w:val="18"/>
                <w:szCs w:val="18"/>
              </w:rPr>
              <w:t>Jefe de proyecto / Scrum Master: planifica, coordina y controla el avance del proyecto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CC2B8" w14:textId="77777777" w:rsidR="00C7103A" w:rsidRDefault="00000000">
            <w:pPr>
              <w:spacing w:after="0" w:line="240" w:lineRule="auto"/>
              <w:jc w:val="left"/>
            </w:pPr>
            <w:r>
              <w:rPr>
                <w:sz w:val="18"/>
                <w:szCs w:val="18"/>
              </w:rPr>
              <w:t>100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70541" w14:textId="77777777" w:rsidR="00C7103A" w:rsidRDefault="00000000">
            <w:pPr>
              <w:spacing w:after="0" w:line="240" w:lineRule="auto"/>
              <w:jc w:val="left"/>
            </w:pPr>
            <w:r>
              <w:rPr>
                <w:sz w:val="18"/>
                <w:szCs w:val="18"/>
              </w:rPr>
              <w:t>S/ 65.00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1647B" w14:textId="77777777" w:rsidR="00C7103A" w:rsidRDefault="00000000">
            <w:pPr>
              <w:spacing w:after="0" w:line="240" w:lineRule="auto"/>
              <w:jc w:val="left"/>
            </w:pPr>
            <w:r>
              <w:rPr>
                <w:sz w:val="18"/>
                <w:szCs w:val="18"/>
              </w:rPr>
              <w:t>S/ 6,500.00</w:t>
            </w:r>
          </w:p>
        </w:tc>
      </w:tr>
      <w:tr w:rsidR="00C7103A" w14:paraId="538D9DDE"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8547BF"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E4B1E" w14:textId="77777777" w:rsidR="00C7103A" w:rsidRDefault="00000000">
            <w:pPr>
              <w:spacing w:after="0" w:line="240" w:lineRule="auto"/>
              <w:jc w:val="left"/>
            </w:pPr>
            <w:r>
              <w:rPr>
                <w:sz w:val="18"/>
                <w:szCs w:val="18"/>
              </w:rPr>
              <w:t>Analista funcional y de procesos: levanta los requerimientos y modela los procesos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4AAD7" w14:textId="77777777" w:rsidR="00C7103A" w:rsidRDefault="00000000">
            <w:pPr>
              <w:spacing w:after="0" w:line="240" w:lineRule="auto"/>
              <w:jc w:val="left"/>
            </w:pPr>
            <w:r>
              <w:rPr>
                <w:sz w:val="18"/>
                <w:szCs w:val="18"/>
              </w:rPr>
              <w:t>120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AFE5B" w14:textId="77777777" w:rsidR="00C7103A" w:rsidRDefault="00000000">
            <w:pPr>
              <w:spacing w:after="0" w:line="240" w:lineRule="auto"/>
              <w:jc w:val="left"/>
            </w:pPr>
            <w:r>
              <w:rPr>
                <w:sz w:val="18"/>
                <w:szCs w:val="18"/>
              </w:rPr>
              <w:t>S/ 45.00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CB377" w14:textId="77777777" w:rsidR="00C7103A" w:rsidRDefault="00000000">
            <w:pPr>
              <w:spacing w:after="0" w:line="240" w:lineRule="auto"/>
              <w:jc w:val="left"/>
            </w:pPr>
            <w:r>
              <w:rPr>
                <w:sz w:val="18"/>
                <w:szCs w:val="18"/>
              </w:rPr>
              <w:t>S/ 5,400.00</w:t>
            </w:r>
          </w:p>
        </w:tc>
      </w:tr>
      <w:tr w:rsidR="00C7103A" w14:paraId="12F2949A"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E2BFB"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A4754" w14:textId="77777777" w:rsidR="00C7103A" w:rsidRDefault="00000000">
            <w:pPr>
              <w:spacing w:after="0" w:line="240" w:lineRule="auto"/>
              <w:jc w:val="left"/>
            </w:pPr>
            <w:r>
              <w:rPr>
                <w:sz w:val="18"/>
                <w:szCs w:val="18"/>
              </w:rPr>
              <w:t>Diseñador de base de datos: diseña los modelos conceptual, lógico y físico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F20D4" w14:textId="77777777" w:rsidR="00C7103A" w:rsidRDefault="00000000">
            <w:pPr>
              <w:spacing w:after="0" w:line="240" w:lineRule="auto"/>
              <w:jc w:val="left"/>
            </w:pPr>
            <w:r>
              <w:rPr>
                <w:sz w:val="18"/>
                <w:szCs w:val="18"/>
              </w:rPr>
              <w:t>90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B5183" w14:textId="77777777" w:rsidR="00C7103A" w:rsidRDefault="00000000">
            <w:pPr>
              <w:spacing w:after="0" w:line="240" w:lineRule="auto"/>
              <w:jc w:val="left"/>
            </w:pPr>
            <w:r>
              <w:rPr>
                <w:sz w:val="18"/>
                <w:szCs w:val="18"/>
              </w:rPr>
              <w:t>S/ 50.00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2E908" w14:textId="77777777" w:rsidR="00C7103A" w:rsidRDefault="00000000">
            <w:pPr>
              <w:spacing w:after="0" w:line="240" w:lineRule="auto"/>
              <w:jc w:val="left"/>
            </w:pPr>
            <w:r>
              <w:rPr>
                <w:sz w:val="18"/>
                <w:szCs w:val="18"/>
              </w:rPr>
              <w:t>S/ 4,500.00</w:t>
            </w:r>
          </w:p>
        </w:tc>
      </w:tr>
      <w:tr w:rsidR="00C7103A" w14:paraId="3BA497D1"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B905D"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E375F" w14:textId="77777777" w:rsidR="00C7103A" w:rsidRDefault="00000000">
            <w:pPr>
              <w:spacing w:after="0" w:line="240" w:lineRule="auto"/>
              <w:jc w:val="left"/>
            </w:pPr>
            <w:r>
              <w:rPr>
                <w:sz w:val="18"/>
                <w:szCs w:val="18"/>
              </w:rPr>
              <w:t xml:space="preserve">Desarrollador </w:t>
            </w:r>
            <w:proofErr w:type="spellStart"/>
            <w:r>
              <w:rPr>
                <w:sz w:val="18"/>
                <w:szCs w:val="18"/>
              </w:rPr>
              <w:t>backend</w:t>
            </w:r>
            <w:proofErr w:type="spellEnd"/>
            <w:r>
              <w:rPr>
                <w:sz w:val="18"/>
                <w:szCs w:val="18"/>
              </w:rPr>
              <w:t xml:space="preserve"> (Java / Spring Boot): programa la lógica del negocio y la API</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F0D74" w14:textId="77777777" w:rsidR="00C7103A" w:rsidRDefault="00000000">
            <w:pPr>
              <w:spacing w:after="0" w:line="240" w:lineRule="auto"/>
              <w:jc w:val="left"/>
            </w:pPr>
            <w:r>
              <w:rPr>
                <w:sz w:val="18"/>
                <w:szCs w:val="18"/>
              </w:rPr>
              <w:t>360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40218" w14:textId="77777777" w:rsidR="00C7103A" w:rsidRDefault="00000000">
            <w:pPr>
              <w:spacing w:after="0" w:line="240" w:lineRule="auto"/>
              <w:jc w:val="left"/>
            </w:pPr>
            <w:r>
              <w:rPr>
                <w:sz w:val="18"/>
                <w:szCs w:val="18"/>
              </w:rPr>
              <w:t>S/ 50.00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11C39" w14:textId="77777777" w:rsidR="00C7103A" w:rsidRDefault="00000000">
            <w:pPr>
              <w:spacing w:after="0" w:line="240" w:lineRule="auto"/>
              <w:jc w:val="left"/>
            </w:pPr>
            <w:r>
              <w:rPr>
                <w:sz w:val="18"/>
                <w:szCs w:val="18"/>
              </w:rPr>
              <w:t>S/ 18,000.00</w:t>
            </w:r>
          </w:p>
        </w:tc>
      </w:tr>
      <w:tr w:rsidR="00C7103A" w14:paraId="7FEFB4E6"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0EFFD"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E38632" w14:textId="77777777" w:rsidR="00C7103A" w:rsidRDefault="00000000">
            <w:pPr>
              <w:spacing w:after="0" w:line="240" w:lineRule="auto"/>
              <w:jc w:val="left"/>
            </w:pPr>
            <w:r>
              <w:rPr>
                <w:sz w:val="18"/>
                <w:szCs w:val="18"/>
              </w:rPr>
              <w:t xml:space="preserve">Desarrollador </w:t>
            </w:r>
            <w:proofErr w:type="spellStart"/>
            <w:r>
              <w:rPr>
                <w:sz w:val="18"/>
                <w:szCs w:val="18"/>
              </w:rPr>
              <w:t>frontend</w:t>
            </w:r>
            <w:proofErr w:type="spellEnd"/>
            <w:r>
              <w:rPr>
                <w:sz w:val="18"/>
                <w:szCs w:val="18"/>
              </w:rPr>
              <w:t xml:space="preserve"> (Angular): programa las interfaces gráficas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FD202" w14:textId="77777777" w:rsidR="00C7103A" w:rsidRDefault="00000000">
            <w:pPr>
              <w:spacing w:after="0" w:line="240" w:lineRule="auto"/>
              <w:jc w:val="left"/>
            </w:pPr>
            <w:r>
              <w:rPr>
                <w:sz w:val="18"/>
                <w:szCs w:val="18"/>
              </w:rPr>
              <w:t>300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83FCB" w14:textId="77777777" w:rsidR="00C7103A" w:rsidRDefault="00000000">
            <w:pPr>
              <w:spacing w:after="0" w:line="240" w:lineRule="auto"/>
              <w:jc w:val="left"/>
            </w:pPr>
            <w:r>
              <w:rPr>
                <w:sz w:val="18"/>
                <w:szCs w:val="18"/>
              </w:rPr>
              <w:t>S/ 45.00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3F08A" w14:textId="77777777" w:rsidR="00C7103A" w:rsidRDefault="00000000">
            <w:pPr>
              <w:spacing w:after="0" w:line="240" w:lineRule="auto"/>
              <w:jc w:val="left"/>
            </w:pPr>
            <w:r>
              <w:rPr>
                <w:sz w:val="18"/>
                <w:szCs w:val="18"/>
              </w:rPr>
              <w:t>S/ 13,500.00</w:t>
            </w:r>
          </w:p>
        </w:tc>
      </w:tr>
      <w:tr w:rsidR="00C7103A" w14:paraId="0C62C583"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BD970"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15728" w14:textId="77777777" w:rsidR="00C7103A" w:rsidRDefault="00000000">
            <w:pPr>
              <w:spacing w:after="0" w:line="240" w:lineRule="auto"/>
              <w:jc w:val="left"/>
            </w:pPr>
            <w:r>
              <w:rPr>
                <w:sz w:val="18"/>
                <w:szCs w:val="18"/>
              </w:rPr>
              <w:t>Analista de calidad (QA) y documentación: prueba el sistema y elabora los manuales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97F96" w14:textId="77777777" w:rsidR="00C7103A" w:rsidRDefault="00000000">
            <w:pPr>
              <w:spacing w:after="0" w:line="240" w:lineRule="auto"/>
              <w:jc w:val="left"/>
            </w:pPr>
            <w:r>
              <w:rPr>
                <w:sz w:val="18"/>
                <w:szCs w:val="18"/>
              </w:rPr>
              <w:t>150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0601B" w14:textId="77777777" w:rsidR="00C7103A" w:rsidRDefault="00000000">
            <w:pPr>
              <w:spacing w:after="0" w:line="240" w:lineRule="auto"/>
              <w:jc w:val="left"/>
            </w:pPr>
            <w:r>
              <w:rPr>
                <w:sz w:val="18"/>
                <w:szCs w:val="18"/>
              </w:rPr>
              <w:t>S/ 35.00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3B1A3" w14:textId="77777777" w:rsidR="00C7103A" w:rsidRDefault="00000000">
            <w:pPr>
              <w:spacing w:after="0" w:line="240" w:lineRule="auto"/>
              <w:jc w:val="left"/>
            </w:pPr>
            <w:r>
              <w:rPr>
                <w:sz w:val="18"/>
                <w:szCs w:val="18"/>
              </w:rPr>
              <w:t>S/ 5,250.00</w:t>
            </w:r>
          </w:p>
        </w:tc>
      </w:tr>
      <w:tr w:rsidR="00C7103A" w14:paraId="26EA8676"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FD97A"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70193" w14:textId="77777777" w:rsidR="00C7103A" w:rsidRDefault="00000000">
            <w:pPr>
              <w:spacing w:after="0" w:line="240" w:lineRule="auto"/>
              <w:jc w:val="left"/>
            </w:pPr>
            <w:r>
              <w:rPr>
                <w:b/>
                <w:bCs/>
                <w:sz w:val="18"/>
                <w:szCs w:val="18"/>
              </w:rPr>
              <w:t>Subtotal de personal</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543F97" w14:textId="77777777" w:rsidR="00C7103A" w:rsidRDefault="00000000">
            <w:pPr>
              <w:spacing w:after="0" w:line="240" w:lineRule="auto"/>
              <w:jc w:val="left"/>
            </w:pPr>
            <w:r>
              <w:rPr>
                <w:b/>
                <w:bCs/>
                <w:sz w:val="18"/>
                <w:szCs w:val="18"/>
              </w:rPr>
              <w:t>1,120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85FDE"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2A397" w14:textId="77777777" w:rsidR="00C7103A" w:rsidRDefault="00000000">
            <w:pPr>
              <w:spacing w:after="0" w:line="240" w:lineRule="auto"/>
              <w:jc w:val="left"/>
            </w:pPr>
            <w:r>
              <w:rPr>
                <w:b/>
                <w:bCs/>
                <w:sz w:val="18"/>
                <w:szCs w:val="18"/>
              </w:rPr>
              <w:t>S/ 53,150.00</w:t>
            </w:r>
          </w:p>
        </w:tc>
      </w:tr>
    </w:tbl>
    <w:p w14:paraId="0E3535F6" w14:textId="77777777" w:rsidR="009B4C6B" w:rsidRPr="009B4C6B" w:rsidRDefault="009B4C6B" w:rsidP="009B4C6B">
      <w:pPr>
        <w:spacing w:after="200" w:line="360" w:lineRule="auto"/>
      </w:pPr>
      <w:r>
        <w:rPr>
          <w:rFonts w:eastAsia="Times New Roman"/>
          <w:i/>
          <w:iCs/>
          <w:sz w:val="22"/>
          <w:szCs w:val="22"/>
        </w:rPr>
        <w:t>Fuente: Elaboración propia</w:t>
      </w:r>
    </w:p>
    <w:p w14:paraId="2A63D0B8" w14:textId="77777777" w:rsidR="009B4C6B" w:rsidRPr="009B4C6B" w:rsidRDefault="009B4C6B" w:rsidP="009B4C6B">
      <w:pPr>
        <w:keepNext/>
        <w:spacing w:before="120" w:after="60" w:line="360" w:lineRule="auto"/>
      </w:pPr>
      <w:bookmarkStart w:id="317" w:name="_Toc243844737"/>
      <w:r>
        <w:rPr>
          <w:rFonts w:eastAsia="Times New Roman"/>
          <w:b/>
          <w:bCs/>
        </w:rPr>
        <w:t xml:space="preserve">Tabla </w:t>
      </w:r>
      <w:r w:rsidR="00923CF6">
        <w:fldChar w:fldCharType="begin"/>
      </w:r>
      <w:r w:rsidR="00923CF6">
        <w:instrText xml:space="preserve"> SEQ Tabla \* ARABIC </w:instrText>
      </w:r>
      <w:r w:rsidR="00923CF6">
        <w:fldChar w:fldCharType="separate"/>
      </w:r>
      <w:r w:rsidR="00923CF6">
        <w:rPr>
          <w:noProof/>
        </w:rPr>
        <w:t>54</w:t>
      </w:r>
      <w:r w:rsidR="00923CF6">
        <w:rPr>
          <w:noProof/>
        </w:rPr>
        <w:fldChar w:fldCharType="end"/>
      </w:r>
      <w:r>
        <w:rPr>
          <w:rFonts w:eastAsia="Times New Roman"/>
          <w:b/>
          <w:bCs/>
        </w:rPr>
        <w:t>. Recursos utilizados y otros costos</w:t>
      </w:r>
      <w:bookmarkEnd w:id="3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3515"/>
        <w:gridCol w:w="1235"/>
        <w:gridCol w:w="1330"/>
        <w:gridCol w:w="1330"/>
      </w:tblGrid>
      <w:tr w:rsidR="00C7103A" w14:paraId="5912C405" w14:textId="77777777">
        <w:trPr>
          <w:cantSplit/>
          <w:tblHeader/>
        </w:trPr>
        <w:tc>
          <w:tcPr>
            <w:tcW w:w="16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24AFF14" w14:textId="77777777" w:rsidR="00C7103A" w:rsidRDefault="00000000">
            <w:pPr>
              <w:spacing w:after="0" w:line="240" w:lineRule="auto"/>
              <w:jc w:val="left"/>
            </w:pPr>
            <w:r>
              <w:rPr>
                <w:b/>
                <w:bCs/>
                <w:sz w:val="20"/>
                <w:szCs w:val="20"/>
              </w:rPr>
              <w:t>Categoría</w:t>
            </w:r>
          </w:p>
        </w:tc>
        <w:tc>
          <w:tcPr>
            <w:tcW w:w="35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28931C" w14:textId="77777777" w:rsidR="00C7103A" w:rsidRDefault="00000000">
            <w:pPr>
              <w:spacing w:after="0" w:line="240" w:lineRule="auto"/>
              <w:jc w:val="left"/>
            </w:pPr>
            <w:r>
              <w:rPr>
                <w:b/>
                <w:bCs/>
                <w:sz w:val="20"/>
                <w:szCs w:val="20"/>
              </w:rPr>
              <w:t>Descripción</w:t>
            </w:r>
          </w:p>
        </w:tc>
        <w:tc>
          <w:tcPr>
            <w:tcW w:w="12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A061C8" w14:textId="77777777" w:rsidR="00C7103A" w:rsidRDefault="00000000">
            <w:pPr>
              <w:spacing w:after="0" w:line="240" w:lineRule="auto"/>
              <w:jc w:val="left"/>
            </w:pPr>
            <w:r>
              <w:rPr>
                <w:b/>
                <w:bCs/>
                <w:sz w:val="20"/>
                <w:szCs w:val="20"/>
              </w:rPr>
              <w:t>Unidad / tiempo</w:t>
            </w:r>
          </w:p>
        </w:tc>
        <w:tc>
          <w:tcPr>
            <w:tcW w:w="13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D3E981" w14:textId="77777777" w:rsidR="00C7103A" w:rsidRDefault="00000000">
            <w:pPr>
              <w:spacing w:after="0" w:line="240" w:lineRule="auto"/>
              <w:jc w:val="left"/>
            </w:pPr>
            <w:r>
              <w:rPr>
                <w:b/>
                <w:bCs/>
                <w:sz w:val="20"/>
                <w:szCs w:val="20"/>
              </w:rPr>
              <w:t>Costo unitario</w:t>
            </w:r>
          </w:p>
        </w:tc>
        <w:tc>
          <w:tcPr>
            <w:tcW w:w="13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B1EE61" w14:textId="77777777" w:rsidR="00C7103A" w:rsidRDefault="00000000">
            <w:pPr>
              <w:spacing w:after="0" w:line="240" w:lineRule="auto"/>
              <w:jc w:val="left"/>
            </w:pPr>
            <w:r>
              <w:rPr>
                <w:b/>
                <w:bCs/>
                <w:sz w:val="20"/>
                <w:szCs w:val="20"/>
              </w:rPr>
              <w:t>Total</w:t>
            </w:r>
          </w:p>
        </w:tc>
      </w:tr>
      <w:tr w:rsidR="00C7103A" w14:paraId="3AEDF9B0" w14:textId="77777777">
        <w:trPr>
          <w:cantSplit/>
        </w:trPr>
        <w:tc>
          <w:tcPr>
            <w:tcW w:w="1615" w:type="dxa"/>
            <w:vMerge w:val="restart"/>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6EA47" w14:textId="77777777" w:rsidR="00C7103A" w:rsidRDefault="00000000">
            <w:pPr>
              <w:spacing w:after="0" w:line="240" w:lineRule="auto"/>
              <w:jc w:val="left"/>
            </w:pPr>
            <w:r>
              <w:rPr>
                <w:b/>
                <w:bCs/>
                <w:sz w:val="18"/>
                <w:szCs w:val="18"/>
              </w:rPr>
              <w:t>Recursos de desarrollo</w:t>
            </w: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6864C" w14:textId="77777777" w:rsidR="00C7103A" w:rsidRDefault="00000000">
            <w:pPr>
              <w:spacing w:after="0" w:line="240" w:lineRule="auto"/>
              <w:jc w:val="left"/>
            </w:pPr>
            <w:r>
              <w:rPr>
                <w:sz w:val="18"/>
                <w:szCs w:val="18"/>
              </w:rPr>
              <w:t>Computadoras: desgaste de 5 laptops de S/ 3,000.00 con vida útil de 48 meses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B1004" w14:textId="77777777" w:rsidR="00C7103A" w:rsidRDefault="00000000">
            <w:pPr>
              <w:spacing w:after="0" w:line="240" w:lineRule="auto"/>
              <w:jc w:val="left"/>
            </w:pPr>
            <w:r>
              <w:rPr>
                <w:sz w:val="18"/>
                <w:szCs w:val="18"/>
              </w:rPr>
              <w:t>5 laptops × 4 meses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22D6A" w14:textId="77777777" w:rsidR="00C7103A" w:rsidRDefault="00000000">
            <w:pPr>
              <w:spacing w:after="0" w:line="240" w:lineRule="auto"/>
              <w:jc w:val="left"/>
            </w:pPr>
            <w:r>
              <w:rPr>
                <w:sz w:val="18"/>
                <w:szCs w:val="18"/>
              </w:rPr>
              <w:t>S/ 62.50 por laptop al mes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50BAE" w14:textId="77777777" w:rsidR="00C7103A" w:rsidRDefault="00000000">
            <w:pPr>
              <w:spacing w:after="0" w:line="240" w:lineRule="auto"/>
              <w:jc w:val="left"/>
            </w:pPr>
            <w:r>
              <w:rPr>
                <w:sz w:val="18"/>
                <w:szCs w:val="18"/>
              </w:rPr>
              <w:t>S/ 1,250.00</w:t>
            </w:r>
          </w:p>
        </w:tc>
      </w:tr>
      <w:tr w:rsidR="00C7103A" w14:paraId="3C5B41A0"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0A8DB"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AC42F" w14:textId="77777777" w:rsidR="00C7103A" w:rsidRDefault="00000000">
            <w:pPr>
              <w:spacing w:after="0" w:line="240" w:lineRule="auto"/>
              <w:jc w:val="left"/>
            </w:pPr>
            <w:r>
              <w:rPr>
                <w:sz w:val="18"/>
                <w:szCs w:val="18"/>
              </w:rPr>
              <w:t>Energía eléctrica: 1,120 horas de trabajo × 0.065 kW por laptop</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504C2" w14:textId="77777777" w:rsidR="00C7103A" w:rsidRDefault="00000000">
            <w:pPr>
              <w:spacing w:after="0" w:line="240" w:lineRule="auto"/>
              <w:jc w:val="left"/>
            </w:pPr>
            <w:r>
              <w:rPr>
                <w:sz w:val="18"/>
                <w:szCs w:val="18"/>
              </w:rPr>
              <w:t>72.8 kWh</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45D77" w14:textId="77777777" w:rsidR="00C7103A" w:rsidRDefault="00000000">
            <w:pPr>
              <w:spacing w:after="0" w:line="240" w:lineRule="auto"/>
              <w:jc w:val="left"/>
            </w:pPr>
            <w:r>
              <w:rPr>
                <w:sz w:val="18"/>
                <w:szCs w:val="18"/>
              </w:rPr>
              <w:t>S/ 0.80 por kWh</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29A03" w14:textId="77777777" w:rsidR="00C7103A" w:rsidRDefault="00000000">
            <w:pPr>
              <w:spacing w:after="0" w:line="240" w:lineRule="auto"/>
              <w:jc w:val="left"/>
            </w:pPr>
            <w:r>
              <w:rPr>
                <w:sz w:val="18"/>
                <w:szCs w:val="18"/>
              </w:rPr>
              <w:t>S/ 58.24</w:t>
            </w:r>
          </w:p>
        </w:tc>
      </w:tr>
      <w:tr w:rsidR="00C7103A" w14:paraId="5C6E930C"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17D7B"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78FCE" w14:textId="77777777" w:rsidR="00C7103A" w:rsidRDefault="00000000">
            <w:pPr>
              <w:spacing w:after="0" w:line="240" w:lineRule="auto"/>
              <w:jc w:val="left"/>
            </w:pPr>
            <w:r>
              <w:rPr>
                <w:sz w:val="18"/>
                <w:szCs w:val="18"/>
              </w:rPr>
              <w:t>Internet (conectividad): 25 % de uso en el proyecto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4AD8C" w14:textId="77777777" w:rsidR="00C7103A" w:rsidRDefault="00000000">
            <w:pPr>
              <w:spacing w:after="0" w:line="240" w:lineRule="auto"/>
              <w:jc w:val="left"/>
            </w:pPr>
            <w:r>
              <w:rPr>
                <w:sz w:val="18"/>
                <w:szCs w:val="18"/>
              </w:rPr>
              <w:t>5 integrantes × 4 meses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2BA4A" w14:textId="77777777" w:rsidR="00C7103A" w:rsidRDefault="00000000">
            <w:pPr>
              <w:spacing w:after="0" w:line="240" w:lineRule="auto"/>
              <w:jc w:val="left"/>
            </w:pPr>
            <w:r>
              <w:rPr>
                <w:sz w:val="18"/>
                <w:szCs w:val="18"/>
              </w:rPr>
              <w:t>S/ 80.00 por integrante al mes (25 % de uso)</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167F9" w14:textId="77777777" w:rsidR="00C7103A" w:rsidRDefault="00000000">
            <w:pPr>
              <w:spacing w:after="0" w:line="240" w:lineRule="auto"/>
              <w:jc w:val="left"/>
            </w:pPr>
            <w:r>
              <w:rPr>
                <w:sz w:val="18"/>
                <w:szCs w:val="18"/>
              </w:rPr>
              <w:t>S/ 400.00</w:t>
            </w:r>
          </w:p>
        </w:tc>
      </w:tr>
      <w:tr w:rsidR="00C7103A" w14:paraId="4222BF34"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0C1A2A"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478D4" w14:textId="77777777" w:rsidR="00C7103A" w:rsidRDefault="00000000">
            <w:pPr>
              <w:spacing w:after="0" w:line="240" w:lineRule="auto"/>
              <w:jc w:val="left"/>
            </w:pPr>
            <w:r>
              <w:rPr>
                <w:sz w:val="18"/>
                <w:szCs w:val="18"/>
              </w:rPr>
              <w:t>Herramientas de desarrollo (Java, Spring Boot, Angular, PostgreSQL, Git y GitHub)</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C2000" w14:textId="77777777" w:rsidR="00C7103A" w:rsidRDefault="00000000">
            <w:pPr>
              <w:spacing w:after="0" w:line="240" w:lineRule="auto"/>
              <w:jc w:val="left"/>
            </w:pPr>
            <w:r>
              <w:rPr>
                <w:sz w:val="18"/>
                <w:szCs w:val="18"/>
              </w:rPr>
              <w:t>Software libre o gratuito</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488AD" w14:textId="77777777" w:rsidR="00C7103A" w:rsidRDefault="00000000">
            <w:pPr>
              <w:spacing w:after="0" w:line="240" w:lineRule="auto"/>
              <w:jc w:val="left"/>
            </w:pPr>
            <w:r>
              <w:rPr>
                <w:sz w:val="18"/>
                <w:szCs w:val="18"/>
              </w:rPr>
              <w:t>S/ 0.00</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C338E" w14:textId="77777777" w:rsidR="00C7103A" w:rsidRDefault="00000000">
            <w:pPr>
              <w:spacing w:after="0" w:line="240" w:lineRule="auto"/>
              <w:jc w:val="left"/>
            </w:pPr>
            <w:r>
              <w:rPr>
                <w:sz w:val="18"/>
                <w:szCs w:val="18"/>
              </w:rPr>
              <w:t>S/ 0.00</w:t>
            </w:r>
          </w:p>
        </w:tc>
      </w:tr>
      <w:tr w:rsidR="00C7103A" w14:paraId="17B97CD4"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E0807"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6E217" w14:textId="77777777" w:rsidR="00C7103A" w:rsidRDefault="00000000">
            <w:pPr>
              <w:spacing w:after="0" w:line="240" w:lineRule="auto"/>
              <w:jc w:val="left"/>
            </w:pPr>
            <w:r>
              <w:rPr>
                <w:b/>
                <w:bCs/>
                <w:sz w:val="18"/>
                <w:szCs w:val="18"/>
              </w:rPr>
              <w:t>Subtotal de recursos de desarrollo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C5542"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FBB10"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838D8" w14:textId="77777777" w:rsidR="00C7103A" w:rsidRDefault="00000000">
            <w:pPr>
              <w:spacing w:after="0" w:line="240" w:lineRule="auto"/>
              <w:jc w:val="left"/>
            </w:pPr>
            <w:r>
              <w:rPr>
                <w:b/>
                <w:bCs/>
                <w:sz w:val="18"/>
                <w:szCs w:val="18"/>
              </w:rPr>
              <w:t>S/ 1,708.24</w:t>
            </w:r>
          </w:p>
        </w:tc>
      </w:tr>
      <w:tr w:rsidR="00C7103A" w14:paraId="2E2A27CE" w14:textId="77777777">
        <w:trPr>
          <w:cantSplit/>
        </w:trPr>
        <w:tc>
          <w:tcPr>
            <w:tcW w:w="1615" w:type="dxa"/>
            <w:vMerge w:val="restart"/>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699FF" w14:textId="77777777" w:rsidR="00C7103A" w:rsidRDefault="00000000">
            <w:pPr>
              <w:spacing w:after="0" w:line="240" w:lineRule="auto"/>
              <w:jc w:val="left"/>
            </w:pPr>
            <w:r>
              <w:rPr>
                <w:b/>
                <w:bCs/>
                <w:sz w:val="18"/>
                <w:szCs w:val="18"/>
              </w:rPr>
              <w:t>Puesta en funcionamiento</w:t>
            </w: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EA255" w14:textId="77777777" w:rsidR="00C7103A" w:rsidRDefault="00000000">
            <w:pPr>
              <w:spacing w:after="0" w:line="240" w:lineRule="auto"/>
              <w:jc w:val="left"/>
            </w:pPr>
            <w:r>
              <w:rPr>
                <w:sz w:val="18"/>
                <w:szCs w:val="18"/>
              </w:rPr>
              <w:t xml:space="preserve">Hosting del </w:t>
            </w:r>
            <w:proofErr w:type="spellStart"/>
            <w:r>
              <w:rPr>
                <w:sz w:val="18"/>
                <w:szCs w:val="18"/>
              </w:rPr>
              <w:t>backend</w:t>
            </w:r>
            <w:proofErr w:type="spellEnd"/>
            <w:r>
              <w:rPr>
                <w:sz w:val="18"/>
                <w:szCs w:val="18"/>
              </w:rPr>
              <w:t xml:space="preserve"> y base de datos en la nube (plan de pago básico)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6506D" w14:textId="77777777" w:rsidR="00C7103A" w:rsidRDefault="00000000">
            <w:pPr>
              <w:spacing w:after="0" w:line="240" w:lineRule="auto"/>
              <w:jc w:val="left"/>
            </w:pPr>
            <w:r>
              <w:rPr>
                <w:sz w:val="18"/>
                <w:szCs w:val="18"/>
              </w:rPr>
              <w:t>12 meses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E82C42" w14:textId="77777777" w:rsidR="00C7103A" w:rsidRDefault="00000000">
            <w:pPr>
              <w:spacing w:after="0" w:line="240" w:lineRule="auto"/>
              <w:jc w:val="left"/>
            </w:pPr>
            <w:r>
              <w:rPr>
                <w:sz w:val="18"/>
                <w:szCs w:val="18"/>
              </w:rPr>
              <w:t>S/ 150.00 al mes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69E78" w14:textId="77777777" w:rsidR="00C7103A" w:rsidRDefault="00000000">
            <w:pPr>
              <w:spacing w:after="0" w:line="240" w:lineRule="auto"/>
              <w:jc w:val="left"/>
            </w:pPr>
            <w:r>
              <w:rPr>
                <w:sz w:val="18"/>
                <w:szCs w:val="18"/>
              </w:rPr>
              <w:t>S/ 1,800.00</w:t>
            </w:r>
          </w:p>
        </w:tc>
      </w:tr>
      <w:tr w:rsidR="00C7103A" w14:paraId="5BAB5D9E"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5C4E2"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ECAAC" w14:textId="77777777" w:rsidR="00C7103A" w:rsidRDefault="00000000">
            <w:pPr>
              <w:spacing w:after="0" w:line="240" w:lineRule="auto"/>
              <w:jc w:val="left"/>
            </w:pPr>
            <w:r>
              <w:rPr>
                <w:sz w:val="18"/>
                <w:szCs w:val="18"/>
              </w:rPr>
              <w:t>Dominio web .pe</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207A6" w14:textId="77777777" w:rsidR="00C7103A" w:rsidRDefault="00000000">
            <w:pPr>
              <w:spacing w:after="0" w:line="240" w:lineRule="auto"/>
              <w:jc w:val="left"/>
            </w:pPr>
            <w:r>
              <w:rPr>
                <w:sz w:val="18"/>
                <w:szCs w:val="18"/>
              </w:rPr>
              <w:t>1 año</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7C12A5" w14:textId="77777777" w:rsidR="00C7103A" w:rsidRDefault="00000000">
            <w:pPr>
              <w:spacing w:after="0" w:line="240" w:lineRule="auto"/>
              <w:jc w:val="left"/>
            </w:pPr>
            <w:r>
              <w:rPr>
                <w:sz w:val="18"/>
                <w:szCs w:val="18"/>
              </w:rPr>
              <w:t>S/ 150.00</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40548" w14:textId="77777777" w:rsidR="00C7103A" w:rsidRDefault="00000000">
            <w:pPr>
              <w:spacing w:after="0" w:line="240" w:lineRule="auto"/>
              <w:jc w:val="left"/>
            </w:pPr>
            <w:r>
              <w:rPr>
                <w:sz w:val="18"/>
                <w:szCs w:val="18"/>
              </w:rPr>
              <w:t>S/ 150.00</w:t>
            </w:r>
          </w:p>
        </w:tc>
      </w:tr>
      <w:tr w:rsidR="00C7103A" w14:paraId="69D454D3"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354A8"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39E34" w14:textId="77777777" w:rsidR="00C7103A" w:rsidRDefault="00000000">
            <w:pPr>
              <w:spacing w:after="0" w:line="240" w:lineRule="auto"/>
              <w:jc w:val="left"/>
            </w:pPr>
            <w:r>
              <w:rPr>
                <w:sz w:val="18"/>
                <w:szCs w:val="18"/>
              </w:rPr>
              <w:t>Materiales de capacitación y manual de usuario impreso (impresión y anillado)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8FD51" w14:textId="77777777" w:rsidR="00C7103A" w:rsidRDefault="00000000">
            <w:pPr>
              <w:spacing w:after="0" w:line="240" w:lineRule="auto"/>
              <w:jc w:val="left"/>
            </w:pPr>
            <w:r>
              <w:rPr>
                <w:sz w:val="18"/>
                <w:szCs w:val="18"/>
              </w:rPr>
              <w:t>Lote</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AF0C1" w14:textId="77777777" w:rsidR="00C7103A" w:rsidRDefault="00000000">
            <w:pPr>
              <w:spacing w:after="0" w:line="240" w:lineRule="auto"/>
              <w:jc w:val="left"/>
            </w:pPr>
            <w:r>
              <w:rPr>
                <w:sz w:val="18"/>
                <w:szCs w:val="18"/>
              </w:rPr>
              <w:t>S/ 150.00</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B2FE59" w14:textId="77777777" w:rsidR="00C7103A" w:rsidRDefault="00000000">
            <w:pPr>
              <w:spacing w:after="0" w:line="240" w:lineRule="auto"/>
              <w:jc w:val="left"/>
            </w:pPr>
            <w:r>
              <w:rPr>
                <w:sz w:val="18"/>
                <w:szCs w:val="18"/>
              </w:rPr>
              <w:t>S/ 150.00</w:t>
            </w:r>
          </w:p>
        </w:tc>
      </w:tr>
      <w:tr w:rsidR="00C7103A" w14:paraId="23604DE3"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72136"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1C014" w14:textId="77777777" w:rsidR="00C7103A" w:rsidRDefault="00000000">
            <w:pPr>
              <w:spacing w:after="0" w:line="240" w:lineRule="auto"/>
              <w:jc w:val="left"/>
            </w:pPr>
            <w:r>
              <w:rPr>
                <w:b/>
                <w:bCs/>
                <w:sz w:val="18"/>
                <w:szCs w:val="18"/>
              </w:rPr>
              <w:t>Subtotal de puesta en funcionamiento</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2803B"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E1D6A"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B5E61" w14:textId="77777777" w:rsidR="00C7103A" w:rsidRDefault="00000000">
            <w:pPr>
              <w:spacing w:after="0" w:line="240" w:lineRule="auto"/>
              <w:jc w:val="left"/>
            </w:pPr>
            <w:r>
              <w:rPr>
                <w:b/>
                <w:bCs/>
                <w:sz w:val="18"/>
                <w:szCs w:val="18"/>
              </w:rPr>
              <w:t>S/ 2,100.00</w:t>
            </w:r>
          </w:p>
        </w:tc>
      </w:tr>
      <w:tr w:rsidR="00C7103A" w14:paraId="3396811A" w14:textId="77777777">
        <w:trPr>
          <w:cantSplit/>
        </w:trPr>
        <w:tc>
          <w:tcPr>
            <w:tcW w:w="7695"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098BC1C" w14:textId="77777777" w:rsidR="00C7103A" w:rsidRDefault="00000000">
            <w:pPr>
              <w:spacing w:after="0" w:line="240" w:lineRule="auto"/>
              <w:jc w:val="left"/>
            </w:pPr>
            <w:proofErr w:type="gramStart"/>
            <w:r>
              <w:rPr>
                <w:b/>
                <w:bCs/>
                <w:sz w:val="18"/>
                <w:szCs w:val="18"/>
              </w:rPr>
              <w:t>Total</w:t>
            </w:r>
            <w:proofErr w:type="gramEnd"/>
            <w:r>
              <w:rPr>
                <w:b/>
                <w:bCs/>
                <w:sz w:val="18"/>
                <w:szCs w:val="18"/>
              </w:rPr>
              <w:t xml:space="preserve"> recursos y otros costos</w:t>
            </w:r>
          </w:p>
        </w:tc>
        <w:tc>
          <w:tcPr>
            <w:tcW w:w="133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E7542F5" w14:textId="77777777" w:rsidR="00C7103A" w:rsidRDefault="00000000">
            <w:pPr>
              <w:spacing w:after="0" w:line="240" w:lineRule="auto"/>
              <w:jc w:val="left"/>
            </w:pPr>
            <w:r>
              <w:rPr>
                <w:b/>
                <w:bCs/>
                <w:sz w:val="18"/>
                <w:szCs w:val="18"/>
              </w:rPr>
              <w:t>S/ 3,808.24</w:t>
            </w:r>
          </w:p>
        </w:tc>
      </w:tr>
    </w:tbl>
    <w:p w14:paraId="2FE3A2F4" w14:textId="77777777" w:rsidR="009B4C6B" w:rsidRPr="009B4C6B" w:rsidRDefault="009B4C6B" w:rsidP="009B4C6B">
      <w:pPr>
        <w:spacing w:after="200" w:line="360" w:lineRule="auto"/>
      </w:pPr>
      <w:r>
        <w:rPr>
          <w:rFonts w:eastAsia="Times New Roman"/>
          <w:i/>
          <w:iCs/>
          <w:sz w:val="22"/>
          <w:szCs w:val="22"/>
        </w:rPr>
        <w:t>Fuente: Elaboración propia</w:t>
      </w:r>
    </w:p>
    <w:p w14:paraId="4AEF42AE" w14:textId="77777777" w:rsidR="009B4C6B" w:rsidRPr="009B4C6B" w:rsidRDefault="009B4C6B" w:rsidP="009B4C6B">
      <w:pPr>
        <w:spacing w:after="120" w:line="360" w:lineRule="auto"/>
      </w:pPr>
      <w:r>
        <w:t xml:space="preserve">Las herramientas de desarrollo no generan costo porque son de código abierto o gratuitas. Las computadoras, la energía y el internet los aporta cada integrante con </w:t>
      </w:r>
      <w:r>
        <w:lastRenderedPageBreak/>
        <w:t>sus propios equipos; por eso se valoriza solo la parte que se usa en el proyecto durante sus cuatro meses.</w:t>
      </w:r>
    </w:p>
    <w:p w14:paraId="57DDF775" w14:textId="77777777" w:rsidR="009B4C6B" w:rsidRPr="009B4C6B" w:rsidRDefault="009B4C6B" w:rsidP="009B4C6B">
      <w:pPr>
        <w:keepNext/>
        <w:spacing w:before="120" w:after="60" w:line="360" w:lineRule="auto"/>
      </w:pPr>
      <w:bookmarkStart w:id="318" w:name="_Toc243844738"/>
      <w:r>
        <w:rPr>
          <w:rFonts w:eastAsia="Times New Roman"/>
          <w:b/>
          <w:bCs/>
        </w:rPr>
        <w:t xml:space="preserve">Tabla </w:t>
      </w:r>
      <w:r w:rsidR="00923CF6">
        <w:fldChar w:fldCharType="begin"/>
      </w:r>
      <w:r w:rsidR="00923CF6">
        <w:instrText xml:space="preserve"> SEQ Tabla \* ARABIC </w:instrText>
      </w:r>
      <w:r w:rsidR="00923CF6">
        <w:fldChar w:fldCharType="separate"/>
      </w:r>
      <w:r w:rsidR="00923CF6">
        <w:rPr>
          <w:noProof/>
        </w:rPr>
        <w:t>55</w:t>
      </w:r>
      <w:r w:rsidR="00923CF6">
        <w:rPr>
          <w:noProof/>
        </w:rPr>
        <w:fldChar w:fldCharType="end"/>
      </w:r>
      <w:r>
        <w:rPr>
          <w:rFonts w:eastAsia="Times New Roman"/>
          <w:b/>
          <w:bCs/>
        </w:rPr>
        <w:t>. Resumen del presupuesto del sistema</w:t>
      </w:r>
      <w:bookmarkEnd w:id="3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9"/>
        <w:gridCol w:w="2507"/>
      </w:tblGrid>
      <w:tr w:rsidR="00C7103A" w14:paraId="48048342" w14:textId="77777777">
        <w:trPr>
          <w:cantSplit/>
          <w:tblHeader/>
        </w:trPr>
        <w:tc>
          <w:tcPr>
            <w:tcW w:w="65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6B3312" w14:textId="77777777" w:rsidR="00C7103A" w:rsidRDefault="00000000">
            <w:pPr>
              <w:spacing w:after="0" w:line="240" w:lineRule="auto"/>
              <w:jc w:val="left"/>
            </w:pPr>
            <w:r>
              <w:rPr>
                <w:b/>
                <w:bCs/>
                <w:sz w:val="20"/>
                <w:szCs w:val="20"/>
              </w:rPr>
              <w:t>Concepto</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932523" w14:textId="77777777" w:rsidR="00C7103A" w:rsidRDefault="00000000">
            <w:pPr>
              <w:spacing w:after="0" w:line="240" w:lineRule="auto"/>
              <w:jc w:val="left"/>
            </w:pPr>
            <w:r>
              <w:rPr>
                <w:b/>
                <w:bCs/>
                <w:sz w:val="20"/>
                <w:szCs w:val="20"/>
              </w:rPr>
              <w:t>Total (S/)</w:t>
            </w:r>
          </w:p>
        </w:tc>
      </w:tr>
      <w:tr w:rsidR="00C7103A" w14:paraId="3CBA8A6B"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C691E" w14:textId="77777777" w:rsidR="00C7103A" w:rsidRDefault="00000000">
            <w:pPr>
              <w:spacing w:after="0" w:line="240" w:lineRule="auto"/>
              <w:jc w:val="left"/>
            </w:pPr>
            <w:r>
              <w:rPr>
                <w:sz w:val="18"/>
                <w:szCs w:val="18"/>
              </w:rPr>
              <w:t>Costo del personal (Tabla 53)</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9A48C" w14:textId="77777777" w:rsidR="00C7103A" w:rsidRDefault="00000000">
            <w:pPr>
              <w:spacing w:after="0" w:line="240" w:lineRule="auto"/>
              <w:jc w:val="left"/>
            </w:pPr>
            <w:r>
              <w:rPr>
                <w:sz w:val="18"/>
                <w:szCs w:val="18"/>
              </w:rPr>
              <w:t>S/ 53,150.00</w:t>
            </w:r>
          </w:p>
        </w:tc>
      </w:tr>
      <w:tr w:rsidR="00C7103A" w14:paraId="1191843C"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CF293" w14:textId="77777777" w:rsidR="00C7103A" w:rsidRDefault="00000000">
            <w:pPr>
              <w:spacing w:after="0" w:line="240" w:lineRule="auto"/>
              <w:jc w:val="left"/>
            </w:pPr>
            <w:r>
              <w:rPr>
                <w:sz w:val="18"/>
                <w:szCs w:val="18"/>
              </w:rPr>
              <w:t>Recursos utilizados y otros costos (Tabla 54)</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2EB17" w14:textId="77777777" w:rsidR="00C7103A" w:rsidRDefault="00000000">
            <w:pPr>
              <w:spacing w:after="0" w:line="240" w:lineRule="auto"/>
              <w:jc w:val="left"/>
            </w:pPr>
            <w:r>
              <w:rPr>
                <w:sz w:val="18"/>
                <w:szCs w:val="18"/>
              </w:rPr>
              <w:t>S/ 3,808.24</w:t>
            </w:r>
          </w:p>
        </w:tc>
      </w:tr>
      <w:tr w:rsidR="00C7103A" w14:paraId="3AF7BA24"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AB217" w14:textId="77777777" w:rsidR="00C7103A" w:rsidRDefault="00000000">
            <w:pPr>
              <w:spacing w:after="0" w:line="240" w:lineRule="auto"/>
              <w:jc w:val="left"/>
            </w:pPr>
            <w:r>
              <w:rPr>
                <w:b/>
                <w:bCs/>
                <w:sz w:val="18"/>
                <w:szCs w:val="18"/>
              </w:rPr>
              <w:t>Costo directo (subtotal general)</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EC9FC" w14:textId="77777777" w:rsidR="00C7103A" w:rsidRDefault="00000000">
            <w:pPr>
              <w:spacing w:after="0" w:line="240" w:lineRule="auto"/>
              <w:jc w:val="left"/>
            </w:pPr>
            <w:r>
              <w:rPr>
                <w:b/>
                <w:bCs/>
                <w:sz w:val="18"/>
                <w:szCs w:val="18"/>
              </w:rPr>
              <w:t>S/ 56,958.24</w:t>
            </w:r>
          </w:p>
        </w:tc>
      </w:tr>
      <w:tr w:rsidR="00C7103A" w14:paraId="04F90FD1"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CB8A4" w14:textId="77777777" w:rsidR="00C7103A" w:rsidRDefault="00000000">
            <w:pPr>
              <w:spacing w:after="0" w:line="240" w:lineRule="auto"/>
              <w:jc w:val="left"/>
            </w:pPr>
            <w:r>
              <w:rPr>
                <w:sz w:val="18"/>
                <w:szCs w:val="18"/>
              </w:rPr>
              <w:t>Reserva para imprevistos (10 % del costo directo)</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442F2" w14:textId="77777777" w:rsidR="00C7103A" w:rsidRDefault="00000000">
            <w:pPr>
              <w:spacing w:after="0" w:line="240" w:lineRule="auto"/>
              <w:jc w:val="left"/>
            </w:pPr>
            <w:r>
              <w:rPr>
                <w:sz w:val="18"/>
                <w:szCs w:val="18"/>
              </w:rPr>
              <w:t>S/ 5,695.82</w:t>
            </w:r>
          </w:p>
        </w:tc>
      </w:tr>
      <w:tr w:rsidR="00C7103A" w14:paraId="4C1344E0" w14:textId="77777777">
        <w:trPr>
          <w:cantSplit/>
        </w:trPr>
        <w:tc>
          <w:tcPr>
            <w:tcW w:w="6518"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1E0667E" w14:textId="77777777" w:rsidR="00C7103A" w:rsidRDefault="00000000">
            <w:pPr>
              <w:spacing w:after="0" w:line="240" w:lineRule="auto"/>
              <w:jc w:val="left"/>
            </w:pPr>
            <w:r>
              <w:rPr>
                <w:b/>
                <w:bCs/>
                <w:sz w:val="18"/>
                <w:szCs w:val="18"/>
              </w:rPr>
              <w:t>COSTO TOTAL VALORIZADO DEL PROYECTO Y PRIMER AÑO</w:t>
            </w:r>
          </w:p>
        </w:tc>
        <w:tc>
          <w:tcPr>
            <w:tcW w:w="250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8C8D7FF" w14:textId="77777777" w:rsidR="00C7103A" w:rsidRDefault="00000000">
            <w:pPr>
              <w:spacing w:after="0" w:line="240" w:lineRule="auto"/>
              <w:jc w:val="left"/>
            </w:pPr>
            <w:r>
              <w:rPr>
                <w:b/>
                <w:bCs/>
                <w:sz w:val="18"/>
                <w:szCs w:val="18"/>
              </w:rPr>
              <w:t>S/ 62,654.06</w:t>
            </w:r>
          </w:p>
        </w:tc>
      </w:tr>
    </w:tbl>
    <w:p w14:paraId="1A462D4E" w14:textId="77777777" w:rsidR="009B4C6B" w:rsidRPr="009B4C6B" w:rsidRDefault="009B4C6B" w:rsidP="009B4C6B">
      <w:pPr>
        <w:spacing w:after="200" w:line="360" w:lineRule="auto"/>
      </w:pPr>
      <w:r>
        <w:rPr>
          <w:rFonts w:eastAsia="Times New Roman"/>
          <w:i/>
          <w:iCs/>
          <w:sz w:val="22"/>
          <w:szCs w:val="22"/>
        </w:rPr>
        <w:t>Fuente: Elaboración propia</w:t>
      </w:r>
    </w:p>
    <w:p w14:paraId="1144BA58" w14:textId="77777777" w:rsidR="009B4C6B" w:rsidRPr="009B4C6B" w:rsidRDefault="009B4C6B" w:rsidP="009B4C6B">
      <w:pPr>
        <w:spacing w:after="120" w:line="360" w:lineRule="auto"/>
      </w:pPr>
      <w:r>
        <w:t xml:space="preserve">El costo total valorizado del proyecto y primer año es </w:t>
      </w:r>
      <w:r>
        <w:rPr>
          <w:b/>
          <w:bCs/>
        </w:rPr>
        <w:t>S/ 62,654.06</w:t>
      </w:r>
      <w:r>
        <w:t>. El equipo aporta el desarrollo y sus recursos. La biblioteca desembolsaría S/ 2,100.00 al inicio: S/ 1,950.00 de hosting y dominio del primer año y S/ 150.00 de materiales de capacitación. La operación recurrente anual es S/ 1,950.00. Esta distribución sustenta el indicador de aporte no desembolsado de 2.2.3.</w:t>
      </w:r>
    </w:p>
    <w:p w14:paraId="14AD6D81" w14:textId="77777777" w:rsidR="009B4C6B" w:rsidRPr="009B4C6B" w:rsidRDefault="009B4C6B" w:rsidP="009B4C6B">
      <w:pPr>
        <w:pStyle w:val="Ttulo3"/>
        <w:spacing w:before="200" w:after="120"/>
      </w:pPr>
      <w:bookmarkStart w:id="319" w:name="_Toc243849195"/>
      <w:r>
        <w:rPr>
          <w:rFonts w:eastAsia="Times New Roman"/>
          <w:bCs/>
          <w:sz w:val="24"/>
        </w:rPr>
        <w:t>4.2.2. Presupuesto de las recomendaciones</w:t>
      </w:r>
      <w:bookmarkEnd w:id="319"/>
    </w:p>
    <w:p w14:paraId="5C4EB5CB" w14:textId="77777777" w:rsidR="009B4C6B" w:rsidRPr="009B4C6B" w:rsidRDefault="009B4C6B" w:rsidP="009B4C6B">
      <w:pPr>
        <w:spacing w:after="120" w:line="360" w:lineRule="auto"/>
      </w:pPr>
      <w:r>
        <w:rPr>
          <w:rFonts w:eastAsia="Times New Roman"/>
        </w:rPr>
        <w:t>Este presupuesto estima lo que costaría implementar, en una etapa posterior, las dos funcionalidades propuestas en las Recomendaciones. Para cada una se valoriza el análisis, el diseño, la programación y las pruebas, con las mismas tarifas del apartado 4.2.1, además de los recursos que deben adquirirse.</w:t>
      </w:r>
    </w:p>
    <w:p w14:paraId="52A114F8" w14:textId="77777777" w:rsidR="00C7103A" w:rsidRDefault="00000000">
      <w:r>
        <w:t>Las mejoras utilizarían las computadoras y herramientas existentes; los lectores USB se conectarían a los equipos de ventanilla. La energía de 154 horas se estima en S/ 8.01 (154 h × 0.065 kW × S/ 0.80/kWh); junto con desgaste e internet, se considera aporte en especie del equipo, excluido del presupuesto incremental de la Tabla 56. La reserva del 10 % cubre variaciones no previstas y no sustituye esos costos conocidos.</w:t>
      </w:r>
    </w:p>
    <w:p w14:paraId="08AE6156" w14:textId="77777777" w:rsidR="009B4C6B" w:rsidRPr="009B4C6B" w:rsidRDefault="009B4C6B" w:rsidP="009B4C6B">
      <w:pPr>
        <w:keepNext/>
        <w:spacing w:before="120" w:after="60" w:line="360" w:lineRule="auto"/>
      </w:pPr>
      <w:bookmarkStart w:id="320" w:name="_Toc243844739"/>
      <w:r>
        <w:rPr>
          <w:rFonts w:eastAsia="Times New Roman"/>
          <w:b/>
          <w:bCs/>
        </w:rPr>
        <w:t xml:space="preserve">Tabla </w:t>
      </w:r>
      <w:r w:rsidR="00923CF6">
        <w:fldChar w:fldCharType="begin"/>
      </w:r>
      <w:r w:rsidR="00923CF6">
        <w:instrText xml:space="preserve"> SEQ Tabla \* ARABIC </w:instrText>
      </w:r>
      <w:r w:rsidR="00923CF6">
        <w:fldChar w:fldCharType="separate"/>
      </w:r>
      <w:r w:rsidR="00923CF6">
        <w:rPr>
          <w:noProof/>
        </w:rPr>
        <w:t>56</w:t>
      </w:r>
      <w:r w:rsidR="00923CF6">
        <w:rPr>
          <w:noProof/>
        </w:rPr>
        <w:fldChar w:fldCharType="end"/>
      </w:r>
      <w:r>
        <w:rPr>
          <w:rFonts w:eastAsia="Times New Roman"/>
          <w:b/>
          <w:bCs/>
        </w:rPr>
        <w:t>. Costos de las recomendaciones</w:t>
      </w:r>
      <w:bookmarkEnd w:id="3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3515"/>
        <w:gridCol w:w="1235"/>
        <w:gridCol w:w="1330"/>
        <w:gridCol w:w="1330"/>
      </w:tblGrid>
      <w:tr w:rsidR="00C7103A" w14:paraId="6EEFB305" w14:textId="77777777">
        <w:trPr>
          <w:cantSplit/>
          <w:tblHeader/>
        </w:trPr>
        <w:tc>
          <w:tcPr>
            <w:tcW w:w="16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D8E1A8" w14:textId="77777777" w:rsidR="00C7103A" w:rsidRDefault="00000000">
            <w:pPr>
              <w:spacing w:after="0" w:line="240" w:lineRule="auto"/>
              <w:jc w:val="left"/>
            </w:pPr>
            <w:r>
              <w:rPr>
                <w:b/>
                <w:bCs/>
                <w:sz w:val="20"/>
                <w:szCs w:val="20"/>
              </w:rPr>
              <w:t>Categoría</w:t>
            </w:r>
          </w:p>
        </w:tc>
        <w:tc>
          <w:tcPr>
            <w:tcW w:w="35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55B376" w14:textId="77777777" w:rsidR="00C7103A" w:rsidRDefault="00000000">
            <w:pPr>
              <w:spacing w:after="0" w:line="240" w:lineRule="auto"/>
              <w:jc w:val="left"/>
            </w:pPr>
            <w:r>
              <w:rPr>
                <w:b/>
                <w:bCs/>
                <w:sz w:val="20"/>
                <w:szCs w:val="20"/>
              </w:rPr>
              <w:t>Descripción</w:t>
            </w:r>
          </w:p>
        </w:tc>
        <w:tc>
          <w:tcPr>
            <w:tcW w:w="12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D29003" w14:textId="77777777" w:rsidR="00C7103A" w:rsidRDefault="00000000">
            <w:pPr>
              <w:spacing w:after="0" w:line="240" w:lineRule="auto"/>
              <w:jc w:val="left"/>
            </w:pPr>
            <w:r>
              <w:rPr>
                <w:b/>
                <w:bCs/>
                <w:sz w:val="20"/>
                <w:szCs w:val="20"/>
              </w:rPr>
              <w:t>Unidad / tiempo</w:t>
            </w:r>
          </w:p>
        </w:tc>
        <w:tc>
          <w:tcPr>
            <w:tcW w:w="13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EB63E8" w14:textId="77777777" w:rsidR="00C7103A" w:rsidRDefault="00000000">
            <w:pPr>
              <w:spacing w:after="0" w:line="240" w:lineRule="auto"/>
              <w:jc w:val="left"/>
            </w:pPr>
            <w:r>
              <w:rPr>
                <w:b/>
                <w:bCs/>
                <w:sz w:val="20"/>
                <w:szCs w:val="20"/>
              </w:rPr>
              <w:t>Costo unitario</w:t>
            </w:r>
          </w:p>
        </w:tc>
        <w:tc>
          <w:tcPr>
            <w:tcW w:w="13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64AA8C" w14:textId="77777777" w:rsidR="00C7103A" w:rsidRDefault="00000000">
            <w:pPr>
              <w:spacing w:after="0" w:line="240" w:lineRule="auto"/>
              <w:jc w:val="left"/>
            </w:pPr>
            <w:r>
              <w:rPr>
                <w:b/>
                <w:bCs/>
                <w:sz w:val="20"/>
                <w:szCs w:val="20"/>
              </w:rPr>
              <w:t>Total</w:t>
            </w:r>
          </w:p>
        </w:tc>
      </w:tr>
      <w:tr w:rsidR="00C7103A" w14:paraId="5A993A50" w14:textId="77777777">
        <w:trPr>
          <w:cantSplit/>
        </w:trPr>
        <w:tc>
          <w:tcPr>
            <w:tcW w:w="1615" w:type="dxa"/>
            <w:vMerge w:val="restart"/>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3B1D0" w14:textId="77777777" w:rsidR="00C7103A" w:rsidRDefault="00000000">
            <w:pPr>
              <w:spacing w:after="0" w:line="240" w:lineRule="auto"/>
              <w:jc w:val="left"/>
            </w:pPr>
            <w:r>
              <w:rPr>
                <w:b/>
                <w:bCs/>
                <w:sz w:val="18"/>
                <w:szCs w:val="18"/>
              </w:rPr>
              <w:t>R1. Avisos por correo electrónico</w:t>
            </w: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96117" w14:textId="77777777" w:rsidR="00C7103A" w:rsidRDefault="00000000">
            <w:pPr>
              <w:spacing w:after="0" w:line="240" w:lineRule="auto"/>
              <w:jc w:val="left"/>
            </w:pPr>
            <w:r>
              <w:rPr>
                <w:sz w:val="18"/>
                <w:szCs w:val="18"/>
              </w:rPr>
              <w:t>Análisis (Analista funcional)</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E71D2" w14:textId="77777777" w:rsidR="00C7103A" w:rsidRDefault="00000000">
            <w:pPr>
              <w:spacing w:after="0" w:line="240" w:lineRule="auto"/>
              <w:jc w:val="left"/>
            </w:pPr>
            <w:r>
              <w:rPr>
                <w:sz w:val="18"/>
                <w:szCs w:val="18"/>
              </w:rPr>
              <w:t>10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F13D2F" w14:textId="77777777" w:rsidR="00C7103A" w:rsidRDefault="00000000">
            <w:pPr>
              <w:spacing w:after="0" w:line="240" w:lineRule="auto"/>
              <w:jc w:val="left"/>
            </w:pPr>
            <w:r>
              <w:rPr>
                <w:sz w:val="18"/>
                <w:szCs w:val="18"/>
              </w:rPr>
              <w:t>S/ 45.00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C5213F" w14:textId="77777777" w:rsidR="00C7103A" w:rsidRDefault="00000000">
            <w:pPr>
              <w:spacing w:after="0" w:line="240" w:lineRule="auto"/>
              <w:jc w:val="left"/>
            </w:pPr>
            <w:r>
              <w:rPr>
                <w:sz w:val="18"/>
                <w:szCs w:val="18"/>
              </w:rPr>
              <w:t>S/ 450.00</w:t>
            </w:r>
          </w:p>
        </w:tc>
      </w:tr>
      <w:tr w:rsidR="00C7103A" w14:paraId="7B31CDC2"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EF364"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C257C" w14:textId="77777777" w:rsidR="00C7103A" w:rsidRDefault="00000000">
            <w:pPr>
              <w:spacing w:after="0" w:line="240" w:lineRule="auto"/>
              <w:jc w:val="left"/>
            </w:pPr>
            <w:r>
              <w:rPr>
                <w:sz w:val="18"/>
                <w:szCs w:val="18"/>
              </w:rPr>
              <w:t>Diseño (Diseñador de base de datos)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6DDF0" w14:textId="77777777" w:rsidR="00C7103A" w:rsidRDefault="00000000">
            <w:pPr>
              <w:spacing w:after="0" w:line="240" w:lineRule="auto"/>
              <w:jc w:val="left"/>
            </w:pPr>
            <w:r>
              <w:rPr>
                <w:sz w:val="18"/>
                <w:szCs w:val="18"/>
              </w:rPr>
              <w:t>8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D1C7F" w14:textId="77777777" w:rsidR="00C7103A" w:rsidRDefault="00000000">
            <w:pPr>
              <w:spacing w:after="0" w:line="240" w:lineRule="auto"/>
              <w:jc w:val="left"/>
            </w:pPr>
            <w:r>
              <w:rPr>
                <w:sz w:val="18"/>
                <w:szCs w:val="18"/>
              </w:rPr>
              <w:t>S/ 50.00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B2BF3" w14:textId="77777777" w:rsidR="00C7103A" w:rsidRDefault="00000000">
            <w:pPr>
              <w:spacing w:after="0" w:line="240" w:lineRule="auto"/>
              <w:jc w:val="left"/>
            </w:pPr>
            <w:r>
              <w:rPr>
                <w:sz w:val="18"/>
                <w:szCs w:val="18"/>
              </w:rPr>
              <w:t>S/ 400.00</w:t>
            </w:r>
          </w:p>
        </w:tc>
      </w:tr>
      <w:tr w:rsidR="00C7103A" w14:paraId="23578187"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F8C6E"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B22AB" w14:textId="77777777" w:rsidR="00C7103A" w:rsidRDefault="00000000">
            <w:pPr>
              <w:spacing w:after="0" w:line="240" w:lineRule="auto"/>
              <w:jc w:val="left"/>
            </w:pPr>
            <w:r>
              <w:rPr>
                <w:sz w:val="18"/>
                <w:szCs w:val="18"/>
              </w:rPr>
              <w:t xml:space="preserve">Programación </w:t>
            </w:r>
            <w:proofErr w:type="spellStart"/>
            <w:r>
              <w:rPr>
                <w:sz w:val="18"/>
                <w:szCs w:val="18"/>
              </w:rPr>
              <w:t>backend</w:t>
            </w:r>
            <w:proofErr w:type="spellEnd"/>
            <w:r>
              <w:rPr>
                <w:sz w:val="18"/>
                <w:szCs w:val="18"/>
              </w:rPr>
              <w:t xml:space="preserve"> (Desarrollador </w:t>
            </w:r>
            <w:proofErr w:type="spellStart"/>
            <w:r>
              <w:rPr>
                <w:sz w:val="18"/>
                <w:szCs w:val="18"/>
              </w:rPr>
              <w:t>backend</w:t>
            </w:r>
            <w:proofErr w:type="spellEnd"/>
            <w:r>
              <w:rPr>
                <w:sz w:val="18"/>
                <w:szCs w:val="18"/>
              </w:rPr>
              <w:t>)</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DB145" w14:textId="77777777" w:rsidR="00C7103A" w:rsidRDefault="00000000">
            <w:pPr>
              <w:spacing w:after="0" w:line="240" w:lineRule="auto"/>
              <w:jc w:val="left"/>
            </w:pPr>
            <w:r>
              <w:rPr>
                <w:sz w:val="18"/>
                <w:szCs w:val="18"/>
              </w:rPr>
              <w:t>40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671EB" w14:textId="77777777" w:rsidR="00C7103A" w:rsidRDefault="00000000">
            <w:pPr>
              <w:spacing w:after="0" w:line="240" w:lineRule="auto"/>
              <w:jc w:val="left"/>
            </w:pPr>
            <w:r>
              <w:rPr>
                <w:sz w:val="18"/>
                <w:szCs w:val="18"/>
              </w:rPr>
              <w:t>S/ 50.00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D13A4" w14:textId="77777777" w:rsidR="00C7103A" w:rsidRDefault="00000000">
            <w:pPr>
              <w:spacing w:after="0" w:line="240" w:lineRule="auto"/>
              <w:jc w:val="left"/>
            </w:pPr>
            <w:r>
              <w:rPr>
                <w:sz w:val="18"/>
                <w:szCs w:val="18"/>
              </w:rPr>
              <w:t>S/ 2,000.00</w:t>
            </w:r>
          </w:p>
        </w:tc>
      </w:tr>
      <w:tr w:rsidR="00C7103A" w14:paraId="5900C07A"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0D0C3"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5B5EF" w14:textId="77777777" w:rsidR="00C7103A" w:rsidRDefault="00000000">
            <w:pPr>
              <w:spacing w:after="0" w:line="240" w:lineRule="auto"/>
              <w:jc w:val="left"/>
            </w:pPr>
            <w:r>
              <w:rPr>
                <w:sz w:val="18"/>
                <w:szCs w:val="18"/>
              </w:rPr>
              <w:t xml:space="preserve">Programación </w:t>
            </w:r>
            <w:proofErr w:type="spellStart"/>
            <w:r>
              <w:rPr>
                <w:sz w:val="18"/>
                <w:szCs w:val="18"/>
              </w:rPr>
              <w:t>frontend</w:t>
            </w:r>
            <w:proofErr w:type="spellEnd"/>
            <w:r>
              <w:rPr>
                <w:sz w:val="18"/>
                <w:szCs w:val="18"/>
              </w:rPr>
              <w:t xml:space="preserve"> (Desarrollador </w:t>
            </w:r>
            <w:proofErr w:type="spellStart"/>
            <w:r>
              <w:rPr>
                <w:sz w:val="18"/>
                <w:szCs w:val="18"/>
              </w:rPr>
              <w:t>frontend</w:t>
            </w:r>
            <w:proofErr w:type="spellEnd"/>
            <w:r>
              <w:rPr>
                <w:sz w:val="18"/>
                <w:szCs w:val="18"/>
              </w:rPr>
              <w:t>)</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17DA6" w14:textId="77777777" w:rsidR="00C7103A" w:rsidRDefault="00000000">
            <w:pPr>
              <w:spacing w:after="0" w:line="240" w:lineRule="auto"/>
              <w:jc w:val="left"/>
            </w:pPr>
            <w:r>
              <w:rPr>
                <w:sz w:val="18"/>
                <w:szCs w:val="18"/>
              </w:rPr>
              <w:t>12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E0B78" w14:textId="77777777" w:rsidR="00C7103A" w:rsidRDefault="00000000">
            <w:pPr>
              <w:spacing w:after="0" w:line="240" w:lineRule="auto"/>
              <w:jc w:val="left"/>
            </w:pPr>
            <w:r>
              <w:rPr>
                <w:sz w:val="18"/>
                <w:szCs w:val="18"/>
              </w:rPr>
              <w:t>S/ 45.00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ABCFC" w14:textId="77777777" w:rsidR="00C7103A" w:rsidRDefault="00000000">
            <w:pPr>
              <w:spacing w:after="0" w:line="240" w:lineRule="auto"/>
              <w:jc w:val="left"/>
            </w:pPr>
            <w:r>
              <w:rPr>
                <w:sz w:val="18"/>
                <w:szCs w:val="18"/>
              </w:rPr>
              <w:t>S/ 540.00</w:t>
            </w:r>
          </w:p>
        </w:tc>
      </w:tr>
      <w:tr w:rsidR="00C7103A" w14:paraId="43D091BB"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E4EA3F"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B2696" w14:textId="77777777" w:rsidR="00C7103A" w:rsidRDefault="00000000">
            <w:pPr>
              <w:spacing w:after="0" w:line="240" w:lineRule="auto"/>
              <w:jc w:val="left"/>
            </w:pPr>
            <w:r>
              <w:rPr>
                <w:sz w:val="18"/>
                <w:szCs w:val="18"/>
              </w:rPr>
              <w:t>Pruebas (Analista QA)</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42F11" w14:textId="77777777" w:rsidR="00C7103A" w:rsidRDefault="00000000">
            <w:pPr>
              <w:spacing w:after="0" w:line="240" w:lineRule="auto"/>
              <w:jc w:val="left"/>
            </w:pPr>
            <w:r>
              <w:rPr>
                <w:sz w:val="18"/>
                <w:szCs w:val="18"/>
              </w:rPr>
              <w:t>12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E9291" w14:textId="77777777" w:rsidR="00C7103A" w:rsidRDefault="00000000">
            <w:pPr>
              <w:spacing w:after="0" w:line="240" w:lineRule="auto"/>
              <w:jc w:val="left"/>
            </w:pPr>
            <w:r>
              <w:rPr>
                <w:sz w:val="18"/>
                <w:szCs w:val="18"/>
              </w:rPr>
              <w:t>S/ 35.00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99406" w14:textId="77777777" w:rsidR="00C7103A" w:rsidRDefault="00000000">
            <w:pPr>
              <w:spacing w:after="0" w:line="240" w:lineRule="auto"/>
              <w:jc w:val="left"/>
            </w:pPr>
            <w:r>
              <w:rPr>
                <w:sz w:val="18"/>
                <w:szCs w:val="18"/>
              </w:rPr>
              <w:t>S/ 420.00</w:t>
            </w:r>
          </w:p>
        </w:tc>
      </w:tr>
      <w:tr w:rsidR="00C7103A" w14:paraId="332BA2C3"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38DD3"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497CA" w14:textId="77777777" w:rsidR="00C7103A" w:rsidRDefault="00000000">
            <w:pPr>
              <w:spacing w:after="0" w:line="240" w:lineRule="auto"/>
              <w:jc w:val="left"/>
            </w:pPr>
            <w:r>
              <w:rPr>
                <w:sz w:val="18"/>
                <w:szCs w:val="18"/>
              </w:rPr>
              <w:t>Servicio de envío de correos electrónicos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00CCD" w14:textId="77777777" w:rsidR="00C7103A" w:rsidRDefault="00000000">
            <w:pPr>
              <w:spacing w:after="0" w:line="240" w:lineRule="auto"/>
              <w:jc w:val="left"/>
            </w:pPr>
            <w:r>
              <w:rPr>
                <w:sz w:val="18"/>
                <w:szCs w:val="18"/>
              </w:rPr>
              <w:t>12 meses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80E62" w14:textId="77777777" w:rsidR="00C7103A" w:rsidRDefault="00000000">
            <w:pPr>
              <w:spacing w:after="0" w:line="240" w:lineRule="auto"/>
              <w:jc w:val="left"/>
            </w:pPr>
            <w:r>
              <w:rPr>
                <w:sz w:val="18"/>
                <w:szCs w:val="18"/>
              </w:rPr>
              <w:t>S/ 30.00 al mes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C8D76" w14:textId="77777777" w:rsidR="00C7103A" w:rsidRDefault="00000000">
            <w:pPr>
              <w:spacing w:after="0" w:line="240" w:lineRule="auto"/>
              <w:jc w:val="left"/>
            </w:pPr>
            <w:r>
              <w:rPr>
                <w:sz w:val="18"/>
                <w:szCs w:val="18"/>
              </w:rPr>
              <w:t>S/ 360.00</w:t>
            </w:r>
          </w:p>
        </w:tc>
      </w:tr>
      <w:tr w:rsidR="00C7103A" w14:paraId="75516D05"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FE3D7"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47024" w14:textId="77777777" w:rsidR="00C7103A" w:rsidRDefault="00000000">
            <w:pPr>
              <w:spacing w:after="0" w:line="240" w:lineRule="auto"/>
              <w:jc w:val="left"/>
            </w:pPr>
            <w:r>
              <w:rPr>
                <w:b/>
                <w:bCs/>
                <w:sz w:val="18"/>
                <w:szCs w:val="18"/>
              </w:rPr>
              <w:t>Subtotal R1</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F0864"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1D325"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E2515" w14:textId="77777777" w:rsidR="00C7103A" w:rsidRDefault="00000000">
            <w:pPr>
              <w:spacing w:after="0" w:line="240" w:lineRule="auto"/>
              <w:jc w:val="left"/>
            </w:pPr>
            <w:r>
              <w:rPr>
                <w:b/>
                <w:bCs/>
                <w:sz w:val="18"/>
                <w:szCs w:val="18"/>
              </w:rPr>
              <w:t>S/ 4,170.00</w:t>
            </w:r>
          </w:p>
        </w:tc>
      </w:tr>
      <w:tr w:rsidR="00C7103A" w14:paraId="3CC8DCBB" w14:textId="77777777">
        <w:trPr>
          <w:cantSplit/>
        </w:trPr>
        <w:tc>
          <w:tcPr>
            <w:tcW w:w="1615" w:type="dxa"/>
            <w:vMerge w:val="restart"/>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04337" w14:textId="77777777" w:rsidR="00C7103A" w:rsidRDefault="00000000">
            <w:pPr>
              <w:spacing w:after="0" w:line="240" w:lineRule="auto"/>
              <w:jc w:val="left"/>
            </w:pPr>
            <w:r>
              <w:rPr>
                <w:b/>
                <w:bCs/>
                <w:sz w:val="18"/>
                <w:szCs w:val="18"/>
              </w:rPr>
              <w:t>R2. Registro con código de barras</w:t>
            </w: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F6C20" w14:textId="77777777" w:rsidR="00C7103A" w:rsidRDefault="00000000">
            <w:pPr>
              <w:spacing w:after="0" w:line="240" w:lineRule="auto"/>
              <w:jc w:val="left"/>
            </w:pPr>
            <w:r>
              <w:rPr>
                <w:sz w:val="18"/>
                <w:szCs w:val="18"/>
              </w:rPr>
              <w:t>Análisis (Analista funcional)</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3C49D" w14:textId="77777777" w:rsidR="00C7103A" w:rsidRDefault="00000000">
            <w:pPr>
              <w:spacing w:after="0" w:line="240" w:lineRule="auto"/>
              <w:jc w:val="left"/>
            </w:pPr>
            <w:r>
              <w:rPr>
                <w:sz w:val="18"/>
                <w:szCs w:val="18"/>
              </w:rPr>
              <w:t>8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2AB5B2" w14:textId="77777777" w:rsidR="00C7103A" w:rsidRDefault="00000000">
            <w:pPr>
              <w:spacing w:after="0" w:line="240" w:lineRule="auto"/>
              <w:jc w:val="left"/>
            </w:pPr>
            <w:r>
              <w:rPr>
                <w:sz w:val="18"/>
                <w:szCs w:val="18"/>
              </w:rPr>
              <w:t>S/ 45.00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92E7A" w14:textId="77777777" w:rsidR="00C7103A" w:rsidRDefault="00000000">
            <w:pPr>
              <w:spacing w:after="0" w:line="240" w:lineRule="auto"/>
              <w:jc w:val="left"/>
            </w:pPr>
            <w:r>
              <w:rPr>
                <w:sz w:val="18"/>
                <w:szCs w:val="18"/>
              </w:rPr>
              <w:t>S/ 360.00</w:t>
            </w:r>
          </w:p>
        </w:tc>
      </w:tr>
      <w:tr w:rsidR="00C7103A" w14:paraId="37874BF4"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8C6AF"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AC566" w14:textId="77777777" w:rsidR="00C7103A" w:rsidRDefault="00000000">
            <w:pPr>
              <w:spacing w:after="0" w:line="240" w:lineRule="auto"/>
              <w:jc w:val="left"/>
            </w:pPr>
            <w:r>
              <w:rPr>
                <w:sz w:val="18"/>
                <w:szCs w:val="18"/>
              </w:rPr>
              <w:t>Diseño (Diseñador de base de datos)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398C5" w14:textId="77777777" w:rsidR="00C7103A" w:rsidRDefault="00000000">
            <w:pPr>
              <w:spacing w:after="0" w:line="240" w:lineRule="auto"/>
              <w:jc w:val="left"/>
            </w:pPr>
            <w:r>
              <w:rPr>
                <w:sz w:val="18"/>
                <w:szCs w:val="18"/>
              </w:rPr>
              <w:t>8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38A42F" w14:textId="77777777" w:rsidR="00C7103A" w:rsidRDefault="00000000">
            <w:pPr>
              <w:spacing w:after="0" w:line="240" w:lineRule="auto"/>
              <w:jc w:val="left"/>
            </w:pPr>
            <w:r>
              <w:rPr>
                <w:sz w:val="18"/>
                <w:szCs w:val="18"/>
              </w:rPr>
              <w:t>S/ 50.00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F5C5E" w14:textId="77777777" w:rsidR="00C7103A" w:rsidRDefault="00000000">
            <w:pPr>
              <w:spacing w:after="0" w:line="240" w:lineRule="auto"/>
              <w:jc w:val="left"/>
            </w:pPr>
            <w:r>
              <w:rPr>
                <w:sz w:val="18"/>
                <w:szCs w:val="18"/>
              </w:rPr>
              <w:t>S/ 400.00</w:t>
            </w:r>
          </w:p>
        </w:tc>
      </w:tr>
      <w:tr w:rsidR="00C7103A" w14:paraId="15E0F2E7"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9A642"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C0AEB" w14:textId="77777777" w:rsidR="00C7103A" w:rsidRDefault="00000000">
            <w:pPr>
              <w:spacing w:after="0" w:line="240" w:lineRule="auto"/>
              <w:jc w:val="left"/>
            </w:pPr>
            <w:r>
              <w:rPr>
                <w:sz w:val="18"/>
                <w:szCs w:val="18"/>
              </w:rPr>
              <w:t xml:space="preserve">Programación </w:t>
            </w:r>
            <w:proofErr w:type="spellStart"/>
            <w:r>
              <w:rPr>
                <w:sz w:val="18"/>
                <w:szCs w:val="18"/>
              </w:rPr>
              <w:t>backend</w:t>
            </w:r>
            <w:proofErr w:type="spellEnd"/>
            <w:r>
              <w:rPr>
                <w:sz w:val="18"/>
                <w:szCs w:val="18"/>
              </w:rPr>
              <w:t xml:space="preserve"> (Desarrollador </w:t>
            </w:r>
            <w:proofErr w:type="spellStart"/>
            <w:r>
              <w:rPr>
                <w:sz w:val="18"/>
                <w:szCs w:val="18"/>
              </w:rPr>
              <w:t>backend</w:t>
            </w:r>
            <w:proofErr w:type="spellEnd"/>
            <w:r>
              <w:rPr>
                <w:sz w:val="18"/>
                <w:szCs w:val="18"/>
              </w:rPr>
              <w:t>)</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BA427" w14:textId="77777777" w:rsidR="00C7103A" w:rsidRDefault="00000000">
            <w:pPr>
              <w:spacing w:after="0" w:line="240" w:lineRule="auto"/>
              <w:jc w:val="left"/>
            </w:pPr>
            <w:r>
              <w:rPr>
                <w:sz w:val="18"/>
                <w:szCs w:val="18"/>
              </w:rPr>
              <w:t>20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52A49" w14:textId="77777777" w:rsidR="00C7103A" w:rsidRDefault="00000000">
            <w:pPr>
              <w:spacing w:after="0" w:line="240" w:lineRule="auto"/>
              <w:jc w:val="left"/>
            </w:pPr>
            <w:r>
              <w:rPr>
                <w:sz w:val="18"/>
                <w:szCs w:val="18"/>
              </w:rPr>
              <w:t>S/ 50.00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3FC3F" w14:textId="77777777" w:rsidR="00C7103A" w:rsidRDefault="00000000">
            <w:pPr>
              <w:spacing w:after="0" w:line="240" w:lineRule="auto"/>
              <w:jc w:val="left"/>
            </w:pPr>
            <w:r>
              <w:rPr>
                <w:sz w:val="18"/>
                <w:szCs w:val="18"/>
              </w:rPr>
              <w:t>S/ 1,000.00</w:t>
            </w:r>
          </w:p>
        </w:tc>
      </w:tr>
      <w:tr w:rsidR="00C7103A" w14:paraId="0DA7AAB1"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33E9D"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5FDCD" w14:textId="77777777" w:rsidR="00C7103A" w:rsidRDefault="00000000">
            <w:pPr>
              <w:spacing w:after="0" w:line="240" w:lineRule="auto"/>
              <w:jc w:val="left"/>
            </w:pPr>
            <w:r>
              <w:rPr>
                <w:sz w:val="18"/>
                <w:szCs w:val="18"/>
              </w:rPr>
              <w:t xml:space="preserve">Programación </w:t>
            </w:r>
            <w:proofErr w:type="spellStart"/>
            <w:r>
              <w:rPr>
                <w:sz w:val="18"/>
                <w:szCs w:val="18"/>
              </w:rPr>
              <w:t>frontend</w:t>
            </w:r>
            <w:proofErr w:type="spellEnd"/>
            <w:r>
              <w:rPr>
                <w:sz w:val="18"/>
                <w:szCs w:val="18"/>
              </w:rPr>
              <w:t xml:space="preserve"> (Desarrollador </w:t>
            </w:r>
            <w:proofErr w:type="spellStart"/>
            <w:r>
              <w:rPr>
                <w:sz w:val="18"/>
                <w:szCs w:val="18"/>
              </w:rPr>
              <w:t>frontend</w:t>
            </w:r>
            <w:proofErr w:type="spellEnd"/>
            <w:r>
              <w:rPr>
                <w:sz w:val="18"/>
                <w:szCs w:val="18"/>
              </w:rPr>
              <w:t>)</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6898C" w14:textId="77777777" w:rsidR="00C7103A" w:rsidRDefault="00000000">
            <w:pPr>
              <w:spacing w:after="0" w:line="240" w:lineRule="auto"/>
              <w:jc w:val="left"/>
            </w:pPr>
            <w:r>
              <w:rPr>
                <w:sz w:val="18"/>
                <w:szCs w:val="18"/>
              </w:rPr>
              <w:t>24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7A529" w14:textId="77777777" w:rsidR="00C7103A" w:rsidRDefault="00000000">
            <w:pPr>
              <w:spacing w:after="0" w:line="240" w:lineRule="auto"/>
              <w:jc w:val="left"/>
            </w:pPr>
            <w:r>
              <w:rPr>
                <w:sz w:val="18"/>
                <w:szCs w:val="18"/>
              </w:rPr>
              <w:t>S/ 45.00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805EA" w14:textId="77777777" w:rsidR="00C7103A" w:rsidRDefault="00000000">
            <w:pPr>
              <w:spacing w:after="0" w:line="240" w:lineRule="auto"/>
              <w:jc w:val="left"/>
            </w:pPr>
            <w:r>
              <w:rPr>
                <w:sz w:val="18"/>
                <w:szCs w:val="18"/>
              </w:rPr>
              <w:t>S/ 1,080.00</w:t>
            </w:r>
          </w:p>
        </w:tc>
      </w:tr>
      <w:tr w:rsidR="00C7103A" w14:paraId="3401CD11"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C031E"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0864B" w14:textId="77777777" w:rsidR="00C7103A" w:rsidRDefault="00000000">
            <w:pPr>
              <w:spacing w:after="0" w:line="240" w:lineRule="auto"/>
              <w:jc w:val="left"/>
            </w:pPr>
            <w:r>
              <w:rPr>
                <w:sz w:val="18"/>
                <w:szCs w:val="18"/>
              </w:rPr>
              <w:t>Pruebas (Analista QA)</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CB068" w14:textId="77777777" w:rsidR="00C7103A" w:rsidRDefault="00000000">
            <w:pPr>
              <w:spacing w:after="0" w:line="240" w:lineRule="auto"/>
              <w:jc w:val="left"/>
            </w:pPr>
            <w:r>
              <w:rPr>
                <w:sz w:val="18"/>
                <w:szCs w:val="18"/>
              </w:rPr>
              <w:t>12 horas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8525C" w14:textId="77777777" w:rsidR="00C7103A" w:rsidRDefault="00000000">
            <w:pPr>
              <w:spacing w:after="0" w:line="240" w:lineRule="auto"/>
              <w:jc w:val="left"/>
            </w:pPr>
            <w:r>
              <w:rPr>
                <w:sz w:val="18"/>
                <w:szCs w:val="18"/>
              </w:rPr>
              <w:t>S/ 35.00 por hora</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C5F53" w14:textId="77777777" w:rsidR="00C7103A" w:rsidRDefault="00000000">
            <w:pPr>
              <w:spacing w:after="0" w:line="240" w:lineRule="auto"/>
              <w:jc w:val="left"/>
            </w:pPr>
            <w:r>
              <w:rPr>
                <w:sz w:val="18"/>
                <w:szCs w:val="18"/>
              </w:rPr>
              <w:t>S/ 420.00</w:t>
            </w:r>
          </w:p>
        </w:tc>
      </w:tr>
      <w:tr w:rsidR="00C7103A" w14:paraId="19992D35"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4DDD1"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E7031" w14:textId="77777777" w:rsidR="00C7103A" w:rsidRDefault="00000000">
            <w:pPr>
              <w:spacing w:after="0" w:line="240" w:lineRule="auto"/>
              <w:jc w:val="left"/>
            </w:pPr>
            <w:r>
              <w:rPr>
                <w:sz w:val="18"/>
                <w:szCs w:val="18"/>
              </w:rPr>
              <w:t>Lectores de código de barras USB</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2FCC4" w14:textId="77777777" w:rsidR="00C7103A" w:rsidRDefault="00000000">
            <w:pPr>
              <w:spacing w:after="0" w:line="240" w:lineRule="auto"/>
              <w:jc w:val="left"/>
            </w:pPr>
            <w:r>
              <w:rPr>
                <w:sz w:val="18"/>
                <w:szCs w:val="18"/>
              </w:rPr>
              <w:t>2 unidades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7B36F" w14:textId="77777777" w:rsidR="00C7103A" w:rsidRDefault="00000000">
            <w:pPr>
              <w:spacing w:after="0" w:line="240" w:lineRule="auto"/>
              <w:jc w:val="left"/>
            </w:pPr>
            <w:r>
              <w:rPr>
                <w:sz w:val="18"/>
                <w:szCs w:val="18"/>
              </w:rPr>
              <w:t>S/ 150.00</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B870F" w14:textId="77777777" w:rsidR="00C7103A" w:rsidRDefault="00000000">
            <w:pPr>
              <w:spacing w:after="0" w:line="240" w:lineRule="auto"/>
              <w:jc w:val="left"/>
            </w:pPr>
            <w:r>
              <w:rPr>
                <w:sz w:val="18"/>
                <w:szCs w:val="18"/>
              </w:rPr>
              <w:t>S/ 300.00</w:t>
            </w:r>
          </w:p>
        </w:tc>
      </w:tr>
      <w:tr w:rsidR="00C7103A" w14:paraId="33278BAB"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80D51"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3A5B5" w14:textId="77777777" w:rsidR="00C7103A" w:rsidRDefault="00000000">
            <w:pPr>
              <w:spacing w:after="0" w:line="240" w:lineRule="auto"/>
              <w:jc w:val="left"/>
            </w:pPr>
            <w:r>
              <w:rPr>
                <w:sz w:val="18"/>
                <w:szCs w:val="18"/>
              </w:rPr>
              <w:t>Etiquetas adhesivas con código de barras</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8DCF5" w14:textId="77777777" w:rsidR="00C7103A" w:rsidRDefault="00000000">
            <w:pPr>
              <w:spacing w:after="0" w:line="240" w:lineRule="auto"/>
              <w:jc w:val="left"/>
            </w:pPr>
            <w:r>
              <w:rPr>
                <w:sz w:val="18"/>
                <w:szCs w:val="18"/>
              </w:rPr>
              <w:t>1,000 unidades</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1726D" w14:textId="77777777" w:rsidR="00C7103A" w:rsidRDefault="00000000">
            <w:pPr>
              <w:spacing w:after="0" w:line="240" w:lineRule="auto"/>
              <w:jc w:val="left"/>
            </w:pPr>
            <w:r>
              <w:rPr>
                <w:sz w:val="18"/>
                <w:szCs w:val="18"/>
              </w:rPr>
              <w:t>S/ 0.15</w:t>
            </w: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FAE1E" w14:textId="77777777" w:rsidR="00C7103A" w:rsidRDefault="00000000">
            <w:pPr>
              <w:spacing w:after="0" w:line="240" w:lineRule="auto"/>
              <w:jc w:val="left"/>
            </w:pPr>
            <w:r>
              <w:rPr>
                <w:sz w:val="18"/>
                <w:szCs w:val="18"/>
              </w:rPr>
              <w:t>S/ 150.00</w:t>
            </w:r>
          </w:p>
        </w:tc>
      </w:tr>
      <w:tr w:rsidR="00C7103A" w14:paraId="5C87C25E" w14:textId="77777777">
        <w:trPr>
          <w:cantSplit/>
        </w:trPr>
        <w:tc>
          <w:tcPr>
            <w:tcW w:w="1615" w:type="dxa"/>
            <w:vMerge/>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5DFA3" w14:textId="77777777" w:rsidR="00C7103A" w:rsidRDefault="00C7103A">
            <w:pPr>
              <w:spacing w:after="0" w:line="240" w:lineRule="auto"/>
              <w:jc w:val="left"/>
            </w:pPr>
          </w:p>
        </w:tc>
        <w:tc>
          <w:tcPr>
            <w:tcW w:w="35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132C0" w14:textId="77777777" w:rsidR="00C7103A" w:rsidRDefault="00000000">
            <w:pPr>
              <w:spacing w:after="0" w:line="240" w:lineRule="auto"/>
              <w:jc w:val="left"/>
            </w:pPr>
            <w:r>
              <w:rPr>
                <w:b/>
                <w:bCs/>
                <w:sz w:val="18"/>
                <w:szCs w:val="18"/>
              </w:rPr>
              <w:t>Subtotal R2</w:t>
            </w:r>
          </w:p>
        </w:tc>
        <w:tc>
          <w:tcPr>
            <w:tcW w:w="12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4D4FB"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B63DF" w14:textId="77777777" w:rsidR="00C7103A" w:rsidRDefault="00C7103A">
            <w:pPr>
              <w:spacing w:after="0" w:line="240" w:lineRule="auto"/>
              <w:jc w:val="left"/>
            </w:pPr>
          </w:p>
        </w:tc>
        <w:tc>
          <w:tcPr>
            <w:tcW w:w="1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32ED1" w14:textId="77777777" w:rsidR="00C7103A" w:rsidRDefault="00000000">
            <w:pPr>
              <w:spacing w:after="0" w:line="240" w:lineRule="auto"/>
              <w:jc w:val="left"/>
            </w:pPr>
            <w:r>
              <w:rPr>
                <w:b/>
                <w:bCs/>
                <w:sz w:val="18"/>
                <w:szCs w:val="18"/>
              </w:rPr>
              <w:t>S/ 3,710.00</w:t>
            </w:r>
          </w:p>
        </w:tc>
      </w:tr>
    </w:tbl>
    <w:p w14:paraId="5F388410" w14:textId="77777777" w:rsidR="009B4C6B" w:rsidRPr="009B4C6B" w:rsidRDefault="009B4C6B" w:rsidP="009B4C6B">
      <w:pPr>
        <w:spacing w:after="200" w:line="360" w:lineRule="auto"/>
      </w:pPr>
      <w:r>
        <w:rPr>
          <w:rFonts w:eastAsia="Times New Roman"/>
          <w:i/>
          <w:iCs/>
          <w:sz w:val="22"/>
          <w:szCs w:val="22"/>
        </w:rPr>
        <w:t>Fuente: Elaboración propia</w:t>
      </w:r>
    </w:p>
    <w:p w14:paraId="162F3394" w14:textId="77777777" w:rsidR="009B4C6B" w:rsidRPr="009B4C6B" w:rsidRDefault="009B4C6B" w:rsidP="009B4C6B">
      <w:pPr>
        <w:keepNext/>
        <w:spacing w:before="120" w:after="60" w:line="360" w:lineRule="auto"/>
      </w:pPr>
      <w:bookmarkStart w:id="321" w:name="_Toc243844740"/>
      <w:r>
        <w:rPr>
          <w:rFonts w:eastAsia="Times New Roman"/>
          <w:b/>
          <w:bCs/>
        </w:rPr>
        <w:t xml:space="preserve">Tabla </w:t>
      </w:r>
      <w:r w:rsidR="00923CF6">
        <w:fldChar w:fldCharType="begin"/>
      </w:r>
      <w:r w:rsidR="00923CF6">
        <w:instrText xml:space="preserve"> SEQ Tabla \* ARABIC </w:instrText>
      </w:r>
      <w:r w:rsidR="00923CF6">
        <w:fldChar w:fldCharType="separate"/>
      </w:r>
      <w:r w:rsidR="00923CF6">
        <w:rPr>
          <w:noProof/>
        </w:rPr>
        <w:t>57</w:t>
      </w:r>
      <w:r w:rsidR="00923CF6">
        <w:rPr>
          <w:noProof/>
        </w:rPr>
        <w:fldChar w:fldCharType="end"/>
      </w:r>
      <w:r>
        <w:rPr>
          <w:rFonts w:eastAsia="Times New Roman"/>
          <w:b/>
          <w:bCs/>
        </w:rPr>
        <w:t>. Resumen del presupuesto de las recomendaciones</w:t>
      </w:r>
      <w:bookmarkEnd w:id="3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9"/>
        <w:gridCol w:w="2507"/>
      </w:tblGrid>
      <w:tr w:rsidR="00C7103A" w14:paraId="08CC65AA" w14:textId="77777777">
        <w:trPr>
          <w:cantSplit/>
          <w:tblHeader/>
        </w:trPr>
        <w:tc>
          <w:tcPr>
            <w:tcW w:w="65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DA7F78" w14:textId="77777777" w:rsidR="00C7103A" w:rsidRDefault="00000000">
            <w:pPr>
              <w:spacing w:after="0" w:line="240" w:lineRule="auto"/>
              <w:jc w:val="left"/>
            </w:pPr>
            <w:r>
              <w:rPr>
                <w:b/>
                <w:bCs/>
                <w:sz w:val="20"/>
                <w:szCs w:val="20"/>
              </w:rPr>
              <w:t>Concepto</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58FC1A" w14:textId="77777777" w:rsidR="00C7103A" w:rsidRDefault="00000000">
            <w:pPr>
              <w:spacing w:after="0" w:line="240" w:lineRule="auto"/>
              <w:jc w:val="left"/>
            </w:pPr>
            <w:r>
              <w:rPr>
                <w:b/>
                <w:bCs/>
                <w:sz w:val="20"/>
                <w:szCs w:val="20"/>
              </w:rPr>
              <w:t>Total (S/)</w:t>
            </w:r>
          </w:p>
        </w:tc>
      </w:tr>
      <w:tr w:rsidR="00C7103A" w14:paraId="0D5B6D4B"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4D3BF" w14:textId="77777777" w:rsidR="00C7103A" w:rsidRDefault="00000000">
            <w:pPr>
              <w:spacing w:after="0" w:line="240" w:lineRule="auto"/>
              <w:jc w:val="left"/>
            </w:pPr>
            <w:r>
              <w:rPr>
                <w:sz w:val="18"/>
                <w:szCs w:val="18"/>
              </w:rPr>
              <w:t>R1. Avisos por correo electrónico</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C0793" w14:textId="77777777" w:rsidR="00C7103A" w:rsidRDefault="00000000">
            <w:pPr>
              <w:spacing w:after="0" w:line="240" w:lineRule="auto"/>
              <w:jc w:val="left"/>
            </w:pPr>
            <w:r>
              <w:rPr>
                <w:sz w:val="18"/>
                <w:szCs w:val="18"/>
              </w:rPr>
              <w:t>S/ 4,170.00</w:t>
            </w:r>
          </w:p>
        </w:tc>
      </w:tr>
      <w:tr w:rsidR="00C7103A" w14:paraId="52CD2BA6"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C9663" w14:textId="77777777" w:rsidR="00C7103A" w:rsidRDefault="00000000">
            <w:pPr>
              <w:spacing w:after="0" w:line="240" w:lineRule="auto"/>
              <w:jc w:val="left"/>
            </w:pPr>
            <w:r>
              <w:rPr>
                <w:sz w:val="18"/>
                <w:szCs w:val="18"/>
              </w:rPr>
              <w:t>R2. Registro con código de barras</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21A06" w14:textId="77777777" w:rsidR="00C7103A" w:rsidRDefault="00000000">
            <w:pPr>
              <w:spacing w:after="0" w:line="240" w:lineRule="auto"/>
              <w:jc w:val="left"/>
            </w:pPr>
            <w:r>
              <w:rPr>
                <w:sz w:val="18"/>
                <w:szCs w:val="18"/>
              </w:rPr>
              <w:t>S/ 3,710.00</w:t>
            </w:r>
          </w:p>
        </w:tc>
      </w:tr>
      <w:tr w:rsidR="00C7103A" w14:paraId="210B7C77"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0667C" w14:textId="77777777" w:rsidR="00C7103A" w:rsidRDefault="00000000">
            <w:pPr>
              <w:spacing w:after="0" w:line="240" w:lineRule="auto"/>
              <w:jc w:val="left"/>
            </w:pPr>
            <w:r>
              <w:rPr>
                <w:b/>
                <w:bCs/>
                <w:sz w:val="18"/>
                <w:szCs w:val="18"/>
              </w:rPr>
              <w:t>Costo directo</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85B18" w14:textId="77777777" w:rsidR="00C7103A" w:rsidRDefault="00000000">
            <w:pPr>
              <w:spacing w:after="0" w:line="240" w:lineRule="auto"/>
              <w:jc w:val="left"/>
            </w:pPr>
            <w:r>
              <w:rPr>
                <w:b/>
                <w:bCs/>
                <w:sz w:val="18"/>
                <w:szCs w:val="18"/>
              </w:rPr>
              <w:t>S/ 7,880.00</w:t>
            </w:r>
          </w:p>
        </w:tc>
      </w:tr>
      <w:tr w:rsidR="00C7103A" w14:paraId="15362D9C" w14:textId="77777777">
        <w:trPr>
          <w:cantSplit/>
        </w:trPr>
        <w:tc>
          <w:tcPr>
            <w:tcW w:w="6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2A56A" w14:textId="77777777" w:rsidR="00C7103A" w:rsidRDefault="00000000">
            <w:pPr>
              <w:spacing w:after="0" w:line="240" w:lineRule="auto"/>
              <w:jc w:val="left"/>
            </w:pPr>
            <w:r>
              <w:rPr>
                <w:sz w:val="18"/>
                <w:szCs w:val="18"/>
              </w:rPr>
              <w:t>Reserva para imprevistos (10 % del costo directo)</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0B895" w14:textId="77777777" w:rsidR="00C7103A" w:rsidRDefault="00000000">
            <w:pPr>
              <w:spacing w:after="0" w:line="240" w:lineRule="auto"/>
              <w:jc w:val="left"/>
            </w:pPr>
            <w:r>
              <w:rPr>
                <w:sz w:val="18"/>
                <w:szCs w:val="18"/>
              </w:rPr>
              <w:t>S/ 788.00</w:t>
            </w:r>
          </w:p>
        </w:tc>
      </w:tr>
      <w:tr w:rsidR="00C7103A" w14:paraId="50FED4B5" w14:textId="77777777">
        <w:trPr>
          <w:cantSplit/>
        </w:trPr>
        <w:tc>
          <w:tcPr>
            <w:tcW w:w="6518"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A80685A" w14:textId="77777777" w:rsidR="00C7103A" w:rsidRDefault="00000000">
            <w:pPr>
              <w:spacing w:after="0" w:line="240" w:lineRule="auto"/>
              <w:jc w:val="left"/>
            </w:pPr>
            <w:r>
              <w:rPr>
                <w:b/>
                <w:bCs/>
                <w:sz w:val="18"/>
                <w:szCs w:val="18"/>
              </w:rPr>
              <w:t>PRESUPUESTO TOTAL DE LAS RECOMENDACIONES</w:t>
            </w:r>
          </w:p>
        </w:tc>
        <w:tc>
          <w:tcPr>
            <w:tcW w:w="2507"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B3024C2" w14:textId="77777777" w:rsidR="00C7103A" w:rsidRDefault="00000000">
            <w:pPr>
              <w:spacing w:after="0" w:line="240" w:lineRule="auto"/>
              <w:jc w:val="left"/>
            </w:pPr>
            <w:r>
              <w:rPr>
                <w:b/>
                <w:bCs/>
                <w:sz w:val="18"/>
                <w:szCs w:val="18"/>
              </w:rPr>
              <w:t>S/ 8,668.00</w:t>
            </w:r>
          </w:p>
        </w:tc>
      </w:tr>
    </w:tbl>
    <w:p w14:paraId="5B33005D" w14:textId="77777777" w:rsidR="009B4C6B" w:rsidRPr="009B4C6B" w:rsidRDefault="009B4C6B" w:rsidP="009B4C6B">
      <w:pPr>
        <w:spacing w:after="200" w:line="360" w:lineRule="auto"/>
      </w:pPr>
      <w:r>
        <w:rPr>
          <w:rFonts w:eastAsia="Times New Roman"/>
          <w:i/>
          <w:iCs/>
          <w:sz w:val="22"/>
          <w:szCs w:val="22"/>
        </w:rPr>
        <w:t>Fuente: Elaboración propia</w:t>
      </w:r>
    </w:p>
    <w:p w14:paraId="4EA1DD1B" w14:textId="77777777" w:rsidR="009B4C6B" w:rsidRPr="009B4C6B" w:rsidRDefault="009B4C6B" w:rsidP="009B4C6B">
      <w:pPr>
        <w:spacing w:after="120" w:line="360" w:lineRule="auto"/>
      </w:pPr>
      <w:r>
        <w:rPr>
          <w:rFonts w:eastAsia="Times New Roman"/>
        </w:rPr>
        <w:t xml:space="preserve">Implementar ambas funcionalidades costaría </w:t>
      </w:r>
      <w:r>
        <w:rPr>
          <w:rFonts w:eastAsia="Times New Roman"/>
          <w:b/>
          <w:bCs/>
        </w:rPr>
        <w:t>S/ 8,668.00</w:t>
      </w:r>
      <w:r>
        <w:rPr>
          <w:rFonts w:eastAsia="Times New Roman"/>
        </w:rPr>
        <w:t>. Este monto no forma parte de la inversión del sistema actual, sino que corresponde a una mejora futura que la biblioteca puede ejecutar cuando lo decida.</w:t>
      </w:r>
    </w:p>
    <w:p w14:paraId="32AC2F2C" w14:textId="77777777" w:rsidR="009B4C6B" w:rsidRPr="009B4C6B" w:rsidRDefault="009B4C6B" w:rsidP="009B4C6B">
      <w:pPr>
        <w:pStyle w:val="Ttulo1"/>
      </w:pPr>
      <w:bookmarkStart w:id="322" w:name="_Toc243849196"/>
      <w:r>
        <w:t>CONCLUSIONES</w:t>
      </w:r>
      <w:bookmarkEnd w:id="322"/>
    </w:p>
    <w:p w14:paraId="129A8713" w14:textId="77777777" w:rsidR="009B4C6B" w:rsidRPr="009B4C6B" w:rsidRDefault="009B4C6B">
      <w:pPr>
        <w:pStyle w:val="Prrafodelista"/>
        <w:numPr>
          <w:ilvl w:val="0"/>
          <w:numId w:val="36"/>
        </w:numPr>
        <w:suppressAutoHyphens w:val="0"/>
        <w:spacing w:after="120" w:line="360" w:lineRule="auto"/>
        <w:contextualSpacing w:val="0"/>
      </w:pPr>
      <w:r>
        <w:rPr>
          <w:b/>
          <w:bCs/>
        </w:rPr>
        <w:t>Primera (objetivo específico 1).</w:t>
      </w:r>
      <w:r>
        <w:t xml:space="preserve"> Antes, los préstamos en sala y las devoluciones se anotaban en cuadernos y fichas físicas, lo que demoraba la atención y dejaba datos incompletos. Ahora, con el registro digital, el Encargado registra cada préstamo con el DNI del prestatario y el libro, el sistema calcula su hora límite y, al recibir el libro, registra su estado físico (bueno o dañado); cada operación queda guardada en la tabla prestamo de la base de datos. El objetivo </w:t>
      </w:r>
      <w:r>
        <w:lastRenderedPageBreak/>
        <w:t>se desarrolla en los requerimientos RF01 y RF02 (Tablas 3 y 4), en el diccionario de datos (Tabla 47), en las pantallas de registro de préstamo y de devolución (Figuras 83 y 84) y en el código de PrestamoController y PrestamoService (apartado 3.6).</w:t>
      </w:r>
    </w:p>
    <w:p w14:paraId="4D3CA072" w14:textId="77777777" w:rsidR="009B4C6B" w:rsidRPr="009B4C6B" w:rsidRDefault="009B4C6B">
      <w:pPr>
        <w:pStyle w:val="Prrafodelista"/>
        <w:numPr>
          <w:ilvl w:val="0"/>
          <w:numId w:val="36"/>
        </w:numPr>
        <w:suppressAutoHyphens w:val="0"/>
        <w:spacing w:after="120" w:line="360" w:lineRule="auto"/>
        <w:contextualSpacing w:val="0"/>
      </w:pPr>
      <w:r>
        <w:rPr>
          <w:b/>
          <w:bCs/>
        </w:rPr>
        <w:t>Segunda (objetivo específico 2).</w:t>
      </w:r>
      <w:r>
        <w:t xml:space="preserve"> Antes, el límite de tres horas dependía de que el personal revisara la hora anotada en el cuaderno, y los retrasos podían anotarse de manera incompleta o dispersa. Ahora, cada préstamo tiene una hora límite calculada por el sistema, puede ampliarse una sola vez por una hora y el panel del Encargado avisa cuando un préstamo vence en 15 minutos o ya venció; además, un prestatario con una sanción activa registrada no puede recibir un nuevo préstamo. El objetivo se desarrolla en el requerimiento RF05 (Tabla 7), en la pantalla de préstamos activos (Figura 82) y en el código de PrestamoService, PrestatarioService y las alertas del panel del Encargado (apartado 3.6). El registro de incidencias y la aplicación de sanciones (RF06, Tabla 8), que usan las tablas incidencia y sancion (Tablas 48 y 49), se completan en el Sprint 4, por lo que esa parte del objetivo se evaluará en el proyecto final.</w:t>
      </w:r>
    </w:p>
    <w:p w14:paraId="351248B4" w14:textId="77777777" w:rsidR="00585EDE" w:rsidRDefault="009B4C6B" w:rsidP="009B4C6B">
      <w:pPr>
        <w:pStyle w:val="Prrafodelista"/>
        <w:numPr>
          <w:ilvl w:val="0"/>
          <w:numId w:val="36"/>
        </w:numPr>
        <w:suppressAutoHyphens w:val="0"/>
        <w:spacing w:before="120" w:after="120" w:line="360" w:lineRule="auto"/>
        <w:contextualSpacing w:val="0"/>
      </w:pPr>
      <w:r w:rsidRPr="00585EDE">
        <w:rPr>
          <w:b/>
          <w:bCs/>
        </w:rPr>
        <w:t>Tercera (objetivo específico 3).</w:t>
      </w:r>
      <w:r>
        <w:t xml:space="preserve"> </w:t>
      </w:r>
      <w:r w:rsidR="00585EDE" w:rsidRPr="00585EDE">
        <w:t xml:space="preserve">Antes, para saber si un libro estaba disponible, el encargado debía buscarlo en la estantería y revisar los cuadernos, porque el inventario no se actualizaba al prestar o devolver. Ahora, el sistema descuenta el stock del título al prestarlo o reservarlo, lo repone al devolverlo en buen estado o al cancelar una reserva, y actualiza su estado (disponible, prestado, reservado o en mantenimiento) con cada operación; un ejemplar devuelto dañado no vuelve al stock y, si era el último, el título pasa a mantenimiento. Esa disponibilidad se muestra en el catálogo (Figura 76) y en la gestión de libros (Figura 87), y los préstamos se exportan a Excel, PDF y CSV (Figura 90). El objetivo se desarrolla en los requerimientos RF03, RF04, RF07, RF08 y RF14 (Tablas 5, 6, 9, 10 y 16), en el diccionario de datos (Tablas 45 y 50) y en el código de </w:t>
      </w:r>
      <w:proofErr w:type="spellStart"/>
      <w:r w:rsidR="00585EDE" w:rsidRPr="00585EDE">
        <w:t>LibroService</w:t>
      </w:r>
      <w:proofErr w:type="spellEnd"/>
      <w:r w:rsidR="00585EDE" w:rsidRPr="00585EDE">
        <w:t xml:space="preserve">, </w:t>
      </w:r>
      <w:proofErr w:type="spellStart"/>
      <w:r w:rsidR="00585EDE" w:rsidRPr="00585EDE">
        <w:t>ReservaService</w:t>
      </w:r>
      <w:proofErr w:type="spellEnd"/>
      <w:r w:rsidR="00585EDE" w:rsidRPr="00585EDE">
        <w:t xml:space="preserve"> y </w:t>
      </w:r>
      <w:proofErr w:type="spellStart"/>
      <w:r w:rsidR="00585EDE" w:rsidRPr="00585EDE">
        <w:t>ReporteService</w:t>
      </w:r>
      <w:proofErr w:type="spellEnd"/>
      <w:r w:rsidR="00585EDE" w:rsidRPr="00585EDE">
        <w:t xml:space="preserve"> (apartado 3.6). El control es por título y no por copia física; los reportes restantes se completan en la entrega final.</w:t>
      </w:r>
    </w:p>
    <w:p w14:paraId="2BD111CE" w14:textId="173C7110" w:rsidR="009B4C6B" w:rsidRPr="009B4C6B" w:rsidRDefault="009B4C6B" w:rsidP="00585EDE">
      <w:pPr>
        <w:pStyle w:val="Prrafodelista"/>
        <w:suppressAutoHyphens w:val="0"/>
        <w:spacing w:before="120" w:after="120" w:line="360" w:lineRule="auto"/>
        <w:contextualSpacing w:val="0"/>
      </w:pPr>
      <w:r>
        <w:rPr>
          <w:b/>
          <w:bCs/>
        </w:rPr>
        <w:t>Conclusión general (objetivo general).</w:t>
      </w:r>
      <w:r>
        <w:t xml:space="preserve"> El Avance III implementa funciones para centralizar libros y prestatarios, registrar préstamos y devoluciones, </w:t>
      </w:r>
      <w:r>
        <w:lastRenderedPageBreak/>
        <w:t>gestionar reservas de libros disponibles y controlar plazos con alertas. Las pruebas verifican comportamientos de esta versión; aún no acreditan reducir tiempos, pérdidas o errores en la biblioteca. La mejora del control se comprobará después de la implantación, cuando se completen las funciones pendientes y se midan con registros reales los indicadores de 1.2.2, que el dashboard (Figura 86) ya muestra con su línea base y su meta.</w:t>
      </w:r>
    </w:p>
    <w:p w14:paraId="0EA4E108" w14:textId="77777777" w:rsidR="009B4C6B" w:rsidRPr="009B4C6B" w:rsidRDefault="009B4C6B" w:rsidP="009B4C6B">
      <w:pPr>
        <w:pStyle w:val="Ttulo1"/>
      </w:pPr>
      <w:bookmarkStart w:id="323" w:name="_Toc243849197"/>
      <w:r>
        <w:t>RECOMENDACIONES</w:t>
      </w:r>
      <w:bookmarkEnd w:id="323"/>
    </w:p>
    <w:p w14:paraId="6659B789" w14:textId="77777777" w:rsidR="009B4C6B" w:rsidRPr="009B4C6B" w:rsidRDefault="009B4C6B">
      <w:pPr>
        <w:pStyle w:val="Prrafodelista"/>
        <w:numPr>
          <w:ilvl w:val="0"/>
          <w:numId w:val="36"/>
        </w:numPr>
        <w:suppressAutoHyphens w:val="0"/>
        <w:spacing w:after="120" w:line="360" w:lineRule="auto"/>
        <w:contextualSpacing w:val="0"/>
      </w:pPr>
      <w:r>
        <w:rPr>
          <w:b/>
          <w:bCs/>
        </w:rPr>
        <w:t>Implementar avisos por correo electrónico.</w:t>
      </w:r>
      <w:r>
        <w:t xml:space="preserve"> Actualmente se muestran alertas de vencimiento al Encargado y confirmaciones dentro de la plataforma; no se envían correos ni SMS (1.4.2). Se recomienda avisar al prestatario de reservas listas, vencimientos y sanciones cuando se implementen esos eventos. Los avisos de sanción dependen de completar RF06. El costo directo estimado es S/ 4,170.00 (Tabla 56).</w:t>
      </w:r>
    </w:p>
    <w:p w14:paraId="1AE2F57D" w14:textId="77777777" w:rsidR="009B4C6B" w:rsidRPr="009B4C6B" w:rsidRDefault="009B4C6B">
      <w:pPr>
        <w:pStyle w:val="Prrafodelista"/>
        <w:numPr>
          <w:ilvl w:val="0"/>
          <w:numId w:val="36"/>
        </w:numPr>
        <w:suppressAutoHyphens w:val="0"/>
        <w:spacing w:after="120" w:line="360" w:lineRule="auto"/>
        <w:contextualSpacing w:val="0"/>
      </w:pPr>
      <w:r>
        <w:rPr>
          <w:b/>
          <w:bCs/>
        </w:rPr>
        <w:t>Incorporar códigos de barras para agilizar préstamos y devoluciones.</w:t>
      </w:r>
      <w:r>
        <w:t xml:space="preserve"> Actualmente el Encargado elige el título de una lista. Se recomienda incorporar identificadores de ejemplar vinculados al título y etiquetas para lectura USB; el modelo actual por stock no permite seguimiento individual. Se conservan Java y Angular, pero se amplían datos y captura del préstamo. El presupuesto incremental estima S/ 3,710.00 (Tabla 56) para barras; no incluye lectores ni modalidad QR.</w:t>
      </w:r>
    </w:p>
    <w:p w14:paraId="0FF07369" w14:textId="77777777" w:rsidR="009B4C6B" w:rsidRPr="009B4C6B" w:rsidRDefault="009B4C6B" w:rsidP="009B4C6B"/>
    <w:p w14:paraId="16884310" w14:textId="77777777" w:rsidR="00BE77E7" w:rsidRPr="009B4C6B" w:rsidRDefault="00BE77E7" w:rsidP="008070E3"/>
    <w:p w14:paraId="04816DF8" w14:textId="77777777" w:rsidR="008070E3" w:rsidRPr="008070E3" w:rsidRDefault="008070E3" w:rsidP="008070E3"/>
    <w:p w14:paraId="74647C90" w14:textId="77777777" w:rsidR="0095076F" w:rsidRDefault="66C2B727">
      <w:pPr>
        <w:pStyle w:val="Ttulo1"/>
        <w:ind w:left="-5"/>
      </w:pPr>
      <w:bookmarkStart w:id="324" w:name="_Toc246673956"/>
      <w:bookmarkStart w:id="325" w:name="_Toc243849198"/>
      <w:r>
        <w:t>BIBLIOGRAFÍA</w:t>
      </w:r>
      <w:bookmarkEnd w:id="324"/>
      <w:bookmarkEnd w:id="325"/>
      <w:r>
        <w:rPr>
          <w:b w:val="0"/>
        </w:rPr>
        <w:t xml:space="preserve"> </w:t>
      </w:r>
    </w:p>
    <w:p w14:paraId="4E0B865D" w14:textId="77777777" w:rsidR="00C7103A" w:rsidRDefault="00000000">
      <w:pPr>
        <w:spacing w:after="160"/>
        <w:ind w:left="720" w:hanging="720"/>
        <w:jc w:val="left"/>
      </w:pPr>
      <w:proofErr w:type="spellStart"/>
      <w:r>
        <w:t>Actian</w:t>
      </w:r>
      <w:proofErr w:type="spellEnd"/>
      <w:r>
        <w:t xml:space="preserve">. (s.f.). </w:t>
      </w:r>
      <w:r>
        <w:rPr>
          <w:i/>
          <w:iCs/>
        </w:rPr>
        <w:t>Diccionario de datos: definición y conceptos clave</w:t>
      </w:r>
      <w:r>
        <w:t>. https://www.actian.com/es/glossary/data-dictionary/</w:t>
      </w:r>
    </w:p>
    <w:p w14:paraId="2B2E86E9" w14:textId="77777777" w:rsidR="00C7103A" w:rsidRDefault="00000000">
      <w:pPr>
        <w:spacing w:after="160"/>
        <w:ind w:left="720" w:hanging="720"/>
        <w:jc w:val="left"/>
      </w:pPr>
      <w:r w:rsidRPr="00923CF6">
        <w:rPr>
          <w:lang w:val="en-US"/>
        </w:rPr>
        <w:t xml:space="preserve">Alur, D., Crupi, J., &amp; Malks, D. (2003). </w:t>
      </w:r>
      <w:r w:rsidRPr="00923CF6">
        <w:rPr>
          <w:i/>
          <w:iCs/>
          <w:lang w:val="en-US"/>
        </w:rPr>
        <w:t>Core J2EE patterns: Best practices and design strategies</w:t>
      </w:r>
      <w:r w:rsidRPr="00923CF6">
        <w:rPr>
          <w:lang w:val="en-US"/>
        </w:rPr>
        <w:t xml:space="preserve"> (2.ª ed.). </w:t>
      </w:r>
      <w:r>
        <w:t>Prentice Hall.</w:t>
      </w:r>
    </w:p>
    <w:p w14:paraId="32FA6C6A" w14:textId="77777777" w:rsidR="00C7103A" w:rsidRDefault="00000000">
      <w:pPr>
        <w:spacing w:after="160"/>
        <w:ind w:left="720" w:hanging="720"/>
        <w:jc w:val="left"/>
      </w:pPr>
      <w:r>
        <w:lastRenderedPageBreak/>
        <w:t xml:space="preserve">Araneda G., P. (2021). </w:t>
      </w:r>
      <w:r>
        <w:rPr>
          <w:i/>
          <w:iCs/>
        </w:rPr>
        <w:t>Base de datos: El camino de los datos a la información</w:t>
      </w:r>
      <w:r>
        <w:t xml:space="preserve">. </w:t>
      </w:r>
      <w:proofErr w:type="spellStart"/>
      <w:r>
        <w:t>Opendataclinica</w:t>
      </w:r>
      <w:proofErr w:type="spellEnd"/>
      <w:r>
        <w:t>. https://bookdown.org/paranedagarcia/database/modelamiento-de-datos.html</w:t>
      </w:r>
    </w:p>
    <w:p w14:paraId="4C1DFB32" w14:textId="77777777" w:rsidR="00C7103A" w:rsidRDefault="00000000">
      <w:pPr>
        <w:spacing w:after="160"/>
        <w:ind w:left="720" w:hanging="720"/>
        <w:jc w:val="left"/>
      </w:pPr>
      <w:r>
        <w:t xml:space="preserve">Asana. (2026). </w:t>
      </w:r>
      <w:r>
        <w:rPr>
          <w:i/>
          <w:iCs/>
        </w:rPr>
        <w:t xml:space="preserve">Qué es Scrum: marco ágil, </w:t>
      </w:r>
      <w:proofErr w:type="spellStart"/>
      <w:r>
        <w:rPr>
          <w:i/>
          <w:iCs/>
        </w:rPr>
        <w:t>sprints</w:t>
      </w:r>
      <w:proofErr w:type="spellEnd"/>
      <w:r>
        <w:rPr>
          <w:i/>
          <w:iCs/>
        </w:rPr>
        <w:t>, roles y artefactos</w:t>
      </w:r>
      <w:r>
        <w:t>. https://asana.com/es/resources/what-is-scrum</w:t>
      </w:r>
    </w:p>
    <w:p w14:paraId="353A7B17" w14:textId="77777777" w:rsidR="00C7103A" w:rsidRDefault="00000000">
      <w:pPr>
        <w:spacing w:after="160"/>
        <w:ind w:left="720" w:hanging="720"/>
        <w:jc w:val="left"/>
      </w:pPr>
      <w:proofErr w:type="spellStart"/>
      <w:r>
        <w:t>Atlassian</w:t>
      </w:r>
      <w:proofErr w:type="spellEnd"/>
      <w:r>
        <w:t xml:space="preserve">. (s.f.-a). </w:t>
      </w:r>
      <w:r>
        <w:rPr>
          <w:i/>
          <w:iCs/>
        </w:rPr>
        <w:t>¿Qué es Scrum? Desglose del marco de trabajo ágil</w:t>
      </w:r>
      <w:r>
        <w:t>. https://www.atlassian.com/es/agile/scrum/</w:t>
      </w:r>
    </w:p>
    <w:p w14:paraId="1F90F79A" w14:textId="77777777" w:rsidR="00C7103A" w:rsidRDefault="00000000">
      <w:pPr>
        <w:spacing w:after="160"/>
        <w:ind w:left="720" w:hanging="720"/>
        <w:jc w:val="left"/>
      </w:pPr>
      <w:proofErr w:type="spellStart"/>
      <w:r>
        <w:t>Atlassian</w:t>
      </w:r>
      <w:proofErr w:type="spellEnd"/>
      <w:r>
        <w:t xml:space="preserve">. (s.f.-b). </w:t>
      </w:r>
      <w:r>
        <w:rPr>
          <w:i/>
          <w:iCs/>
        </w:rPr>
        <w:t>Scrum vs Agile: diferencias y ventajas</w:t>
      </w:r>
      <w:r>
        <w:t>. https://www.atlassian.com/es/agile/scrum/agile-vs-scrum</w:t>
      </w:r>
    </w:p>
    <w:p w14:paraId="1777850C" w14:textId="77777777" w:rsidR="00C7103A" w:rsidRPr="00923CF6" w:rsidRDefault="00000000">
      <w:pPr>
        <w:spacing w:after="160"/>
        <w:ind w:left="720" w:hanging="720"/>
        <w:jc w:val="left"/>
        <w:rPr>
          <w:lang w:val="en-US"/>
        </w:rPr>
      </w:pPr>
      <w:r w:rsidRPr="00923CF6">
        <w:rPr>
          <w:lang w:val="en-US"/>
        </w:rPr>
        <w:t xml:space="preserve">Bagui, S. (2009). Mapping generalizations and specializations and categories to relational databases. En V. E. </w:t>
      </w:r>
      <w:proofErr w:type="spellStart"/>
      <w:r w:rsidRPr="00923CF6">
        <w:rPr>
          <w:lang w:val="en-US"/>
        </w:rPr>
        <w:t>Ferraggine</w:t>
      </w:r>
      <w:proofErr w:type="spellEnd"/>
      <w:r w:rsidRPr="00923CF6">
        <w:rPr>
          <w:lang w:val="en-US"/>
        </w:rPr>
        <w:t xml:space="preserve">, J. H. Doorn y L. C. Rivero (Eds.), </w:t>
      </w:r>
      <w:r w:rsidRPr="00923CF6">
        <w:rPr>
          <w:i/>
          <w:iCs/>
          <w:lang w:val="en-US"/>
        </w:rPr>
        <w:t>Handbook of research on innovations in database technologies and applications: Current and future trends</w:t>
      </w:r>
      <w:r w:rsidRPr="00923CF6">
        <w:rPr>
          <w:lang w:val="en-US"/>
        </w:rPr>
        <w:t xml:space="preserve"> (pp. 1–11). IGI Global. https://doi.org/10.4018/978-1-60566-242-8.ch001</w:t>
      </w:r>
    </w:p>
    <w:p w14:paraId="5F37D661" w14:textId="77777777" w:rsidR="00C7103A" w:rsidRPr="00923CF6" w:rsidRDefault="00000000">
      <w:pPr>
        <w:spacing w:after="160"/>
        <w:ind w:left="720" w:hanging="720"/>
        <w:jc w:val="left"/>
        <w:rPr>
          <w:lang w:val="en-US"/>
        </w:rPr>
      </w:pPr>
      <w:r w:rsidRPr="00923CF6">
        <w:rPr>
          <w:lang w:val="en-US"/>
        </w:rPr>
        <w:t xml:space="preserve">Beck, K. (2003). </w:t>
      </w:r>
      <w:r w:rsidRPr="00923CF6">
        <w:rPr>
          <w:i/>
          <w:iCs/>
          <w:lang w:val="en-US"/>
        </w:rPr>
        <w:t>Test-driven development: By example</w:t>
      </w:r>
      <w:r w:rsidRPr="00923CF6">
        <w:rPr>
          <w:lang w:val="en-US"/>
        </w:rPr>
        <w:t>. Addison-Wesley.</w:t>
      </w:r>
    </w:p>
    <w:p w14:paraId="7C2829D7" w14:textId="77777777" w:rsidR="00C7103A" w:rsidRPr="00923CF6" w:rsidRDefault="00000000">
      <w:pPr>
        <w:spacing w:after="160"/>
        <w:ind w:left="720" w:hanging="720"/>
        <w:jc w:val="left"/>
        <w:rPr>
          <w:lang w:val="en-US"/>
        </w:rPr>
      </w:pPr>
      <w:r w:rsidRPr="00923CF6">
        <w:rPr>
          <w:lang w:val="en-US"/>
        </w:rPr>
        <w:t>Bizagi. (</w:t>
      </w:r>
      <w:proofErr w:type="spellStart"/>
      <w:r w:rsidRPr="00923CF6">
        <w:rPr>
          <w:lang w:val="en-US"/>
        </w:rPr>
        <w:t>s.f.</w:t>
      </w:r>
      <w:proofErr w:type="spellEnd"/>
      <w:r w:rsidRPr="00923CF6">
        <w:rPr>
          <w:lang w:val="en-US"/>
        </w:rPr>
        <w:t xml:space="preserve">). </w:t>
      </w:r>
      <w:r w:rsidRPr="00923CF6">
        <w:rPr>
          <w:i/>
          <w:iCs/>
          <w:lang w:val="en-US"/>
        </w:rPr>
        <w:t>Bizagi Modeler</w:t>
      </w:r>
      <w:r w:rsidRPr="00923CF6">
        <w:rPr>
          <w:lang w:val="en-US"/>
        </w:rPr>
        <w:t>. https://www.bizagi.com/es/plataforma/modeler</w:t>
      </w:r>
    </w:p>
    <w:p w14:paraId="2BDA1ECF" w14:textId="77777777" w:rsidR="00C7103A" w:rsidRPr="00923CF6" w:rsidRDefault="00000000">
      <w:pPr>
        <w:spacing w:after="160"/>
        <w:ind w:left="720" w:hanging="720"/>
        <w:jc w:val="left"/>
        <w:rPr>
          <w:lang w:val="en-US"/>
        </w:rPr>
      </w:pPr>
      <w:r w:rsidRPr="00923CF6">
        <w:rPr>
          <w:lang w:val="en-US"/>
        </w:rPr>
        <w:t>Bootstrap. (</w:t>
      </w:r>
      <w:proofErr w:type="spellStart"/>
      <w:r w:rsidRPr="00923CF6">
        <w:rPr>
          <w:lang w:val="en-US"/>
        </w:rPr>
        <w:t>s.f.</w:t>
      </w:r>
      <w:proofErr w:type="spellEnd"/>
      <w:r w:rsidRPr="00923CF6">
        <w:rPr>
          <w:lang w:val="en-US"/>
        </w:rPr>
        <w:t xml:space="preserve">-a). </w:t>
      </w:r>
      <w:r w:rsidRPr="00923CF6">
        <w:rPr>
          <w:i/>
          <w:iCs/>
          <w:lang w:val="en-US"/>
        </w:rPr>
        <w:t>Bootstrap</w:t>
      </w:r>
      <w:r w:rsidRPr="00923CF6">
        <w:rPr>
          <w:lang w:val="en-US"/>
        </w:rPr>
        <w:t>. https://getbootstrap.com/</w:t>
      </w:r>
    </w:p>
    <w:p w14:paraId="69DCAEDB" w14:textId="77777777" w:rsidR="00C7103A" w:rsidRDefault="00000000">
      <w:pPr>
        <w:spacing w:after="160"/>
        <w:ind w:left="720" w:hanging="720"/>
        <w:jc w:val="left"/>
      </w:pPr>
      <w:r>
        <w:t xml:space="preserve">Bootstrap. (s.f.-b). </w:t>
      </w:r>
      <w:r>
        <w:rPr>
          <w:i/>
          <w:iCs/>
        </w:rPr>
        <w:t>Documentación de Bootstrap</w:t>
      </w:r>
      <w:r>
        <w:t>. https://getbootstrap.com/docs/5.3/getting-started/introduction/</w:t>
      </w:r>
    </w:p>
    <w:p w14:paraId="522D0896" w14:textId="77777777" w:rsidR="00C7103A" w:rsidRDefault="00000000">
      <w:pPr>
        <w:spacing w:after="160"/>
        <w:ind w:left="720" w:hanging="720"/>
        <w:jc w:val="left"/>
      </w:pPr>
      <w:r w:rsidRPr="00923CF6">
        <w:rPr>
          <w:lang w:val="en-US"/>
        </w:rPr>
        <w:t>Broadcom. (</w:t>
      </w:r>
      <w:proofErr w:type="spellStart"/>
      <w:r w:rsidRPr="00923CF6">
        <w:rPr>
          <w:lang w:val="en-US"/>
        </w:rPr>
        <w:t>s.f.</w:t>
      </w:r>
      <w:proofErr w:type="spellEnd"/>
      <w:r w:rsidRPr="00923CF6">
        <w:rPr>
          <w:lang w:val="en-US"/>
        </w:rPr>
        <w:t xml:space="preserve">). </w:t>
      </w:r>
      <w:r w:rsidRPr="00923CF6">
        <w:rPr>
          <w:i/>
          <w:iCs/>
          <w:lang w:val="en-US"/>
        </w:rPr>
        <w:t>Spring Security</w:t>
      </w:r>
      <w:r w:rsidRPr="00923CF6">
        <w:rPr>
          <w:lang w:val="en-US"/>
        </w:rPr>
        <w:t xml:space="preserve">. </w:t>
      </w:r>
      <w:r>
        <w:t>Spring. Recuperado el 23 de septiembre de 2026, de https://spring.io/projects/spring-security</w:t>
      </w:r>
    </w:p>
    <w:p w14:paraId="24AF3417" w14:textId="77777777" w:rsidR="00C7103A" w:rsidRPr="00923CF6" w:rsidRDefault="00000000">
      <w:pPr>
        <w:spacing w:after="160"/>
        <w:ind w:left="720" w:hanging="720"/>
        <w:jc w:val="left"/>
        <w:rPr>
          <w:lang w:val="en-US"/>
        </w:rPr>
      </w:pPr>
      <w:r w:rsidRPr="00923CF6">
        <w:rPr>
          <w:lang w:val="en-US"/>
        </w:rPr>
        <w:t>Canva. (</w:t>
      </w:r>
      <w:proofErr w:type="spellStart"/>
      <w:r w:rsidRPr="00923CF6">
        <w:rPr>
          <w:lang w:val="en-US"/>
        </w:rPr>
        <w:t>s.f.</w:t>
      </w:r>
      <w:proofErr w:type="spellEnd"/>
      <w:r w:rsidRPr="00923CF6">
        <w:rPr>
          <w:lang w:val="en-US"/>
        </w:rPr>
        <w:t xml:space="preserve">). </w:t>
      </w:r>
      <w:r w:rsidRPr="00923CF6">
        <w:rPr>
          <w:i/>
          <w:iCs/>
          <w:lang w:val="en-US"/>
        </w:rPr>
        <w:t>Canva</w:t>
      </w:r>
      <w:r w:rsidRPr="00923CF6">
        <w:rPr>
          <w:lang w:val="en-US"/>
        </w:rPr>
        <w:t>. https://www.canva.com/es_419/</w:t>
      </w:r>
    </w:p>
    <w:p w14:paraId="706E28C6" w14:textId="77777777" w:rsidR="00C7103A" w:rsidRDefault="00000000">
      <w:pPr>
        <w:spacing w:after="160"/>
        <w:ind w:left="720" w:hanging="720"/>
        <w:jc w:val="left"/>
      </w:pPr>
      <w:proofErr w:type="spellStart"/>
      <w:r>
        <w:t>Celoxis</w:t>
      </w:r>
      <w:proofErr w:type="spellEnd"/>
      <w:r>
        <w:t xml:space="preserve">. (s.f.). </w:t>
      </w:r>
      <w:r>
        <w:rPr>
          <w:i/>
          <w:iCs/>
        </w:rPr>
        <w:t>Edición masiva de entradas de tiempo</w:t>
      </w:r>
      <w:r>
        <w:t xml:space="preserve">. Base de conocimientos de </w:t>
      </w:r>
      <w:proofErr w:type="spellStart"/>
      <w:r>
        <w:t>Celoxis</w:t>
      </w:r>
      <w:proofErr w:type="spellEnd"/>
      <w:r>
        <w:t>. https://www.celoxis.com/es/kb/latest/time/actions/bulk-actions</w:t>
      </w:r>
    </w:p>
    <w:p w14:paraId="4D1F2CA4" w14:textId="77777777" w:rsidR="00C7103A" w:rsidRPr="00923CF6" w:rsidRDefault="00000000">
      <w:pPr>
        <w:spacing w:after="160"/>
        <w:ind w:left="720" w:hanging="720"/>
        <w:jc w:val="left"/>
        <w:rPr>
          <w:lang w:val="en-US"/>
        </w:rPr>
      </w:pPr>
      <w:r w:rsidRPr="00923CF6">
        <w:rPr>
          <w:lang w:val="en-US"/>
        </w:rPr>
        <w:t xml:space="preserve">Chacon, S., &amp; Straub, B. (2014). </w:t>
      </w:r>
      <w:r w:rsidRPr="00923CF6">
        <w:rPr>
          <w:i/>
          <w:iCs/>
          <w:lang w:val="en-US"/>
        </w:rPr>
        <w:t>Pro Git</w:t>
      </w:r>
      <w:r w:rsidRPr="00923CF6">
        <w:rPr>
          <w:lang w:val="en-US"/>
        </w:rPr>
        <w:t xml:space="preserve"> (2.ª ed.). </w:t>
      </w:r>
      <w:proofErr w:type="spellStart"/>
      <w:r w:rsidRPr="00923CF6">
        <w:rPr>
          <w:lang w:val="en-US"/>
        </w:rPr>
        <w:t>Apress</w:t>
      </w:r>
      <w:proofErr w:type="spellEnd"/>
      <w:r w:rsidRPr="00923CF6">
        <w:rPr>
          <w:lang w:val="en-US"/>
        </w:rPr>
        <w:t>. https://git-scm.com/book/es/v2</w:t>
      </w:r>
    </w:p>
    <w:p w14:paraId="40005B08" w14:textId="77777777" w:rsidR="00C7103A" w:rsidRDefault="00000000">
      <w:pPr>
        <w:spacing w:after="160"/>
        <w:ind w:left="720" w:hanging="720"/>
        <w:jc w:val="left"/>
      </w:pPr>
      <w:r>
        <w:t xml:space="preserve">Chira Roque, J. A. (2019). </w:t>
      </w:r>
      <w:r>
        <w:rPr>
          <w:i/>
          <w:iCs/>
        </w:rPr>
        <w:t>Desarrollo de un sistema informático para la gestión bibliotecaria</w:t>
      </w:r>
      <w:r>
        <w:t xml:space="preserve"> en la I.E. 10411 Juan Velasco Alvarado – Sullana; 2017. </w:t>
      </w:r>
      <w:r>
        <w:lastRenderedPageBreak/>
        <w:t>Universidad Católica Los Ángeles de Chimbote. https://repositorio.uladech.edu.pe/handle/20.500.13032/11138</w:t>
      </w:r>
    </w:p>
    <w:p w14:paraId="68B1185F" w14:textId="77777777" w:rsidR="00C7103A" w:rsidRDefault="00000000">
      <w:pPr>
        <w:spacing w:after="160"/>
        <w:ind w:left="720" w:hanging="720"/>
        <w:jc w:val="left"/>
      </w:pPr>
      <w:proofErr w:type="spellStart"/>
      <w:r>
        <w:t>Codervent</w:t>
      </w:r>
      <w:proofErr w:type="spellEnd"/>
      <w:r>
        <w:t xml:space="preserve">. (s.f.). </w:t>
      </w:r>
      <w:proofErr w:type="spellStart"/>
      <w:r>
        <w:rPr>
          <w:i/>
          <w:iCs/>
        </w:rPr>
        <w:t>Codervent</w:t>
      </w:r>
      <w:proofErr w:type="spellEnd"/>
      <w:r>
        <w:rPr>
          <w:i/>
          <w:iCs/>
        </w:rPr>
        <w:t xml:space="preserve"> UI Blocks — </w:t>
      </w:r>
      <w:proofErr w:type="spellStart"/>
      <w:r>
        <w:rPr>
          <w:i/>
          <w:iCs/>
        </w:rPr>
        <w:t>shadcn</w:t>
      </w:r>
      <w:proofErr w:type="spellEnd"/>
      <w:r>
        <w:rPr>
          <w:i/>
          <w:iCs/>
        </w:rPr>
        <w:t>/</w:t>
      </w:r>
      <w:proofErr w:type="spellStart"/>
      <w:r>
        <w:rPr>
          <w:i/>
          <w:iCs/>
        </w:rPr>
        <w:t>ui</w:t>
      </w:r>
      <w:proofErr w:type="spellEnd"/>
      <w:r>
        <w:rPr>
          <w:i/>
          <w:iCs/>
        </w:rPr>
        <w:t xml:space="preserve"> </w:t>
      </w:r>
      <w:proofErr w:type="spellStart"/>
      <w:r>
        <w:rPr>
          <w:i/>
          <w:iCs/>
        </w:rPr>
        <w:t>components</w:t>
      </w:r>
      <w:proofErr w:type="spellEnd"/>
      <w:r>
        <w:rPr>
          <w:i/>
          <w:iCs/>
        </w:rPr>
        <w:t xml:space="preserve"> </w:t>
      </w:r>
      <w:proofErr w:type="spellStart"/>
      <w:r>
        <w:rPr>
          <w:i/>
          <w:iCs/>
        </w:rPr>
        <w:t>for</w:t>
      </w:r>
      <w:proofErr w:type="spellEnd"/>
      <w:r>
        <w:rPr>
          <w:i/>
          <w:iCs/>
        </w:rPr>
        <w:t xml:space="preserve"> </w:t>
      </w:r>
      <w:proofErr w:type="spellStart"/>
      <w:r>
        <w:rPr>
          <w:i/>
          <w:iCs/>
        </w:rPr>
        <w:t>React</w:t>
      </w:r>
      <w:proofErr w:type="spellEnd"/>
      <w:r>
        <w:rPr>
          <w:i/>
          <w:iCs/>
        </w:rPr>
        <w:t xml:space="preserve"> &amp; Next.js</w:t>
      </w:r>
      <w:r>
        <w:t>. Recuperado el 9 de septiembre de 2026, de https://codervent.com/templates/</w:t>
      </w:r>
    </w:p>
    <w:p w14:paraId="6D00E5E0" w14:textId="77777777" w:rsidR="00C7103A" w:rsidRDefault="00000000">
      <w:pPr>
        <w:spacing w:after="160"/>
        <w:ind w:left="720" w:hanging="720"/>
        <w:jc w:val="left"/>
      </w:pPr>
      <w:proofErr w:type="spellStart"/>
      <w:r>
        <w:t>CodexWorld</w:t>
      </w:r>
      <w:proofErr w:type="spellEnd"/>
      <w:r>
        <w:t xml:space="preserve">. (2022, 13 de noviembre). </w:t>
      </w:r>
      <w:r>
        <w:rPr>
          <w:i/>
          <w:iCs/>
        </w:rPr>
        <w:t xml:space="preserve">PHP social login </w:t>
      </w:r>
      <w:proofErr w:type="spellStart"/>
      <w:r>
        <w:rPr>
          <w:i/>
          <w:iCs/>
        </w:rPr>
        <w:t>system</w:t>
      </w:r>
      <w:proofErr w:type="spellEnd"/>
      <w:r>
        <w:t>. https://www.codexworld.com/scripts/php-social-login-system/</w:t>
      </w:r>
    </w:p>
    <w:p w14:paraId="567FBBC2" w14:textId="77777777" w:rsidR="00C7103A" w:rsidRDefault="00000000">
      <w:pPr>
        <w:spacing w:after="160"/>
        <w:ind w:left="720" w:hanging="720"/>
        <w:jc w:val="left"/>
      </w:pPr>
      <w:proofErr w:type="spellStart"/>
      <w:r>
        <w:t>DoneTonic</w:t>
      </w:r>
      <w:proofErr w:type="spellEnd"/>
      <w:r>
        <w:t xml:space="preserve">. (s.f.). </w:t>
      </w:r>
      <w:r>
        <w:rPr>
          <w:i/>
          <w:iCs/>
        </w:rPr>
        <w:t>Los 5 eventos en Scrum claves para el desarrollo de producto</w:t>
      </w:r>
      <w:r>
        <w:t>. https://donetonic.com/es/que-son-los-sprints-en-scrum/</w:t>
      </w:r>
    </w:p>
    <w:p w14:paraId="7D52E534" w14:textId="77777777" w:rsidR="00C7103A" w:rsidRPr="00923CF6" w:rsidRDefault="00000000">
      <w:pPr>
        <w:spacing w:after="160"/>
        <w:ind w:left="720" w:hanging="720"/>
        <w:jc w:val="left"/>
        <w:rPr>
          <w:lang w:val="en-US"/>
        </w:rPr>
      </w:pPr>
      <w:r w:rsidRPr="00923CF6">
        <w:rPr>
          <w:lang w:val="en-US"/>
        </w:rPr>
        <w:t>Draw.io. (</w:t>
      </w:r>
      <w:proofErr w:type="spellStart"/>
      <w:r w:rsidRPr="00923CF6">
        <w:rPr>
          <w:lang w:val="en-US"/>
        </w:rPr>
        <w:t>s.f.</w:t>
      </w:r>
      <w:proofErr w:type="spellEnd"/>
      <w:r w:rsidRPr="00923CF6">
        <w:rPr>
          <w:lang w:val="en-US"/>
        </w:rPr>
        <w:t xml:space="preserve">). </w:t>
      </w:r>
      <w:r w:rsidRPr="00923CF6">
        <w:rPr>
          <w:i/>
          <w:iCs/>
          <w:lang w:val="en-US"/>
        </w:rPr>
        <w:t>Crow’s foot notation for ER diagrams</w:t>
      </w:r>
      <w:r w:rsidRPr="00923CF6">
        <w:rPr>
          <w:lang w:val="en-US"/>
        </w:rPr>
        <w:t>. draw.io Documentation. https://www.drawio.com/docs/tutorials/crows-foot-notation/</w:t>
      </w:r>
    </w:p>
    <w:p w14:paraId="702FF306" w14:textId="77777777" w:rsidR="00C7103A" w:rsidRDefault="00000000">
      <w:pPr>
        <w:spacing w:after="160"/>
        <w:ind w:left="720" w:hanging="720"/>
        <w:jc w:val="left"/>
      </w:pPr>
      <w:r>
        <w:t xml:space="preserve">Espinosa, R. (2010, 23 de abril). Modelo físico: modelo normalizado y desnormalizado (dimensional). </w:t>
      </w:r>
      <w:r>
        <w:rPr>
          <w:i/>
          <w:iCs/>
        </w:rPr>
        <w:t>El Rincón del BI</w:t>
      </w:r>
      <w:r>
        <w:t>. https://churriwifi.wordpress.com/2010/04/23/15-4-modelo-fisico-modelo-normalizado-y-desnormalizado-dimensional/</w:t>
      </w:r>
    </w:p>
    <w:p w14:paraId="7A8B2630" w14:textId="77777777" w:rsidR="00C7103A" w:rsidRDefault="00000000">
      <w:pPr>
        <w:spacing w:after="160"/>
        <w:ind w:left="720" w:hanging="720"/>
        <w:jc w:val="left"/>
      </w:pPr>
      <w:proofErr w:type="spellStart"/>
      <w:r>
        <w:t>Gallardo</w:t>
      </w:r>
      <w:proofErr w:type="spellEnd"/>
      <w:r>
        <w:t xml:space="preserve"> Vásquez, Y. N. (2025). </w:t>
      </w:r>
      <w:r>
        <w:rPr>
          <w:i/>
          <w:iCs/>
        </w:rPr>
        <w:t>Diseño de un sistema web con software libre para la gestión de biblioteca</w:t>
      </w:r>
      <w:r>
        <w:t xml:space="preserve"> en el C.P.E. Susana Wesley; 2025. Universidad Católica Los Ángeles de Chimbote. https://repositorio.uladech.edu.pe/handle/20.500.13032/43430</w:t>
      </w:r>
    </w:p>
    <w:p w14:paraId="4744E6C3" w14:textId="271716AF" w:rsidR="00C7103A" w:rsidRPr="00181CB6" w:rsidRDefault="00000000">
      <w:pPr>
        <w:spacing w:after="160"/>
        <w:ind w:left="720" w:hanging="720"/>
        <w:jc w:val="left"/>
      </w:pPr>
      <w:proofErr w:type="spellStart"/>
      <w:r w:rsidRPr="00923CF6">
        <w:rPr>
          <w:lang w:val="en-US"/>
        </w:rPr>
        <w:t>GeeksforGeeks</w:t>
      </w:r>
      <w:proofErr w:type="spellEnd"/>
      <w:r w:rsidRPr="00923CF6">
        <w:rPr>
          <w:lang w:val="en-US"/>
        </w:rPr>
        <w:t>. (</w:t>
      </w:r>
      <w:proofErr w:type="spellStart"/>
      <w:r w:rsidRPr="00923CF6">
        <w:rPr>
          <w:lang w:val="en-US"/>
        </w:rPr>
        <w:t>s.f.</w:t>
      </w:r>
      <w:proofErr w:type="spellEnd"/>
      <w:r w:rsidRPr="00923CF6">
        <w:rPr>
          <w:lang w:val="en-US"/>
        </w:rPr>
        <w:t xml:space="preserve">). </w:t>
      </w:r>
      <w:r w:rsidRPr="00923CF6">
        <w:rPr>
          <w:i/>
          <w:iCs/>
          <w:lang w:val="en-US"/>
        </w:rPr>
        <w:t>UML class diagram</w:t>
      </w:r>
      <w:r w:rsidRPr="00923CF6">
        <w:rPr>
          <w:lang w:val="en-US"/>
        </w:rPr>
        <w:t xml:space="preserve">. </w:t>
      </w:r>
      <w:hyperlink r:id="rId102" w:history="1">
        <w:r w:rsidR="00923CF6" w:rsidRPr="00181CB6">
          <w:rPr>
            <w:rStyle w:val="Hipervnculo"/>
          </w:rPr>
          <w:t>https://www.geeksforgeeks.org/system-design/unified-modeling-language-uml-class-diagrams/</w:t>
        </w:r>
      </w:hyperlink>
    </w:p>
    <w:p w14:paraId="51C66022" w14:textId="3080DE3A" w:rsidR="00923CF6" w:rsidRPr="00923CF6" w:rsidRDefault="00923CF6" w:rsidP="00923CF6">
      <w:pPr>
        <w:rPr>
          <w:lang w:val="en-US"/>
        </w:rPr>
      </w:pPr>
      <w:r w:rsidRPr="00923CF6">
        <w:rPr>
          <w:lang w:val="en-US"/>
        </w:rPr>
        <w:t>Git. (</w:t>
      </w:r>
      <w:proofErr w:type="spellStart"/>
      <w:r w:rsidRPr="00923CF6">
        <w:rPr>
          <w:lang w:val="en-US"/>
        </w:rPr>
        <w:t>s.f.</w:t>
      </w:r>
      <w:proofErr w:type="spellEnd"/>
      <w:r w:rsidRPr="00923CF6">
        <w:rPr>
          <w:lang w:val="en-US"/>
        </w:rPr>
        <w:t>). Git: Distributed version control system. https://git-scm.com/</w:t>
      </w:r>
    </w:p>
    <w:p w14:paraId="3955B343" w14:textId="77777777" w:rsidR="00C7103A" w:rsidRPr="00923CF6" w:rsidRDefault="00000000">
      <w:pPr>
        <w:spacing w:after="160"/>
        <w:ind w:left="720" w:hanging="720"/>
        <w:jc w:val="left"/>
        <w:rPr>
          <w:lang w:val="en-US"/>
        </w:rPr>
      </w:pPr>
      <w:r w:rsidRPr="00923CF6">
        <w:rPr>
          <w:lang w:val="en-US"/>
        </w:rPr>
        <w:t>GitHub. (</w:t>
      </w:r>
      <w:proofErr w:type="spellStart"/>
      <w:r w:rsidRPr="00923CF6">
        <w:rPr>
          <w:lang w:val="en-US"/>
        </w:rPr>
        <w:t>s.f.</w:t>
      </w:r>
      <w:proofErr w:type="spellEnd"/>
      <w:r w:rsidRPr="00923CF6">
        <w:rPr>
          <w:lang w:val="en-US"/>
        </w:rPr>
        <w:t xml:space="preserve">). </w:t>
      </w:r>
      <w:r w:rsidRPr="00923CF6">
        <w:rPr>
          <w:i/>
          <w:iCs/>
          <w:lang w:val="en-US"/>
        </w:rPr>
        <w:t>GitHub: Let’s build from here</w:t>
      </w:r>
      <w:r w:rsidRPr="00923CF6">
        <w:rPr>
          <w:lang w:val="en-US"/>
        </w:rPr>
        <w:t>. https://github.com</w:t>
      </w:r>
    </w:p>
    <w:p w14:paraId="27CAE4D0" w14:textId="77777777" w:rsidR="00C7103A" w:rsidRPr="00923CF6" w:rsidRDefault="00000000">
      <w:pPr>
        <w:spacing w:after="160"/>
        <w:ind w:left="720" w:hanging="720"/>
        <w:jc w:val="left"/>
        <w:rPr>
          <w:lang w:val="en-US"/>
        </w:rPr>
      </w:pPr>
      <w:r w:rsidRPr="00923CF6">
        <w:rPr>
          <w:lang w:val="en-US"/>
        </w:rPr>
        <w:t>Google. (</w:t>
      </w:r>
      <w:proofErr w:type="spellStart"/>
      <w:r w:rsidRPr="00923CF6">
        <w:rPr>
          <w:lang w:val="en-US"/>
        </w:rPr>
        <w:t>s.f.</w:t>
      </w:r>
      <w:proofErr w:type="spellEnd"/>
      <w:r w:rsidRPr="00923CF6">
        <w:rPr>
          <w:lang w:val="en-US"/>
        </w:rPr>
        <w:t xml:space="preserve">-a). </w:t>
      </w:r>
      <w:r w:rsidRPr="00923CF6">
        <w:rPr>
          <w:i/>
          <w:iCs/>
          <w:lang w:val="en-US"/>
        </w:rPr>
        <w:t>Angular documentation</w:t>
      </w:r>
      <w:r w:rsidRPr="00923CF6">
        <w:rPr>
          <w:lang w:val="en-US"/>
        </w:rPr>
        <w:t>. Angular. https://angular.dev/</w:t>
      </w:r>
    </w:p>
    <w:p w14:paraId="2DB8C060" w14:textId="77777777" w:rsidR="00C7103A" w:rsidRPr="00923CF6" w:rsidRDefault="00000000">
      <w:pPr>
        <w:spacing w:after="160"/>
        <w:ind w:left="720" w:hanging="720"/>
        <w:jc w:val="left"/>
        <w:rPr>
          <w:lang w:val="en-US"/>
        </w:rPr>
      </w:pPr>
      <w:r w:rsidRPr="00923CF6">
        <w:rPr>
          <w:lang w:val="en-US"/>
        </w:rPr>
        <w:t>Google. (</w:t>
      </w:r>
      <w:proofErr w:type="spellStart"/>
      <w:r w:rsidRPr="00923CF6">
        <w:rPr>
          <w:lang w:val="en-US"/>
        </w:rPr>
        <w:t>s.f.</w:t>
      </w:r>
      <w:proofErr w:type="spellEnd"/>
      <w:r w:rsidRPr="00923CF6">
        <w:rPr>
          <w:lang w:val="en-US"/>
        </w:rPr>
        <w:t xml:space="preserve">-b). </w:t>
      </w:r>
      <w:r w:rsidRPr="00923CF6">
        <w:rPr>
          <w:i/>
          <w:iCs/>
          <w:lang w:val="en-US"/>
        </w:rPr>
        <w:t>Guava: Google core libraries for Java</w:t>
      </w:r>
      <w:r w:rsidRPr="00923CF6">
        <w:rPr>
          <w:lang w:val="en-US"/>
        </w:rPr>
        <w:t>. GitHub. https://github.com/google/guava</w:t>
      </w:r>
    </w:p>
    <w:p w14:paraId="23B90149" w14:textId="77777777" w:rsidR="00C7103A" w:rsidRDefault="00000000">
      <w:pPr>
        <w:spacing w:after="160"/>
        <w:ind w:left="720" w:hanging="720"/>
        <w:jc w:val="left"/>
      </w:pPr>
      <w:r w:rsidRPr="00923CF6">
        <w:rPr>
          <w:lang w:val="en-US"/>
        </w:rPr>
        <w:t>Google. (</w:t>
      </w:r>
      <w:proofErr w:type="spellStart"/>
      <w:r w:rsidRPr="00923CF6">
        <w:rPr>
          <w:lang w:val="en-US"/>
        </w:rPr>
        <w:t>s.f.</w:t>
      </w:r>
      <w:proofErr w:type="spellEnd"/>
      <w:r w:rsidRPr="00923CF6">
        <w:rPr>
          <w:lang w:val="en-US"/>
        </w:rPr>
        <w:t xml:space="preserve">-c). </w:t>
      </w:r>
      <w:r w:rsidRPr="00923CF6">
        <w:rPr>
          <w:i/>
          <w:iCs/>
          <w:lang w:val="en-US"/>
        </w:rPr>
        <w:t>Navigation drawer</w:t>
      </w:r>
      <w:r w:rsidRPr="00923CF6">
        <w:rPr>
          <w:lang w:val="en-US"/>
        </w:rPr>
        <w:t xml:space="preserve">. </w:t>
      </w:r>
      <w:r>
        <w:t xml:space="preserve">Material </w:t>
      </w:r>
      <w:proofErr w:type="spellStart"/>
      <w:r>
        <w:t>Design</w:t>
      </w:r>
      <w:proofErr w:type="spellEnd"/>
      <w:r>
        <w:t>. https://m3.material.io/components/navigation-drawer/overview</w:t>
      </w:r>
    </w:p>
    <w:p w14:paraId="0B732244" w14:textId="77777777" w:rsidR="00C7103A" w:rsidRDefault="00000000">
      <w:pPr>
        <w:spacing w:after="160"/>
        <w:ind w:left="720" w:hanging="720"/>
        <w:jc w:val="left"/>
      </w:pPr>
      <w:r>
        <w:lastRenderedPageBreak/>
        <w:t xml:space="preserve">Guiadev. (s.f.). </w:t>
      </w:r>
      <w:r>
        <w:rPr>
          <w:i/>
          <w:iCs/>
        </w:rPr>
        <w:t>MySQL vs SQL Server vs PostgreSQL: Análisis y comparación técnica</w:t>
      </w:r>
      <w:r>
        <w:t>. https://guiadev.com/mysql-vs-sql-server/</w:t>
      </w:r>
    </w:p>
    <w:p w14:paraId="5AF64EE3" w14:textId="0EC9DF8B" w:rsidR="00C7103A" w:rsidRPr="00923CF6" w:rsidRDefault="00000000">
      <w:pPr>
        <w:spacing w:after="160"/>
        <w:ind w:left="720" w:hanging="720"/>
        <w:jc w:val="left"/>
        <w:rPr>
          <w:lang w:val="en-US"/>
        </w:rPr>
      </w:pPr>
      <w:r>
        <w:t xml:space="preserve">Hernández Sampieri, R., &amp; Mendoza Torres, C. P. (2018). </w:t>
      </w:r>
      <w:r>
        <w:rPr>
          <w:i/>
          <w:iCs/>
        </w:rPr>
        <w:t>Metodología de la investigación: Las rutas cuantitativa, cualitativa y mixta</w:t>
      </w:r>
      <w:r>
        <w:t xml:space="preserve">. </w:t>
      </w:r>
      <w:r w:rsidRPr="00923CF6">
        <w:rPr>
          <w:lang w:val="en-US"/>
        </w:rPr>
        <w:t>McGraw-Hill Interamericana.</w:t>
      </w:r>
      <w:r w:rsidR="00181CB6" w:rsidRPr="00181CB6">
        <w:rPr>
          <w:lang w:val="en-GB"/>
        </w:rPr>
        <w:t xml:space="preserve"> </w:t>
      </w:r>
      <w:r w:rsidR="00181CB6" w:rsidRPr="002B1E75">
        <w:rPr>
          <w:lang w:val="en-GB"/>
        </w:rPr>
        <w:t>https://artes.upn.edu.co/wp-content/uploads/2024/11/METODOLOGIA-DE-LA-INVESTIGACION-Sampieri-Mendoza-2018.pdf</w:t>
      </w:r>
    </w:p>
    <w:p w14:paraId="363D3F8B" w14:textId="77777777" w:rsidR="00C7103A" w:rsidRPr="00923CF6" w:rsidRDefault="00000000">
      <w:pPr>
        <w:spacing w:after="160"/>
        <w:ind w:left="720" w:hanging="720"/>
        <w:jc w:val="left"/>
        <w:rPr>
          <w:lang w:val="en-US"/>
        </w:rPr>
      </w:pPr>
      <w:r w:rsidRPr="00923CF6">
        <w:rPr>
          <w:lang w:val="en-US"/>
        </w:rPr>
        <w:t>Hibernate. (</w:t>
      </w:r>
      <w:proofErr w:type="spellStart"/>
      <w:r w:rsidRPr="00923CF6">
        <w:rPr>
          <w:lang w:val="en-US"/>
        </w:rPr>
        <w:t>s.f.</w:t>
      </w:r>
      <w:proofErr w:type="spellEnd"/>
      <w:r w:rsidRPr="00923CF6">
        <w:rPr>
          <w:lang w:val="en-US"/>
        </w:rPr>
        <w:t xml:space="preserve">). </w:t>
      </w:r>
      <w:r w:rsidRPr="00923CF6">
        <w:rPr>
          <w:i/>
          <w:iCs/>
          <w:lang w:val="en-US"/>
        </w:rPr>
        <w:t>Hibernate ORM</w:t>
      </w:r>
      <w:r w:rsidRPr="00923CF6">
        <w:rPr>
          <w:lang w:val="en-US"/>
        </w:rPr>
        <w:t>. https://hibernate.org/orm/</w:t>
      </w:r>
    </w:p>
    <w:p w14:paraId="66BB929B" w14:textId="77777777" w:rsidR="00C7103A" w:rsidRDefault="00000000">
      <w:pPr>
        <w:spacing w:after="160"/>
        <w:ind w:left="720" w:hanging="720"/>
        <w:jc w:val="left"/>
      </w:pPr>
      <w:r>
        <w:t xml:space="preserve">IBM. (s.f.). </w:t>
      </w:r>
      <w:r>
        <w:rPr>
          <w:i/>
          <w:iCs/>
        </w:rPr>
        <w:t>¿Qué es SQL (lenguaje de consulta estructurado)?</w:t>
      </w:r>
      <w:r>
        <w:t xml:space="preserve"> https://www.ibm.com/es-es/topics/sql</w:t>
      </w:r>
    </w:p>
    <w:p w14:paraId="44F43FB7" w14:textId="77777777" w:rsidR="00C7103A" w:rsidRPr="00923CF6" w:rsidRDefault="00000000">
      <w:pPr>
        <w:spacing w:after="160"/>
        <w:ind w:left="720" w:hanging="720"/>
        <w:jc w:val="left"/>
        <w:rPr>
          <w:lang w:val="en-US"/>
        </w:rPr>
      </w:pPr>
      <w:r w:rsidRPr="00923CF6">
        <w:rPr>
          <w:lang w:val="en-US"/>
        </w:rPr>
        <w:t xml:space="preserve">IEEE. (1998). </w:t>
      </w:r>
      <w:r w:rsidRPr="00923CF6">
        <w:rPr>
          <w:i/>
          <w:iCs/>
          <w:lang w:val="en-US"/>
        </w:rPr>
        <w:t>IEEE recommended pr</w:t>
      </w:r>
      <w:r w:rsidRPr="00923CF6">
        <w:rPr>
          <w:lang w:val="en-US"/>
        </w:rPr>
        <w:t>actice for software requirements specifications (IEEE Std 830-1998). Institute of Electrical and Electronics Engineers.</w:t>
      </w:r>
    </w:p>
    <w:p w14:paraId="693D2F89" w14:textId="77777777" w:rsidR="00C7103A" w:rsidRDefault="00000000">
      <w:pPr>
        <w:spacing w:after="160"/>
        <w:ind w:left="720" w:hanging="720"/>
        <w:jc w:val="left"/>
      </w:pPr>
      <w:r w:rsidRPr="00923CF6">
        <w:rPr>
          <w:lang w:val="en-US"/>
        </w:rPr>
        <w:t xml:space="preserve">ISO/IEC/IEEE. (2018). </w:t>
      </w:r>
      <w:r w:rsidRPr="00923CF6">
        <w:rPr>
          <w:i/>
          <w:iCs/>
          <w:lang w:val="en-US"/>
        </w:rPr>
        <w:t xml:space="preserve">Systems and software engineering — Life cycle processes — Requirements engineering (ISO/IEC/IEEE 29148:2018). </w:t>
      </w:r>
      <w:r>
        <w:rPr>
          <w:i/>
          <w:iCs/>
        </w:rPr>
        <w:t>Interna</w:t>
      </w:r>
      <w:r>
        <w:t xml:space="preserve">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w:t>
      </w:r>
    </w:p>
    <w:p w14:paraId="6B5595B9" w14:textId="77777777" w:rsidR="00C7103A" w:rsidRDefault="00000000">
      <w:pPr>
        <w:spacing w:after="160"/>
        <w:ind w:left="720" w:hanging="720"/>
        <w:jc w:val="left"/>
      </w:pPr>
      <w:r>
        <w:t xml:space="preserve">ILERNA. (2024). Modelo de entidad-relación de una BBDD: qué es, elementos y ejemplos. </w:t>
      </w:r>
      <w:r>
        <w:rPr>
          <w:i/>
          <w:iCs/>
        </w:rPr>
        <w:t>ILERNA Blog</w:t>
      </w:r>
      <w:r>
        <w:t>. https://www.ilerna.es/blog/modelo-entidad-relacion-base-datos</w:t>
      </w:r>
    </w:p>
    <w:p w14:paraId="4D5DDD2E" w14:textId="77777777" w:rsidR="00C7103A" w:rsidRPr="00923CF6" w:rsidRDefault="00000000">
      <w:pPr>
        <w:spacing w:after="160"/>
        <w:ind w:left="720" w:hanging="720"/>
        <w:jc w:val="left"/>
        <w:rPr>
          <w:lang w:val="en-US"/>
        </w:rPr>
      </w:pPr>
      <w:r w:rsidRPr="00923CF6">
        <w:rPr>
          <w:lang w:val="en-US"/>
        </w:rPr>
        <w:t>JavaScript.com. (</w:t>
      </w:r>
      <w:proofErr w:type="spellStart"/>
      <w:r w:rsidRPr="00923CF6">
        <w:rPr>
          <w:lang w:val="en-US"/>
        </w:rPr>
        <w:t>s.f.</w:t>
      </w:r>
      <w:proofErr w:type="spellEnd"/>
      <w:r w:rsidRPr="00923CF6">
        <w:rPr>
          <w:lang w:val="en-US"/>
        </w:rPr>
        <w:t xml:space="preserve">). </w:t>
      </w:r>
      <w:r w:rsidRPr="00923CF6">
        <w:rPr>
          <w:i/>
          <w:iCs/>
          <w:lang w:val="en-US"/>
        </w:rPr>
        <w:t>Learn JavaScript online – Courses for beginners</w:t>
      </w:r>
      <w:r w:rsidRPr="00923CF6">
        <w:rPr>
          <w:lang w:val="en-US"/>
        </w:rPr>
        <w:t>. https://www.javascript.com/</w:t>
      </w:r>
    </w:p>
    <w:p w14:paraId="24FB1B09" w14:textId="77777777" w:rsidR="00C7103A" w:rsidRPr="00923CF6" w:rsidRDefault="00000000">
      <w:pPr>
        <w:spacing w:after="160"/>
        <w:ind w:left="720" w:hanging="720"/>
        <w:jc w:val="left"/>
        <w:rPr>
          <w:lang w:val="en-US"/>
        </w:rPr>
      </w:pPr>
      <w:r w:rsidRPr="00923CF6">
        <w:rPr>
          <w:lang w:val="en-US"/>
        </w:rPr>
        <w:t>JUnit Team. (</w:t>
      </w:r>
      <w:proofErr w:type="spellStart"/>
      <w:r w:rsidRPr="00923CF6">
        <w:rPr>
          <w:lang w:val="en-US"/>
        </w:rPr>
        <w:t>s.f.</w:t>
      </w:r>
      <w:proofErr w:type="spellEnd"/>
      <w:r w:rsidRPr="00923CF6">
        <w:rPr>
          <w:lang w:val="en-US"/>
        </w:rPr>
        <w:t xml:space="preserve">). </w:t>
      </w:r>
      <w:r w:rsidRPr="00923CF6">
        <w:rPr>
          <w:i/>
          <w:iCs/>
          <w:lang w:val="en-US"/>
        </w:rPr>
        <w:t>JUnit</w:t>
      </w:r>
      <w:r w:rsidRPr="00923CF6">
        <w:rPr>
          <w:lang w:val="en-US"/>
        </w:rPr>
        <w:t>. https://junit.org/</w:t>
      </w:r>
    </w:p>
    <w:p w14:paraId="5048DC45" w14:textId="77777777" w:rsidR="00C7103A" w:rsidRDefault="00000000">
      <w:pPr>
        <w:spacing w:after="160"/>
        <w:ind w:left="720" w:hanging="720"/>
        <w:jc w:val="left"/>
      </w:pPr>
      <w:proofErr w:type="spellStart"/>
      <w:r>
        <w:t>Justinmind</w:t>
      </w:r>
      <w:proofErr w:type="spellEnd"/>
      <w:r>
        <w:t xml:space="preserve">. (2025, 4 de febrero). </w:t>
      </w:r>
      <w:r>
        <w:rPr>
          <w:i/>
          <w:iCs/>
        </w:rPr>
        <w:t>Search UI: diseño de cajas de búsqueda, filtros y páginas de resultados</w:t>
      </w:r>
      <w:r>
        <w:t>. https://www.justinmind.com/es/ui-diseno/pagina-de-resultados-de-filtros-de-busqueda</w:t>
      </w:r>
    </w:p>
    <w:p w14:paraId="16371F28" w14:textId="77777777" w:rsidR="00C7103A" w:rsidRDefault="00000000">
      <w:pPr>
        <w:spacing w:after="160"/>
        <w:ind w:left="720" w:hanging="720"/>
        <w:jc w:val="left"/>
      </w:pPr>
      <w:r w:rsidRPr="00923CF6">
        <w:rPr>
          <w:lang w:val="en-US"/>
        </w:rPr>
        <w:t xml:space="preserve">Laudon, K. C., &amp; Laudon, J. P. (2016). </w:t>
      </w:r>
      <w:r>
        <w:rPr>
          <w:i/>
          <w:iCs/>
        </w:rPr>
        <w:t>Sistemas de información gerencial</w:t>
      </w:r>
      <w:r>
        <w:t xml:space="preserve"> (14.ª ed.). Pearson Educación.</w:t>
      </w:r>
    </w:p>
    <w:p w14:paraId="5BB2FE12" w14:textId="77777777" w:rsidR="00C7103A" w:rsidRDefault="00000000">
      <w:pPr>
        <w:spacing w:after="160"/>
        <w:ind w:left="720" w:hanging="720"/>
        <w:jc w:val="left"/>
      </w:pPr>
      <w:r>
        <w:t xml:space="preserve">Lenguajes de Programación. (2025). </w:t>
      </w:r>
      <w:r>
        <w:rPr>
          <w:i/>
          <w:iCs/>
        </w:rPr>
        <w:t>Lenguaje SQL: características actualizadas en 2025</w:t>
      </w:r>
      <w:r>
        <w:t>. https://lenguajesdeprogramacion.net/sql/</w:t>
      </w:r>
    </w:p>
    <w:p w14:paraId="7CC9EFBF" w14:textId="77777777" w:rsidR="00C7103A" w:rsidRPr="00923CF6" w:rsidRDefault="00000000">
      <w:pPr>
        <w:spacing w:after="160"/>
        <w:ind w:left="720" w:hanging="720"/>
        <w:jc w:val="left"/>
        <w:rPr>
          <w:lang w:val="en-US"/>
        </w:rPr>
      </w:pPr>
      <w:r w:rsidRPr="00923CF6">
        <w:rPr>
          <w:lang w:val="en-US"/>
        </w:rPr>
        <w:t>Less Core Team. (</w:t>
      </w:r>
      <w:proofErr w:type="spellStart"/>
      <w:r w:rsidRPr="00923CF6">
        <w:rPr>
          <w:lang w:val="en-US"/>
        </w:rPr>
        <w:t>s.f.</w:t>
      </w:r>
      <w:proofErr w:type="spellEnd"/>
      <w:r w:rsidRPr="00923CF6">
        <w:rPr>
          <w:lang w:val="en-US"/>
        </w:rPr>
        <w:t xml:space="preserve">). </w:t>
      </w:r>
      <w:r w:rsidRPr="00923CF6">
        <w:rPr>
          <w:i/>
          <w:iCs/>
          <w:lang w:val="en-US"/>
        </w:rPr>
        <w:t>Getting started | Less.js</w:t>
      </w:r>
      <w:r w:rsidRPr="00923CF6">
        <w:rPr>
          <w:lang w:val="en-US"/>
        </w:rPr>
        <w:t>. Less. https://lesscss.org/</w:t>
      </w:r>
    </w:p>
    <w:p w14:paraId="69FF7236" w14:textId="77777777" w:rsidR="00C7103A" w:rsidRPr="00923CF6" w:rsidRDefault="00000000">
      <w:pPr>
        <w:spacing w:after="160"/>
        <w:ind w:left="720" w:hanging="720"/>
        <w:jc w:val="left"/>
        <w:rPr>
          <w:lang w:val="en-US"/>
        </w:rPr>
      </w:pPr>
      <w:proofErr w:type="spellStart"/>
      <w:r w:rsidRPr="00923CF6">
        <w:rPr>
          <w:lang w:val="en-US"/>
        </w:rPr>
        <w:lastRenderedPageBreak/>
        <w:t>LibrePDF</w:t>
      </w:r>
      <w:proofErr w:type="spellEnd"/>
      <w:r w:rsidRPr="00923CF6">
        <w:rPr>
          <w:lang w:val="en-US"/>
        </w:rPr>
        <w:t>. (</w:t>
      </w:r>
      <w:proofErr w:type="spellStart"/>
      <w:r w:rsidRPr="00923CF6">
        <w:rPr>
          <w:lang w:val="en-US"/>
        </w:rPr>
        <w:t>s.f.</w:t>
      </w:r>
      <w:proofErr w:type="spellEnd"/>
      <w:r w:rsidRPr="00923CF6">
        <w:rPr>
          <w:lang w:val="en-US"/>
        </w:rPr>
        <w:t xml:space="preserve">). </w:t>
      </w:r>
      <w:proofErr w:type="spellStart"/>
      <w:r w:rsidRPr="00923CF6">
        <w:rPr>
          <w:i/>
          <w:iCs/>
          <w:lang w:val="en-US"/>
        </w:rPr>
        <w:t>OpenPDF</w:t>
      </w:r>
      <w:proofErr w:type="spellEnd"/>
      <w:r w:rsidRPr="00923CF6">
        <w:rPr>
          <w:lang w:val="en-US"/>
        </w:rPr>
        <w:t>. GitHub. https://github.com/LibrePDF/OpenPDF</w:t>
      </w:r>
    </w:p>
    <w:p w14:paraId="07CD7D54" w14:textId="77777777" w:rsidR="00C7103A" w:rsidRDefault="00000000">
      <w:pPr>
        <w:spacing w:after="160"/>
        <w:ind w:left="720" w:hanging="720"/>
        <w:jc w:val="left"/>
      </w:pPr>
      <w:proofErr w:type="spellStart"/>
      <w:r>
        <w:t>Lucidchart</w:t>
      </w:r>
      <w:proofErr w:type="spellEnd"/>
      <w:r>
        <w:t xml:space="preserve">. (s.f.). </w:t>
      </w:r>
      <w:r>
        <w:rPr>
          <w:i/>
          <w:iCs/>
        </w:rPr>
        <w:t>Qué es un diagrama entidad-relación</w:t>
      </w:r>
      <w:r>
        <w:t>. https://www.lucidchart.com/pages/es/que-es-un-diagrama-entidad-relacion</w:t>
      </w:r>
    </w:p>
    <w:p w14:paraId="714DAEB8" w14:textId="77777777" w:rsidR="00C7103A" w:rsidRPr="00923CF6" w:rsidRDefault="00000000">
      <w:pPr>
        <w:spacing w:after="160"/>
        <w:ind w:left="720" w:hanging="720"/>
        <w:jc w:val="left"/>
        <w:rPr>
          <w:lang w:val="en-US"/>
        </w:rPr>
      </w:pPr>
      <w:r w:rsidRPr="00923CF6">
        <w:rPr>
          <w:lang w:val="en-US"/>
        </w:rPr>
        <w:t xml:space="preserve">Martin, R. C. (2018). </w:t>
      </w:r>
      <w:r w:rsidRPr="00923CF6">
        <w:rPr>
          <w:i/>
          <w:iCs/>
          <w:lang w:val="en-US"/>
        </w:rPr>
        <w:t>Clean architecture: A craftsman’s guide to software structure and design</w:t>
      </w:r>
      <w:r w:rsidRPr="00923CF6">
        <w:rPr>
          <w:lang w:val="en-US"/>
        </w:rPr>
        <w:t>. Prentice Hall.</w:t>
      </w:r>
    </w:p>
    <w:p w14:paraId="4C34B351" w14:textId="77777777" w:rsidR="00C7103A" w:rsidRPr="00923CF6" w:rsidRDefault="00000000">
      <w:pPr>
        <w:spacing w:after="160"/>
        <w:ind w:left="720" w:hanging="720"/>
        <w:jc w:val="left"/>
        <w:rPr>
          <w:lang w:val="en-US"/>
        </w:rPr>
      </w:pPr>
      <w:r w:rsidRPr="00923CF6">
        <w:rPr>
          <w:lang w:val="en-US"/>
        </w:rPr>
        <w:t xml:space="preserve">Maurya, A. (2012). </w:t>
      </w:r>
      <w:r w:rsidRPr="00923CF6">
        <w:rPr>
          <w:i/>
          <w:iCs/>
          <w:lang w:val="en-US"/>
        </w:rPr>
        <w:t>Running lean: Iterate from plan A to a plan that works</w:t>
      </w:r>
      <w:r w:rsidRPr="00923CF6">
        <w:rPr>
          <w:lang w:val="en-US"/>
        </w:rPr>
        <w:t xml:space="preserve"> (2.ª ed.). O’Reilly Media.</w:t>
      </w:r>
    </w:p>
    <w:p w14:paraId="1CD0089D" w14:textId="77777777" w:rsidR="00C7103A" w:rsidRPr="00923CF6" w:rsidRDefault="00000000">
      <w:pPr>
        <w:spacing w:after="160"/>
        <w:ind w:left="720" w:hanging="720"/>
        <w:jc w:val="left"/>
        <w:rPr>
          <w:lang w:val="en-US"/>
        </w:rPr>
      </w:pPr>
      <w:r w:rsidRPr="00923CF6">
        <w:rPr>
          <w:lang w:val="en-US"/>
        </w:rPr>
        <w:t>MDN Web Docs. (</w:t>
      </w:r>
      <w:proofErr w:type="spellStart"/>
      <w:r w:rsidRPr="00923CF6">
        <w:rPr>
          <w:lang w:val="en-US"/>
        </w:rPr>
        <w:t>s.f.</w:t>
      </w:r>
      <w:proofErr w:type="spellEnd"/>
      <w:r w:rsidRPr="00923CF6">
        <w:rPr>
          <w:lang w:val="en-US"/>
        </w:rPr>
        <w:t xml:space="preserve">). </w:t>
      </w:r>
      <w:r w:rsidRPr="00923CF6">
        <w:rPr>
          <w:i/>
          <w:iCs/>
          <w:lang w:val="en-US"/>
        </w:rPr>
        <w:t>JavaScript</w:t>
      </w:r>
      <w:r w:rsidRPr="00923CF6">
        <w:rPr>
          <w:lang w:val="en-US"/>
        </w:rPr>
        <w:t>. https://developer.mozilla.org/es/docs/Web/JavaScript</w:t>
      </w:r>
    </w:p>
    <w:p w14:paraId="73E72EDF" w14:textId="77777777" w:rsidR="00C7103A" w:rsidRPr="00923CF6" w:rsidRDefault="00000000">
      <w:pPr>
        <w:spacing w:after="160"/>
        <w:ind w:left="720" w:hanging="720"/>
        <w:jc w:val="left"/>
        <w:rPr>
          <w:lang w:val="en-US"/>
        </w:rPr>
      </w:pPr>
      <w:r w:rsidRPr="00923CF6">
        <w:rPr>
          <w:lang w:val="en-US"/>
        </w:rPr>
        <w:t>Micrometer. (</w:t>
      </w:r>
      <w:proofErr w:type="spellStart"/>
      <w:r w:rsidRPr="00923CF6">
        <w:rPr>
          <w:lang w:val="en-US"/>
        </w:rPr>
        <w:t>s.f.</w:t>
      </w:r>
      <w:proofErr w:type="spellEnd"/>
      <w:r w:rsidRPr="00923CF6">
        <w:rPr>
          <w:lang w:val="en-US"/>
        </w:rPr>
        <w:t xml:space="preserve">). </w:t>
      </w:r>
      <w:r w:rsidRPr="00923CF6">
        <w:rPr>
          <w:i/>
          <w:iCs/>
          <w:lang w:val="en-US"/>
        </w:rPr>
        <w:t>Micrometer: Application observability</w:t>
      </w:r>
      <w:r w:rsidRPr="00923CF6">
        <w:rPr>
          <w:lang w:val="en-US"/>
        </w:rPr>
        <w:t>. https://micrometer.io/</w:t>
      </w:r>
    </w:p>
    <w:p w14:paraId="06FE17ED" w14:textId="77777777" w:rsidR="00C7103A" w:rsidRPr="00923CF6" w:rsidRDefault="00000000">
      <w:pPr>
        <w:spacing w:after="160"/>
        <w:ind w:left="720" w:hanging="720"/>
        <w:jc w:val="left"/>
        <w:rPr>
          <w:lang w:val="en-US"/>
        </w:rPr>
      </w:pPr>
      <w:r w:rsidRPr="00923CF6">
        <w:rPr>
          <w:lang w:val="en-US"/>
        </w:rPr>
        <w:t>Microsoft. (</w:t>
      </w:r>
      <w:proofErr w:type="spellStart"/>
      <w:r w:rsidRPr="00923CF6">
        <w:rPr>
          <w:lang w:val="en-US"/>
        </w:rPr>
        <w:t>s.f.</w:t>
      </w:r>
      <w:proofErr w:type="spellEnd"/>
      <w:r w:rsidRPr="00923CF6">
        <w:rPr>
          <w:lang w:val="en-US"/>
        </w:rPr>
        <w:t xml:space="preserve">-a). </w:t>
      </w:r>
      <w:r w:rsidRPr="00923CF6">
        <w:rPr>
          <w:i/>
          <w:iCs/>
          <w:lang w:val="en-US"/>
        </w:rPr>
        <w:t>Microsoft Excel</w:t>
      </w:r>
      <w:r w:rsidRPr="00923CF6">
        <w:rPr>
          <w:lang w:val="en-US"/>
        </w:rPr>
        <w:t>. https://www.microsoft.com/es-es/microsoft-365/excel</w:t>
      </w:r>
    </w:p>
    <w:p w14:paraId="5CE89CC3" w14:textId="77777777" w:rsidR="00C7103A" w:rsidRPr="00923CF6" w:rsidRDefault="00000000">
      <w:pPr>
        <w:spacing w:after="160"/>
        <w:ind w:left="720" w:hanging="720"/>
        <w:jc w:val="left"/>
        <w:rPr>
          <w:lang w:val="en-US"/>
        </w:rPr>
      </w:pPr>
      <w:r w:rsidRPr="00923CF6">
        <w:rPr>
          <w:lang w:val="en-US"/>
        </w:rPr>
        <w:t>Microsoft. (</w:t>
      </w:r>
      <w:proofErr w:type="spellStart"/>
      <w:r w:rsidRPr="00923CF6">
        <w:rPr>
          <w:lang w:val="en-US"/>
        </w:rPr>
        <w:t>s.f.</w:t>
      </w:r>
      <w:proofErr w:type="spellEnd"/>
      <w:r w:rsidRPr="00923CF6">
        <w:rPr>
          <w:lang w:val="en-US"/>
        </w:rPr>
        <w:t xml:space="preserve">-b). </w:t>
      </w:r>
      <w:r w:rsidRPr="00923CF6">
        <w:rPr>
          <w:i/>
          <w:iCs/>
          <w:lang w:val="en-US"/>
        </w:rPr>
        <w:t>Microsoft Word</w:t>
      </w:r>
      <w:r w:rsidRPr="00923CF6">
        <w:rPr>
          <w:lang w:val="en-US"/>
        </w:rPr>
        <w:t>. https://www.microsoft.com/es-es/microsoft-365/word</w:t>
      </w:r>
    </w:p>
    <w:p w14:paraId="62D2D17C" w14:textId="77777777" w:rsidR="00C7103A" w:rsidRPr="00923CF6" w:rsidRDefault="00000000">
      <w:pPr>
        <w:spacing w:after="160"/>
        <w:ind w:left="720" w:hanging="720"/>
        <w:jc w:val="left"/>
        <w:rPr>
          <w:lang w:val="en-US"/>
        </w:rPr>
      </w:pPr>
      <w:r>
        <w:t xml:space="preserve">Microsoft. (s.f.-c). </w:t>
      </w:r>
      <w:r>
        <w:rPr>
          <w:i/>
          <w:iCs/>
        </w:rPr>
        <w:t>¿Qué es SQL Server?</w:t>
      </w:r>
      <w:r>
        <w:t xml:space="preserve"> </w:t>
      </w:r>
      <w:r w:rsidRPr="00923CF6">
        <w:rPr>
          <w:lang w:val="en-US"/>
        </w:rPr>
        <w:t>Microsoft Learn. https://learn.microsoft.com/es-es/sql/sql-server/what-is-sql-server</w:t>
      </w:r>
    </w:p>
    <w:p w14:paraId="4CBB6A6C" w14:textId="77777777" w:rsidR="00C7103A" w:rsidRPr="00923CF6" w:rsidRDefault="00000000">
      <w:pPr>
        <w:spacing w:after="160"/>
        <w:ind w:left="720" w:hanging="720"/>
        <w:jc w:val="left"/>
        <w:rPr>
          <w:lang w:val="en-US"/>
        </w:rPr>
      </w:pPr>
      <w:r w:rsidRPr="00923CF6">
        <w:rPr>
          <w:lang w:val="en-US"/>
        </w:rPr>
        <w:t>Microsoft. (</w:t>
      </w:r>
      <w:proofErr w:type="spellStart"/>
      <w:r w:rsidRPr="00923CF6">
        <w:rPr>
          <w:lang w:val="en-US"/>
        </w:rPr>
        <w:t>s.f.</w:t>
      </w:r>
      <w:proofErr w:type="spellEnd"/>
      <w:r w:rsidRPr="00923CF6">
        <w:rPr>
          <w:lang w:val="en-US"/>
        </w:rPr>
        <w:t xml:space="preserve">-d). </w:t>
      </w:r>
      <w:r w:rsidRPr="00923CF6">
        <w:rPr>
          <w:i/>
          <w:iCs/>
          <w:lang w:val="en-US"/>
        </w:rPr>
        <w:t>TypeScript: JavaScript with syntax for types</w:t>
      </w:r>
      <w:r w:rsidRPr="00923CF6">
        <w:rPr>
          <w:lang w:val="en-US"/>
        </w:rPr>
        <w:t>. https://www.typescriptlang.org/</w:t>
      </w:r>
    </w:p>
    <w:p w14:paraId="4CEE8C0C" w14:textId="77777777" w:rsidR="00C7103A" w:rsidRDefault="00000000">
      <w:pPr>
        <w:spacing w:after="160"/>
        <w:ind w:left="720" w:hanging="720"/>
        <w:jc w:val="left"/>
      </w:pPr>
      <w:r>
        <w:t xml:space="preserve">Microsoft. (s.f.-e). </w:t>
      </w:r>
      <w:r>
        <w:rPr>
          <w:i/>
          <w:iCs/>
        </w:rPr>
        <w:t>Visual Studio Code</w:t>
      </w:r>
      <w:r>
        <w:t>. https://code.visualstudio.com/</w:t>
      </w:r>
    </w:p>
    <w:p w14:paraId="767F87E4" w14:textId="77777777" w:rsidR="00C7103A" w:rsidRPr="00923CF6" w:rsidRDefault="00000000">
      <w:pPr>
        <w:spacing w:after="160"/>
        <w:ind w:left="720" w:hanging="720"/>
        <w:jc w:val="left"/>
        <w:rPr>
          <w:lang w:val="en-US"/>
        </w:rPr>
      </w:pPr>
      <w:r w:rsidRPr="00923CF6">
        <w:rPr>
          <w:lang w:val="en-US"/>
        </w:rPr>
        <w:t>Mockito. (</w:t>
      </w:r>
      <w:proofErr w:type="spellStart"/>
      <w:r w:rsidRPr="00923CF6">
        <w:rPr>
          <w:lang w:val="en-US"/>
        </w:rPr>
        <w:t>s.f.</w:t>
      </w:r>
      <w:proofErr w:type="spellEnd"/>
      <w:r w:rsidRPr="00923CF6">
        <w:rPr>
          <w:lang w:val="en-US"/>
        </w:rPr>
        <w:t xml:space="preserve">). </w:t>
      </w:r>
      <w:r w:rsidRPr="00923CF6">
        <w:rPr>
          <w:i/>
          <w:iCs/>
          <w:lang w:val="en-US"/>
        </w:rPr>
        <w:t>Mockito framework site</w:t>
      </w:r>
      <w:r w:rsidRPr="00923CF6">
        <w:rPr>
          <w:lang w:val="en-US"/>
        </w:rPr>
        <w:t>. https://site.mockito.org/</w:t>
      </w:r>
    </w:p>
    <w:p w14:paraId="158D2660" w14:textId="77777777" w:rsidR="00C7103A" w:rsidRPr="00923CF6" w:rsidRDefault="00000000">
      <w:pPr>
        <w:spacing w:after="160"/>
        <w:ind w:left="720" w:hanging="720"/>
        <w:jc w:val="left"/>
        <w:rPr>
          <w:lang w:val="en-US"/>
        </w:rPr>
      </w:pPr>
      <w:r>
        <w:t xml:space="preserve">Nasir, S. Z. (2021, 13 de noviembre). </w:t>
      </w:r>
      <w:r w:rsidRPr="00923CF6">
        <w:rPr>
          <w:i/>
          <w:iCs/>
          <w:lang w:val="en-US"/>
        </w:rPr>
        <w:t>Databases and CRUD operations in C#</w:t>
      </w:r>
      <w:r w:rsidRPr="00923CF6">
        <w:rPr>
          <w:lang w:val="en-US"/>
        </w:rPr>
        <w:t>. The Engineering Projects. https://www.theengineeringprojects.com/2021/11/databases-and-crud-operations-in-c.html</w:t>
      </w:r>
    </w:p>
    <w:p w14:paraId="6305DDC1" w14:textId="77777777" w:rsidR="00C7103A" w:rsidRDefault="00000000">
      <w:pPr>
        <w:spacing w:after="160"/>
        <w:ind w:left="720" w:hanging="720"/>
        <w:jc w:val="left"/>
      </w:pPr>
      <w:r>
        <w:t xml:space="preserve">Neon. (s.f.). </w:t>
      </w:r>
      <w:r>
        <w:rPr>
          <w:i/>
          <w:iCs/>
        </w:rPr>
        <w:t xml:space="preserve">Neon </w:t>
      </w:r>
      <w:proofErr w:type="spellStart"/>
      <w:r>
        <w:rPr>
          <w:i/>
          <w:iCs/>
        </w:rPr>
        <w:t>documentation</w:t>
      </w:r>
      <w:proofErr w:type="spellEnd"/>
      <w:r>
        <w:t>. https://neon.com/docs</w:t>
      </w:r>
    </w:p>
    <w:p w14:paraId="73192DBF" w14:textId="77777777" w:rsidR="00C7103A" w:rsidRDefault="00000000">
      <w:pPr>
        <w:spacing w:after="160"/>
        <w:ind w:left="720" w:hanging="720"/>
        <w:jc w:val="left"/>
      </w:pPr>
      <w:r>
        <w:t xml:space="preserve">Oracle. (s.f.-a). </w:t>
      </w:r>
      <w:r>
        <w:rPr>
          <w:i/>
          <w:iCs/>
        </w:rPr>
        <w:t>Java</w:t>
      </w:r>
      <w:r>
        <w:t>. https://www.java.com/es/</w:t>
      </w:r>
    </w:p>
    <w:p w14:paraId="27FCE329" w14:textId="77777777" w:rsidR="00C7103A" w:rsidRPr="00923CF6" w:rsidRDefault="00000000">
      <w:pPr>
        <w:spacing w:after="160"/>
        <w:ind w:left="720" w:hanging="720"/>
        <w:jc w:val="left"/>
        <w:rPr>
          <w:lang w:val="en-US"/>
        </w:rPr>
      </w:pPr>
      <w:r w:rsidRPr="00923CF6">
        <w:rPr>
          <w:lang w:val="en-US"/>
        </w:rPr>
        <w:t>Oracle. (</w:t>
      </w:r>
      <w:proofErr w:type="spellStart"/>
      <w:r w:rsidRPr="00923CF6">
        <w:rPr>
          <w:lang w:val="en-US"/>
        </w:rPr>
        <w:t>s.f.</w:t>
      </w:r>
      <w:proofErr w:type="spellEnd"/>
      <w:r w:rsidRPr="00923CF6">
        <w:rPr>
          <w:lang w:val="en-US"/>
        </w:rPr>
        <w:t xml:space="preserve">-b). </w:t>
      </w:r>
      <w:r w:rsidRPr="00923CF6">
        <w:rPr>
          <w:i/>
          <w:iCs/>
          <w:lang w:val="en-US"/>
        </w:rPr>
        <w:t>MySQL</w:t>
      </w:r>
      <w:r w:rsidRPr="00923CF6">
        <w:rPr>
          <w:lang w:val="en-US"/>
        </w:rPr>
        <w:t>. https://www.mysql.com/</w:t>
      </w:r>
    </w:p>
    <w:p w14:paraId="2BA36F97" w14:textId="77777777" w:rsidR="00C7103A" w:rsidRPr="00923CF6" w:rsidRDefault="00000000">
      <w:pPr>
        <w:spacing w:after="160"/>
        <w:ind w:left="720" w:hanging="720"/>
        <w:jc w:val="left"/>
        <w:rPr>
          <w:lang w:val="en-US"/>
        </w:rPr>
      </w:pPr>
      <w:r w:rsidRPr="00923CF6">
        <w:rPr>
          <w:lang w:val="en-US"/>
        </w:rPr>
        <w:lastRenderedPageBreak/>
        <w:t>Pencil Project. (</w:t>
      </w:r>
      <w:proofErr w:type="spellStart"/>
      <w:r w:rsidRPr="00923CF6">
        <w:rPr>
          <w:lang w:val="en-US"/>
        </w:rPr>
        <w:t>s.f.</w:t>
      </w:r>
      <w:proofErr w:type="spellEnd"/>
      <w:r w:rsidRPr="00923CF6">
        <w:rPr>
          <w:lang w:val="en-US"/>
        </w:rPr>
        <w:t xml:space="preserve">). </w:t>
      </w:r>
      <w:r w:rsidRPr="00923CF6">
        <w:rPr>
          <w:i/>
          <w:iCs/>
          <w:lang w:val="en-US"/>
        </w:rPr>
        <w:t>Pencil</w:t>
      </w:r>
      <w:r w:rsidRPr="00923CF6">
        <w:rPr>
          <w:lang w:val="en-US"/>
        </w:rPr>
        <w:t>. https://pencil.evolus.vn/</w:t>
      </w:r>
    </w:p>
    <w:p w14:paraId="37FCC993" w14:textId="77777777" w:rsidR="00C7103A" w:rsidRDefault="00000000">
      <w:pPr>
        <w:spacing w:after="160"/>
        <w:ind w:left="720" w:hanging="720"/>
        <w:jc w:val="left"/>
      </w:pPr>
      <w:r>
        <w:t xml:space="preserve">Perú, Congreso de la República. (2011). Ley </w:t>
      </w:r>
      <w:proofErr w:type="spellStart"/>
      <w:r>
        <w:t>N.°</w:t>
      </w:r>
      <w:proofErr w:type="spellEnd"/>
      <w:r>
        <w:t xml:space="preserve"> 29733, Ley de Protección de Datos Personales. </w:t>
      </w:r>
      <w:r>
        <w:rPr>
          <w:i/>
          <w:iCs/>
        </w:rPr>
        <w:t>Diario Oficial El Peru</w:t>
      </w:r>
      <w:r>
        <w:t>ano.</w:t>
      </w:r>
    </w:p>
    <w:p w14:paraId="77CDDE72" w14:textId="77777777" w:rsidR="00C7103A" w:rsidRDefault="00000000">
      <w:pPr>
        <w:spacing w:after="160"/>
        <w:ind w:left="720" w:hanging="720"/>
        <w:jc w:val="left"/>
      </w:pPr>
      <w:r>
        <w:t xml:space="preserve">Perú, Congreso de la República. (2013). </w:t>
      </w:r>
      <w:r>
        <w:rPr>
          <w:i/>
          <w:iCs/>
        </w:rPr>
        <w:t xml:space="preserve">Ley </w:t>
      </w:r>
      <w:proofErr w:type="spellStart"/>
      <w:r>
        <w:rPr>
          <w:i/>
          <w:iCs/>
        </w:rPr>
        <w:t>N.°</w:t>
      </w:r>
      <w:proofErr w:type="spellEnd"/>
      <w:r>
        <w:rPr>
          <w:i/>
          <w:iCs/>
        </w:rPr>
        <w:t xml:space="preserve"> 30034, Ley del Sistema Nacional de Bibliotecas. Diario Oficial El Peru</w:t>
      </w:r>
      <w:r>
        <w:t>ano.</w:t>
      </w:r>
    </w:p>
    <w:p w14:paraId="2FDBB7A6" w14:textId="77777777" w:rsidR="00C7103A" w:rsidRDefault="00000000">
      <w:pPr>
        <w:spacing w:after="160"/>
        <w:ind w:left="720" w:hanging="720"/>
        <w:jc w:val="left"/>
      </w:pPr>
      <w:r>
        <w:t xml:space="preserve">Pontificia Universidad Católica del Perú. (2022, mayo). </w:t>
      </w:r>
      <w:r>
        <w:rPr>
          <w:i/>
          <w:iCs/>
        </w:rPr>
        <w:t>Lineamientos de accesibilidad web</w:t>
      </w:r>
      <w:r>
        <w:t>. Dirección de Comunicación Institucional PUCP. https://assets-global.website-files.com/60c8d29050a5cb271fbb9ea2/651d9b6a1db13a734a0b5586_5.%20Lineamientos%20de%20accesibilidad%20web.docx.pdf</w:t>
      </w:r>
    </w:p>
    <w:p w14:paraId="1B211514" w14:textId="77777777" w:rsidR="00C7103A" w:rsidRPr="00923CF6" w:rsidRDefault="00000000">
      <w:pPr>
        <w:spacing w:after="160"/>
        <w:ind w:left="720" w:hanging="720"/>
        <w:jc w:val="left"/>
        <w:rPr>
          <w:lang w:val="en-US"/>
        </w:rPr>
      </w:pPr>
      <w:r w:rsidRPr="00923CF6">
        <w:rPr>
          <w:lang w:val="en-US"/>
        </w:rPr>
        <w:t>PostgreSQL Global Development Group. (</w:t>
      </w:r>
      <w:proofErr w:type="spellStart"/>
      <w:r w:rsidRPr="00923CF6">
        <w:rPr>
          <w:lang w:val="en-US"/>
        </w:rPr>
        <w:t>s.f.</w:t>
      </w:r>
      <w:proofErr w:type="spellEnd"/>
      <w:r w:rsidRPr="00923CF6">
        <w:rPr>
          <w:lang w:val="en-US"/>
        </w:rPr>
        <w:t xml:space="preserve">-a). </w:t>
      </w:r>
      <w:r w:rsidRPr="00923CF6">
        <w:rPr>
          <w:i/>
          <w:iCs/>
          <w:lang w:val="en-US"/>
        </w:rPr>
        <w:t>PostgreSQL Global Development Group</w:t>
      </w:r>
      <w:r w:rsidRPr="00923CF6">
        <w:rPr>
          <w:lang w:val="en-US"/>
        </w:rPr>
        <w:t xml:space="preserve"> [Página de LinkedIn]. LinkedIn. https://www.linkedin.com/company/postgresql-global-development-group/home/</w:t>
      </w:r>
    </w:p>
    <w:p w14:paraId="5F325577" w14:textId="77777777" w:rsidR="00C7103A" w:rsidRPr="00923CF6" w:rsidRDefault="00000000">
      <w:pPr>
        <w:spacing w:after="160"/>
        <w:ind w:left="720" w:hanging="720"/>
        <w:jc w:val="left"/>
        <w:rPr>
          <w:lang w:val="en-US"/>
        </w:rPr>
      </w:pPr>
      <w:r w:rsidRPr="00923CF6">
        <w:rPr>
          <w:lang w:val="en-US"/>
        </w:rPr>
        <w:t>PostgreSQL Global Development Group. (</w:t>
      </w:r>
      <w:proofErr w:type="spellStart"/>
      <w:r w:rsidRPr="00923CF6">
        <w:rPr>
          <w:lang w:val="en-US"/>
        </w:rPr>
        <w:t>s.f.</w:t>
      </w:r>
      <w:proofErr w:type="spellEnd"/>
      <w:r w:rsidRPr="00923CF6">
        <w:rPr>
          <w:lang w:val="en-US"/>
        </w:rPr>
        <w:t xml:space="preserve">-b). </w:t>
      </w:r>
      <w:r w:rsidRPr="00923CF6">
        <w:rPr>
          <w:i/>
          <w:iCs/>
          <w:lang w:val="en-US"/>
        </w:rPr>
        <w:t>PostgreSQL JDBC driver</w:t>
      </w:r>
      <w:r w:rsidRPr="00923CF6">
        <w:rPr>
          <w:lang w:val="en-US"/>
        </w:rPr>
        <w:t>. https://jdbc.postgresql.org/</w:t>
      </w:r>
    </w:p>
    <w:p w14:paraId="29058EB9" w14:textId="77777777" w:rsidR="00C7103A" w:rsidRPr="00923CF6" w:rsidRDefault="00000000">
      <w:pPr>
        <w:spacing w:after="160"/>
        <w:ind w:left="720" w:hanging="720"/>
        <w:jc w:val="left"/>
        <w:rPr>
          <w:lang w:val="en-US"/>
        </w:rPr>
      </w:pPr>
      <w:r w:rsidRPr="00923CF6">
        <w:rPr>
          <w:lang w:val="en-US"/>
        </w:rPr>
        <w:t xml:space="preserve">PostgreSQL Global Development Group. (2026). </w:t>
      </w:r>
      <w:r w:rsidRPr="00923CF6">
        <w:rPr>
          <w:i/>
          <w:iCs/>
          <w:lang w:val="en-US"/>
        </w:rPr>
        <w:t>PostgreSQL documentation</w:t>
      </w:r>
      <w:r w:rsidRPr="00923CF6">
        <w:rPr>
          <w:lang w:val="en-US"/>
        </w:rPr>
        <w:t>. https://www.postgresql.org/docs/current/</w:t>
      </w:r>
    </w:p>
    <w:p w14:paraId="5541168A" w14:textId="77777777" w:rsidR="00C7103A" w:rsidRDefault="00000000">
      <w:pPr>
        <w:spacing w:after="160"/>
        <w:ind w:left="720" w:hanging="720"/>
        <w:jc w:val="left"/>
      </w:pPr>
      <w:r w:rsidRPr="00923CF6">
        <w:rPr>
          <w:lang w:val="en-US"/>
        </w:rPr>
        <w:t xml:space="preserve">Project Management Institute. (2019). </w:t>
      </w:r>
      <w:r w:rsidRPr="00923CF6">
        <w:rPr>
          <w:i/>
          <w:iCs/>
          <w:lang w:val="en-US"/>
        </w:rPr>
        <w:t>Practice standard for work breakdown structures</w:t>
      </w:r>
      <w:r w:rsidRPr="00923CF6">
        <w:rPr>
          <w:lang w:val="en-US"/>
        </w:rPr>
        <w:t xml:space="preserve"> (3.ª ed.). </w:t>
      </w:r>
      <w:r>
        <w:t xml:space="preserve">Project Management </w:t>
      </w:r>
      <w:proofErr w:type="spellStart"/>
      <w:r>
        <w:t>Institute</w:t>
      </w:r>
      <w:proofErr w:type="spellEnd"/>
      <w:r>
        <w:t>.</w:t>
      </w:r>
    </w:p>
    <w:p w14:paraId="3D0A82FA" w14:textId="77777777" w:rsidR="00C7103A" w:rsidRDefault="00000000">
      <w:pPr>
        <w:spacing w:after="160"/>
        <w:ind w:left="720" w:hanging="720"/>
        <w:jc w:val="left"/>
      </w:pPr>
      <w:r>
        <w:t xml:space="preserve">Project Management </w:t>
      </w:r>
      <w:proofErr w:type="spellStart"/>
      <w:r>
        <w:t>Institute</w:t>
      </w:r>
      <w:proofErr w:type="spellEnd"/>
      <w:r>
        <w:t xml:space="preserve">. (2021). </w:t>
      </w:r>
      <w:r>
        <w:rPr>
          <w:i/>
          <w:iCs/>
        </w:rPr>
        <w:t>Guía de los fundamentos para la dirección de proyectos (Guía del PMBOK)</w:t>
      </w:r>
      <w:r>
        <w:t xml:space="preserve"> (7.ª ed.). Project Management </w:t>
      </w:r>
      <w:proofErr w:type="spellStart"/>
      <w:r>
        <w:t>Institute</w:t>
      </w:r>
      <w:proofErr w:type="spellEnd"/>
      <w:r>
        <w:t>.</w:t>
      </w:r>
    </w:p>
    <w:p w14:paraId="574F784D" w14:textId="77777777" w:rsidR="00C7103A" w:rsidRPr="00923CF6" w:rsidRDefault="00000000">
      <w:pPr>
        <w:spacing w:after="160"/>
        <w:ind w:left="720" w:hanging="720"/>
        <w:jc w:val="left"/>
        <w:rPr>
          <w:lang w:val="en-US"/>
        </w:rPr>
      </w:pPr>
      <w:r>
        <w:t xml:space="preserve">Puig, P. (2026, 12 de marzo). Mejores prácticas de UX para los formularios (e incrementar la conversión). </w:t>
      </w:r>
      <w:proofErr w:type="spellStart"/>
      <w:r w:rsidRPr="00923CF6">
        <w:rPr>
          <w:i/>
          <w:iCs/>
          <w:lang w:val="en-US"/>
        </w:rPr>
        <w:t>Cyberclick</w:t>
      </w:r>
      <w:proofErr w:type="spellEnd"/>
      <w:r w:rsidRPr="00923CF6">
        <w:rPr>
          <w:lang w:val="en-US"/>
        </w:rPr>
        <w:t>. https://www.cyberclick.es/numerical-blog/mejores-practicas-de-ux-para-los-formularios-e-incrementar-la-conversion</w:t>
      </w:r>
    </w:p>
    <w:p w14:paraId="1EC706C1" w14:textId="77777777" w:rsidR="00C7103A" w:rsidRPr="00923CF6" w:rsidRDefault="00000000">
      <w:pPr>
        <w:spacing w:after="160"/>
        <w:ind w:left="720" w:hanging="720"/>
        <w:jc w:val="left"/>
        <w:rPr>
          <w:lang w:val="en-US"/>
        </w:rPr>
      </w:pPr>
      <w:r w:rsidRPr="00923CF6">
        <w:rPr>
          <w:lang w:val="en-US"/>
        </w:rPr>
        <w:t>QOS.ch. (</w:t>
      </w:r>
      <w:proofErr w:type="spellStart"/>
      <w:r w:rsidRPr="00923CF6">
        <w:rPr>
          <w:lang w:val="en-US"/>
        </w:rPr>
        <w:t>s.f.</w:t>
      </w:r>
      <w:proofErr w:type="spellEnd"/>
      <w:r w:rsidRPr="00923CF6">
        <w:rPr>
          <w:lang w:val="en-US"/>
        </w:rPr>
        <w:t xml:space="preserve">). </w:t>
      </w:r>
      <w:r w:rsidRPr="00923CF6">
        <w:rPr>
          <w:i/>
          <w:iCs/>
          <w:lang w:val="en-US"/>
        </w:rPr>
        <w:t>Logback project</w:t>
      </w:r>
      <w:r w:rsidRPr="00923CF6">
        <w:rPr>
          <w:lang w:val="en-US"/>
        </w:rPr>
        <w:t>. https://logback.qos.ch/</w:t>
      </w:r>
    </w:p>
    <w:p w14:paraId="545AD95A" w14:textId="77777777" w:rsidR="00C7103A" w:rsidRPr="00923CF6" w:rsidRDefault="00000000">
      <w:pPr>
        <w:spacing w:after="160"/>
        <w:ind w:left="720" w:hanging="720"/>
        <w:jc w:val="left"/>
        <w:rPr>
          <w:lang w:val="en-US"/>
        </w:rPr>
      </w:pPr>
      <w:r>
        <w:t xml:space="preserve">Rascia, T., &amp; Tagliaferri, L. (2021, 25 de agosto). </w:t>
      </w:r>
      <w:r w:rsidRPr="00923CF6">
        <w:rPr>
          <w:i/>
          <w:iCs/>
          <w:lang w:val="en-US"/>
        </w:rPr>
        <w:t>Understanding events in JavaScript</w:t>
      </w:r>
      <w:r w:rsidRPr="00923CF6">
        <w:rPr>
          <w:lang w:val="en-US"/>
        </w:rPr>
        <w:t xml:space="preserve">. </w:t>
      </w:r>
      <w:proofErr w:type="spellStart"/>
      <w:r w:rsidRPr="00923CF6">
        <w:rPr>
          <w:lang w:val="en-US"/>
        </w:rPr>
        <w:t>DigitalOcean</w:t>
      </w:r>
      <w:proofErr w:type="spellEnd"/>
      <w:r w:rsidRPr="00923CF6">
        <w:rPr>
          <w:lang w:val="en-US"/>
        </w:rPr>
        <w:t xml:space="preserve">. </w:t>
      </w:r>
      <w:r w:rsidRPr="00923CF6">
        <w:rPr>
          <w:lang w:val="en-US"/>
        </w:rPr>
        <w:lastRenderedPageBreak/>
        <w:t>https://www.digitalocean.com/community/tutorials/understanding-events-in-javascript</w:t>
      </w:r>
    </w:p>
    <w:p w14:paraId="3C513739" w14:textId="77777777" w:rsidR="00C7103A" w:rsidRDefault="00000000">
      <w:pPr>
        <w:spacing w:after="160"/>
        <w:ind w:left="720" w:hanging="720"/>
        <w:jc w:val="left"/>
      </w:pPr>
      <w:r>
        <w:t xml:space="preserve">Red Ninja. (2024, 23 de mayo). Metodologías de gestión de proyectos: Agile, Scrum y Kanban. </w:t>
      </w:r>
      <w:r>
        <w:rPr>
          <w:i/>
          <w:iCs/>
        </w:rPr>
        <w:t>Blog de Red Ninja</w:t>
      </w:r>
      <w:r>
        <w:t>. https://redninja.es/blog/gestion-proyectos/metodologias-agile-scrum-kanban/</w:t>
      </w:r>
    </w:p>
    <w:p w14:paraId="12C06445" w14:textId="77777777" w:rsidR="00C7103A" w:rsidRDefault="00000000">
      <w:pPr>
        <w:spacing w:after="160"/>
        <w:ind w:left="720" w:hanging="720"/>
        <w:jc w:val="left"/>
      </w:pPr>
      <w:proofErr w:type="spellStart"/>
      <w:r>
        <w:t>Refactoring</w:t>
      </w:r>
      <w:proofErr w:type="spellEnd"/>
      <w:r>
        <w:t xml:space="preserve"> Guru. (2024). </w:t>
      </w:r>
      <w:r>
        <w:rPr>
          <w:i/>
          <w:iCs/>
        </w:rPr>
        <w:t>Patrones de diseño de software explicados</w:t>
      </w:r>
      <w:r>
        <w:t>. https://refactoring.guru/es</w:t>
      </w:r>
    </w:p>
    <w:p w14:paraId="79D36761" w14:textId="77777777" w:rsidR="00C7103A" w:rsidRDefault="00000000">
      <w:pPr>
        <w:spacing w:after="160"/>
        <w:ind w:left="720" w:hanging="720"/>
        <w:jc w:val="left"/>
      </w:pPr>
      <w:r>
        <w:t xml:space="preserve">Ruiz Loro, C. E. (2019). </w:t>
      </w:r>
      <w:r>
        <w:rPr>
          <w:i/>
          <w:iCs/>
        </w:rPr>
        <w:t>Diseño de un sistema web con software libre para la gestión de biblioteca en la institución educativa Federico Villarreal – Piura</w:t>
      </w:r>
      <w:r>
        <w:t>; 2018. Universidad Católica Los Ángeles de Chimbote. https://repositorio.uladech.edu.pe/handle/20.500.13032/22813</w:t>
      </w:r>
    </w:p>
    <w:p w14:paraId="3E31FCE8" w14:textId="77777777" w:rsidR="00C7103A" w:rsidRPr="00923CF6" w:rsidRDefault="00000000">
      <w:pPr>
        <w:spacing w:after="160"/>
        <w:ind w:left="720" w:hanging="720"/>
        <w:jc w:val="left"/>
        <w:rPr>
          <w:lang w:val="en-US"/>
        </w:rPr>
      </w:pPr>
      <w:r w:rsidRPr="00923CF6">
        <w:rPr>
          <w:lang w:val="en-US"/>
        </w:rPr>
        <w:t xml:space="preserve">Sandaruwan, D. (2025, 13 de </w:t>
      </w:r>
      <w:proofErr w:type="spellStart"/>
      <w:r w:rsidRPr="00923CF6">
        <w:rPr>
          <w:lang w:val="en-US"/>
        </w:rPr>
        <w:t>diciembre</w:t>
      </w:r>
      <w:proofErr w:type="spellEnd"/>
      <w:r w:rsidRPr="00923CF6">
        <w:rPr>
          <w:lang w:val="en-US"/>
        </w:rPr>
        <w:t xml:space="preserve">). DTO vs Entity: The most common mistake in Spring Boot APIs. </w:t>
      </w:r>
      <w:r w:rsidRPr="00923CF6">
        <w:rPr>
          <w:i/>
          <w:iCs/>
          <w:lang w:val="en-US"/>
        </w:rPr>
        <w:t>Medium</w:t>
      </w:r>
      <w:r w:rsidRPr="00923CF6">
        <w:rPr>
          <w:lang w:val="en-US"/>
        </w:rPr>
        <w:t>. https://medium.com/@dulanjayasandaruwan1998/dto-vs-entity-the-most-common-mistake-in-spring-boot-apis-9c015c905a72</w:t>
      </w:r>
    </w:p>
    <w:p w14:paraId="1EC0361C" w14:textId="77777777" w:rsidR="00C7103A" w:rsidRPr="00923CF6" w:rsidRDefault="00000000">
      <w:pPr>
        <w:spacing w:after="160"/>
        <w:ind w:left="720" w:hanging="720"/>
        <w:jc w:val="left"/>
        <w:rPr>
          <w:lang w:val="en-US"/>
        </w:rPr>
      </w:pPr>
      <w:r w:rsidRPr="00923CF6">
        <w:rPr>
          <w:i/>
          <w:iCs/>
          <w:lang w:val="en-US"/>
        </w:rPr>
        <w:t>A software architecture for inventory management system</w:t>
      </w:r>
      <w:r w:rsidRPr="00923CF6">
        <w:rPr>
          <w:lang w:val="en-US"/>
        </w:rPr>
        <w:t xml:space="preserve"> [</w:t>
      </w:r>
      <w:proofErr w:type="spellStart"/>
      <w:r w:rsidRPr="00923CF6">
        <w:rPr>
          <w:lang w:val="en-US"/>
        </w:rPr>
        <w:t>Figura</w:t>
      </w:r>
      <w:proofErr w:type="spellEnd"/>
      <w:r w:rsidRPr="00923CF6">
        <w:rPr>
          <w:lang w:val="en-US"/>
        </w:rPr>
        <w:t>]. (2012). ResearchGate. https://www.researchgate.net/figure/nternal-Structure-of-MCV-Architecture_fig2_291696392</w:t>
      </w:r>
    </w:p>
    <w:p w14:paraId="4EE8A43E" w14:textId="77777777" w:rsidR="00C7103A" w:rsidRPr="00923CF6" w:rsidRDefault="00000000">
      <w:pPr>
        <w:spacing w:after="160"/>
        <w:ind w:left="720" w:hanging="720"/>
        <w:jc w:val="left"/>
        <w:rPr>
          <w:lang w:val="en-US"/>
        </w:rPr>
      </w:pPr>
      <w:r>
        <w:t xml:space="preserve">Sommerville, I. (2011). </w:t>
      </w:r>
      <w:r>
        <w:rPr>
          <w:i/>
          <w:iCs/>
        </w:rPr>
        <w:t>Ingeniería de software</w:t>
      </w:r>
      <w:r>
        <w:t xml:space="preserve"> (9.ª ed.). </w:t>
      </w:r>
      <w:r w:rsidRPr="00923CF6">
        <w:rPr>
          <w:lang w:val="en-US"/>
        </w:rPr>
        <w:t xml:space="preserve">Pearson </w:t>
      </w:r>
      <w:proofErr w:type="spellStart"/>
      <w:r w:rsidRPr="00923CF6">
        <w:rPr>
          <w:lang w:val="en-US"/>
        </w:rPr>
        <w:t>Educación</w:t>
      </w:r>
      <w:proofErr w:type="spellEnd"/>
      <w:r w:rsidRPr="00923CF6">
        <w:rPr>
          <w:lang w:val="en-US"/>
        </w:rPr>
        <w:t>.</w:t>
      </w:r>
    </w:p>
    <w:p w14:paraId="4DF1B0B8" w14:textId="77777777" w:rsidR="00C7103A" w:rsidRPr="00923CF6" w:rsidRDefault="00000000">
      <w:pPr>
        <w:spacing w:after="160"/>
        <w:ind w:left="720" w:hanging="720"/>
        <w:jc w:val="left"/>
        <w:rPr>
          <w:lang w:val="en-US"/>
        </w:rPr>
      </w:pPr>
      <w:r w:rsidRPr="00923CF6">
        <w:rPr>
          <w:lang w:val="en-US"/>
        </w:rPr>
        <w:t>Spring. (</w:t>
      </w:r>
      <w:proofErr w:type="spellStart"/>
      <w:r w:rsidRPr="00923CF6">
        <w:rPr>
          <w:lang w:val="en-US"/>
        </w:rPr>
        <w:t>s.f.</w:t>
      </w:r>
      <w:proofErr w:type="spellEnd"/>
      <w:r w:rsidRPr="00923CF6">
        <w:rPr>
          <w:lang w:val="en-US"/>
        </w:rPr>
        <w:t xml:space="preserve">-a). </w:t>
      </w:r>
      <w:r w:rsidRPr="00923CF6">
        <w:rPr>
          <w:i/>
          <w:iCs/>
          <w:lang w:val="en-US"/>
        </w:rPr>
        <w:t>Production-ready features (Spring Boot Actuator)</w:t>
      </w:r>
      <w:r w:rsidRPr="00923CF6">
        <w:rPr>
          <w:lang w:val="en-US"/>
        </w:rPr>
        <w:t>. https://docs.spring.io/spring-boot/reference/actuator/index.html</w:t>
      </w:r>
    </w:p>
    <w:p w14:paraId="4C1566A6" w14:textId="77777777" w:rsidR="00C7103A" w:rsidRPr="00923CF6" w:rsidRDefault="00000000">
      <w:pPr>
        <w:spacing w:after="160"/>
        <w:ind w:left="720" w:hanging="720"/>
        <w:jc w:val="left"/>
        <w:rPr>
          <w:lang w:val="en-US"/>
        </w:rPr>
      </w:pPr>
      <w:r w:rsidRPr="00923CF6">
        <w:rPr>
          <w:lang w:val="en-US"/>
        </w:rPr>
        <w:t>Spring. (</w:t>
      </w:r>
      <w:proofErr w:type="spellStart"/>
      <w:r w:rsidRPr="00923CF6">
        <w:rPr>
          <w:lang w:val="en-US"/>
        </w:rPr>
        <w:t>s.f.</w:t>
      </w:r>
      <w:proofErr w:type="spellEnd"/>
      <w:r w:rsidRPr="00923CF6">
        <w:rPr>
          <w:lang w:val="en-US"/>
        </w:rPr>
        <w:t xml:space="preserve">-b). </w:t>
      </w:r>
      <w:r w:rsidRPr="00923CF6">
        <w:rPr>
          <w:i/>
          <w:iCs/>
          <w:lang w:val="en-US"/>
        </w:rPr>
        <w:t>Spring Boot</w:t>
      </w:r>
      <w:r w:rsidRPr="00923CF6">
        <w:rPr>
          <w:lang w:val="en-US"/>
        </w:rPr>
        <w:t>. https://spring.io/projects/spring-boot</w:t>
      </w:r>
    </w:p>
    <w:p w14:paraId="6C0FC60B" w14:textId="77777777" w:rsidR="00C7103A" w:rsidRPr="00923CF6" w:rsidRDefault="00000000">
      <w:pPr>
        <w:spacing w:after="160"/>
        <w:ind w:left="720" w:hanging="720"/>
        <w:jc w:val="left"/>
        <w:rPr>
          <w:lang w:val="en-US"/>
        </w:rPr>
      </w:pPr>
      <w:r w:rsidRPr="00923CF6">
        <w:rPr>
          <w:lang w:val="en-US"/>
        </w:rPr>
        <w:t>Spring. (</w:t>
      </w:r>
      <w:proofErr w:type="spellStart"/>
      <w:r w:rsidRPr="00923CF6">
        <w:rPr>
          <w:lang w:val="en-US"/>
        </w:rPr>
        <w:t>s.f.</w:t>
      </w:r>
      <w:proofErr w:type="spellEnd"/>
      <w:r w:rsidRPr="00923CF6">
        <w:rPr>
          <w:lang w:val="en-US"/>
        </w:rPr>
        <w:t xml:space="preserve">-c). </w:t>
      </w:r>
      <w:r w:rsidRPr="00923CF6">
        <w:rPr>
          <w:i/>
          <w:iCs/>
          <w:lang w:val="en-US"/>
        </w:rPr>
        <w:t>Spring Data JPA</w:t>
      </w:r>
      <w:r w:rsidRPr="00923CF6">
        <w:rPr>
          <w:lang w:val="en-US"/>
        </w:rPr>
        <w:t>. https://spring.io/projects/spring-data-jpa</w:t>
      </w:r>
    </w:p>
    <w:p w14:paraId="342D88BC" w14:textId="77777777" w:rsidR="00C7103A" w:rsidRDefault="00000000">
      <w:pPr>
        <w:spacing w:after="160"/>
        <w:ind w:left="720" w:hanging="720"/>
        <w:jc w:val="left"/>
      </w:pPr>
      <w:r>
        <w:t xml:space="preserve">Stepanets, A. (2024, 16 de octubre). Indicadores de gestión: qué son y ejemplos. </w:t>
      </w:r>
      <w:proofErr w:type="spellStart"/>
      <w:r>
        <w:rPr>
          <w:i/>
          <w:iCs/>
        </w:rPr>
        <w:t>GanttPRO</w:t>
      </w:r>
      <w:proofErr w:type="spellEnd"/>
      <w:r>
        <w:rPr>
          <w:i/>
          <w:iCs/>
        </w:rPr>
        <w:t xml:space="preserve"> Blog</w:t>
      </w:r>
      <w:r>
        <w:t>. https://blog.ganttpro.com/es/indicador-de-gestion/</w:t>
      </w:r>
    </w:p>
    <w:p w14:paraId="51E36E23" w14:textId="77777777" w:rsidR="00C7103A" w:rsidRPr="00923CF6" w:rsidRDefault="00000000">
      <w:pPr>
        <w:spacing w:after="160"/>
        <w:ind w:left="720" w:hanging="720"/>
        <w:jc w:val="left"/>
        <w:rPr>
          <w:lang w:val="en-US"/>
        </w:rPr>
      </w:pPr>
      <w:r w:rsidRPr="00923CF6">
        <w:rPr>
          <w:lang w:val="en-US"/>
        </w:rPr>
        <w:t>The Apache Software Foundation. (</w:t>
      </w:r>
      <w:proofErr w:type="spellStart"/>
      <w:r w:rsidRPr="00923CF6">
        <w:rPr>
          <w:lang w:val="en-US"/>
        </w:rPr>
        <w:t>s.f.</w:t>
      </w:r>
      <w:proofErr w:type="spellEnd"/>
      <w:r w:rsidRPr="00923CF6">
        <w:rPr>
          <w:lang w:val="en-US"/>
        </w:rPr>
        <w:t xml:space="preserve">-a). </w:t>
      </w:r>
      <w:r w:rsidRPr="00923CF6">
        <w:rPr>
          <w:i/>
          <w:iCs/>
          <w:lang w:val="en-US"/>
        </w:rPr>
        <w:t>Apache Commons CSV</w:t>
      </w:r>
      <w:r w:rsidRPr="00923CF6">
        <w:rPr>
          <w:lang w:val="en-US"/>
        </w:rPr>
        <w:t>. https://commons.apache.org/proper/commons-csv/</w:t>
      </w:r>
    </w:p>
    <w:p w14:paraId="1D050664" w14:textId="77777777" w:rsidR="00C7103A" w:rsidRPr="00923CF6" w:rsidRDefault="00000000">
      <w:pPr>
        <w:spacing w:after="160"/>
        <w:ind w:left="720" w:hanging="720"/>
        <w:jc w:val="left"/>
        <w:rPr>
          <w:lang w:val="en-US"/>
        </w:rPr>
      </w:pPr>
      <w:r w:rsidRPr="00923CF6">
        <w:rPr>
          <w:lang w:val="en-US"/>
        </w:rPr>
        <w:t>The Apache Software Foundation. (</w:t>
      </w:r>
      <w:proofErr w:type="spellStart"/>
      <w:r w:rsidRPr="00923CF6">
        <w:rPr>
          <w:lang w:val="en-US"/>
        </w:rPr>
        <w:t>s.f.</w:t>
      </w:r>
      <w:proofErr w:type="spellEnd"/>
      <w:r w:rsidRPr="00923CF6">
        <w:rPr>
          <w:lang w:val="en-US"/>
        </w:rPr>
        <w:t xml:space="preserve">-b). </w:t>
      </w:r>
      <w:r w:rsidRPr="00923CF6">
        <w:rPr>
          <w:i/>
          <w:iCs/>
          <w:lang w:val="en-US"/>
        </w:rPr>
        <w:t>Apache POI: The Java API for Microsoft documents</w:t>
      </w:r>
      <w:r w:rsidRPr="00923CF6">
        <w:rPr>
          <w:lang w:val="en-US"/>
        </w:rPr>
        <w:t>. https://poi.apache.org/</w:t>
      </w:r>
    </w:p>
    <w:p w14:paraId="64D2DD5A" w14:textId="77777777" w:rsidR="00C7103A" w:rsidRDefault="00000000">
      <w:pPr>
        <w:spacing w:after="160"/>
        <w:ind w:left="720" w:hanging="720"/>
        <w:jc w:val="left"/>
      </w:pPr>
      <w:r>
        <w:lastRenderedPageBreak/>
        <w:t xml:space="preserve">Tutoriales Ya. (s.f.). </w:t>
      </w:r>
      <w:r>
        <w:rPr>
          <w:i/>
          <w:iCs/>
        </w:rPr>
        <w:t>MySQL Ya</w:t>
      </w:r>
      <w:r>
        <w:t>. https://www.tutorialesprogramacionya.com/mysqlya/</w:t>
      </w:r>
    </w:p>
    <w:p w14:paraId="0882BA4A" w14:textId="77777777" w:rsidR="00C7103A" w:rsidRPr="00923CF6" w:rsidRDefault="00000000">
      <w:pPr>
        <w:spacing w:after="160"/>
        <w:ind w:left="720" w:hanging="720"/>
        <w:jc w:val="left"/>
        <w:rPr>
          <w:lang w:val="en-US"/>
        </w:rPr>
      </w:pPr>
      <w:r w:rsidRPr="00923CF6">
        <w:rPr>
          <w:lang w:val="en-US"/>
        </w:rPr>
        <w:t>Visual Paradigm. (</w:t>
      </w:r>
      <w:proofErr w:type="spellStart"/>
      <w:r w:rsidRPr="00923CF6">
        <w:rPr>
          <w:lang w:val="en-US"/>
        </w:rPr>
        <w:t>s.f.</w:t>
      </w:r>
      <w:proofErr w:type="spellEnd"/>
      <w:r w:rsidRPr="00923CF6">
        <w:rPr>
          <w:lang w:val="en-US"/>
        </w:rPr>
        <w:t xml:space="preserve">). </w:t>
      </w:r>
      <w:r w:rsidRPr="00923CF6">
        <w:rPr>
          <w:i/>
          <w:iCs/>
          <w:lang w:val="en-US"/>
        </w:rPr>
        <w:t>What is class diagram?</w:t>
      </w:r>
      <w:r w:rsidRPr="00923CF6">
        <w:rPr>
          <w:lang w:val="en-US"/>
        </w:rPr>
        <w:t xml:space="preserve"> https://www.visual-paradigm.com/guide/uml-unified-modeling-language/what-is-class-diagram/</w:t>
      </w:r>
    </w:p>
    <w:p w14:paraId="1A314E46" w14:textId="77777777" w:rsidR="00C7103A" w:rsidRDefault="00000000">
      <w:pPr>
        <w:spacing w:after="160"/>
        <w:ind w:left="720" w:hanging="720"/>
        <w:jc w:val="left"/>
      </w:pPr>
      <w:r>
        <w:t xml:space="preserve">Visual </w:t>
      </w:r>
      <w:proofErr w:type="spellStart"/>
      <w:r>
        <w:t>Paradigm</w:t>
      </w:r>
      <w:proofErr w:type="spellEnd"/>
      <w:r>
        <w:t xml:space="preserve">. (2026). </w:t>
      </w:r>
      <w:r>
        <w:rPr>
          <w:i/>
          <w:iCs/>
        </w:rPr>
        <w:t>Navegando los tres niveles de diseño de bases de datos: conceptual, lógico y físico</w:t>
      </w:r>
      <w:r>
        <w:t>. https://guides.visual-paradigm.com/es/navigating-the-three-levels-of-database-design-conceptual-logical-and-physical/</w:t>
      </w:r>
    </w:p>
    <w:p w14:paraId="70949F68" w14:textId="77777777" w:rsidR="00C7103A" w:rsidRPr="00923CF6" w:rsidRDefault="00000000">
      <w:pPr>
        <w:spacing w:after="160"/>
        <w:ind w:left="720" w:hanging="720"/>
        <w:jc w:val="left"/>
        <w:rPr>
          <w:lang w:val="en-US"/>
        </w:rPr>
      </w:pPr>
      <w:proofErr w:type="spellStart"/>
      <w:r w:rsidRPr="00923CF6">
        <w:rPr>
          <w:lang w:val="en-US"/>
        </w:rPr>
        <w:t>Vitest</w:t>
      </w:r>
      <w:proofErr w:type="spellEnd"/>
      <w:r w:rsidRPr="00923CF6">
        <w:rPr>
          <w:lang w:val="en-US"/>
        </w:rPr>
        <w:t>. (</w:t>
      </w:r>
      <w:proofErr w:type="spellStart"/>
      <w:r w:rsidRPr="00923CF6">
        <w:rPr>
          <w:lang w:val="en-US"/>
        </w:rPr>
        <w:t>s.f.</w:t>
      </w:r>
      <w:proofErr w:type="spellEnd"/>
      <w:r w:rsidRPr="00923CF6">
        <w:rPr>
          <w:lang w:val="en-US"/>
        </w:rPr>
        <w:t xml:space="preserve">). </w:t>
      </w:r>
      <w:proofErr w:type="spellStart"/>
      <w:r w:rsidRPr="00923CF6">
        <w:rPr>
          <w:i/>
          <w:iCs/>
          <w:lang w:val="en-US"/>
        </w:rPr>
        <w:t>Vitest</w:t>
      </w:r>
      <w:proofErr w:type="spellEnd"/>
      <w:r w:rsidRPr="00923CF6">
        <w:rPr>
          <w:i/>
          <w:iCs/>
          <w:lang w:val="en-US"/>
        </w:rPr>
        <w:t>: Next generation testing framework</w:t>
      </w:r>
      <w:r w:rsidRPr="00923CF6">
        <w:rPr>
          <w:lang w:val="en-US"/>
        </w:rPr>
        <w:t>. https://vitest.dev/</w:t>
      </w:r>
    </w:p>
    <w:p w14:paraId="10B439AB" w14:textId="77777777" w:rsidR="00C7103A" w:rsidRPr="00923CF6" w:rsidRDefault="00000000">
      <w:pPr>
        <w:spacing w:after="160"/>
        <w:ind w:left="720" w:hanging="720"/>
        <w:jc w:val="left"/>
        <w:rPr>
          <w:lang w:val="en-US"/>
        </w:rPr>
      </w:pPr>
      <w:r w:rsidRPr="00923CF6">
        <w:rPr>
          <w:lang w:val="en-US"/>
        </w:rPr>
        <w:t>Wooldridge, B. (</w:t>
      </w:r>
      <w:proofErr w:type="spellStart"/>
      <w:r w:rsidRPr="00923CF6">
        <w:rPr>
          <w:lang w:val="en-US"/>
        </w:rPr>
        <w:t>s.f.</w:t>
      </w:r>
      <w:proofErr w:type="spellEnd"/>
      <w:r w:rsidRPr="00923CF6">
        <w:rPr>
          <w:lang w:val="en-US"/>
        </w:rPr>
        <w:t xml:space="preserve">). </w:t>
      </w:r>
      <w:proofErr w:type="spellStart"/>
      <w:r w:rsidRPr="00923CF6">
        <w:rPr>
          <w:i/>
          <w:iCs/>
          <w:lang w:val="en-US"/>
        </w:rPr>
        <w:t>HikariCP</w:t>
      </w:r>
      <w:proofErr w:type="spellEnd"/>
      <w:r w:rsidRPr="00923CF6">
        <w:rPr>
          <w:lang w:val="en-US"/>
        </w:rPr>
        <w:t>. GitHub. https://github.com/brettwooldridge/HikariCP</w:t>
      </w:r>
    </w:p>
    <w:p w14:paraId="6D150359" w14:textId="77777777" w:rsidR="00C7103A" w:rsidRDefault="00000000">
      <w:pPr>
        <w:spacing w:after="160"/>
        <w:ind w:left="720" w:hanging="720"/>
        <w:jc w:val="left"/>
        <w:sectPr w:rsidR="00C7103A">
          <w:headerReference w:type="default" r:id="rId103"/>
          <w:footerReference w:type="default" r:id="rId104"/>
          <w:footerReference w:type="first" r:id="rId105"/>
          <w:pgSz w:w="11906" w:h="16838"/>
          <w:pgMar w:top="1440" w:right="1429" w:bottom="1458" w:left="1441" w:header="0" w:footer="720" w:gutter="0"/>
          <w:cols w:space="720"/>
          <w:formProt w:val="0"/>
          <w:docGrid w:linePitch="100"/>
        </w:sectPr>
      </w:pPr>
      <w:r>
        <w:t xml:space="preserve">YouTube. (s.f.). </w:t>
      </w:r>
      <w:r>
        <w:rPr>
          <w:i/>
          <w:iCs/>
        </w:rPr>
        <w:t>Patrones de interfaz de usuario (UI/UX)</w:t>
      </w:r>
      <w:r>
        <w:t xml:space="preserve"> [Video]. https://www.youtube.com/watch?v=7VNOcBGMKrw</w:t>
      </w:r>
    </w:p>
    <w:p w14:paraId="5A2E704E" w14:textId="77777777" w:rsidR="00C7103A" w:rsidRDefault="00000000" w:rsidP="00303808">
      <w:pPr>
        <w:pStyle w:val="Ttulo1"/>
      </w:pPr>
      <w:bookmarkStart w:id="326" w:name="_Toc243849199"/>
      <w:r>
        <w:lastRenderedPageBreak/>
        <w:t>ANEXOS</w:t>
      </w:r>
      <w:bookmarkEnd w:id="326"/>
    </w:p>
    <w:p w14:paraId="42974DA8" w14:textId="77777777" w:rsidR="00C7103A" w:rsidRDefault="00000000" w:rsidP="00303808">
      <w:pPr>
        <w:pStyle w:val="Ttulo2"/>
      </w:pPr>
      <w:bookmarkStart w:id="327" w:name="_Toc243849200"/>
      <w:r>
        <w:t xml:space="preserve">Anexo A. Lean </w:t>
      </w:r>
      <w:proofErr w:type="spellStart"/>
      <w:r>
        <w:t>Canvas</w:t>
      </w:r>
      <w:bookmarkEnd w:id="327"/>
      <w:proofErr w:type="spellEnd"/>
    </w:p>
    <w:p w14:paraId="418B0065" w14:textId="410E09C8" w:rsidR="00C7103A" w:rsidRDefault="00000000">
      <w:r>
        <w:t xml:space="preserve">El Lean </w:t>
      </w:r>
      <w:proofErr w:type="spellStart"/>
      <w:r>
        <w:t>Canvas</w:t>
      </w:r>
      <w:proofErr w:type="spellEnd"/>
      <w:r>
        <w:t xml:space="preserve"> (Maurya, 2012) resume el modelo de la solución propuesta para la Biblioteca de Alejandría (Figura 94). En la figura, S/ 62,654.06 corresponde al costo total valorizado del proyecto y primer año, no solo al desarrollo ni a un aporte íntegro del equipo. La biblioteca desembolsaría S/ 2,100.00 inicialmente, de los cuales S/ 1,950.00 son operación anual. Excel es una alternativa general, no el registro actual acreditado del caso.</w:t>
      </w:r>
    </w:p>
    <w:p w14:paraId="41B84F0F" w14:textId="77777777" w:rsidR="00F4606F" w:rsidRDefault="00F4606F" w:rsidP="00F4606F">
      <w:pPr>
        <w:pStyle w:val="Ttulo1"/>
      </w:pPr>
    </w:p>
    <w:p w14:paraId="4CB46923" w14:textId="77777777" w:rsidR="00F4606F" w:rsidRDefault="00F4606F" w:rsidP="00F4606F"/>
    <w:p w14:paraId="63AC7408" w14:textId="77777777" w:rsidR="00F4606F" w:rsidRDefault="00F4606F" w:rsidP="00F4606F">
      <w:pPr>
        <w:pStyle w:val="Ttulo1"/>
      </w:pPr>
    </w:p>
    <w:p w14:paraId="2613D5AE" w14:textId="77777777" w:rsidR="00F4606F" w:rsidRDefault="00F4606F" w:rsidP="00F4606F"/>
    <w:p w14:paraId="3187F92D" w14:textId="77777777" w:rsidR="00F4606F" w:rsidRDefault="00F4606F" w:rsidP="00F4606F">
      <w:pPr>
        <w:pStyle w:val="Ttulo1"/>
      </w:pPr>
    </w:p>
    <w:p w14:paraId="64CA5998" w14:textId="77777777" w:rsidR="00F4606F" w:rsidRDefault="00F4606F" w:rsidP="00F4606F"/>
    <w:p w14:paraId="313E8F4F" w14:textId="77777777" w:rsidR="00F4606F" w:rsidRDefault="00F4606F" w:rsidP="00F4606F">
      <w:pPr>
        <w:pStyle w:val="Ttulo1"/>
      </w:pPr>
    </w:p>
    <w:p w14:paraId="2566D3C7" w14:textId="77777777" w:rsidR="00F4606F" w:rsidRDefault="00F4606F" w:rsidP="00F4606F"/>
    <w:p w14:paraId="7E280FDF" w14:textId="77777777" w:rsidR="00F4606F" w:rsidRDefault="00F4606F" w:rsidP="00F4606F">
      <w:pPr>
        <w:pStyle w:val="Ttulo1"/>
      </w:pPr>
    </w:p>
    <w:p w14:paraId="317A28CC" w14:textId="42474719" w:rsidR="00F4606F" w:rsidRDefault="00F4606F" w:rsidP="00F4606F"/>
    <w:p w14:paraId="490048D7" w14:textId="27092A90" w:rsidR="00F4606F" w:rsidRPr="00F4606F" w:rsidRDefault="00F4606F" w:rsidP="00F4606F">
      <w:pPr>
        <w:pStyle w:val="Ttulo1"/>
      </w:pPr>
    </w:p>
    <w:p w14:paraId="0C9AFEC8" w14:textId="0A7D2846" w:rsidR="00C7103A" w:rsidRDefault="00F4606F">
      <w:pPr>
        <w:pStyle w:val="Descripcin"/>
      </w:pPr>
      <w:bookmarkStart w:id="328" w:name="_Toc243844677"/>
      <w:r>
        <w:rPr>
          <w:noProof/>
        </w:rPr>
        <w:drawing>
          <wp:anchor distT="0" distB="0" distL="114300" distR="114300" simplePos="0" relativeHeight="251660288" behindDoc="1" locked="0" layoutInCell="1" allowOverlap="1" wp14:anchorId="50F23B59" wp14:editId="647EEC19">
            <wp:simplePos x="0" y="0"/>
            <wp:positionH relativeFrom="margin">
              <wp:posOffset>1722945</wp:posOffset>
            </wp:positionH>
            <wp:positionV relativeFrom="paragraph">
              <wp:posOffset>274955</wp:posOffset>
            </wp:positionV>
            <wp:extent cx="5579745" cy="4260215"/>
            <wp:effectExtent l="0" t="0" r="1905" b="6985"/>
            <wp:wrapNone/>
            <wp:docPr id="9035" name="Imagen 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 name="Imagen 9035"/>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5579745" cy="4260215"/>
                    </a:xfrm>
                    <a:prstGeom prst="rect">
                      <a:avLst/>
                    </a:prstGeom>
                  </pic:spPr>
                </pic:pic>
              </a:graphicData>
            </a:graphic>
            <wp14:sizeRelH relativeFrom="page">
              <wp14:pctWidth>0</wp14:pctWidth>
            </wp14:sizeRelH>
            <wp14:sizeRelV relativeFrom="page">
              <wp14:pctHeight>0</wp14:pctHeight>
            </wp14:sizeRelV>
          </wp:anchor>
        </w:drawing>
      </w:r>
      <w:r>
        <w:t xml:space="preserve">Figura </w:t>
      </w:r>
      <w:r w:rsidR="00923CF6">
        <w:fldChar w:fldCharType="begin"/>
      </w:r>
      <w:r w:rsidR="00923CF6">
        <w:instrText xml:space="preserve"> SEQ Figura \* ARABIC </w:instrText>
      </w:r>
      <w:r w:rsidR="00923CF6">
        <w:fldChar w:fldCharType="separate"/>
      </w:r>
      <w:r w:rsidR="00923CF6">
        <w:rPr>
          <w:noProof/>
        </w:rPr>
        <w:t>94</w:t>
      </w:r>
      <w:r w:rsidR="00923CF6">
        <w:rPr>
          <w:noProof/>
        </w:rPr>
        <w:fldChar w:fldCharType="end"/>
      </w:r>
      <w:r>
        <w:t xml:space="preserve">. Lean </w:t>
      </w:r>
      <w:proofErr w:type="spellStart"/>
      <w:r>
        <w:t>Canvas</w:t>
      </w:r>
      <w:proofErr w:type="spellEnd"/>
      <w:r>
        <w:t xml:space="preserve"> del Sistema Web de Control de Préstamos</w:t>
      </w:r>
      <w:bookmarkEnd w:id="328"/>
    </w:p>
    <w:p w14:paraId="6E51401B" w14:textId="0199F5F3" w:rsidR="00F4606F" w:rsidRDefault="00F4606F">
      <w:pPr>
        <w:pStyle w:val="InformeSistemas"/>
      </w:pPr>
    </w:p>
    <w:p w14:paraId="4F12634B" w14:textId="7A357775" w:rsidR="00F4606F" w:rsidRDefault="00F4606F">
      <w:pPr>
        <w:pStyle w:val="InformeSistemas"/>
      </w:pPr>
      <w:r>
        <w:rPr>
          <w:noProof/>
        </w:rPr>
        <mc:AlternateContent>
          <mc:Choice Requires="wps">
            <w:drawing>
              <wp:anchor distT="45720" distB="45720" distL="114300" distR="114300" simplePos="0" relativeHeight="251664384" behindDoc="0" locked="0" layoutInCell="1" allowOverlap="1" wp14:anchorId="0354FB6A" wp14:editId="786C4035">
                <wp:simplePos x="0" y="0"/>
                <wp:positionH relativeFrom="column">
                  <wp:posOffset>6126703</wp:posOffset>
                </wp:positionH>
                <wp:positionV relativeFrom="paragraph">
                  <wp:posOffset>320040</wp:posOffset>
                </wp:positionV>
                <wp:extent cx="675861" cy="195469"/>
                <wp:effectExtent l="0" t="0" r="0" b="0"/>
                <wp:wrapNone/>
                <wp:docPr id="15359103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861" cy="195469"/>
                        </a:xfrm>
                        <a:prstGeom prst="rect">
                          <a:avLst/>
                        </a:prstGeom>
                        <a:noFill/>
                        <a:ln w="9525">
                          <a:noFill/>
                          <a:miter lim="800000"/>
                          <a:headEnd/>
                          <a:tailEnd/>
                        </a:ln>
                      </wps:spPr>
                      <wps:txbx>
                        <w:txbxContent>
                          <w:p w14:paraId="7391B79B" w14:textId="34BCECD1" w:rsidR="00F4606F" w:rsidRPr="00F4606F" w:rsidRDefault="00F4606F">
                            <w:pPr>
                              <w:rPr>
                                <w:sz w:val="12"/>
                                <w:szCs w:val="12"/>
                                <w:lang w:val="es-ES"/>
                              </w:rPr>
                            </w:pPr>
                            <w:r w:rsidRPr="00F4606F">
                              <w:rPr>
                                <w:sz w:val="10"/>
                                <w:szCs w:val="10"/>
                                <w:lang w:val="es-ES"/>
                              </w:rPr>
                              <w:t>Administrador</w:t>
                            </w:r>
                            <w:r>
                              <w:rPr>
                                <w:sz w:val="12"/>
                                <w:szCs w:val="12"/>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54FB6A" id="_x0000_t202" coordsize="21600,21600" o:spt="202" path="m,l,21600r21600,l21600,xe">
                <v:stroke joinstyle="miter"/>
                <v:path gradientshapeok="t" o:connecttype="rect"/>
              </v:shapetype>
              <v:shape id="Cuadro de texto 2" o:spid="_x0000_s1026" type="#_x0000_t202" style="position:absolute;left:0;text-align:left;margin-left:482.4pt;margin-top:25.2pt;width:53.2pt;height:15.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2/O+AEAAMwDAAAOAAAAZHJzL2Uyb0RvYy54bWysU1Fv0zAQfkfiP1h+p2mqtlujptPYGEIa&#10;A2nwA66O01jYPmO7Tcqv5+x0XQVviDxYvpz93X3ffV7fDEazg/RBoa15OZlyJq3ARtldzb9/e3h3&#10;zVmIYBvQaGXNjzLwm83bN+veVXKGHepGekYgNlS9q3kXo6uKIohOGggTdNJSskVvIFLod0XjoSd0&#10;o4vZdLosevSN8yhkCPT3fkzyTcZvWynil7YNMjJdc+ot5tXndZvWYrOGaufBdUqc2oB/6MKAslT0&#10;DHUPEdjeq7+gjBIeA7ZxItAU2LZKyMyB2JTTP9g8d+Bk5kLiBHeWKfw/WPF0eHZfPYvDexxogJlE&#10;cI8ofgRm8a4Du5O33mPfSWiocJkkK3oXqtPVJHWoQgLZ9p+xoSHDPmIGGlpvkirEkxE6DeB4Fl0O&#10;kQn6ubxaXC9LzgSlytVivlzlClC9XHY+xI8SDUubmnuaaQaHw2OIqRmoXo6kWhYflNZ5rtqyvuar&#10;xWyRL1xkjIpkO61Mza+n6RuNkDh+sE2+HEHpcU8FtD2RTjxHxnHYDnQwkd9icyT6Hkd70XOgTYf+&#10;F2c9Wavm4ecevORMf7Ik4aqcz5MXczBfXM0o8JeZ7WUGrCComkfOxu1dzP4dud6S1K3KMrx2cuqV&#10;LJPVOdk7efIyzqdeH+HmNwAAAP//AwBQSwMEFAAGAAgAAAAhALFyIbfeAAAACgEAAA8AAABkcnMv&#10;ZG93bnJldi54bWxMj81OwzAQhO9IvIO1SNzoulVa2pBNhUBcQZQfiZsbb5OIeB3FbhPeHvcEp9Vo&#10;RzPfFNvJderEQ2i9EMxnGhRL5W0rNcH729PNGlSIRqzpvDDBDwfYlpcXhcmtH+WVT7tYqxQiITcE&#10;TYx9jhiqhp0JM9+zpN/BD87EJIca7WDGFO46XGi9QmdaSQ2N6fmh4ep7d3QEH8+Hr89Mv9SPbtmP&#10;ftIoboNE11fT/R2oyFP8M8MZP6FDmZj2/ig2qI5gs8oSeiRY6gzU2aBv5wtQe4J1ulgW+H9C+QsA&#10;AP//AwBQSwECLQAUAAYACAAAACEAtoM4kv4AAADhAQAAEwAAAAAAAAAAAAAAAAAAAAAAW0NvbnRl&#10;bnRfVHlwZXNdLnhtbFBLAQItABQABgAIAAAAIQA4/SH/1gAAAJQBAAALAAAAAAAAAAAAAAAAAC8B&#10;AABfcmVscy8ucmVsc1BLAQItABQABgAIAAAAIQDbr2/O+AEAAMwDAAAOAAAAAAAAAAAAAAAAAC4C&#10;AABkcnMvZTJvRG9jLnhtbFBLAQItABQABgAIAAAAIQCxciG33gAAAAoBAAAPAAAAAAAAAAAAAAAA&#10;AFIEAABkcnMvZG93bnJldi54bWxQSwUGAAAAAAQABADzAAAAXQUAAAAA&#10;" filled="f" stroked="f">
                <v:textbox>
                  <w:txbxContent>
                    <w:p w14:paraId="7391B79B" w14:textId="34BCECD1" w:rsidR="00F4606F" w:rsidRPr="00F4606F" w:rsidRDefault="00F4606F">
                      <w:pPr>
                        <w:rPr>
                          <w:sz w:val="12"/>
                          <w:szCs w:val="12"/>
                          <w:lang w:val="es-ES"/>
                        </w:rPr>
                      </w:pPr>
                      <w:r w:rsidRPr="00F4606F">
                        <w:rPr>
                          <w:sz w:val="10"/>
                          <w:szCs w:val="10"/>
                          <w:lang w:val="es-ES"/>
                        </w:rPr>
                        <w:t>Administrador</w:t>
                      </w:r>
                      <w:r>
                        <w:rPr>
                          <w:sz w:val="12"/>
                          <w:szCs w:val="12"/>
                          <w:lang w:val="es-ES"/>
                        </w:rPr>
                        <w:t xml:space="preserve"> </w:t>
                      </w:r>
                    </w:p>
                  </w:txbxContent>
                </v:textbox>
              </v:shape>
            </w:pict>
          </mc:Fallback>
        </mc:AlternateContent>
      </w:r>
    </w:p>
    <w:p w14:paraId="09DB6986" w14:textId="7034B52B" w:rsidR="00F4606F" w:rsidRDefault="00F4606F">
      <w:pPr>
        <w:pStyle w:val="InformeSistemas"/>
      </w:pPr>
      <w:r>
        <w:rPr>
          <w:noProof/>
        </w:rPr>
        <mc:AlternateContent>
          <mc:Choice Requires="wps">
            <w:drawing>
              <wp:anchor distT="0" distB="0" distL="114300" distR="114300" simplePos="0" relativeHeight="251665408" behindDoc="1" locked="0" layoutInCell="1" allowOverlap="1" wp14:anchorId="2E74F112" wp14:editId="133B49ED">
                <wp:simplePos x="0" y="0"/>
                <wp:positionH relativeFrom="column">
                  <wp:posOffset>6189510</wp:posOffset>
                </wp:positionH>
                <wp:positionV relativeFrom="paragraph">
                  <wp:posOffset>4307</wp:posOffset>
                </wp:positionV>
                <wp:extent cx="452755" cy="95250"/>
                <wp:effectExtent l="0" t="0" r="4445" b="0"/>
                <wp:wrapNone/>
                <wp:docPr id="2061229194" name="Rectángulo 1"/>
                <wp:cNvGraphicFramePr/>
                <a:graphic xmlns:a="http://schemas.openxmlformats.org/drawingml/2006/main">
                  <a:graphicData uri="http://schemas.microsoft.com/office/word/2010/wordprocessingShape">
                    <wps:wsp>
                      <wps:cNvSpPr/>
                      <wps:spPr>
                        <a:xfrm>
                          <a:off x="0" y="0"/>
                          <a:ext cx="452755" cy="95250"/>
                        </a:xfrm>
                        <a:prstGeom prst="rect">
                          <a:avLst/>
                        </a:prstGeom>
                        <a:solidFill>
                          <a:srgbClr val="F7EDF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313DE" id="Rectángulo 1" o:spid="_x0000_s1026" style="position:absolute;margin-left:487.35pt;margin-top:.35pt;width:35.65pt;height:7.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98fgIAAF0FAAAOAAAAZHJzL2Uyb0RvYy54bWysVMFu2zAMvQ/YPwi6r3aCZFmDOkXQLsOA&#10;oi3aDj0rshQbkEWNUuJkXz9KdpyuLXYYdpFFkXwkn0leXO4bw3YKfQ224KOznDNlJZS13RT8x9Pq&#10;0xfOfBC2FAasKvhBeX65+PjhonVzNYYKTKmQEYj189YVvArBzbPMy0o1wp+BU5aUGrARgUTcZCWK&#10;ltAbk43z/HPWApYOQSrv6fW6U/JFwtdayXCntVeBmYJTbiGdmM51PLPFhZhvULiqln0a4h+yaERt&#10;KegAdS2CYFus30A1tUTwoMOZhCYDrWupUg1UzSh/Vc1jJZxKtRA53g00+f8HK293j+4eiYbW+bmn&#10;a6xir7GJX8qP7RNZh4EstQ9M0uNkOp5Np5xJUp1Px9PEZXbydejDNwUNi5eCI/2KxJDY3fhA8cj0&#10;aBJDeTB1uaqNSQJu1lcG2U7Qb1vNvl6vZvFPkcsfZsZGYwvRrVPHl+xUSbqFg1HRztgHpVldUu7j&#10;lElqMjXEEVIqG0adqhKl6sKPpnl+rG3wSLkkwIisKf6A3QPEBn6L3WXZ20dXlXp0cM7/lljnPHik&#10;yGDD4NzUFvA9AENV9ZE7+yNJHTWRpTWUh3tkCN2EeCdXNf23G+HDvUAaCRoeGvNwR4c20BYc+htn&#10;FeCv996jPXUqaTlracQK7n9uBSrOzHdLPXw+mkziTCZhMp2NScCXmvVLjd02V0DtMKKF4mS6Rvtg&#10;jleN0DzTNljGqKQSVlLsgsuAR+EqdKNP+0Sq5TKZ0Rw6EW7so5MRPLIa+/Jp/yzQ9c0bqOlv4TiO&#10;Yv6qhzvb6GlhuQ2g69TgJ157vmmGU+P0+yYuiZdysjptxcVvAAAA//8DAFBLAwQUAAYACAAAACEA&#10;bTu/7d8AAAAIAQAADwAAAGRycy9kb3ducmV2LnhtbEyPQU/DMAyF70j8h8hIXBBLh7Z2K00nhISY&#10;BJcNLtyyxjSFxqmSrCv/Hu8EF8vWe3r+XrWZXC9GDLHzpGA+y0AgNd501Cp4f3u6XYGISZPRvSdU&#10;8IMRNvXlRaVL40+0w3GfWsEhFEutwKY0lFLGxqLTceYHJNY+fXA68RlaaYI+cbjr5V2W5dLpjviD&#10;1QM+Wmy+90enIA+7pb3R0wc+r+ZyPb5uX4avrVLXV9PDPYiEU/ozwxmf0aFmpoM/komiV7AuFgVb&#10;FfA8y9ki524H3pYFyLqS/wvUvwAAAP//AwBQSwECLQAUAAYACAAAACEAtoM4kv4AAADhAQAAEwAA&#10;AAAAAAAAAAAAAAAAAAAAW0NvbnRlbnRfVHlwZXNdLnhtbFBLAQItABQABgAIAAAAIQA4/SH/1gAA&#10;AJQBAAALAAAAAAAAAAAAAAAAAC8BAABfcmVscy8ucmVsc1BLAQItABQABgAIAAAAIQBjSU98fgIA&#10;AF0FAAAOAAAAAAAAAAAAAAAAAC4CAABkcnMvZTJvRG9jLnhtbFBLAQItABQABgAIAAAAIQBtO7/t&#10;3wAAAAgBAAAPAAAAAAAAAAAAAAAAANgEAABkcnMvZG93bnJldi54bWxQSwUGAAAAAAQABADzAAAA&#10;5AUAAAAA&#10;" fillcolor="#f7edf7" stroked="f" strokeweight="1.5pt"/>
            </w:pict>
          </mc:Fallback>
        </mc:AlternateContent>
      </w:r>
    </w:p>
    <w:p w14:paraId="6547BFC3" w14:textId="11B11EA7" w:rsidR="00F4606F" w:rsidRDefault="00F4606F">
      <w:pPr>
        <w:pStyle w:val="InformeSistemas"/>
      </w:pPr>
    </w:p>
    <w:p w14:paraId="374AFC2F" w14:textId="548117D0" w:rsidR="00F4606F" w:rsidRDefault="00F4606F">
      <w:pPr>
        <w:pStyle w:val="InformeSistemas"/>
      </w:pPr>
    </w:p>
    <w:p w14:paraId="2EC8F735" w14:textId="77ECE858" w:rsidR="00F4606F" w:rsidRDefault="00F4606F">
      <w:pPr>
        <w:pStyle w:val="InformeSistemas"/>
      </w:pPr>
    </w:p>
    <w:p w14:paraId="69724912" w14:textId="51ADE45C" w:rsidR="00F4606F" w:rsidRDefault="00F4606F">
      <w:pPr>
        <w:pStyle w:val="InformeSistemas"/>
      </w:pPr>
    </w:p>
    <w:p w14:paraId="65090FC8" w14:textId="77777777" w:rsidR="00F4606F" w:rsidRDefault="00F4606F">
      <w:pPr>
        <w:pStyle w:val="InformeSistemas"/>
      </w:pPr>
    </w:p>
    <w:p w14:paraId="0C265280" w14:textId="43375CFA" w:rsidR="00F4606F" w:rsidRDefault="00F4606F">
      <w:pPr>
        <w:pStyle w:val="InformeSistemas"/>
      </w:pPr>
    </w:p>
    <w:p w14:paraId="0FFBD9D3" w14:textId="5A604D9D" w:rsidR="00F4606F" w:rsidRDefault="00F4606F">
      <w:pPr>
        <w:pStyle w:val="InformeSistemas"/>
      </w:pPr>
      <w:r>
        <w:rPr>
          <w:noProof/>
        </w:rPr>
        <mc:AlternateContent>
          <mc:Choice Requires="wps">
            <w:drawing>
              <wp:anchor distT="45720" distB="45720" distL="114300" distR="114300" simplePos="0" relativeHeight="251662336" behindDoc="0" locked="0" layoutInCell="1" allowOverlap="1" wp14:anchorId="1965B1B5" wp14:editId="378198A4">
                <wp:simplePos x="0" y="0"/>
                <wp:positionH relativeFrom="column">
                  <wp:posOffset>1875790</wp:posOffset>
                </wp:positionH>
                <wp:positionV relativeFrom="paragraph">
                  <wp:posOffset>203835</wp:posOffset>
                </wp:positionV>
                <wp:extent cx="2653030" cy="681355"/>
                <wp:effectExtent l="0" t="0" r="13970" b="2349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3030" cy="681355"/>
                        </a:xfrm>
                        <a:prstGeom prst="rect">
                          <a:avLst/>
                        </a:prstGeom>
                        <a:solidFill>
                          <a:schemeClr val="bg1">
                            <a:lumMod val="95000"/>
                          </a:schemeClr>
                        </a:solidFill>
                        <a:ln w="9525">
                          <a:solidFill>
                            <a:schemeClr val="accent1"/>
                          </a:solidFill>
                          <a:miter lim="800000"/>
                          <a:headEnd/>
                          <a:tailEnd/>
                        </a:ln>
                      </wps:spPr>
                      <wps:txbx>
                        <w:txbxContent>
                          <w:p w14:paraId="78B13E20" w14:textId="4034E9E6" w:rsidR="00F4606F" w:rsidRPr="00F4606F" w:rsidRDefault="00F4606F" w:rsidP="00F4606F">
                            <w:pPr>
                              <w:spacing w:after="20" w:line="276" w:lineRule="auto"/>
                              <w:rPr>
                                <w:b/>
                                <w:bCs/>
                                <w:color w:val="0E2841" w:themeColor="text2"/>
                                <w:sz w:val="10"/>
                                <w:szCs w:val="10"/>
                              </w:rPr>
                            </w:pPr>
                            <w:r w:rsidRPr="00F4606F">
                              <w:rPr>
                                <w:b/>
                                <w:bCs/>
                                <w:color w:val="0E2841" w:themeColor="text2"/>
                                <w:sz w:val="10"/>
                                <w:szCs w:val="10"/>
                              </w:rPr>
                              <w:t>7. ESTRUCTURA DE COSTOS</w:t>
                            </w:r>
                          </w:p>
                          <w:p w14:paraId="6ECA3E0A" w14:textId="7A5DA323"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Personal del proyecto: S/ 53,150.00  </w:t>
                            </w:r>
                          </w:p>
                          <w:p w14:paraId="5FBAE983" w14:textId="09209B07"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Recursos de desarrollo: S/ 1,708.24  </w:t>
                            </w:r>
                          </w:p>
                          <w:p w14:paraId="209D2560" w14:textId="2ADC737A"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Puesta en funcionamiento y primer año de operación: S/ 2,100.00  </w:t>
                            </w:r>
                          </w:p>
                          <w:p w14:paraId="385D8607" w14:textId="30744BD1"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Reserva para imprevistos: S/ 5,695.82  </w:t>
                            </w:r>
                          </w:p>
                          <w:p w14:paraId="5FDA7707" w14:textId="76EB7B21" w:rsidR="00F4606F" w:rsidRPr="00F4606F" w:rsidRDefault="00F4606F" w:rsidP="00F4606F">
                            <w:pPr>
                              <w:spacing w:line="240" w:lineRule="auto"/>
                              <w:rPr>
                                <w:sz w:val="10"/>
                                <w:szCs w:val="10"/>
                              </w:rPr>
                            </w:pPr>
                            <w:r w:rsidRPr="00F4606F">
                              <w:rPr>
                                <w:sz w:val="10"/>
                                <w:szCs w:val="10"/>
                              </w:rPr>
                              <w:t>Costo total valorizado: S/ 62,654.06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5B1B5" id="_x0000_s1027" type="#_x0000_t202" style="position:absolute;left:0;text-align:left;margin-left:147.7pt;margin-top:16.05pt;width:208.9pt;height:53.6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WpVKwIAAEwEAAAOAAAAZHJzL2Uyb0RvYy54bWysVNtu2zAMfR+wfxD0vti5OEuMOEWXrsOA&#10;7gJ0+wBFlmNhkqhJSuzu60vJbpp1wB6GvQikKB8eHpLeXPVakZNwXoKp6HSSUyIMh1qaQ0W/f7t9&#10;s6LEB2ZqpsCIij4IT6+2r19tOluKGbSgauEIghhfdraibQi2zDLPW6GZn4AVBoMNOM0Cuu6Q1Y51&#10;iK5VNsvzZdaBq60DLrzH25shSLcJv2kED1+axotAVEWRW0inS+c+ntl2w8qDY7aVfKTB/oGFZtJg&#10;0jPUDQuMHJ38A0pL7sBDEyYcdAZNI7lINWA10/xFNfctsyLVguJ4e5bJ/z9Y/vl0b786Evp30GMD&#10;UxHe3gH/4YmBXcvMQVw7B10rWI2Jp1GyrLO+HD+NUvvSR5B99wlqbDI7BkhAfeN0VAXrJIiODXg4&#10;iy76QDhezpbFPJ9jiGNsuZrOiyKlYOXT19b58EGAJtGoqMOmJnR2uvMhsmHl05OYzIOS9a1UKjlx&#10;kMROOXJiOAL7w1ChOmqkOtytizxPg4A4ae7i84T6G5IypKvoupgVg0Z/ycI4FyYMSr3go2XAeVdS&#10;V3SFaYfErIzivjd1msbApBpsJKTMqHYUeJA69PueyHpsRRR/D/UDyu9gGG9cRzRacL8o6XC0K+p/&#10;HpkTlKiPBlu4ni4WcReSsyjeztBxl5H9ZYQZjlAVDZQM5i6k/YnqGrjGVjcydeGZyUgZRzbJOK5X&#10;3IlLP716/glsHwEAAP//AwBQSwMEFAAGAAgAAAAhAEd/jFDgAAAACgEAAA8AAABkcnMvZG93bnJl&#10;di54bWxMj8tOwzAQRfdI/IM1SGwQdV6UNMSpKiRYABtKxdqNhyRqPI5ipwl/z7CC5ege3Xum3C62&#10;F2ccfedIQbyKQCDVznTUKDh8PN3mIHzQZHTvCBV8o4dtdXlR6sK4md7xvA+N4BLyhVbQhjAUUvq6&#10;Rav9yg1InH250erA59hIM+qZy20vkyhaS6s74oVWD/jYYn3aT1aBfx3esvRmsi+fu/z03MyRWecH&#10;pa6vlt0DiIBL+IPhV5/VoWKno5vIeNErSDZ3GaMK0iQGwcB9nCYgjkymmwxkVcr/L1Q/AAAA//8D&#10;AFBLAQItABQABgAIAAAAIQC2gziS/gAAAOEBAAATAAAAAAAAAAAAAAAAAAAAAABbQ29udGVudF9U&#10;eXBlc10ueG1sUEsBAi0AFAAGAAgAAAAhADj9If/WAAAAlAEAAAsAAAAAAAAAAAAAAAAALwEAAF9y&#10;ZWxzLy5yZWxzUEsBAi0AFAAGAAgAAAAhAExlalUrAgAATAQAAA4AAAAAAAAAAAAAAAAALgIAAGRy&#10;cy9lMm9Eb2MueG1sUEsBAi0AFAAGAAgAAAAhAEd/jFDgAAAACgEAAA8AAAAAAAAAAAAAAAAAhQQA&#10;AGRycy9kb3ducmV2LnhtbFBLBQYAAAAABAAEAPMAAACSBQAAAAA=&#10;" fillcolor="#f2f2f2 [3052]" strokecolor="#156082 [3204]">
                <v:textbox>
                  <w:txbxContent>
                    <w:p w14:paraId="78B13E20" w14:textId="4034E9E6" w:rsidR="00F4606F" w:rsidRPr="00F4606F" w:rsidRDefault="00F4606F" w:rsidP="00F4606F">
                      <w:pPr>
                        <w:spacing w:after="20" w:line="276" w:lineRule="auto"/>
                        <w:rPr>
                          <w:b/>
                          <w:bCs/>
                          <w:color w:val="0E2841" w:themeColor="text2"/>
                          <w:sz w:val="10"/>
                          <w:szCs w:val="10"/>
                        </w:rPr>
                      </w:pPr>
                      <w:r w:rsidRPr="00F4606F">
                        <w:rPr>
                          <w:b/>
                          <w:bCs/>
                          <w:color w:val="0E2841" w:themeColor="text2"/>
                          <w:sz w:val="10"/>
                          <w:szCs w:val="10"/>
                        </w:rPr>
                        <w:t>7. ESTRUCTURA DE COSTOS</w:t>
                      </w:r>
                    </w:p>
                    <w:p w14:paraId="6ECA3E0A" w14:textId="7A5DA323"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Personal del proyecto: S/ 53,150.00  </w:t>
                      </w:r>
                    </w:p>
                    <w:p w14:paraId="5FBAE983" w14:textId="09209B07"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Recursos de desarrollo: S/ 1,708.24  </w:t>
                      </w:r>
                    </w:p>
                    <w:p w14:paraId="209D2560" w14:textId="2ADC737A"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Puesta en funcionamiento y primer año de operación: S/ 2,100.00  </w:t>
                      </w:r>
                    </w:p>
                    <w:p w14:paraId="385D8607" w14:textId="30744BD1" w:rsidR="00F4606F" w:rsidRPr="00F4606F" w:rsidRDefault="00F4606F" w:rsidP="00F4606F">
                      <w:pPr>
                        <w:pStyle w:val="Prrafodelista"/>
                        <w:numPr>
                          <w:ilvl w:val="0"/>
                          <w:numId w:val="47"/>
                        </w:numPr>
                        <w:spacing w:after="20" w:line="276" w:lineRule="auto"/>
                        <w:rPr>
                          <w:sz w:val="10"/>
                          <w:szCs w:val="10"/>
                        </w:rPr>
                      </w:pPr>
                      <w:r w:rsidRPr="00F4606F">
                        <w:rPr>
                          <w:sz w:val="10"/>
                          <w:szCs w:val="10"/>
                        </w:rPr>
                        <w:t xml:space="preserve">Reserva para imprevistos: S/ 5,695.82  </w:t>
                      </w:r>
                    </w:p>
                    <w:p w14:paraId="5FDA7707" w14:textId="76EB7B21" w:rsidR="00F4606F" w:rsidRPr="00F4606F" w:rsidRDefault="00F4606F" w:rsidP="00F4606F">
                      <w:pPr>
                        <w:spacing w:line="240" w:lineRule="auto"/>
                        <w:rPr>
                          <w:sz w:val="10"/>
                          <w:szCs w:val="10"/>
                        </w:rPr>
                      </w:pPr>
                      <w:r w:rsidRPr="00F4606F">
                        <w:rPr>
                          <w:sz w:val="10"/>
                          <w:szCs w:val="10"/>
                        </w:rPr>
                        <w:t>Costo total valorizado: S/ 62,654.06</w:t>
                      </w:r>
                    </w:p>
                  </w:txbxContent>
                </v:textbox>
                <w10:wrap type="square"/>
              </v:shape>
            </w:pict>
          </mc:Fallback>
        </mc:AlternateContent>
      </w:r>
    </w:p>
    <w:p w14:paraId="1874C108" w14:textId="68A6999F" w:rsidR="00F4606F" w:rsidRDefault="00F4606F">
      <w:pPr>
        <w:pStyle w:val="InformeSistemas"/>
      </w:pPr>
    </w:p>
    <w:p w14:paraId="312CFB33" w14:textId="5A0C8A71" w:rsidR="0095076F" w:rsidRDefault="0095076F">
      <w:pPr>
        <w:pStyle w:val="InformeSistemas"/>
      </w:pPr>
    </w:p>
    <w:p w14:paraId="25ADA460" w14:textId="77777777" w:rsidR="00C7103A" w:rsidRDefault="00000000">
      <w:pPr>
        <w:jc w:val="center"/>
      </w:pPr>
      <w:r>
        <w:t>Fuente: Elaboración propia, basada en Maurya (2012)</w:t>
      </w:r>
    </w:p>
    <w:p w14:paraId="1187D058" w14:textId="77777777" w:rsidR="00C7103A" w:rsidRDefault="00000000">
      <w:r>
        <w:lastRenderedPageBreak/>
        <w:t xml:space="preserve">El </w:t>
      </w:r>
      <w:proofErr w:type="spellStart"/>
      <w:r>
        <w:t>Canvas</w:t>
      </w:r>
      <w:proofErr w:type="spellEnd"/>
      <w:r>
        <w:t xml:space="preserve"> desagrega el diagnóstico en cuatro factores: registro manual, inventario desactualizado, falta de control del plazo y ausencia de registro digital consolidado de incidencias. Se vinculan a las tres causas agrupadas del árbol (1.2.1); no son cuatro nodos de esa figura. Las demoras se vinculan al registro manual; la disponibilidad desconocida, al seguimiento y errores; y los retrasos, daños y pérdidas, al seguimiento y registro de incidencias. La Tabla 58 relaciona problemas y objetivos. Sus métricas son metas por evaluar, no resultados comprobados.</w:t>
      </w:r>
    </w:p>
    <w:p w14:paraId="22506ECD" w14:textId="77777777" w:rsidR="00C7103A" w:rsidRDefault="00000000">
      <w:pPr>
        <w:pStyle w:val="Descripcin"/>
      </w:pPr>
      <w:bookmarkStart w:id="329" w:name="_Toc243844741"/>
      <w:r>
        <w:t xml:space="preserve">Tabla </w:t>
      </w:r>
      <w:r w:rsidR="00923CF6">
        <w:fldChar w:fldCharType="begin"/>
      </w:r>
      <w:r w:rsidR="00923CF6">
        <w:instrText xml:space="preserve"> SEQ Tabla \* ARABIC </w:instrText>
      </w:r>
      <w:r w:rsidR="00923CF6">
        <w:fldChar w:fldCharType="separate"/>
      </w:r>
      <w:r w:rsidR="00923CF6">
        <w:rPr>
          <w:noProof/>
        </w:rPr>
        <w:t>58</w:t>
      </w:r>
      <w:r w:rsidR="00923CF6">
        <w:rPr>
          <w:noProof/>
        </w:rPr>
        <w:fldChar w:fldCharType="end"/>
      </w:r>
      <w:r>
        <w:t>.</w:t>
      </w:r>
      <w:r>
        <w:br/>
        <w:t xml:space="preserve">Correspondencia del Lean </w:t>
      </w:r>
      <w:proofErr w:type="spellStart"/>
      <w:r>
        <w:t>Canvas</w:t>
      </w:r>
      <w:proofErr w:type="spellEnd"/>
      <w:r>
        <w:t xml:space="preserve"> con el árbol de problemas, los objetivos y las conclusiones</w:t>
      </w:r>
      <w:bookmarkEnd w:id="3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786"/>
        <w:gridCol w:w="2587"/>
        <w:gridCol w:w="1662"/>
      </w:tblGrid>
      <w:tr w:rsidR="00C7103A" w14:paraId="1AC8D1A5" w14:textId="77777777">
        <w:trPr>
          <w:cantSplit/>
          <w:tblHeader/>
        </w:trPr>
        <w:tc>
          <w:tcPr>
            <w:tcW w:w="19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B7761C" w14:textId="77777777" w:rsidR="00C7103A" w:rsidRDefault="00000000">
            <w:pPr>
              <w:spacing w:after="0" w:line="240" w:lineRule="auto"/>
              <w:jc w:val="left"/>
            </w:pPr>
            <w:r>
              <w:rPr>
                <w:b/>
                <w:bCs/>
                <w:sz w:val="20"/>
                <w:szCs w:val="20"/>
              </w:rPr>
              <w:t>Problema (</w:t>
            </w:r>
            <w:proofErr w:type="spellStart"/>
            <w:r>
              <w:rPr>
                <w:b/>
                <w:bCs/>
                <w:sz w:val="20"/>
                <w:szCs w:val="20"/>
              </w:rPr>
              <w:t>canvas</w:t>
            </w:r>
            <w:proofErr w:type="spellEnd"/>
            <w:r>
              <w:rPr>
                <w:b/>
                <w:bCs/>
                <w:sz w:val="20"/>
                <w:szCs w:val="20"/>
              </w:rPr>
              <w:t>)</w:t>
            </w:r>
          </w:p>
        </w:tc>
        <w:tc>
          <w:tcPr>
            <w:tcW w:w="27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33AB629" w14:textId="77777777" w:rsidR="00C7103A" w:rsidRDefault="00000000">
            <w:pPr>
              <w:spacing w:after="0" w:line="240" w:lineRule="auto"/>
              <w:jc w:val="left"/>
            </w:pPr>
            <w:r>
              <w:rPr>
                <w:b/>
                <w:bCs/>
                <w:sz w:val="20"/>
                <w:szCs w:val="20"/>
              </w:rPr>
              <w:t>Factor asociado al árbol (1.2.1)</w:t>
            </w:r>
          </w:p>
        </w:tc>
        <w:tc>
          <w:tcPr>
            <w:tcW w:w="25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6B2043" w14:textId="77777777" w:rsidR="00C7103A" w:rsidRDefault="00000000">
            <w:pPr>
              <w:spacing w:after="0" w:line="240" w:lineRule="auto"/>
              <w:jc w:val="left"/>
            </w:pPr>
            <w:r>
              <w:rPr>
                <w:b/>
                <w:bCs/>
                <w:sz w:val="20"/>
                <w:szCs w:val="20"/>
              </w:rPr>
              <w:t>Solución (</w:t>
            </w:r>
            <w:proofErr w:type="spellStart"/>
            <w:r>
              <w:rPr>
                <w:b/>
                <w:bCs/>
                <w:sz w:val="20"/>
                <w:szCs w:val="20"/>
              </w:rPr>
              <w:t>canvas</w:t>
            </w:r>
            <w:proofErr w:type="spellEnd"/>
            <w:r>
              <w:rPr>
                <w:b/>
                <w:bCs/>
                <w:sz w:val="20"/>
                <w:szCs w:val="20"/>
              </w:rPr>
              <w:t>)</w:t>
            </w:r>
          </w:p>
        </w:tc>
        <w:tc>
          <w:tcPr>
            <w:tcW w:w="16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C15AE5" w14:textId="77777777" w:rsidR="00C7103A" w:rsidRDefault="00000000">
            <w:pPr>
              <w:spacing w:after="0" w:line="240" w:lineRule="auto"/>
              <w:jc w:val="left"/>
            </w:pPr>
            <w:r>
              <w:rPr>
                <w:b/>
                <w:bCs/>
                <w:sz w:val="20"/>
                <w:szCs w:val="20"/>
              </w:rPr>
              <w:t>Objetivo y conclusión</w:t>
            </w:r>
          </w:p>
        </w:tc>
      </w:tr>
      <w:tr w:rsidR="00C7103A" w14:paraId="725ABBA1" w14:textId="77777777">
        <w:trPr>
          <w:cantSplit/>
        </w:trPr>
        <w:tc>
          <w:tcPr>
            <w:tcW w:w="19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F613D" w14:textId="77777777" w:rsidR="00C7103A" w:rsidRDefault="00000000">
            <w:pPr>
              <w:spacing w:after="0" w:line="240" w:lineRule="auto"/>
              <w:jc w:val="left"/>
            </w:pPr>
            <w:r>
              <w:rPr>
                <w:sz w:val="18"/>
                <w:szCs w:val="18"/>
              </w:rPr>
              <w:t>Demoras en la atención de cada préstamo</w:t>
            </w:r>
          </w:p>
        </w:tc>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220C6" w14:textId="77777777" w:rsidR="00C7103A" w:rsidRDefault="00000000">
            <w:pPr>
              <w:spacing w:after="0" w:line="240" w:lineRule="auto"/>
              <w:jc w:val="left"/>
            </w:pPr>
            <w:r>
              <w:rPr>
                <w:sz w:val="18"/>
                <w:szCs w:val="18"/>
              </w:rPr>
              <w:t>Registro manual (causa agrupada: uso de registros manuales)</w:t>
            </w:r>
          </w:p>
        </w:tc>
        <w:tc>
          <w:tcPr>
            <w:tcW w:w="25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02DEF" w14:textId="77777777" w:rsidR="00C7103A" w:rsidRDefault="00000000">
            <w:pPr>
              <w:spacing w:after="0" w:line="240" w:lineRule="auto"/>
              <w:jc w:val="left"/>
            </w:pPr>
            <w:r>
              <w:rPr>
                <w:sz w:val="18"/>
                <w:szCs w:val="18"/>
              </w:rPr>
              <w:t>Registro digital de préstamos y devoluciones, con el estado físico del ejemplar</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F1A24" w14:textId="77777777" w:rsidR="00C7103A" w:rsidRDefault="00000000">
            <w:pPr>
              <w:spacing w:after="0" w:line="240" w:lineRule="auto"/>
              <w:jc w:val="left"/>
            </w:pPr>
            <w:r>
              <w:rPr>
                <w:sz w:val="18"/>
                <w:szCs w:val="18"/>
              </w:rPr>
              <w:t>OE1 – primera conclusión</w:t>
            </w:r>
          </w:p>
        </w:tc>
      </w:tr>
      <w:tr w:rsidR="00C7103A" w14:paraId="34640263" w14:textId="77777777">
        <w:trPr>
          <w:cantSplit/>
        </w:trPr>
        <w:tc>
          <w:tcPr>
            <w:tcW w:w="19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D068D" w14:textId="77777777" w:rsidR="00C7103A" w:rsidRDefault="00000000">
            <w:pPr>
              <w:spacing w:after="0" w:line="240" w:lineRule="auto"/>
              <w:jc w:val="left"/>
            </w:pPr>
            <w:r>
              <w:rPr>
                <w:sz w:val="18"/>
                <w:szCs w:val="18"/>
              </w:rPr>
              <w:t>Retrasos, daños y pérdidas sin control</w:t>
            </w:r>
          </w:p>
        </w:tc>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11AD3" w14:textId="77777777" w:rsidR="00C7103A" w:rsidRDefault="00000000">
            <w:pPr>
              <w:spacing w:after="0" w:line="240" w:lineRule="auto"/>
              <w:jc w:val="left"/>
            </w:pPr>
            <w:r>
              <w:rPr>
                <w:sz w:val="18"/>
                <w:szCs w:val="18"/>
              </w:rPr>
              <w:t>Control del plazo y registro de incidencias (seguimiento inadecuado y errores)</w:t>
            </w:r>
          </w:p>
        </w:tc>
        <w:tc>
          <w:tcPr>
            <w:tcW w:w="25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EF50F" w14:textId="77777777" w:rsidR="00C7103A" w:rsidRDefault="00000000">
            <w:pPr>
              <w:spacing w:after="0" w:line="240" w:lineRule="auto"/>
              <w:jc w:val="left"/>
            </w:pPr>
            <w:r>
              <w:rPr>
                <w:sz w:val="18"/>
                <w:szCs w:val="18"/>
              </w:rPr>
              <w:t>Control del límite de 3 horas con alertas, incidencias y sanciones</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C0336" w14:textId="77777777" w:rsidR="00C7103A" w:rsidRDefault="00000000">
            <w:pPr>
              <w:spacing w:after="0" w:line="240" w:lineRule="auto"/>
              <w:jc w:val="left"/>
            </w:pPr>
            <w:r>
              <w:rPr>
                <w:sz w:val="18"/>
                <w:szCs w:val="18"/>
              </w:rPr>
              <w:t>OE2 – segunda conclusión; RF06 pendiente</w:t>
            </w:r>
          </w:p>
        </w:tc>
      </w:tr>
      <w:tr w:rsidR="00C7103A" w14:paraId="60588A0C" w14:textId="77777777">
        <w:trPr>
          <w:cantSplit/>
        </w:trPr>
        <w:tc>
          <w:tcPr>
            <w:tcW w:w="19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C6CA6" w14:textId="77777777" w:rsidR="00C7103A" w:rsidRDefault="00000000">
            <w:pPr>
              <w:spacing w:after="0" w:line="240" w:lineRule="auto"/>
              <w:jc w:val="left"/>
            </w:pPr>
            <w:r>
              <w:rPr>
                <w:sz w:val="18"/>
                <w:szCs w:val="18"/>
              </w:rPr>
              <w:t>No se conoce la disponibilidad real</w:t>
            </w:r>
          </w:p>
        </w:tc>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11099" w14:textId="77777777" w:rsidR="00C7103A" w:rsidRDefault="00000000">
            <w:pPr>
              <w:spacing w:after="0" w:line="240" w:lineRule="auto"/>
              <w:jc w:val="left"/>
            </w:pPr>
            <w:r>
              <w:rPr>
                <w:sz w:val="18"/>
                <w:szCs w:val="18"/>
              </w:rPr>
              <w:t>Inventario desactualizado (seguimiento inadecuado y errores)</w:t>
            </w:r>
          </w:p>
        </w:tc>
        <w:tc>
          <w:tcPr>
            <w:tcW w:w="25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66D75" w14:textId="77777777" w:rsidR="00C7103A" w:rsidRDefault="00000000">
            <w:pPr>
              <w:spacing w:after="0" w:line="240" w:lineRule="auto"/>
              <w:jc w:val="left"/>
            </w:pPr>
            <w:r>
              <w:rPr>
                <w:sz w:val="18"/>
                <w:szCs w:val="18"/>
              </w:rPr>
              <w:t>Estado de cada libro actualizado, visible en el catálogo y en reportes</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22454" w14:textId="77777777" w:rsidR="00C7103A" w:rsidRDefault="00000000">
            <w:pPr>
              <w:spacing w:after="0" w:line="240" w:lineRule="auto"/>
              <w:jc w:val="left"/>
            </w:pPr>
            <w:r>
              <w:rPr>
                <w:sz w:val="18"/>
                <w:szCs w:val="18"/>
              </w:rPr>
              <w:t>OE3 – tercera conclusión</w:t>
            </w:r>
          </w:p>
        </w:tc>
      </w:tr>
      <w:tr w:rsidR="00C7103A" w14:paraId="1FB72E24" w14:textId="77777777">
        <w:trPr>
          <w:cantSplit/>
        </w:trPr>
        <w:tc>
          <w:tcPr>
            <w:tcW w:w="19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4DEE7" w14:textId="77777777" w:rsidR="00C7103A" w:rsidRDefault="00000000">
            <w:pPr>
              <w:spacing w:after="0" w:line="240" w:lineRule="auto"/>
              <w:jc w:val="left"/>
            </w:pPr>
            <w:r>
              <w:rPr>
                <w:sz w:val="18"/>
                <w:szCs w:val="18"/>
              </w:rPr>
              <w:t>—</w:t>
            </w:r>
          </w:p>
        </w:tc>
        <w:tc>
          <w:tcPr>
            <w:tcW w:w="2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81704" w14:textId="77777777" w:rsidR="00C7103A" w:rsidRDefault="00000000">
            <w:pPr>
              <w:spacing w:after="0" w:line="240" w:lineRule="auto"/>
              <w:jc w:val="left"/>
            </w:pPr>
            <w:r>
              <w:rPr>
                <w:sz w:val="18"/>
                <w:szCs w:val="18"/>
              </w:rPr>
              <w:t>—</w:t>
            </w:r>
          </w:p>
        </w:tc>
        <w:tc>
          <w:tcPr>
            <w:tcW w:w="25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7B8CA" w14:textId="77777777" w:rsidR="00C7103A" w:rsidRDefault="00000000">
            <w:pPr>
              <w:spacing w:after="0" w:line="240" w:lineRule="auto"/>
              <w:jc w:val="left"/>
            </w:pPr>
            <w:proofErr w:type="spellStart"/>
            <w:r>
              <w:rPr>
                <w:sz w:val="18"/>
                <w:szCs w:val="18"/>
              </w:rPr>
              <w:t>Dashboard</w:t>
            </w:r>
            <w:proofErr w:type="spellEnd"/>
            <w:r>
              <w:rPr>
                <w:sz w:val="18"/>
                <w:szCs w:val="18"/>
              </w:rPr>
              <w:t>: TAP e IPI sin dato y TIM de prueba</w:t>
            </w:r>
          </w:p>
        </w:tc>
        <w:tc>
          <w:tcPr>
            <w:tcW w:w="16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8EA09" w14:textId="77777777" w:rsidR="00C7103A" w:rsidRDefault="00000000">
            <w:pPr>
              <w:spacing w:after="0" w:line="240" w:lineRule="auto"/>
              <w:jc w:val="left"/>
            </w:pPr>
            <w:r>
              <w:rPr>
                <w:sz w:val="18"/>
                <w:szCs w:val="18"/>
              </w:rPr>
              <w:t>Objetivo general (OG) – conclusión general</w:t>
            </w:r>
          </w:p>
        </w:tc>
      </w:tr>
    </w:tbl>
    <w:p w14:paraId="5171F0DF" w14:textId="77777777" w:rsidR="00C7103A" w:rsidRDefault="00000000">
      <w:pPr>
        <w:spacing w:before="60" w:after="200"/>
      </w:pPr>
      <w:r>
        <w:rPr>
          <w:i/>
          <w:iCs/>
          <w:sz w:val="20"/>
          <w:szCs w:val="20"/>
        </w:rPr>
        <w:t>Fuente: Elaboración propia</w:t>
      </w:r>
    </w:p>
    <w:p w14:paraId="1B327407" w14:textId="77777777" w:rsidR="00C7103A" w:rsidRDefault="00C7103A" w:rsidP="00303808">
      <w:pPr>
        <w:pStyle w:val="NormalAnexos"/>
        <w:sectPr w:rsidR="00C7103A" w:rsidSect="00303808">
          <w:pgSz w:w="16838" w:h="11906" w:orient="landscape"/>
          <w:pgMar w:top="1440" w:right="1440" w:bottom="1440" w:left="1440" w:header="708" w:footer="708" w:gutter="0"/>
          <w:cols w:space="720"/>
          <w:docGrid w:linePitch="360"/>
        </w:sectPr>
      </w:pPr>
    </w:p>
    <w:p w14:paraId="799A0249" w14:textId="77777777" w:rsidR="00C7103A" w:rsidRDefault="00000000" w:rsidP="00303808">
      <w:pPr>
        <w:pStyle w:val="Ttulo2"/>
      </w:pPr>
      <w:bookmarkStart w:id="330" w:name="_Toc243849201"/>
      <w:r>
        <w:lastRenderedPageBreak/>
        <w:t>Anexo B. Project Charter (Acta de constitución del proyecto)</w:t>
      </w:r>
      <w:bookmarkEnd w:id="330"/>
    </w:p>
    <w:p w14:paraId="2456B13E" w14:textId="77777777" w:rsidR="00C7103A" w:rsidRDefault="00000000">
      <w:r>
        <w:t xml:space="preserve">El acta de constitución es el documento que autoriza formalmente el proyecto y resume su justificación, sus objetivos, su presupuesto, sus actores clave y sus hitos (Project Management </w:t>
      </w:r>
      <w:proofErr w:type="spellStart"/>
      <w:r>
        <w:t>Institute</w:t>
      </w:r>
      <w:proofErr w:type="spellEnd"/>
      <w:r>
        <w:t xml:space="preserve"> [PMI], 2021). La Figura 95 presenta el acta. Sus cuatro </w:t>
      </w:r>
      <w:proofErr w:type="spellStart"/>
      <w:r>
        <w:t>Sprints</w:t>
      </w:r>
      <w:proofErr w:type="spellEnd"/>
      <w:r>
        <w:t xml:space="preserve"> son los bloques académicos de la Tabla 33. Los valores de diagnóstico son referenciales; el plazo ordinario es de hasta tres horas, ampliable una vez por hasta una hora sin superar el cierre. Al desembolso operativo anual de S/ 1,950.00 se suman S/ 150.00 de materiales iniciales. Las contraseñas se almacenan como hash </w:t>
      </w:r>
      <w:proofErr w:type="spellStart"/>
      <w:r>
        <w:t>BCrypt</w:t>
      </w:r>
      <w:proofErr w:type="spellEnd"/>
      <w:r>
        <w:t>.</w:t>
      </w:r>
    </w:p>
    <w:p w14:paraId="2CDA61C7" w14:textId="77777777" w:rsidR="00C7103A" w:rsidRDefault="00000000">
      <w:pPr>
        <w:pStyle w:val="Descripcin"/>
      </w:pPr>
      <w:bookmarkStart w:id="331" w:name="_Toc243844678"/>
      <w:r>
        <w:lastRenderedPageBreak/>
        <w:t xml:space="preserve">Figura </w:t>
      </w:r>
      <w:r w:rsidR="00923CF6">
        <w:fldChar w:fldCharType="begin"/>
      </w:r>
      <w:r w:rsidR="00923CF6">
        <w:instrText xml:space="preserve"> SEQ Figura \* ARABIC </w:instrText>
      </w:r>
      <w:r w:rsidR="00923CF6">
        <w:fldChar w:fldCharType="separate"/>
      </w:r>
      <w:r w:rsidR="00923CF6">
        <w:rPr>
          <w:noProof/>
        </w:rPr>
        <w:t>95</w:t>
      </w:r>
      <w:r w:rsidR="00923CF6">
        <w:rPr>
          <w:noProof/>
        </w:rPr>
        <w:fldChar w:fldCharType="end"/>
      </w:r>
      <w:r>
        <w:t>. Acta de constitución del proyecto</w:t>
      </w:r>
      <w:bookmarkEnd w:id="331"/>
    </w:p>
    <w:p w14:paraId="50E5E95B" w14:textId="77777777" w:rsidR="0095076F" w:rsidRDefault="005D59D5">
      <w:pPr>
        <w:pStyle w:val="InformeSistemas"/>
      </w:pPr>
      <w:r>
        <w:rPr>
          <w:noProof/>
        </w:rPr>
        <w:drawing>
          <wp:inline distT="0" distB="0" distL="0" distR="0" wp14:anchorId="3E4B3A1B" wp14:editId="6700FDF1">
            <wp:extent cx="5580000" cy="7884368"/>
            <wp:effectExtent l="0" t="0" r="0" b="0"/>
            <wp:docPr id="9036" name="Imagen 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Imagen 9036"/>
                    <pic:cNvPicPr>
                      <a:picLocks noChangeAspect="1" noChangeArrowheads="1"/>
                    </pic:cNvPicPr>
                  </pic:nvPicPr>
                  <pic:blipFill>
                    <a:blip r:embed="rId107"/>
                    <a:stretch>
                      <a:fillRect/>
                    </a:stretch>
                  </pic:blipFill>
                  <pic:spPr bwMode="auto">
                    <a:xfrm>
                      <a:off x="0" y="0"/>
                      <a:ext cx="5580000" cy="7884368"/>
                    </a:xfrm>
                    <a:prstGeom prst="rect">
                      <a:avLst/>
                    </a:prstGeom>
                  </pic:spPr>
                </pic:pic>
              </a:graphicData>
            </a:graphic>
          </wp:inline>
        </w:drawing>
      </w:r>
    </w:p>
    <w:p w14:paraId="1F362EA3" w14:textId="77777777" w:rsidR="00C7103A" w:rsidRDefault="00000000">
      <w:pPr>
        <w:jc w:val="center"/>
      </w:pPr>
      <w:r>
        <w:t>Fuente: Elaboración propia</w:t>
      </w:r>
    </w:p>
    <w:p w14:paraId="7CA7F03D" w14:textId="77777777" w:rsidR="00C7103A" w:rsidRDefault="00000000">
      <w:pPr>
        <w:pStyle w:val="Ttulo2"/>
      </w:pPr>
      <w:bookmarkStart w:id="332" w:name="_Toc243849202"/>
      <w:r>
        <w:lastRenderedPageBreak/>
        <w:t>Anexo C. Diagrama de Gantt</w:t>
      </w:r>
      <w:bookmarkEnd w:id="332"/>
    </w:p>
    <w:p w14:paraId="51B849DF" w14:textId="77777777" w:rsidR="00C7103A" w:rsidRDefault="00000000">
      <w:r>
        <w:t xml:space="preserve">El cronograma se organiza por semanas del ciclo académico (semana 1: 10 de agosto de 2026). Sus actividades corresponden una a una con los paquetes de trabajo de la EDT del Anexo D (misma codificación 1.1 a 1.7.2); las filas en negrita son los siete entregables y las demás, sus paquetes de trabajo. El estado de cada actividad se muestra con colores y con el porcentaje de la última columna, calculado al cierre de la semana 11 (del 19 al 25 de octubre de 2026), resaltada en rojo en el encabezado. El avance se pondera por las horas de la EDT. El paquete 1.5.2 corresponde a integración completa y aceptación formal pendientes; las pruebas parciales contra la </w:t>
      </w:r>
      <w:proofErr w:type="gramStart"/>
      <w:r>
        <w:t>BD ya realizadas</w:t>
      </w:r>
      <w:proofErr w:type="gramEnd"/>
      <w:r>
        <w:t xml:space="preserve"> están en la Tabla 34. Las referencias a </w:t>
      </w:r>
      <w:proofErr w:type="spellStart"/>
      <w:r>
        <w:t>Sprints</w:t>
      </w:r>
      <w:proofErr w:type="spellEnd"/>
      <w:r>
        <w:t xml:space="preserve"> son bloques académicos (2.1.1).</w:t>
      </w:r>
    </w:p>
    <w:p w14:paraId="25F6D7A4" w14:textId="77777777" w:rsidR="00C7103A" w:rsidRDefault="00000000">
      <w:pPr>
        <w:pStyle w:val="Descripcin"/>
      </w:pPr>
      <w:bookmarkStart w:id="333" w:name="_Toc243844742"/>
      <w:r>
        <w:t xml:space="preserve">Tabla </w:t>
      </w:r>
      <w:r w:rsidR="00923CF6">
        <w:fldChar w:fldCharType="begin"/>
      </w:r>
      <w:r w:rsidR="00923CF6">
        <w:instrText xml:space="preserve"> SEQ Tabla \* ARABIC </w:instrText>
      </w:r>
      <w:r w:rsidR="00923CF6">
        <w:fldChar w:fldCharType="separate"/>
      </w:r>
      <w:r w:rsidR="00923CF6">
        <w:rPr>
          <w:noProof/>
        </w:rPr>
        <w:t>59</w:t>
      </w:r>
      <w:r w:rsidR="00923CF6">
        <w:rPr>
          <w:noProof/>
        </w:rPr>
        <w:fldChar w:fldCharType="end"/>
      </w:r>
      <w:r>
        <w:t>.</w:t>
      </w:r>
      <w:r>
        <w:br/>
        <w:t>Diagrama de Gantt del proyecto</w:t>
      </w:r>
      <w:bookmarkEnd w:id="3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314"/>
        <w:gridCol w:w="693"/>
        <w:gridCol w:w="288"/>
        <w:gridCol w:w="288"/>
        <w:gridCol w:w="288"/>
        <w:gridCol w:w="288"/>
        <w:gridCol w:w="288"/>
        <w:gridCol w:w="288"/>
        <w:gridCol w:w="288"/>
        <w:gridCol w:w="288"/>
        <w:gridCol w:w="288"/>
        <w:gridCol w:w="289"/>
        <w:gridCol w:w="289"/>
        <w:gridCol w:w="289"/>
        <w:gridCol w:w="289"/>
        <w:gridCol w:w="289"/>
        <w:gridCol w:w="289"/>
        <w:gridCol w:w="289"/>
        <w:gridCol w:w="290"/>
        <w:gridCol w:w="599"/>
      </w:tblGrid>
      <w:tr w:rsidR="00C7103A" w14:paraId="0CCDFC62" w14:textId="77777777">
        <w:trPr>
          <w:tblHeader/>
        </w:trPr>
        <w:tc>
          <w:tcPr>
            <w:tcW w:w="560" w:type="dxa"/>
            <w:vMerge w:val="restart"/>
            <w:tcBorders>
              <w:top w:val="single" w:sz="2" w:space="0" w:color="A6A6A6"/>
              <w:left w:val="single" w:sz="2" w:space="0" w:color="A6A6A6"/>
              <w:bottom w:val="single" w:sz="2" w:space="0" w:color="A6A6A6"/>
              <w:right w:val="single" w:sz="2" w:space="0" w:color="A6A6A6"/>
            </w:tcBorders>
            <w:shd w:val="clear" w:color="auto" w:fill="1F3A57"/>
            <w:tcMar>
              <w:top w:w="20" w:type="dxa"/>
              <w:left w:w="50" w:type="dxa"/>
              <w:bottom w:w="20" w:type="dxa"/>
              <w:right w:w="50" w:type="dxa"/>
            </w:tcMar>
            <w:vAlign w:val="center"/>
          </w:tcPr>
          <w:p w14:paraId="09BB6A13" w14:textId="77777777" w:rsidR="00C7103A" w:rsidRDefault="00000000">
            <w:pPr>
              <w:spacing w:after="0" w:line="240" w:lineRule="auto"/>
              <w:jc w:val="center"/>
            </w:pPr>
            <w:r>
              <w:rPr>
                <w:b/>
                <w:bCs/>
                <w:color w:val="FFFFFF"/>
                <w:sz w:val="13"/>
                <w:szCs w:val="13"/>
              </w:rPr>
              <w:t>Cód.</w:t>
            </w:r>
          </w:p>
        </w:tc>
        <w:tc>
          <w:tcPr>
            <w:tcW w:w="2330" w:type="dxa"/>
            <w:vMerge w:val="restart"/>
            <w:tcBorders>
              <w:top w:val="single" w:sz="2" w:space="0" w:color="A6A6A6"/>
              <w:left w:val="single" w:sz="2" w:space="0" w:color="A6A6A6"/>
              <w:bottom w:val="single" w:sz="2" w:space="0" w:color="A6A6A6"/>
              <w:right w:val="single" w:sz="2" w:space="0" w:color="A6A6A6"/>
            </w:tcBorders>
            <w:shd w:val="clear" w:color="auto" w:fill="1F3A57"/>
            <w:tcMar>
              <w:top w:w="20" w:type="dxa"/>
              <w:left w:w="50" w:type="dxa"/>
              <w:bottom w:w="20" w:type="dxa"/>
              <w:right w:w="50" w:type="dxa"/>
            </w:tcMar>
            <w:vAlign w:val="center"/>
          </w:tcPr>
          <w:p w14:paraId="75E116EB" w14:textId="77777777" w:rsidR="00C7103A" w:rsidRDefault="00000000">
            <w:pPr>
              <w:spacing w:after="0" w:line="240" w:lineRule="auto"/>
              <w:jc w:val="left"/>
            </w:pPr>
            <w:r>
              <w:rPr>
                <w:b/>
                <w:bCs/>
                <w:color w:val="FFFFFF"/>
                <w:sz w:val="13"/>
                <w:szCs w:val="13"/>
              </w:rPr>
              <w:t>Actividad (según EDT)</w:t>
            </w:r>
          </w:p>
        </w:tc>
        <w:tc>
          <w:tcPr>
            <w:tcW w:w="650" w:type="dxa"/>
            <w:vMerge w:val="restart"/>
            <w:tcBorders>
              <w:top w:val="single" w:sz="2" w:space="0" w:color="A6A6A6"/>
              <w:left w:val="single" w:sz="2" w:space="0" w:color="A6A6A6"/>
              <w:bottom w:val="single" w:sz="2" w:space="0" w:color="A6A6A6"/>
              <w:right w:val="single" w:sz="2" w:space="0" w:color="A6A6A6"/>
            </w:tcBorders>
            <w:shd w:val="clear" w:color="auto" w:fill="1F3A57"/>
            <w:tcMar>
              <w:top w:w="20" w:type="dxa"/>
              <w:left w:w="50" w:type="dxa"/>
              <w:bottom w:w="20" w:type="dxa"/>
              <w:right w:w="50" w:type="dxa"/>
            </w:tcMar>
            <w:vAlign w:val="center"/>
          </w:tcPr>
          <w:p w14:paraId="5739222A" w14:textId="77777777" w:rsidR="00C7103A" w:rsidRDefault="00000000">
            <w:pPr>
              <w:spacing w:after="0" w:line="240" w:lineRule="auto"/>
              <w:jc w:val="center"/>
            </w:pPr>
            <w:proofErr w:type="spellStart"/>
            <w:r>
              <w:rPr>
                <w:b/>
                <w:bCs/>
                <w:color w:val="FFFFFF"/>
                <w:sz w:val="13"/>
                <w:szCs w:val="13"/>
              </w:rPr>
              <w:t>Resp</w:t>
            </w:r>
            <w:proofErr w:type="spellEnd"/>
            <w:r>
              <w:rPr>
                <w:b/>
                <w:bCs/>
                <w:color w:val="FFFFFF"/>
                <w:sz w:val="13"/>
                <w:szCs w:val="13"/>
              </w:rPr>
              <w:t>.</w:t>
            </w:r>
          </w:p>
        </w:tc>
        <w:tc>
          <w:tcPr>
            <w:tcW w:w="870" w:type="dxa"/>
            <w:gridSpan w:val="3"/>
            <w:tcBorders>
              <w:top w:val="single" w:sz="2" w:space="0" w:color="A6A6A6"/>
              <w:left w:val="single" w:sz="2" w:space="0" w:color="A6A6A6"/>
              <w:bottom w:val="single" w:sz="2" w:space="0" w:color="A6A6A6"/>
              <w:right w:val="single" w:sz="2" w:space="0" w:color="A6A6A6"/>
            </w:tcBorders>
            <w:shd w:val="clear" w:color="auto" w:fill="2E5C8A"/>
            <w:tcMar>
              <w:top w:w="20" w:type="dxa"/>
              <w:left w:w="50" w:type="dxa"/>
              <w:bottom w:w="20" w:type="dxa"/>
              <w:right w:w="50" w:type="dxa"/>
            </w:tcMar>
            <w:vAlign w:val="center"/>
          </w:tcPr>
          <w:p w14:paraId="45E09B92" w14:textId="77777777" w:rsidR="00C7103A" w:rsidRDefault="00000000">
            <w:pPr>
              <w:spacing w:after="0" w:line="240" w:lineRule="auto"/>
              <w:jc w:val="center"/>
            </w:pPr>
            <w:r>
              <w:rPr>
                <w:b/>
                <w:bCs/>
                <w:color w:val="FFFFFF"/>
                <w:sz w:val="12"/>
                <w:szCs w:val="12"/>
              </w:rPr>
              <w:t>Agosto</w:t>
            </w:r>
          </w:p>
        </w:tc>
        <w:tc>
          <w:tcPr>
            <w:tcW w:w="1450" w:type="dxa"/>
            <w:gridSpan w:val="5"/>
            <w:tcBorders>
              <w:top w:val="single" w:sz="2" w:space="0" w:color="A6A6A6"/>
              <w:left w:val="single" w:sz="2" w:space="0" w:color="A6A6A6"/>
              <w:bottom w:val="single" w:sz="2" w:space="0" w:color="A6A6A6"/>
              <w:right w:val="single" w:sz="2" w:space="0" w:color="A6A6A6"/>
            </w:tcBorders>
            <w:shd w:val="clear" w:color="auto" w:fill="2E5C8A"/>
            <w:tcMar>
              <w:top w:w="20" w:type="dxa"/>
              <w:left w:w="50" w:type="dxa"/>
              <w:bottom w:w="20" w:type="dxa"/>
              <w:right w:w="50" w:type="dxa"/>
            </w:tcMar>
            <w:vAlign w:val="center"/>
          </w:tcPr>
          <w:p w14:paraId="54BD029C" w14:textId="77777777" w:rsidR="00C7103A" w:rsidRDefault="00000000">
            <w:pPr>
              <w:spacing w:after="0" w:line="240" w:lineRule="auto"/>
              <w:jc w:val="center"/>
            </w:pPr>
            <w:r>
              <w:rPr>
                <w:b/>
                <w:bCs/>
                <w:color w:val="FFFFFF"/>
                <w:sz w:val="12"/>
                <w:szCs w:val="12"/>
              </w:rPr>
              <w:t>Setiembre</w:t>
            </w:r>
          </w:p>
        </w:tc>
        <w:tc>
          <w:tcPr>
            <w:tcW w:w="1160" w:type="dxa"/>
            <w:gridSpan w:val="4"/>
            <w:tcBorders>
              <w:top w:val="single" w:sz="2" w:space="0" w:color="A6A6A6"/>
              <w:left w:val="single" w:sz="2" w:space="0" w:color="A6A6A6"/>
              <w:bottom w:val="single" w:sz="2" w:space="0" w:color="A6A6A6"/>
              <w:right w:val="single" w:sz="2" w:space="0" w:color="A6A6A6"/>
            </w:tcBorders>
            <w:shd w:val="clear" w:color="auto" w:fill="2E5C8A"/>
            <w:tcMar>
              <w:top w:w="20" w:type="dxa"/>
              <w:left w:w="50" w:type="dxa"/>
              <w:bottom w:w="20" w:type="dxa"/>
              <w:right w:w="50" w:type="dxa"/>
            </w:tcMar>
            <w:vAlign w:val="center"/>
          </w:tcPr>
          <w:p w14:paraId="7219FAF4" w14:textId="77777777" w:rsidR="00C7103A" w:rsidRDefault="00000000">
            <w:pPr>
              <w:spacing w:after="0" w:line="240" w:lineRule="auto"/>
              <w:jc w:val="center"/>
            </w:pPr>
            <w:r>
              <w:rPr>
                <w:b/>
                <w:bCs/>
                <w:color w:val="FFFFFF"/>
                <w:sz w:val="12"/>
                <w:szCs w:val="12"/>
              </w:rPr>
              <w:t>Octubre</w:t>
            </w:r>
          </w:p>
        </w:tc>
        <w:tc>
          <w:tcPr>
            <w:tcW w:w="1160" w:type="dxa"/>
            <w:gridSpan w:val="4"/>
            <w:tcBorders>
              <w:top w:val="single" w:sz="2" w:space="0" w:color="A6A6A6"/>
              <w:left w:val="single" w:sz="2" w:space="0" w:color="A6A6A6"/>
              <w:bottom w:val="single" w:sz="2" w:space="0" w:color="A6A6A6"/>
              <w:right w:val="single" w:sz="2" w:space="0" w:color="A6A6A6"/>
            </w:tcBorders>
            <w:shd w:val="clear" w:color="auto" w:fill="2E5C8A"/>
            <w:tcMar>
              <w:top w:w="20" w:type="dxa"/>
              <w:left w:w="50" w:type="dxa"/>
              <w:bottom w:w="20" w:type="dxa"/>
              <w:right w:w="50" w:type="dxa"/>
            </w:tcMar>
            <w:vAlign w:val="center"/>
          </w:tcPr>
          <w:p w14:paraId="69BD4C23" w14:textId="77777777" w:rsidR="00C7103A" w:rsidRDefault="00000000">
            <w:pPr>
              <w:spacing w:after="0" w:line="240" w:lineRule="auto"/>
              <w:jc w:val="center"/>
            </w:pPr>
            <w:r>
              <w:rPr>
                <w:b/>
                <w:bCs/>
                <w:color w:val="FFFFFF"/>
                <w:sz w:val="12"/>
                <w:szCs w:val="12"/>
              </w:rPr>
              <w:t>Noviembre</w:t>
            </w:r>
          </w:p>
        </w:tc>
        <w:tc>
          <w:tcPr>
            <w:tcW w:w="290" w:type="dxa"/>
            <w:tcBorders>
              <w:top w:val="single" w:sz="2" w:space="0" w:color="A6A6A6"/>
              <w:left w:val="single" w:sz="2" w:space="0" w:color="A6A6A6"/>
              <w:bottom w:val="single" w:sz="2" w:space="0" w:color="A6A6A6"/>
              <w:right w:val="single" w:sz="2" w:space="0" w:color="A6A6A6"/>
            </w:tcBorders>
            <w:shd w:val="clear" w:color="auto" w:fill="2E5C8A"/>
            <w:tcMar>
              <w:top w:w="20" w:type="dxa"/>
              <w:left w:w="50" w:type="dxa"/>
              <w:bottom w:w="20" w:type="dxa"/>
              <w:right w:w="50" w:type="dxa"/>
            </w:tcMar>
            <w:vAlign w:val="center"/>
          </w:tcPr>
          <w:p w14:paraId="1E1ED154" w14:textId="77777777" w:rsidR="00C7103A" w:rsidRDefault="00000000">
            <w:pPr>
              <w:spacing w:after="0" w:line="240" w:lineRule="auto"/>
              <w:jc w:val="center"/>
            </w:pPr>
            <w:r>
              <w:rPr>
                <w:b/>
                <w:bCs/>
                <w:color w:val="FFFFFF"/>
                <w:sz w:val="12"/>
                <w:szCs w:val="12"/>
              </w:rPr>
              <w:t>Dic</w:t>
            </w:r>
          </w:p>
        </w:tc>
        <w:tc>
          <w:tcPr>
            <w:tcW w:w="600" w:type="dxa"/>
            <w:vMerge w:val="restart"/>
            <w:tcBorders>
              <w:top w:val="single" w:sz="2" w:space="0" w:color="A6A6A6"/>
              <w:left w:val="single" w:sz="2" w:space="0" w:color="A6A6A6"/>
              <w:bottom w:val="single" w:sz="2" w:space="0" w:color="A6A6A6"/>
              <w:right w:val="single" w:sz="2" w:space="0" w:color="A6A6A6"/>
            </w:tcBorders>
            <w:shd w:val="clear" w:color="auto" w:fill="1F3A57"/>
            <w:tcMar>
              <w:top w:w="20" w:type="dxa"/>
              <w:left w:w="50" w:type="dxa"/>
              <w:bottom w:w="20" w:type="dxa"/>
              <w:right w:w="50" w:type="dxa"/>
            </w:tcMar>
            <w:vAlign w:val="center"/>
          </w:tcPr>
          <w:p w14:paraId="1F514B99" w14:textId="77777777" w:rsidR="00C7103A" w:rsidRDefault="00000000">
            <w:pPr>
              <w:spacing w:after="0" w:line="240" w:lineRule="auto"/>
              <w:jc w:val="center"/>
            </w:pPr>
            <w:r>
              <w:rPr>
                <w:b/>
                <w:bCs/>
                <w:color w:val="FFFFFF"/>
                <w:sz w:val="12"/>
                <w:szCs w:val="12"/>
              </w:rPr>
              <w:t>% Avance</w:t>
            </w:r>
          </w:p>
        </w:tc>
      </w:tr>
      <w:tr w:rsidR="00C7103A" w14:paraId="3A0F20E9" w14:textId="77777777">
        <w:trPr>
          <w:tblHeader/>
        </w:trPr>
        <w:tc>
          <w:tcPr>
            <w:tcW w:w="0" w:type="auto"/>
            <w:vMerge/>
            <w:tcBorders>
              <w:top w:val="single" w:sz="2" w:space="0" w:color="A6A6A6"/>
              <w:left w:val="single" w:sz="2" w:space="0" w:color="A6A6A6"/>
              <w:bottom w:val="single" w:sz="2" w:space="0" w:color="A6A6A6"/>
              <w:right w:val="single" w:sz="2" w:space="0" w:color="A6A6A6"/>
            </w:tcBorders>
          </w:tcPr>
          <w:p w14:paraId="5558003C" w14:textId="77777777" w:rsidR="00C7103A" w:rsidRDefault="00C7103A">
            <w:pPr>
              <w:spacing w:after="0" w:line="240" w:lineRule="auto"/>
            </w:pPr>
          </w:p>
        </w:tc>
        <w:tc>
          <w:tcPr>
            <w:tcW w:w="0" w:type="auto"/>
            <w:vMerge/>
            <w:tcBorders>
              <w:top w:val="single" w:sz="2" w:space="0" w:color="A6A6A6"/>
              <w:left w:val="single" w:sz="2" w:space="0" w:color="A6A6A6"/>
              <w:bottom w:val="single" w:sz="2" w:space="0" w:color="A6A6A6"/>
              <w:right w:val="single" w:sz="2" w:space="0" w:color="A6A6A6"/>
            </w:tcBorders>
          </w:tcPr>
          <w:p w14:paraId="2C0DE653" w14:textId="77777777" w:rsidR="00C7103A" w:rsidRDefault="00C7103A">
            <w:pPr>
              <w:spacing w:after="0" w:line="240" w:lineRule="auto"/>
            </w:pPr>
          </w:p>
        </w:tc>
        <w:tc>
          <w:tcPr>
            <w:tcW w:w="0" w:type="auto"/>
            <w:vMerge/>
            <w:tcBorders>
              <w:top w:val="single" w:sz="2" w:space="0" w:color="A6A6A6"/>
              <w:left w:val="single" w:sz="2" w:space="0" w:color="A6A6A6"/>
              <w:bottom w:val="single" w:sz="2" w:space="0" w:color="A6A6A6"/>
              <w:right w:val="single" w:sz="2" w:space="0" w:color="A6A6A6"/>
            </w:tcBorders>
          </w:tcPr>
          <w:p w14:paraId="2C49C08A" w14:textId="77777777" w:rsidR="00C7103A" w:rsidRDefault="00C7103A">
            <w:pPr>
              <w:spacing w:after="0" w:line="240" w:lineRule="auto"/>
            </w:pP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246C456D" w14:textId="77777777" w:rsidR="00C7103A" w:rsidRDefault="00000000">
            <w:pPr>
              <w:spacing w:after="0" w:line="240" w:lineRule="auto"/>
              <w:jc w:val="center"/>
            </w:pPr>
            <w:r>
              <w:rPr>
                <w:b/>
                <w:bCs/>
                <w:color w:val="1F3A57"/>
                <w:sz w:val="11"/>
                <w:szCs w:val="11"/>
              </w:rPr>
              <w:t>S1</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68B03186" w14:textId="77777777" w:rsidR="00C7103A" w:rsidRDefault="00000000">
            <w:pPr>
              <w:spacing w:after="0" w:line="240" w:lineRule="auto"/>
              <w:jc w:val="center"/>
            </w:pPr>
            <w:r>
              <w:rPr>
                <w:b/>
                <w:bCs/>
                <w:color w:val="1F3A57"/>
                <w:sz w:val="11"/>
                <w:szCs w:val="11"/>
              </w:rPr>
              <w:t>S2</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4A68D418" w14:textId="77777777" w:rsidR="00C7103A" w:rsidRDefault="00000000">
            <w:pPr>
              <w:spacing w:after="0" w:line="240" w:lineRule="auto"/>
              <w:jc w:val="center"/>
            </w:pPr>
            <w:r>
              <w:rPr>
                <w:b/>
                <w:bCs/>
                <w:color w:val="1F3A57"/>
                <w:sz w:val="11"/>
                <w:szCs w:val="11"/>
              </w:rPr>
              <w:t>S3</w:t>
            </w:r>
          </w:p>
        </w:tc>
        <w:tc>
          <w:tcPr>
            <w:tcW w:w="290" w:type="dxa"/>
            <w:tcBorders>
              <w:top w:val="single" w:sz="2" w:space="0" w:color="A6A6A6"/>
              <w:left w:val="single" w:sz="2" w:space="0" w:color="A6A6A6"/>
              <w:bottom w:val="single" w:sz="2" w:space="0" w:color="A6A6A6"/>
              <w:right w:val="single" w:sz="2" w:space="0" w:color="A6A6A6"/>
            </w:tcBorders>
            <w:shd w:val="clear" w:color="auto" w:fill="BDD7EE"/>
            <w:tcMar>
              <w:top w:w="20" w:type="dxa"/>
              <w:left w:w="10" w:type="dxa"/>
              <w:bottom w:w="20" w:type="dxa"/>
              <w:right w:w="10" w:type="dxa"/>
            </w:tcMar>
            <w:vAlign w:val="center"/>
          </w:tcPr>
          <w:p w14:paraId="329D8492" w14:textId="77777777" w:rsidR="00C7103A" w:rsidRDefault="00000000">
            <w:pPr>
              <w:spacing w:after="0" w:line="240" w:lineRule="auto"/>
              <w:jc w:val="center"/>
            </w:pPr>
            <w:r>
              <w:rPr>
                <w:b/>
                <w:bCs/>
                <w:color w:val="1F3A57"/>
                <w:sz w:val="11"/>
                <w:szCs w:val="11"/>
              </w:rPr>
              <w:t>S4</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5FF3A56F" w14:textId="77777777" w:rsidR="00C7103A" w:rsidRDefault="00000000">
            <w:pPr>
              <w:spacing w:after="0" w:line="240" w:lineRule="auto"/>
              <w:jc w:val="center"/>
            </w:pPr>
            <w:r>
              <w:rPr>
                <w:b/>
                <w:bCs/>
                <w:color w:val="1F3A57"/>
                <w:sz w:val="11"/>
                <w:szCs w:val="11"/>
              </w:rPr>
              <w:t>S5</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211E8FB5" w14:textId="77777777" w:rsidR="00C7103A" w:rsidRDefault="00000000">
            <w:pPr>
              <w:spacing w:after="0" w:line="240" w:lineRule="auto"/>
              <w:jc w:val="center"/>
            </w:pPr>
            <w:r>
              <w:rPr>
                <w:b/>
                <w:bCs/>
                <w:color w:val="1F3A57"/>
                <w:sz w:val="11"/>
                <w:szCs w:val="11"/>
              </w:rPr>
              <w:t>S6</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2C7BDA50" w14:textId="77777777" w:rsidR="00C7103A" w:rsidRDefault="00000000">
            <w:pPr>
              <w:spacing w:after="0" w:line="240" w:lineRule="auto"/>
              <w:jc w:val="center"/>
            </w:pPr>
            <w:r>
              <w:rPr>
                <w:b/>
                <w:bCs/>
                <w:color w:val="1F3A57"/>
                <w:sz w:val="11"/>
                <w:szCs w:val="11"/>
              </w:rPr>
              <w:t>S7</w:t>
            </w:r>
          </w:p>
        </w:tc>
        <w:tc>
          <w:tcPr>
            <w:tcW w:w="290" w:type="dxa"/>
            <w:tcBorders>
              <w:top w:val="single" w:sz="2" w:space="0" w:color="A6A6A6"/>
              <w:left w:val="single" w:sz="2" w:space="0" w:color="A6A6A6"/>
              <w:bottom w:val="single" w:sz="2" w:space="0" w:color="A6A6A6"/>
              <w:right w:val="single" w:sz="2" w:space="0" w:color="A6A6A6"/>
            </w:tcBorders>
            <w:shd w:val="clear" w:color="auto" w:fill="BDD7EE"/>
            <w:tcMar>
              <w:top w:w="20" w:type="dxa"/>
              <w:left w:w="10" w:type="dxa"/>
              <w:bottom w:w="20" w:type="dxa"/>
              <w:right w:w="10" w:type="dxa"/>
            </w:tcMar>
            <w:vAlign w:val="center"/>
          </w:tcPr>
          <w:p w14:paraId="2672F473" w14:textId="77777777" w:rsidR="00C7103A" w:rsidRDefault="00000000">
            <w:pPr>
              <w:spacing w:after="0" w:line="240" w:lineRule="auto"/>
              <w:jc w:val="center"/>
            </w:pPr>
            <w:r>
              <w:rPr>
                <w:b/>
                <w:bCs/>
                <w:color w:val="1F3A57"/>
                <w:sz w:val="11"/>
                <w:szCs w:val="11"/>
              </w:rPr>
              <w:t>S8</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23189AE6" w14:textId="77777777" w:rsidR="00C7103A" w:rsidRDefault="00000000">
            <w:pPr>
              <w:spacing w:after="0" w:line="240" w:lineRule="auto"/>
              <w:jc w:val="center"/>
            </w:pPr>
            <w:r>
              <w:rPr>
                <w:b/>
                <w:bCs/>
                <w:color w:val="1F3A57"/>
                <w:sz w:val="11"/>
                <w:szCs w:val="11"/>
              </w:rPr>
              <w:t>S9</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01FB2919" w14:textId="77777777" w:rsidR="00C7103A" w:rsidRDefault="00000000">
            <w:pPr>
              <w:spacing w:after="0" w:line="240" w:lineRule="auto"/>
              <w:jc w:val="center"/>
            </w:pPr>
            <w:r>
              <w:rPr>
                <w:b/>
                <w:bCs/>
                <w:color w:val="1F3A57"/>
                <w:sz w:val="11"/>
                <w:szCs w:val="11"/>
              </w:rPr>
              <w:t>S10</w:t>
            </w:r>
          </w:p>
        </w:tc>
        <w:tc>
          <w:tcPr>
            <w:tcW w:w="290" w:type="dxa"/>
            <w:tcBorders>
              <w:top w:val="single" w:sz="2" w:space="0" w:color="A6A6A6"/>
              <w:left w:val="single" w:sz="2" w:space="0" w:color="A6A6A6"/>
              <w:bottom w:val="single" w:sz="2" w:space="0" w:color="A6A6A6"/>
              <w:right w:val="single" w:sz="2" w:space="0" w:color="A6A6A6"/>
            </w:tcBorders>
            <w:shd w:val="clear" w:color="auto" w:fill="C00000"/>
            <w:tcMar>
              <w:top w:w="20" w:type="dxa"/>
              <w:left w:w="10" w:type="dxa"/>
              <w:bottom w:w="20" w:type="dxa"/>
              <w:right w:w="10" w:type="dxa"/>
            </w:tcMar>
            <w:vAlign w:val="center"/>
          </w:tcPr>
          <w:p w14:paraId="1B6458C2" w14:textId="77777777" w:rsidR="00C7103A" w:rsidRDefault="00000000">
            <w:pPr>
              <w:spacing w:after="0" w:line="240" w:lineRule="auto"/>
              <w:jc w:val="center"/>
            </w:pPr>
            <w:r>
              <w:rPr>
                <w:b/>
                <w:bCs/>
                <w:color w:val="FFFFFF"/>
                <w:sz w:val="11"/>
                <w:szCs w:val="11"/>
              </w:rPr>
              <w:t>S11</w:t>
            </w:r>
          </w:p>
        </w:tc>
        <w:tc>
          <w:tcPr>
            <w:tcW w:w="290" w:type="dxa"/>
            <w:tcBorders>
              <w:top w:val="single" w:sz="2" w:space="0" w:color="A6A6A6"/>
              <w:left w:val="single" w:sz="2" w:space="0" w:color="A6A6A6"/>
              <w:bottom w:val="single" w:sz="2" w:space="0" w:color="A6A6A6"/>
              <w:right w:val="single" w:sz="2" w:space="0" w:color="A6A6A6"/>
            </w:tcBorders>
            <w:shd w:val="clear" w:color="auto" w:fill="BDD7EE"/>
            <w:tcMar>
              <w:top w:w="20" w:type="dxa"/>
              <w:left w:w="10" w:type="dxa"/>
              <w:bottom w:w="20" w:type="dxa"/>
              <w:right w:w="10" w:type="dxa"/>
            </w:tcMar>
            <w:vAlign w:val="center"/>
          </w:tcPr>
          <w:p w14:paraId="73ADD88D" w14:textId="77777777" w:rsidR="00C7103A" w:rsidRDefault="00000000">
            <w:pPr>
              <w:spacing w:after="0" w:line="240" w:lineRule="auto"/>
              <w:jc w:val="center"/>
            </w:pPr>
            <w:r>
              <w:rPr>
                <w:b/>
                <w:bCs/>
                <w:color w:val="1F3A57"/>
                <w:sz w:val="11"/>
                <w:szCs w:val="11"/>
              </w:rPr>
              <w:t>S12</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6F599467" w14:textId="77777777" w:rsidR="00C7103A" w:rsidRDefault="00000000">
            <w:pPr>
              <w:spacing w:after="0" w:line="240" w:lineRule="auto"/>
              <w:jc w:val="center"/>
            </w:pPr>
            <w:r>
              <w:rPr>
                <w:b/>
                <w:bCs/>
                <w:color w:val="1F3A57"/>
                <w:sz w:val="11"/>
                <w:szCs w:val="11"/>
              </w:rPr>
              <w:t>S13</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5A9F24EF" w14:textId="77777777" w:rsidR="00C7103A" w:rsidRDefault="00000000">
            <w:pPr>
              <w:spacing w:after="0" w:line="240" w:lineRule="auto"/>
              <w:jc w:val="center"/>
            </w:pPr>
            <w:r>
              <w:rPr>
                <w:b/>
                <w:bCs/>
                <w:color w:val="1F3A57"/>
                <w:sz w:val="11"/>
                <w:szCs w:val="11"/>
              </w:rPr>
              <w:t>S14</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2658C5DC" w14:textId="77777777" w:rsidR="00C7103A" w:rsidRDefault="00000000">
            <w:pPr>
              <w:spacing w:after="0" w:line="240" w:lineRule="auto"/>
              <w:jc w:val="center"/>
            </w:pPr>
            <w:r>
              <w:rPr>
                <w:b/>
                <w:bCs/>
                <w:color w:val="1F3A57"/>
                <w:sz w:val="11"/>
                <w:szCs w:val="11"/>
              </w:rPr>
              <w:t>S15</w:t>
            </w:r>
          </w:p>
        </w:tc>
        <w:tc>
          <w:tcPr>
            <w:tcW w:w="290" w:type="dxa"/>
            <w:tcBorders>
              <w:top w:val="single" w:sz="2" w:space="0" w:color="A6A6A6"/>
              <w:left w:val="single" w:sz="2" w:space="0" w:color="A6A6A6"/>
              <w:bottom w:val="single" w:sz="2" w:space="0" w:color="A6A6A6"/>
              <w:right w:val="single" w:sz="2" w:space="0" w:color="A6A6A6"/>
            </w:tcBorders>
            <w:shd w:val="clear" w:color="auto" w:fill="DEEAF6"/>
            <w:tcMar>
              <w:top w:w="20" w:type="dxa"/>
              <w:left w:w="10" w:type="dxa"/>
              <w:bottom w:w="20" w:type="dxa"/>
              <w:right w:w="10" w:type="dxa"/>
            </w:tcMar>
            <w:vAlign w:val="center"/>
          </w:tcPr>
          <w:p w14:paraId="36AB4504" w14:textId="77777777" w:rsidR="00C7103A" w:rsidRDefault="00000000">
            <w:pPr>
              <w:spacing w:after="0" w:line="240" w:lineRule="auto"/>
              <w:jc w:val="center"/>
            </w:pPr>
            <w:r>
              <w:rPr>
                <w:b/>
                <w:bCs/>
                <w:color w:val="1F3A57"/>
                <w:sz w:val="11"/>
                <w:szCs w:val="11"/>
              </w:rPr>
              <w:t>S16</w:t>
            </w:r>
          </w:p>
        </w:tc>
        <w:tc>
          <w:tcPr>
            <w:tcW w:w="290" w:type="dxa"/>
            <w:tcBorders>
              <w:top w:val="single" w:sz="2" w:space="0" w:color="A6A6A6"/>
              <w:left w:val="single" w:sz="2" w:space="0" w:color="A6A6A6"/>
              <w:bottom w:val="single" w:sz="2" w:space="0" w:color="A6A6A6"/>
              <w:right w:val="single" w:sz="2" w:space="0" w:color="A6A6A6"/>
            </w:tcBorders>
            <w:shd w:val="clear" w:color="auto" w:fill="BDD7EE"/>
            <w:tcMar>
              <w:top w:w="20" w:type="dxa"/>
              <w:left w:w="10" w:type="dxa"/>
              <w:bottom w:w="20" w:type="dxa"/>
              <w:right w:w="10" w:type="dxa"/>
            </w:tcMar>
            <w:vAlign w:val="center"/>
          </w:tcPr>
          <w:p w14:paraId="638377DA" w14:textId="77777777" w:rsidR="00C7103A" w:rsidRDefault="00000000">
            <w:pPr>
              <w:spacing w:after="0" w:line="240" w:lineRule="auto"/>
              <w:jc w:val="center"/>
            </w:pPr>
            <w:r>
              <w:rPr>
                <w:b/>
                <w:bCs/>
                <w:color w:val="1F3A57"/>
                <w:sz w:val="11"/>
                <w:szCs w:val="11"/>
              </w:rPr>
              <w:t>S17</w:t>
            </w:r>
          </w:p>
        </w:tc>
        <w:tc>
          <w:tcPr>
            <w:tcW w:w="0" w:type="auto"/>
            <w:vMerge/>
            <w:tcBorders>
              <w:top w:val="single" w:sz="2" w:space="0" w:color="A6A6A6"/>
              <w:left w:val="single" w:sz="2" w:space="0" w:color="A6A6A6"/>
              <w:bottom w:val="single" w:sz="2" w:space="0" w:color="A6A6A6"/>
              <w:right w:val="single" w:sz="2" w:space="0" w:color="A6A6A6"/>
            </w:tcBorders>
          </w:tcPr>
          <w:p w14:paraId="4599D863" w14:textId="77777777" w:rsidR="00C7103A" w:rsidRDefault="00C7103A">
            <w:pPr>
              <w:spacing w:after="0" w:line="240" w:lineRule="auto"/>
            </w:pPr>
          </w:p>
        </w:tc>
      </w:tr>
      <w:tr w:rsidR="00C7103A" w14:paraId="23A11349"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16E6767" w14:textId="77777777" w:rsidR="00C7103A" w:rsidRDefault="00000000">
            <w:pPr>
              <w:spacing w:after="0" w:line="240" w:lineRule="auto"/>
              <w:jc w:val="center"/>
            </w:pPr>
            <w:r>
              <w:rPr>
                <w:b/>
                <w:bCs/>
                <w:sz w:val="13"/>
                <w:szCs w:val="13"/>
              </w:rPr>
              <w:t>1.1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381D5AD" w14:textId="77777777" w:rsidR="00C7103A" w:rsidRDefault="00000000">
            <w:pPr>
              <w:spacing w:after="0" w:line="240" w:lineRule="auto"/>
              <w:jc w:val="left"/>
            </w:pPr>
            <w:r>
              <w:rPr>
                <w:b/>
                <w:bCs/>
                <w:sz w:val="13"/>
                <w:szCs w:val="13"/>
              </w:rPr>
              <w:t>Gestión del proyecto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6EF200C" w14:textId="77777777" w:rsidR="00C7103A" w:rsidRDefault="00000000">
            <w:pPr>
              <w:spacing w:after="0" w:line="240" w:lineRule="auto"/>
              <w:jc w:val="center"/>
            </w:pPr>
            <w:r>
              <w:rPr>
                <w:sz w:val="13"/>
                <w:szCs w:val="13"/>
              </w:rPr>
              <w:t>JP</w:t>
            </w: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EAD29C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0429753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5828D6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C78959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910B45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10E4A8E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F2FB00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381EDA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A867D4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480D85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DF79F3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FA43AF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A76762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DA0D73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E6D59A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41470F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F3EC11E"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58392BD" w14:textId="77777777" w:rsidR="00C7103A" w:rsidRDefault="00000000">
            <w:pPr>
              <w:spacing w:after="0" w:line="240" w:lineRule="auto"/>
              <w:jc w:val="center"/>
            </w:pPr>
            <w:r>
              <w:rPr>
                <w:b/>
                <w:bCs/>
                <w:sz w:val="13"/>
                <w:szCs w:val="13"/>
              </w:rPr>
              <w:t>62.5%</w:t>
            </w:r>
          </w:p>
        </w:tc>
      </w:tr>
      <w:tr w:rsidR="00C7103A" w14:paraId="1CA632A8"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56D9AF4" w14:textId="77777777" w:rsidR="00C7103A" w:rsidRDefault="00000000">
            <w:pPr>
              <w:spacing w:after="0" w:line="240" w:lineRule="auto"/>
              <w:jc w:val="center"/>
            </w:pPr>
            <w:r>
              <w:rPr>
                <w:sz w:val="13"/>
                <w:szCs w:val="13"/>
              </w:rPr>
              <w:t>1.1.1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8DE6EC4" w14:textId="77777777" w:rsidR="00C7103A" w:rsidRDefault="00000000">
            <w:pPr>
              <w:spacing w:after="0" w:line="240" w:lineRule="auto"/>
              <w:jc w:val="left"/>
            </w:pPr>
            <w:r>
              <w:rPr>
                <w:sz w:val="13"/>
                <w:szCs w:val="13"/>
              </w:rPr>
              <w:t>Acta de constitución y planificación</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84C0CE0" w14:textId="77777777" w:rsidR="00C7103A" w:rsidRDefault="00000000">
            <w:pPr>
              <w:spacing w:after="0" w:line="240" w:lineRule="auto"/>
              <w:jc w:val="center"/>
            </w:pPr>
            <w:r>
              <w:rPr>
                <w:sz w:val="13"/>
                <w:szCs w:val="13"/>
              </w:rPr>
              <w:t>JP</w:t>
            </w: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7896C5A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4B28FD5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E8CE26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DD7634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B08D2B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C899A2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5EC209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EABFB5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6D5AC9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E4C00D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C910F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09CE44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DEDED4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BB592B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FC9637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BF9E46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CBC669D"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2B9600B" w14:textId="77777777" w:rsidR="00C7103A" w:rsidRDefault="00000000">
            <w:pPr>
              <w:spacing w:after="0" w:line="240" w:lineRule="auto"/>
              <w:jc w:val="center"/>
            </w:pPr>
            <w:r>
              <w:rPr>
                <w:sz w:val="13"/>
                <w:szCs w:val="13"/>
              </w:rPr>
              <w:t>100%</w:t>
            </w:r>
          </w:p>
        </w:tc>
      </w:tr>
      <w:tr w:rsidR="00C7103A" w14:paraId="15FCFFCA"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EF21467" w14:textId="77777777" w:rsidR="00C7103A" w:rsidRDefault="00000000">
            <w:pPr>
              <w:spacing w:after="0" w:line="240" w:lineRule="auto"/>
              <w:jc w:val="center"/>
            </w:pPr>
            <w:r>
              <w:rPr>
                <w:sz w:val="13"/>
                <w:szCs w:val="13"/>
              </w:rPr>
              <w:t>1.1.2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80574D5" w14:textId="77777777" w:rsidR="00C7103A" w:rsidRDefault="00000000">
            <w:pPr>
              <w:spacing w:after="0" w:line="240" w:lineRule="auto"/>
              <w:jc w:val="left"/>
            </w:pPr>
            <w:r>
              <w:rPr>
                <w:sz w:val="13"/>
                <w:szCs w:val="13"/>
              </w:rPr>
              <w:t xml:space="preserve">Seguimiento y control de </w:t>
            </w:r>
            <w:proofErr w:type="spellStart"/>
            <w:r>
              <w:rPr>
                <w:sz w:val="13"/>
                <w:szCs w:val="13"/>
              </w:rPr>
              <w:t>Sprints</w:t>
            </w:r>
            <w:proofErr w:type="spellEnd"/>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45FD8D0" w14:textId="77777777" w:rsidR="00C7103A" w:rsidRDefault="00000000">
            <w:pPr>
              <w:spacing w:after="0" w:line="240" w:lineRule="auto"/>
              <w:jc w:val="center"/>
            </w:pPr>
            <w:r>
              <w:rPr>
                <w:sz w:val="13"/>
                <w:szCs w:val="13"/>
              </w:rPr>
              <w:t>JP</w:t>
            </w: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C0D575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6DC6BC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11FED4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0DEFFA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603A13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44C623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161C54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ED93B8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ECEBAD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BE26E1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8A5899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19B888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6D03DB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DDB62B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466698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7EC687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36F9A8F"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B891BD1" w14:textId="77777777" w:rsidR="00C7103A" w:rsidRDefault="00000000">
            <w:pPr>
              <w:spacing w:after="0" w:line="240" w:lineRule="auto"/>
              <w:jc w:val="center"/>
            </w:pPr>
            <w:r>
              <w:rPr>
                <w:sz w:val="13"/>
                <w:szCs w:val="13"/>
              </w:rPr>
              <w:t>60%</w:t>
            </w:r>
          </w:p>
        </w:tc>
      </w:tr>
      <w:tr w:rsidR="00C7103A" w14:paraId="66D8C78B"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5ED9A36" w14:textId="77777777" w:rsidR="00C7103A" w:rsidRDefault="00000000">
            <w:pPr>
              <w:spacing w:after="0" w:line="240" w:lineRule="auto"/>
              <w:jc w:val="center"/>
            </w:pPr>
            <w:r>
              <w:rPr>
                <w:sz w:val="13"/>
                <w:szCs w:val="13"/>
              </w:rPr>
              <w:t>1.1.3</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741DB71" w14:textId="77777777" w:rsidR="00C7103A" w:rsidRDefault="00000000">
            <w:pPr>
              <w:spacing w:after="0" w:line="240" w:lineRule="auto"/>
              <w:jc w:val="left"/>
            </w:pPr>
            <w:r>
              <w:rPr>
                <w:sz w:val="13"/>
                <w:szCs w:val="13"/>
              </w:rPr>
              <w:t>Cierre del proyecto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48C3F04" w14:textId="77777777" w:rsidR="00C7103A" w:rsidRDefault="00000000">
            <w:pPr>
              <w:spacing w:after="0" w:line="240" w:lineRule="auto"/>
              <w:jc w:val="center"/>
            </w:pPr>
            <w:r>
              <w:rPr>
                <w:sz w:val="13"/>
                <w:szCs w:val="13"/>
              </w:rPr>
              <w:t>JP</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35A427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8B38F3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B890FB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42D7D5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02DFE2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F7BAA3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63E7CA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640745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1BB585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B38C05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B36E4E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3F846F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6C72B8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1DCA91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94EA34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8DBAEA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D9D9D9"/>
            <w:tcMar>
              <w:top w:w="20" w:type="dxa"/>
              <w:left w:w="10" w:type="dxa"/>
              <w:bottom w:w="20" w:type="dxa"/>
              <w:right w:w="10" w:type="dxa"/>
            </w:tcMar>
            <w:vAlign w:val="center"/>
          </w:tcPr>
          <w:p w14:paraId="7EC8ACF6"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3A04736" w14:textId="77777777" w:rsidR="00C7103A" w:rsidRDefault="00000000">
            <w:pPr>
              <w:spacing w:after="0" w:line="240" w:lineRule="auto"/>
              <w:jc w:val="center"/>
            </w:pPr>
            <w:r>
              <w:rPr>
                <w:sz w:val="13"/>
                <w:szCs w:val="13"/>
              </w:rPr>
              <w:t>0%</w:t>
            </w:r>
          </w:p>
        </w:tc>
      </w:tr>
      <w:tr w:rsidR="00C7103A" w14:paraId="2CEDB52C"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56C131D" w14:textId="77777777" w:rsidR="00C7103A" w:rsidRDefault="00000000">
            <w:pPr>
              <w:spacing w:after="0" w:line="240" w:lineRule="auto"/>
              <w:jc w:val="center"/>
            </w:pPr>
            <w:r>
              <w:rPr>
                <w:b/>
                <w:bCs/>
                <w:sz w:val="13"/>
                <w:szCs w:val="13"/>
              </w:rPr>
              <w:t>1.2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E25FD6D" w14:textId="77777777" w:rsidR="00C7103A" w:rsidRDefault="00000000">
            <w:pPr>
              <w:spacing w:after="0" w:line="240" w:lineRule="auto"/>
              <w:jc w:val="left"/>
            </w:pPr>
            <w:r>
              <w:rPr>
                <w:b/>
                <w:bCs/>
                <w:sz w:val="13"/>
                <w:szCs w:val="13"/>
              </w:rPr>
              <w:t>Análisis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27819C9" w14:textId="77777777" w:rsidR="00C7103A" w:rsidRDefault="00000000">
            <w:pPr>
              <w:spacing w:after="0" w:line="240" w:lineRule="auto"/>
              <w:jc w:val="center"/>
            </w:pPr>
            <w:r>
              <w:rPr>
                <w:sz w:val="13"/>
                <w:szCs w:val="13"/>
              </w:rPr>
              <w:t>AN</w:t>
            </w: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6482100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6CADDED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654AD96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038476E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0BD348C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439AC1B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307879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2EA79F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855A9B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95D635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EB8FCD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9C87DD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B91D5F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C930A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55D4A8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7018D5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1980A16"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0C7D2C6" w14:textId="77777777" w:rsidR="00C7103A" w:rsidRDefault="00000000">
            <w:pPr>
              <w:spacing w:after="0" w:line="240" w:lineRule="auto"/>
              <w:jc w:val="center"/>
            </w:pPr>
            <w:r>
              <w:rPr>
                <w:b/>
                <w:bCs/>
                <w:sz w:val="13"/>
                <w:szCs w:val="13"/>
              </w:rPr>
              <w:t>100%</w:t>
            </w:r>
          </w:p>
        </w:tc>
      </w:tr>
      <w:tr w:rsidR="00C7103A" w14:paraId="2B6C3101"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64C1826" w14:textId="77777777" w:rsidR="00C7103A" w:rsidRDefault="00000000">
            <w:pPr>
              <w:spacing w:after="0" w:line="240" w:lineRule="auto"/>
              <w:jc w:val="center"/>
            </w:pPr>
            <w:r>
              <w:rPr>
                <w:sz w:val="13"/>
                <w:szCs w:val="13"/>
              </w:rPr>
              <w:t>1.2.1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047485E" w14:textId="77777777" w:rsidR="00C7103A" w:rsidRDefault="00000000">
            <w:pPr>
              <w:spacing w:after="0" w:line="240" w:lineRule="auto"/>
              <w:jc w:val="left"/>
            </w:pPr>
            <w:r>
              <w:rPr>
                <w:sz w:val="13"/>
                <w:szCs w:val="13"/>
              </w:rPr>
              <w:t>Análisis del contexto y del problema</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9AFFA77" w14:textId="77777777" w:rsidR="00C7103A" w:rsidRDefault="00000000">
            <w:pPr>
              <w:spacing w:after="0" w:line="240" w:lineRule="auto"/>
              <w:jc w:val="center"/>
            </w:pPr>
            <w:r>
              <w:rPr>
                <w:sz w:val="13"/>
                <w:szCs w:val="13"/>
              </w:rPr>
              <w:t>AN</w:t>
            </w: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1F28898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7131329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76EEBA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553380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498BCD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29106E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0C1B4D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24454E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27B15B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6FCCC8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B3E0BC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65619B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024A43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8BBE68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B87DD7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648730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470F01D"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BB860F3" w14:textId="77777777" w:rsidR="00C7103A" w:rsidRDefault="00000000">
            <w:pPr>
              <w:spacing w:after="0" w:line="240" w:lineRule="auto"/>
              <w:jc w:val="center"/>
            </w:pPr>
            <w:r>
              <w:rPr>
                <w:sz w:val="13"/>
                <w:szCs w:val="13"/>
              </w:rPr>
              <w:t>100%</w:t>
            </w:r>
          </w:p>
        </w:tc>
      </w:tr>
      <w:tr w:rsidR="00C7103A" w14:paraId="56631DFA"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0A0CE53" w14:textId="77777777" w:rsidR="00C7103A" w:rsidRDefault="00000000">
            <w:pPr>
              <w:spacing w:after="0" w:line="240" w:lineRule="auto"/>
              <w:jc w:val="center"/>
            </w:pPr>
            <w:r>
              <w:rPr>
                <w:sz w:val="13"/>
                <w:szCs w:val="13"/>
              </w:rPr>
              <w:t>1.2.2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418339F" w14:textId="77777777" w:rsidR="00C7103A" w:rsidRDefault="00000000">
            <w:pPr>
              <w:spacing w:after="0" w:line="240" w:lineRule="auto"/>
              <w:jc w:val="left"/>
            </w:pPr>
            <w:r>
              <w:rPr>
                <w:sz w:val="13"/>
                <w:szCs w:val="13"/>
              </w:rPr>
              <w:t>Modelado BPM As-</w:t>
            </w:r>
            <w:proofErr w:type="spellStart"/>
            <w:r>
              <w:rPr>
                <w:sz w:val="13"/>
                <w:szCs w:val="13"/>
              </w:rPr>
              <w:t>Is</w:t>
            </w:r>
            <w:proofErr w:type="spellEnd"/>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F814324" w14:textId="77777777" w:rsidR="00C7103A" w:rsidRDefault="00000000">
            <w:pPr>
              <w:spacing w:after="0" w:line="240" w:lineRule="auto"/>
              <w:jc w:val="center"/>
            </w:pPr>
            <w:r>
              <w:rPr>
                <w:sz w:val="13"/>
                <w:szCs w:val="13"/>
              </w:rPr>
              <w:t>AN</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CF9708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85ECA9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78E5A0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B204BE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410BDD5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7F36397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E46E67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105310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F37082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D3F960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6A912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24FA1D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00AE0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92195E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8811B8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C091A7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4498268"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31C7937" w14:textId="77777777" w:rsidR="00C7103A" w:rsidRDefault="00000000">
            <w:pPr>
              <w:spacing w:after="0" w:line="240" w:lineRule="auto"/>
              <w:jc w:val="center"/>
            </w:pPr>
            <w:r>
              <w:rPr>
                <w:sz w:val="13"/>
                <w:szCs w:val="13"/>
              </w:rPr>
              <w:t>100%</w:t>
            </w:r>
          </w:p>
        </w:tc>
      </w:tr>
      <w:tr w:rsidR="00C7103A" w14:paraId="083927C5"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381E859" w14:textId="77777777" w:rsidR="00C7103A" w:rsidRDefault="00000000">
            <w:pPr>
              <w:spacing w:after="0" w:line="240" w:lineRule="auto"/>
              <w:jc w:val="center"/>
            </w:pPr>
            <w:r>
              <w:rPr>
                <w:sz w:val="13"/>
                <w:szCs w:val="13"/>
              </w:rPr>
              <w:t>1.2.3</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9BB60B9" w14:textId="77777777" w:rsidR="00C7103A" w:rsidRDefault="00000000">
            <w:pPr>
              <w:spacing w:after="0" w:line="240" w:lineRule="auto"/>
              <w:jc w:val="left"/>
            </w:pPr>
            <w:r>
              <w:rPr>
                <w:sz w:val="13"/>
                <w:szCs w:val="13"/>
              </w:rPr>
              <w:t>Requerimientos (SRS) y casos de uso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47A4A23" w14:textId="77777777" w:rsidR="00C7103A" w:rsidRDefault="00000000">
            <w:pPr>
              <w:spacing w:after="0" w:line="240" w:lineRule="auto"/>
              <w:jc w:val="center"/>
            </w:pPr>
            <w:r>
              <w:rPr>
                <w:sz w:val="13"/>
                <w:szCs w:val="13"/>
              </w:rPr>
              <w:t>AN/JP</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27AEBA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0AEE4F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3093CC2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310AB80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42943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C3C301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C0D816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D29385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163FE4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1E05D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ED2D71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993040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80E0C2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DF53A5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3CCE7D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6E6E5D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30D497F"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FC94A6E" w14:textId="77777777" w:rsidR="00C7103A" w:rsidRDefault="00000000">
            <w:pPr>
              <w:spacing w:after="0" w:line="240" w:lineRule="auto"/>
              <w:jc w:val="center"/>
            </w:pPr>
            <w:r>
              <w:rPr>
                <w:sz w:val="13"/>
                <w:szCs w:val="13"/>
              </w:rPr>
              <w:t>100%</w:t>
            </w:r>
          </w:p>
        </w:tc>
      </w:tr>
      <w:tr w:rsidR="00C7103A" w14:paraId="313C4A02"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3B760D3" w14:textId="77777777" w:rsidR="00C7103A" w:rsidRDefault="00000000">
            <w:pPr>
              <w:spacing w:after="0" w:line="240" w:lineRule="auto"/>
              <w:jc w:val="center"/>
            </w:pPr>
            <w:r>
              <w:rPr>
                <w:b/>
                <w:bCs/>
                <w:sz w:val="13"/>
                <w:szCs w:val="13"/>
              </w:rPr>
              <w:t>Hito</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D0A313A" w14:textId="77777777" w:rsidR="00C7103A" w:rsidRDefault="00000000">
            <w:pPr>
              <w:spacing w:after="0" w:line="240" w:lineRule="auto"/>
              <w:jc w:val="left"/>
            </w:pPr>
            <w:r>
              <w:rPr>
                <w:b/>
                <w:bCs/>
                <w:sz w:val="13"/>
                <w:szCs w:val="13"/>
              </w:rPr>
              <w:t>◆ Avance 1</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B0F6F37"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2A4F3E"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2EFB8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9753DFE"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1D81729" w14:textId="77777777" w:rsidR="00C7103A" w:rsidRDefault="00000000">
            <w:pPr>
              <w:spacing w:after="0" w:line="240" w:lineRule="auto"/>
              <w:jc w:val="center"/>
            </w:pPr>
            <w:r>
              <w:rPr>
                <w:b/>
                <w:bCs/>
                <w:color w:val="548235"/>
                <w:sz w:val="15"/>
                <w:szCs w:val="15"/>
              </w:rPr>
              <w:t>◆</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9FD4A39"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5154DBE"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D542E1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17A024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0B70FE0"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9E8DE4B"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5A49587"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6090AF2"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F5DAE2"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9DAB1F9"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5EA54D5"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9C52BC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C2D0DD8" w14:textId="77777777" w:rsidR="00C7103A" w:rsidRDefault="00C7103A">
            <w:pPr>
              <w:spacing w:after="0" w:line="240" w:lineRule="auto"/>
              <w:jc w:val="center"/>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778D2D0" w14:textId="77777777" w:rsidR="00C7103A" w:rsidRDefault="00000000">
            <w:pPr>
              <w:spacing w:after="0" w:line="240" w:lineRule="auto"/>
              <w:jc w:val="center"/>
            </w:pPr>
            <w:r>
              <w:rPr>
                <w:b/>
                <w:bCs/>
                <w:sz w:val="13"/>
                <w:szCs w:val="13"/>
              </w:rPr>
              <w:t>100%</w:t>
            </w:r>
          </w:p>
        </w:tc>
      </w:tr>
      <w:tr w:rsidR="00C7103A" w14:paraId="5267A020"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0EFFD66" w14:textId="77777777" w:rsidR="00C7103A" w:rsidRDefault="00000000">
            <w:pPr>
              <w:spacing w:after="0" w:line="240" w:lineRule="auto"/>
              <w:jc w:val="center"/>
            </w:pPr>
            <w:r>
              <w:rPr>
                <w:b/>
                <w:bCs/>
                <w:sz w:val="13"/>
                <w:szCs w:val="13"/>
              </w:rPr>
              <w:t>1.3</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1D9279E" w14:textId="77777777" w:rsidR="00C7103A" w:rsidRDefault="00000000">
            <w:pPr>
              <w:spacing w:after="0" w:line="240" w:lineRule="auto"/>
              <w:jc w:val="left"/>
            </w:pPr>
            <w:r>
              <w:rPr>
                <w:b/>
                <w:bCs/>
                <w:sz w:val="13"/>
                <w:szCs w:val="13"/>
              </w:rPr>
              <w:t>Diseño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2D1B216" w14:textId="77777777" w:rsidR="00C7103A" w:rsidRDefault="00000000">
            <w:pPr>
              <w:spacing w:after="0" w:line="240" w:lineRule="auto"/>
              <w:jc w:val="center"/>
            </w:pPr>
            <w:r>
              <w:rPr>
                <w:sz w:val="13"/>
                <w:szCs w:val="13"/>
              </w:rPr>
              <w:t>BD/FE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A9E01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D06B3F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533BE6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D1BBA4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BC6E9B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2902330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546D84C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548235"/>
            <w:tcMar>
              <w:top w:w="20" w:type="dxa"/>
              <w:left w:w="10" w:type="dxa"/>
              <w:bottom w:w="20" w:type="dxa"/>
              <w:right w:w="10" w:type="dxa"/>
            </w:tcMar>
            <w:vAlign w:val="center"/>
          </w:tcPr>
          <w:p w14:paraId="088C180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823B1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C2232A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6FD30B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A41D26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A3102D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547F5D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4AFD26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826F52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997ED86"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4802065" w14:textId="77777777" w:rsidR="00C7103A" w:rsidRDefault="00000000">
            <w:pPr>
              <w:spacing w:after="0" w:line="240" w:lineRule="auto"/>
              <w:jc w:val="center"/>
            </w:pPr>
            <w:r>
              <w:rPr>
                <w:b/>
                <w:bCs/>
                <w:sz w:val="13"/>
                <w:szCs w:val="13"/>
              </w:rPr>
              <w:t>100%</w:t>
            </w:r>
          </w:p>
        </w:tc>
      </w:tr>
      <w:tr w:rsidR="00C7103A" w14:paraId="603C74C2"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C76D8DE" w14:textId="77777777" w:rsidR="00C7103A" w:rsidRDefault="00000000">
            <w:pPr>
              <w:spacing w:after="0" w:line="240" w:lineRule="auto"/>
              <w:jc w:val="center"/>
            </w:pPr>
            <w:r>
              <w:rPr>
                <w:sz w:val="13"/>
                <w:szCs w:val="13"/>
              </w:rPr>
              <w:t>1.3.1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66AB669" w14:textId="77777777" w:rsidR="00C7103A" w:rsidRDefault="00000000">
            <w:pPr>
              <w:spacing w:after="0" w:line="240" w:lineRule="auto"/>
              <w:jc w:val="left"/>
            </w:pPr>
            <w:r>
              <w:rPr>
                <w:sz w:val="13"/>
                <w:szCs w:val="13"/>
              </w:rPr>
              <w:t>Modelo de BD y diccionario de datos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6E49410" w14:textId="77777777" w:rsidR="00C7103A" w:rsidRDefault="00000000">
            <w:pPr>
              <w:spacing w:after="0" w:line="240" w:lineRule="auto"/>
              <w:jc w:val="center"/>
            </w:pPr>
            <w:r>
              <w:rPr>
                <w:sz w:val="13"/>
                <w:szCs w:val="13"/>
              </w:rPr>
              <w:t>BD</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11134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C1EB45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0F8292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B4F403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604F2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0BC99A0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5027F3D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7C2300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FB9943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D77349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128F99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BFCF2F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20111D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E17577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083B76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81F498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547D7D"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B5ED5C9" w14:textId="77777777" w:rsidR="00C7103A" w:rsidRDefault="00000000">
            <w:pPr>
              <w:spacing w:after="0" w:line="240" w:lineRule="auto"/>
              <w:jc w:val="center"/>
            </w:pPr>
            <w:r>
              <w:rPr>
                <w:sz w:val="13"/>
                <w:szCs w:val="13"/>
              </w:rPr>
              <w:t>100%</w:t>
            </w:r>
          </w:p>
        </w:tc>
      </w:tr>
      <w:tr w:rsidR="00C7103A" w14:paraId="6B934702"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A58272C" w14:textId="77777777" w:rsidR="00C7103A" w:rsidRDefault="00000000">
            <w:pPr>
              <w:spacing w:after="0" w:line="240" w:lineRule="auto"/>
              <w:jc w:val="center"/>
            </w:pPr>
            <w:r>
              <w:rPr>
                <w:sz w:val="13"/>
                <w:szCs w:val="13"/>
              </w:rPr>
              <w:t>1.3.2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2E37DA7" w14:textId="77777777" w:rsidR="00C7103A" w:rsidRDefault="00000000">
            <w:pPr>
              <w:spacing w:after="0" w:line="240" w:lineRule="auto"/>
              <w:jc w:val="left"/>
            </w:pPr>
            <w:r>
              <w:rPr>
                <w:sz w:val="13"/>
                <w:szCs w:val="13"/>
              </w:rPr>
              <w:t>Diagrama de clases y arquitectura</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C585220" w14:textId="77777777" w:rsidR="00C7103A" w:rsidRDefault="00000000">
            <w:pPr>
              <w:spacing w:after="0" w:line="240" w:lineRule="auto"/>
              <w:jc w:val="center"/>
            </w:pPr>
            <w:r>
              <w:rPr>
                <w:sz w:val="13"/>
                <w:szCs w:val="13"/>
              </w:rPr>
              <w:t>BE/AN</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53632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1108F1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34F163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C1516A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013AFA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E45AA1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219B6F8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63126B7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4B2CC8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5CB49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88565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6648FB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AE9FFA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E007F8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2864A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CAA775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2B13D8B"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492B76A" w14:textId="77777777" w:rsidR="00C7103A" w:rsidRDefault="00000000">
            <w:pPr>
              <w:spacing w:after="0" w:line="240" w:lineRule="auto"/>
              <w:jc w:val="center"/>
            </w:pPr>
            <w:r>
              <w:rPr>
                <w:sz w:val="13"/>
                <w:szCs w:val="13"/>
              </w:rPr>
              <w:t>100%</w:t>
            </w:r>
          </w:p>
        </w:tc>
      </w:tr>
      <w:tr w:rsidR="00C7103A" w14:paraId="1DD9F24B"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C17FEFB" w14:textId="77777777" w:rsidR="00C7103A" w:rsidRDefault="00000000">
            <w:pPr>
              <w:spacing w:after="0" w:line="240" w:lineRule="auto"/>
              <w:jc w:val="center"/>
            </w:pPr>
            <w:r>
              <w:rPr>
                <w:sz w:val="13"/>
                <w:szCs w:val="13"/>
              </w:rPr>
              <w:t>1.3.3</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F9DA25A" w14:textId="77777777" w:rsidR="00C7103A" w:rsidRDefault="00000000">
            <w:pPr>
              <w:spacing w:after="0" w:line="240" w:lineRule="auto"/>
              <w:jc w:val="left"/>
            </w:pPr>
            <w:r>
              <w:rPr>
                <w:sz w:val="13"/>
                <w:szCs w:val="13"/>
              </w:rPr>
              <w:t>Prototipo UX/UI</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D6A0EE5" w14:textId="77777777" w:rsidR="00C7103A" w:rsidRDefault="00000000">
            <w:pPr>
              <w:spacing w:after="0" w:line="240" w:lineRule="auto"/>
              <w:jc w:val="center"/>
            </w:pPr>
            <w:r>
              <w:rPr>
                <w:sz w:val="13"/>
                <w:szCs w:val="13"/>
              </w:rPr>
              <w:t>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8CA238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DC1148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33D8B3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B1350D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F1226D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6669105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67A5050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40BF414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4370E5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F2CF9A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B71D59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91C6AA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234969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681AD0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7D758F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B7C751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0A3BA49"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42E4356" w14:textId="77777777" w:rsidR="00C7103A" w:rsidRDefault="00000000">
            <w:pPr>
              <w:spacing w:after="0" w:line="240" w:lineRule="auto"/>
              <w:jc w:val="center"/>
            </w:pPr>
            <w:r>
              <w:rPr>
                <w:sz w:val="13"/>
                <w:szCs w:val="13"/>
              </w:rPr>
              <w:t>100%</w:t>
            </w:r>
          </w:p>
        </w:tc>
      </w:tr>
      <w:tr w:rsidR="00C7103A" w14:paraId="4CF2AB9A"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D30E121" w14:textId="77777777" w:rsidR="00C7103A" w:rsidRDefault="00000000">
            <w:pPr>
              <w:spacing w:after="0" w:line="240" w:lineRule="auto"/>
              <w:jc w:val="center"/>
            </w:pPr>
            <w:r>
              <w:rPr>
                <w:b/>
                <w:bCs/>
                <w:sz w:val="13"/>
                <w:szCs w:val="13"/>
              </w:rPr>
              <w:t>Hito</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73981D2" w14:textId="77777777" w:rsidR="00C7103A" w:rsidRDefault="00000000">
            <w:pPr>
              <w:spacing w:after="0" w:line="240" w:lineRule="auto"/>
              <w:jc w:val="left"/>
            </w:pPr>
            <w:r>
              <w:rPr>
                <w:b/>
                <w:bCs/>
                <w:sz w:val="13"/>
                <w:szCs w:val="13"/>
              </w:rPr>
              <w:t>◆ Avance 2</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4363ABE"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F78629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86C07D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3757EA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D8975D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D7A550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91DCA6A"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6EAED31"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D9A62D8" w14:textId="77777777" w:rsidR="00C7103A" w:rsidRDefault="00000000">
            <w:pPr>
              <w:spacing w:after="0" w:line="240" w:lineRule="auto"/>
              <w:jc w:val="center"/>
            </w:pPr>
            <w:r>
              <w:rPr>
                <w:b/>
                <w:bCs/>
                <w:color w:val="548235"/>
                <w:sz w:val="15"/>
                <w:szCs w:val="15"/>
              </w:rPr>
              <w:t>◆</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6CEBD7A"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47D652"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2F6024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2C2F6DA"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C84C97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D32850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626DF85"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C59DA10"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E0F9578" w14:textId="77777777" w:rsidR="00C7103A" w:rsidRDefault="00C7103A">
            <w:pPr>
              <w:spacing w:after="0" w:line="240" w:lineRule="auto"/>
              <w:jc w:val="center"/>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6E5E799" w14:textId="77777777" w:rsidR="00C7103A" w:rsidRDefault="00000000">
            <w:pPr>
              <w:spacing w:after="0" w:line="240" w:lineRule="auto"/>
              <w:jc w:val="center"/>
            </w:pPr>
            <w:r>
              <w:rPr>
                <w:b/>
                <w:bCs/>
                <w:sz w:val="13"/>
                <w:szCs w:val="13"/>
              </w:rPr>
              <w:t>100%</w:t>
            </w:r>
          </w:p>
        </w:tc>
      </w:tr>
      <w:tr w:rsidR="00C7103A" w14:paraId="2B65AF1C"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4AE16AE" w14:textId="77777777" w:rsidR="00C7103A" w:rsidRDefault="00000000">
            <w:pPr>
              <w:spacing w:after="0" w:line="240" w:lineRule="auto"/>
              <w:jc w:val="center"/>
            </w:pPr>
            <w:r>
              <w:rPr>
                <w:b/>
                <w:bCs/>
                <w:sz w:val="13"/>
                <w:szCs w:val="13"/>
              </w:rPr>
              <w:t>1.4</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5A8BB9E" w14:textId="77777777" w:rsidR="00C7103A" w:rsidRDefault="00000000">
            <w:pPr>
              <w:spacing w:after="0" w:line="240" w:lineRule="auto"/>
              <w:jc w:val="left"/>
            </w:pPr>
            <w:r>
              <w:rPr>
                <w:b/>
                <w:bCs/>
                <w:sz w:val="13"/>
                <w:szCs w:val="13"/>
              </w:rPr>
              <w:t>Desarrollo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5329541" w14:textId="77777777" w:rsidR="00C7103A" w:rsidRDefault="00000000">
            <w:pPr>
              <w:spacing w:after="0" w:line="240" w:lineRule="auto"/>
              <w:jc w:val="center"/>
            </w:pPr>
            <w:r>
              <w:rPr>
                <w:sz w:val="13"/>
                <w:szCs w:val="13"/>
              </w:rPr>
              <w:t>BE/FE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094DE5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A238A6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08050A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5A1FC7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25F421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B78270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B7F19B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60AE61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B29BB0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0AF8B7A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02A9B5C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3AEF9F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AB869C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FBFAB9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727DDE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F7903E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0973058"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3269D19" w14:textId="77777777" w:rsidR="00C7103A" w:rsidRDefault="00000000">
            <w:pPr>
              <w:spacing w:after="0" w:line="240" w:lineRule="auto"/>
              <w:jc w:val="center"/>
            </w:pPr>
            <w:r>
              <w:rPr>
                <w:b/>
                <w:bCs/>
                <w:sz w:val="13"/>
                <w:szCs w:val="13"/>
              </w:rPr>
              <w:t>86%</w:t>
            </w:r>
          </w:p>
        </w:tc>
      </w:tr>
      <w:tr w:rsidR="00C7103A" w14:paraId="17712936"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6FB95B7" w14:textId="77777777" w:rsidR="00C7103A" w:rsidRDefault="00000000">
            <w:pPr>
              <w:spacing w:after="0" w:line="240" w:lineRule="auto"/>
              <w:jc w:val="center"/>
            </w:pPr>
            <w:r>
              <w:rPr>
                <w:sz w:val="13"/>
                <w:szCs w:val="13"/>
              </w:rPr>
              <w:t>1.4.1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CAB97CD" w14:textId="77777777" w:rsidR="00C7103A" w:rsidRDefault="00000000">
            <w:pPr>
              <w:spacing w:after="0" w:line="240" w:lineRule="auto"/>
              <w:jc w:val="left"/>
            </w:pPr>
            <w:r>
              <w:rPr>
                <w:sz w:val="13"/>
                <w:szCs w:val="13"/>
              </w:rPr>
              <w:t>Repositorio y arquitectura base</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DEB52F0" w14:textId="77777777" w:rsidR="00C7103A" w:rsidRDefault="00000000">
            <w:pPr>
              <w:spacing w:after="0" w:line="240" w:lineRule="auto"/>
              <w:jc w:val="center"/>
            </w:pPr>
            <w:r>
              <w:rPr>
                <w:sz w:val="13"/>
                <w:szCs w:val="13"/>
              </w:rPr>
              <w:t>BE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7D9954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13FD72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92E96C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5B9B2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5AE8F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EA97EB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276E101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446CEAC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177774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F27FEB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C62979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D5EDDE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74343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4043CD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19F88B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04C57D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BD326B4"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E809F6F" w14:textId="77777777" w:rsidR="00C7103A" w:rsidRDefault="00000000">
            <w:pPr>
              <w:spacing w:after="0" w:line="240" w:lineRule="auto"/>
              <w:jc w:val="center"/>
            </w:pPr>
            <w:r>
              <w:rPr>
                <w:sz w:val="13"/>
                <w:szCs w:val="13"/>
              </w:rPr>
              <w:t>100%</w:t>
            </w:r>
          </w:p>
        </w:tc>
      </w:tr>
      <w:tr w:rsidR="00C7103A" w14:paraId="3736AB28"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B46C5D2" w14:textId="77777777" w:rsidR="00C7103A" w:rsidRDefault="00000000">
            <w:pPr>
              <w:spacing w:after="0" w:line="240" w:lineRule="auto"/>
              <w:jc w:val="center"/>
            </w:pPr>
            <w:r>
              <w:rPr>
                <w:sz w:val="13"/>
                <w:szCs w:val="13"/>
              </w:rPr>
              <w:t>1.4.2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51FF4E4" w14:textId="77777777" w:rsidR="00C7103A" w:rsidRDefault="00000000">
            <w:pPr>
              <w:spacing w:after="0" w:line="240" w:lineRule="auto"/>
              <w:jc w:val="left"/>
            </w:pPr>
            <w:r>
              <w:rPr>
                <w:sz w:val="13"/>
                <w:szCs w:val="13"/>
              </w:rPr>
              <w:t>Catálogo y consulta de disponibilidad</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6027C04" w14:textId="77777777" w:rsidR="00C7103A" w:rsidRDefault="00000000">
            <w:pPr>
              <w:spacing w:after="0" w:line="240" w:lineRule="auto"/>
              <w:jc w:val="center"/>
            </w:pPr>
            <w:r>
              <w:rPr>
                <w:sz w:val="13"/>
                <w:szCs w:val="13"/>
              </w:rPr>
              <w:t>FE/BE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85C46D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717B34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346661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EC7676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2D5EB1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3A814E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236324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1433207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08712CD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8D1924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AE6E3F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6C4AA4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1C5A2C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601F06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3715A6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EA6860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5707524"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64A9B5A" w14:textId="77777777" w:rsidR="00C7103A" w:rsidRDefault="00000000">
            <w:pPr>
              <w:spacing w:after="0" w:line="240" w:lineRule="auto"/>
              <w:jc w:val="center"/>
            </w:pPr>
            <w:r>
              <w:rPr>
                <w:sz w:val="13"/>
                <w:szCs w:val="13"/>
              </w:rPr>
              <w:t>100%</w:t>
            </w:r>
          </w:p>
        </w:tc>
      </w:tr>
      <w:tr w:rsidR="00C7103A" w14:paraId="61D62597"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750E0BE" w14:textId="77777777" w:rsidR="00C7103A" w:rsidRDefault="00000000">
            <w:pPr>
              <w:spacing w:after="0" w:line="240" w:lineRule="auto"/>
              <w:jc w:val="center"/>
            </w:pPr>
            <w:r>
              <w:rPr>
                <w:sz w:val="13"/>
                <w:szCs w:val="13"/>
              </w:rPr>
              <w:t>1.4.3</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4CAB03E" w14:textId="77777777" w:rsidR="00C7103A" w:rsidRDefault="00000000">
            <w:pPr>
              <w:spacing w:after="0" w:line="240" w:lineRule="auto"/>
              <w:jc w:val="left"/>
            </w:pPr>
            <w:r>
              <w:rPr>
                <w:sz w:val="13"/>
                <w:szCs w:val="13"/>
              </w:rPr>
              <w:t>Autenticación y control de roles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ED7FE7B" w14:textId="77777777" w:rsidR="00C7103A" w:rsidRDefault="00000000">
            <w:pPr>
              <w:spacing w:after="0" w:line="240" w:lineRule="auto"/>
              <w:jc w:val="center"/>
            </w:pPr>
            <w:r>
              <w:rPr>
                <w:sz w:val="13"/>
                <w:szCs w:val="13"/>
              </w:rPr>
              <w:t>BE/FE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F4AAB3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E976AF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1EF8E0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E28658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ECBD4B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CAC672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CFEABA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10CB13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1EF83D2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344E489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3A43EA1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A78BD1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4FAE66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8670A5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037EA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51F5DA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F57DEE6"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90F0F98" w14:textId="77777777" w:rsidR="00C7103A" w:rsidRDefault="00000000">
            <w:pPr>
              <w:spacing w:after="0" w:line="240" w:lineRule="auto"/>
              <w:jc w:val="center"/>
            </w:pPr>
            <w:r>
              <w:rPr>
                <w:sz w:val="13"/>
                <w:szCs w:val="13"/>
              </w:rPr>
              <w:t>100%</w:t>
            </w:r>
          </w:p>
        </w:tc>
      </w:tr>
      <w:tr w:rsidR="00C7103A" w14:paraId="26D6839A"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F6CF6DB" w14:textId="77777777" w:rsidR="00C7103A" w:rsidRDefault="00000000">
            <w:pPr>
              <w:spacing w:after="0" w:line="240" w:lineRule="auto"/>
              <w:jc w:val="center"/>
            </w:pPr>
            <w:r>
              <w:rPr>
                <w:sz w:val="13"/>
                <w:szCs w:val="13"/>
              </w:rPr>
              <w:t>1.4.4</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2472A11" w14:textId="77777777" w:rsidR="00C7103A" w:rsidRDefault="00000000">
            <w:pPr>
              <w:spacing w:after="0" w:line="240" w:lineRule="auto"/>
              <w:jc w:val="left"/>
            </w:pPr>
            <w:r>
              <w:rPr>
                <w:sz w:val="13"/>
                <w:szCs w:val="13"/>
              </w:rPr>
              <w:t>Gestión de libros y usuarios (CRUD)</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F25A76A" w14:textId="77777777" w:rsidR="00C7103A" w:rsidRDefault="00000000">
            <w:pPr>
              <w:spacing w:after="0" w:line="240" w:lineRule="auto"/>
              <w:jc w:val="center"/>
            </w:pPr>
            <w:r>
              <w:rPr>
                <w:sz w:val="13"/>
                <w:szCs w:val="13"/>
              </w:rPr>
              <w:t>BE/FE/BD</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294742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391CE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E16220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2255B0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E21597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071AF6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62E15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06C18D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E02576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AE0266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42EB77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F40BC2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17EE3E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BFB117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9DA645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A4924F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1C0820"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57078C8" w14:textId="77777777" w:rsidR="00C7103A" w:rsidRDefault="00000000">
            <w:pPr>
              <w:spacing w:after="0" w:line="240" w:lineRule="auto"/>
              <w:jc w:val="center"/>
            </w:pPr>
            <w:r>
              <w:rPr>
                <w:sz w:val="13"/>
                <w:szCs w:val="13"/>
              </w:rPr>
              <w:t>75%</w:t>
            </w:r>
          </w:p>
        </w:tc>
      </w:tr>
      <w:tr w:rsidR="00C7103A" w14:paraId="0877D683"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E83677E" w14:textId="77777777" w:rsidR="00C7103A" w:rsidRDefault="00000000">
            <w:pPr>
              <w:spacing w:after="0" w:line="240" w:lineRule="auto"/>
              <w:jc w:val="center"/>
            </w:pPr>
            <w:r>
              <w:rPr>
                <w:sz w:val="13"/>
                <w:szCs w:val="13"/>
              </w:rPr>
              <w:t>1.4.5</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225F742" w14:textId="77777777" w:rsidR="00C7103A" w:rsidRDefault="00000000">
            <w:pPr>
              <w:spacing w:after="0" w:line="240" w:lineRule="auto"/>
              <w:jc w:val="left"/>
            </w:pPr>
            <w:r>
              <w:rPr>
                <w:sz w:val="13"/>
                <w:szCs w:val="13"/>
              </w:rPr>
              <w:t>Préstamos y devoluciones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58B7870" w14:textId="77777777" w:rsidR="00C7103A" w:rsidRDefault="00000000">
            <w:pPr>
              <w:spacing w:after="0" w:line="240" w:lineRule="auto"/>
              <w:jc w:val="center"/>
            </w:pPr>
            <w:r>
              <w:rPr>
                <w:sz w:val="13"/>
                <w:szCs w:val="13"/>
              </w:rPr>
              <w:t>BE/FE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2985C3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A17A48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80F4EA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E49D37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142FBF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1C8E3E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2DB34F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E8A9AE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6646C5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459D7E8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A9D18E"/>
            <w:tcMar>
              <w:top w:w="20" w:type="dxa"/>
              <w:left w:w="10" w:type="dxa"/>
              <w:bottom w:w="20" w:type="dxa"/>
              <w:right w:w="10" w:type="dxa"/>
            </w:tcMar>
            <w:vAlign w:val="center"/>
          </w:tcPr>
          <w:p w14:paraId="460BE5F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1824EA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F0F7A2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FCD700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74F71D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DCE3E6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C3C1F2E"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984D8A4" w14:textId="77777777" w:rsidR="00C7103A" w:rsidRDefault="00000000">
            <w:pPr>
              <w:spacing w:after="0" w:line="240" w:lineRule="auto"/>
              <w:jc w:val="center"/>
            </w:pPr>
            <w:r>
              <w:rPr>
                <w:sz w:val="13"/>
                <w:szCs w:val="13"/>
              </w:rPr>
              <w:t>100%</w:t>
            </w:r>
          </w:p>
        </w:tc>
      </w:tr>
      <w:tr w:rsidR="00C7103A" w14:paraId="7F3FA31F"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86D0547" w14:textId="77777777" w:rsidR="00C7103A" w:rsidRDefault="00000000">
            <w:pPr>
              <w:spacing w:after="0" w:line="240" w:lineRule="auto"/>
              <w:jc w:val="center"/>
            </w:pPr>
            <w:r>
              <w:rPr>
                <w:b/>
                <w:bCs/>
                <w:sz w:val="13"/>
                <w:szCs w:val="13"/>
              </w:rPr>
              <w:t>Hito</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9705CA6" w14:textId="77777777" w:rsidR="00C7103A" w:rsidRDefault="00000000">
            <w:pPr>
              <w:spacing w:after="0" w:line="240" w:lineRule="auto"/>
              <w:jc w:val="left"/>
            </w:pPr>
            <w:r>
              <w:rPr>
                <w:b/>
                <w:bCs/>
                <w:sz w:val="13"/>
                <w:szCs w:val="13"/>
              </w:rPr>
              <w:t>◆ Avance 3</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69EF67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B62FD5E"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F9EBE7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7FDA15D"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824473A"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2CD38C3"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6076FA0"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6521E58"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763124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EC0EE75"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A88CEFB"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D7929CF"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C45ADA2" w14:textId="77777777" w:rsidR="00C7103A" w:rsidRDefault="00000000">
            <w:pPr>
              <w:spacing w:after="0" w:line="240" w:lineRule="auto"/>
              <w:jc w:val="center"/>
            </w:pPr>
            <w:r>
              <w:rPr>
                <w:b/>
                <w:bCs/>
                <w:color w:val="8C8C8C"/>
                <w:sz w:val="15"/>
                <w:szCs w:val="15"/>
              </w:rPr>
              <w:t>◆</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8230BF9"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8F2D7F"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6D1130A"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DD43F6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291F571" w14:textId="77777777" w:rsidR="00C7103A" w:rsidRDefault="00C7103A">
            <w:pPr>
              <w:spacing w:after="0" w:line="240" w:lineRule="auto"/>
              <w:jc w:val="center"/>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481B66A" w14:textId="77777777" w:rsidR="00C7103A" w:rsidRDefault="00000000">
            <w:pPr>
              <w:spacing w:after="0" w:line="240" w:lineRule="auto"/>
              <w:jc w:val="center"/>
            </w:pPr>
            <w:r>
              <w:rPr>
                <w:b/>
                <w:bCs/>
                <w:sz w:val="13"/>
                <w:szCs w:val="13"/>
              </w:rPr>
              <w:t>0%</w:t>
            </w:r>
          </w:p>
        </w:tc>
      </w:tr>
      <w:tr w:rsidR="00C7103A" w14:paraId="34376945"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761D951" w14:textId="77777777" w:rsidR="00C7103A" w:rsidRDefault="00000000">
            <w:pPr>
              <w:spacing w:after="0" w:line="240" w:lineRule="auto"/>
              <w:jc w:val="center"/>
            </w:pPr>
            <w:r>
              <w:rPr>
                <w:sz w:val="13"/>
                <w:szCs w:val="13"/>
              </w:rPr>
              <w:t>1.4.6</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FDAD86A" w14:textId="77777777" w:rsidR="00C7103A" w:rsidRDefault="00000000">
            <w:pPr>
              <w:spacing w:after="0" w:line="240" w:lineRule="auto"/>
              <w:jc w:val="left"/>
            </w:pPr>
            <w:r>
              <w:rPr>
                <w:sz w:val="13"/>
                <w:szCs w:val="13"/>
              </w:rPr>
              <w:t>Reservas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9AD01C5" w14:textId="77777777" w:rsidR="00C7103A" w:rsidRDefault="00000000">
            <w:pPr>
              <w:spacing w:after="0" w:line="240" w:lineRule="auto"/>
              <w:jc w:val="center"/>
            </w:pPr>
            <w:r>
              <w:rPr>
                <w:sz w:val="13"/>
                <w:szCs w:val="13"/>
              </w:rPr>
              <w:t>BE/FE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D29C34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636278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698507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C53FC4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D025D8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ECBCCA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77FC9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522DED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5CC973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4D28F3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CCC460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3A87F9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232E0E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4E9CD3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8736B2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EE2E11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0E2A126"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14D0EA3" w14:textId="77777777" w:rsidR="00C7103A" w:rsidRDefault="00000000">
            <w:pPr>
              <w:spacing w:after="0" w:line="240" w:lineRule="auto"/>
              <w:jc w:val="center"/>
            </w:pPr>
            <w:r>
              <w:rPr>
                <w:sz w:val="13"/>
                <w:szCs w:val="13"/>
              </w:rPr>
              <w:t>75%</w:t>
            </w:r>
          </w:p>
        </w:tc>
      </w:tr>
      <w:tr w:rsidR="00C7103A" w14:paraId="057760E0"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CCE3ED4" w14:textId="77777777" w:rsidR="00C7103A" w:rsidRDefault="00000000">
            <w:pPr>
              <w:spacing w:after="0" w:line="240" w:lineRule="auto"/>
              <w:jc w:val="center"/>
            </w:pPr>
            <w:r>
              <w:rPr>
                <w:sz w:val="13"/>
                <w:szCs w:val="13"/>
              </w:rPr>
              <w:t>1.4.7</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F4D1ECA" w14:textId="77777777" w:rsidR="00C7103A" w:rsidRDefault="00000000">
            <w:pPr>
              <w:spacing w:after="0" w:line="240" w:lineRule="auto"/>
              <w:jc w:val="left"/>
            </w:pPr>
            <w:r>
              <w:rPr>
                <w:sz w:val="13"/>
                <w:szCs w:val="13"/>
              </w:rPr>
              <w:t>Control de tiempo, incidencias y sanciones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CA2E1B4" w14:textId="77777777" w:rsidR="00C7103A" w:rsidRDefault="00000000">
            <w:pPr>
              <w:spacing w:after="0" w:line="240" w:lineRule="auto"/>
              <w:jc w:val="center"/>
            </w:pPr>
            <w:r>
              <w:rPr>
                <w:sz w:val="13"/>
                <w:szCs w:val="13"/>
              </w:rPr>
              <w:t>BE/FE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FB9AAA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0D5AB7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01F5D9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E56BC5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083C52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A2E119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466048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8C8A94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511DFE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9C7911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815CFB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7CD4C7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9FBF7B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25A993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8B5CC1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163962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483288F"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6B7D51B" w14:textId="77777777" w:rsidR="00C7103A" w:rsidRDefault="00000000">
            <w:pPr>
              <w:spacing w:after="0" w:line="240" w:lineRule="auto"/>
              <w:jc w:val="center"/>
            </w:pPr>
            <w:r>
              <w:rPr>
                <w:sz w:val="13"/>
                <w:szCs w:val="13"/>
              </w:rPr>
              <w:t>50%</w:t>
            </w:r>
          </w:p>
        </w:tc>
      </w:tr>
      <w:tr w:rsidR="00C7103A" w14:paraId="1468DB3A"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FCC32C9" w14:textId="77777777" w:rsidR="00C7103A" w:rsidRDefault="00000000">
            <w:pPr>
              <w:spacing w:after="0" w:line="240" w:lineRule="auto"/>
              <w:jc w:val="center"/>
            </w:pPr>
            <w:r>
              <w:rPr>
                <w:sz w:val="13"/>
                <w:szCs w:val="13"/>
              </w:rPr>
              <w:t>1.4.8</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7C538CF" w14:textId="77777777" w:rsidR="00C7103A" w:rsidRDefault="00000000">
            <w:pPr>
              <w:spacing w:after="0" w:line="240" w:lineRule="auto"/>
              <w:jc w:val="left"/>
            </w:pPr>
            <w:r>
              <w:rPr>
                <w:sz w:val="13"/>
                <w:szCs w:val="13"/>
              </w:rPr>
              <w:t>Reportes e indicadores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4215DB4" w14:textId="77777777" w:rsidR="00C7103A" w:rsidRDefault="00000000">
            <w:pPr>
              <w:spacing w:after="0" w:line="240" w:lineRule="auto"/>
              <w:jc w:val="center"/>
            </w:pPr>
            <w:r>
              <w:rPr>
                <w:sz w:val="13"/>
                <w:szCs w:val="13"/>
              </w:rPr>
              <w:t>BE/FE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F14899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1EE954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8E2C76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F095E4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5721CF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5CED7E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3E538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118016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0FA49D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CF0C31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B79CD8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ACDC0E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26D4A9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5D4187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4BB663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44E50A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B783748"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DEDBC98" w14:textId="77777777" w:rsidR="00C7103A" w:rsidRDefault="00000000">
            <w:pPr>
              <w:spacing w:after="0" w:line="240" w:lineRule="auto"/>
              <w:jc w:val="center"/>
            </w:pPr>
            <w:r>
              <w:rPr>
                <w:sz w:val="13"/>
                <w:szCs w:val="13"/>
              </w:rPr>
              <w:t>80%</w:t>
            </w:r>
          </w:p>
        </w:tc>
      </w:tr>
      <w:tr w:rsidR="00C7103A" w14:paraId="500D26DD"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5AF08E7" w14:textId="77777777" w:rsidR="00C7103A" w:rsidRDefault="00000000">
            <w:pPr>
              <w:spacing w:after="0" w:line="240" w:lineRule="auto"/>
              <w:jc w:val="center"/>
            </w:pPr>
            <w:r>
              <w:rPr>
                <w:b/>
                <w:bCs/>
                <w:sz w:val="13"/>
                <w:szCs w:val="13"/>
              </w:rPr>
              <w:lastRenderedPageBreak/>
              <w:t>1.5</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6F54EAC" w14:textId="77777777" w:rsidR="00C7103A" w:rsidRDefault="00000000">
            <w:pPr>
              <w:spacing w:after="0" w:line="240" w:lineRule="auto"/>
              <w:jc w:val="left"/>
            </w:pPr>
            <w:r>
              <w:rPr>
                <w:b/>
                <w:bCs/>
                <w:sz w:val="13"/>
                <w:szCs w:val="13"/>
              </w:rPr>
              <w:t>Pruebas</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BD804A3" w14:textId="77777777" w:rsidR="00C7103A" w:rsidRDefault="00000000">
            <w:pPr>
              <w:spacing w:after="0" w:line="240" w:lineRule="auto"/>
              <w:jc w:val="center"/>
            </w:pPr>
            <w:r>
              <w:rPr>
                <w:sz w:val="13"/>
                <w:szCs w:val="13"/>
              </w:rPr>
              <w:t>QA</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936A74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0BBFBE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6BB8DB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4391D6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E2A6DA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CBDB36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4993DE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5E9AB8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06537C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61889F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671413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1E094B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FB5AB8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782810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49DF19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A492EB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4917FDD"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CE31E46" w14:textId="77777777" w:rsidR="00C7103A" w:rsidRDefault="00000000">
            <w:pPr>
              <w:spacing w:after="0" w:line="240" w:lineRule="auto"/>
              <w:jc w:val="center"/>
            </w:pPr>
            <w:r>
              <w:rPr>
                <w:b/>
                <w:bCs/>
                <w:sz w:val="13"/>
                <w:szCs w:val="13"/>
              </w:rPr>
              <w:t>38%</w:t>
            </w:r>
          </w:p>
        </w:tc>
      </w:tr>
      <w:tr w:rsidR="00C7103A" w14:paraId="08917CFA"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398D869" w14:textId="77777777" w:rsidR="00C7103A" w:rsidRDefault="00000000">
            <w:pPr>
              <w:spacing w:after="0" w:line="240" w:lineRule="auto"/>
              <w:jc w:val="center"/>
            </w:pPr>
            <w:r>
              <w:rPr>
                <w:sz w:val="13"/>
                <w:szCs w:val="13"/>
              </w:rPr>
              <w:t>1.5.1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9B2EBBE" w14:textId="77777777" w:rsidR="00C7103A" w:rsidRDefault="00000000">
            <w:pPr>
              <w:spacing w:after="0" w:line="240" w:lineRule="auto"/>
              <w:jc w:val="left"/>
            </w:pPr>
            <w:r>
              <w:rPr>
                <w:sz w:val="13"/>
                <w:szCs w:val="13"/>
              </w:rPr>
              <w:t>Pruebas unitarias (TDD)</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00AA953" w14:textId="77777777" w:rsidR="00C7103A" w:rsidRDefault="00000000">
            <w:pPr>
              <w:spacing w:after="0" w:line="240" w:lineRule="auto"/>
              <w:jc w:val="center"/>
            </w:pPr>
            <w:r>
              <w:rPr>
                <w:sz w:val="13"/>
                <w:szCs w:val="13"/>
              </w:rPr>
              <w:t>QA/BE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40E8BB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D1234D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E82A5C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51F871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58D1F4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1F5653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E38F64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A4DC37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450576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93562C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01B693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69F9B7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41D4C6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308C92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319F72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62B2AB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11CA01"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27F4BF3" w14:textId="77777777" w:rsidR="00C7103A" w:rsidRDefault="00000000">
            <w:pPr>
              <w:spacing w:after="0" w:line="240" w:lineRule="auto"/>
              <w:jc w:val="center"/>
            </w:pPr>
            <w:r>
              <w:rPr>
                <w:sz w:val="13"/>
                <w:szCs w:val="13"/>
              </w:rPr>
              <w:t>70%</w:t>
            </w:r>
          </w:p>
        </w:tc>
      </w:tr>
      <w:tr w:rsidR="00C7103A" w14:paraId="5EFBAD92"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0743DAD" w14:textId="77777777" w:rsidR="00C7103A" w:rsidRDefault="00000000">
            <w:pPr>
              <w:spacing w:after="0" w:line="240" w:lineRule="auto"/>
              <w:jc w:val="center"/>
            </w:pPr>
            <w:r>
              <w:rPr>
                <w:sz w:val="13"/>
                <w:szCs w:val="13"/>
              </w:rPr>
              <w:t>1.5.2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66EF68C" w14:textId="77777777" w:rsidR="00C7103A" w:rsidRDefault="00000000">
            <w:pPr>
              <w:spacing w:after="0" w:line="240" w:lineRule="auto"/>
              <w:jc w:val="left"/>
            </w:pPr>
            <w:r>
              <w:rPr>
                <w:sz w:val="13"/>
                <w:szCs w:val="13"/>
              </w:rPr>
              <w:t>Integración completa y aceptación formal</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9F508D0" w14:textId="77777777" w:rsidR="00C7103A" w:rsidRDefault="00000000">
            <w:pPr>
              <w:spacing w:after="0" w:line="240" w:lineRule="auto"/>
              <w:jc w:val="center"/>
            </w:pPr>
            <w:r>
              <w:rPr>
                <w:sz w:val="13"/>
                <w:szCs w:val="13"/>
              </w:rPr>
              <w:t>QA/FE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85FF6F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493498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78EFC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792709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7F5400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6A5E0E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4B1372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D9EF44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60EC28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F48A00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02F621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4D1EAE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42CCFA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627BEB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D9D9D9"/>
            <w:tcMar>
              <w:top w:w="20" w:type="dxa"/>
              <w:left w:w="10" w:type="dxa"/>
              <w:bottom w:w="20" w:type="dxa"/>
              <w:right w:w="10" w:type="dxa"/>
            </w:tcMar>
            <w:vAlign w:val="center"/>
          </w:tcPr>
          <w:p w14:paraId="5DCC6C6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D9D9D9"/>
            <w:tcMar>
              <w:top w:w="20" w:type="dxa"/>
              <w:left w:w="10" w:type="dxa"/>
              <w:bottom w:w="20" w:type="dxa"/>
              <w:right w:w="10" w:type="dxa"/>
            </w:tcMar>
            <w:vAlign w:val="center"/>
          </w:tcPr>
          <w:p w14:paraId="0667001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87C0C76"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9F6DFFD" w14:textId="77777777" w:rsidR="00C7103A" w:rsidRDefault="00000000">
            <w:pPr>
              <w:spacing w:after="0" w:line="240" w:lineRule="auto"/>
              <w:jc w:val="center"/>
            </w:pPr>
            <w:r>
              <w:rPr>
                <w:sz w:val="13"/>
                <w:szCs w:val="13"/>
              </w:rPr>
              <w:t>0%</w:t>
            </w:r>
          </w:p>
        </w:tc>
      </w:tr>
      <w:tr w:rsidR="00C7103A" w14:paraId="5411CD94"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83EB0DF" w14:textId="77777777" w:rsidR="00C7103A" w:rsidRDefault="00000000">
            <w:pPr>
              <w:spacing w:after="0" w:line="240" w:lineRule="auto"/>
              <w:jc w:val="center"/>
            </w:pPr>
            <w:r>
              <w:rPr>
                <w:b/>
                <w:bCs/>
                <w:sz w:val="13"/>
                <w:szCs w:val="13"/>
              </w:rPr>
              <w:t>1.6</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8145E5D" w14:textId="77777777" w:rsidR="00C7103A" w:rsidRDefault="00000000">
            <w:pPr>
              <w:spacing w:after="0" w:line="240" w:lineRule="auto"/>
              <w:jc w:val="left"/>
            </w:pPr>
            <w:r>
              <w:rPr>
                <w:b/>
                <w:bCs/>
                <w:sz w:val="13"/>
                <w:szCs w:val="13"/>
              </w:rPr>
              <w:t>Despliegue e implantación</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6074D94B" w14:textId="77777777" w:rsidR="00C7103A" w:rsidRDefault="00000000">
            <w:pPr>
              <w:spacing w:after="0" w:line="240" w:lineRule="auto"/>
              <w:jc w:val="center"/>
            </w:pPr>
            <w:r>
              <w:rPr>
                <w:sz w:val="13"/>
                <w:szCs w:val="13"/>
              </w:rPr>
              <w:t>BE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DC1055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0F68E1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DB58D6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8FD7C4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F96B3C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37B7B1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32DD1C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FD4E65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595F3A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4B1D35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504AF5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FC8033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730F23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BC9AEA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33F1C9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739468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1B53187D"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DDF216A" w14:textId="77777777" w:rsidR="00C7103A" w:rsidRDefault="00000000">
            <w:pPr>
              <w:spacing w:after="0" w:line="240" w:lineRule="auto"/>
              <w:jc w:val="center"/>
            </w:pPr>
            <w:r>
              <w:rPr>
                <w:b/>
                <w:bCs/>
                <w:sz w:val="13"/>
                <w:szCs w:val="13"/>
              </w:rPr>
              <w:t>36%</w:t>
            </w:r>
          </w:p>
        </w:tc>
      </w:tr>
      <w:tr w:rsidR="00C7103A" w14:paraId="4F5B6BBD"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A087A16" w14:textId="77777777" w:rsidR="00C7103A" w:rsidRDefault="00000000">
            <w:pPr>
              <w:spacing w:after="0" w:line="240" w:lineRule="auto"/>
              <w:jc w:val="center"/>
            </w:pPr>
            <w:r>
              <w:rPr>
                <w:sz w:val="13"/>
                <w:szCs w:val="13"/>
              </w:rPr>
              <w:t>1.6.1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240773B" w14:textId="77777777" w:rsidR="00C7103A" w:rsidRDefault="00000000">
            <w:pPr>
              <w:spacing w:after="0" w:line="240" w:lineRule="auto"/>
              <w:jc w:val="left"/>
            </w:pPr>
            <w:r>
              <w:rPr>
                <w:sz w:val="13"/>
                <w:szCs w:val="13"/>
              </w:rPr>
              <w:t>Empaquetado (.</w:t>
            </w:r>
            <w:proofErr w:type="spellStart"/>
            <w:r>
              <w:rPr>
                <w:sz w:val="13"/>
                <w:szCs w:val="13"/>
              </w:rPr>
              <w:t>jar</w:t>
            </w:r>
            <w:proofErr w:type="spellEnd"/>
            <w:r>
              <w:rPr>
                <w:sz w:val="13"/>
                <w:szCs w:val="13"/>
              </w:rPr>
              <w:t>) y despliegue</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E2AF916" w14:textId="77777777" w:rsidR="00C7103A" w:rsidRDefault="00000000">
            <w:pPr>
              <w:spacing w:after="0" w:line="240" w:lineRule="auto"/>
              <w:jc w:val="center"/>
            </w:pPr>
            <w:r>
              <w:rPr>
                <w:sz w:val="13"/>
                <w:szCs w:val="13"/>
              </w:rPr>
              <w:t>BE/BD</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1A294F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53A792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F461BA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F9F39F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A7ECAD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D37557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ED7AB0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2C7EBE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B0D82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D61199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11FDCB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E636C6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742013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A362A8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B0A145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CBB60B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B792F48"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317B3D9" w14:textId="77777777" w:rsidR="00C7103A" w:rsidRDefault="00000000">
            <w:pPr>
              <w:spacing w:after="0" w:line="240" w:lineRule="auto"/>
              <w:jc w:val="center"/>
            </w:pPr>
            <w:r>
              <w:rPr>
                <w:sz w:val="13"/>
                <w:szCs w:val="13"/>
              </w:rPr>
              <w:t>40%</w:t>
            </w:r>
          </w:p>
        </w:tc>
      </w:tr>
      <w:tr w:rsidR="00C7103A" w14:paraId="3AE57F61"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1411EAF" w14:textId="77777777" w:rsidR="00C7103A" w:rsidRDefault="00000000">
            <w:pPr>
              <w:spacing w:after="0" w:line="240" w:lineRule="auto"/>
              <w:jc w:val="center"/>
            </w:pPr>
            <w:r>
              <w:rPr>
                <w:sz w:val="13"/>
                <w:szCs w:val="13"/>
              </w:rPr>
              <w:t>1.6.2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A42DE11" w14:textId="77777777" w:rsidR="00C7103A" w:rsidRDefault="00000000">
            <w:pPr>
              <w:spacing w:after="0" w:line="240" w:lineRule="auto"/>
              <w:jc w:val="left"/>
            </w:pPr>
            <w:r>
              <w:rPr>
                <w:sz w:val="13"/>
                <w:szCs w:val="13"/>
              </w:rPr>
              <w:t>Monitoreo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24DF863" w14:textId="77777777" w:rsidR="00C7103A" w:rsidRDefault="00000000">
            <w:pPr>
              <w:spacing w:after="0" w:line="240" w:lineRule="auto"/>
              <w:jc w:val="center"/>
            </w:pPr>
            <w:r>
              <w:rPr>
                <w:sz w:val="13"/>
                <w:szCs w:val="13"/>
              </w:rPr>
              <w:t>BE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3EB47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49E5CE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5DCBD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613E50"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CA042A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B2AC8D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368438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F2DD2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D1AA54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243E15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128FF8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CDFC2F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F4797A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890FF4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D9E80C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4BEB29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2D677CB"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8BE62E9" w14:textId="77777777" w:rsidR="00C7103A" w:rsidRDefault="00000000">
            <w:pPr>
              <w:spacing w:after="0" w:line="240" w:lineRule="auto"/>
              <w:jc w:val="center"/>
            </w:pPr>
            <w:r>
              <w:rPr>
                <w:sz w:val="13"/>
                <w:szCs w:val="13"/>
              </w:rPr>
              <w:t>80%</w:t>
            </w:r>
          </w:p>
        </w:tc>
      </w:tr>
      <w:tr w:rsidR="00C7103A" w14:paraId="1F17FD19"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11548B07" w14:textId="77777777" w:rsidR="00C7103A" w:rsidRDefault="00000000">
            <w:pPr>
              <w:spacing w:after="0" w:line="240" w:lineRule="auto"/>
              <w:jc w:val="center"/>
            </w:pPr>
            <w:r>
              <w:rPr>
                <w:sz w:val="13"/>
                <w:szCs w:val="13"/>
              </w:rPr>
              <w:t>1.6.3</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3663666" w14:textId="77777777" w:rsidR="00C7103A" w:rsidRDefault="00000000">
            <w:pPr>
              <w:spacing w:after="0" w:line="240" w:lineRule="auto"/>
              <w:jc w:val="left"/>
            </w:pPr>
            <w:r>
              <w:rPr>
                <w:sz w:val="13"/>
                <w:szCs w:val="13"/>
              </w:rPr>
              <w:t>Capacitación y manual de usuario</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341E35D" w14:textId="77777777" w:rsidR="00C7103A" w:rsidRDefault="00000000">
            <w:pPr>
              <w:spacing w:after="0" w:line="240" w:lineRule="auto"/>
              <w:jc w:val="center"/>
            </w:pPr>
            <w:r>
              <w:rPr>
                <w:sz w:val="13"/>
                <w:szCs w:val="13"/>
              </w:rPr>
              <w:t>QA/JP</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1BC277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A42374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94E6F3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10E519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D5D3DA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D1274F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81F524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A50A9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A94530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741AC9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D86617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4754DDF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DD3B26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D71092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4797CF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D9D9D9"/>
            <w:tcMar>
              <w:top w:w="20" w:type="dxa"/>
              <w:left w:w="10" w:type="dxa"/>
              <w:bottom w:w="20" w:type="dxa"/>
              <w:right w:w="10" w:type="dxa"/>
            </w:tcMar>
            <w:vAlign w:val="center"/>
          </w:tcPr>
          <w:p w14:paraId="53BC722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D9D9D9"/>
            <w:tcMar>
              <w:top w:w="20" w:type="dxa"/>
              <w:left w:w="10" w:type="dxa"/>
              <w:bottom w:w="20" w:type="dxa"/>
              <w:right w:w="10" w:type="dxa"/>
            </w:tcMar>
            <w:vAlign w:val="center"/>
          </w:tcPr>
          <w:p w14:paraId="7F748BF2"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529C930" w14:textId="77777777" w:rsidR="00C7103A" w:rsidRDefault="00000000">
            <w:pPr>
              <w:spacing w:after="0" w:line="240" w:lineRule="auto"/>
              <w:jc w:val="center"/>
            </w:pPr>
            <w:r>
              <w:rPr>
                <w:sz w:val="13"/>
                <w:szCs w:val="13"/>
              </w:rPr>
              <w:t>0%</w:t>
            </w:r>
          </w:p>
        </w:tc>
      </w:tr>
      <w:tr w:rsidR="00C7103A" w14:paraId="558A608F"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76556692" w14:textId="77777777" w:rsidR="00C7103A" w:rsidRDefault="00000000">
            <w:pPr>
              <w:spacing w:after="0" w:line="240" w:lineRule="auto"/>
              <w:jc w:val="center"/>
            </w:pPr>
            <w:r>
              <w:rPr>
                <w:b/>
                <w:bCs/>
                <w:sz w:val="13"/>
                <w:szCs w:val="13"/>
              </w:rPr>
              <w:t>1.7</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54CDB9C" w14:textId="77777777" w:rsidR="00C7103A" w:rsidRDefault="00000000">
            <w:pPr>
              <w:spacing w:after="0" w:line="240" w:lineRule="auto"/>
              <w:jc w:val="left"/>
            </w:pPr>
            <w:r>
              <w:rPr>
                <w:b/>
                <w:bCs/>
                <w:sz w:val="13"/>
                <w:szCs w:val="13"/>
              </w:rPr>
              <w:t>Documentación</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091D128" w14:textId="77777777" w:rsidR="00C7103A" w:rsidRDefault="00000000">
            <w:pPr>
              <w:spacing w:after="0" w:line="240" w:lineRule="auto"/>
              <w:jc w:val="center"/>
            </w:pPr>
            <w:r>
              <w:rPr>
                <w:sz w:val="13"/>
                <w:szCs w:val="13"/>
              </w:rPr>
              <w:t>QA</w:t>
            </w: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511AB1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1DCAC9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9D577D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D63576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71E1F7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9AA899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7E6CA8C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99425C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337AE9D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0D6991B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60793D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0BC0473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6A79298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453BE9E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2688268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503B791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BF8F00"/>
            <w:tcMar>
              <w:top w:w="20" w:type="dxa"/>
              <w:left w:w="10" w:type="dxa"/>
              <w:bottom w:w="20" w:type="dxa"/>
              <w:right w:w="10" w:type="dxa"/>
            </w:tcMar>
            <w:vAlign w:val="center"/>
          </w:tcPr>
          <w:p w14:paraId="14A2267A"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BAAE11A" w14:textId="77777777" w:rsidR="00C7103A" w:rsidRDefault="00000000">
            <w:pPr>
              <w:spacing w:after="0" w:line="240" w:lineRule="auto"/>
              <w:jc w:val="center"/>
            </w:pPr>
            <w:r>
              <w:rPr>
                <w:b/>
                <w:bCs/>
                <w:sz w:val="13"/>
                <w:szCs w:val="13"/>
              </w:rPr>
              <w:t>57%</w:t>
            </w:r>
          </w:p>
        </w:tc>
      </w:tr>
      <w:tr w:rsidR="00C7103A" w14:paraId="3B9E5874"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8A73E0B" w14:textId="77777777" w:rsidR="00C7103A" w:rsidRDefault="00000000">
            <w:pPr>
              <w:spacing w:after="0" w:line="240" w:lineRule="auto"/>
              <w:jc w:val="center"/>
            </w:pPr>
            <w:r>
              <w:rPr>
                <w:sz w:val="13"/>
                <w:szCs w:val="13"/>
              </w:rPr>
              <w:t>1.7.1</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0303FBA6" w14:textId="77777777" w:rsidR="00C7103A" w:rsidRDefault="00000000">
            <w:pPr>
              <w:spacing w:after="0" w:line="240" w:lineRule="auto"/>
              <w:jc w:val="left"/>
            </w:pPr>
            <w:r>
              <w:rPr>
                <w:sz w:val="13"/>
                <w:szCs w:val="13"/>
              </w:rPr>
              <w:t>Informe de avances y final</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AD9C601" w14:textId="77777777" w:rsidR="00C7103A" w:rsidRDefault="00000000">
            <w:pPr>
              <w:spacing w:after="0" w:line="240" w:lineRule="auto"/>
              <w:jc w:val="center"/>
            </w:pPr>
            <w:r>
              <w:rPr>
                <w:sz w:val="13"/>
                <w:szCs w:val="13"/>
              </w:rPr>
              <w:t>QA/EQ</w:t>
            </w: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F8DDEC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0A8043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8B63A8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1EFF54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DA1936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AA01AB4"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B2D27C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E5C0CEE"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C68E82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2F9F8E11"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719F0DA"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5939AA6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44ABE4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273997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77D34FF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0B043A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5200DB3"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9BA5010" w14:textId="77777777" w:rsidR="00C7103A" w:rsidRDefault="00000000">
            <w:pPr>
              <w:spacing w:after="0" w:line="240" w:lineRule="auto"/>
              <w:jc w:val="center"/>
            </w:pPr>
            <w:r>
              <w:rPr>
                <w:sz w:val="13"/>
                <w:szCs w:val="13"/>
              </w:rPr>
              <w:t>60%</w:t>
            </w:r>
          </w:p>
        </w:tc>
      </w:tr>
      <w:tr w:rsidR="00C7103A" w14:paraId="7CEE2C4C"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4B41E2D" w14:textId="77777777" w:rsidR="00C7103A" w:rsidRDefault="00000000">
            <w:pPr>
              <w:spacing w:after="0" w:line="240" w:lineRule="auto"/>
              <w:jc w:val="center"/>
            </w:pPr>
            <w:r>
              <w:rPr>
                <w:sz w:val="13"/>
                <w:szCs w:val="13"/>
              </w:rPr>
              <w:t>1.7.2</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4CF67B7D" w14:textId="77777777" w:rsidR="00C7103A" w:rsidRDefault="00000000">
            <w:pPr>
              <w:spacing w:after="0" w:line="240" w:lineRule="auto"/>
              <w:jc w:val="left"/>
            </w:pPr>
            <w:proofErr w:type="spellStart"/>
            <w:r>
              <w:rPr>
                <w:sz w:val="13"/>
                <w:szCs w:val="13"/>
              </w:rPr>
              <w:t>Javadoc</w:t>
            </w:r>
            <w:proofErr w:type="spellEnd"/>
            <w:r>
              <w:rPr>
                <w:sz w:val="13"/>
                <w:szCs w:val="13"/>
              </w:rPr>
              <w:t xml:space="preserve"> y README</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6EC4DC4" w14:textId="77777777" w:rsidR="00C7103A" w:rsidRDefault="00000000">
            <w:pPr>
              <w:spacing w:after="0" w:line="240" w:lineRule="auto"/>
              <w:jc w:val="center"/>
            </w:pPr>
            <w:r>
              <w:rPr>
                <w:sz w:val="13"/>
                <w:szCs w:val="13"/>
              </w:rPr>
              <w:t>QA/FE</w:t>
            </w: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2702C7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467EB3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1B85A9B"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8789EC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671555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4E5061C"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1284FE5"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28DB113"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0CEF82D"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F139AC2"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6E24D818"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68305D6"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B83929F"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419CBA39"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34A0FC1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1EF3E0F7" w14:textId="77777777" w:rsidR="00C7103A" w:rsidRDefault="00C7103A">
            <w:pPr>
              <w:spacing w:after="0" w:line="240" w:lineRule="auto"/>
              <w:jc w:val="left"/>
            </w:pPr>
          </w:p>
        </w:tc>
        <w:tc>
          <w:tcPr>
            <w:tcW w:w="290" w:type="dxa"/>
            <w:tcBorders>
              <w:top w:val="single" w:sz="2" w:space="0" w:color="A6A6A6"/>
              <w:left w:val="single" w:sz="2" w:space="0" w:color="A6A6A6"/>
              <w:bottom w:val="single" w:sz="2" w:space="0" w:color="A6A6A6"/>
              <w:right w:val="single" w:sz="2" w:space="0" w:color="A6A6A6"/>
            </w:tcBorders>
            <w:shd w:val="clear" w:color="auto" w:fill="FFD966"/>
            <w:tcMar>
              <w:top w:w="20" w:type="dxa"/>
              <w:left w:w="10" w:type="dxa"/>
              <w:bottom w:w="20" w:type="dxa"/>
              <w:right w:w="10" w:type="dxa"/>
            </w:tcMar>
            <w:vAlign w:val="center"/>
          </w:tcPr>
          <w:p w14:paraId="0D0A18B5" w14:textId="77777777" w:rsidR="00C7103A" w:rsidRDefault="00C7103A">
            <w:pPr>
              <w:spacing w:after="0" w:line="240" w:lineRule="auto"/>
              <w:jc w:val="left"/>
            </w:pP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7629B57" w14:textId="77777777" w:rsidR="00C7103A" w:rsidRDefault="00000000">
            <w:pPr>
              <w:spacing w:after="0" w:line="240" w:lineRule="auto"/>
              <w:jc w:val="center"/>
            </w:pPr>
            <w:r>
              <w:rPr>
                <w:sz w:val="13"/>
                <w:szCs w:val="13"/>
              </w:rPr>
              <w:t>50%</w:t>
            </w:r>
          </w:p>
        </w:tc>
      </w:tr>
      <w:tr w:rsidR="00C7103A" w14:paraId="1F61942F" w14:textId="77777777">
        <w:trPr>
          <w:cantSplit/>
        </w:trPr>
        <w:tc>
          <w:tcPr>
            <w:tcW w:w="56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8265BB1" w14:textId="77777777" w:rsidR="00C7103A" w:rsidRDefault="00000000">
            <w:pPr>
              <w:spacing w:after="0" w:line="240" w:lineRule="auto"/>
              <w:jc w:val="center"/>
            </w:pPr>
            <w:r>
              <w:rPr>
                <w:b/>
                <w:bCs/>
                <w:sz w:val="13"/>
                <w:szCs w:val="13"/>
              </w:rPr>
              <w:t>Hito</w:t>
            </w:r>
          </w:p>
        </w:tc>
        <w:tc>
          <w:tcPr>
            <w:tcW w:w="233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52986759" w14:textId="77777777" w:rsidR="00C7103A" w:rsidRDefault="00000000">
            <w:pPr>
              <w:spacing w:after="0" w:line="240" w:lineRule="auto"/>
              <w:jc w:val="left"/>
            </w:pPr>
            <w:r>
              <w:rPr>
                <w:b/>
                <w:bCs/>
                <w:sz w:val="13"/>
                <w:szCs w:val="13"/>
              </w:rPr>
              <w:t>◆ Proyecto final</w:t>
            </w:r>
          </w:p>
        </w:tc>
        <w:tc>
          <w:tcPr>
            <w:tcW w:w="65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3BC19733"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CD25F84"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DA6F23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8A708B7"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B061B24"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44BF293"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0A5913F"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AC1FF4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F6BBF2F"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039226E0"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18EA06B7"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5105BD1"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3F9F49C0"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5CDD2902"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B7B1EE6"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2D5D29FC"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6A206683" w14:textId="77777777" w:rsidR="00C7103A" w:rsidRDefault="00C7103A">
            <w:pPr>
              <w:spacing w:after="0" w:line="240" w:lineRule="auto"/>
              <w:jc w:val="center"/>
            </w:pPr>
          </w:p>
        </w:tc>
        <w:tc>
          <w:tcPr>
            <w:tcW w:w="290" w:type="dxa"/>
            <w:tcBorders>
              <w:top w:val="single" w:sz="2" w:space="0" w:color="A6A6A6"/>
              <w:left w:val="single" w:sz="2" w:space="0" w:color="A6A6A6"/>
              <w:bottom w:val="single" w:sz="2" w:space="0" w:color="A6A6A6"/>
              <w:right w:val="single" w:sz="2" w:space="0" w:color="A6A6A6"/>
            </w:tcBorders>
            <w:tcMar>
              <w:top w:w="20" w:type="dxa"/>
              <w:left w:w="10" w:type="dxa"/>
              <w:bottom w:w="20" w:type="dxa"/>
              <w:right w:w="10" w:type="dxa"/>
            </w:tcMar>
            <w:vAlign w:val="center"/>
          </w:tcPr>
          <w:p w14:paraId="780991BE" w14:textId="77777777" w:rsidR="00C7103A" w:rsidRDefault="00000000">
            <w:pPr>
              <w:spacing w:after="0" w:line="240" w:lineRule="auto"/>
              <w:jc w:val="center"/>
            </w:pPr>
            <w:r>
              <w:rPr>
                <w:b/>
                <w:bCs/>
                <w:color w:val="8C8C8C"/>
                <w:sz w:val="15"/>
                <w:szCs w:val="15"/>
              </w:rPr>
              <w:t>◆</w:t>
            </w:r>
          </w:p>
        </w:tc>
        <w:tc>
          <w:tcPr>
            <w:tcW w:w="600" w:type="dxa"/>
            <w:tcBorders>
              <w:top w:val="single" w:sz="2" w:space="0" w:color="A6A6A6"/>
              <w:left w:val="single" w:sz="2" w:space="0" w:color="A6A6A6"/>
              <w:bottom w:val="single" w:sz="2" w:space="0" w:color="A6A6A6"/>
              <w:right w:val="single" w:sz="2" w:space="0" w:color="A6A6A6"/>
            </w:tcBorders>
            <w:tcMar>
              <w:top w:w="20" w:type="dxa"/>
              <w:left w:w="50" w:type="dxa"/>
              <w:bottom w:w="20" w:type="dxa"/>
              <w:right w:w="50" w:type="dxa"/>
            </w:tcMar>
            <w:vAlign w:val="center"/>
          </w:tcPr>
          <w:p w14:paraId="22292448" w14:textId="77777777" w:rsidR="00C7103A" w:rsidRDefault="00000000">
            <w:pPr>
              <w:spacing w:after="0" w:line="240" w:lineRule="auto"/>
              <w:jc w:val="center"/>
            </w:pPr>
            <w:r>
              <w:rPr>
                <w:b/>
                <w:bCs/>
                <w:sz w:val="13"/>
                <w:szCs w:val="13"/>
              </w:rPr>
              <w:t>0%</w:t>
            </w:r>
          </w:p>
        </w:tc>
      </w:tr>
      <w:tr w:rsidR="00C7103A" w14:paraId="3D844ABC" w14:textId="77777777">
        <w:tc>
          <w:tcPr>
            <w:tcW w:w="8470" w:type="dxa"/>
            <w:gridSpan w:val="20"/>
            <w:tcBorders>
              <w:top w:val="single" w:sz="2" w:space="0" w:color="A6A6A6"/>
              <w:left w:val="single" w:sz="2" w:space="0" w:color="A6A6A6"/>
              <w:bottom w:val="single" w:sz="2" w:space="0" w:color="A6A6A6"/>
              <w:right w:val="single" w:sz="2" w:space="0" w:color="A6A6A6"/>
            </w:tcBorders>
            <w:shd w:val="clear" w:color="auto" w:fill="F2F2F2"/>
            <w:tcMar>
              <w:top w:w="20" w:type="dxa"/>
              <w:left w:w="50" w:type="dxa"/>
              <w:bottom w:w="20" w:type="dxa"/>
              <w:right w:w="50" w:type="dxa"/>
            </w:tcMar>
            <w:vAlign w:val="center"/>
          </w:tcPr>
          <w:p w14:paraId="7D7E811F" w14:textId="77777777" w:rsidR="00C7103A" w:rsidRDefault="00000000">
            <w:pPr>
              <w:spacing w:after="0" w:line="240" w:lineRule="auto"/>
              <w:jc w:val="left"/>
            </w:pPr>
            <w:r>
              <w:rPr>
                <w:b/>
                <w:bCs/>
                <w:sz w:val="13"/>
                <w:szCs w:val="13"/>
              </w:rPr>
              <w:t>Avance total del proyecto (ponderado por las 1120 horas de la EDT, al cierre de la semana 11)</w:t>
            </w:r>
          </w:p>
        </w:tc>
        <w:tc>
          <w:tcPr>
            <w:tcW w:w="600" w:type="dxa"/>
            <w:tcBorders>
              <w:top w:val="single" w:sz="2" w:space="0" w:color="A6A6A6"/>
              <w:left w:val="single" w:sz="2" w:space="0" w:color="A6A6A6"/>
              <w:bottom w:val="single" w:sz="2" w:space="0" w:color="A6A6A6"/>
              <w:right w:val="single" w:sz="2" w:space="0" w:color="A6A6A6"/>
            </w:tcBorders>
            <w:shd w:val="clear" w:color="auto" w:fill="F2F2F2"/>
            <w:tcMar>
              <w:top w:w="20" w:type="dxa"/>
              <w:left w:w="50" w:type="dxa"/>
              <w:bottom w:w="20" w:type="dxa"/>
              <w:right w:w="50" w:type="dxa"/>
            </w:tcMar>
            <w:vAlign w:val="center"/>
          </w:tcPr>
          <w:p w14:paraId="792C8F59" w14:textId="77777777" w:rsidR="00C7103A" w:rsidRDefault="00000000">
            <w:pPr>
              <w:spacing w:after="0" w:line="240" w:lineRule="auto"/>
              <w:jc w:val="center"/>
            </w:pPr>
            <w:r>
              <w:rPr>
                <w:b/>
                <w:bCs/>
                <w:sz w:val="13"/>
                <w:szCs w:val="13"/>
              </w:rPr>
              <w:t>78%</w:t>
            </w:r>
          </w:p>
        </w:tc>
      </w:tr>
    </w:tbl>
    <w:p w14:paraId="1733DC73" w14:textId="77777777" w:rsidR="00C7103A" w:rsidRDefault="00000000">
      <w:pPr>
        <w:spacing w:before="60" w:after="200"/>
      </w:pPr>
      <w:r>
        <w:rPr>
          <w:i/>
          <w:iCs/>
          <w:sz w:val="20"/>
          <w:szCs w:val="20"/>
        </w:rPr>
        <w:t>Fuente: Elaboración propia</w:t>
      </w:r>
    </w:p>
    <w:p w14:paraId="3B9CEC90" w14:textId="77777777" w:rsidR="00C7103A" w:rsidRDefault="00000000">
      <w:r>
        <w:rPr>
          <w:b/>
          <w:bCs/>
        </w:rPr>
        <w:t xml:space="preserve">Estado de las actividades: </w:t>
      </w:r>
      <w:r>
        <w:t xml:space="preserve">■ Terminada (100 </w:t>
      </w:r>
      <w:proofErr w:type="gramStart"/>
      <w:r>
        <w:t xml:space="preserve">%)   </w:t>
      </w:r>
      <w:proofErr w:type="gramEnd"/>
      <w:r>
        <w:t xml:space="preserve">■ En ejecución (porcentaje </w:t>
      </w:r>
      <w:proofErr w:type="gramStart"/>
      <w:r>
        <w:t xml:space="preserve">indicado)   </w:t>
      </w:r>
      <w:proofErr w:type="gramEnd"/>
      <w:r>
        <w:t>■ Por iniciar (0 %). Los entregables usan los mismos colores en tono más oscuro. ◆ Hito de entrega (verde si ya se entregó, gris si está pendiente).</w:t>
      </w:r>
    </w:p>
    <w:p w14:paraId="0E2C206A" w14:textId="77777777" w:rsidR="00C7103A" w:rsidRDefault="00000000">
      <w:r>
        <w:rPr>
          <w:b/>
          <w:bCs/>
        </w:rPr>
        <w:t xml:space="preserve">Leyenda: </w:t>
      </w:r>
      <w:r>
        <w:t xml:space="preserve">JP = </w:t>
      </w:r>
      <w:proofErr w:type="gramStart"/>
      <w:r>
        <w:t>Jefe</w:t>
      </w:r>
      <w:proofErr w:type="gramEnd"/>
      <w:r>
        <w:t xml:space="preserve"> de proyecto; AN = Analista funcional; BD = Diseñador de base de datos; BE = Desarrollador </w:t>
      </w:r>
      <w:proofErr w:type="spellStart"/>
      <w:r>
        <w:t>backend</w:t>
      </w:r>
      <w:proofErr w:type="spellEnd"/>
      <w:r>
        <w:t xml:space="preserve">; FE = Desarrollador </w:t>
      </w:r>
      <w:proofErr w:type="spellStart"/>
      <w:r>
        <w:t>frontend</w:t>
      </w:r>
      <w:proofErr w:type="spellEnd"/>
      <w:r>
        <w:t>; QA = Analista de calidad y documentación; EQ = Equipo. Las semanas 4, 8, 12 y 17 (sombreadas en el encabezado) corresponden a las fechas de evaluación del curso.</w:t>
      </w:r>
    </w:p>
    <w:p w14:paraId="4DE43CA7" w14:textId="77777777" w:rsidR="00C7103A" w:rsidRDefault="00000000" w:rsidP="00303808">
      <w:pPr>
        <w:pStyle w:val="Ttulo2"/>
      </w:pPr>
      <w:bookmarkStart w:id="334" w:name="_Toc243849203"/>
      <w:r>
        <w:t>Anexo D. Estructura de Desglose del Trabajo (EDT)</w:t>
      </w:r>
      <w:bookmarkEnd w:id="334"/>
    </w:p>
    <w:p w14:paraId="47F7AAB5" w14:textId="77777777" w:rsidR="00C7103A" w:rsidRDefault="00000000" w:rsidP="00303808">
      <w:pPr>
        <w:pStyle w:val="NormalAnexos"/>
        <w:spacing w:after="120" w:line="360" w:lineRule="auto"/>
        <w:jc w:val="both"/>
      </w:pPr>
      <w:r>
        <w:t xml:space="preserve">La Estructura de Desglose del Trabajo (EDT) descompone el proyecto en siete entregables principales y sus paquetes de trabajo (Project Management </w:t>
      </w:r>
      <w:proofErr w:type="spellStart"/>
      <w:r>
        <w:t>Institute</w:t>
      </w:r>
      <w:proofErr w:type="spellEnd"/>
      <w:r>
        <w:t xml:space="preserve"> [PMI], 2019). La Figura 96 muestra el diagrama de la EDT y la Tabla 60 presenta su diccionario, con el responsable y las horas estimadas de cada paquete, que suman 1120 horas y sustentan el presupuesto del apartado 4.2.1.</w:t>
      </w:r>
    </w:p>
    <w:p w14:paraId="035CCC02" w14:textId="77777777" w:rsidR="00C7103A" w:rsidRDefault="00000000">
      <w:pPr>
        <w:pStyle w:val="Descripcin"/>
      </w:pPr>
      <w:bookmarkStart w:id="335" w:name="_Toc243844679"/>
      <w:r>
        <w:lastRenderedPageBreak/>
        <w:t xml:space="preserve">Figura </w:t>
      </w:r>
      <w:r w:rsidR="00923CF6">
        <w:fldChar w:fldCharType="begin"/>
      </w:r>
      <w:r w:rsidR="00923CF6">
        <w:instrText xml:space="preserve"> SEQ Figura \* ARABIC </w:instrText>
      </w:r>
      <w:r w:rsidR="00923CF6">
        <w:fldChar w:fldCharType="separate"/>
      </w:r>
      <w:r w:rsidR="00923CF6">
        <w:rPr>
          <w:noProof/>
        </w:rPr>
        <w:t>96</w:t>
      </w:r>
      <w:r w:rsidR="00923CF6">
        <w:rPr>
          <w:noProof/>
        </w:rPr>
        <w:fldChar w:fldCharType="end"/>
      </w:r>
      <w:r>
        <w:t>. Estructura de Desglose del Trabajo del proyecto</w:t>
      </w:r>
      <w:bookmarkEnd w:id="335"/>
    </w:p>
    <w:p w14:paraId="1A0B0B92" w14:textId="77777777" w:rsidR="0095076F" w:rsidRDefault="005D59D5">
      <w:pPr>
        <w:pStyle w:val="InformeSistemas"/>
      </w:pPr>
      <w:r>
        <w:rPr>
          <w:noProof/>
        </w:rPr>
        <w:drawing>
          <wp:inline distT="0" distB="0" distL="0" distR="0" wp14:anchorId="2C1AE21D" wp14:editId="1E614B07">
            <wp:extent cx="5940000" cy="1932403"/>
            <wp:effectExtent l="0" t="0" r="0" b="0"/>
            <wp:docPr id="9037" name="Imagen 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 name="Imagen 9037"/>
                    <pic:cNvPicPr>
                      <a:picLocks noChangeAspect="1" noChangeArrowheads="1"/>
                    </pic:cNvPicPr>
                  </pic:nvPicPr>
                  <pic:blipFill>
                    <a:blip r:embed="rId108"/>
                    <a:stretch>
                      <a:fillRect/>
                    </a:stretch>
                  </pic:blipFill>
                  <pic:spPr bwMode="auto">
                    <a:xfrm>
                      <a:off x="0" y="0"/>
                      <a:ext cx="5940000" cy="1932403"/>
                    </a:xfrm>
                    <a:prstGeom prst="rect">
                      <a:avLst/>
                    </a:prstGeom>
                  </pic:spPr>
                </pic:pic>
              </a:graphicData>
            </a:graphic>
          </wp:inline>
        </w:drawing>
      </w:r>
    </w:p>
    <w:p w14:paraId="34C7A546" w14:textId="77777777" w:rsidR="00C7103A" w:rsidRDefault="00000000">
      <w:pPr>
        <w:jc w:val="center"/>
      </w:pPr>
      <w:r>
        <w:t>Fuente: Elaboración propia</w:t>
      </w:r>
    </w:p>
    <w:p w14:paraId="6A1C41F9" w14:textId="77777777" w:rsidR="00C7103A" w:rsidRDefault="00000000" w:rsidP="00303808">
      <w:pPr>
        <w:pStyle w:val="NormalAnexos"/>
        <w:keepNext/>
        <w:spacing w:before="200" w:after="80"/>
      </w:pPr>
      <w:bookmarkStart w:id="336" w:name="_Toc243844743"/>
      <w:r>
        <w:rPr>
          <w:b/>
          <w:bCs/>
        </w:rPr>
        <w:t xml:space="preserve">Tabla </w:t>
      </w:r>
      <w:r w:rsidR="00923CF6">
        <w:fldChar w:fldCharType="begin"/>
      </w:r>
      <w:r w:rsidR="00923CF6">
        <w:instrText xml:space="preserve"> SEQ Tabla \* ARABIC </w:instrText>
      </w:r>
      <w:r w:rsidR="00923CF6">
        <w:fldChar w:fldCharType="separate"/>
      </w:r>
      <w:r w:rsidR="00923CF6">
        <w:rPr>
          <w:noProof/>
        </w:rPr>
        <w:t>60</w:t>
      </w:r>
      <w:r w:rsidR="00923CF6">
        <w:rPr>
          <w:noProof/>
        </w:rPr>
        <w:fldChar w:fldCharType="end"/>
      </w:r>
      <w:r>
        <w:rPr>
          <w:b/>
          <w:bCs/>
        </w:rPr>
        <w:t>. Diccionario de la EDT</w:t>
      </w:r>
      <w:bookmarkEnd w:id="3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26"/>
        <w:gridCol w:w="2800"/>
        <w:gridCol w:w="1000"/>
      </w:tblGrid>
      <w:tr w:rsidR="00303808" w14:paraId="40F594BE" w14:textId="77777777" w:rsidTr="00A96F09">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1BDB9A" w14:textId="77777777" w:rsidR="00C7103A" w:rsidRDefault="00000000" w:rsidP="00A96F09">
            <w:pPr>
              <w:pStyle w:val="NormalAnexos"/>
            </w:pPr>
            <w:r>
              <w:rPr>
                <w:b/>
                <w:bCs/>
                <w:sz w:val="20"/>
                <w:szCs w:val="20"/>
              </w:rPr>
              <w:t>Código</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C47D3D" w14:textId="77777777" w:rsidR="00C7103A" w:rsidRDefault="00000000" w:rsidP="00A96F09">
            <w:pPr>
              <w:pStyle w:val="NormalAnexos"/>
            </w:pPr>
            <w:r>
              <w:rPr>
                <w:b/>
                <w:bCs/>
                <w:sz w:val="20"/>
                <w:szCs w:val="20"/>
              </w:rPr>
              <w:t>Entregable / paquete de trabajo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053BEB" w14:textId="77777777" w:rsidR="00C7103A" w:rsidRDefault="00000000" w:rsidP="00A96F09">
            <w:pPr>
              <w:pStyle w:val="NormalAnexos"/>
            </w:pPr>
            <w:r>
              <w:rPr>
                <w:b/>
                <w:bCs/>
                <w:sz w:val="20"/>
                <w:szCs w:val="20"/>
              </w:rPr>
              <w:t>Responsable (rol)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D86709" w14:textId="77777777" w:rsidR="00C7103A" w:rsidRDefault="00000000" w:rsidP="00A96F09">
            <w:pPr>
              <w:pStyle w:val="NormalAnexos"/>
            </w:pPr>
            <w:r>
              <w:rPr>
                <w:b/>
                <w:bCs/>
                <w:sz w:val="20"/>
                <w:szCs w:val="20"/>
              </w:rPr>
              <w:t>Horas</w:t>
            </w:r>
          </w:p>
        </w:tc>
      </w:tr>
      <w:tr w:rsidR="00303808" w14:paraId="19F539A0"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81A03" w14:textId="77777777" w:rsidR="00C7103A" w:rsidRDefault="00000000" w:rsidP="00A96F09">
            <w:pPr>
              <w:pStyle w:val="NormalAnexos"/>
            </w:pPr>
            <w:r>
              <w:rPr>
                <w:sz w:val="20"/>
                <w:szCs w:val="20"/>
              </w:rPr>
              <w:t>1.1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AA886" w14:textId="77777777" w:rsidR="00C7103A" w:rsidRDefault="00000000" w:rsidP="00A96F09">
            <w:pPr>
              <w:pStyle w:val="NormalAnexos"/>
            </w:pPr>
            <w:r>
              <w:rPr>
                <w:b/>
                <w:bCs/>
                <w:sz w:val="20"/>
                <w:szCs w:val="20"/>
              </w:rPr>
              <w:t>Gestión del proyecto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008CE" w14:textId="77777777" w:rsidR="00C7103A" w:rsidRDefault="00000000" w:rsidP="00A96F09">
            <w:pPr>
              <w:pStyle w:val="NormalAnexos"/>
            </w:pPr>
            <w:r>
              <w:rPr>
                <w:sz w:val="20"/>
                <w:szCs w:val="20"/>
              </w:rPr>
              <w:t>Jefe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E7E6F" w14:textId="77777777" w:rsidR="00C7103A" w:rsidRDefault="00000000" w:rsidP="00A96F09">
            <w:pPr>
              <w:pStyle w:val="NormalAnexos"/>
            </w:pPr>
            <w:r>
              <w:rPr>
                <w:sz w:val="20"/>
                <w:szCs w:val="20"/>
              </w:rPr>
              <w:t>80</w:t>
            </w:r>
          </w:p>
        </w:tc>
      </w:tr>
      <w:tr w:rsidR="00303808" w14:paraId="36725C9E"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07CAC" w14:textId="77777777" w:rsidR="00C7103A" w:rsidRDefault="00000000" w:rsidP="00A96F09">
            <w:pPr>
              <w:pStyle w:val="NormalAnexos"/>
            </w:pPr>
            <w:r>
              <w:rPr>
                <w:sz w:val="20"/>
                <w:szCs w:val="20"/>
              </w:rPr>
              <w:t>1.1.1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BD29C" w14:textId="77777777" w:rsidR="00C7103A" w:rsidRDefault="00000000" w:rsidP="00A96F09">
            <w:pPr>
              <w:pStyle w:val="NormalAnexos"/>
            </w:pPr>
            <w:r>
              <w:rPr>
                <w:sz w:val="20"/>
                <w:szCs w:val="20"/>
              </w:rPr>
              <w:t>Acta de constitución y planificación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B9BE4" w14:textId="77777777" w:rsidR="00C7103A" w:rsidRDefault="00000000" w:rsidP="00A96F09">
            <w:pPr>
              <w:pStyle w:val="NormalAnexos"/>
            </w:pPr>
            <w:r>
              <w:rPr>
                <w:sz w:val="20"/>
                <w:szCs w:val="20"/>
              </w:rPr>
              <w:t>Jefe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83EE9" w14:textId="77777777" w:rsidR="00C7103A" w:rsidRDefault="00000000" w:rsidP="00A96F09">
            <w:pPr>
              <w:pStyle w:val="NormalAnexos"/>
            </w:pPr>
            <w:r>
              <w:rPr>
                <w:sz w:val="20"/>
                <w:szCs w:val="20"/>
              </w:rPr>
              <w:t>20</w:t>
            </w:r>
          </w:p>
        </w:tc>
      </w:tr>
      <w:tr w:rsidR="00303808" w14:paraId="40D1392A"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7E96C" w14:textId="77777777" w:rsidR="00C7103A" w:rsidRDefault="00000000" w:rsidP="00A96F09">
            <w:pPr>
              <w:pStyle w:val="NormalAnexos"/>
            </w:pPr>
            <w:r>
              <w:rPr>
                <w:sz w:val="20"/>
                <w:szCs w:val="20"/>
              </w:rPr>
              <w:t>1.1.2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2ADC6" w14:textId="77777777" w:rsidR="00C7103A" w:rsidRDefault="00000000" w:rsidP="00A96F09">
            <w:pPr>
              <w:pStyle w:val="NormalAnexos"/>
            </w:pPr>
            <w:r>
              <w:rPr>
                <w:sz w:val="20"/>
                <w:szCs w:val="20"/>
              </w:rPr>
              <w:t xml:space="preserve">Seguimiento y control de </w:t>
            </w:r>
            <w:proofErr w:type="spellStart"/>
            <w:r>
              <w:rPr>
                <w:sz w:val="20"/>
                <w:szCs w:val="20"/>
              </w:rPr>
              <w:t>Sprints</w:t>
            </w:r>
            <w:proofErr w:type="spellEnd"/>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16118" w14:textId="77777777" w:rsidR="00C7103A" w:rsidRDefault="00000000" w:rsidP="00A96F09">
            <w:pPr>
              <w:pStyle w:val="NormalAnexos"/>
            </w:pPr>
            <w:r>
              <w:rPr>
                <w:sz w:val="20"/>
                <w:szCs w:val="20"/>
              </w:rPr>
              <w:t>Jefe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6993C" w14:textId="77777777" w:rsidR="00C7103A" w:rsidRDefault="00000000" w:rsidP="00A96F09">
            <w:pPr>
              <w:pStyle w:val="NormalAnexos"/>
            </w:pPr>
            <w:r>
              <w:rPr>
                <w:sz w:val="20"/>
                <w:szCs w:val="20"/>
              </w:rPr>
              <w:t>50</w:t>
            </w:r>
          </w:p>
        </w:tc>
      </w:tr>
      <w:tr w:rsidR="00303808" w14:paraId="2B9FA9F2"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ACABB" w14:textId="77777777" w:rsidR="00C7103A" w:rsidRDefault="00000000" w:rsidP="00A96F09">
            <w:pPr>
              <w:pStyle w:val="NormalAnexos"/>
            </w:pPr>
            <w:r>
              <w:rPr>
                <w:sz w:val="20"/>
                <w:szCs w:val="20"/>
              </w:rPr>
              <w:t>1.1.3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043CC" w14:textId="77777777" w:rsidR="00C7103A" w:rsidRDefault="00000000" w:rsidP="00A96F09">
            <w:pPr>
              <w:pStyle w:val="NormalAnexos"/>
            </w:pPr>
            <w:r>
              <w:rPr>
                <w:sz w:val="20"/>
                <w:szCs w:val="20"/>
              </w:rPr>
              <w:t>Cierre del proyecto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5B71C" w14:textId="77777777" w:rsidR="00C7103A" w:rsidRDefault="00000000" w:rsidP="00A96F09">
            <w:pPr>
              <w:pStyle w:val="NormalAnexos"/>
            </w:pPr>
            <w:r>
              <w:rPr>
                <w:sz w:val="20"/>
                <w:szCs w:val="20"/>
              </w:rPr>
              <w:t>Jefe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E8A62" w14:textId="77777777" w:rsidR="00C7103A" w:rsidRDefault="00000000" w:rsidP="00A96F09">
            <w:pPr>
              <w:pStyle w:val="NormalAnexos"/>
            </w:pPr>
            <w:r>
              <w:rPr>
                <w:sz w:val="20"/>
                <w:szCs w:val="20"/>
              </w:rPr>
              <w:t>10</w:t>
            </w:r>
          </w:p>
        </w:tc>
      </w:tr>
      <w:tr w:rsidR="00303808" w14:paraId="11E56E7E"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76250" w14:textId="77777777" w:rsidR="00C7103A" w:rsidRDefault="00000000" w:rsidP="00A96F09">
            <w:pPr>
              <w:pStyle w:val="NormalAnexos"/>
            </w:pPr>
            <w:r>
              <w:rPr>
                <w:sz w:val="20"/>
                <w:szCs w:val="20"/>
              </w:rPr>
              <w:t>1.2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34FC8" w14:textId="77777777" w:rsidR="00C7103A" w:rsidRDefault="00000000" w:rsidP="00A96F09">
            <w:pPr>
              <w:pStyle w:val="NormalAnexos"/>
            </w:pPr>
            <w:r>
              <w:rPr>
                <w:b/>
                <w:bCs/>
                <w:sz w:val="20"/>
                <w:szCs w:val="20"/>
              </w:rPr>
              <w:t>Análisis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898C0" w14:textId="77777777" w:rsidR="00C7103A" w:rsidRDefault="00000000" w:rsidP="00A96F09">
            <w:pPr>
              <w:pStyle w:val="NormalAnexos"/>
            </w:pPr>
            <w:r>
              <w:rPr>
                <w:sz w:val="20"/>
                <w:szCs w:val="20"/>
              </w:rPr>
              <w:t>Analista funcional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8E993" w14:textId="77777777" w:rsidR="00C7103A" w:rsidRDefault="00000000" w:rsidP="00A96F09">
            <w:pPr>
              <w:pStyle w:val="NormalAnexos"/>
            </w:pPr>
            <w:r>
              <w:rPr>
                <w:sz w:val="20"/>
                <w:szCs w:val="20"/>
              </w:rPr>
              <w:t>110</w:t>
            </w:r>
          </w:p>
        </w:tc>
      </w:tr>
      <w:tr w:rsidR="00303808" w14:paraId="52F1EB36"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C9331" w14:textId="77777777" w:rsidR="00C7103A" w:rsidRDefault="00000000" w:rsidP="00A96F09">
            <w:pPr>
              <w:pStyle w:val="NormalAnexos"/>
            </w:pPr>
            <w:r>
              <w:rPr>
                <w:sz w:val="20"/>
                <w:szCs w:val="20"/>
              </w:rPr>
              <w:t>1.2.1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79A37" w14:textId="77777777" w:rsidR="00C7103A" w:rsidRDefault="00000000" w:rsidP="00A96F09">
            <w:pPr>
              <w:pStyle w:val="NormalAnexos"/>
            </w:pPr>
            <w:r>
              <w:rPr>
                <w:sz w:val="20"/>
                <w:szCs w:val="20"/>
              </w:rPr>
              <w:t>Análisis del contexto y del problema</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3FA88" w14:textId="77777777" w:rsidR="00C7103A" w:rsidRDefault="00000000" w:rsidP="00A96F09">
            <w:pPr>
              <w:pStyle w:val="NormalAnexos"/>
            </w:pPr>
            <w:r>
              <w:rPr>
                <w:sz w:val="20"/>
                <w:szCs w:val="20"/>
              </w:rPr>
              <w:t>Analista funcional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F2959" w14:textId="77777777" w:rsidR="00C7103A" w:rsidRDefault="00000000" w:rsidP="00A96F09">
            <w:pPr>
              <w:pStyle w:val="NormalAnexos"/>
            </w:pPr>
            <w:r>
              <w:rPr>
                <w:sz w:val="20"/>
                <w:szCs w:val="20"/>
              </w:rPr>
              <w:t>30</w:t>
            </w:r>
          </w:p>
        </w:tc>
      </w:tr>
      <w:tr w:rsidR="00303808" w14:paraId="1F3B8322"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95315" w14:textId="77777777" w:rsidR="00C7103A" w:rsidRDefault="00000000" w:rsidP="00A96F09">
            <w:pPr>
              <w:pStyle w:val="NormalAnexos"/>
            </w:pPr>
            <w:r>
              <w:rPr>
                <w:sz w:val="20"/>
                <w:szCs w:val="20"/>
              </w:rPr>
              <w:t>1.2.2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505A7" w14:textId="77777777" w:rsidR="00C7103A" w:rsidRPr="00AF003A" w:rsidRDefault="00000000" w:rsidP="00A96F09">
            <w:pPr>
              <w:pStyle w:val="NormalAnexos"/>
              <w:rPr>
                <w:lang w:val="en-GB"/>
              </w:rPr>
            </w:pPr>
            <w:proofErr w:type="spellStart"/>
            <w:r>
              <w:rPr>
                <w:sz w:val="20"/>
                <w:szCs w:val="20"/>
                <w:lang w:val="en-GB"/>
              </w:rPr>
              <w:t>Modelado</w:t>
            </w:r>
            <w:proofErr w:type="spellEnd"/>
            <w:r>
              <w:rPr>
                <w:sz w:val="20"/>
                <w:szCs w:val="20"/>
                <w:lang w:val="en-GB"/>
              </w:rPr>
              <w:t xml:space="preserve"> BPM As-Is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693E9" w14:textId="77777777" w:rsidR="00C7103A" w:rsidRDefault="00000000" w:rsidP="00A96F09">
            <w:pPr>
              <w:pStyle w:val="NormalAnexos"/>
            </w:pPr>
            <w:r>
              <w:rPr>
                <w:sz w:val="20"/>
                <w:szCs w:val="20"/>
              </w:rPr>
              <w:t>Analista funcional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52CFC" w14:textId="77777777" w:rsidR="00C7103A" w:rsidRDefault="00000000" w:rsidP="00A96F09">
            <w:pPr>
              <w:pStyle w:val="NormalAnexos"/>
            </w:pPr>
            <w:r>
              <w:rPr>
                <w:sz w:val="20"/>
                <w:szCs w:val="20"/>
              </w:rPr>
              <w:t>30</w:t>
            </w:r>
          </w:p>
        </w:tc>
      </w:tr>
      <w:tr w:rsidR="00303808" w14:paraId="71D40A71"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2830C" w14:textId="77777777" w:rsidR="00C7103A" w:rsidRDefault="00000000" w:rsidP="00A96F09">
            <w:pPr>
              <w:pStyle w:val="NormalAnexos"/>
            </w:pPr>
            <w:r>
              <w:rPr>
                <w:sz w:val="20"/>
                <w:szCs w:val="20"/>
              </w:rPr>
              <w:t>1.2.3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A3914" w14:textId="77777777" w:rsidR="00C7103A" w:rsidRDefault="00000000" w:rsidP="00A96F09">
            <w:pPr>
              <w:pStyle w:val="NormalAnexos"/>
            </w:pPr>
            <w:r>
              <w:rPr>
                <w:sz w:val="20"/>
                <w:szCs w:val="20"/>
              </w:rPr>
              <w:t>Requerimientos (SRS) y casos de uso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C8650" w14:textId="77777777" w:rsidR="00C7103A" w:rsidRDefault="00000000" w:rsidP="00A96F09">
            <w:pPr>
              <w:pStyle w:val="NormalAnexos"/>
            </w:pPr>
            <w:r>
              <w:rPr>
                <w:sz w:val="20"/>
                <w:szCs w:val="20"/>
              </w:rPr>
              <w:t xml:space="preserve">Analista / </w:t>
            </w:r>
            <w:proofErr w:type="gramStart"/>
            <w:r>
              <w:rPr>
                <w:sz w:val="20"/>
                <w:szCs w:val="20"/>
              </w:rPr>
              <w:t>Jefe</w:t>
            </w:r>
            <w:proofErr w:type="gramEnd"/>
            <w:r>
              <w:rPr>
                <w:sz w:val="20"/>
                <w:szCs w:val="20"/>
              </w:rPr>
              <w:t xml:space="preserve">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980EF" w14:textId="77777777" w:rsidR="00C7103A" w:rsidRDefault="00000000" w:rsidP="00A96F09">
            <w:pPr>
              <w:pStyle w:val="NormalAnexos"/>
            </w:pPr>
            <w:r>
              <w:rPr>
                <w:sz w:val="20"/>
                <w:szCs w:val="20"/>
              </w:rPr>
              <w:t>50</w:t>
            </w:r>
          </w:p>
        </w:tc>
      </w:tr>
      <w:tr w:rsidR="00303808" w14:paraId="0A2A5483"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1850A" w14:textId="77777777" w:rsidR="00C7103A" w:rsidRDefault="00000000" w:rsidP="00A96F09">
            <w:pPr>
              <w:pStyle w:val="NormalAnexos"/>
            </w:pPr>
            <w:r>
              <w:rPr>
                <w:sz w:val="20"/>
                <w:szCs w:val="20"/>
              </w:rPr>
              <w:t>1.3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9B15E" w14:textId="77777777" w:rsidR="00C7103A" w:rsidRDefault="00000000" w:rsidP="00A96F09">
            <w:pPr>
              <w:pStyle w:val="NormalAnexos"/>
            </w:pPr>
            <w:r>
              <w:rPr>
                <w:b/>
                <w:bCs/>
                <w:sz w:val="20"/>
                <w:szCs w:val="20"/>
              </w:rPr>
              <w:t>Diseño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629CE" w14:textId="77777777" w:rsidR="00C7103A" w:rsidRDefault="00000000" w:rsidP="00A96F09">
            <w:pPr>
              <w:pStyle w:val="NormalAnexos"/>
            </w:pPr>
            <w:r>
              <w:rPr>
                <w:sz w:val="20"/>
                <w:szCs w:val="20"/>
              </w:rPr>
              <w:t xml:space="preserve">Diseñador de BD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EA8B0" w14:textId="77777777" w:rsidR="00C7103A" w:rsidRDefault="00000000" w:rsidP="00A96F09">
            <w:pPr>
              <w:pStyle w:val="NormalAnexos"/>
            </w:pPr>
            <w:r>
              <w:rPr>
                <w:sz w:val="20"/>
                <w:szCs w:val="20"/>
              </w:rPr>
              <w:t>140</w:t>
            </w:r>
          </w:p>
        </w:tc>
      </w:tr>
      <w:tr w:rsidR="00303808" w14:paraId="3EE854D8"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8E0A3" w14:textId="77777777" w:rsidR="00C7103A" w:rsidRDefault="00000000" w:rsidP="00A96F09">
            <w:pPr>
              <w:pStyle w:val="NormalAnexos"/>
            </w:pPr>
            <w:r>
              <w:rPr>
                <w:sz w:val="20"/>
                <w:szCs w:val="20"/>
              </w:rPr>
              <w:t>1.3.1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E85CA" w14:textId="77777777" w:rsidR="00C7103A" w:rsidRDefault="00000000" w:rsidP="00A96F09">
            <w:pPr>
              <w:pStyle w:val="NormalAnexos"/>
            </w:pPr>
            <w:r>
              <w:rPr>
                <w:sz w:val="20"/>
                <w:szCs w:val="20"/>
              </w:rPr>
              <w:t>Modelo de base de datos y diccionario de datos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F4F2E" w14:textId="77777777" w:rsidR="00C7103A" w:rsidRDefault="00000000" w:rsidP="00A96F09">
            <w:pPr>
              <w:pStyle w:val="NormalAnexos"/>
            </w:pPr>
            <w:r>
              <w:rPr>
                <w:sz w:val="20"/>
                <w:szCs w:val="20"/>
              </w:rPr>
              <w:t>Diseñador de BD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D656A" w14:textId="77777777" w:rsidR="00C7103A" w:rsidRDefault="00000000" w:rsidP="00A96F09">
            <w:pPr>
              <w:pStyle w:val="NormalAnexos"/>
            </w:pPr>
            <w:r>
              <w:rPr>
                <w:sz w:val="20"/>
                <w:szCs w:val="20"/>
              </w:rPr>
              <w:t>60</w:t>
            </w:r>
          </w:p>
        </w:tc>
      </w:tr>
      <w:tr w:rsidR="00303808" w14:paraId="1841E9C7"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BCB4A" w14:textId="77777777" w:rsidR="00C7103A" w:rsidRDefault="00000000" w:rsidP="00A96F09">
            <w:pPr>
              <w:pStyle w:val="NormalAnexos"/>
            </w:pPr>
            <w:r>
              <w:rPr>
                <w:sz w:val="20"/>
                <w:szCs w:val="20"/>
              </w:rPr>
              <w:t>1.3.2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2DA81" w14:textId="77777777" w:rsidR="00C7103A" w:rsidRDefault="00000000" w:rsidP="00A96F09">
            <w:pPr>
              <w:pStyle w:val="NormalAnexos"/>
            </w:pPr>
            <w:r>
              <w:rPr>
                <w:sz w:val="20"/>
                <w:szCs w:val="20"/>
              </w:rPr>
              <w:t>Diagrama de clases y arquitectura</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5742F" w14:textId="77777777" w:rsidR="00C7103A" w:rsidRDefault="00000000" w:rsidP="00A96F09">
            <w:pPr>
              <w:pStyle w:val="NormalAnexos"/>
            </w:pPr>
            <w:proofErr w:type="spellStart"/>
            <w:r>
              <w:rPr>
                <w:sz w:val="20"/>
                <w:szCs w:val="20"/>
              </w:rPr>
              <w:t>Backend</w:t>
            </w:r>
            <w:proofErr w:type="spellEnd"/>
            <w:r>
              <w:rPr>
                <w:sz w:val="20"/>
                <w:szCs w:val="20"/>
              </w:rPr>
              <w:t xml:space="preserve"> / Analista</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70970" w14:textId="77777777" w:rsidR="00C7103A" w:rsidRDefault="00000000" w:rsidP="00A96F09">
            <w:pPr>
              <w:pStyle w:val="NormalAnexos"/>
            </w:pPr>
            <w:r>
              <w:rPr>
                <w:sz w:val="20"/>
                <w:szCs w:val="20"/>
              </w:rPr>
              <w:t>40</w:t>
            </w:r>
          </w:p>
        </w:tc>
      </w:tr>
      <w:tr w:rsidR="00303808" w14:paraId="5924482D"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233D6" w14:textId="77777777" w:rsidR="00C7103A" w:rsidRDefault="00000000" w:rsidP="00A96F09">
            <w:pPr>
              <w:pStyle w:val="NormalAnexos"/>
            </w:pPr>
            <w:r>
              <w:rPr>
                <w:sz w:val="20"/>
                <w:szCs w:val="20"/>
              </w:rPr>
              <w:t>1.3.3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B6997" w14:textId="77777777" w:rsidR="00C7103A" w:rsidRDefault="00000000" w:rsidP="00A96F09">
            <w:pPr>
              <w:pStyle w:val="NormalAnexos"/>
            </w:pPr>
            <w:r>
              <w:rPr>
                <w:sz w:val="20"/>
                <w:szCs w:val="20"/>
              </w:rPr>
              <w:t>Prototipo UX/UI</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E9F52" w14:textId="77777777" w:rsidR="00C7103A" w:rsidRDefault="00000000" w:rsidP="00A96F09">
            <w:pPr>
              <w:pStyle w:val="NormalAnexos"/>
            </w:pP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2E1FC" w14:textId="77777777" w:rsidR="00C7103A" w:rsidRDefault="00000000" w:rsidP="00A96F09">
            <w:pPr>
              <w:pStyle w:val="NormalAnexos"/>
            </w:pPr>
            <w:r>
              <w:rPr>
                <w:sz w:val="20"/>
                <w:szCs w:val="20"/>
              </w:rPr>
              <w:t>40</w:t>
            </w:r>
          </w:p>
        </w:tc>
      </w:tr>
      <w:tr w:rsidR="00303808" w14:paraId="6F9CD464"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1D910" w14:textId="77777777" w:rsidR="00C7103A" w:rsidRDefault="00000000" w:rsidP="00A96F09">
            <w:pPr>
              <w:pStyle w:val="NormalAnexos"/>
            </w:pPr>
            <w:r>
              <w:rPr>
                <w:sz w:val="20"/>
                <w:szCs w:val="20"/>
              </w:rPr>
              <w:t>1.4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1182C" w14:textId="77777777" w:rsidR="00C7103A" w:rsidRDefault="00000000" w:rsidP="00A96F09">
            <w:pPr>
              <w:pStyle w:val="NormalAnexos"/>
            </w:pPr>
            <w:r>
              <w:rPr>
                <w:b/>
                <w:bCs/>
                <w:sz w:val="20"/>
                <w:szCs w:val="20"/>
              </w:rPr>
              <w:t>Desarrollo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93642"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37FDC" w14:textId="77777777" w:rsidR="00C7103A" w:rsidRDefault="00000000" w:rsidP="00A96F09">
            <w:pPr>
              <w:pStyle w:val="NormalAnexos"/>
            </w:pPr>
            <w:r>
              <w:rPr>
                <w:sz w:val="20"/>
                <w:szCs w:val="20"/>
              </w:rPr>
              <w:t>560</w:t>
            </w:r>
          </w:p>
        </w:tc>
      </w:tr>
      <w:tr w:rsidR="00303808" w14:paraId="0E79C24C"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8CE661" w14:textId="77777777" w:rsidR="00C7103A" w:rsidRDefault="00000000" w:rsidP="00A96F09">
            <w:pPr>
              <w:pStyle w:val="NormalAnexos"/>
            </w:pPr>
            <w:r>
              <w:rPr>
                <w:sz w:val="20"/>
                <w:szCs w:val="20"/>
              </w:rPr>
              <w:t>1.4.1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F174B" w14:textId="77777777" w:rsidR="00C7103A" w:rsidRDefault="00000000" w:rsidP="00A96F09">
            <w:pPr>
              <w:pStyle w:val="NormalAnexos"/>
            </w:pPr>
            <w:r>
              <w:rPr>
                <w:sz w:val="20"/>
                <w:szCs w:val="20"/>
              </w:rPr>
              <w:t>Repositorio y arquitectura base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D5C0E" w14:textId="77777777" w:rsidR="00C7103A" w:rsidRDefault="00000000" w:rsidP="00A96F09">
            <w:pPr>
              <w:pStyle w:val="NormalAnexos"/>
            </w:pPr>
            <w:proofErr w:type="spellStart"/>
            <w:r>
              <w:rPr>
                <w:sz w:val="20"/>
                <w:szCs w:val="20"/>
              </w:rPr>
              <w:t>Backend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16DB0" w14:textId="77777777" w:rsidR="00C7103A" w:rsidRDefault="00000000" w:rsidP="00A96F09">
            <w:pPr>
              <w:pStyle w:val="NormalAnexos"/>
            </w:pPr>
            <w:r>
              <w:rPr>
                <w:sz w:val="20"/>
                <w:szCs w:val="20"/>
              </w:rPr>
              <w:t>40</w:t>
            </w:r>
          </w:p>
        </w:tc>
      </w:tr>
      <w:tr w:rsidR="00303808" w14:paraId="3B9525B6"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F8A6A" w14:textId="77777777" w:rsidR="00C7103A" w:rsidRDefault="00000000" w:rsidP="00A96F09">
            <w:pPr>
              <w:pStyle w:val="NormalAnexos"/>
            </w:pPr>
            <w:r>
              <w:rPr>
                <w:sz w:val="20"/>
                <w:szCs w:val="20"/>
              </w:rPr>
              <w:t>1.4.2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DF62E" w14:textId="77777777" w:rsidR="00C7103A" w:rsidRDefault="00000000" w:rsidP="00A96F09">
            <w:pPr>
              <w:pStyle w:val="NormalAnexos"/>
            </w:pPr>
            <w:r>
              <w:rPr>
                <w:sz w:val="20"/>
                <w:szCs w:val="20"/>
              </w:rPr>
              <w:t>Catálogo y consulta de disponibilidad</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9E4F5" w14:textId="77777777" w:rsidR="00C7103A" w:rsidRDefault="00000000" w:rsidP="00A96F09">
            <w:pPr>
              <w:pStyle w:val="NormalAnexos"/>
            </w:pPr>
            <w:proofErr w:type="spellStart"/>
            <w:r>
              <w:rPr>
                <w:sz w:val="20"/>
                <w:szCs w:val="20"/>
              </w:rPr>
              <w:t>Frontend</w:t>
            </w:r>
            <w:proofErr w:type="spellEnd"/>
            <w:r>
              <w:rPr>
                <w:sz w:val="20"/>
                <w:szCs w:val="20"/>
              </w:rPr>
              <w:t xml:space="preserve"> / </w:t>
            </w:r>
            <w:proofErr w:type="spellStart"/>
            <w:r>
              <w:rPr>
                <w:sz w:val="20"/>
                <w:szCs w:val="20"/>
              </w:rPr>
              <w:t>Backend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C13EDB" w14:textId="77777777" w:rsidR="00C7103A" w:rsidRDefault="00000000" w:rsidP="00A96F09">
            <w:pPr>
              <w:pStyle w:val="NormalAnexos"/>
            </w:pPr>
            <w:r>
              <w:rPr>
                <w:sz w:val="20"/>
                <w:szCs w:val="20"/>
              </w:rPr>
              <w:t>60</w:t>
            </w:r>
          </w:p>
        </w:tc>
      </w:tr>
      <w:tr w:rsidR="00303808" w14:paraId="71C4D307"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47BE6" w14:textId="77777777" w:rsidR="00C7103A" w:rsidRDefault="00000000" w:rsidP="00A96F09">
            <w:pPr>
              <w:pStyle w:val="NormalAnexos"/>
            </w:pPr>
            <w:r>
              <w:rPr>
                <w:sz w:val="20"/>
                <w:szCs w:val="20"/>
              </w:rPr>
              <w:t>1.4.3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21D04" w14:textId="77777777" w:rsidR="00C7103A" w:rsidRDefault="00000000" w:rsidP="00A96F09">
            <w:pPr>
              <w:pStyle w:val="NormalAnexos"/>
            </w:pPr>
            <w:r>
              <w:rPr>
                <w:sz w:val="20"/>
                <w:szCs w:val="20"/>
              </w:rPr>
              <w:t>Autenticación y control de roles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002F7"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E6F69" w14:textId="77777777" w:rsidR="00C7103A" w:rsidRDefault="00000000" w:rsidP="00A96F09">
            <w:pPr>
              <w:pStyle w:val="NormalAnexos"/>
            </w:pPr>
            <w:r>
              <w:rPr>
                <w:sz w:val="20"/>
                <w:szCs w:val="20"/>
              </w:rPr>
              <w:t>80</w:t>
            </w:r>
          </w:p>
        </w:tc>
      </w:tr>
      <w:tr w:rsidR="00303808" w14:paraId="494A72FE"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0A31D" w14:textId="77777777" w:rsidR="00C7103A" w:rsidRDefault="00000000" w:rsidP="00A96F09">
            <w:pPr>
              <w:pStyle w:val="NormalAnexos"/>
            </w:pPr>
            <w:r>
              <w:rPr>
                <w:sz w:val="20"/>
                <w:szCs w:val="20"/>
              </w:rPr>
              <w:t>1.4.4</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E54D9" w14:textId="77777777" w:rsidR="00C7103A" w:rsidRDefault="00000000" w:rsidP="00A96F09">
            <w:pPr>
              <w:pStyle w:val="NormalAnexos"/>
            </w:pPr>
            <w:r>
              <w:rPr>
                <w:sz w:val="20"/>
                <w:szCs w:val="20"/>
              </w:rPr>
              <w:t>Gestión de libros y usuarios (CRUD)</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9BCFB"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r>
              <w:rPr>
                <w:sz w:val="20"/>
                <w:szCs w:val="20"/>
              </w:rPr>
              <w:t xml:space="preserve"> / BD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3D335" w14:textId="77777777" w:rsidR="00C7103A" w:rsidRDefault="00000000" w:rsidP="00A96F09">
            <w:pPr>
              <w:pStyle w:val="NormalAnexos"/>
            </w:pPr>
            <w:r>
              <w:rPr>
                <w:sz w:val="20"/>
                <w:szCs w:val="20"/>
              </w:rPr>
              <w:t>100</w:t>
            </w:r>
          </w:p>
        </w:tc>
      </w:tr>
      <w:tr w:rsidR="00303808" w14:paraId="6C2C5819"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A52D7" w14:textId="77777777" w:rsidR="00C7103A" w:rsidRDefault="00000000" w:rsidP="00A96F09">
            <w:pPr>
              <w:pStyle w:val="NormalAnexos"/>
            </w:pPr>
            <w:r>
              <w:rPr>
                <w:sz w:val="20"/>
                <w:szCs w:val="20"/>
              </w:rPr>
              <w:t>1.4.5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8D068" w14:textId="77777777" w:rsidR="00C7103A" w:rsidRDefault="00000000" w:rsidP="00A96F09">
            <w:pPr>
              <w:pStyle w:val="NormalAnexos"/>
            </w:pPr>
            <w:r>
              <w:rPr>
                <w:sz w:val="20"/>
                <w:szCs w:val="20"/>
              </w:rPr>
              <w:t>Préstamos y devoluciones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1FF881"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D34B8" w14:textId="77777777" w:rsidR="00C7103A" w:rsidRDefault="00000000" w:rsidP="00A96F09">
            <w:pPr>
              <w:pStyle w:val="NormalAnexos"/>
            </w:pPr>
            <w:r>
              <w:rPr>
                <w:sz w:val="20"/>
                <w:szCs w:val="20"/>
              </w:rPr>
              <w:t>110</w:t>
            </w:r>
          </w:p>
        </w:tc>
      </w:tr>
      <w:tr w:rsidR="00303808" w14:paraId="44B3C4D9"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CAE71" w14:textId="77777777" w:rsidR="00C7103A" w:rsidRDefault="00000000" w:rsidP="00A96F09">
            <w:pPr>
              <w:pStyle w:val="NormalAnexos"/>
            </w:pPr>
            <w:r>
              <w:rPr>
                <w:sz w:val="20"/>
                <w:szCs w:val="20"/>
              </w:rPr>
              <w:t>1.4.6</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D0C87" w14:textId="77777777" w:rsidR="00C7103A" w:rsidRDefault="00000000" w:rsidP="00A96F09">
            <w:pPr>
              <w:pStyle w:val="NormalAnexos"/>
            </w:pPr>
            <w:r>
              <w:rPr>
                <w:sz w:val="20"/>
                <w:szCs w:val="20"/>
              </w:rPr>
              <w:t>Reservas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66B0B"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529DD" w14:textId="77777777" w:rsidR="00C7103A" w:rsidRDefault="00000000" w:rsidP="00A96F09">
            <w:pPr>
              <w:pStyle w:val="NormalAnexos"/>
            </w:pPr>
            <w:r>
              <w:rPr>
                <w:sz w:val="20"/>
                <w:szCs w:val="20"/>
              </w:rPr>
              <w:t>60</w:t>
            </w:r>
          </w:p>
        </w:tc>
      </w:tr>
      <w:tr w:rsidR="00303808" w14:paraId="58967DF1"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39033" w14:textId="77777777" w:rsidR="00C7103A" w:rsidRDefault="00000000" w:rsidP="00A96F09">
            <w:pPr>
              <w:pStyle w:val="NormalAnexos"/>
            </w:pPr>
            <w:r>
              <w:rPr>
                <w:sz w:val="20"/>
                <w:szCs w:val="20"/>
              </w:rPr>
              <w:t>1.4.7</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FC66D" w14:textId="77777777" w:rsidR="00C7103A" w:rsidRDefault="00000000" w:rsidP="00A96F09">
            <w:pPr>
              <w:pStyle w:val="NormalAnexos"/>
            </w:pPr>
            <w:r>
              <w:rPr>
                <w:sz w:val="20"/>
                <w:szCs w:val="20"/>
              </w:rPr>
              <w:t>Control de tiempo, incidencias y sanciones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C0B87"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32244" w14:textId="77777777" w:rsidR="00C7103A" w:rsidRDefault="00000000" w:rsidP="00A96F09">
            <w:pPr>
              <w:pStyle w:val="NormalAnexos"/>
            </w:pPr>
            <w:r>
              <w:rPr>
                <w:sz w:val="20"/>
                <w:szCs w:val="20"/>
              </w:rPr>
              <w:t>60</w:t>
            </w:r>
          </w:p>
        </w:tc>
      </w:tr>
      <w:tr w:rsidR="00303808" w14:paraId="5351B6F9"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A6E54" w14:textId="77777777" w:rsidR="00C7103A" w:rsidRDefault="00000000" w:rsidP="00A96F09">
            <w:pPr>
              <w:pStyle w:val="NormalAnexos"/>
            </w:pPr>
            <w:r>
              <w:rPr>
                <w:sz w:val="20"/>
                <w:szCs w:val="20"/>
              </w:rPr>
              <w:t>1.4.8</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755F2" w14:textId="77777777" w:rsidR="00C7103A" w:rsidRDefault="00000000" w:rsidP="00A96F09">
            <w:pPr>
              <w:pStyle w:val="NormalAnexos"/>
            </w:pPr>
            <w:r>
              <w:rPr>
                <w:sz w:val="20"/>
                <w:szCs w:val="20"/>
              </w:rPr>
              <w:t>Reportes e indicadores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8FF0D" w14:textId="77777777" w:rsidR="00C7103A" w:rsidRDefault="00000000" w:rsidP="00A96F09">
            <w:pPr>
              <w:pStyle w:val="NormalAnexos"/>
            </w:pPr>
            <w:proofErr w:type="spellStart"/>
            <w:r>
              <w:rPr>
                <w:sz w:val="20"/>
                <w:szCs w:val="20"/>
              </w:rPr>
              <w:t>Backend</w:t>
            </w:r>
            <w:proofErr w:type="spellEnd"/>
            <w:r>
              <w:rPr>
                <w:sz w:val="20"/>
                <w:szCs w:val="20"/>
              </w:rPr>
              <w:t xml:space="preserve">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D8345" w14:textId="77777777" w:rsidR="00C7103A" w:rsidRDefault="00000000" w:rsidP="00A96F09">
            <w:pPr>
              <w:pStyle w:val="NormalAnexos"/>
            </w:pPr>
            <w:r>
              <w:rPr>
                <w:sz w:val="20"/>
                <w:szCs w:val="20"/>
              </w:rPr>
              <w:t>50</w:t>
            </w:r>
          </w:p>
        </w:tc>
      </w:tr>
      <w:tr w:rsidR="00303808" w14:paraId="6E040203"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53E2F" w14:textId="77777777" w:rsidR="00C7103A" w:rsidRDefault="00000000" w:rsidP="00A96F09">
            <w:pPr>
              <w:pStyle w:val="NormalAnexos"/>
            </w:pPr>
            <w:r>
              <w:rPr>
                <w:sz w:val="20"/>
                <w:szCs w:val="20"/>
              </w:rPr>
              <w:t>1.5</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F4EBD" w14:textId="77777777" w:rsidR="00C7103A" w:rsidRDefault="00000000" w:rsidP="00A96F09">
            <w:pPr>
              <w:pStyle w:val="NormalAnexos"/>
            </w:pPr>
            <w:r>
              <w:rPr>
                <w:b/>
                <w:bCs/>
                <w:sz w:val="20"/>
                <w:szCs w:val="20"/>
              </w:rPr>
              <w:t>Pruebas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C954F" w14:textId="77777777" w:rsidR="00C7103A" w:rsidRDefault="00000000" w:rsidP="00A96F09">
            <w:pPr>
              <w:pStyle w:val="NormalAnexos"/>
            </w:pPr>
            <w:r>
              <w:rPr>
                <w:sz w:val="20"/>
                <w:szCs w:val="20"/>
              </w:rPr>
              <w:t>Analista QA</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8C540" w14:textId="77777777" w:rsidR="00C7103A" w:rsidRDefault="00000000" w:rsidP="00A96F09">
            <w:pPr>
              <w:pStyle w:val="NormalAnexos"/>
            </w:pPr>
            <w:r>
              <w:rPr>
                <w:sz w:val="20"/>
                <w:szCs w:val="20"/>
              </w:rPr>
              <w:t>130</w:t>
            </w:r>
          </w:p>
        </w:tc>
      </w:tr>
      <w:tr w:rsidR="00303808" w14:paraId="2622D599"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E1E29" w14:textId="77777777" w:rsidR="00C7103A" w:rsidRDefault="00000000" w:rsidP="00A96F09">
            <w:pPr>
              <w:pStyle w:val="NormalAnexos"/>
            </w:pPr>
            <w:r>
              <w:rPr>
                <w:sz w:val="20"/>
                <w:szCs w:val="20"/>
              </w:rPr>
              <w:t>1.5.1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7C21E" w14:textId="77777777" w:rsidR="00C7103A" w:rsidRDefault="00000000" w:rsidP="00A96F09">
            <w:pPr>
              <w:pStyle w:val="NormalAnexos"/>
            </w:pPr>
            <w:r>
              <w:rPr>
                <w:sz w:val="20"/>
                <w:szCs w:val="20"/>
              </w:rPr>
              <w:t>Pruebas unitarias (TDD)</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ECDB7" w14:textId="77777777" w:rsidR="00C7103A" w:rsidRDefault="00000000" w:rsidP="00A96F09">
            <w:pPr>
              <w:pStyle w:val="NormalAnexos"/>
            </w:pPr>
            <w:r>
              <w:rPr>
                <w:sz w:val="20"/>
                <w:szCs w:val="20"/>
              </w:rPr>
              <w:t xml:space="preserve">QA / </w:t>
            </w:r>
            <w:proofErr w:type="spellStart"/>
            <w:r>
              <w:rPr>
                <w:sz w:val="20"/>
                <w:szCs w:val="20"/>
              </w:rPr>
              <w:t>Backend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6D6FF" w14:textId="77777777" w:rsidR="00C7103A" w:rsidRDefault="00000000" w:rsidP="00A96F09">
            <w:pPr>
              <w:pStyle w:val="NormalAnexos"/>
            </w:pPr>
            <w:r>
              <w:rPr>
                <w:sz w:val="20"/>
                <w:szCs w:val="20"/>
              </w:rPr>
              <w:t>70</w:t>
            </w:r>
          </w:p>
        </w:tc>
      </w:tr>
      <w:tr w:rsidR="00303808" w14:paraId="775736CC"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903DC" w14:textId="77777777" w:rsidR="00C7103A" w:rsidRDefault="00000000" w:rsidP="00A96F09">
            <w:pPr>
              <w:pStyle w:val="NormalAnexos"/>
            </w:pPr>
            <w:r>
              <w:rPr>
                <w:sz w:val="20"/>
                <w:szCs w:val="20"/>
              </w:rPr>
              <w:t>1.5.2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5C804" w14:textId="77777777" w:rsidR="00C7103A" w:rsidRDefault="00000000" w:rsidP="00A96F09">
            <w:pPr>
              <w:pStyle w:val="NormalAnexos"/>
            </w:pPr>
            <w:r>
              <w:rPr>
                <w:sz w:val="20"/>
                <w:szCs w:val="20"/>
              </w:rPr>
              <w:t>Pruebas de integración completa y aceptación formal</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72B07" w14:textId="77777777" w:rsidR="00C7103A" w:rsidRDefault="00000000" w:rsidP="00A96F09">
            <w:pPr>
              <w:pStyle w:val="NormalAnexos"/>
            </w:pPr>
            <w:r>
              <w:rPr>
                <w:sz w:val="20"/>
                <w:szCs w:val="20"/>
              </w:rPr>
              <w:t xml:space="preserve">QA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A82C3" w14:textId="77777777" w:rsidR="00C7103A" w:rsidRDefault="00000000" w:rsidP="00A96F09">
            <w:pPr>
              <w:pStyle w:val="NormalAnexos"/>
            </w:pPr>
            <w:r>
              <w:rPr>
                <w:sz w:val="20"/>
                <w:szCs w:val="20"/>
              </w:rPr>
              <w:t>60</w:t>
            </w:r>
          </w:p>
        </w:tc>
      </w:tr>
      <w:tr w:rsidR="00303808" w14:paraId="33B609E4"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E26A5" w14:textId="77777777" w:rsidR="00C7103A" w:rsidRDefault="00000000" w:rsidP="00A96F09">
            <w:pPr>
              <w:pStyle w:val="NormalAnexos"/>
            </w:pPr>
            <w:r>
              <w:rPr>
                <w:sz w:val="20"/>
                <w:szCs w:val="20"/>
              </w:rPr>
              <w:t>1.6</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D6F91" w14:textId="77777777" w:rsidR="00C7103A" w:rsidRDefault="00000000" w:rsidP="00A96F09">
            <w:pPr>
              <w:pStyle w:val="NormalAnexos"/>
            </w:pPr>
            <w:r>
              <w:rPr>
                <w:b/>
                <w:bCs/>
                <w:sz w:val="20"/>
                <w:szCs w:val="20"/>
              </w:rPr>
              <w:t>Despliegue e implantación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DEF87" w14:textId="77777777" w:rsidR="00C7103A" w:rsidRDefault="00000000" w:rsidP="00A96F09">
            <w:pPr>
              <w:pStyle w:val="NormalAnexos"/>
            </w:pPr>
            <w:proofErr w:type="spellStart"/>
            <w:r>
              <w:rPr>
                <w:sz w:val="20"/>
                <w:szCs w:val="20"/>
              </w:rPr>
              <w:t>Backend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B16CA" w14:textId="77777777" w:rsidR="00C7103A" w:rsidRDefault="00000000" w:rsidP="00A96F09">
            <w:pPr>
              <w:pStyle w:val="NormalAnexos"/>
            </w:pPr>
            <w:r>
              <w:rPr>
                <w:sz w:val="20"/>
                <w:szCs w:val="20"/>
              </w:rPr>
              <w:t>50</w:t>
            </w:r>
          </w:p>
        </w:tc>
      </w:tr>
      <w:tr w:rsidR="00303808" w14:paraId="591970E9"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646BE" w14:textId="77777777" w:rsidR="00C7103A" w:rsidRDefault="00000000" w:rsidP="00A96F09">
            <w:pPr>
              <w:pStyle w:val="NormalAnexos"/>
            </w:pPr>
            <w:r>
              <w:rPr>
                <w:sz w:val="20"/>
                <w:szCs w:val="20"/>
              </w:rPr>
              <w:lastRenderedPageBreak/>
              <w:t>1.6.1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4DBD7" w14:textId="77777777" w:rsidR="00C7103A" w:rsidRDefault="00000000" w:rsidP="00A96F09">
            <w:pPr>
              <w:pStyle w:val="NormalAnexos"/>
            </w:pPr>
            <w:r>
              <w:rPr>
                <w:sz w:val="20"/>
                <w:szCs w:val="20"/>
              </w:rPr>
              <w:t>Empaquetado (.</w:t>
            </w:r>
            <w:proofErr w:type="spellStart"/>
            <w:r>
              <w:rPr>
                <w:sz w:val="20"/>
                <w:szCs w:val="20"/>
              </w:rPr>
              <w:t>jar</w:t>
            </w:r>
            <w:proofErr w:type="spellEnd"/>
            <w:r>
              <w:rPr>
                <w:sz w:val="20"/>
                <w:szCs w:val="20"/>
              </w:rPr>
              <w:t>) y despliegue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28167" w14:textId="77777777" w:rsidR="00C7103A" w:rsidRDefault="00000000" w:rsidP="00A96F09">
            <w:pPr>
              <w:pStyle w:val="NormalAnexos"/>
            </w:pPr>
            <w:proofErr w:type="spellStart"/>
            <w:r>
              <w:rPr>
                <w:sz w:val="20"/>
                <w:szCs w:val="20"/>
              </w:rPr>
              <w:t>Backend</w:t>
            </w:r>
            <w:proofErr w:type="spellEnd"/>
            <w:r>
              <w:rPr>
                <w:sz w:val="20"/>
                <w:szCs w:val="20"/>
              </w:rPr>
              <w:t xml:space="preserve"> / BD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B0C09" w14:textId="77777777" w:rsidR="00C7103A" w:rsidRDefault="00000000" w:rsidP="00A96F09">
            <w:pPr>
              <w:pStyle w:val="NormalAnexos"/>
            </w:pPr>
            <w:r>
              <w:rPr>
                <w:sz w:val="20"/>
                <w:szCs w:val="20"/>
              </w:rPr>
              <w:t>25</w:t>
            </w:r>
          </w:p>
        </w:tc>
      </w:tr>
      <w:tr w:rsidR="00303808" w14:paraId="072AAEA2"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D8AF6" w14:textId="77777777" w:rsidR="00C7103A" w:rsidRDefault="00000000" w:rsidP="00A96F09">
            <w:pPr>
              <w:pStyle w:val="NormalAnexos"/>
            </w:pPr>
            <w:r>
              <w:rPr>
                <w:sz w:val="20"/>
                <w:szCs w:val="20"/>
              </w:rPr>
              <w:t>1.6.2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8E3EB" w14:textId="77777777" w:rsidR="00C7103A" w:rsidRDefault="00000000" w:rsidP="00A96F09">
            <w:pPr>
              <w:pStyle w:val="NormalAnexos"/>
            </w:pPr>
            <w:r>
              <w:rPr>
                <w:sz w:val="20"/>
                <w:szCs w:val="20"/>
              </w:rPr>
              <w:t>Monitoreo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CA56F" w14:textId="77777777" w:rsidR="00C7103A" w:rsidRDefault="00000000" w:rsidP="00A96F09">
            <w:pPr>
              <w:pStyle w:val="NormalAnexos"/>
            </w:pPr>
            <w:proofErr w:type="spellStart"/>
            <w:r>
              <w:rPr>
                <w:sz w:val="20"/>
                <w:szCs w:val="20"/>
              </w:rPr>
              <w:t>Backend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35EDA" w14:textId="77777777" w:rsidR="00C7103A" w:rsidRDefault="00000000" w:rsidP="00A96F09">
            <w:pPr>
              <w:pStyle w:val="NormalAnexos"/>
            </w:pPr>
            <w:r>
              <w:rPr>
                <w:sz w:val="20"/>
                <w:szCs w:val="20"/>
              </w:rPr>
              <w:t>10</w:t>
            </w:r>
          </w:p>
        </w:tc>
      </w:tr>
      <w:tr w:rsidR="00303808" w14:paraId="71C173D8"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A43BD" w14:textId="77777777" w:rsidR="00C7103A" w:rsidRDefault="00000000" w:rsidP="00A96F09">
            <w:pPr>
              <w:pStyle w:val="NormalAnexos"/>
            </w:pPr>
            <w:r>
              <w:rPr>
                <w:sz w:val="20"/>
                <w:szCs w:val="20"/>
              </w:rPr>
              <w:t>1.6.3</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556B1" w14:textId="77777777" w:rsidR="00C7103A" w:rsidRDefault="00000000" w:rsidP="00A96F09">
            <w:pPr>
              <w:pStyle w:val="NormalAnexos"/>
            </w:pPr>
            <w:r>
              <w:rPr>
                <w:sz w:val="20"/>
                <w:szCs w:val="20"/>
              </w:rPr>
              <w:t>Capacitación y manual de usuario</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BA482" w14:textId="77777777" w:rsidR="00C7103A" w:rsidRDefault="00000000" w:rsidP="00A96F09">
            <w:pPr>
              <w:pStyle w:val="NormalAnexos"/>
            </w:pPr>
            <w:r>
              <w:rPr>
                <w:sz w:val="20"/>
                <w:szCs w:val="20"/>
              </w:rPr>
              <w:t xml:space="preserve">QA / </w:t>
            </w:r>
            <w:proofErr w:type="gramStart"/>
            <w:r>
              <w:rPr>
                <w:sz w:val="20"/>
                <w:szCs w:val="20"/>
              </w:rPr>
              <w:t>Jefe</w:t>
            </w:r>
            <w:proofErr w:type="gramEnd"/>
            <w:r>
              <w:rPr>
                <w:sz w:val="20"/>
                <w:szCs w:val="20"/>
              </w:rPr>
              <w:t xml:space="preserve">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2F1C2" w14:textId="77777777" w:rsidR="00C7103A" w:rsidRDefault="00000000" w:rsidP="00A96F09">
            <w:pPr>
              <w:pStyle w:val="NormalAnexos"/>
            </w:pPr>
            <w:r>
              <w:rPr>
                <w:sz w:val="20"/>
                <w:szCs w:val="20"/>
              </w:rPr>
              <w:t>15</w:t>
            </w:r>
          </w:p>
        </w:tc>
      </w:tr>
      <w:tr w:rsidR="00303808" w14:paraId="26C1FD07"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6138A" w14:textId="77777777" w:rsidR="00C7103A" w:rsidRDefault="00000000" w:rsidP="00A96F09">
            <w:pPr>
              <w:pStyle w:val="NormalAnexos"/>
            </w:pPr>
            <w:r>
              <w:rPr>
                <w:sz w:val="20"/>
                <w:szCs w:val="20"/>
              </w:rPr>
              <w:t>1.7</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86888" w14:textId="77777777" w:rsidR="00C7103A" w:rsidRDefault="00000000" w:rsidP="00A96F09">
            <w:pPr>
              <w:pStyle w:val="NormalAnexos"/>
            </w:pPr>
            <w:r>
              <w:rPr>
                <w:b/>
                <w:bCs/>
                <w:sz w:val="20"/>
                <w:szCs w:val="20"/>
              </w:rPr>
              <w:t>Documentación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EE341" w14:textId="77777777" w:rsidR="00C7103A" w:rsidRDefault="00000000" w:rsidP="00A96F09">
            <w:pPr>
              <w:pStyle w:val="NormalAnexos"/>
            </w:pPr>
            <w:r>
              <w:rPr>
                <w:sz w:val="20"/>
                <w:szCs w:val="20"/>
              </w:rPr>
              <w:t>Analista QA</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0F0C8" w14:textId="77777777" w:rsidR="00C7103A" w:rsidRDefault="00000000" w:rsidP="00A96F09">
            <w:pPr>
              <w:pStyle w:val="NormalAnexos"/>
            </w:pPr>
            <w:r>
              <w:rPr>
                <w:sz w:val="20"/>
                <w:szCs w:val="20"/>
              </w:rPr>
              <w:t>50</w:t>
            </w:r>
          </w:p>
        </w:tc>
      </w:tr>
      <w:tr w:rsidR="00303808" w14:paraId="04F6746A"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4BD3F" w14:textId="77777777" w:rsidR="00C7103A" w:rsidRDefault="00000000" w:rsidP="00A96F09">
            <w:pPr>
              <w:pStyle w:val="NormalAnexos"/>
            </w:pPr>
            <w:r>
              <w:rPr>
                <w:sz w:val="20"/>
                <w:szCs w:val="20"/>
              </w:rPr>
              <w:t>1.7.1</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D1391" w14:textId="77777777" w:rsidR="00C7103A" w:rsidRDefault="00000000" w:rsidP="00A96F09">
            <w:pPr>
              <w:pStyle w:val="NormalAnexos"/>
            </w:pPr>
            <w:r>
              <w:rPr>
                <w:sz w:val="20"/>
                <w:szCs w:val="20"/>
              </w:rPr>
              <w:t>Informe de avances y final</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4A147" w14:textId="77777777" w:rsidR="00C7103A" w:rsidRDefault="00000000" w:rsidP="00A96F09">
            <w:pPr>
              <w:pStyle w:val="NormalAnexos"/>
            </w:pPr>
            <w:r>
              <w:rPr>
                <w:sz w:val="20"/>
                <w:szCs w:val="20"/>
              </w:rPr>
              <w:t>QA / Equipo</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C0771" w14:textId="77777777" w:rsidR="00C7103A" w:rsidRDefault="00000000" w:rsidP="00A96F09">
            <w:pPr>
              <w:pStyle w:val="NormalAnexos"/>
            </w:pPr>
            <w:r>
              <w:rPr>
                <w:sz w:val="20"/>
                <w:szCs w:val="20"/>
              </w:rPr>
              <w:t>35</w:t>
            </w:r>
          </w:p>
        </w:tc>
      </w:tr>
      <w:tr w:rsidR="00303808" w14:paraId="6F9EE65E"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CAB5E" w14:textId="77777777" w:rsidR="00C7103A" w:rsidRDefault="00000000" w:rsidP="00A96F09">
            <w:pPr>
              <w:pStyle w:val="NormalAnexos"/>
            </w:pPr>
            <w:r>
              <w:rPr>
                <w:sz w:val="20"/>
                <w:szCs w:val="20"/>
              </w:rPr>
              <w:t>1.7.2</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74371" w14:textId="77777777" w:rsidR="00C7103A" w:rsidRDefault="00000000" w:rsidP="00A96F09">
            <w:pPr>
              <w:pStyle w:val="NormalAnexos"/>
            </w:pPr>
            <w:proofErr w:type="spellStart"/>
            <w:r>
              <w:rPr>
                <w:sz w:val="20"/>
                <w:szCs w:val="20"/>
              </w:rPr>
              <w:t>Javadoc</w:t>
            </w:r>
            <w:proofErr w:type="spellEnd"/>
            <w:r>
              <w:rPr>
                <w:sz w:val="20"/>
                <w:szCs w:val="20"/>
              </w:rPr>
              <w:t xml:space="preserve"> y README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2F721" w14:textId="77777777" w:rsidR="00C7103A" w:rsidRDefault="00000000" w:rsidP="00A96F09">
            <w:pPr>
              <w:pStyle w:val="NormalAnexos"/>
            </w:pPr>
            <w:r>
              <w:rPr>
                <w:sz w:val="20"/>
                <w:szCs w:val="20"/>
              </w:rPr>
              <w:t xml:space="preserve">QA / </w:t>
            </w:r>
            <w:proofErr w:type="spellStart"/>
            <w:r>
              <w:rPr>
                <w:sz w:val="20"/>
                <w:szCs w:val="20"/>
              </w:rPr>
              <w:t>Frontend</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F85DA" w14:textId="77777777" w:rsidR="00C7103A" w:rsidRDefault="00000000" w:rsidP="00A96F09">
            <w:pPr>
              <w:pStyle w:val="NormalAnexos"/>
            </w:pPr>
            <w:r>
              <w:rPr>
                <w:sz w:val="20"/>
                <w:szCs w:val="20"/>
              </w:rPr>
              <w:t>15</w:t>
            </w:r>
          </w:p>
        </w:tc>
      </w:tr>
      <w:tr w:rsidR="00303808" w14:paraId="42C9C7F2" w14:textId="77777777" w:rsidTr="00A96F09">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88CC0" w14:textId="77777777" w:rsidR="00C7103A" w:rsidRDefault="00C7103A" w:rsidP="00A96F09">
            <w:pPr>
              <w:pStyle w:val="NormalAnexos"/>
            </w:pP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C6B1C" w14:textId="77777777" w:rsidR="00C7103A" w:rsidRDefault="00000000" w:rsidP="00A96F09">
            <w:pPr>
              <w:pStyle w:val="NormalAnexos"/>
            </w:pPr>
            <w:r>
              <w:rPr>
                <w:b/>
                <w:bCs/>
                <w:sz w:val="20"/>
                <w:szCs w:val="20"/>
              </w:rPr>
              <w:t>Total</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5BDFB" w14:textId="77777777" w:rsidR="00C7103A" w:rsidRDefault="00C7103A" w:rsidP="00A96F09">
            <w:pPr>
              <w:pStyle w:val="NormalAnexos"/>
            </w:pP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6117D" w14:textId="77777777" w:rsidR="00C7103A" w:rsidRDefault="00000000" w:rsidP="00A96F09">
            <w:pPr>
              <w:pStyle w:val="NormalAnexos"/>
            </w:pPr>
            <w:r>
              <w:rPr>
                <w:b/>
                <w:bCs/>
                <w:sz w:val="20"/>
                <w:szCs w:val="20"/>
              </w:rPr>
              <w:t>1120</w:t>
            </w:r>
          </w:p>
        </w:tc>
      </w:tr>
    </w:tbl>
    <w:p w14:paraId="5208592B" w14:textId="77777777" w:rsidR="00C7103A" w:rsidRDefault="00000000" w:rsidP="00303808">
      <w:pPr>
        <w:pStyle w:val="NormalAnexos"/>
        <w:spacing w:before="60" w:after="200"/>
      </w:pPr>
      <w:r>
        <w:rPr>
          <w:i/>
          <w:iCs/>
          <w:sz w:val="20"/>
          <w:szCs w:val="20"/>
        </w:rPr>
        <w:t>Fuente: Elaboración propia</w:t>
      </w:r>
    </w:p>
    <w:p w14:paraId="2551A0B0" w14:textId="77777777" w:rsidR="00C7103A" w:rsidRDefault="00C7103A" w:rsidP="00303808">
      <w:pPr>
        <w:pStyle w:val="NormalAnexos"/>
        <w:sectPr w:rsidR="00C7103A" w:rsidSect="00303808">
          <w:pgSz w:w="11906" w:h="16838"/>
          <w:pgMar w:top="1440" w:right="1440" w:bottom="1440" w:left="1440" w:header="708" w:footer="708" w:gutter="0"/>
          <w:cols w:space="720"/>
          <w:docGrid w:linePitch="360"/>
        </w:sectPr>
      </w:pPr>
    </w:p>
    <w:p w14:paraId="478E4027" w14:textId="77777777" w:rsidR="00C7103A" w:rsidRDefault="00000000">
      <w:pPr>
        <w:pStyle w:val="Ttulo2"/>
      </w:pPr>
      <w:bookmarkStart w:id="337" w:name="_Toc243849204"/>
      <w:r>
        <w:lastRenderedPageBreak/>
        <w:t>Anexo E. Control de Versiones</w:t>
      </w:r>
      <w:bookmarkEnd w:id="337"/>
    </w:p>
    <w:p w14:paraId="373FE532" w14:textId="77777777" w:rsidR="00C7103A" w:rsidRDefault="00000000">
      <w:r>
        <w:t>El código del sistema se versiona con Git y se aloja en GitHub (</w:t>
      </w:r>
      <w:proofErr w:type="spellStart"/>
      <w:r>
        <w:t>Chacon</w:t>
      </w:r>
      <w:proofErr w:type="spellEnd"/>
      <w:r>
        <w:t xml:space="preserve"> y Straub, 2014), en el repositorio https://github.com/gian1475/proy_IntegradorFullStack, rama </w:t>
      </w:r>
      <w:proofErr w:type="spellStart"/>
      <w:r>
        <w:t>main</w:t>
      </w:r>
      <w:proofErr w:type="spellEnd"/>
      <w:r>
        <w:t xml:space="preserve">. Para el Avance III se pidieron dos </w:t>
      </w:r>
      <w:proofErr w:type="spellStart"/>
      <w:r>
        <w:t>commits</w:t>
      </w:r>
      <w:proofErr w:type="spellEnd"/>
      <w:r>
        <w:t xml:space="preserve">: el primero con los programas del inicio de sesión y la creación de perfiles, y el segundo con los programas del CRUD de mantenimiento (adicionar, modificar, consultar y eliminar). La Tabla 61 resume los </w:t>
      </w:r>
      <w:proofErr w:type="spellStart"/>
      <w:r>
        <w:t>commits</w:t>
      </w:r>
      <w:proofErr w:type="spellEnd"/>
      <w:r>
        <w:t xml:space="preserve"> desde el 21 de octubre de 2026 y la Figura 97 muestra la integración bajo gian_1475. Esta evidencia acredita el versionado del proyecto, pero no atribuye contribuciones individuales a cada integrante.</w:t>
      </w:r>
    </w:p>
    <w:p w14:paraId="29487E84" w14:textId="77777777" w:rsidR="00C7103A" w:rsidRDefault="00000000">
      <w:pPr>
        <w:pStyle w:val="Descripcin"/>
      </w:pPr>
      <w:bookmarkStart w:id="338" w:name="_Toc243844744"/>
      <w:r>
        <w:t xml:space="preserve">Tabla </w:t>
      </w:r>
      <w:r w:rsidR="00923CF6">
        <w:fldChar w:fldCharType="begin"/>
      </w:r>
      <w:r w:rsidR="00923CF6">
        <w:instrText xml:space="preserve"> SEQ Tabla \* ARABIC </w:instrText>
      </w:r>
      <w:r w:rsidR="00923CF6">
        <w:fldChar w:fldCharType="separate"/>
      </w:r>
      <w:r w:rsidR="00923CF6">
        <w:rPr>
          <w:noProof/>
        </w:rPr>
        <w:t>61</w:t>
      </w:r>
      <w:r w:rsidR="00923CF6">
        <w:rPr>
          <w:noProof/>
        </w:rPr>
        <w:fldChar w:fldCharType="end"/>
      </w:r>
      <w:r>
        <w:t>.</w:t>
      </w:r>
      <w:r>
        <w:br/>
      </w:r>
      <w:proofErr w:type="spellStart"/>
      <w:r>
        <w:t>Commits</w:t>
      </w:r>
      <w:proofErr w:type="spellEnd"/>
      <w:r>
        <w:t xml:space="preserve"> del repositorio del proyecto</w:t>
      </w:r>
      <w:bookmarkEnd w:id="3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144"/>
        <w:gridCol w:w="3284"/>
        <w:gridCol w:w="3602"/>
      </w:tblGrid>
      <w:tr w:rsidR="00C7103A" w14:paraId="21E0F01B" w14:textId="77777777">
        <w:trPr>
          <w:cantSplit/>
          <w:tblHeader/>
        </w:trPr>
        <w:tc>
          <w:tcPr>
            <w:tcW w:w="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2A4F24" w14:textId="77777777" w:rsidR="00C7103A" w:rsidRDefault="00000000">
            <w:pPr>
              <w:spacing w:after="0" w:line="240" w:lineRule="auto"/>
              <w:jc w:val="left"/>
            </w:pPr>
            <w:proofErr w:type="spellStart"/>
            <w:r>
              <w:rPr>
                <w:b/>
                <w:bCs/>
                <w:sz w:val="20"/>
                <w:szCs w:val="20"/>
              </w:rPr>
              <w:t>Commit</w:t>
            </w:r>
            <w:proofErr w:type="spellEnd"/>
          </w:p>
        </w:tc>
        <w:tc>
          <w:tcPr>
            <w:tcW w:w="11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2AF2F7" w14:textId="77777777" w:rsidR="00C7103A" w:rsidRDefault="00000000">
            <w:pPr>
              <w:spacing w:after="0" w:line="240" w:lineRule="auto"/>
              <w:jc w:val="left"/>
            </w:pPr>
            <w:r>
              <w:rPr>
                <w:b/>
                <w:bCs/>
                <w:sz w:val="20"/>
                <w:szCs w:val="20"/>
              </w:rPr>
              <w:t>Fecha</w:t>
            </w:r>
          </w:p>
        </w:tc>
        <w:tc>
          <w:tcPr>
            <w:tcW w:w="32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B7D43B" w14:textId="77777777" w:rsidR="00C7103A" w:rsidRDefault="00000000">
            <w:pPr>
              <w:spacing w:after="0" w:line="240" w:lineRule="auto"/>
              <w:jc w:val="left"/>
            </w:pPr>
            <w:r>
              <w:rPr>
                <w:b/>
                <w:bCs/>
                <w:sz w:val="20"/>
                <w:szCs w:val="20"/>
              </w:rPr>
              <w:t>Mensaje</w:t>
            </w:r>
          </w:p>
        </w:tc>
        <w:tc>
          <w:tcPr>
            <w:tcW w:w="36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55C7DB" w14:textId="77777777" w:rsidR="00C7103A" w:rsidRDefault="00000000">
            <w:pPr>
              <w:spacing w:after="0" w:line="240" w:lineRule="auto"/>
              <w:jc w:val="left"/>
            </w:pPr>
            <w:r>
              <w:rPr>
                <w:b/>
                <w:bCs/>
                <w:sz w:val="20"/>
                <w:szCs w:val="20"/>
              </w:rPr>
              <w:t>Qué se subió</w:t>
            </w:r>
          </w:p>
        </w:tc>
      </w:tr>
      <w:tr w:rsidR="00C7103A" w14:paraId="0D59054C"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80397" w14:textId="77777777" w:rsidR="00C7103A" w:rsidRDefault="00000000">
            <w:pPr>
              <w:spacing w:after="0" w:line="240" w:lineRule="auto"/>
              <w:jc w:val="left"/>
            </w:pPr>
            <w:r>
              <w:rPr>
                <w:b/>
                <w:bCs/>
                <w:sz w:val="18"/>
                <w:szCs w:val="18"/>
              </w:rPr>
              <w:t>44597ad</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E9225" w14:textId="77777777" w:rsidR="00C7103A" w:rsidRDefault="00000000">
            <w:pPr>
              <w:spacing w:after="0" w:line="240" w:lineRule="auto"/>
              <w:jc w:val="left"/>
            </w:pPr>
            <w:r>
              <w:rPr>
                <w:sz w:val="18"/>
                <w:szCs w:val="18"/>
              </w:rPr>
              <w:t>21/10/2026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6A90" w14:textId="77777777" w:rsidR="00C7103A" w:rsidRDefault="00000000">
            <w:pPr>
              <w:spacing w:after="0" w:line="240" w:lineRule="auto"/>
              <w:jc w:val="left"/>
            </w:pPr>
            <w:proofErr w:type="spellStart"/>
            <w:r>
              <w:rPr>
                <w:sz w:val="18"/>
                <w:szCs w:val="18"/>
              </w:rPr>
              <w:t>feat</w:t>
            </w:r>
            <w:proofErr w:type="spellEnd"/>
            <w:r>
              <w:rPr>
                <w:sz w:val="18"/>
                <w:szCs w:val="18"/>
              </w:rPr>
              <w:t>(</w:t>
            </w:r>
            <w:proofErr w:type="spellStart"/>
            <w:r>
              <w:rPr>
                <w:sz w:val="18"/>
                <w:szCs w:val="18"/>
              </w:rPr>
              <w:t>auth</w:t>
            </w:r>
            <w:proofErr w:type="spellEnd"/>
            <w:r>
              <w:rPr>
                <w:sz w:val="18"/>
                <w:szCs w:val="18"/>
              </w:rPr>
              <w:t>): login con roles, regla de contraseña y autorización por perfil</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9D6FA" w14:textId="77777777" w:rsidR="00C7103A" w:rsidRDefault="00000000">
            <w:pPr>
              <w:spacing w:after="0" w:line="240" w:lineRule="auto"/>
              <w:jc w:val="left"/>
            </w:pPr>
            <w:proofErr w:type="spellStart"/>
            <w:r>
              <w:rPr>
                <w:b/>
                <w:bCs/>
                <w:sz w:val="18"/>
                <w:szCs w:val="18"/>
              </w:rPr>
              <w:t>Commit</w:t>
            </w:r>
            <w:proofErr w:type="spellEnd"/>
            <w:r>
              <w:rPr>
                <w:b/>
                <w:bCs/>
                <w:sz w:val="18"/>
                <w:szCs w:val="18"/>
              </w:rPr>
              <w:t xml:space="preserve"> 1 (perfiles e inicio de sesión): </w:t>
            </w:r>
            <w:proofErr w:type="spellStart"/>
            <w:r>
              <w:rPr>
                <w:b/>
                <w:bCs/>
                <w:sz w:val="18"/>
                <w:szCs w:val="18"/>
              </w:rPr>
              <w:t>AuthService</w:t>
            </w:r>
            <w:proofErr w:type="spellEnd"/>
            <w:r>
              <w:rPr>
                <w:b/>
                <w:bCs/>
                <w:sz w:val="18"/>
                <w:szCs w:val="18"/>
              </w:rPr>
              <w:t xml:space="preserve">, </w:t>
            </w:r>
            <w:proofErr w:type="spellStart"/>
            <w:r>
              <w:rPr>
                <w:b/>
                <w:bCs/>
                <w:sz w:val="18"/>
                <w:szCs w:val="18"/>
              </w:rPr>
              <w:t>ValidadorContrasena</w:t>
            </w:r>
            <w:proofErr w:type="spellEnd"/>
            <w:r>
              <w:rPr>
                <w:b/>
                <w:bCs/>
                <w:sz w:val="18"/>
                <w:szCs w:val="18"/>
              </w:rPr>
              <w:t xml:space="preserve">, Rol, </w:t>
            </w:r>
            <w:proofErr w:type="spellStart"/>
            <w:r>
              <w:rPr>
                <w:b/>
                <w:bCs/>
                <w:sz w:val="18"/>
                <w:szCs w:val="18"/>
              </w:rPr>
              <w:t>RolesPermitidos</w:t>
            </w:r>
            <w:proofErr w:type="spellEnd"/>
            <w:r>
              <w:rPr>
                <w:b/>
                <w:bCs/>
                <w:sz w:val="18"/>
                <w:szCs w:val="18"/>
              </w:rPr>
              <w:t xml:space="preserve">, </w:t>
            </w:r>
            <w:proofErr w:type="spellStart"/>
            <w:r>
              <w:rPr>
                <w:b/>
                <w:bCs/>
                <w:sz w:val="18"/>
                <w:szCs w:val="18"/>
              </w:rPr>
              <w:t>AutorizacionInterceptor</w:t>
            </w:r>
            <w:proofErr w:type="spellEnd"/>
            <w:r>
              <w:rPr>
                <w:b/>
                <w:bCs/>
                <w:sz w:val="18"/>
                <w:szCs w:val="18"/>
              </w:rPr>
              <w:t xml:space="preserve">, </w:t>
            </w:r>
            <w:proofErr w:type="spellStart"/>
            <w:r>
              <w:rPr>
                <w:b/>
                <w:bCs/>
                <w:sz w:val="18"/>
                <w:szCs w:val="18"/>
              </w:rPr>
              <w:t>SesionService</w:t>
            </w:r>
            <w:proofErr w:type="spellEnd"/>
            <w:r>
              <w:rPr>
                <w:b/>
                <w:bCs/>
                <w:sz w:val="18"/>
                <w:szCs w:val="18"/>
              </w:rPr>
              <w:t xml:space="preserve">, el </w:t>
            </w:r>
            <w:proofErr w:type="spellStart"/>
            <w:r>
              <w:rPr>
                <w:b/>
                <w:bCs/>
                <w:sz w:val="18"/>
                <w:szCs w:val="18"/>
              </w:rPr>
              <w:t>guard</w:t>
            </w:r>
            <w:proofErr w:type="spellEnd"/>
            <w:r>
              <w:rPr>
                <w:b/>
                <w:bCs/>
                <w:sz w:val="18"/>
                <w:szCs w:val="18"/>
              </w:rPr>
              <w:t xml:space="preserve"> de roles y las pantallas de login y registro</w:t>
            </w:r>
          </w:p>
        </w:tc>
      </w:tr>
      <w:tr w:rsidR="00C7103A" w14:paraId="2584D807"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CEB3C" w14:textId="77777777" w:rsidR="00C7103A" w:rsidRDefault="00000000">
            <w:pPr>
              <w:spacing w:after="0" w:line="240" w:lineRule="auto"/>
              <w:jc w:val="left"/>
            </w:pPr>
            <w:r>
              <w:rPr>
                <w:b/>
                <w:bCs/>
                <w:sz w:val="18"/>
                <w:szCs w:val="18"/>
              </w:rPr>
              <w:t>263c935</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49203B" w14:textId="77777777" w:rsidR="00C7103A" w:rsidRDefault="00000000">
            <w:pPr>
              <w:spacing w:after="0" w:line="240" w:lineRule="auto"/>
              <w:jc w:val="left"/>
            </w:pPr>
            <w:r>
              <w:rPr>
                <w:sz w:val="18"/>
                <w:szCs w:val="18"/>
              </w:rPr>
              <w:t>21/10/2026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6638F" w14:textId="77777777" w:rsidR="00C7103A" w:rsidRDefault="00000000">
            <w:pPr>
              <w:spacing w:after="0" w:line="240" w:lineRule="auto"/>
              <w:jc w:val="left"/>
            </w:pPr>
            <w:proofErr w:type="spellStart"/>
            <w:r>
              <w:rPr>
                <w:sz w:val="18"/>
                <w:szCs w:val="18"/>
              </w:rPr>
              <w:t>feat</w:t>
            </w:r>
            <w:proofErr w:type="spellEnd"/>
            <w:r>
              <w:rPr>
                <w:sz w:val="18"/>
                <w:szCs w:val="18"/>
              </w:rPr>
              <w:t>(prestamos): CRUD de préstamos, libros y reservas con reglas del negocio</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61CA0" w14:textId="77777777" w:rsidR="00C7103A" w:rsidRDefault="00000000">
            <w:pPr>
              <w:spacing w:after="0" w:line="240" w:lineRule="auto"/>
              <w:jc w:val="left"/>
            </w:pPr>
            <w:proofErr w:type="spellStart"/>
            <w:r>
              <w:rPr>
                <w:b/>
                <w:bCs/>
                <w:sz w:val="18"/>
                <w:szCs w:val="18"/>
              </w:rPr>
              <w:t>Commit</w:t>
            </w:r>
            <w:proofErr w:type="spellEnd"/>
            <w:r>
              <w:rPr>
                <w:b/>
                <w:bCs/>
                <w:sz w:val="18"/>
                <w:szCs w:val="18"/>
              </w:rPr>
              <w:t xml:space="preserve"> 2 (CRUD): </w:t>
            </w:r>
            <w:proofErr w:type="spellStart"/>
            <w:r>
              <w:rPr>
                <w:b/>
                <w:bCs/>
                <w:sz w:val="18"/>
                <w:szCs w:val="18"/>
              </w:rPr>
              <w:t>LibroService</w:t>
            </w:r>
            <w:proofErr w:type="spellEnd"/>
            <w:r>
              <w:rPr>
                <w:b/>
                <w:bCs/>
                <w:sz w:val="18"/>
                <w:szCs w:val="18"/>
              </w:rPr>
              <w:t xml:space="preserve">, </w:t>
            </w:r>
            <w:proofErr w:type="spellStart"/>
            <w:r>
              <w:rPr>
                <w:b/>
                <w:bCs/>
                <w:sz w:val="18"/>
                <w:szCs w:val="18"/>
              </w:rPr>
              <w:t>PrestamoService</w:t>
            </w:r>
            <w:proofErr w:type="spellEnd"/>
            <w:r>
              <w:rPr>
                <w:b/>
                <w:bCs/>
                <w:sz w:val="18"/>
                <w:szCs w:val="18"/>
              </w:rPr>
              <w:t xml:space="preserve">, </w:t>
            </w:r>
            <w:proofErr w:type="spellStart"/>
            <w:r>
              <w:rPr>
                <w:b/>
                <w:bCs/>
                <w:sz w:val="18"/>
                <w:szCs w:val="18"/>
              </w:rPr>
              <w:t>ReservaService</w:t>
            </w:r>
            <w:proofErr w:type="spellEnd"/>
            <w:r>
              <w:rPr>
                <w:b/>
                <w:bCs/>
                <w:sz w:val="18"/>
                <w:szCs w:val="18"/>
              </w:rPr>
              <w:t>, sus controladores y DAO, y los paneles del encargado y del administrador</w:t>
            </w:r>
          </w:p>
        </w:tc>
      </w:tr>
      <w:tr w:rsidR="00C7103A" w14:paraId="396F038A"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05D55" w14:textId="77777777" w:rsidR="00C7103A" w:rsidRDefault="00000000">
            <w:pPr>
              <w:spacing w:after="0" w:line="240" w:lineRule="auto"/>
              <w:jc w:val="left"/>
            </w:pPr>
            <w:r>
              <w:rPr>
                <w:sz w:val="18"/>
                <w:szCs w:val="18"/>
              </w:rPr>
              <w:t>f15dd2a</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96916" w14:textId="77777777" w:rsidR="00C7103A" w:rsidRDefault="00000000">
            <w:pPr>
              <w:spacing w:after="0" w:line="240" w:lineRule="auto"/>
              <w:jc w:val="left"/>
            </w:pPr>
            <w:r>
              <w:rPr>
                <w:sz w:val="18"/>
                <w:szCs w:val="18"/>
              </w:rPr>
              <w:t>21/10/2026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1375A" w14:textId="77777777" w:rsidR="00C7103A" w:rsidRDefault="00000000">
            <w:pPr>
              <w:spacing w:after="0" w:line="240" w:lineRule="auto"/>
              <w:jc w:val="left"/>
            </w:pPr>
            <w:proofErr w:type="spellStart"/>
            <w:r>
              <w:rPr>
                <w:sz w:val="18"/>
                <w:szCs w:val="18"/>
              </w:rPr>
              <w:t>feat</w:t>
            </w:r>
            <w:proofErr w:type="spellEnd"/>
            <w:r>
              <w:rPr>
                <w:sz w:val="18"/>
                <w:szCs w:val="18"/>
              </w:rPr>
              <w:t>(</w:t>
            </w:r>
            <w:proofErr w:type="spellStart"/>
            <w:r>
              <w:rPr>
                <w:sz w:val="18"/>
                <w:szCs w:val="18"/>
              </w:rPr>
              <w:t>librerias</w:t>
            </w:r>
            <w:proofErr w:type="spellEnd"/>
            <w:r>
              <w:rPr>
                <w:sz w:val="18"/>
                <w:szCs w:val="18"/>
              </w:rPr>
              <w:t xml:space="preserve">): </w:t>
            </w:r>
            <w:proofErr w:type="spellStart"/>
            <w:r>
              <w:rPr>
                <w:sz w:val="18"/>
                <w:szCs w:val="18"/>
              </w:rPr>
              <w:t>Logback</w:t>
            </w:r>
            <w:proofErr w:type="spellEnd"/>
            <w:r>
              <w:rPr>
                <w:sz w:val="18"/>
                <w:szCs w:val="18"/>
              </w:rPr>
              <w:t xml:space="preserve">, </w:t>
            </w:r>
            <w:proofErr w:type="spellStart"/>
            <w:r>
              <w:rPr>
                <w:sz w:val="18"/>
                <w:szCs w:val="18"/>
              </w:rPr>
              <w:t>Guava</w:t>
            </w:r>
            <w:proofErr w:type="spellEnd"/>
            <w:r>
              <w:rPr>
                <w:sz w:val="18"/>
                <w:szCs w:val="18"/>
              </w:rPr>
              <w:t xml:space="preserve">, POI, </w:t>
            </w:r>
            <w:proofErr w:type="spellStart"/>
            <w:r>
              <w:rPr>
                <w:sz w:val="18"/>
                <w:szCs w:val="18"/>
              </w:rPr>
              <w:t>OpenPDF</w:t>
            </w:r>
            <w:proofErr w:type="spellEnd"/>
            <w:r>
              <w:rPr>
                <w:sz w:val="18"/>
                <w:szCs w:val="18"/>
              </w:rPr>
              <w:t xml:space="preserve">, Commons CSV, </w:t>
            </w:r>
            <w:proofErr w:type="spellStart"/>
            <w:r>
              <w:rPr>
                <w:sz w:val="18"/>
                <w:szCs w:val="18"/>
              </w:rPr>
              <w:t>Actuator</w:t>
            </w:r>
            <w:proofErr w:type="spellEnd"/>
            <w:r>
              <w:rPr>
                <w:sz w:val="18"/>
                <w:szCs w:val="18"/>
              </w:rPr>
              <w:t xml:space="preserve"> y pruebas </w:t>
            </w:r>
            <w:proofErr w:type="spellStart"/>
            <w:r>
              <w:rPr>
                <w:sz w:val="18"/>
                <w:szCs w:val="18"/>
              </w:rPr>
              <w:t>JUnit</w:t>
            </w:r>
            <w:proofErr w:type="spellEnd"/>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540AE" w14:textId="77777777" w:rsidR="00C7103A" w:rsidRDefault="00000000">
            <w:pPr>
              <w:spacing w:after="0" w:line="240" w:lineRule="auto"/>
              <w:jc w:val="left"/>
            </w:pPr>
            <w:r>
              <w:rPr>
                <w:sz w:val="18"/>
                <w:szCs w:val="18"/>
              </w:rPr>
              <w:t>Librerías, reportes, monitoreo y primeras pruebas</w:t>
            </w:r>
          </w:p>
        </w:tc>
      </w:tr>
      <w:tr w:rsidR="00C7103A" w14:paraId="5B2DD5E9"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7A50A" w14:textId="77777777" w:rsidR="00C7103A" w:rsidRDefault="00000000">
            <w:pPr>
              <w:spacing w:after="0" w:line="240" w:lineRule="auto"/>
              <w:jc w:val="left"/>
            </w:pPr>
            <w:r>
              <w:rPr>
                <w:sz w:val="18"/>
                <w:szCs w:val="18"/>
              </w:rPr>
              <w:t>1b7d831</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35DA7" w14:textId="77777777" w:rsidR="00C7103A" w:rsidRDefault="00000000">
            <w:pPr>
              <w:spacing w:after="0" w:line="240" w:lineRule="auto"/>
              <w:jc w:val="left"/>
            </w:pPr>
            <w:r>
              <w:rPr>
                <w:sz w:val="18"/>
                <w:szCs w:val="18"/>
              </w:rPr>
              <w:t>22/10/2026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CB498" w14:textId="77777777" w:rsidR="00C7103A" w:rsidRDefault="00000000">
            <w:pPr>
              <w:spacing w:after="0" w:line="240" w:lineRule="auto"/>
              <w:jc w:val="left"/>
            </w:pPr>
            <w:r>
              <w:rPr>
                <w:sz w:val="18"/>
                <w:szCs w:val="18"/>
              </w:rPr>
              <w:t>chore: no subir la caché de Angular ni los archivos locales del equipo</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91EC2" w14:textId="77777777" w:rsidR="00C7103A" w:rsidRDefault="00000000">
            <w:pPr>
              <w:spacing w:after="0" w:line="240" w:lineRule="auto"/>
              <w:jc w:val="left"/>
            </w:pPr>
            <w:r>
              <w:rPr>
                <w:sz w:val="18"/>
                <w:szCs w:val="18"/>
              </w:rPr>
              <w:t>Limpieza del repositorio</w:t>
            </w:r>
          </w:p>
        </w:tc>
      </w:tr>
      <w:tr w:rsidR="00C7103A" w14:paraId="0475B182"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438E5" w14:textId="77777777" w:rsidR="00C7103A" w:rsidRDefault="00000000">
            <w:pPr>
              <w:spacing w:after="0" w:line="240" w:lineRule="auto"/>
              <w:jc w:val="left"/>
            </w:pPr>
            <w:r>
              <w:rPr>
                <w:sz w:val="18"/>
                <w:szCs w:val="18"/>
              </w:rPr>
              <w:t>c75865e</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75639" w14:textId="77777777" w:rsidR="00C7103A" w:rsidRDefault="00000000">
            <w:pPr>
              <w:spacing w:after="0" w:line="240" w:lineRule="auto"/>
              <w:jc w:val="left"/>
            </w:pPr>
            <w:r>
              <w:rPr>
                <w:sz w:val="18"/>
                <w:szCs w:val="18"/>
              </w:rPr>
              <w:t>22/10/2026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3A8EB" w14:textId="77777777" w:rsidR="00C7103A" w:rsidRDefault="00000000">
            <w:pPr>
              <w:spacing w:after="0" w:line="240" w:lineRule="auto"/>
              <w:jc w:val="left"/>
            </w:pPr>
            <w:proofErr w:type="spellStart"/>
            <w:r>
              <w:rPr>
                <w:sz w:val="18"/>
                <w:szCs w:val="18"/>
              </w:rPr>
              <w:t>fix</w:t>
            </w:r>
            <w:proofErr w:type="spellEnd"/>
            <w:r>
              <w:rPr>
                <w:sz w:val="18"/>
                <w:szCs w:val="18"/>
              </w:rPr>
              <w:t>(</w:t>
            </w:r>
            <w:proofErr w:type="spellStart"/>
            <w:r>
              <w:rPr>
                <w:sz w:val="18"/>
                <w:szCs w:val="18"/>
              </w:rPr>
              <w:t>backend</w:t>
            </w:r>
            <w:proofErr w:type="spellEnd"/>
            <w:r>
              <w:rPr>
                <w:sz w:val="18"/>
                <w:szCs w:val="18"/>
              </w:rPr>
              <w:t xml:space="preserve">): correcciones de la revisión del 21/10 y </w:t>
            </w:r>
            <w:proofErr w:type="spellStart"/>
            <w:r>
              <w:rPr>
                <w:sz w:val="18"/>
                <w:szCs w:val="18"/>
              </w:rPr>
              <w:t>dashboard</w:t>
            </w:r>
            <w:proofErr w:type="spellEnd"/>
            <w:r>
              <w:rPr>
                <w:sz w:val="18"/>
                <w:szCs w:val="18"/>
              </w:rPr>
              <w:t xml:space="preserve"> del administrador</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3FB8A" w14:textId="77777777" w:rsidR="00C7103A" w:rsidRDefault="00000000">
            <w:pPr>
              <w:spacing w:after="0" w:line="240" w:lineRule="auto"/>
              <w:jc w:val="left"/>
            </w:pPr>
            <w:r>
              <w:rPr>
                <w:sz w:val="18"/>
                <w:szCs w:val="18"/>
              </w:rPr>
              <w:t xml:space="preserve">Correcciones del </w:t>
            </w:r>
            <w:proofErr w:type="spellStart"/>
            <w:r>
              <w:rPr>
                <w:sz w:val="18"/>
                <w:szCs w:val="18"/>
              </w:rPr>
              <w:t>backend</w:t>
            </w:r>
            <w:proofErr w:type="spellEnd"/>
            <w:r>
              <w:rPr>
                <w:sz w:val="18"/>
                <w:szCs w:val="18"/>
              </w:rPr>
              <w:t xml:space="preserve"> y </w:t>
            </w:r>
            <w:proofErr w:type="spellStart"/>
            <w:r>
              <w:rPr>
                <w:sz w:val="18"/>
                <w:szCs w:val="18"/>
              </w:rPr>
              <w:t>dashboard</w:t>
            </w:r>
            <w:proofErr w:type="spellEnd"/>
          </w:p>
        </w:tc>
      </w:tr>
      <w:tr w:rsidR="00C7103A" w14:paraId="61CA2181"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76992" w14:textId="77777777" w:rsidR="00C7103A" w:rsidRDefault="00000000">
            <w:pPr>
              <w:spacing w:after="0" w:line="240" w:lineRule="auto"/>
              <w:jc w:val="left"/>
            </w:pPr>
            <w:r>
              <w:rPr>
                <w:sz w:val="18"/>
                <w:szCs w:val="18"/>
              </w:rPr>
              <w:t>5b0d5af</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9D95C" w14:textId="77777777" w:rsidR="00C7103A" w:rsidRDefault="00000000">
            <w:pPr>
              <w:spacing w:after="0" w:line="240" w:lineRule="auto"/>
              <w:jc w:val="left"/>
            </w:pPr>
            <w:r>
              <w:rPr>
                <w:sz w:val="18"/>
                <w:szCs w:val="18"/>
              </w:rPr>
              <w:t>22/10/2026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477A9" w14:textId="77777777" w:rsidR="00C7103A" w:rsidRDefault="00000000">
            <w:pPr>
              <w:spacing w:after="0" w:line="240" w:lineRule="auto"/>
              <w:jc w:val="left"/>
            </w:pPr>
            <w:proofErr w:type="spellStart"/>
            <w:r>
              <w:rPr>
                <w:sz w:val="18"/>
                <w:szCs w:val="18"/>
              </w:rPr>
              <w:t>feat</w:t>
            </w:r>
            <w:proofErr w:type="spellEnd"/>
            <w:r>
              <w:rPr>
                <w:sz w:val="18"/>
                <w:szCs w:val="18"/>
              </w:rPr>
              <w:t>(</w:t>
            </w:r>
            <w:proofErr w:type="spellStart"/>
            <w:r>
              <w:rPr>
                <w:sz w:val="18"/>
                <w:szCs w:val="18"/>
              </w:rPr>
              <w:t>bd</w:t>
            </w:r>
            <w:proofErr w:type="spellEnd"/>
            <w:r>
              <w:rPr>
                <w:sz w:val="18"/>
                <w:szCs w:val="18"/>
              </w:rPr>
              <w:t>): monto de las multas, libros reales y contraseña de prueba que cumple la regla</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F750B" w14:textId="77777777" w:rsidR="00C7103A" w:rsidRDefault="00000000">
            <w:pPr>
              <w:spacing w:after="0" w:line="240" w:lineRule="auto"/>
              <w:jc w:val="left"/>
            </w:pPr>
            <w:r>
              <w:rPr>
                <w:sz w:val="18"/>
                <w:szCs w:val="18"/>
              </w:rPr>
              <w:t>Cambios en la base de datos</w:t>
            </w:r>
          </w:p>
        </w:tc>
      </w:tr>
      <w:tr w:rsidR="00C7103A" w14:paraId="7A3AADB2"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42B1B" w14:textId="77777777" w:rsidR="00C7103A" w:rsidRDefault="00000000">
            <w:pPr>
              <w:spacing w:after="0" w:line="240" w:lineRule="auto"/>
              <w:jc w:val="left"/>
            </w:pPr>
            <w:r>
              <w:rPr>
                <w:sz w:val="18"/>
                <w:szCs w:val="18"/>
              </w:rPr>
              <w:t>e521fe8</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66B18" w14:textId="77777777" w:rsidR="00C7103A" w:rsidRDefault="00000000">
            <w:pPr>
              <w:spacing w:after="0" w:line="240" w:lineRule="auto"/>
              <w:jc w:val="left"/>
            </w:pPr>
            <w:r>
              <w:rPr>
                <w:sz w:val="18"/>
                <w:szCs w:val="18"/>
              </w:rPr>
              <w:t>22/10/2026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77213" w14:textId="77777777" w:rsidR="00C7103A" w:rsidRDefault="00000000">
            <w:pPr>
              <w:spacing w:after="0" w:line="240" w:lineRule="auto"/>
              <w:jc w:val="left"/>
            </w:pPr>
            <w:proofErr w:type="spellStart"/>
            <w:r>
              <w:rPr>
                <w:sz w:val="18"/>
                <w:szCs w:val="18"/>
              </w:rPr>
              <w:t>feat</w:t>
            </w:r>
            <w:proofErr w:type="spellEnd"/>
            <w:r>
              <w:rPr>
                <w:sz w:val="18"/>
                <w:szCs w:val="18"/>
              </w:rPr>
              <w:t>(</w:t>
            </w:r>
            <w:proofErr w:type="spellStart"/>
            <w:r>
              <w:rPr>
                <w:sz w:val="18"/>
                <w:szCs w:val="18"/>
              </w:rPr>
              <w:t>frontend</w:t>
            </w:r>
            <w:proofErr w:type="spellEnd"/>
            <w:r>
              <w:rPr>
                <w:sz w:val="18"/>
                <w:szCs w:val="18"/>
              </w:rPr>
              <w:t xml:space="preserve">): </w:t>
            </w:r>
            <w:proofErr w:type="spellStart"/>
            <w:r>
              <w:rPr>
                <w:sz w:val="18"/>
                <w:szCs w:val="18"/>
              </w:rPr>
              <w:t>dashboard</w:t>
            </w:r>
            <w:proofErr w:type="spellEnd"/>
            <w:r>
              <w:rPr>
                <w:sz w:val="18"/>
                <w:szCs w:val="18"/>
              </w:rPr>
              <w:t xml:space="preserve"> con Bootstrap, alertas de 15 min y Mis Préstamos</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0347F" w14:textId="77777777" w:rsidR="00C7103A" w:rsidRDefault="00000000">
            <w:pPr>
              <w:spacing w:after="0" w:line="240" w:lineRule="auto"/>
              <w:jc w:val="left"/>
            </w:pPr>
            <w:r>
              <w:rPr>
                <w:sz w:val="18"/>
                <w:szCs w:val="18"/>
              </w:rPr>
              <w:t xml:space="preserve">Pantallas nuevas del </w:t>
            </w:r>
            <w:proofErr w:type="spellStart"/>
            <w:r>
              <w:rPr>
                <w:sz w:val="18"/>
                <w:szCs w:val="18"/>
              </w:rPr>
              <w:t>frontend</w:t>
            </w:r>
            <w:proofErr w:type="spellEnd"/>
          </w:p>
        </w:tc>
      </w:tr>
      <w:tr w:rsidR="00C7103A" w14:paraId="1E40C82C" w14:textId="77777777">
        <w:trPr>
          <w:cantSplit/>
        </w:trPr>
        <w:tc>
          <w:tcPr>
            <w:tcW w:w="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68365" w14:textId="77777777" w:rsidR="00C7103A" w:rsidRDefault="00000000">
            <w:pPr>
              <w:spacing w:after="0" w:line="240" w:lineRule="auto"/>
              <w:jc w:val="left"/>
            </w:pPr>
            <w:r>
              <w:rPr>
                <w:sz w:val="18"/>
                <w:szCs w:val="18"/>
              </w:rPr>
              <w:t>302d022</w:t>
            </w:r>
          </w:p>
        </w:tc>
        <w:tc>
          <w:tcPr>
            <w:tcW w:w="11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B8BBD" w14:textId="77777777" w:rsidR="00C7103A" w:rsidRDefault="00000000">
            <w:pPr>
              <w:spacing w:after="0" w:line="240" w:lineRule="auto"/>
              <w:jc w:val="left"/>
            </w:pPr>
            <w:r>
              <w:rPr>
                <w:sz w:val="18"/>
                <w:szCs w:val="18"/>
              </w:rPr>
              <w:t>22/10/2026</w:t>
            </w:r>
          </w:p>
        </w:tc>
        <w:tc>
          <w:tcPr>
            <w:tcW w:w="32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CA787" w14:textId="77777777" w:rsidR="00C7103A" w:rsidRDefault="00000000">
            <w:pPr>
              <w:spacing w:after="0" w:line="240" w:lineRule="auto"/>
              <w:jc w:val="left"/>
            </w:pPr>
            <w:proofErr w:type="spellStart"/>
            <w:r>
              <w:rPr>
                <w:sz w:val="18"/>
                <w:szCs w:val="18"/>
              </w:rPr>
              <w:t>docs</w:t>
            </w:r>
            <w:proofErr w:type="spellEnd"/>
            <w:r>
              <w:rPr>
                <w:sz w:val="18"/>
                <w:szCs w:val="18"/>
              </w:rPr>
              <w:t>: README, bitácora y capturas para el informe</w:t>
            </w:r>
          </w:p>
        </w:tc>
        <w:tc>
          <w:tcPr>
            <w:tcW w:w="3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3C607" w14:textId="77777777" w:rsidR="00C7103A" w:rsidRDefault="00000000">
            <w:pPr>
              <w:spacing w:after="0" w:line="240" w:lineRule="auto"/>
              <w:jc w:val="left"/>
            </w:pPr>
            <w:r>
              <w:rPr>
                <w:sz w:val="18"/>
                <w:szCs w:val="18"/>
              </w:rPr>
              <w:t>Documentación</w:t>
            </w:r>
          </w:p>
        </w:tc>
      </w:tr>
    </w:tbl>
    <w:p w14:paraId="364BFA5B" w14:textId="77777777" w:rsidR="00C7103A" w:rsidRDefault="00000000">
      <w:pPr>
        <w:spacing w:before="60" w:after="200"/>
      </w:pPr>
      <w:r>
        <w:rPr>
          <w:i/>
          <w:iCs/>
          <w:sz w:val="20"/>
          <w:szCs w:val="20"/>
        </w:rPr>
        <w:t>Fuente: Elaboración propia</w:t>
      </w:r>
    </w:p>
    <w:p w14:paraId="1BD03BA5" w14:textId="77777777" w:rsidR="00C7103A" w:rsidRDefault="00000000">
      <w:pPr>
        <w:pStyle w:val="Descripcin"/>
      </w:pPr>
      <w:bookmarkStart w:id="339" w:name="_Toc243844680"/>
      <w:r>
        <w:lastRenderedPageBreak/>
        <w:t xml:space="preserve">Figura </w:t>
      </w:r>
      <w:r w:rsidR="00923CF6">
        <w:fldChar w:fldCharType="begin"/>
      </w:r>
      <w:r w:rsidR="00923CF6">
        <w:instrText xml:space="preserve"> SEQ Figura \* ARABIC </w:instrText>
      </w:r>
      <w:r w:rsidR="00923CF6">
        <w:fldChar w:fldCharType="separate"/>
      </w:r>
      <w:r w:rsidR="00923CF6">
        <w:rPr>
          <w:noProof/>
        </w:rPr>
        <w:t>97</w:t>
      </w:r>
      <w:r w:rsidR="00923CF6">
        <w:rPr>
          <w:noProof/>
        </w:rPr>
        <w:fldChar w:fldCharType="end"/>
      </w:r>
      <w:r>
        <w:t xml:space="preserve">. Historial de </w:t>
      </w:r>
      <w:proofErr w:type="spellStart"/>
      <w:r>
        <w:t>commits</w:t>
      </w:r>
      <w:proofErr w:type="spellEnd"/>
      <w:r>
        <w:t xml:space="preserve"> del repositorio</w:t>
      </w:r>
      <w:bookmarkEnd w:id="339"/>
    </w:p>
    <w:p w14:paraId="1E8CE077" w14:textId="77777777" w:rsidR="0095076F" w:rsidRDefault="005D59D5">
      <w:pPr>
        <w:pStyle w:val="InformeSistemas"/>
      </w:pPr>
      <w:r>
        <w:rPr>
          <w:noProof/>
        </w:rPr>
        <w:drawing>
          <wp:inline distT="0" distB="0" distL="0" distR="0" wp14:anchorId="158812E1" wp14:editId="2048F238">
            <wp:extent cx="5760000" cy="1342413"/>
            <wp:effectExtent l="0" t="0" r="0" b="0"/>
            <wp:docPr id="9038" name="Imagen 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Imagen 9038"/>
                    <pic:cNvPicPr>
                      <a:picLocks noChangeAspect="1" noChangeArrowheads="1"/>
                    </pic:cNvPicPr>
                  </pic:nvPicPr>
                  <pic:blipFill>
                    <a:blip r:embed="rId109"/>
                    <a:stretch>
                      <a:fillRect/>
                    </a:stretch>
                  </pic:blipFill>
                  <pic:spPr bwMode="auto">
                    <a:xfrm>
                      <a:off x="0" y="0"/>
                      <a:ext cx="5760000" cy="1342413"/>
                    </a:xfrm>
                    <a:prstGeom prst="rect">
                      <a:avLst/>
                    </a:prstGeom>
                  </pic:spPr>
                </pic:pic>
              </a:graphicData>
            </a:graphic>
          </wp:inline>
        </w:drawing>
      </w:r>
    </w:p>
    <w:p w14:paraId="1D8BFF90" w14:textId="77777777" w:rsidR="00C7103A" w:rsidRDefault="00000000">
      <w:pPr>
        <w:jc w:val="center"/>
      </w:pPr>
      <w:r>
        <w:t>Fuente: Elaboración propia</w:t>
      </w:r>
    </w:p>
    <w:p w14:paraId="1ED7F1FC" w14:textId="77777777" w:rsidR="00C7103A" w:rsidRDefault="00000000">
      <w:r>
        <w:t xml:space="preserve">El primer </w:t>
      </w:r>
      <w:proofErr w:type="spellStart"/>
      <w:r>
        <w:t>commit</w:t>
      </w:r>
      <w:proofErr w:type="spellEnd"/>
      <w:r>
        <w:t xml:space="preserve"> (44597ad) subió los programas relacionados con la creación de los perfiles y el inicio de sesión (Figura 98), y el segundo </w:t>
      </w:r>
      <w:proofErr w:type="spellStart"/>
      <w:r>
        <w:t>commit</w:t>
      </w:r>
      <w:proofErr w:type="spellEnd"/>
      <w:r>
        <w:t xml:space="preserve"> (263c935) subió los programas del CRUD de libros, préstamos y reservas (Figura 99).</w:t>
      </w:r>
    </w:p>
    <w:p w14:paraId="5D6B0CA3" w14:textId="77777777" w:rsidR="00C7103A" w:rsidRDefault="00000000">
      <w:pPr>
        <w:pStyle w:val="Descripcin"/>
      </w:pPr>
      <w:bookmarkStart w:id="340" w:name="_Toc243844681"/>
      <w:r>
        <w:t xml:space="preserve">Figura </w:t>
      </w:r>
      <w:r w:rsidR="00923CF6">
        <w:fldChar w:fldCharType="begin"/>
      </w:r>
      <w:r w:rsidR="00923CF6">
        <w:instrText xml:space="preserve"> SEQ Figura \* ARABIC </w:instrText>
      </w:r>
      <w:r w:rsidR="00923CF6">
        <w:fldChar w:fldCharType="separate"/>
      </w:r>
      <w:r w:rsidR="00923CF6">
        <w:rPr>
          <w:noProof/>
        </w:rPr>
        <w:t>98</w:t>
      </w:r>
      <w:r w:rsidR="00923CF6">
        <w:rPr>
          <w:noProof/>
        </w:rPr>
        <w:fldChar w:fldCharType="end"/>
      </w:r>
      <w:r>
        <w:t xml:space="preserve">. </w:t>
      </w:r>
      <w:proofErr w:type="spellStart"/>
      <w:r>
        <w:t>Commit</w:t>
      </w:r>
      <w:proofErr w:type="spellEnd"/>
      <w:r>
        <w:t xml:space="preserve"> 1: programas del inicio de sesión y de los perfiles</w:t>
      </w:r>
      <w:bookmarkEnd w:id="340"/>
    </w:p>
    <w:p w14:paraId="6ED0BCFA" w14:textId="77777777" w:rsidR="0095076F" w:rsidRDefault="005D59D5">
      <w:pPr>
        <w:pStyle w:val="InformeSistemas"/>
      </w:pPr>
      <w:r>
        <w:rPr>
          <w:noProof/>
        </w:rPr>
        <w:drawing>
          <wp:inline distT="0" distB="0" distL="0" distR="0" wp14:anchorId="298115D4" wp14:editId="582F246E">
            <wp:extent cx="5038725" cy="4514850"/>
            <wp:effectExtent l="0" t="0" r="0" b="0"/>
            <wp:docPr id="9039" name="Imagen 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 name="Imagen 9039"/>
                    <pic:cNvPicPr>
                      <a:picLocks noChangeAspect="1" noChangeArrowheads="1"/>
                    </pic:cNvPicPr>
                  </pic:nvPicPr>
                  <pic:blipFill>
                    <a:blip r:embed="rId110"/>
                    <a:stretch>
                      <a:fillRect/>
                    </a:stretch>
                  </pic:blipFill>
                  <pic:spPr bwMode="auto">
                    <a:xfrm>
                      <a:off x="0" y="0"/>
                      <a:ext cx="5038725" cy="4514850"/>
                    </a:xfrm>
                    <a:prstGeom prst="rect">
                      <a:avLst/>
                    </a:prstGeom>
                  </pic:spPr>
                </pic:pic>
              </a:graphicData>
            </a:graphic>
          </wp:inline>
        </w:drawing>
      </w:r>
    </w:p>
    <w:p w14:paraId="58EEB503" w14:textId="77777777" w:rsidR="00C7103A" w:rsidRDefault="00000000">
      <w:pPr>
        <w:jc w:val="center"/>
      </w:pPr>
      <w:r>
        <w:t>Fuente: Elaboración propia</w:t>
      </w:r>
    </w:p>
    <w:p w14:paraId="58A30709" w14:textId="77777777" w:rsidR="00C7103A" w:rsidRDefault="00000000">
      <w:pPr>
        <w:pStyle w:val="Descripcin"/>
      </w:pPr>
      <w:bookmarkStart w:id="341" w:name="_Toc243844682"/>
      <w:r>
        <w:lastRenderedPageBreak/>
        <w:t xml:space="preserve">Figura </w:t>
      </w:r>
      <w:r w:rsidR="00923CF6">
        <w:fldChar w:fldCharType="begin"/>
      </w:r>
      <w:r w:rsidR="00923CF6">
        <w:instrText xml:space="preserve"> SEQ Figura \* ARABIC </w:instrText>
      </w:r>
      <w:r w:rsidR="00923CF6">
        <w:fldChar w:fldCharType="separate"/>
      </w:r>
      <w:r w:rsidR="00923CF6">
        <w:rPr>
          <w:noProof/>
        </w:rPr>
        <w:t>99</w:t>
      </w:r>
      <w:r w:rsidR="00923CF6">
        <w:rPr>
          <w:noProof/>
        </w:rPr>
        <w:fldChar w:fldCharType="end"/>
      </w:r>
      <w:r>
        <w:t xml:space="preserve">. </w:t>
      </w:r>
      <w:proofErr w:type="spellStart"/>
      <w:r>
        <w:t>Commit</w:t>
      </w:r>
      <w:proofErr w:type="spellEnd"/>
      <w:r>
        <w:t xml:space="preserve"> 2: programas del CRUD de mantenimiento</w:t>
      </w:r>
      <w:bookmarkEnd w:id="341"/>
    </w:p>
    <w:p w14:paraId="0151C109" w14:textId="77777777" w:rsidR="0095076F" w:rsidRDefault="005D59D5">
      <w:pPr>
        <w:pStyle w:val="InformeSistemas"/>
      </w:pPr>
      <w:r>
        <w:rPr>
          <w:noProof/>
        </w:rPr>
        <w:drawing>
          <wp:inline distT="0" distB="0" distL="0" distR="0" wp14:anchorId="23957591" wp14:editId="37CBFAD7">
            <wp:extent cx="5038725" cy="5648325"/>
            <wp:effectExtent l="0" t="0" r="0" b="0"/>
            <wp:docPr id="9040" name="Imagen 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Imagen 9040"/>
                    <pic:cNvPicPr>
                      <a:picLocks noChangeAspect="1" noChangeArrowheads="1"/>
                    </pic:cNvPicPr>
                  </pic:nvPicPr>
                  <pic:blipFill>
                    <a:blip r:embed="rId111"/>
                    <a:stretch>
                      <a:fillRect/>
                    </a:stretch>
                  </pic:blipFill>
                  <pic:spPr bwMode="auto">
                    <a:xfrm>
                      <a:off x="0" y="0"/>
                      <a:ext cx="5038725" cy="5648325"/>
                    </a:xfrm>
                    <a:prstGeom prst="rect">
                      <a:avLst/>
                    </a:prstGeom>
                  </pic:spPr>
                </pic:pic>
              </a:graphicData>
            </a:graphic>
          </wp:inline>
        </w:drawing>
      </w:r>
    </w:p>
    <w:p w14:paraId="386724CD" w14:textId="77777777" w:rsidR="00C7103A" w:rsidRDefault="00000000">
      <w:pPr>
        <w:jc w:val="center"/>
      </w:pPr>
      <w:r>
        <w:t>Fuente: Elaboración propia</w:t>
      </w:r>
    </w:p>
    <w:p w14:paraId="67FB9E98" w14:textId="77777777" w:rsidR="00C7103A" w:rsidRDefault="00000000">
      <w:pPr>
        <w:pStyle w:val="Ttulo2"/>
      </w:pPr>
      <w:bookmarkStart w:id="342" w:name="_Toc243849205"/>
      <w:r>
        <w:t>Anexo F. Despliegue (empaquetado .</w:t>
      </w:r>
      <w:proofErr w:type="spellStart"/>
      <w:r>
        <w:t>jar</w:t>
      </w:r>
      <w:proofErr w:type="spellEnd"/>
      <w:r>
        <w:t>)</w:t>
      </w:r>
      <w:bookmarkEnd w:id="342"/>
    </w:p>
    <w:p w14:paraId="3B001585" w14:textId="77777777" w:rsidR="00C7103A" w:rsidRDefault="00000000">
      <w:r>
        <w:t xml:space="preserve">El </w:t>
      </w:r>
      <w:proofErr w:type="spellStart"/>
      <w:r>
        <w:t>backend</w:t>
      </w:r>
      <w:proofErr w:type="spellEnd"/>
      <w:r>
        <w:t xml:space="preserve"> se empaqueta como un archivo .</w:t>
      </w:r>
      <w:proofErr w:type="spellStart"/>
      <w:r>
        <w:t>jar</w:t>
      </w:r>
      <w:proofErr w:type="spellEnd"/>
      <w:r>
        <w:t xml:space="preserve"> ejecutable con Maven, mediante el Maven </w:t>
      </w:r>
      <w:proofErr w:type="spellStart"/>
      <w:r>
        <w:t>Wrapper</w:t>
      </w:r>
      <w:proofErr w:type="spellEnd"/>
      <w:r>
        <w:t xml:space="preserve"> incluido en el repositorio (</w:t>
      </w:r>
      <w:proofErr w:type="spellStart"/>
      <w:r>
        <w:t>mvnw</w:t>
      </w:r>
      <w:proofErr w:type="spellEnd"/>
      <w:r>
        <w:t xml:space="preserve">), por lo que no hace falta instalar Maven en la computadora. El comando </w:t>
      </w:r>
      <w:proofErr w:type="spellStart"/>
      <w:r>
        <w:t>clean</w:t>
      </w:r>
      <w:proofErr w:type="spellEnd"/>
      <w:r>
        <w:t xml:space="preserve"> </w:t>
      </w:r>
      <w:proofErr w:type="spellStart"/>
      <w:r>
        <w:t>package</w:t>
      </w:r>
      <w:proofErr w:type="spellEnd"/>
      <w:r>
        <w:t xml:space="preserve"> compila el código, ejecuta las pruebas automatizadas y genera el archivo target/biblioteca-alejandria.jar, que contiene la aplicación y todas sus librerías. El archivo se ejecuta con Java 21 desde la carpeta </w:t>
      </w:r>
      <w:proofErr w:type="spellStart"/>
      <w:r>
        <w:t>backend</w:t>
      </w:r>
      <w:proofErr w:type="spellEnd"/>
      <w:r>
        <w:t xml:space="preserve">/, para que lea el </w:t>
      </w:r>
      <w:proofErr w:type="gramStart"/>
      <w:r>
        <w:t>archivo .</w:t>
      </w:r>
      <w:proofErr w:type="spellStart"/>
      <w:r>
        <w:t>env</w:t>
      </w:r>
      <w:proofErr w:type="spellEnd"/>
      <w:proofErr w:type="gramEnd"/>
      <w:r>
        <w:t xml:space="preserve"> con las credenciales de la base de datos de Neon, o con las variables de entorno SPRING_DATASOURCE_* definidas </w:t>
      </w:r>
      <w:r>
        <w:lastRenderedPageBreak/>
        <w:t xml:space="preserve">en el sistema. El </w:t>
      </w:r>
      <w:proofErr w:type="spellStart"/>
      <w:r>
        <w:t>frontend</w:t>
      </w:r>
      <w:proofErr w:type="spellEnd"/>
      <w:r>
        <w:t xml:space="preserve"> en Angular se instala con </w:t>
      </w:r>
      <w:proofErr w:type="spellStart"/>
      <w:r>
        <w:t>npm</w:t>
      </w:r>
      <w:proofErr w:type="spellEnd"/>
      <w:r>
        <w:t xml:space="preserve"> </w:t>
      </w:r>
      <w:proofErr w:type="spellStart"/>
      <w:r>
        <w:t>install</w:t>
      </w:r>
      <w:proofErr w:type="spellEnd"/>
      <w:r>
        <w:t xml:space="preserve"> y se ejecuta con </w:t>
      </w:r>
      <w:proofErr w:type="spellStart"/>
      <w:r>
        <w:t>npm</w:t>
      </w:r>
      <w:proofErr w:type="spellEnd"/>
      <w:r>
        <w:t xml:space="preserve"> </w:t>
      </w:r>
      <w:proofErr w:type="spellStart"/>
      <w:r>
        <w:t>start</w:t>
      </w:r>
      <w:proofErr w:type="spellEnd"/>
      <w:r>
        <w:t xml:space="preserve"> en http://localhost:4200 (Figura 100).</w:t>
      </w:r>
    </w:p>
    <w:p w14:paraId="0D46632A" w14:textId="77777777" w:rsidR="00C7103A" w:rsidRDefault="00000000">
      <w:pPr>
        <w:pStyle w:val="Descripcin"/>
      </w:pPr>
      <w:bookmarkStart w:id="343" w:name="_Toc243844683"/>
      <w:r>
        <w:t xml:space="preserve">Figura </w:t>
      </w:r>
      <w:r w:rsidR="00923CF6">
        <w:fldChar w:fldCharType="begin"/>
      </w:r>
      <w:r w:rsidR="00923CF6">
        <w:instrText xml:space="preserve"> SEQ Figura \* ARABIC </w:instrText>
      </w:r>
      <w:r w:rsidR="00923CF6">
        <w:fldChar w:fldCharType="separate"/>
      </w:r>
      <w:r w:rsidR="00923CF6">
        <w:rPr>
          <w:noProof/>
        </w:rPr>
        <w:t>100</w:t>
      </w:r>
      <w:r w:rsidR="00923CF6">
        <w:rPr>
          <w:noProof/>
        </w:rPr>
        <w:fldChar w:fldCharType="end"/>
      </w:r>
      <w:r>
        <w:t>. Comandos para empaquetar y ejecutar el sistema</w:t>
      </w:r>
      <w:bookmarkEnd w:id="343"/>
    </w:p>
    <w:p w14:paraId="6056FF8C" w14:textId="77777777" w:rsidR="0095076F" w:rsidRDefault="005D59D5">
      <w:pPr>
        <w:pStyle w:val="InformeSistemas"/>
      </w:pPr>
      <w:r>
        <w:rPr>
          <w:noProof/>
        </w:rPr>
        <w:drawing>
          <wp:inline distT="0" distB="0" distL="0" distR="0" wp14:anchorId="2762E8AB" wp14:editId="1884A471">
            <wp:extent cx="4680000" cy="1286106"/>
            <wp:effectExtent l="0" t="0" r="0" b="0"/>
            <wp:docPr id="9703" name="Imagen 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magen 9003"/>
                    <pic:cNvPicPr>
                      <a:picLocks noChangeAspect="1" noChangeArrowheads="1"/>
                    </pic:cNvPicPr>
                  </pic:nvPicPr>
                  <pic:blipFill>
                    <a:blip r:embed="rId112"/>
                    <a:stretch>
                      <a:fillRect/>
                    </a:stretch>
                  </pic:blipFill>
                  <pic:spPr bwMode="auto">
                    <a:xfrm>
                      <a:off x="0" y="0"/>
                      <a:ext cx="4680000" cy="1286106"/>
                    </a:xfrm>
                    <a:prstGeom prst="rect">
                      <a:avLst/>
                    </a:prstGeom>
                  </pic:spPr>
                </pic:pic>
              </a:graphicData>
            </a:graphic>
          </wp:inline>
        </w:drawing>
      </w:r>
    </w:p>
    <w:p w14:paraId="04968E08" w14:textId="77777777" w:rsidR="00C7103A" w:rsidRDefault="00000000">
      <w:pPr>
        <w:jc w:val="center"/>
      </w:pPr>
      <w:r>
        <w:t>Fuente: Elaboración propia</w:t>
      </w:r>
    </w:p>
    <w:p w14:paraId="1ED3792A" w14:textId="77777777" w:rsidR="00C7103A" w:rsidRDefault="00000000">
      <w:r>
        <w:t>La publicación del sistema en un servidor en la nube forma parte del Sprint 4 (paquete 1.6.1 de la EDT).</w:t>
      </w:r>
    </w:p>
    <w:p w14:paraId="31DBF2D6" w14:textId="77777777" w:rsidR="00C7103A" w:rsidRDefault="00000000">
      <w:pPr>
        <w:pStyle w:val="Ttulo2"/>
      </w:pPr>
      <w:bookmarkStart w:id="344" w:name="_Toc243849206"/>
      <w:r>
        <w:t>Anexo G. Monitoreo</w:t>
      </w:r>
      <w:bookmarkEnd w:id="344"/>
    </w:p>
    <w:p w14:paraId="5DFFC685" w14:textId="77777777" w:rsidR="00C7103A" w:rsidRDefault="00000000">
      <w:r>
        <w:t xml:space="preserve">El monitoreo del sistema se realiza con Spring Boot </w:t>
      </w:r>
      <w:proofErr w:type="spellStart"/>
      <w:r>
        <w:t>Actuator</w:t>
      </w:r>
      <w:proofErr w:type="spellEnd"/>
      <w:r>
        <w:t xml:space="preserve">, que expone el estado de salud y las métricas de la aplicación, y con </w:t>
      </w:r>
      <w:proofErr w:type="spellStart"/>
      <w:r>
        <w:t>Micrometer</w:t>
      </w:r>
      <w:proofErr w:type="spellEnd"/>
      <w:r>
        <w:t xml:space="preserve">, que las recoge (apartado 2.1.5.3). Por seguridad, los </w:t>
      </w:r>
      <w:proofErr w:type="spellStart"/>
      <w:r>
        <w:t>endpoints</w:t>
      </w:r>
      <w:proofErr w:type="spellEnd"/>
      <w:r>
        <w:t xml:space="preserve"> de </w:t>
      </w:r>
      <w:proofErr w:type="spellStart"/>
      <w:r>
        <w:t>Actuator</w:t>
      </w:r>
      <w:proofErr w:type="spellEnd"/>
      <w:r>
        <w:t xml:space="preserve"> (/</w:t>
      </w:r>
      <w:proofErr w:type="spellStart"/>
      <w:r>
        <w:t>actuator</w:t>
      </w:r>
      <w:proofErr w:type="spellEnd"/>
      <w:r>
        <w:t>/</w:t>
      </w:r>
      <w:proofErr w:type="spellStart"/>
      <w:r>
        <w:t>health</w:t>
      </w:r>
      <w:proofErr w:type="spellEnd"/>
      <w:r>
        <w:t>, /</w:t>
      </w:r>
      <w:proofErr w:type="spellStart"/>
      <w:r>
        <w:t>actuator</w:t>
      </w:r>
      <w:proofErr w:type="spellEnd"/>
      <w:r>
        <w:t>/</w:t>
      </w:r>
      <w:proofErr w:type="spellStart"/>
      <w:r>
        <w:t>info</w:t>
      </w:r>
      <w:proofErr w:type="spellEnd"/>
      <w:r>
        <w:t xml:space="preserve"> y /</w:t>
      </w:r>
      <w:proofErr w:type="spellStart"/>
      <w:r>
        <w:t>actuator</w:t>
      </w:r>
      <w:proofErr w:type="spellEnd"/>
      <w:r>
        <w:t>/</w:t>
      </w:r>
      <w:proofErr w:type="spellStart"/>
      <w:r>
        <w:t>metrics</w:t>
      </w:r>
      <w:proofErr w:type="spellEnd"/>
      <w:r>
        <w:t xml:space="preserve">) se publican en un puerto aparte, el 8081, y solo son accesibles desde la misma computadora (127.0.0.1). La clase </w:t>
      </w:r>
      <w:proofErr w:type="spellStart"/>
      <w:r>
        <w:t>MonitoreoService</w:t>
      </w:r>
      <w:proofErr w:type="spellEnd"/>
      <w:r>
        <w:t xml:space="preserve"> resume esas métricas y el administrador las consulta en la pestaña Monitoreo de su panel (Figura 91). La Tabla 62 describe las métricas que se monitorean.</w:t>
      </w:r>
    </w:p>
    <w:p w14:paraId="386FC0CC" w14:textId="77777777" w:rsidR="00C7103A" w:rsidRDefault="00000000">
      <w:pPr>
        <w:pStyle w:val="Descripcin"/>
      </w:pPr>
      <w:bookmarkStart w:id="345" w:name="_Toc243844745"/>
      <w:r>
        <w:t xml:space="preserve">Tabla </w:t>
      </w:r>
      <w:r w:rsidR="00923CF6">
        <w:fldChar w:fldCharType="begin"/>
      </w:r>
      <w:r w:rsidR="00923CF6">
        <w:instrText xml:space="preserve"> SEQ Tabla \* ARABIC </w:instrText>
      </w:r>
      <w:r w:rsidR="00923CF6">
        <w:fldChar w:fldCharType="separate"/>
      </w:r>
      <w:r w:rsidR="00923CF6">
        <w:rPr>
          <w:noProof/>
        </w:rPr>
        <w:t>62</w:t>
      </w:r>
      <w:r w:rsidR="00923CF6">
        <w:rPr>
          <w:noProof/>
        </w:rPr>
        <w:fldChar w:fldCharType="end"/>
      </w:r>
      <w:r>
        <w:t>.</w:t>
      </w:r>
      <w:r>
        <w:br/>
        <w:t>Métricas monitoreadas en el sistema</w:t>
      </w:r>
      <w:bookmarkEnd w:id="3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C7103A" w14:paraId="6C0993E6"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441BD7" w14:textId="77777777" w:rsidR="00C7103A" w:rsidRDefault="00000000">
            <w:pPr>
              <w:spacing w:after="0" w:line="240" w:lineRule="auto"/>
              <w:jc w:val="left"/>
            </w:pPr>
            <w:r>
              <w:rPr>
                <w:b/>
                <w:bCs/>
                <w:sz w:val="20"/>
                <w:szCs w:val="20"/>
              </w:rPr>
              <w:t>Métrica</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ECD6C0" w14:textId="77777777" w:rsidR="00C7103A" w:rsidRDefault="00000000">
            <w:pPr>
              <w:spacing w:after="0" w:line="240" w:lineRule="auto"/>
              <w:jc w:val="left"/>
            </w:pPr>
            <w:r>
              <w:rPr>
                <w:b/>
                <w:bCs/>
                <w:sz w:val="20"/>
                <w:szCs w:val="20"/>
              </w:rPr>
              <w:t xml:space="preserve">Origen en </w:t>
            </w:r>
            <w:proofErr w:type="spellStart"/>
            <w:r>
              <w:rPr>
                <w:b/>
                <w:bCs/>
                <w:sz w:val="20"/>
                <w:szCs w:val="20"/>
              </w:rPr>
              <w:t>Actuator</w:t>
            </w:r>
            <w:proofErr w:type="spellEnd"/>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F7872D" w14:textId="77777777" w:rsidR="00C7103A" w:rsidRDefault="00000000">
            <w:pPr>
              <w:spacing w:after="0" w:line="240" w:lineRule="auto"/>
              <w:jc w:val="left"/>
            </w:pPr>
            <w:r>
              <w:rPr>
                <w:b/>
                <w:bCs/>
                <w:sz w:val="20"/>
                <w:szCs w:val="20"/>
              </w:rPr>
              <w:t>Qué indica</w:t>
            </w:r>
          </w:p>
        </w:tc>
      </w:tr>
      <w:tr w:rsidR="00C7103A" w14:paraId="473C0D6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BD47E" w14:textId="77777777" w:rsidR="00C7103A" w:rsidRDefault="00000000">
            <w:pPr>
              <w:spacing w:after="0" w:line="240" w:lineRule="auto"/>
              <w:jc w:val="left"/>
            </w:pPr>
            <w:r>
              <w:rPr>
                <w:b/>
                <w:bCs/>
                <w:sz w:val="18"/>
                <w:szCs w:val="18"/>
              </w:rPr>
              <w:t>Estado general</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3BC05" w14:textId="77777777" w:rsidR="00C7103A" w:rsidRDefault="00000000">
            <w:pPr>
              <w:spacing w:after="0" w:line="240" w:lineRule="auto"/>
              <w:jc w:val="left"/>
            </w:pPr>
            <w:r>
              <w:rPr>
                <w:sz w:val="18"/>
                <w:szCs w:val="18"/>
              </w:rPr>
              <w:t>/</w:t>
            </w:r>
            <w:proofErr w:type="spellStart"/>
            <w:r>
              <w:rPr>
                <w:sz w:val="18"/>
                <w:szCs w:val="18"/>
              </w:rPr>
              <w:t>actuator</w:t>
            </w:r>
            <w:proofErr w:type="spellEnd"/>
            <w:r>
              <w:rPr>
                <w:sz w:val="18"/>
                <w:szCs w:val="18"/>
              </w:rPr>
              <w:t>/</w:t>
            </w:r>
            <w:proofErr w:type="spellStart"/>
            <w:r>
              <w:rPr>
                <w:sz w:val="18"/>
                <w:szCs w:val="18"/>
              </w:rPr>
              <w:t>health</w:t>
            </w:r>
            <w:proofErr w:type="spell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0C1EB" w14:textId="77777777" w:rsidR="00C7103A" w:rsidRDefault="00000000">
            <w:pPr>
              <w:spacing w:after="0" w:line="240" w:lineRule="auto"/>
              <w:jc w:val="left"/>
            </w:pPr>
            <w:r>
              <w:rPr>
                <w:sz w:val="18"/>
                <w:szCs w:val="18"/>
              </w:rPr>
              <w:t>Si la aplicación y la conexión con la base de datos funcionan (UP o DOWN)</w:t>
            </w:r>
          </w:p>
        </w:tc>
      </w:tr>
      <w:tr w:rsidR="00C7103A" w14:paraId="199D47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A97EF" w14:textId="77777777" w:rsidR="00C7103A" w:rsidRDefault="00000000">
            <w:pPr>
              <w:spacing w:after="0" w:line="240" w:lineRule="auto"/>
              <w:jc w:val="left"/>
            </w:pPr>
            <w:r>
              <w:rPr>
                <w:b/>
                <w:bCs/>
                <w:sz w:val="18"/>
                <w:szCs w:val="18"/>
              </w:rPr>
              <w:t>Tiempo activo</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3872A" w14:textId="77777777" w:rsidR="00C7103A" w:rsidRDefault="00000000">
            <w:pPr>
              <w:spacing w:after="0" w:line="240" w:lineRule="auto"/>
              <w:jc w:val="left"/>
            </w:pPr>
            <w:proofErr w:type="spellStart"/>
            <w:proofErr w:type="gramStart"/>
            <w:r>
              <w:rPr>
                <w:sz w:val="18"/>
                <w:szCs w:val="18"/>
              </w:rPr>
              <w:t>process.uptime</w:t>
            </w:r>
            <w:proofErr w:type="spellEnd"/>
            <w:proofErr w:type="gram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6519D8" w14:textId="77777777" w:rsidR="00C7103A" w:rsidRDefault="00000000">
            <w:pPr>
              <w:spacing w:after="0" w:line="240" w:lineRule="auto"/>
              <w:jc w:val="left"/>
            </w:pPr>
            <w:r>
              <w:rPr>
                <w:sz w:val="18"/>
                <w:szCs w:val="18"/>
              </w:rPr>
              <w:t xml:space="preserve">Tiempo transcurrido desde que se inició el </w:t>
            </w:r>
            <w:proofErr w:type="spellStart"/>
            <w:r>
              <w:rPr>
                <w:sz w:val="18"/>
                <w:szCs w:val="18"/>
              </w:rPr>
              <w:t>backend</w:t>
            </w:r>
            <w:proofErr w:type="spellEnd"/>
          </w:p>
        </w:tc>
      </w:tr>
      <w:tr w:rsidR="00C7103A" w14:paraId="6DB639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FEBFA" w14:textId="77777777" w:rsidR="00C7103A" w:rsidRDefault="00000000">
            <w:pPr>
              <w:spacing w:after="0" w:line="240" w:lineRule="auto"/>
              <w:jc w:val="left"/>
            </w:pPr>
            <w:r>
              <w:rPr>
                <w:b/>
                <w:bCs/>
                <w:sz w:val="18"/>
                <w:szCs w:val="18"/>
              </w:rPr>
              <w:t>Memoria (</w:t>
            </w:r>
            <w:proofErr w:type="spellStart"/>
            <w:r>
              <w:rPr>
                <w:b/>
                <w:bCs/>
                <w:sz w:val="18"/>
                <w:szCs w:val="18"/>
              </w:rPr>
              <w:t>heap</w:t>
            </w:r>
            <w:proofErr w:type="spellEnd"/>
            <w:r>
              <w:rPr>
                <w:b/>
                <w:bCs/>
                <w:sz w:val="18"/>
                <w:szCs w:val="18"/>
              </w:rPr>
              <w: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CA7DD" w14:textId="77777777" w:rsidR="00C7103A" w:rsidRPr="00923CF6" w:rsidRDefault="00000000">
            <w:pPr>
              <w:spacing w:after="0" w:line="240" w:lineRule="auto"/>
              <w:jc w:val="left"/>
              <w:rPr>
                <w:lang w:val="en-US"/>
              </w:rPr>
            </w:pPr>
            <w:proofErr w:type="spellStart"/>
            <w:proofErr w:type="gramStart"/>
            <w:r w:rsidRPr="00923CF6">
              <w:rPr>
                <w:sz w:val="18"/>
                <w:szCs w:val="18"/>
                <w:lang w:val="en-US"/>
              </w:rPr>
              <w:t>jvm.memory</w:t>
            </w:r>
            <w:proofErr w:type="gramEnd"/>
            <w:r w:rsidRPr="00923CF6">
              <w:rPr>
                <w:sz w:val="18"/>
                <w:szCs w:val="18"/>
                <w:lang w:val="en-US"/>
              </w:rPr>
              <w:t>.used</w:t>
            </w:r>
            <w:proofErr w:type="spellEnd"/>
            <w:r w:rsidRPr="00923CF6">
              <w:rPr>
                <w:sz w:val="18"/>
                <w:szCs w:val="18"/>
                <w:lang w:val="en-US"/>
              </w:rPr>
              <w:t xml:space="preserve"> </w:t>
            </w:r>
            <w:proofErr w:type="spellStart"/>
            <w:r w:rsidRPr="00923CF6">
              <w:rPr>
                <w:sz w:val="18"/>
                <w:szCs w:val="18"/>
                <w:lang w:val="en-US"/>
              </w:rPr>
              <w:t>y</w:t>
            </w:r>
            <w:proofErr w:type="spellEnd"/>
            <w:r w:rsidRPr="00923CF6">
              <w:rPr>
                <w:sz w:val="18"/>
                <w:szCs w:val="18"/>
                <w:lang w:val="en-US"/>
              </w:rPr>
              <w:t xml:space="preserve"> </w:t>
            </w:r>
            <w:proofErr w:type="spellStart"/>
            <w:r w:rsidRPr="00923CF6">
              <w:rPr>
                <w:sz w:val="18"/>
                <w:szCs w:val="18"/>
                <w:lang w:val="en-US"/>
              </w:rPr>
              <w:t>jvm.memory.max</w:t>
            </w:r>
            <w:proofErr w:type="spell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0C585" w14:textId="77777777" w:rsidR="00C7103A" w:rsidRDefault="00000000">
            <w:pPr>
              <w:spacing w:after="0" w:line="240" w:lineRule="auto"/>
              <w:jc w:val="left"/>
            </w:pPr>
            <w:r>
              <w:rPr>
                <w:sz w:val="18"/>
                <w:szCs w:val="18"/>
              </w:rPr>
              <w:t>Memoria que usan los objetos Java frente al máximo permitido</w:t>
            </w:r>
          </w:p>
        </w:tc>
      </w:tr>
      <w:tr w:rsidR="00C7103A" w14:paraId="50B7093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8DC8F" w14:textId="77777777" w:rsidR="00C7103A" w:rsidRDefault="00000000">
            <w:pPr>
              <w:spacing w:after="0" w:line="240" w:lineRule="auto"/>
              <w:jc w:val="left"/>
            </w:pPr>
            <w:r>
              <w:rPr>
                <w:b/>
                <w:bCs/>
                <w:sz w:val="18"/>
                <w:szCs w:val="18"/>
              </w:rPr>
              <w:t>CPU del proceso</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20C3B" w14:textId="77777777" w:rsidR="00C7103A" w:rsidRDefault="00000000">
            <w:pPr>
              <w:spacing w:after="0" w:line="240" w:lineRule="auto"/>
              <w:jc w:val="left"/>
            </w:pPr>
            <w:proofErr w:type="spellStart"/>
            <w:proofErr w:type="gramStart"/>
            <w:r>
              <w:rPr>
                <w:sz w:val="18"/>
                <w:szCs w:val="18"/>
              </w:rPr>
              <w:t>process.cpu.usage</w:t>
            </w:r>
            <w:proofErr w:type="spellEnd"/>
            <w:proofErr w:type="gram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CBE257" w14:textId="77777777" w:rsidR="00C7103A" w:rsidRDefault="00000000">
            <w:pPr>
              <w:spacing w:after="0" w:line="240" w:lineRule="auto"/>
              <w:jc w:val="left"/>
            </w:pPr>
            <w:r>
              <w:rPr>
                <w:sz w:val="18"/>
                <w:szCs w:val="18"/>
              </w:rPr>
              <w:t xml:space="preserve">Uso del procesador por parte del </w:t>
            </w:r>
            <w:proofErr w:type="spellStart"/>
            <w:r>
              <w:rPr>
                <w:sz w:val="18"/>
                <w:szCs w:val="18"/>
              </w:rPr>
              <w:t>backend</w:t>
            </w:r>
            <w:proofErr w:type="spellEnd"/>
          </w:p>
        </w:tc>
      </w:tr>
      <w:tr w:rsidR="00C7103A" w14:paraId="7B8572B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8BFC6" w14:textId="77777777" w:rsidR="00C7103A" w:rsidRDefault="00000000">
            <w:pPr>
              <w:spacing w:after="0" w:line="240" w:lineRule="auto"/>
              <w:jc w:val="left"/>
            </w:pPr>
            <w:r>
              <w:rPr>
                <w:b/>
                <w:bCs/>
                <w:sz w:val="18"/>
                <w:szCs w:val="18"/>
              </w:rPr>
              <w:t>Hilos activos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1C507" w14:textId="77777777" w:rsidR="00C7103A" w:rsidRDefault="00000000">
            <w:pPr>
              <w:spacing w:after="0" w:line="240" w:lineRule="auto"/>
              <w:jc w:val="left"/>
            </w:pPr>
            <w:proofErr w:type="spellStart"/>
            <w:proofErr w:type="gramStart"/>
            <w:r>
              <w:rPr>
                <w:sz w:val="18"/>
                <w:szCs w:val="18"/>
              </w:rPr>
              <w:t>jvm.threads</w:t>
            </w:r>
            <w:proofErr w:type="gramEnd"/>
            <w:r>
              <w:rPr>
                <w:sz w:val="18"/>
                <w:szCs w:val="18"/>
              </w:rPr>
              <w:t>.live</w:t>
            </w:r>
            <w:proofErr w:type="spell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07CEE" w14:textId="77777777" w:rsidR="00C7103A" w:rsidRDefault="00000000">
            <w:pPr>
              <w:spacing w:after="0" w:line="240" w:lineRule="auto"/>
              <w:jc w:val="left"/>
            </w:pPr>
            <w:r>
              <w:rPr>
                <w:sz w:val="18"/>
                <w:szCs w:val="18"/>
              </w:rPr>
              <w:t>Tareas que la JVM ejecuta en paralelo</w:t>
            </w:r>
          </w:p>
        </w:tc>
      </w:tr>
      <w:tr w:rsidR="00C7103A" w14:paraId="51A833D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E3EBA" w14:textId="77777777" w:rsidR="00C7103A" w:rsidRDefault="00000000">
            <w:pPr>
              <w:spacing w:after="0" w:line="240" w:lineRule="auto"/>
              <w:jc w:val="left"/>
            </w:pPr>
            <w:r>
              <w:rPr>
                <w:b/>
                <w:bCs/>
                <w:sz w:val="18"/>
                <w:szCs w:val="18"/>
              </w:rPr>
              <w:t>Peticiones HTTP, peticiones con error y tiempo de respuesta promedio</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94F97" w14:textId="77777777" w:rsidR="00C7103A" w:rsidRDefault="00000000">
            <w:pPr>
              <w:spacing w:after="0" w:line="240" w:lineRule="auto"/>
              <w:jc w:val="left"/>
            </w:pPr>
            <w:proofErr w:type="spellStart"/>
            <w:proofErr w:type="gramStart"/>
            <w:r>
              <w:rPr>
                <w:sz w:val="18"/>
                <w:szCs w:val="18"/>
              </w:rPr>
              <w:t>http.server</w:t>
            </w:r>
            <w:proofErr w:type="gramEnd"/>
            <w:r>
              <w:rPr>
                <w:sz w:val="18"/>
                <w:szCs w:val="18"/>
              </w:rPr>
              <w:t>.requests</w:t>
            </w:r>
            <w:proofErr w:type="spell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F54E3" w14:textId="77777777" w:rsidR="00C7103A" w:rsidRDefault="00000000">
            <w:pPr>
              <w:spacing w:after="0" w:line="240" w:lineRule="auto"/>
              <w:jc w:val="left"/>
            </w:pPr>
            <w:proofErr w:type="gramStart"/>
            <w:r>
              <w:rPr>
                <w:sz w:val="18"/>
                <w:szCs w:val="18"/>
              </w:rPr>
              <w:t>Total</w:t>
            </w:r>
            <w:proofErr w:type="gramEnd"/>
            <w:r>
              <w:rPr>
                <w:sz w:val="18"/>
                <w:szCs w:val="18"/>
              </w:rPr>
              <w:t xml:space="preserve"> de peticiones atendidas, las que terminaron en error (4xx o 5xx) y el tiempo promedio de respuesta</w:t>
            </w:r>
          </w:p>
        </w:tc>
      </w:tr>
      <w:tr w:rsidR="00C7103A" w14:paraId="3D90599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9EC31" w14:textId="77777777" w:rsidR="00C7103A" w:rsidRDefault="00000000">
            <w:pPr>
              <w:spacing w:after="0" w:line="240" w:lineRule="auto"/>
              <w:jc w:val="left"/>
            </w:pPr>
            <w:r>
              <w:rPr>
                <w:b/>
                <w:bCs/>
                <w:sz w:val="18"/>
                <w:szCs w:val="18"/>
              </w:rPr>
              <w:t>Conexiones a la base de datos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6DDE8" w14:textId="77777777" w:rsidR="00C7103A" w:rsidRPr="00923CF6" w:rsidRDefault="00000000">
            <w:pPr>
              <w:spacing w:after="0" w:line="240" w:lineRule="auto"/>
              <w:jc w:val="left"/>
              <w:rPr>
                <w:lang w:val="en-US"/>
              </w:rPr>
            </w:pPr>
            <w:proofErr w:type="spellStart"/>
            <w:proofErr w:type="gramStart"/>
            <w:r w:rsidRPr="00923CF6">
              <w:rPr>
                <w:sz w:val="18"/>
                <w:szCs w:val="18"/>
                <w:lang w:val="en-US"/>
              </w:rPr>
              <w:t>hikaricp.connections</w:t>
            </w:r>
            <w:proofErr w:type="gramEnd"/>
            <w:r w:rsidRPr="00923CF6">
              <w:rPr>
                <w:sz w:val="18"/>
                <w:szCs w:val="18"/>
                <w:lang w:val="en-US"/>
              </w:rPr>
              <w:t>.active</w:t>
            </w:r>
            <w:proofErr w:type="spellEnd"/>
            <w:r w:rsidRPr="00923CF6">
              <w:rPr>
                <w:sz w:val="18"/>
                <w:szCs w:val="18"/>
                <w:lang w:val="en-US"/>
              </w:rPr>
              <w:t xml:space="preserve"> y </w:t>
            </w:r>
            <w:proofErr w:type="spellStart"/>
            <w:proofErr w:type="gramStart"/>
            <w:r w:rsidRPr="00923CF6">
              <w:rPr>
                <w:sz w:val="18"/>
                <w:szCs w:val="18"/>
                <w:lang w:val="en-US"/>
              </w:rPr>
              <w:t>hikaricp.connections</w:t>
            </w:r>
            <w:proofErr w:type="spellEnd"/>
            <w:proofErr w:type="gramEnd"/>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BBD969" w14:textId="77777777" w:rsidR="00C7103A" w:rsidRDefault="00000000">
            <w:pPr>
              <w:spacing w:after="0" w:line="240" w:lineRule="auto"/>
              <w:jc w:val="left"/>
            </w:pPr>
            <w:r>
              <w:rPr>
                <w:sz w:val="18"/>
                <w:szCs w:val="18"/>
              </w:rPr>
              <w:t xml:space="preserve">Conexiones en uso del pool de </w:t>
            </w:r>
            <w:proofErr w:type="spellStart"/>
            <w:r>
              <w:rPr>
                <w:sz w:val="18"/>
                <w:szCs w:val="18"/>
              </w:rPr>
              <w:t>HikariCP</w:t>
            </w:r>
            <w:proofErr w:type="spellEnd"/>
            <w:r>
              <w:rPr>
                <w:sz w:val="18"/>
                <w:szCs w:val="18"/>
              </w:rPr>
              <w:t xml:space="preserve"> hacia Neon</w:t>
            </w:r>
          </w:p>
        </w:tc>
      </w:tr>
      <w:tr w:rsidR="00C7103A" w14:paraId="7A03DCD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A3538" w14:textId="77777777" w:rsidR="00C7103A" w:rsidRDefault="00000000">
            <w:pPr>
              <w:spacing w:after="0" w:line="240" w:lineRule="auto"/>
              <w:jc w:val="left"/>
            </w:pPr>
            <w:r>
              <w:rPr>
                <w:b/>
                <w:bCs/>
                <w:sz w:val="18"/>
                <w:szCs w:val="18"/>
              </w:rPr>
              <w:lastRenderedPageBreak/>
              <w:t>Sesiones activas, préstamos activos y vencidos, reservas pendientes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8A21A" w14:textId="77777777" w:rsidR="00C7103A" w:rsidRDefault="00000000">
            <w:pPr>
              <w:spacing w:after="0" w:line="240" w:lineRule="auto"/>
              <w:jc w:val="left"/>
            </w:pPr>
            <w:r>
              <w:rPr>
                <w:sz w:val="18"/>
                <w:szCs w:val="18"/>
              </w:rPr>
              <w:t>Datos del propio sistema (</w:t>
            </w:r>
            <w:proofErr w:type="spellStart"/>
            <w:r>
              <w:rPr>
                <w:sz w:val="18"/>
                <w:szCs w:val="18"/>
              </w:rPr>
              <w:t>SesionService</w:t>
            </w:r>
            <w:proofErr w:type="spellEnd"/>
            <w:r>
              <w:rPr>
                <w:sz w:val="18"/>
                <w:szCs w:val="18"/>
              </w:rPr>
              <w:t xml:space="preserve">, </w:t>
            </w:r>
            <w:proofErr w:type="spellStart"/>
            <w:r>
              <w:rPr>
                <w:sz w:val="18"/>
                <w:szCs w:val="18"/>
              </w:rPr>
              <w:t>PrestamoDao</w:t>
            </w:r>
            <w:proofErr w:type="spellEnd"/>
            <w:r>
              <w:rPr>
                <w:sz w:val="18"/>
                <w:szCs w:val="18"/>
              </w:rPr>
              <w:t xml:space="preserve"> y </w:t>
            </w:r>
            <w:proofErr w:type="spellStart"/>
            <w:r>
              <w:rPr>
                <w:sz w:val="18"/>
                <w:szCs w:val="18"/>
              </w:rPr>
              <w:t>ReservaDao</w:t>
            </w:r>
            <w:proofErr w:type="spellEnd"/>
            <w:r>
              <w:rPr>
                <w:sz w:val="18"/>
                <w:szCs w:val="18"/>
              </w:rPr>
              <w:t>)</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F837B" w14:textId="77777777" w:rsidR="00C7103A" w:rsidRDefault="00000000">
            <w:pPr>
              <w:spacing w:after="0" w:line="240" w:lineRule="auto"/>
              <w:jc w:val="left"/>
            </w:pPr>
            <w:r>
              <w:rPr>
                <w:sz w:val="18"/>
                <w:szCs w:val="18"/>
              </w:rPr>
              <w:t>Usuarios con sesión iniciada y operaciones en curso</w:t>
            </w:r>
          </w:p>
        </w:tc>
      </w:tr>
    </w:tbl>
    <w:p w14:paraId="013B6E03" w14:textId="77777777" w:rsidR="00C7103A" w:rsidRDefault="00000000">
      <w:pPr>
        <w:spacing w:before="60" w:after="200"/>
      </w:pPr>
      <w:r>
        <w:rPr>
          <w:i/>
          <w:iCs/>
          <w:sz w:val="20"/>
          <w:szCs w:val="20"/>
        </w:rPr>
        <w:t>Fuente: Elaboración propia</w:t>
      </w:r>
    </w:p>
    <w:sectPr w:rsidR="00C7103A" w:rsidSect="00303808">
      <w:pgSz w:w="11906" w:h="16838"/>
      <w:pgMar w:top="1440" w:right="1429" w:bottom="1458" w:left="144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BC08" w14:textId="77777777" w:rsidR="009B3E5D" w:rsidRDefault="009B3E5D">
      <w:pPr>
        <w:spacing w:after="0" w:line="240" w:lineRule="auto"/>
      </w:pPr>
      <w:r>
        <w:separator/>
      </w:r>
    </w:p>
  </w:endnote>
  <w:endnote w:type="continuationSeparator" w:id="0">
    <w:p w14:paraId="6FCE8905" w14:textId="77777777" w:rsidR="009B3E5D" w:rsidRDefault="009B3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auto"/>
    <w:pitch w:val="default"/>
  </w:font>
  <w:font w:name="Noto Sans CJK SC">
    <w:charset w:val="00"/>
    <w:family w:val="auto"/>
    <w:pitch w:val="default"/>
  </w:font>
  <w:font w:name="FreeSan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stem-ui">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37E0" w14:textId="77777777" w:rsidR="0095076F" w:rsidRDefault="005D59D5">
    <w:pPr>
      <w:pStyle w:val="Piedepgina"/>
      <w:jc w:val="center"/>
      <w:rPr>
        <w:caps/>
        <w:color w:val="000000" w:themeColor="text1"/>
      </w:rPr>
    </w:pPr>
    <w:r>
      <w:fldChar w:fldCharType="begin"/>
    </w:r>
    <w:r>
      <w:instrText xml:space="preserve"> PAGE </w:instrText>
    </w:r>
    <w:r>
      <w:fldChar w:fldCharType="separate"/>
    </w:r>
    <w:r>
      <w:t>74</w:t>
    </w:r>
    <w:r>
      <w:fldChar w:fldCharType="end"/>
    </w:r>
  </w:p>
  <w:p w14:paraId="52283969" w14:textId="77777777" w:rsidR="0095076F" w:rsidRDefault="009507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2AB9" w14:textId="77777777" w:rsidR="0095076F" w:rsidRDefault="005D59D5">
    <w:pPr>
      <w:pStyle w:val="Piedepgina"/>
      <w:jc w:val="center"/>
      <w:rPr>
        <w:caps/>
        <w:color w:val="000000" w:themeColor="text1"/>
      </w:rPr>
    </w:pPr>
    <w:r>
      <w:fldChar w:fldCharType="begin"/>
    </w:r>
    <w:r>
      <w:instrText xml:space="preserve"> PAGE </w:instrText>
    </w:r>
    <w:r>
      <w:fldChar w:fldCharType="separate"/>
    </w:r>
    <w:r>
      <w:t>74</w:t>
    </w:r>
    <w:r>
      <w:fldChar w:fldCharType="end"/>
    </w:r>
  </w:p>
  <w:p w14:paraId="508AF4D1" w14:textId="77777777" w:rsidR="0095076F" w:rsidRDefault="009507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B671" w14:textId="77777777" w:rsidR="009B3E5D" w:rsidRDefault="009B3E5D">
      <w:pPr>
        <w:spacing w:after="0" w:line="240" w:lineRule="auto"/>
      </w:pPr>
      <w:r>
        <w:separator/>
      </w:r>
    </w:p>
  </w:footnote>
  <w:footnote w:type="continuationSeparator" w:id="0">
    <w:p w14:paraId="2E5DCBCB" w14:textId="77777777" w:rsidR="009B3E5D" w:rsidRDefault="009B3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66C2B727" w14:paraId="7B7AF175" w14:textId="77777777" w:rsidTr="66C2B727">
      <w:trPr>
        <w:trHeight w:val="300"/>
      </w:trPr>
      <w:tc>
        <w:tcPr>
          <w:tcW w:w="3010" w:type="dxa"/>
        </w:tcPr>
        <w:p w14:paraId="2188AE85" w14:textId="77777777" w:rsidR="66C2B727" w:rsidRDefault="66C2B727" w:rsidP="66C2B727">
          <w:pPr>
            <w:pStyle w:val="Encabezado"/>
            <w:ind w:left="-115"/>
            <w:jc w:val="left"/>
          </w:pPr>
        </w:p>
      </w:tc>
      <w:tc>
        <w:tcPr>
          <w:tcW w:w="3010" w:type="dxa"/>
        </w:tcPr>
        <w:p w14:paraId="139BEE46" w14:textId="77777777" w:rsidR="66C2B727" w:rsidRDefault="66C2B727" w:rsidP="66C2B727">
          <w:pPr>
            <w:pStyle w:val="Encabezado"/>
            <w:jc w:val="center"/>
          </w:pPr>
        </w:p>
      </w:tc>
      <w:tc>
        <w:tcPr>
          <w:tcW w:w="3010" w:type="dxa"/>
        </w:tcPr>
        <w:p w14:paraId="6010B19E" w14:textId="77777777" w:rsidR="66C2B727" w:rsidRDefault="66C2B727" w:rsidP="66C2B727">
          <w:pPr>
            <w:pStyle w:val="Encabezado"/>
            <w:ind w:right="-115"/>
            <w:jc w:val="right"/>
          </w:pPr>
        </w:p>
      </w:tc>
    </w:tr>
  </w:tbl>
  <w:p w14:paraId="368E0765" w14:textId="77777777" w:rsidR="66C2B727" w:rsidRDefault="66C2B727" w:rsidP="66C2B727">
    <w:pPr>
      <w:pStyle w:val="Encabezado"/>
    </w:pPr>
  </w:p>
</w:hdr>
</file>

<file path=word/intelligence2.xml><?xml version="1.0" encoding="utf-8"?>
<int2:intelligence xmlns:int2="http://schemas.microsoft.com/office/intelligence/2020/intelligence" xmlns:oel="http://schemas.microsoft.com/office/2019/extlst">
  <int2:observations>
    <int2:textHash int2:hashCode="32cGpLM1nRdbL+" int2:id="4fLQglf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CF8"/>
    <w:multiLevelType w:val="hybridMultilevel"/>
    <w:tmpl w:val="1E68F1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995B2B"/>
    <w:multiLevelType w:val="multilevel"/>
    <w:tmpl w:val="B3EAC7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83042B0"/>
    <w:multiLevelType w:val="multilevel"/>
    <w:tmpl w:val="1C6CA3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A8E161B"/>
    <w:multiLevelType w:val="multilevel"/>
    <w:tmpl w:val="59EC3D02"/>
    <w:lvl w:ilvl="0">
      <w:start w:val="1"/>
      <w:numFmt w:val="bullet"/>
      <w:lvlText w:val=""/>
      <w:lvlJc w:val="left"/>
      <w:pPr>
        <w:tabs>
          <w:tab w:val="num" w:pos="0"/>
        </w:tabs>
        <w:ind w:left="1015" w:hanging="360"/>
      </w:pPr>
      <w:rPr>
        <w:rFonts w:ascii="Symbol" w:hAnsi="Symbol" w:cs="Symbol" w:hint="default"/>
      </w:rPr>
    </w:lvl>
    <w:lvl w:ilvl="1">
      <w:start w:val="1"/>
      <w:numFmt w:val="bullet"/>
      <w:lvlText w:val="o"/>
      <w:lvlJc w:val="left"/>
      <w:pPr>
        <w:tabs>
          <w:tab w:val="num" w:pos="0"/>
        </w:tabs>
        <w:ind w:left="1735" w:hanging="360"/>
      </w:pPr>
      <w:rPr>
        <w:rFonts w:ascii="Courier New" w:hAnsi="Courier New" w:cs="Courier New" w:hint="default"/>
      </w:rPr>
    </w:lvl>
    <w:lvl w:ilvl="2">
      <w:start w:val="1"/>
      <w:numFmt w:val="bullet"/>
      <w:lvlText w:val=""/>
      <w:lvlJc w:val="left"/>
      <w:pPr>
        <w:tabs>
          <w:tab w:val="num" w:pos="0"/>
        </w:tabs>
        <w:ind w:left="2455" w:hanging="360"/>
      </w:pPr>
      <w:rPr>
        <w:rFonts w:ascii="Wingdings" w:hAnsi="Wingdings" w:cs="Wingdings" w:hint="default"/>
      </w:rPr>
    </w:lvl>
    <w:lvl w:ilvl="3">
      <w:start w:val="1"/>
      <w:numFmt w:val="bullet"/>
      <w:lvlText w:val=""/>
      <w:lvlJc w:val="left"/>
      <w:pPr>
        <w:tabs>
          <w:tab w:val="num" w:pos="0"/>
        </w:tabs>
        <w:ind w:left="3175" w:hanging="360"/>
      </w:pPr>
      <w:rPr>
        <w:rFonts w:ascii="Symbol" w:hAnsi="Symbol" w:cs="Symbol" w:hint="default"/>
      </w:rPr>
    </w:lvl>
    <w:lvl w:ilvl="4">
      <w:start w:val="1"/>
      <w:numFmt w:val="bullet"/>
      <w:lvlText w:val="o"/>
      <w:lvlJc w:val="left"/>
      <w:pPr>
        <w:tabs>
          <w:tab w:val="num" w:pos="0"/>
        </w:tabs>
        <w:ind w:left="3895" w:hanging="360"/>
      </w:pPr>
      <w:rPr>
        <w:rFonts w:ascii="Courier New" w:hAnsi="Courier New" w:cs="Courier New" w:hint="default"/>
      </w:rPr>
    </w:lvl>
    <w:lvl w:ilvl="5">
      <w:start w:val="1"/>
      <w:numFmt w:val="bullet"/>
      <w:lvlText w:val=""/>
      <w:lvlJc w:val="left"/>
      <w:pPr>
        <w:tabs>
          <w:tab w:val="num" w:pos="0"/>
        </w:tabs>
        <w:ind w:left="4615" w:hanging="360"/>
      </w:pPr>
      <w:rPr>
        <w:rFonts w:ascii="Wingdings" w:hAnsi="Wingdings" w:cs="Wingdings" w:hint="default"/>
      </w:rPr>
    </w:lvl>
    <w:lvl w:ilvl="6">
      <w:start w:val="1"/>
      <w:numFmt w:val="bullet"/>
      <w:lvlText w:val=""/>
      <w:lvlJc w:val="left"/>
      <w:pPr>
        <w:tabs>
          <w:tab w:val="num" w:pos="0"/>
        </w:tabs>
        <w:ind w:left="5335" w:hanging="360"/>
      </w:pPr>
      <w:rPr>
        <w:rFonts w:ascii="Symbol" w:hAnsi="Symbol" w:cs="Symbol" w:hint="default"/>
      </w:rPr>
    </w:lvl>
    <w:lvl w:ilvl="7">
      <w:start w:val="1"/>
      <w:numFmt w:val="bullet"/>
      <w:lvlText w:val="o"/>
      <w:lvlJc w:val="left"/>
      <w:pPr>
        <w:tabs>
          <w:tab w:val="num" w:pos="0"/>
        </w:tabs>
        <w:ind w:left="6055" w:hanging="360"/>
      </w:pPr>
      <w:rPr>
        <w:rFonts w:ascii="Courier New" w:hAnsi="Courier New" w:cs="Courier New" w:hint="default"/>
      </w:rPr>
    </w:lvl>
    <w:lvl w:ilvl="8">
      <w:start w:val="1"/>
      <w:numFmt w:val="bullet"/>
      <w:lvlText w:val=""/>
      <w:lvlJc w:val="left"/>
      <w:pPr>
        <w:tabs>
          <w:tab w:val="num" w:pos="0"/>
        </w:tabs>
        <w:ind w:left="6775" w:hanging="360"/>
      </w:pPr>
      <w:rPr>
        <w:rFonts w:ascii="Wingdings" w:hAnsi="Wingdings" w:cs="Wingdings" w:hint="default"/>
      </w:rPr>
    </w:lvl>
  </w:abstractNum>
  <w:abstractNum w:abstractNumId="4" w15:restartNumberingAfterBreak="0">
    <w:nsid w:val="0BAA26F4"/>
    <w:multiLevelType w:val="multilevel"/>
    <w:tmpl w:val="238895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BE0389D"/>
    <w:multiLevelType w:val="multilevel"/>
    <w:tmpl w:val="597E89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1F45A4"/>
    <w:multiLevelType w:val="hybridMultilevel"/>
    <w:tmpl w:val="7FF44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E6E52B9"/>
    <w:multiLevelType w:val="hybridMultilevel"/>
    <w:tmpl w:val="9BF80B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0676DEB"/>
    <w:multiLevelType w:val="multilevel"/>
    <w:tmpl w:val="4DA63C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96F66BE"/>
    <w:multiLevelType w:val="hybridMultilevel"/>
    <w:tmpl w:val="37D2C4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9AD30E1"/>
    <w:multiLevelType w:val="multilevel"/>
    <w:tmpl w:val="B88665F6"/>
    <w:lvl w:ilvl="0">
      <w:start w:val="1"/>
      <w:numFmt w:val="bullet"/>
      <w:lvlText w:val=""/>
      <w:lvlJc w:val="left"/>
      <w:pPr>
        <w:tabs>
          <w:tab w:val="num" w:pos="0"/>
        </w:tabs>
        <w:ind w:left="1776" w:hanging="360"/>
      </w:pPr>
      <w:rPr>
        <w:rFonts w:ascii="Symbol" w:hAnsi="Symbol" w:cs="Symbol" w:hint="default"/>
      </w:rPr>
    </w:lvl>
    <w:lvl w:ilvl="1">
      <w:start w:val="1"/>
      <w:numFmt w:val="bullet"/>
      <w:lvlText w:val="o"/>
      <w:lvlJc w:val="left"/>
      <w:pPr>
        <w:tabs>
          <w:tab w:val="num" w:pos="0"/>
        </w:tabs>
        <w:ind w:left="2496" w:hanging="360"/>
      </w:pPr>
      <w:rPr>
        <w:rFonts w:ascii="Courier New" w:hAnsi="Courier New" w:cs="Courier New" w:hint="default"/>
      </w:rPr>
    </w:lvl>
    <w:lvl w:ilvl="2">
      <w:start w:val="1"/>
      <w:numFmt w:val="bullet"/>
      <w:lvlText w:val=""/>
      <w:lvlJc w:val="left"/>
      <w:pPr>
        <w:tabs>
          <w:tab w:val="num" w:pos="0"/>
        </w:tabs>
        <w:ind w:left="3216" w:hanging="360"/>
      </w:pPr>
      <w:rPr>
        <w:rFonts w:ascii="Wingdings" w:hAnsi="Wingdings" w:cs="Wingdings" w:hint="default"/>
      </w:rPr>
    </w:lvl>
    <w:lvl w:ilvl="3">
      <w:start w:val="1"/>
      <w:numFmt w:val="bullet"/>
      <w:lvlText w:val=""/>
      <w:lvlJc w:val="left"/>
      <w:pPr>
        <w:tabs>
          <w:tab w:val="num" w:pos="0"/>
        </w:tabs>
        <w:ind w:left="3936" w:hanging="360"/>
      </w:pPr>
      <w:rPr>
        <w:rFonts w:ascii="Symbol" w:hAnsi="Symbol" w:cs="Symbol" w:hint="default"/>
      </w:rPr>
    </w:lvl>
    <w:lvl w:ilvl="4">
      <w:start w:val="1"/>
      <w:numFmt w:val="bullet"/>
      <w:lvlText w:val="o"/>
      <w:lvlJc w:val="left"/>
      <w:pPr>
        <w:tabs>
          <w:tab w:val="num" w:pos="0"/>
        </w:tabs>
        <w:ind w:left="4656" w:hanging="360"/>
      </w:pPr>
      <w:rPr>
        <w:rFonts w:ascii="Courier New" w:hAnsi="Courier New" w:cs="Courier New" w:hint="default"/>
      </w:rPr>
    </w:lvl>
    <w:lvl w:ilvl="5">
      <w:start w:val="1"/>
      <w:numFmt w:val="bullet"/>
      <w:lvlText w:val=""/>
      <w:lvlJc w:val="left"/>
      <w:pPr>
        <w:tabs>
          <w:tab w:val="num" w:pos="0"/>
        </w:tabs>
        <w:ind w:left="5376" w:hanging="360"/>
      </w:pPr>
      <w:rPr>
        <w:rFonts w:ascii="Wingdings" w:hAnsi="Wingdings" w:cs="Wingdings" w:hint="default"/>
      </w:rPr>
    </w:lvl>
    <w:lvl w:ilvl="6">
      <w:start w:val="1"/>
      <w:numFmt w:val="bullet"/>
      <w:lvlText w:val=""/>
      <w:lvlJc w:val="left"/>
      <w:pPr>
        <w:tabs>
          <w:tab w:val="num" w:pos="0"/>
        </w:tabs>
        <w:ind w:left="6096" w:hanging="360"/>
      </w:pPr>
      <w:rPr>
        <w:rFonts w:ascii="Symbol" w:hAnsi="Symbol" w:cs="Symbol" w:hint="default"/>
      </w:rPr>
    </w:lvl>
    <w:lvl w:ilvl="7">
      <w:start w:val="1"/>
      <w:numFmt w:val="bullet"/>
      <w:lvlText w:val="o"/>
      <w:lvlJc w:val="left"/>
      <w:pPr>
        <w:tabs>
          <w:tab w:val="num" w:pos="0"/>
        </w:tabs>
        <w:ind w:left="6816" w:hanging="360"/>
      </w:pPr>
      <w:rPr>
        <w:rFonts w:ascii="Courier New" w:hAnsi="Courier New" w:cs="Courier New" w:hint="default"/>
      </w:rPr>
    </w:lvl>
    <w:lvl w:ilvl="8">
      <w:start w:val="1"/>
      <w:numFmt w:val="bullet"/>
      <w:lvlText w:val=""/>
      <w:lvlJc w:val="left"/>
      <w:pPr>
        <w:tabs>
          <w:tab w:val="num" w:pos="0"/>
        </w:tabs>
        <w:ind w:left="7536" w:hanging="360"/>
      </w:pPr>
      <w:rPr>
        <w:rFonts w:ascii="Wingdings" w:hAnsi="Wingdings" w:cs="Wingdings" w:hint="default"/>
      </w:rPr>
    </w:lvl>
  </w:abstractNum>
  <w:abstractNum w:abstractNumId="11" w15:restartNumberingAfterBreak="0">
    <w:nsid w:val="1B955641"/>
    <w:multiLevelType w:val="multilevel"/>
    <w:tmpl w:val="943C43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CD305BC"/>
    <w:multiLevelType w:val="hybridMultilevel"/>
    <w:tmpl w:val="7E0062AE"/>
    <w:lvl w:ilvl="0" w:tplc="6AE66502">
      <w:start w:val="1"/>
      <w:numFmt w:val="bullet"/>
      <w:lvlText w:val="·"/>
      <w:lvlJc w:val="left"/>
      <w:pPr>
        <w:tabs>
          <w:tab w:val="num" w:pos="0"/>
        </w:tabs>
        <w:ind w:left="720" w:hanging="360"/>
      </w:pPr>
      <w:rPr>
        <w:rFonts w:ascii="Symbol" w:hAnsi="Symbol" w:hint="default"/>
      </w:rPr>
    </w:lvl>
    <w:lvl w:ilvl="1" w:tplc="72E66DBA">
      <w:start w:val="1"/>
      <w:numFmt w:val="bullet"/>
      <w:lvlText w:val="o"/>
      <w:lvlJc w:val="left"/>
      <w:pPr>
        <w:tabs>
          <w:tab w:val="num" w:pos="0"/>
        </w:tabs>
        <w:ind w:left="1440" w:hanging="360"/>
      </w:pPr>
      <w:rPr>
        <w:rFonts w:ascii="Courier New" w:hAnsi="Courier New" w:hint="default"/>
      </w:rPr>
    </w:lvl>
    <w:lvl w:ilvl="2" w:tplc="02668130">
      <w:start w:val="1"/>
      <w:numFmt w:val="bullet"/>
      <w:lvlText w:val=""/>
      <w:lvlJc w:val="left"/>
      <w:pPr>
        <w:tabs>
          <w:tab w:val="num" w:pos="0"/>
        </w:tabs>
        <w:ind w:left="2160" w:hanging="360"/>
      </w:pPr>
      <w:rPr>
        <w:rFonts w:ascii="Wingdings" w:hAnsi="Wingdings" w:hint="default"/>
      </w:rPr>
    </w:lvl>
    <w:lvl w:ilvl="3" w:tplc="74881062">
      <w:start w:val="1"/>
      <w:numFmt w:val="bullet"/>
      <w:lvlText w:val=""/>
      <w:lvlJc w:val="left"/>
      <w:pPr>
        <w:tabs>
          <w:tab w:val="num" w:pos="0"/>
        </w:tabs>
        <w:ind w:left="2880" w:hanging="360"/>
      </w:pPr>
      <w:rPr>
        <w:rFonts w:ascii="Symbol" w:hAnsi="Symbol" w:hint="default"/>
      </w:rPr>
    </w:lvl>
    <w:lvl w:ilvl="4" w:tplc="F5AED71E">
      <w:start w:val="1"/>
      <w:numFmt w:val="bullet"/>
      <w:lvlText w:val="o"/>
      <w:lvlJc w:val="left"/>
      <w:pPr>
        <w:tabs>
          <w:tab w:val="num" w:pos="0"/>
        </w:tabs>
        <w:ind w:left="3600" w:hanging="360"/>
      </w:pPr>
      <w:rPr>
        <w:rFonts w:ascii="Courier New" w:hAnsi="Courier New" w:hint="default"/>
      </w:rPr>
    </w:lvl>
    <w:lvl w:ilvl="5" w:tplc="3168BA24">
      <w:start w:val="1"/>
      <w:numFmt w:val="bullet"/>
      <w:lvlText w:val=""/>
      <w:lvlJc w:val="left"/>
      <w:pPr>
        <w:tabs>
          <w:tab w:val="num" w:pos="0"/>
        </w:tabs>
        <w:ind w:left="4320" w:hanging="360"/>
      </w:pPr>
      <w:rPr>
        <w:rFonts w:ascii="Wingdings" w:hAnsi="Wingdings" w:hint="default"/>
      </w:rPr>
    </w:lvl>
    <w:lvl w:ilvl="6" w:tplc="AC2A58F8">
      <w:start w:val="1"/>
      <w:numFmt w:val="bullet"/>
      <w:lvlText w:val=""/>
      <w:lvlJc w:val="left"/>
      <w:pPr>
        <w:tabs>
          <w:tab w:val="num" w:pos="0"/>
        </w:tabs>
        <w:ind w:left="5040" w:hanging="360"/>
      </w:pPr>
      <w:rPr>
        <w:rFonts w:ascii="Symbol" w:hAnsi="Symbol" w:hint="default"/>
      </w:rPr>
    </w:lvl>
    <w:lvl w:ilvl="7" w:tplc="9956F192">
      <w:start w:val="1"/>
      <w:numFmt w:val="bullet"/>
      <w:lvlText w:val="o"/>
      <w:lvlJc w:val="left"/>
      <w:pPr>
        <w:tabs>
          <w:tab w:val="num" w:pos="0"/>
        </w:tabs>
        <w:ind w:left="5760" w:hanging="360"/>
      </w:pPr>
      <w:rPr>
        <w:rFonts w:ascii="Courier New" w:hAnsi="Courier New" w:hint="default"/>
      </w:rPr>
    </w:lvl>
    <w:lvl w:ilvl="8" w:tplc="FA90E784">
      <w:start w:val="1"/>
      <w:numFmt w:val="bullet"/>
      <w:lvlText w:val=""/>
      <w:lvlJc w:val="left"/>
      <w:pPr>
        <w:tabs>
          <w:tab w:val="num" w:pos="0"/>
        </w:tabs>
        <w:ind w:left="6480" w:hanging="360"/>
      </w:pPr>
      <w:rPr>
        <w:rFonts w:ascii="Wingdings" w:hAnsi="Wingdings" w:hint="default"/>
      </w:rPr>
    </w:lvl>
  </w:abstractNum>
  <w:abstractNum w:abstractNumId="13" w15:restartNumberingAfterBreak="0">
    <w:nsid w:val="1DCC523E"/>
    <w:multiLevelType w:val="hybridMultilevel"/>
    <w:tmpl w:val="CDD2A940"/>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2BD533C2"/>
    <w:multiLevelType w:val="hybridMultilevel"/>
    <w:tmpl w:val="D028353A"/>
    <w:lvl w:ilvl="0" w:tplc="448AD600">
      <w:start w:val="1"/>
      <w:numFmt w:val="bullet"/>
      <w:lvlText w:val="•"/>
      <w:lvlJc w:val="left"/>
      <w:pPr>
        <w:ind w:left="720" w:hanging="360"/>
      </w:pPr>
    </w:lvl>
    <w:lvl w:ilvl="1" w:tplc="4B206BC8">
      <w:numFmt w:val="decimal"/>
      <w:lvlText w:val=""/>
      <w:lvlJc w:val="left"/>
    </w:lvl>
    <w:lvl w:ilvl="2" w:tplc="36A019AA">
      <w:numFmt w:val="decimal"/>
      <w:lvlText w:val=""/>
      <w:lvlJc w:val="left"/>
    </w:lvl>
    <w:lvl w:ilvl="3" w:tplc="CD3E56B6">
      <w:numFmt w:val="decimal"/>
      <w:lvlText w:val=""/>
      <w:lvlJc w:val="left"/>
    </w:lvl>
    <w:lvl w:ilvl="4" w:tplc="12824642">
      <w:numFmt w:val="decimal"/>
      <w:lvlText w:val=""/>
      <w:lvlJc w:val="left"/>
    </w:lvl>
    <w:lvl w:ilvl="5" w:tplc="E96A1DF2">
      <w:numFmt w:val="decimal"/>
      <w:lvlText w:val=""/>
      <w:lvlJc w:val="left"/>
    </w:lvl>
    <w:lvl w:ilvl="6" w:tplc="2152C478">
      <w:numFmt w:val="decimal"/>
      <w:lvlText w:val=""/>
      <w:lvlJc w:val="left"/>
    </w:lvl>
    <w:lvl w:ilvl="7" w:tplc="E1B802E6">
      <w:numFmt w:val="decimal"/>
      <w:lvlText w:val=""/>
      <w:lvlJc w:val="left"/>
    </w:lvl>
    <w:lvl w:ilvl="8" w:tplc="7158BC0E">
      <w:numFmt w:val="decimal"/>
      <w:lvlText w:val=""/>
      <w:lvlJc w:val="left"/>
    </w:lvl>
  </w:abstractNum>
  <w:abstractNum w:abstractNumId="15" w15:restartNumberingAfterBreak="0">
    <w:nsid w:val="30166829"/>
    <w:multiLevelType w:val="hybridMultilevel"/>
    <w:tmpl w:val="D0E69ACC"/>
    <w:lvl w:ilvl="0" w:tplc="FFD2C100">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13F6FF3"/>
    <w:multiLevelType w:val="hybridMultilevel"/>
    <w:tmpl w:val="F8B019C0"/>
    <w:lvl w:ilvl="0" w:tplc="2E9ECB10">
      <w:start w:val="1"/>
      <w:numFmt w:val="bullet"/>
      <w:lvlText w:val="•"/>
      <w:lvlJc w:val="left"/>
      <w:pPr>
        <w:ind w:left="720" w:hanging="360"/>
      </w:pPr>
    </w:lvl>
    <w:lvl w:ilvl="1" w:tplc="A43AE498">
      <w:numFmt w:val="decimal"/>
      <w:lvlText w:val=""/>
      <w:lvlJc w:val="left"/>
    </w:lvl>
    <w:lvl w:ilvl="2" w:tplc="57AA8EBE">
      <w:numFmt w:val="decimal"/>
      <w:lvlText w:val=""/>
      <w:lvlJc w:val="left"/>
    </w:lvl>
    <w:lvl w:ilvl="3" w:tplc="87E873A2">
      <w:numFmt w:val="decimal"/>
      <w:lvlText w:val=""/>
      <w:lvlJc w:val="left"/>
    </w:lvl>
    <w:lvl w:ilvl="4" w:tplc="B32ADDE8">
      <w:numFmt w:val="decimal"/>
      <w:lvlText w:val=""/>
      <w:lvlJc w:val="left"/>
    </w:lvl>
    <w:lvl w:ilvl="5" w:tplc="91A2864E">
      <w:numFmt w:val="decimal"/>
      <w:lvlText w:val=""/>
      <w:lvlJc w:val="left"/>
    </w:lvl>
    <w:lvl w:ilvl="6" w:tplc="C1D6B94C">
      <w:numFmt w:val="decimal"/>
      <w:lvlText w:val=""/>
      <w:lvlJc w:val="left"/>
    </w:lvl>
    <w:lvl w:ilvl="7" w:tplc="2180ADA0">
      <w:numFmt w:val="decimal"/>
      <w:lvlText w:val=""/>
      <w:lvlJc w:val="left"/>
    </w:lvl>
    <w:lvl w:ilvl="8" w:tplc="75081276">
      <w:numFmt w:val="decimal"/>
      <w:lvlText w:val=""/>
      <w:lvlJc w:val="left"/>
    </w:lvl>
  </w:abstractNum>
  <w:abstractNum w:abstractNumId="17" w15:restartNumberingAfterBreak="0">
    <w:nsid w:val="330873FE"/>
    <w:multiLevelType w:val="multilevel"/>
    <w:tmpl w:val="495009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56058BF"/>
    <w:multiLevelType w:val="multilevel"/>
    <w:tmpl w:val="DCCAF4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64E05AA"/>
    <w:multiLevelType w:val="multilevel"/>
    <w:tmpl w:val="11A681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9CD455C"/>
    <w:multiLevelType w:val="hybridMultilevel"/>
    <w:tmpl w:val="86B4410C"/>
    <w:lvl w:ilvl="0" w:tplc="F4CCD29C">
      <w:start w:val="1"/>
      <w:numFmt w:val="bullet"/>
      <w:lvlText w:val=""/>
      <w:lvlJc w:val="left"/>
      <w:pPr>
        <w:ind w:left="1428" w:hanging="360"/>
      </w:pPr>
      <w:rPr>
        <w:rFonts w:ascii="Symbol" w:hAnsi="Symbol" w:hint="default"/>
      </w:rPr>
    </w:lvl>
    <w:lvl w:ilvl="1" w:tplc="24DC5234">
      <w:start w:val="1"/>
      <w:numFmt w:val="bullet"/>
      <w:lvlText w:val="o"/>
      <w:lvlJc w:val="left"/>
      <w:pPr>
        <w:ind w:left="2148" w:hanging="360"/>
      </w:pPr>
      <w:rPr>
        <w:rFonts w:ascii="Courier New" w:hAnsi="Courier New" w:hint="default"/>
      </w:rPr>
    </w:lvl>
    <w:lvl w:ilvl="2" w:tplc="ED7C3E56">
      <w:start w:val="1"/>
      <w:numFmt w:val="bullet"/>
      <w:lvlText w:val=""/>
      <w:lvlJc w:val="left"/>
      <w:pPr>
        <w:ind w:left="2868" w:hanging="360"/>
      </w:pPr>
      <w:rPr>
        <w:rFonts w:ascii="Wingdings" w:hAnsi="Wingdings" w:hint="default"/>
      </w:rPr>
    </w:lvl>
    <w:lvl w:ilvl="3" w:tplc="B77C83EE">
      <w:start w:val="1"/>
      <w:numFmt w:val="bullet"/>
      <w:lvlText w:val=""/>
      <w:lvlJc w:val="left"/>
      <w:pPr>
        <w:ind w:left="3588" w:hanging="360"/>
      </w:pPr>
      <w:rPr>
        <w:rFonts w:ascii="Symbol" w:hAnsi="Symbol" w:hint="default"/>
      </w:rPr>
    </w:lvl>
    <w:lvl w:ilvl="4" w:tplc="E2C407EE">
      <w:start w:val="1"/>
      <w:numFmt w:val="bullet"/>
      <w:lvlText w:val="o"/>
      <w:lvlJc w:val="left"/>
      <w:pPr>
        <w:ind w:left="4308" w:hanging="360"/>
      </w:pPr>
      <w:rPr>
        <w:rFonts w:ascii="Courier New" w:hAnsi="Courier New" w:hint="default"/>
      </w:rPr>
    </w:lvl>
    <w:lvl w:ilvl="5" w:tplc="A5F8C2F6">
      <w:start w:val="1"/>
      <w:numFmt w:val="bullet"/>
      <w:lvlText w:val=""/>
      <w:lvlJc w:val="left"/>
      <w:pPr>
        <w:ind w:left="5028" w:hanging="360"/>
      </w:pPr>
      <w:rPr>
        <w:rFonts w:ascii="Wingdings" w:hAnsi="Wingdings" w:hint="default"/>
      </w:rPr>
    </w:lvl>
    <w:lvl w:ilvl="6" w:tplc="018242C6">
      <w:start w:val="1"/>
      <w:numFmt w:val="bullet"/>
      <w:lvlText w:val=""/>
      <w:lvlJc w:val="left"/>
      <w:pPr>
        <w:ind w:left="5748" w:hanging="360"/>
      </w:pPr>
      <w:rPr>
        <w:rFonts w:ascii="Symbol" w:hAnsi="Symbol" w:hint="default"/>
      </w:rPr>
    </w:lvl>
    <w:lvl w:ilvl="7" w:tplc="26CCCBDC">
      <w:start w:val="1"/>
      <w:numFmt w:val="bullet"/>
      <w:lvlText w:val="o"/>
      <w:lvlJc w:val="left"/>
      <w:pPr>
        <w:ind w:left="6468" w:hanging="360"/>
      </w:pPr>
      <w:rPr>
        <w:rFonts w:ascii="Courier New" w:hAnsi="Courier New" w:hint="default"/>
      </w:rPr>
    </w:lvl>
    <w:lvl w:ilvl="8" w:tplc="4738945A">
      <w:start w:val="1"/>
      <w:numFmt w:val="bullet"/>
      <w:lvlText w:val=""/>
      <w:lvlJc w:val="left"/>
      <w:pPr>
        <w:ind w:left="7188" w:hanging="360"/>
      </w:pPr>
      <w:rPr>
        <w:rFonts w:ascii="Wingdings" w:hAnsi="Wingdings" w:hint="default"/>
      </w:rPr>
    </w:lvl>
  </w:abstractNum>
  <w:abstractNum w:abstractNumId="21" w15:restartNumberingAfterBreak="0">
    <w:nsid w:val="39EB3A5A"/>
    <w:multiLevelType w:val="multilevel"/>
    <w:tmpl w:val="AE323A78"/>
    <w:lvl w:ilvl="0">
      <w:start w:val="1"/>
      <w:numFmt w:val="upperLetter"/>
      <w:lvlText w:val="%1."/>
      <w:lvlJc w:val="left"/>
      <w:pPr>
        <w:tabs>
          <w:tab w:val="num" w:pos="0"/>
        </w:tabs>
        <w:ind w:left="911"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1">
      <w:start w:val="1"/>
      <w:numFmt w:val="bullet"/>
      <w:lvlText w:val="•"/>
      <w:lvlJc w:val="left"/>
      <w:pPr>
        <w:tabs>
          <w:tab w:val="num" w:pos="0"/>
        </w:tabs>
        <w:ind w:left="1856"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496"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3216"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936"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656"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376"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6096"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816"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abstractNum>
  <w:abstractNum w:abstractNumId="22" w15:restartNumberingAfterBreak="0">
    <w:nsid w:val="3BF73FC1"/>
    <w:multiLevelType w:val="multilevel"/>
    <w:tmpl w:val="18C23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F706F8D"/>
    <w:multiLevelType w:val="multilevel"/>
    <w:tmpl w:val="EDA0D408"/>
    <w:lvl w:ilvl="0">
      <w:start w:val="1"/>
      <w:numFmt w:val="bullet"/>
      <w:lvlText w:val=""/>
      <w:lvlJc w:val="left"/>
      <w:pPr>
        <w:tabs>
          <w:tab w:val="num" w:pos="0"/>
        </w:tabs>
        <w:ind w:left="2484" w:hanging="360"/>
      </w:pPr>
      <w:rPr>
        <w:rFonts w:ascii="Wingdings" w:hAnsi="Wingdings" w:hint="default"/>
      </w:rPr>
    </w:lvl>
    <w:lvl w:ilvl="1">
      <w:start w:val="1"/>
      <w:numFmt w:val="bullet"/>
      <w:lvlText w:val="o"/>
      <w:lvlJc w:val="left"/>
      <w:pPr>
        <w:tabs>
          <w:tab w:val="num" w:pos="0"/>
        </w:tabs>
        <w:ind w:left="3204" w:hanging="360"/>
      </w:pPr>
      <w:rPr>
        <w:rFonts w:ascii="Courier New" w:hAnsi="Courier New" w:cs="Courier New" w:hint="default"/>
      </w:rPr>
    </w:lvl>
    <w:lvl w:ilvl="2">
      <w:start w:val="1"/>
      <w:numFmt w:val="bullet"/>
      <w:lvlText w:val=""/>
      <w:lvlJc w:val="left"/>
      <w:pPr>
        <w:tabs>
          <w:tab w:val="num" w:pos="0"/>
        </w:tabs>
        <w:ind w:left="3924" w:hanging="360"/>
      </w:pPr>
      <w:rPr>
        <w:rFonts w:ascii="Wingdings" w:hAnsi="Wingdings" w:cs="Wingdings" w:hint="default"/>
      </w:rPr>
    </w:lvl>
    <w:lvl w:ilvl="3">
      <w:start w:val="1"/>
      <w:numFmt w:val="bullet"/>
      <w:lvlText w:val=""/>
      <w:lvlJc w:val="left"/>
      <w:pPr>
        <w:tabs>
          <w:tab w:val="num" w:pos="0"/>
        </w:tabs>
        <w:ind w:left="4644" w:hanging="360"/>
      </w:pPr>
      <w:rPr>
        <w:rFonts w:ascii="Symbol" w:hAnsi="Symbol" w:cs="Symbol" w:hint="default"/>
      </w:rPr>
    </w:lvl>
    <w:lvl w:ilvl="4">
      <w:start w:val="1"/>
      <w:numFmt w:val="bullet"/>
      <w:lvlText w:val="o"/>
      <w:lvlJc w:val="left"/>
      <w:pPr>
        <w:tabs>
          <w:tab w:val="num" w:pos="0"/>
        </w:tabs>
        <w:ind w:left="5364" w:hanging="360"/>
      </w:pPr>
      <w:rPr>
        <w:rFonts w:ascii="Courier New" w:hAnsi="Courier New" w:cs="Courier New" w:hint="default"/>
      </w:rPr>
    </w:lvl>
    <w:lvl w:ilvl="5">
      <w:start w:val="1"/>
      <w:numFmt w:val="bullet"/>
      <w:lvlText w:val=""/>
      <w:lvlJc w:val="left"/>
      <w:pPr>
        <w:tabs>
          <w:tab w:val="num" w:pos="0"/>
        </w:tabs>
        <w:ind w:left="6084" w:hanging="360"/>
      </w:pPr>
      <w:rPr>
        <w:rFonts w:ascii="Wingdings" w:hAnsi="Wingdings" w:cs="Wingdings" w:hint="default"/>
      </w:rPr>
    </w:lvl>
    <w:lvl w:ilvl="6">
      <w:start w:val="1"/>
      <w:numFmt w:val="bullet"/>
      <w:lvlText w:val=""/>
      <w:lvlJc w:val="left"/>
      <w:pPr>
        <w:tabs>
          <w:tab w:val="num" w:pos="0"/>
        </w:tabs>
        <w:ind w:left="6804" w:hanging="360"/>
      </w:pPr>
      <w:rPr>
        <w:rFonts w:ascii="Symbol" w:hAnsi="Symbol" w:cs="Symbol" w:hint="default"/>
      </w:rPr>
    </w:lvl>
    <w:lvl w:ilvl="7">
      <w:start w:val="1"/>
      <w:numFmt w:val="bullet"/>
      <w:lvlText w:val="o"/>
      <w:lvlJc w:val="left"/>
      <w:pPr>
        <w:tabs>
          <w:tab w:val="num" w:pos="0"/>
        </w:tabs>
        <w:ind w:left="7524" w:hanging="360"/>
      </w:pPr>
      <w:rPr>
        <w:rFonts w:ascii="Courier New" w:hAnsi="Courier New" w:cs="Courier New" w:hint="default"/>
      </w:rPr>
    </w:lvl>
    <w:lvl w:ilvl="8">
      <w:start w:val="1"/>
      <w:numFmt w:val="bullet"/>
      <w:lvlText w:val=""/>
      <w:lvlJc w:val="left"/>
      <w:pPr>
        <w:tabs>
          <w:tab w:val="num" w:pos="0"/>
        </w:tabs>
        <w:ind w:left="8244" w:hanging="360"/>
      </w:pPr>
      <w:rPr>
        <w:rFonts w:ascii="Wingdings" w:hAnsi="Wingdings" w:cs="Wingdings" w:hint="default"/>
      </w:rPr>
    </w:lvl>
  </w:abstractNum>
  <w:abstractNum w:abstractNumId="24" w15:restartNumberingAfterBreak="0">
    <w:nsid w:val="40DF7AE6"/>
    <w:multiLevelType w:val="multilevel"/>
    <w:tmpl w:val="47EA5AF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19E7DF3"/>
    <w:multiLevelType w:val="multilevel"/>
    <w:tmpl w:val="EDA0D408"/>
    <w:lvl w:ilvl="0">
      <w:start w:val="1"/>
      <w:numFmt w:val="bullet"/>
      <w:lvlText w:val=""/>
      <w:lvlJc w:val="left"/>
      <w:pPr>
        <w:tabs>
          <w:tab w:val="num" w:pos="0"/>
        </w:tabs>
        <w:ind w:left="2484" w:hanging="360"/>
      </w:pPr>
      <w:rPr>
        <w:rFonts w:ascii="Wingdings" w:hAnsi="Wingdings" w:hint="default"/>
      </w:rPr>
    </w:lvl>
    <w:lvl w:ilvl="1">
      <w:start w:val="1"/>
      <w:numFmt w:val="bullet"/>
      <w:lvlText w:val="o"/>
      <w:lvlJc w:val="left"/>
      <w:pPr>
        <w:tabs>
          <w:tab w:val="num" w:pos="0"/>
        </w:tabs>
        <w:ind w:left="3204" w:hanging="360"/>
      </w:pPr>
      <w:rPr>
        <w:rFonts w:ascii="Courier New" w:hAnsi="Courier New" w:cs="Courier New" w:hint="default"/>
      </w:rPr>
    </w:lvl>
    <w:lvl w:ilvl="2">
      <w:start w:val="1"/>
      <w:numFmt w:val="bullet"/>
      <w:lvlText w:val=""/>
      <w:lvlJc w:val="left"/>
      <w:pPr>
        <w:tabs>
          <w:tab w:val="num" w:pos="0"/>
        </w:tabs>
        <w:ind w:left="3924" w:hanging="360"/>
      </w:pPr>
      <w:rPr>
        <w:rFonts w:ascii="Wingdings" w:hAnsi="Wingdings" w:cs="Wingdings" w:hint="default"/>
      </w:rPr>
    </w:lvl>
    <w:lvl w:ilvl="3">
      <w:start w:val="1"/>
      <w:numFmt w:val="bullet"/>
      <w:lvlText w:val=""/>
      <w:lvlJc w:val="left"/>
      <w:pPr>
        <w:tabs>
          <w:tab w:val="num" w:pos="0"/>
        </w:tabs>
        <w:ind w:left="4644" w:hanging="360"/>
      </w:pPr>
      <w:rPr>
        <w:rFonts w:ascii="Symbol" w:hAnsi="Symbol" w:cs="Symbol" w:hint="default"/>
      </w:rPr>
    </w:lvl>
    <w:lvl w:ilvl="4">
      <w:start w:val="1"/>
      <w:numFmt w:val="bullet"/>
      <w:lvlText w:val="o"/>
      <w:lvlJc w:val="left"/>
      <w:pPr>
        <w:tabs>
          <w:tab w:val="num" w:pos="0"/>
        </w:tabs>
        <w:ind w:left="5364" w:hanging="360"/>
      </w:pPr>
      <w:rPr>
        <w:rFonts w:ascii="Courier New" w:hAnsi="Courier New" w:cs="Courier New" w:hint="default"/>
      </w:rPr>
    </w:lvl>
    <w:lvl w:ilvl="5">
      <w:start w:val="1"/>
      <w:numFmt w:val="bullet"/>
      <w:lvlText w:val=""/>
      <w:lvlJc w:val="left"/>
      <w:pPr>
        <w:tabs>
          <w:tab w:val="num" w:pos="0"/>
        </w:tabs>
        <w:ind w:left="6084" w:hanging="360"/>
      </w:pPr>
      <w:rPr>
        <w:rFonts w:ascii="Wingdings" w:hAnsi="Wingdings" w:cs="Wingdings" w:hint="default"/>
      </w:rPr>
    </w:lvl>
    <w:lvl w:ilvl="6">
      <w:start w:val="1"/>
      <w:numFmt w:val="bullet"/>
      <w:lvlText w:val=""/>
      <w:lvlJc w:val="left"/>
      <w:pPr>
        <w:tabs>
          <w:tab w:val="num" w:pos="0"/>
        </w:tabs>
        <w:ind w:left="6804" w:hanging="360"/>
      </w:pPr>
      <w:rPr>
        <w:rFonts w:ascii="Symbol" w:hAnsi="Symbol" w:cs="Symbol" w:hint="default"/>
      </w:rPr>
    </w:lvl>
    <w:lvl w:ilvl="7">
      <w:start w:val="1"/>
      <w:numFmt w:val="bullet"/>
      <w:lvlText w:val="o"/>
      <w:lvlJc w:val="left"/>
      <w:pPr>
        <w:tabs>
          <w:tab w:val="num" w:pos="0"/>
        </w:tabs>
        <w:ind w:left="7524" w:hanging="360"/>
      </w:pPr>
      <w:rPr>
        <w:rFonts w:ascii="Courier New" w:hAnsi="Courier New" w:cs="Courier New" w:hint="default"/>
      </w:rPr>
    </w:lvl>
    <w:lvl w:ilvl="8">
      <w:start w:val="1"/>
      <w:numFmt w:val="bullet"/>
      <w:lvlText w:val=""/>
      <w:lvlJc w:val="left"/>
      <w:pPr>
        <w:tabs>
          <w:tab w:val="num" w:pos="0"/>
        </w:tabs>
        <w:ind w:left="8244" w:hanging="360"/>
      </w:pPr>
      <w:rPr>
        <w:rFonts w:ascii="Wingdings" w:hAnsi="Wingdings" w:cs="Wingdings" w:hint="default"/>
      </w:rPr>
    </w:lvl>
  </w:abstractNum>
  <w:abstractNum w:abstractNumId="26" w15:restartNumberingAfterBreak="0">
    <w:nsid w:val="41C15B1C"/>
    <w:multiLevelType w:val="multilevel"/>
    <w:tmpl w:val="EDA0D408"/>
    <w:lvl w:ilvl="0">
      <w:start w:val="1"/>
      <w:numFmt w:val="bullet"/>
      <w:lvlText w:val=""/>
      <w:lvlJc w:val="left"/>
      <w:pPr>
        <w:tabs>
          <w:tab w:val="num" w:pos="0"/>
        </w:tabs>
        <w:ind w:left="2484" w:hanging="360"/>
      </w:pPr>
      <w:rPr>
        <w:rFonts w:ascii="Wingdings" w:hAnsi="Wingdings" w:hint="default"/>
      </w:rPr>
    </w:lvl>
    <w:lvl w:ilvl="1">
      <w:start w:val="1"/>
      <w:numFmt w:val="bullet"/>
      <w:lvlText w:val="o"/>
      <w:lvlJc w:val="left"/>
      <w:pPr>
        <w:tabs>
          <w:tab w:val="num" w:pos="0"/>
        </w:tabs>
        <w:ind w:left="3204" w:hanging="360"/>
      </w:pPr>
      <w:rPr>
        <w:rFonts w:ascii="Courier New" w:hAnsi="Courier New" w:cs="Courier New" w:hint="default"/>
      </w:rPr>
    </w:lvl>
    <w:lvl w:ilvl="2">
      <w:start w:val="1"/>
      <w:numFmt w:val="bullet"/>
      <w:lvlText w:val=""/>
      <w:lvlJc w:val="left"/>
      <w:pPr>
        <w:tabs>
          <w:tab w:val="num" w:pos="0"/>
        </w:tabs>
        <w:ind w:left="3924" w:hanging="360"/>
      </w:pPr>
      <w:rPr>
        <w:rFonts w:ascii="Wingdings" w:hAnsi="Wingdings" w:cs="Wingdings" w:hint="default"/>
      </w:rPr>
    </w:lvl>
    <w:lvl w:ilvl="3">
      <w:start w:val="1"/>
      <w:numFmt w:val="bullet"/>
      <w:lvlText w:val=""/>
      <w:lvlJc w:val="left"/>
      <w:pPr>
        <w:tabs>
          <w:tab w:val="num" w:pos="0"/>
        </w:tabs>
        <w:ind w:left="4644" w:hanging="360"/>
      </w:pPr>
      <w:rPr>
        <w:rFonts w:ascii="Symbol" w:hAnsi="Symbol" w:cs="Symbol" w:hint="default"/>
      </w:rPr>
    </w:lvl>
    <w:lvl w:ilvl="4">
      <w:start w:val="1"/>
      <w:numFmt w:val="bullet"/>
      <w:lvlText w:val="o"/>
      <w:lvlJc w:val="left"/>
      <w:pPr>
        <w:tabs>
          <w:tab w:val="num" w:pos="0"/>
        </w:tabs>
        <w:ind w:left="5364" w:hanging="360"/>
      </w:pPr>
      <w:rPr>
        <w:rFonts w:ascii="Courier New" w:hAnsi="Courier New" w:cs="Courier New" w:hint="default"/>
      </w:rPr>
    </w:lvl>
    <w:lvl w:ilvl="5">
      <w:start w:val="1"/>
      <w:numFmt w:val="bullet"/>
      <w:lvlText w:val=""/>
      <w:lvlJc w:val="left"/>
      <w:pPr>
        <w:tabs>
          <w:tab w:val="num" w:pos="0"/>
        </w:tabs>
        <w:ind w:left="6084" w:hanging="360"/>
      </w:pPr>
      <w:rPr>
        <w:rFonts w:ascii="Wingdings" w:hAnsi="Wingdings" w:cs="Wingdings" w:hint="default"/>
      </w:rPr>
    </w:lvl>
    <w:lvl w:ilvl="6">
      <w:start w:val="1"/>
      <w:numFmt w:val="bullet"/>
      <w:lvlText w:val=""/>
      <w:lvlJc w:val="left"/>
      <w:pPr>
        <w:tabs>
          <w:tab w:val="num" w:pos="0"/>
        </w:tabs>
        <w:ind w:left="6804" w:hanging="360"/>
      </w:pPr>
      <w:rPr>
        <w:rFonts w:ascii="Symbol" w:hAnsi="Symbol" w:cs="Symbol" w:hint="default"/>
      </w:rPr>
    </w:lvl>
    <w:lvl w:ilvl="7">
      <w:start w:val="1"/>
      <w:numFmt w:val="bullet"/>
      <w:lvlText w:val="o"/>
      <w:lvlJc w:val="left"/>
      <w:pPr>
        <w:tabs>
          <w:tab w:val="num" w:pos="0"/>
        </w:tabs>
        <w:ind w:left="7524" w:hanging="360"/>
      </w:pPr>
      <w:rPr>
        <w:rFonts w:ascii="Courier New" w:hAnsi="Courier New" w:cs="Courier New" w:hint="default"/>
      </w:rPr>
    </w:lvl>
    <w:lvl w:ilvl="8">
      <w:start w:val="1"/>
      <w:numFmt w:val="bullet"/>
      <w:lvlText w:val=""/>
      <w:lvlJc w:val="left"/>
      <w:pPr>
        <w:tabs>
          <w:tab w:val="num" w:pos="0"/>
        </w:tabs>
        <w:ind w:left="8244" w:hanging="360"/>
      </w:pPr>
      <w:rPr>
        <w:rFonts w:ascii="Wingdings" w:hAnsi="Wingdings" w:cs="Wingdings" w:hint="default"/>
      </w:rPr>
    </w:lvl>
  </w:abstractNum>
  <w:abstractNum w:abstractNumId="27" w15:restartNumberingAfterBreak="0">
    <w:nsid w:val="498E006F"/>
    <w:multiLevelType w:val="multilevel"/>
    <w:tmpl w:val="A1F239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A641192"/>
    <w:multiLevelType w:val="hybridMultilevel"/>
    <w:tmpl w:val="8C4E1FBE"/>
    <w:lvl w:ilvl="0" w:tplc="280A0001">
      <w:start w:val="1"/>
      <w:numFmt w:val="bullet"/>
      <w:lvlText w:val=""/>
      <w:lvlJc w:val="left"/>
      <w:pPr>
        <w:ind w:left="1441" w:hanging="360"/>
      </w:pPr>
      <w:rPr>
        <w:rFonts w:ascii="Symbol" w:hAnsi="Symbol" w:hint="default"/>
      </w:rPr>
    </w:lvl>
    <w:lvl w:ilvl="1" w:tplc="280A0003" w:tentative="1">
      <w:start w:val="1"/>
      <w:numFmt w:val="bullet"/>
      <w:lvlText w:val="o"/>
      <w:lvlJc w:val="left"/>
      <w:pPr>
        <w:ind w:left="2161" w:hanging="360"/>
      </w:pPr>
      <w:rPr>
        <w:rFonts w:ascii="Courier New" w:hAnsi="Courier New" w:cs="Courier New" w:hint="default"/>
      </w:rPr>
    </w:lvl>
    <w:lvl w:ilvl="2" w:tplc="280A0005" w:tentative="1">
      <w:start w:val="1"/>
      <w:numFmt w:val="bullet"/>
      <w:lvlText w:val=""/>
      <w:lvlJc w:val="left"/>
      <w:pPr>
        <w:ind w:left="2881" w:hanging="360"/>
      </w:pPr>
      <w:rPr>
        <w:rFonts w:ascii="Wingdings" w:hAnsi="Wingdings" w:hint="default"/>
      </w:rPr>
    </w:lvl>
    <w:lvl w:ilvl="3" w:tplc="280A0001" w:tentative="1">
      <w:start w:val="1"/>
      <w:numFmt w:val="bullet"/>
      <w:lvlText w:val=""/>
      <w:lvlJc w:val="left"/>
      <w:pPr>
        <w:ind w:left="3601" w:hanging="360"/>
      </w:pPr>
      <w:rPr>
        <w:rFonts w:ascii="Symbol" w:hAnsi="Symbol" w:hint="default"/>
      </w:rPr>
    </w:lvl>
    <w:lvl w:ilvl="4" w:tplc="280A0003" w:tentative="1">
      <w:start w:val="1"/>
      <w:numFmt w:val="bullet"/>
      <w:lvlText w:val="o"/>
      <w:lvlJc w:val="left"/>
      <w:pPr>
        <w:ind w:left="4321" w:hanging="360"/>
      </w:pPr>
      <w:rPr>
        <w:rFonts w:ascii="Courier New" w:hAnsi="Courier New" w:cs="Courier New" w:hint="default"/>
      </w:rPr>
    </w:lvl>
    <w:lvl w:ilvl="5" w:tplc="280A0005" w:tentative="1">
      <w:start w:val="1"/>
      <w:numFmt w:val="bullet"/>
      <w:lvlText w:val=""/>
      <w:lvlJc w:val="left"/>
      <w:pPr>
        <w:ind w:left="5041" w:hanging="360"/>
      </w:pPr>
      <w:rPr>
        <w:rFonts w:ascii="Wingdings" w:hAnsi="Wingdings" w:hint="default"/>
      </w:rPr>
    </w:lvl>
    <w:lvl w:ilvl="6" w:tplc="280A0001" w:tentative="1">
      <w:start w:val="1"/>
      <w:numFmt w:val="bullet"/>
      <w:lvlText w:val=""/>
      <w:lvlJc w:val="left"/>
      <w:pPr>
        <w:ind w:left="5761" w:hanging="360"/>
      </w:pPr>
      <w:rPr>
        <w:rFonts w:ascii="Symbol" w:hAnsi="Symbol" w:hint="default"/>
      </w:rPr>
    </w:lvl>
    <w:lvl w:ilvl="7" w:tplc="280A0003" w:tentative="1">
      <w:start w:val="1"/>
      <w:numFmt w:val="bullet"/>
      <w:lvlText w:val="o"/>
      <w:lvlJc w:val="left"/>
      <w:pPr>
        <w:ind w:left="6481" w:hanging="360"/>
      </w:pPr>
      <w:rPr>
        <w:rFonts w:ascii="Courier New" w:hAnsi="Courier New" w:cs="Courier New" w:hint="default"/>
      </w:rPr>
    </w:lvl>
    <w:lvl w:ilvl="8" w:tplc="280A0005" w:tentative="1">
      <w:start w:val="1"/>
      <w:numFmt w:val="bullet"/>
      <w:lvlText w:val=""/>
      <w:lvlJc w:val="left"/>
      <w:pPr>
        <w:ind w:left="7201" w:hanging="360"/>
      </w:pPr>
      <w:rPr>
        <w:rFonts w:ascii="Wingdings" w:hAnsi="Wingdings" w:hint="default"/>
      </w:rPr>
    </w:lvl>
  </w:abstractNum>
  <w:abstractNum w:abstractNumId="29" w15:restartNumberingAfterBreak="0">
    <w:nsid w:val="4C5E090F"/>
    <w:multiLevelType w:val="multilevel"/>
    <w:tmpl w:val="49E2E34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4C830A9D"/>
    <w:multiLevelType w:val="hybridMultilevel"/>
    <w:tmpl w:val="CA162512"/>
    <w:lvl w:ilvl="0" w:tplc="280A0001">
      <w:start w:val="1"/>
      <w:numFmt w:val="bullet"/>
      <w:lvlText w:val=""/>
      <w:lvlJc w:val="left"/>
      <w:pPr>
        <w:ind w:left="1441" w:hanging="360"/>
      </w:pPr>
      <w:rPr>
        <w:rFonts w:ascii="Symbol" w:hAnsi="Symbol" w:hint="default"/>
      </w:rPr>
    </w:lvl>
    <w:lvl w:ilvl="1" w:tplc="280A0003" w:tentative="1">
      <w:start w:val="1"/>
      <w:numFmt w:val="bullet"/>
      <w:lvlText w:val="o"/>
      <w:lvlJc w:val="left"/>
      <w:pPr>
        <w:ind w:left="2161" w:hanging="360"/>
      </w:pPr>
      <w:rPr>
        <w:rFonts w:ascii="Courier New" w:hAnsi="Courier New" w:cs="Courier New" w:hint="default"/>
      </w:rPr>
    </w:lvl>
    <w:lvl w:ilvl="2" w:tplc="280A0005" w:tentative="1">
      <w:start w:val="1"/>
      <w:numFmt w:val="bullet"/>
      <w:lvlText w:val=""/>
      <w:lvlJc w:val="left"/>
      <w:pPr>
        <w:ind w:left="2881" w:hanging="360"/>
      </w:pPr>
      <w:rPr>
        <w:rFonts w:ascii="Wingdings" w:hAnsi="Wingdings" w:hint="default"/>
      </w:rPr>
    </w:lvl>
    <w:lvl w:ilvl="3" w:tplc="280A0001" w:tentative="1">
      <w:start w:val="1"/>
      <w:numFmt w:val="bullet"/>
      <w:lvlText w:val=""/>
      <w:lvlJc w:val="left"/>
      <w:pPr>
        <w:ind w:left="3601" w:hanging="360"/>
      </w:pPr>
      <w:rPr>
        <w:rFonts w:ascii="Symbol" w:hAnsi="Symbol" w:hint="default"/>
      </w:rPr>
    </w:lvl>
    <w:lvl w:ilvl="4" w:tplc="280A0003" w:tentative="1">
      <w:start w:val="1"/>
      <w:numFmt w:val="bullet"/>
      <w:lvlText w:val="o"/>
      <w:lvlJc w:val="left"/>
      <w:pPr>
        <w:ind w:left="4321" w:hanging="360"/>
      </w:pPr>
      <w:rPr>
        <w:rFonts w:ascii="Courier New" w:hAnsi="Courier New" w:cs="Courier New" w:hint="default"/>
      </w:rPr>
    </w:lvl>
    <w:lvl w:ilvl="5" w:tplc="280A0005" w:tentative="1">
      <w:start w:val="1"/>
      <w:numFmt w:val="bullet"/>
      <w:lvlText w:val=""/>
      <w:lvlJc w:val="left"/>
      <w:pPr>
        <w:ind w:left="5041" w:hanging="360"/>
      </w:pPr>
      <w:rPr>
        <w:rFonts w:ascii="Wingdings" w:hAnsi="Wingdings" w:hint="default"/>
      </w:rPr>
    </w:lvl>
    <w:lvl w:ilvl="6" w:tplc="280A0001" w:tentative="1">
      <w:start w:val="1"/>
      <w:numFmt w:val="bullet"/>
      <w:lvlText w:val=""/>
      <w:lvlJc w:val="left"/>
      <w:pPr>
        <w:ind w:left="5761" w:hanging="360"/>
      </w:pPr>
      <w:rPr>
        <w:rFonts w:ascii="Symbol" w:hAnsi="Symbol" w:hint="default"/>
      </w:rPr>
    </w:lvl>
    <w:lvl w:ilvl="7" w:tplc="280A0003" w:tentative="1">
      <w:start w:val="1"/>
      <w:numFmt w:val="bullet"/>
      <w:lvlText w:val="o"/>
      <w:lvlJc w:val="left"/>
      <w:pPr>
        <w:ind w:left="6481" w:hanging="360"/>
      </w:pPr>
      <w:rPr>
        <w:rFonts w:ascii="Courier New" w:hAnsi="Courier New" w:cs="Courier New" w:hint="default"/>
      </w:rPr>
    </w:lvl>
    <w:lvl w:ilvl="8" w:tplc="280A0005" w:tentative="1">
      <w:start w:val="1"/>
      <w:numFmt w:val="bullet"/>
      <w:lvlText w:val=""/>
      <w:lvlJc w:val="left"/>
      <w:pPr>
        <w:ind w:left="7201" w:hanging="360"/>
      </w:pPr>
      <w:rPr>
        <w:rFonts w:ascii="Wingdings" w:hAnsi="Wingdings" w:hint="default"/>
      </w:rPr>
    </w:lvl>
  </w:abstractNum>
  <w:abstractNum w:abstractNumId="31" w15:restartNumberingAfterBreak="0">
    <w:nsid w:val="52985DD4"/>
    <w:multiLevelType w:val="multilevel"/>
    <w:tmpl w:val="C35415D6"/>
    <w:lvl w:ilvl="0">
      <w:start w:val="1"/>
      <w:numFmt w:val="bullet"/>
      <w:lvlText w:val=""/>
      <w:lvlJc w:val="left"/>
      <w:pPr>
        <w:tabs>
          <w:tab w:val="num" w:pos="0"/>
        </w:tabs>
        <w:ind w:left="1776" w:hanging="360"/>
      </w:pPr>
      <w:rPr>
        <w:rFonts w:ascii="Symbol" w:hAnsi="Symbol" w:cs="Symbol" w:hint="default"/>
      </w:rPr>
    </w:lvl>
    <w:lvl w:ilvl="1">
      <w:start w:val="1"/>
      <w:numFmt w:val="bullet"/>
      <w:lvlText w:val="o"/>
      <w:lvlJc w:val="left"/>
      <w:pPr>
        <w:tabs>
          <w:tab w:val="num" w:pos="0"/>
        </w:tabs>
        <w:ind w:left="2496" w:hanging="360"/>
      </w:pPr>
      <w:rPr>
        <w:rFonts w:ascii="Courier New" w:hAnsi="Courier New" w:cs="Courier New" w:hint="default"/>
      </w:rPr>
    </w:lvl>
    <w:lvl w:ilvl="2">
      <w:start w:val="1"/>
      <w:numFmt w:val="bullet"/>
      <w:lvlText w:val=""/>
      <w:lvlJc w:val="left"/>
      <w:pPr>
        <w:tabs>
          <w:tab w:val="num" w:pos="0"/>
        </w:tabs>
        <w:ind w:left="3216" w:hanging="360"/>
      </w:pPr>
      <w:rPr>
        <w:rFonts w:ascii="Wingdings" w:hAnsi="Wingdings" w:cs="Wingdings" w:hint="default"/>
      </w:rPr>
    </w:lvl>
    <w:lvl w:ilvl="3">
      <w:start w:val="1"/>
      <w:numFmt w:val="bullet"/>
      <w:lvlText w:val=""/>
      <w:lvlJc w:val="left"/>
      <w:pPr>
        <w:tabs>
          <w:tab w:val="num" w:pos="0"/>
        </w:tabs>
        <w:ind w:left="3936" w:hanging="360"/>
      </w:pPr>
      <w:rPr>
        <w:rFonts w:ascii="Symbol" w:hAnsi="Symbol" w:cs="Symbol" w:hint="default"/>
      </w:rPr>
    </w:lvl>
    <w:lvl w:ilvl="4">
      <w:start w:val="1"/>
      <w:numFmt w:val="bullet"/>
      <w:lvlText w:val="o"/>
      <w:lvlJc w:val="left"/>
      <w:pPr>
        <w:tabs>
          <w:tab w:val="num" w:pos="0"/>
        </w:tabs>
        <w:ind w:left="4656" w:hanging="360"/>
      </w:pPr>
      <w:rPr>
        <w:rFonts w:ascii="Courier New" w:hAnsi="Courier New" w:cs="Courier New" w:hint="default"/>
      </w:rPr>
    </w:lvl>
    <w:lvl w:ilvl="5">
      <w:start w:val="1"/>
      <w:numFmt w:val="bullet"/>
      <w:lvlText w:val=""/>
      <w:lvlJc w:val="left"/>
      <w:pPr>
        <w:tabs>
          <w:tab w:val="num" w:pos="0"/>
        </w:tabs>
        <w:ind w:left="5376" w:hanging="360"/>
      </w:pPr>
      <w:rPr>
        <w:rFonts w:ascii="Wingdings" w:hAnsi="Wingdings" w:cs="Wingdings" w:hint="default"/>
      </w:rPr>
    </w:lvl>
    <w:lvl w:ilvl="6">
      <w:start w:val="1"/>
      <w:numFmt w:val="bullet"/>
      <w:lvlText w:val=""/>
      <w:lvlJc w:val="left"/>
      <w:pPr>
        <w:tabs>
          <w:tab w:val="num" w:pos="0"/>
        </w:tabs>
        <w:ind w:left="6096" w:hanging="360"/>
      </w:pPr>
      <w:rPr>
        <w:rFonts w:ascii="Symbol" w:hAnsi="Symbol" w:cs="Symbol" w:hint="default"/>
      </w:rPr>
    </w:lvl>
    <w:lvl w:ilvl="7">
      <w:start w:val="1"/>
      <w:numFmt w:val="bullet"/>
      <w:lvlText w:val="o"/>
      <w:lvlJc w:val="left"/>
      <w:pPr>
        <w:tabs>
          <w:tab w:val="num" w:pos="0"/>
        </w:tabs>
        <w:ind w:left="6816" w:hanging="360"/>
      </w:pPr>
      <w:rPr>
        <w:rFonts w:ascii="Courier New" w:hAnsi="Courier New" w:cs="Courier New" w:hint="default"/>
      </w:rPr>
    </w:lvl>
    <w:lvl w:ilvl="8">
      <w:start w:val="1"/>
      <w:numFmt w:val="bullet"/>
      <w:lvlText w:val=""/>
      <w:lvlJc w:val="left"/>
      <w:pPr>
        <w:tabs>
          <w:tab w:val="num" w:pos="0"/>
        </w:tabs>
        <w:ind w:left="7536" w:hanging="360"/>
      </w:pPr>
      <w:rPr>
        <w:rFonts w:ascii="Wingdings" w:hAnsi="Wingdings" w:cs="Wingdings" w:hint="default"/>
      </w:rPr>
    </w:lvl>
  </w:abstractNum>
  <w:abstractNum w:abstractNumId="32" w15:restartNumberingAfterBreak="0">
    <w:nsid w:val="539E14D3"/>
    <w:multiLevelType w:val="multilevel"/>
    <w:tmpl w:val="32E844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50735D2"/>
    <w:multiLevelType w:val="hybridMultilevel"/>
    <w:tmpl w:val="FEA217C2"/>
    <w:lvl w:ilvl="0" w:tplc="EAE4B5C2">
      <w:start w:val="1"/>
      <w:numFmt w:val="bullet"/>
      <w:lvlText w:val="•"/>
      <w:lvlJc w:val="left"/>
      <w:pPr>
        <w:ind w:left="720" w:hanging="360"/>
      </w:pPr>
    </w:lvl>
    <w:lvl w:ilvl="1" w:tplc="5F104A10">
      <w:numFmt w:val="decimal"/>
      <w:lvlText w:val=""/>
      <w:lvlJc w:val="left"/>
    </w:lvl>
    <w:lvl w:ilvl="2" w:tplc="BB647C28">
      <w:numFmt w:val="decimal"/>
      <w:lvlText w:val=""/>
      <w:lvlJc w:val="left"/>
    </w:lvl>
    <w:lvl w:ilvl="3" w:tplc="B0FEA7A6">
      <w:numFmt w:val="decimal"/>
      <w:lvlText w:val=""/>
      <w:lvlJc w:val="left"/>
    </w:lvl>
    <w:lvl w:ilvl="4" w:tplc="2524224A">
      <w:numFmt w:val="decimal"/>
      <w:lvlText w:val=""/>
      <w:lvlJc w:val="left"/>
    </w:lvl>
    <w:lvl w:ilvl="5" w:tplc="BEB49FEE">
      <w:numFmt w:val="decimal"/>
      <w:lvlText w:val=""/>
      <w:lvlJc w:val="left"/>
    </w:lvl>
    <w:lvl w:ilvl="6" w:tplc="F7B0BB4C">
      <w:numFmt w:val="decimal"/>
      <w:lvlText w:val=""/>
      <w:lvlJc w:val="left"/>
    </w:lvl>
    <w:lvl w:ilvl="7" w:tplc="F852F514">
      <w:numFmt w:val="decimal"/>
      <w:lvlText w:val=""/>
      <w:lvlJc w:val="left"/>
    </w:lvl>
    <w:lvl w:ilvl="8" w:tplc="A566E87C">
      <w:numFmt w:val="decimal"/>
      <w:lvlText w:val=""/>
      <w:lvlJc w:val="left"/>
    </w:lvl>
  </w:abstractNum>
  <w:abstractNum w:abstractNumId="34" w15:restartNumberingAfterBreak="0">
    <w:nsid w:val="5F6D3443"/>
    <w:multiLevelType w:val="multilevel"/>
    <w:tmpl w:val="65782128"/>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0F606A5"/>
    <w:multiLevelType w:val="multilevel"/>
    <w:tmpl w:val="33CC6E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6739457A"/>
    <w:multiLevelType w:val="multilevel"/>
    <w:tmpl w:val="40F45A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8316DFD"/>
    <w:multiLevelType w:val="multilevel"/>
    <w:tmpl w:val="A01AB6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A7D7CAF"/>
    <w:multiLevelType w:val="multilevel"/>
    <w:tmpl w:val="2A22C7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6E9C1D8A"/>
    <w:multiLevelType w:val="multilevel"/>
    <w:tmpl w:val="F8BE1B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22F5709"/>
    <w:multiLevelType w:val="multilevel"/>
    <w:tmpl w:val="8F3EDA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72F85F70"/>
    <w:multiLevelType w:val="multilevel"/>
    <w:tmpl w:val="09BCECA6"/>
    <w:lvl w:ilvl="0">
      <w:start w:val="1"/>
      <w:numFmt w:val="bullet"/>
      <w:lvlText w:val="·"/>
      <w:lvlJc w:val="left"/>
      <w:pPr>
        <w:tabs>
          <w:tab w:val="num" w:pos="0"/>
        </w:tabs>
        <w:ind w:left="720" w:hanging="360"/>
      </w:pPr>
      <w:rPr>
        <w:rFonts w:ascii="Symbol" w:hAnsi="Symbol" w:cs="Symbol" w:hint="default"/>
      </w:rPr>
    </w:lvl>
    <w:lvl w:ilvl="1">
      <w:start w:val="1"/>
      <w:numFmt w:val="bullet"/>
      <w:pStyle w:val="Titulo11"/>
      <w:lvlText w:val="o"/>
      <w:lvlJc w:val="left"/>
      <w:pPr>
        <w:tabs>
          <w:tab w:val="num" w:pos="0"/>
        </w:tabs>
        <w:ind w:left="1440" w:hanging="360"/>
      </w:pPr>
      <w:rPr>
        <w:rFonts w:ascii="Courier New" w:hAnsi="Courier New" w:cs="Courier New" w:hint="default"/>
      </w:rPr>
    </w:lvl>
    <w:lvl w:ilvl="2">
      <w:start w:val="1"/>
      <w:numFmt w:val="bullet"/>
      <w:pStyle w:val="Titulo111"/>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73F70CD1"/>
    <w:multiLevelType w:val="hybridMultilevel"/>
    <w:tmpl w:val="D2E650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86B6319"/>
    <w:multiLevelType w:val="hybridMultilevel"/>
    <w:tmpl w:val="E766B1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A432528"/>
    <w:multiLevelType w:val="multilevel"/>
    <w:tmpl w:val="4B36D0B2"/>
    <w:lvl w:ilvl="0">
      <w:start w:val="1"/>
      <w:numFmt w:val="decimal"/>
      <w:pStyle w:val="INDICEDEFIGURAS"/>
      <w:lvlText w:val="Figura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B5160BE"/>
    <w:multiLevelType w:val="hybridMultilevel"/>
    <w:tmpl w:val="A7668880"/>
    <w:lvl w:ilvl="0" w:tplc="0130F91E">
      <w:start w:val="1"/>
      <w:numFmt w:val="bullet"/>
      <w:lvlText w:val=""/>
      <w:lvlJc w:val="left"/>
      <w:pPr>
        <w:ind w:left="1428" w:hanging="360"/>
      </w:pPr>
      <w:rPr>
        <w:rFonts w:ascii="Symbol" w:hAnsi="Symbol" w:hint="default"/>
      </w:rPr>
    </w:lvl>
    <w:lvl w:ilvl="1" w:tplc="8A52D1A6">
      <w:start w:val="1"/>
      <w:numFmt w:val="bullet"/>
      <w:lvlText w:val="o"/>
      <w:lvlJc w:val="left"/>
      <w:pPr>
        <w:ind w:left="2148" w:hanging="360"/>
      </w:pPr>
      <w:rPr>
        <w:rFonts w:ascii="Courier New" w:hAnsi="Courier New" w:hint="default"/>
      </w:rPr>
    </w:lvl>
    <w:lvl w:ilvl="2" w:tplc="5300C1D2">
      <w:start w:val="1"/>
      <w:numFmt w:val="bullet"/>
      <w:lvlText w:val=""/>
      <w:lvlJc w:val="left"/>
      <w:pPr>
        <w:ind w:left="2868" w:hanging="360"/>
      </w:pPr>
      <w:rPr>
        <w:rFonts w:ascii="Wingdings" w:hAnsi="Wingdings" w:hint="default"/>
      </w:rPr>
    </w:lvl>
    <w:lvl w:ilvl="3" w:tplc="1A8CCD30">
      <w:start w:val="1"/>
      <w:numFmt w:val="bullet"/>
      <w:lvlText w:val=""/>
      <w:lvlJc w:val="left"/>
      <w:pPr>
        <w:ind w:left="3588" w:hanging="360"/>
      </w:pPr>
      <w:rPr>
        <w:rFonts w:ascii="Symbol" w:hAnsi="Symbol" w:hint="default"/>
      </w:rPr>
    </w:lvl>
    <w:lvl w:ilvl="4" w:tplc="670C9A22">
      <w:start w:val="1"/>
      <w:numFmt w:val="bullet"/>
      <w:lvlText w:val="o"/>
      <w:lvlJc w:val="left"/>
      <w:pPr>
        <w:ind w:left="4308" w:hanging="360"/>
      </w:pPr>
      <w:rPr>
        <w:rFonts w:ascii="Courier New" w:hAnsi="Courier New" w:hint="default"/>
      </w:rPr>
    </w:lvl>
    <w:lvl w:ilvl="5" w:tplc="7BA4B54A">
      <w:start w:val="1"/>
      <w:numFmt w:val="bullet"/>
      <w:lvlText w:val=""/>
      <w:lvlJc w:val="left"/>
      <w:pPr>
        <w:ind w:left="5028" w:hanging="360"/>
      </w:pPr>
      <w:rPr>
        <w:rFonts w:ascii="Wingdings" w:hAnsi="Wingdings" w:hint="default"/>
      </w:rPr>
    </w:lvl>
    <w:lvl w:ilvl="6" w:tplc="7FD0E6E4">
      <w:start w:val="1"/>
      <w:numFmt w:val="bullet"/>
      <w:lvlText w:val=""/>
      <w:lvlJc w:val="left"/>
      <w:pPr>
        <w:ind w:left="5748" w:hanging="360"/>
      </w:pPr>
      <w:rPr>
        <w:rFonts w:ascii="Symbol" w:hAnsi="Symbol" w:hint="default"/>
      </w:rPr>
    </w:lvl>
    <w:lvl w:ilvl="7" w:tplc="77347DD2">
      <w:start w:val="1"/>
      <w:numFmt w:val="bullet"/>
      <w:lvlText w:val="o"/>
      <w:lvlJc w:val="left"/>
      <w:pPr>
        <w:ind w:left="6468" w:hanging="360"/>
      </w:pPr>
      <w:rPr>
        <w:rFonts w:ascii="Courier New" w:hAnsi="Courier New" w:hint="default"/>
      </w:rPr>
    </w:lvl>
    <w:lvl w:ilvl="8" w:tplc="8836F606">
      <w:start w:val="1"/>
      <w:numFmt w:val="bullet"/>
      <w:lvlText w:val=""/>
      <w:lvlJc w:val="left"/>
      <w:pPr>
        <w:ind w:left="7188" w:hanging="360"/>
      </w:pPr>
      <w:rPr>
        <w:rFonts w:ascii="Wingdings" w:hAnsi="Wingdings" w:hint="default"/>
      </w:rPr>
    </w:lvl>
  </w:abstractNum>
  <w:abstractNum w:abstractNumId="46" w15:restartNumberingAfterBreak="0">
    <w:nsid w:val="7F7D3045"/>
    <w:multiLevelType w:val="hybridMultilevel"/>
    <w:tmpl w:val="1B865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5251223">
    <w:abstractNumId w:val="45"/>
  </w:num>
  <w:num w:numId="2" w16cid:durableId="443303374">
    <w:abstractNumId w:val="20"/>
  </w:num>
  <w:num w:numId="3" w16cid:durableId="1276601023">
    <w:abstractNumId w:val="32"/>
  </w:num>
  <w:num w:numId="4" w16cid:durableId="1470827007">
    <w:abstractNumId w:val="12"/>
  </w:num>
  <w:num w:numId="5" w16cid:durableId="1318923140">
    <w:abstractNumId w:val="39"/>
  </w:num>
  <w:num w:numId="6" w16cid:durableId="1954707956">
    <w:abstractNumId w:val="2"/>
  </w:num>
  <w:num w:numId="7" w16cid:durableId="1033186603">
    <w:abstractNumId w:val="11"/>
  </w:num>
  <w:num w:numId="8" w16cid:durableId="1716850594">
    <w:abstractNumId w:val="40"/>
  </w:num>
  <w:num w:numId="9" w16cid:durableId="605162569">
    <w:abstractNumId w:val="34"/>
  </w:num>
  <w:num w:numId="10" w16cid:durableId="1610890136">
    <w:abstractNumId w:val="1"/>
  </w:num>
  <w:num w:numId="11" w16cid:durableId="884292778">
    <w:abstractNumId w:val="19"/>
  </w:num>
  <w:num w:numId="12" w16cid:durableId="707074749">
    <w:abstractNumId w:val="36"/>
  </w:num>
  <w:num w:numId="13" w16cid:durableId="1883320478">
    <w:abstractNumId w:val="17"/>
  </w:num>
  <w:num w:numId="14" w16cid:durableId="1143080555">
    <w:abstractNumId w:val="5"/>
  </w:num>
  <w:num w:numId="15" w16cid:durableId="481773829">
    <w:abstractNumId w:val="37"/>
  </w:num>
  <w:num w:numId="16" w16cid:durableId="1875655841">
    <w:abstractNumId w:val="29"/>
  </w:num>
  <w:num w:numId="17" w16cid:durableId="921449745">
    <w:abstractNumId w:val="22"/>
  </w:num>
  <w:num w:numId="18" w16cid:durableId="1980262617">
    <w:abstractNumId w:val="38"/>
  </w:num>
  <w:num w:numId="19" w16cid:durableId="565065638">
    <w:abstractNumId w:val="18"/>
  </w:num>
  <w:num w:numId="20" w16cid:durableId="1395544701">
    <w:abstractNumId w:val="35"/>
  </w:num>
  <w:num w:numId="21" w16cid:durableId="351999840">
    <w:abstractNumId w:val="4"/>
  </w:num>
  <w:num w:numId="22" w16cid:durableId="1150555742">
    <w:abstractNumId w:val="27"/>
  </w:num>
  <w:num w:numId="23" w16cid:durableId="207648977">
    <w:abstractNumId w:val="8"/>
  </w:num>
  <w:num w:numId="24" w16cid:durableId="242029789">
    <w:abstractNumId w:val="10"/>
  </w:num>
  <w:num w:numId="25" w16cid:durableId="559708994">
    <w:abstractNumId w:val="31"/>
  </w:num>
  <w:num w:numId="26" w16cid:durableId="1635408869">
    <w:abstractNumId w:val="24"/>
  </w:num>
  <w:num w:numId="27" w16cid:durableId="1620255356">
    <w:abstractNumId w:val="3"/>
  </w:num>
  <w:num w:numId="28" w16cid:durableId="1916888930">
    <w:abstractNumId w:val="41"/>
  </w:num>
  <w:num w:numId="29" w16cid:durableId="180316487">
    <w:abstractNumId w:val="21"/>
  </w:num>
  <w:num w:numId="30" w16cid:durableId="2133592969">
    <w:abstractNumId w:val="44"/>
  </w:num>
  <w:num w:numId="31" w16cid:durableId="1227911068">
    <w:abstractNumId w:val="0"/>
  </w:num>
  <w:num w:numId="32" w16cid:durableId="910193909">
    <w:abstractNumId w:val="9"/>
  </w:num>
  <w:num w:numId="33" w16cid:durableId="423116624">
    <w:abstractNumId w:val="7"/>
  </w:num>
  <w:num w:numId="34" w16cid:durableId="856505417">
    <w:abstractNumId w:val="42"/>
  </w:num>
  <w:num w:numId="35" w16cid:durableId="1226255002">
    <w:abstractNumId w:val="6"/>
  </w:num>
  <w:num w:numId="36" w16cid:durableId="1846481357">
    <w:abstractNumId w:val="33"/>
    <w:lvlOverride w:ilvl="0">
      <w:startOverride w:val="1"/>
    </w:lvlOverride>
  </w:num>
  <w:num w:numId="37" w16cid:durableId="1565919451">
    <w:abstractNumId w:val="43"/>
  </w:num>
  <w:num w:numId="38" w16cid:durableId="274288284">
    <w:abstractNumId w:val="14"/>
    <w:lvlOverride w:ilvl="0">
      <w:startOverride w:val="1"/>
    </w:lvlOverride>
  </w:num>
  <w:num w:numId="39" w16cid:durableId="1226725069">
    <w:abstractNumId w:val="30"/>
  </w:num>
  <w:num w:numId="40" w16cid:durableId="1091199701">
    <w:abstractNumId w:val="28"/>
  </w:num>
  <w:num w:numId="41" w16cid:durableId="2140488732">
    <w:abstractNumId w:val="16"/>
    <w:lvlOverride w:ilvl="0">
      <w:startOverride w:val="1"/>
    </w:lvlOverride>
  </w:num>
  <w:num w:numId="42" w16cid:durableId="226037281">
    <w:abstractNumId w:val="23"/>
  </w:num>
  <w:num w:numId="43" w16cid:durableId="2060282748">
    <w:abstractNumId w:val="25"/>
  </w:num>
  <w:num w:numId="44" w16cid:durableId="1111974549">
    <w:abstractNumId w:val="26"/>
  </w:num>
  <w:num w:numId="45" w16cid:durableId="1735660101">
    <w:abstractNumId w:val="13"/>
  </w:num>
  <w:num w:numId="46" w16cid:durableId="1771464230">
    <w:abstractNumId w:val="46"/>
  </w:num>
  <w:num w:numId="47" w16cid:durableId="440995546">
    <w:abstractNumId w:val="15"/>
  </w:num>
  <w:num w:numId="48" w16cid:durableId="1157576958">
    <w:abstractNumId w:val="16"/>
    <w:lvlOverride w:ilvl="0"/>
    <w:lvlOverride w:ilvl="1"/>
    <w:lvlOverride w:ilvl="2"/>
    <w:lvlOverride w:ilvl="3"/>
    <w:lvlOverride w:ilvl="4"/>
    <w:lvlOverride w:ilvl="5"/>
    <w:lvlOverride w:ilvl="6"/>
    <w:lvlOverride w:ilvl="7"/>
    <w:lvlOverride w:ilv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6F"/>
    <w:rsid w:val="0003583C"/>
    <w:rsid w:val="0004064B"/>
    <w:rsid w:val="000915FA"/>
    <w:rsid w:val="00093D8C"/>
    <w:rsid w:val="000B01CA"/>
    <w:rsid w:val="00102204"/>
    <w:rsid w:val="001069C6"/>
    <w:rsid w:val="00116388"/>
    <w:rsid w:val="00143BCA"/>
    <w:rsid w:val="0014470D"/>
    <w:rsid w:val="00145BAB"/>
    <w:rsid w:val="00151DCD"/>
    <w:rsid w:val="00154222"/>
    <w:rsid w:val="00172CF8"/>
    <w:rsid w:val="00175725"/>
    <w:rsid w:val="00181CB6"/>
    <w:rsid w:val="00184D75"/>
    <w:rsid w:val="0019123B"/>
    <w:rsid w:val="001A4520"/>
    <w:rsid w:val="001B63A4"/>
    <w:rsid w:val="001C0E40"/>
    <w:rsid w:val="001C0EA3"/>
    <w:rsid w:val="001C45FA"/>
    <w:rsid w:val="001D3C4A"/>
    <w:rsid w:val="001D473F"/>
    <w:rsid w:val="001D7E9D"/>
    <w:rsid w:val="001E41E6"/>
    <w:rsid w:val="00232C3B"/>
    <w:rsid w:val="002346C4"/>
    <w:rsid w:val="002372D3"/>
    <w:rsid w:val="002420B8"/>
    <w:rsid w:val="00250C1D"/>
    <w:rsid w:val="002538B4"/>
    <w:rsid w:val="0026371E"/>
    <w:rsid w:val="002A1E6F"/>
    <w:rsid w:val="002A43E5"/>
    <w:rsid w:val="002D334E"/>
    <w:rsid w:val="002E2296"/>
    <w:rsid w:val="002E54FA"/>
    <w:rsid w:val="002F3924"/>
    <w:rsid w:val="00317ED5"/>
    <w:rsid w:val="00322218"/>
    <w:rsid w:val="00331F77"/>
    <w:rsid w:val="00346672"/>
    <w:rsid w:val="00361400"/>
    <w:rsid w:val="00367DFF"/>
    <w:rsid w:val="00380402"/>
    <w:rsid w:val="00397D15"/>
    <w:rsid w:val="003B05E7"/>
    <w:rsid w:val="003B5A32"/>
    <w:rsid w:val="003D1409"/>
    <w:rsid w:val="00420EA2"/>
    <w:rsid w:val="00425D9F"/>
    <w:rsid w:val="00440597"/>
    <w:rsid w:val="004607D6"/>
    <w:rsid w:val="00484EC2"/>
    <w:rsid w:val="004F693D"/>
    <w:rsid w:val="005051EB"/>
    <w:rsid w:val="00533AB0"/>
    <w:rsid w:val="00533AF8"/>
    <w:rsid w:val="005402FC"/>
    <w:rsid w:val="00556334"/>
    <w:rsid w:val="005802FB"/>
    <w:rsid w:val="00581A33"/>
    <w:rsid w:val="00581E02"/>
    <w:rsid w:val="00585EDE"/>
    <w:rsid w:val="005909C8"/>
    <w:rsid w:val="00591B07"/>
    <w:rsid w:val="005B4F7C"/>
    <w:rsid w:val="005C0D0A"/>
    <w:rsid w:val="005C13C3"/>
    <w:rsid w:val="005D59D5"/>
    <w:rsid w:val="005E1488"/>
    <w:rsid w:val="005F4C38"/>
    <w:rsid w:val="00625582"/>
    <w:rsid w:val="006A2F3B"/>
    <w:rsid w:val="006B31D5"/>
    <w:rsid w:val="006C12A0"/>
    <w:rsid w:val="006F1236"/>
    <w:rsid w:val="007072EA"/>
    <w:rsid w:val="00720346"/>
    <w:rsid w:val="0073060C"/>
    <w:rsid w:val="00736177"/>
    <w:rsid w:val="00750F31"/>
    <w:rsid w:val="00751697"/>
    <w:rsid w:val="00772B9C"/>
    <w:rsid w:val="00776486"/>
    <w:rsid w:val="007841AE"/>
    <w:rsid w:val="007864BD"/>
    <w:rsid w:val="00791F8B"/>
    <w:rsid w:val="00796B61"/>
    <w:rsid w:val="007A4C4D"/>
    <w:rsid w:val="007B2A1B"/>
    <w:rsid w:val="007B77CA"/>
    <w:rsid w:val="007D32D7"/>
    <w:rsid w:val="007D5192"/>
    <w:rsid w:val="007E2AF6"/>
    <w:rsid w:val="007F2EBA"/>
    <w:rsid w:val="00806A8F"/>
    <w:rsid w:val="008070E3"/>
    <w:rsid w:val="00827B50"/>
    <w:rsid w:val="00846FA3"/>
    <w:rsid w:val="00870FD1"/>
    <w:rsid w:val="00877448"/>
    <w:rsid w:val="00896C0D"/>
    <w:rsid w:val="008E79E2"/>
    <w:rsid w:val="00923CF6"/>
    <w:rsid w:val="0095076F"/>
    <w:rsid w:val="00954C5B"/>
    <w:rsid w:val="009612F1"/>
    <w:rsid w:val="00967627"/>
    <w:rsid w:val="0099205F"/>
    <w:rsid w:val="009A378B"/>
    <w:rsid w:val="009B3E5D"/>
    <w:rsid w:val="009B4C6B"/>
    <w:rsid w:val="009C12DB"/>
    <w:rsid w:val="00A129D0"/>
    <w:rsid w:val="00A16174"/>
    <w:rsid w:val="00A43BDF"/>
    <w:rsid w:val="00A669D7"/>
    <w:rsid w:val="00AA2D67"/>
    <w:rsid w:val="00AC0FE6"/>
    <w:rsid w:val="00AC3F2D"/>
    <w:rsid w:val="00AD2742"/>
    <w:rsid w:val="00AD3A45"/>
    <w:rsid w:val="00AD6639"/>
    <w:rsid w:val="00AF0414"/>
    <w:rsid w:val="00B1349A"/>
    <w:rsid w:val="00B3005C"/>
    <w:rsid w:val="00B65CAD"/>
    <w:rsid w:val="00B8563B"/>
    <w:rsid w:val="00B91340"/>
    <w:rsid w:val="00B919C6"/>
    <w:rsid w:val="00B94E02"/>
    <w:rsid w:val="00BB5AF9"/>
    <w:rsid w:val="00BB5F43"/>
    <w:rsid w:val="00BC507F"/>
    <w:rsid w:val="00BD72B9"/>
    <w:rsid w:val="00BE557E"/>
    <w:rsid w:val="00BE77E7"/>
    <w:rsid w:val="00BF50F2"/>
    <w:rsid w:val="00BF7E94"/>
    <w:rsid w:val="00C5690C"/>
    <w:rsid w:val="00C70794"/>
    <w:rsid w:val="00C7103A"/>
    <w:rsid w:val="00C817CB"/>
    <w:rsid w:val="00CA2216"/>
    <w:rsid w:val="00CA2B5E"/>
    <w:rsid w:val="00CB37B1"/>
    <w:rsid w:val="00CB79A6"/>
    <w:rsid w:val="00CB7D6A"/>
    <w:rsid w:val="00CD79DF"/>
    <w:rsid w:val="00CF0BE5"/>
    <w:rsid w:val="00D000EE"/>
    <w:rsid w:val="00D059A9"/>
    <w:rsid w:val="00D1009B"/>
    <w:rsid w:val="00D338A6"/>
    <w:rsid w:val="00D35022"/>
    <w:rsid w:val="00D52BFA"/>
    <w:rsid w:val="00D6126D"/>
    <w:rsid w:val="00D6712E"/>
    <w:rsid w:val="00D71D67"/>
    <w:rsid w:val="00D825A3"/>
    <w:rsid w:val="00D8734C"/>
    <w:rsid w:val="00DA1876"/>
    <w:rsid w:val="00DE1208"/>
    <w:rsid w:val="00DE1B66"/>
    <w:rsid w:val="00DE5515"/>
    <w:rsid w:val="00DF13F7"/>
    <w:rsid w:val="00DF3D7E"/>
    <w:rsid w:val="00DF7442"/>
    <w:rsid w:val="00DF7CAC"/>
    <w:rsid w:val="00DF7F43"/>
    <w:rsid w:val="00E12025"/>
    <w:rsid w:val="00E40C2C"/>
    <w:rsid w:val="00E515ED"/>
    <w:rsid w:val="00E616D7"/>
    <w:rsid w:val="00E82336"/>
    <w:rsid w:val="00E90BAC"/>
    <w:rsid w:val="00E95EC0"/>
    <w:rsid w:val="00EB3832"/>
    <w:rsid w:val="00ED359B"/>
    <w:rsid w:val="00ED7315"/>
    <w:rsid w:val="00EE1308"/>
    <w:rsid w:val="00EE42FD"/>
    <w:rsid w:val="00F02141"/>
    <w:rsid w:val="00F20375"/>
    <w:rsid w:val="00F320E6"/>
    <w:rsid w:val="00F4606F"/>
    <w:rsid w:val="00F53E8A"/>
    <w:rsid w:val="00F54C89"/>
    <w:rsid w:val="00F62B64"/>
    <w:rsid w:val="00F733D0"/>
    <w:rsid w:val="00F768D6"/>
    <w:rsid w:val="00FB00F7"/>
    <w:rsid w:val="00FB2B0F"/>
    <w:rsid w:val="00FB6215"/>
    <w:rsid w:val="00FC473E"/>
    <w:rsid w:val="00FE0103"/>
    <w:rsid w:val="00FF5AE3"/>
    <w:rsid w:val="04ECCD99"/>
    <w:rsid w:val="060D76E5"/>
    <w:rsid w:val="0796CDE6"/>
    <w:rsid w:val="0A344EED"/>
    <w:rsid w:val="0ABB7BF2"/>
    <w:rsid w:val="0C91FFF0"/>
    <w:rsid w:val="0CA7CEBF"/>
    <w:rsid w:val="0F082CF6"/>
    <w:rsid w:val="1083C74F"/>
    <w:rsid w:val="13B1FC03"/>
    <w:rsid w:val="14BF5D41"/>
    <w:rsid w:val="193036DA"/>
    <w:rsid w:val="1D64C606"/>
    <w:rsid w:val="21FDD064"/>
    <w:rsid w:val="23E36496"/>
    <w:rsid w:val="26A00F69"/>
    <w:rsid w:val="27536D92"/>
    <w:rsid w:val="2950A953"/>
    <w:rsid w:val="2D100548"/>
    <w:rsid w:val="2D243838"/>
    <w:rsid w:val="31E754E8"/>
    <w:rsid w:val="32C99CEE"/>
    <w:rsid w:val="330F74F2"/>
    <w:rsid w:val="35900469"/>
    <w:rsid w:val="37414258"/>
    <w:rsid w:val="377794DD"/>
    <w:rsid w:val="37E788B1"/>
    <w:rsid w:val="3B458CB2"/>
    <w:rsid w:val="3D874100"/>
    <w:rsid w:val="408C3D85"/>
    <w:rsid w:val="41262D1E"/>
    <w:rsid w:val="42C88561"/>
    <w:rsid w:val="4794F9C4"/>
    <w:rsid w:val="4ADC9912"/>
    <w:rsid w:val="4B7C05EC"/>
    <w:rsid w:val="4BF1A96B"/>
    <w:rsid w:val="511C43FF"/>
    <w:rsid w:val="53D5E586"/>
    <w:rsid w:val="54EDAB3A"/>
    <w:rsid w:val="555CD56C"/>
    <w:rsid w:val="59F31D48"/>
    <w:rsid w:val="5E088458"/>
    <w:rsid w:val="5EB75DA9"/>
    <w:rsid w:val="5EFD8CF8"/>
    <w:rsid w:val="5FAF4C69"/>
    <w:rsid w:val="63668B43"/>
    <w:rsid w:val="64133C4A"/>
    <w:rsid w:val="66368336"/>
    <w:rsid w:val="66C2B727"/>
    <w:rsid w:val="6772AE2D"/>
    <w:rsid w:val="680FE2A7"/>
    <w:rsid w:val="6B4D1EC8"/>
    <w:rsid w:val="6B917370"/>
    <w:rsid w:val="6C54B5CA"/>
    <w:rsid w:val="6CE62102"/>
    <w:rsid w:val="6F093045"/>
    <w:rsid w:val="72A14EA9"/>
    <w:rsid w:val="74D5FFAE"/>
    <w:rsid w:val="753AF438"/>
    <w:rsid w:val="7E833D2F"/>
    <w:rsid w:val="7EAED94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7AF7"/>
  <w15:docId w15:val="{5D05A1DD-6E40-4B13-8A63-D41D4024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E90BAC"/>
    <w:pPr>
      <w:spacing w:after="154" w:line="364" w:lineRule="auto"/>
      <w:jc w:val="both"/>
    </w:pPr>
    <w:rPr>
      <w:rFonts w:ascii="Arial" w:eastAsia="Arial" w:hAnsi="Arial" w:cs="Arial"/>
      <w:color w:val="000000"/>
    </w:rPr>
  </w:style>
  <w:style w:type="paragraph" w:styleId="Ttulo1">
    <w:name w:val="heading 1"/>
    <w:next w:val="Normal"/>
    <w:link w:val="Ttulo1Car"/>
    <w:uiPriority w:val="9"/>
    <w:qFormat/>
    <w:pPr>
      <w:keepNext/>
      <w:keepLines/>
      <w:spacing w:line="259" w:lineRule="auto"/>
      <w:ind w:left="10" w:hanging="10"/>
      <w:outlineLvl w:val="0"/>
    </w:pPr>
    <w:rPr>
      <w:rFonts w:ascii="Arial" w:eastAsia="Arial" w:hAnsi="Arial" w:cs="Arial"/>
      <w:b/>
      <w:color w:val="2F5496"/>
      <w:sz w:val="40"/>
    </w:rPr>
  </w:style>
  <w:style w:type="paragraph" w:styleId="Ttulo2">
    <w:name w:val="heading 2"/>
    <w:next w:val="Normal"/>
    <w:link w:val="Ttulo2Car"/>
    <w:uiPriority w:val="9"/>
    <w:unhideWhenUsed/>
    <w:qFormat/>
    <w:pPr>
      <w:keepNext/>
      <w:keepLines/>
      <w:spacing w:after="160" w:line="259" w:lineRule="auto"/>
      <w:ind w:left="10" w:hanging="10"/>
      <w:outlineLvl w:val="1"/>
    </w:pPr>
    <w:rPr>
      <w:rFonts w:ascii="Arial" w:eastAsia="Arial" w:hAnsi="Arial" w:cs="Arial"/>
      <w:b/>
      <w:color w:val="2F5496"/>
      <w:sz w:val="32"/>
    </w:rPr>
  </w:style>
  <w:style w:type="paragraph" w:styleId="Ttulo3">
    <w:name w:val="heading 3"/>
    <w:next w:val="Normal"/>
    <w:link w:val="Ttulo3Car"/>
    <w:uiPriority w:val="9"/>
    <w:unhideWhenUsed/>
    <w:qFormat/>
    <w:pPr>
      <w:keepNext/>
      <w:keepLines/>
      <w:spacing w:after="65" w:line="259" w:lineRule="auto"/>
      <w:ind w:left="576" w:hanging="10"/>
      <w:outlineLvl w:val="2"/>
    </w:pPr>
    <w:rPr>
      <w:rFonts w:ascii="Arial" w:eastAsia="Arial" w:hAnsi="Arial" w:cs="Arial"/>
      <w:b/>
      <w:color w:val="000000"/>
      <w:sz w:val="28"/>
    </w:rPr>
  </w:style>
  <w:style w:type="paragraph" w:styleId="Ttulo4">
    <w:name w:val="heading 4"/>
    <w:basedOn w:val="Normal"/>
    <w:next w:val="Normal"/>
    <w:link w:val="Ttulo4Car"/>
    <w:uiPriority w:val="9"/>
    <w:semiHidden/>
    <w:unhideWhenUsed/>
    <w:qFormat/>
    <w:rsid w:val="00FB00F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qFormat/>
    <w:rPr>
      <w:rFonts w:ascii="Arial" w:eastAsia="Arial" w:hAnsi="Arial" w:cs="Arial"/>
      <w:b/>
      <w:color w:val="000000"/>
      <w:sz w:val="28"/>
    </w:rPr>
  </w:style>
  <w:style w:type="character" w:customStyle="1" w:styleId="Ttulo2Car">
    <w:name w:val="Título 2 Car"/>
    <w:link w:val="Ttulo2"/>
    <w:qFormat/>
    <w:rPr>
      <w:rFonts w:ascii="Arial" w:eastAsia="Arial" w:hAnsi="Arial" w:cs="Arial"/>
      <w:b/>
      <w:color w:val="2F5496"/>
      <w:sz w:val="32"/>
    </w:rPr>
  </w:style>
  <w:style w:type="character" w:customStyle="1" w:styleId="Ttulo1Car">
    <w:name w:val="Título 1 Car"/>
    <w:link w:val="Ttulo1"/>
    <w:qFormat/>
    <w:rPr>
      <w:rFonts w:ascii="Arial" w:eastAsia="Arial" w:hAnsi="Arial" w:cs="Arial"/>
      <w:b/>
      <w:color w:val="2F5496"/>
      <w:sz w:val="40"/>
    </w:rPr>
  </w:style>
  <w:style w:type="character" w:styleId="Hipervnculo">
    <w:name w:val="Hyperlink"/>
    <w:uiPriority w:val="99"/>
    <w:unhideWhenUsed/>
    <w:rsid w:val="48D75E5F"/>
    <w:rPr>
      <w:color w:val="467886"/>
      <w:u w:val="single"/>
    </w:rPr>
  </w:style>
  <w:style w:type="character" w:customStyle="1" w:styleId="IndicedetablasCar">
    <w:name w:val="Indice de tablas Car"/>
    <w:basedOn w:val="Ttulo1Car"/>
    <w:link w:val="Indicedetablas"/>
    <w:qFormat/>
    <w:rsid w:val="00916DE3"/>
    <w:rPr>
      <w:rFonts w:ascii="Arial" w:eastAsia="Arial" w:hAnsi="Arial" w:cs="Arial"/>
      <w:b w:val="0"/>
      <w:color w:val="747474" w:themeColor="background2" w:themeShade="80"/>
      <w:sz w:val="40"/>
    </w:rPr>
  </w:style>
  <w:style w:type="character" w:styleId="Hipervnculovisitado">
    <w:name w:val="FollowedHyperlink"/>
    <w:uiPriority w:val="99"/>
    <w:semiHidden/>
    <w:unhideWhenUsed/>
    <w:rsid w:val="48D75E5F"/>
    <w:rPr>
      <w:color w:val="96607D"/>
      <w:u w:val="single"/>
    </w:rPr>
  </w:style>
  <w:style w:type="character" w:styleId="Mencinsinresolver">
    <w:name w:val="Unresolved Mention"/>
    <w:uiPriority w:val="99"/>
    <w:semiHidden/>
    <w:unhideWhenUsed/>
    <w:qFormat/>
    <w:rsid w:val="48D75E5F"/>
    <w:rPr>
      <w:color w:val="605E5C"/>
    </w:rPr>
  </w:style>
  <w:style w:type="character" w:customStyle="1" w:styleId="INDICEDEFIGURASCar">
    <w:name w:val="INDICE DE FIGURAS Car"/>
    <w:link w:val="INDICEDEFIGURAS"/>
    <w:qFormat/>
    <w:rsid w:val="48D75E5F"/>
    <w:rPr>
      <w:rFonts w:ascii="Arial" w:eastAsia="Arial" w:hAnsi="Arial" w:cs="Arial"/>
      <w:bCs/>
      <w:color w:val="ADADAD" w:themeColor="background2" w:themeShade="BF"/>
    </w:rPr>
  </w:style>
  <w:style w:type="character" w:customStyle="1" w:styleId="EncabezadoCar">
    <w:name w:val="Encabezado Car"/>
    <w:link w:val="Encabezado"/>
    <w:uiPriority w:val="99"/>
    <w:qFormat/>
    <w:rsid w:val="48D75E5F"/>
    <w:rPr>
      <w:rFonts w:ascii="Arial" w:eastAsia="Arial" w:hAnsi="Arial" w:cs="Arial"/>
      <w:color w:val="000000" w:themeColor="text1"/>
    </w:rPr>
  </w:style>
  <w:style w:type="character" w:customStyle="1" w:styleId="PiedepginaCar">
    <w:name w:val="Pie de página Car"/>
    <w:link w:val="Piedepgina"/>
    <w:uiPriority w:val="99"/>
    <w:qFormat/>
    <w:rsid w:val="48D75E5F"/>
    <w:rPr>
      <w:rFonts w:ascii="Arial" w:eastAsia="Arial" w:hAnsi="Arial" w:cs="Arial"/>
      <w:color w:val="000000" w:themeColor="text1"/>
    </w:rPr>
  </w:style>
  <w:style w:type="character" w:customStyle="1" w:styleId="SubttuloCar">
    <w:name w:val="Subtítulo Car"/>
    <w:link w:val="Subttulo"/>
    <w:uiPriority w:val="11"/>
    <w:qFormat/>
    <w:rsid w:val="48D75E5F"/>
    <w:rPr>
      <w:rFonts w:eastAsiaTheme="majorEastAsia" w:cstheme="majorBidi"/>
      <w:color w:val="595959" w:themeColor="text1" w:themeTint="A6"/>
      <w:sz w:val="28"/>
      <w:szCs w:val="28"/>
    </w:rPr>
  </w:style>
  <w:style w:type="character" w:customStyle="1" w:styleId="Titulo11Car">
    <w:name w:val="Titulo 1.1. Car"/>
    <w:link w:val="Titulo11"/>
    <w:uiPriority w:val="1"/>
    <w:qFormat/>
    <w:rsid w:val="76843C72"/>
    <w:rPr>
      <w:rFonts w:asciiTheme="majorHAnsi" w:eastAsiaTheme="majorEastAsia" w:hAnsiTheme="majorHAnsi" w:cstheme="majorBidi"/>
      <w:b/>
      <w:bCs/>
      <w:color w:val="2F5496"/>
      <w:sz w:val="32"/>
      <w:szCs w:val="32"/>
    </w:rPr>
  </w:style>
  <w:style w:type="character" w:customStyle="1" w:styleId="Titulo111Car">
    <w:name w:val="Titulo 1.1.1. Car"/>
    <w:link w:val="Titulo111"/>
    <w:uiPriority w:val="1"/>
    <w:qFormat/>
    <w:rsid w:val="76843C72"/>
    <w:rPr>
      <w:rFonts w:eastAsiaTheme="majorEastAsia" w:cstheme="majorBidi"/>
      <w:b/>
      <w:bCs/>
      <w:color w:val="000000"/>
      <w:sz w:val="28"/>
      <w:szCs w:val="28"/>
    </w:rPr>
  </w:style>
  <w:style w:type="character" w:customStyle="1" w:styleId="InformeSistemasChar">
    <w:name w:val="Informe Sistemas Char"/>
    <w:link w:val="InformeSistemas"/>
    <w:uiPriority w:val="1"/>
    <w:qFormat/>
    <w:rsid w:val="76843C72"/>
    <w:rPr>
      <w:rFonts w:asciiTheme="minorHAnsi" w:eastAsiaTheme="minorEastAsia" w:hAnsiTheme="minorHAnsi" w:cstheme="minorBidi"/>
      <w:sz w:val="24"/>
      <w:szCs w:val="24"/>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next w:val="Normal"/>
    <w:autoRedefine/>
    <w:uiPriority w:val="35"/>
    <w:unhideWhenUsed/>
    <w:qFormat/>
    <w:rsid w:val="00250C1D"/>
    <w:pPr>
      <w:keepNext/>
      <w:spacing w:after="200" w:line="240" w:lineRule="auto"/>
      <w:jc w:val="left"/>
    </w:pPr>
    <w:rPr>
      <w:i/>
      <w:iCs/>
      <w:color w:val="0E2841" w:themeColor="text2"/>
      <w:sz w:val="20"/>
      <w:szCs w:val="20"/>
    </w:rPr>
  </w:style>
  <w:style w:type="paragraph" w:customStyle="1" w:styleId="Index">
    <w:name w:val="Index"/>
    <w:basedOn w:val="Normal"/>
    <w:qFormat/>
    <w:pPr>
      <w:suppressLineNumbers/>
    </w:pPr>
    <w:rPr>
      <w:rFonts w:cs="FreeSans"/>
    </w:rPr>
  </w:style>
  <w:style w:type="paragraph" w:styleId="TDC1">
    <w:name w:val="toc 1"/>
    <w:uiPriority w:val="39"/>
    <w:pPr>
      <w:spacing w:after="126" w:line="259" w:lineRule="auto"/>
      <w:ind w:left="25" w:right="539" w:hanging="10"/>
    </w:pPr>
    <w:rPr>
      <w:rFonts w:ascii="Arial" w:eastAsia="Arial" w:hAnsi="Arial" w:cs="Arial"/>
      <w:color w:val="000000"/>
    </w:rPr>
  </w:style>
  <w:style w:type="paragraph" w:styleId="TDC2">
    <w:name w:val="toc 2"/>
    <w:uiPriority w:val="39"/>
    <w:pPr>
      <w:spacing w:after="126" w:line="259" w:lineRule="auto"/>
      <w:ind w:left="265" w:right="539" w:hanging="10"/>
    </w:pPr>
    <w:rPr>
      <w:rFonts w:ascii="Arial" w:eastAsia="Arial" w:hAnsi="Arial" w:cs="Arial"/>
      <w:color w:val="000000"/>
    </w:rPr>
  </w:style>
  <w:style w:type="paragraph" w:styleId="TDC3">
    <w:name w:val="toc 3"/>
    <w:uiPriority w:val="39"/>
    <w:pPr>
      <w:spacing w:after="151" w:line="259" w:lineRule="auto"/>
      <w:ind w:left="506" w:right="539" w:hanging="10"/>
    </w:pPr>
    <w:rPr>
      <w:rFonts w:ascii="Arial" w:eastAsia="Arial" w:hAnsi="Arial" w:cs="Arial"/>
      <w:color w:val="000000"/>
    </w:rPr>
  </w:style>
  <w:style w:type="paragraph" w:styleId="Ttulodendice">
    <w:name w:val="index heading"/>
    <w:basedOn w:val="Heading"/>
  </w:style>
  <w:style w:type="paragraph" w:styleId="TtuloTDC">
    <w:name w:val="TOC Heading"/>
    <w:basedOn w:val="Ttulo1"/>
    <w:next w:val="Normal"/>
    <w:uiPriority w:val="39"/>
    <w:unhideWhenUsed/>
    <w:qFormat/>
    <w:rsid w:val="00B75B0C"/>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customStyle="1" w:styleId="Indicedetablas">
    <w:name w:val="Indice de tablas"/>
    <w:basedOn w:val="Ttulo1"/>
    <w:link w:val="IndicedetablasCar"/>
    <w:qFormat/>
    <w:rsid w:val="009D5745"/>
    <w:pPr>
      <w:ind w:left="0" w:firstLine="0"/>
      <w:outlineLvl w:val="9"/>
    </w:pPr>
    <w:rPr>
      <w:b w:val="0"/>
      <w:color w:val="747474" w:themeColor="background2" w:themeShade="80"/>
      <w:sz w:val="24"/>
    </w:rPr>
  </w:style>
  <w:style w:type="paragraph" w:styleId="TDC4">
    <w:name w:val="toc 4"/>
    <w:basedOn w:val="Normal"/>
    <w:next w:val="Normal"/>
    <w:autoRedefine/>
    <w:uiPriority w:val="39"/>
    <w:unhideWhenUsed/>
    <w:rsid w:val="00711397"/>
    <w:pPr>
      <w:spacing w:after="100" w:line="276" w:lineRule="auto"/>
      <w:ind w:left="720"/>
      <w:jc w:val="left"/>
    </w:pPr>
    <w:rPr>
      <w:rFonts w:asciiTheme="minorHAnsi" w:eastAsiaTheme="minorEastAsia" w:hAnsiTheme="minorHAnsi" w:cstheme="minorBidi"/>
      <w:color w:val="auto"/>
    </w:rPr>
  </w:style>
  <w:style w:type="paragraph" w:styleId="TDC5">
    <w:name w:val="toc 5"/>
    <w:basedOn w:val="Normal"/>
    <w:next w:val="Normal"/>
    <w:autoRedefine/>
    <w:uiPriority w:val="39"/>
    <w:unhideWhenUsed/>
    <w:rsid w:val="00711397"/>
    <w:pPr>
      <w:spacing w:after="100" w:line="276" w:lineRule="auto"/>
      <w:ind w:left="960"/>
      <w:jc w:val="left"/>
    </w:pPr>
    <w:rPr>
      <w:rFonts w:asciiTheme="minorHAnsi" w:eastAsiaTheme="minorEastAsia" w:hAnsiTheme="minorHAnsi" w:cstheme="minorBidi"/>
      <w:color w:val="auto"/>
    </w:rPr>
  </w:style>
  <w:style w:type="paragraph" w:styleId="TDC6">
    <w:name w:val="toc 6"/>
    <w:basedOn w:val="Normal"/>
    <w:next w:val="Normal"/>
    <w:autoRedefine/>
    <w:uiPriority w:val="39"/>
    <w:unhideWhenUsed/>
    <w:rsid w:val="00711397"/>
    <w:pPr>
      <w:spacing w:after="100" w:line="276" w:lineRule="auto"/>
      <w:ind w:left="1200"/>
      <w:jc w:val="left"/>
    </w:pPr>
    <w:rPr>
      <w:rFonts w:asciiTheme="minorHAnsi" w:eastAsiaTheme="minorEastAsia" w:hAnsiTheme="minorHAnsi" w:cstheme="minorBidi"/>
      <w:color w:val="auto"/>
    </w:rPr>
  </w:style>
  <w:style w:type="paragraph" w:styleId="TDC7">
    <w:name w:val="toc 7"/>
    <w:basedOn w:val="Normal"/>
    <w:next w:val="Normal"/>
    <w:autoRedefine/>
    <w:uiPriority w:val="39"/>
    <w:unhideWhenUsed/>
    <w:rsid w:val="00711397"/>
    <w:pPr>
      <w:spacing w:after="100" w:line="276" w:lineRule="auto"/>
      <w:ind w:left="1440"/>
      <w:jc w:val="left"/>
    </w:pPr>
    <w:rPr>
      <w:rFonts w:asciiTheme="minorHAnsi" w:eastAsiaTheme="minorEastAsia" w:hAnsiTheme="minorHAnsi" w:cstheme="minorBidi"/>
      <w:color w:val="auto"/>
    </w:rPr>
  </w:style>
  <w:style w:type="paragraph" w:styleId="TDC8">
    <w:name w:val="toc 8"/>
    <w:basedOn w:val="Normal"/>
    <w:next w:val="Normal"/>
    <w:autoRedefine/>
    <w:uiPriority w:val="39"/>
    <w:unhideWhenUsed/>
    <w:rsid w:val="00711397"/>
    <w:pPr>
      <w:spacing w:after="100" w:line="276" w:lineRule="auto"/>
      <w:ind w:left="1680"/>
      <w:jc w:val="left"/>
    </w:pPr>
    <w:rPr>
      <w:rFonts w:asciiTheme="minorHAnsi" w:eastAsiaTheme="minorEastAsia" w:hAnsiTheme="minorHAnsi" w:cstheme="minorBidi"/>
      <w:color w:val="auto"/>
    </w:rPr>
  </w:style>
  <w:style w:type="paragraph" w:styleId="TDC9">
    <w:name w:val="toc 9"/>
    <w:basedOn w:val="Normal"/>
    <w:next w:val="Normal"/>
    <w:autoRedefine/>
    <w:uiPriority w:val="39"/>
    <w:unhideWhenUsed/>
    <w:rsid w:val="00711397"/>
    <w:pPr>
      <w:spacing w:after="100" w:line="276" w:lineRule="auto"/>
      <w:ind w:left="1920"/>
      <w:jc w:val="left"/>
    </w:pPr>
    <w:rPr>
      <w:rFonts w:asciiTheme="minorHAnsi" w:eastAsiaTheme="minorEastAsia" w:hAnsiTheme="minorHAnsi" w:cstheme="minorBidi"/>
      <w:color w:val="auto"/>
    </w:rPr>
  </w:style>
  <w:style w:type="paragraph" w:customStyle="1" w:styleId="INDICEDEFIGURAS">
    <w:name w:val="INDICE DE FIGURAS"/>
    <w:basedOn w:val="Ttulo1"/>
    <w:link w:val="INDICEDEFIGURASCar"/>
    <w:qFormat/>
    <w:rsid w:val="00711397"/>
    <w:pPr>
      <w:numPr>
        <w:numId w:val="30"/>
      </w:numPr>
      <w:outlineLvl w:val="9"/>
    </w:pPr>
    <w:rPr>
      <w:b w:val="0"/>
      <w:bCs/>
      <w:color w:val="ADADAD" w:themeColor="background2" w:themeShade="BF"/>
      <w:sz w:val="24"/>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6168A"/>
    <w:pPr>
      <w:tabs>
        <w:tab w:val="center" w:pos="4252"/>
        <w:tab w:val="right" w:pos="8504"/>
      </w:tabs>
      <w:spacing w:after="0" w:line="240" w:lineRule="auto"/>
    </w:pPr>
  </w:style>
  <w:style w:type="paragraph" w:styleId="Piedepgina">
    <w:name w:val="footer"/>
    <w:basedOn w:val="Normal"/>
    <w:link w:val="PiedepginaCar"/>
    <w:uiPriority w:val="99"/>
    <w:unhideWhenUsed/>
    <w:rsid w:val="0026168A"/>
    <w:pPr>
      <w:tabs>
        <w:tab w:val="center" w:pos="4252"/>
        <w:tab w:val="right" w:pos="8504"/>
      </w:tabs>
      <w:spacing w:after="0" w:line="240" w:lineRule="auto"/>
    </w:pPr>
  </w:style>
  <w:style w:type="paragraph" w:styleId="Prrafodelista">
    <w:name w:val="List Paragraph"/>
    <w:basedOn w:val="Normal"/>
    <w:qFormat/>
    <w:rsid w:val="48D75E5F"/>
    <w:pPr>
      <w:ind w:left="720"/>
      <w:contextualSpacing/>
    </w:pPr>
  </w:style>
  <w:style w:type="paragraph" w:styleId="Subttulo">
    <w:name w:val="Subtitle"/>
    <w:basedOn w:val="Normal"/>
    <w:next w:val="Normal"/>
    <w:link w:val="SubttuloCar"/>
    <w:uiPriority w:val="11"/>
    <w:qFormat/>
    <w:rsid w:val="48D75E5F"/>
    <w:rPr>
      <w:rFonts w:eastAsiaTheme="majorEastAsia" w:cstheme="majorBidi"/>
      <w:color w:val="595959" w:themeColor="text1" w:themeTint="A6"/>
      <w:sz w:val="28"/>
      <w:szCs w:val="28"/>
    </w:rPr>
  </w:style>
  <w:style w:type="paragraph" w:customStyle="1" w:styleId="Titulo11">
    <w:name w:val="Titulo 1.1."/>
    <w:basedOn w:val="Normal"/>
    <w:link w:val="Titulo11Car"/>
    <w:uiPriority w:val="1"/>
    <w:qFormat/>
    <w:rsid w:val="76843C72"/>
    <w:pPr>
      <w:keepNext/>
      <w:keepLines/>
      <w:numPr>
        <w:ilvl w:val="1"/>
        <w:numId w:val="28"/>
      </w:numPr>
      <w:spacing w:before="160" w:after="80"/>
      <w:ind w:left="567" w:hanging="567"/>
      <w:outlineLvl w:val="1"/>
    </w:pPr>
    <w:rPr>
      <w:rFonts w:asciiTheme="majorHAnsi" w:eastAsiaTheme="majorEastAsia" w:hAnsiTheme="majorHAnsi" w:cstheme="majorBidi"/>
      <w:b/>
      <w:bCs/>
      <w:color w:val="2F5496"/>
      <w:sz w:val="32"/>
      <w:szCs w:val="32"/>
    </w:rPr>
  </w:style>
  <w:style w:type="paragraph" w:customStyle="1" w:styleId="Titulo111">
    <w:name w:val="Titulo 1.1.1."/>
    <w:basedOn w:val="Normal"/>
    <w:link w:val="Titulo111Car"/>
    <w:uiPriority w:val="1"/>
    <w:qFormat/>
    <w:rsid w:val="76843C72"/>
    <w:pPr>
      <w:keepNext/>
      <w:keepLines/>
      <w:numPr>
        <w:ilvl w:val="2"/>
        <w:numId w:val="28"/>
      </w:numPr>
      <w:spacing w:before="160" w:after="80"/>
      <w:ind w:left="1276" w:hanging="709"/>
      <w:outlineLvl w:val="2"/>
    </w:pPr>
    <w:rPr>
      <w:rFonts w:asciiTheme="minorHAnsi" w:eastAsiaTheme="majorEastAsia" w:hAnsiTheme="minorHAnsi" w:cstheme="majorBidi"/>
      <w:b/>
      <w:bCs/>
      <w:sz w:val="28"/>
      <w:szCs w:val="28"/>
    </w:rPr>
  </w:style>
  <w:style w:type="paragraph" w:customStyle="1" w:styleId="InformeSistemas">
    <w:name w:val="Informe Sistemas"/>
    <w:basedOn w:val="Normal"/>
    <w:link w:val="InformeSistemasChar"/>
    <w:uiPriority w:val="1"/>
    <w:qFormat/>
    <w:rsid w:val="76843C72"/>
  </w:style>
  <w:style w:type="paragraph" w:styleId="Sinespaciado">
    <w:name w:val="No Spacing"/>
    <w:uiPriority w:val="1"/>
    <w:qFormat/>
    <w:rsid w:val="2F40AD0E"/>
    <w:pPr>
      <w:spacing w:line="276" w:lineRule="auto"/>
    </w:pPr>
  </w:style>
  <w:style w:type="paragraph" w:styleId="Tabladeilustraciones">
    <w:name w:val="table of figures"/>
    <w:basedOn w:val="Index"/>
    <w:uiPriority w:val="99"/>
    <w:pPr>
      <w:tabs>
        <w:tab w:val="right" w:leader="dot" w:pos="9036"/>
      </w:tabs>
    </w:pPr>
  </w:style>
  <w:style w:type="table" w:customStyle="1" w:styleId="TableGrid">
    <w:name w:val="TableGrid"/>
    <w:tblPr>
      <w:tblCellMar>
        <w:top w:w="0" w:type="dxa"/>
        <w:left w:w="0" w:type="dxa"/>
        <w:bottom w:w="0" w:type="dxa"/>
        <w:right w:w="0" w:type="dxa"/>
      </w:tblCellMar>
    </w:tblPr>
  </w:style>
  <w:style w:type="table" w:styleId="Tablanormal1">
    <w:name w:val="Plain Table 1"/>
    <w:basedOn w:val="Tablanormal"/>
    <w:uiPriority w:val="4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9C12DB"/>
    <w:rPr>
      <w:color w:val="666666"/>
    </w:rPr>
  </w:style>
  <w:style w:type="table" w:styleId="Tablaconcuadrculaclara">
    <w:name w:val="Grid Table Light"/>
    <w:basedOn w:val="Tabla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semiHidden/>
    <w:rsid w:val="00FB00F7"/>
    <w:rPr>
      <w:rFonts w:asciiTheme="majorHAnsi" w:eastAsiaTheme="majorEastAsia" w:hAnsiTheme="majorHAnsi" w:cstheme="majorBidi"/>
      <w:i/>
      <w:iCs/>
      <w:color w:val="0F4761" w:themeColor="accent1" w:themeShade="BF"/>
    </w:rPr>
  </w:style>
  <w:style w:type="character" w:styleId="Refdecomentario">
    <w:name w:val="annotation reference"/>
    <w:basedOn w:val="Fuentedeprrafopredeter"/>
    <w:uiPriority w:val="99"/>
    <w:semiHidden/>
    <w:unhideWhenUsed/>
    <w:rsid w:val="00BE77E7"/>
    <w:rPr>
      <w:sz w:val="16"/>
      <w:szCs w:val="16"/>
    </w:rPr>
  </w:style>
  <w:style w:type="paragraph" w:customStyle="1" w:styleId="NormalAnexos">
    <w:name w:val="Normal Anexos"/>
    <w:qFormat/>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g"/><Relationship Id="rId89" Type="http://schemas.openxmlformats.org/officeDocument/2006/relationships/image" Target="media/image82.jpg"/><Relationship Id="rId112" Type="http://schemas.openxmlformats.org/officeDocument/2006/relationships/image" Target="media/image101.png"/><Relationship Id="rId16" Type="http://schemas.openxmlformats.org/officeDocument/2006/relationships/image" Target="media/image9.png"/><Relationship Id="rId107" Type="http://schemas.openxmlformats.org/officeDocument/2006/relationships/image" Target="media/image96.jp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www.geeksforgeeks.org/system-design/unified-modeling-language-uml-class-diagrams/" TargetMode="External"/><Relationship Id="rId5" Type="http://schemas.openxmlformats.org/officeDocument/2006/relationships/webSettings" Target="webSettings.xml"/><Relationship Id="rId90" Type="http://schemas.openxmlformats.org/officeDocument/2006/relationships/image" Target="media/image83.jpg"/><Relationship Id="rId95" Type="http://schemas.openxmlformats.org/officeDocument/2006/relationships/image" Target="media/image88.jp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jp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eader" Target="header1.xml"/><Relationship Id="rId108" Type="http://schemas.openxmlformats.org/officeDocument/2006/relationships/image" Target="media/image97.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jpg"/><Relationship Id="rId96" Type="http://schemas.openxmlformats.org/officeDocument/2006/relationships/image" Target="media/image8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5.jp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jp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jpg"/><Relationship Id="rId99" Type="http://schemas.openxmlformats.org/officeDocument/2006/relationships/image" Target="media/image92.jpg"/><Relationship Id="rId101" Type="http://schemas.openxmlformats.org/officeDocument/2006/relationships/image" Target="media/image94.jp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109" Type="http://schemas.openxmlformats.org/officeDocument/2006/relationships/image" Target="media/image98.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g"/><Relationship Id="rId110" Type="http://schemas.openxmlformats.org/officeDocument/2006/relationships/image" Target="media/image99.png"/><Relationship Id="rId115" Type="http://schemas.microsoft.com/office/2020/10/relationships/intelligence" Target="intelligence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jpg"/><Relationship Id="rId105"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g"/><Relationship Id="rId98" Type="http://schemas.openxmlformats.org/officeDocument/2006/relationships/image" Target="media/image91.jp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jpg"/><Relationship Id="rId111" Type="http://schemas.openxmlformats.org/officeDocument/2006/relationships/image" Target="media/image100.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D93B9-9DD6-41B7-AA92-9ED61B478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35801</Words>
  <Characters>196910</Characters>
  <Application>Microsoft Office Word</Application>
  <DocSecurity>0</DocSecurity>
  <Lines>1640</Lines>
  <Paragraphs>464</Paragraphs>
  <ScaleCrop>false</ScaleCrop>
  <Company/>
  <LinksUpToDate>false</LinksUpToDate>
  <CharactersWithSpaces>232247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dc:creator>
  <dc:description/>
  <cp:lastModifiedBy>Yaku Omega</cp:lastModifiedBy>
  <cp:revision>8</cp:revision>
  <dcterms:created xsi:type="dcterms:W3CDTF">2026-10-26T02:59:00Z</dcterms:created>
  <dcterms:modified xsi:type="dcterms:W3CDTF">2026-10-26T06:13:00Z</dcterms:modified>
</cp:coreProperties>
</file>