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FF4" w:rsidRPr="00164FF4" w:rsidRDefault="00164FF4" w:rsidP="00164FF4">
      <w:pPr>
        <w:rPr>
          <w:b/>
          <w:bCs/>
          <w:color w:val="2C2C2C"/>
          <w:sz w:val="28"/>
          <w:szCs w:val="28"/>
          <w:shd w:val="clear" w:color="auto" w:fill="FFFFFF"/>
        </w:rPr>
      </w:pPr>
      <w:r w:rsidRPr="001255A2">
        <w:rPr>
          <w:b/>
          <w:bCs/>
          <w:color w:val="2C2C2C"/>
          <w:sz w:val="28"/>
          <w:szCs w:val="28"/>
          <w:shd w:val="clear" w:color="auto" w:fill="FFFFFF"/>
        </w:rPr>
        <w:t>Τίτλος έργου</w:t>
      </w:r>
      <w:r w:rsidRPr="00164FF4">
        <w:rPr>
          <w:b/>
          <w:bCs/>
          <w:color w:val="2C2C2C"/>
          <w:sz w:val="28"/>
          <w:szCs w:val="28"/>
          <w:shd w:val="clear" w:color="auto" w:fill="FFFFFF"/>
        </w:rPr>
        <w:t>:</w:t>
      </w:r>
    </w:p>
    <w:p w:rsidR="00164FF4" w:rsidRPr="001255A2" w:rsidRDefault="00164FF4" w:rsidP="00164FF4">
      <w:pPr>
        <w:rPr>
          <w:bCs/>
          <w:color w:val="2C2C2C"/>
          <w:sz w:val="28"/>
          <w:szCs w:val="28"/>
          <w:shd w:val="clear" w:color="auto" w:fill="FFFFFF"/>
        </w:rPr>
      </w:pPr>
      <w:r>
        <w:rPr>
          <w:bCs/>
          <w:color w:val="2C2C2C"/>
          <w:sz w:val="28"/>
          <w:szCs w:val="28"/>
          <w:shd w:val="clear" w:color="auto" w:fill="FFFFFF"/>
          <w:lang w:val="en-US"/>
        </w:rPr>
        <w:t>UGV</w:t>
      </w:r>
      <w:r w:rsidRPr="001255A2">
        <w:rPr>
          <w:bCs/>
          <w:color w:val="2C2C2C"/>
          <w:sz w:val="28"/>
          <w:szCs w:val="28"/>
          <w:shd w:val="clear" w:color="auto" w:fill="FFFFFF"/>
        </w:rPr>
        <w:t xml:space="preserve"> απομακρυσμένου ελέγχου μέσω Διαδικτύου</w:t>
      </w:r>
    </w:p>
    <w:p w:rsidR="00164FF4" w:rsidRDefault="00164FF4" w:rsidP="00164FF4">
      <w:pPr>
        <w:rPr>
          <w:b/>
          <w:bCs/>
          <w:color w:val="2C2C2C"/>
          <w:sz w:val="28"/>
          <w:szCs w:val="28"/>
          <w:shd w:val="clear" w:color="auto" w:fill="FFFFFF"/>
        </w:rPr>
      </w:pPr>
      <w:r w:rsidRPr="001255A2">
        <w:rPr>
          <w:b/>
          <w:bCs/>
          <w:color w:val="2C2C2C"/>
          <w:sz w:val="28"/>
          <w:szCs w:val="28"/>
          <w:shd w:val="clear" w:color="auto" w:fill="FFFFFF"/>
        </w:rPr>
        <w:t>Αναλυτική περιγραφή ιδέας:</w:t>
      </w:r>
    </w:p>
    <w:p w:rsidR="00164FF4" w:rsidRDefault="00164FF4" w:rsidP="00164FF4">
      <w:pPr>
        <w:jc w:val="both"/>
        <w:rPr>
          <w:bCs/>
          <w:color w:val="2C2C2C"/>
          <w:sz w:val="28"/>
          <w:szCs w:val="28"/>
          <w:shd w:val="clear" w:color="auto" w:fill="FFFFFF"/>
        </w:rPr>
      </w:pPr>
      <w:r>
        <w:rPr>
          <w:bCs/>
          <w:color w:val="2C2C2C"/>
          <w:sz w:val="28"/>
          <w:szCs w:val="28"/>
          <w:shd w:val="clear" w:color="auto" w:fill="FFFFFF"/>
        </w:rPr>
        <w:t xml:space="preserve">Το </w:t>
      </w:r>
      <w:r w:rsidRPr="001255A2">
        <w:rPr>
          <w:bCs/>
          <w:color w:val="2C2C2C"/>
          <w:sz w:val="28"/>
          <w:szCs w:val="28"/>
          <w:shd w:val="clear" w:color="auto" w:fill="FFFFFF"/>
        </w:rPr>
        <w:t>Ρομπότ απομακρυσμένου ελέγχου μέσω Διαδικτύου</w:t>
      </w:r>
      <w:r>
        <w:rPr>
          <w:bCs/>
          <w:color w:val="2C2C2C"/>
          <w:sz w:val="28"/>
          <w:szCs w:val="28"/>
          <w:shd w:val="clear" w:color="auto" w:fill="FFFFFF"/>
        </w:rPr>
        <w:t>, είναι ένα μη επανδρωμένο όχημα εδάφους (</w:t>
      </w:r>
      <w:r>
        <w:rPr>
          <w:bCs/>
          <w:color w:val="2C2C2C"/>
          <w:sz w:val="28"/>
          <w:szCs w:val="28"/>
          <w:shd w:val="clear" w:color="auto" w:fill="FFFFFF"/>
          <w:lang w:val="en-US"/>
        </w:rPr>
        <w:t>UGV</w:t>
      </w:r>
      <w:r>
        <w:rPr>
          <w:bCs/>
          <w:color w:val="2C2C2C"/>
          <w:sz w:val="28"/>
          <w:szCs w:val="28"/>
          <w:shd w:val="clear" w:color="auto" w:fill="FFFFFF"/>
        </w:rPr>
        <w:t>), το οποίο ο χειριστής το ελέγχει μέσω διαδικτύου από οπουδήποτε στον κόσμο</w:t>
      </w:r>
      <w:r w:rsidRPr="001255A2">
        <w:rPr>
          <w:bCs/>
          <w:color w:val="2C2C2C"/>
          <w:sz w:val="28"/>
          <w:szCs w:val="28"/>
          <w:shd w:val="clear" w:color="auto" w:fill="FFFFFF"/>
        </w:rPr>
        <w:t>,</w:t>
      </w:r>
      <w:r>
        <w:rPr>
          <w:bCs/>
          <w:color w:val="2C2C2C"/>
          <w:sz w:val="28"/>
          <w:szCs w:val="28"/>
          <w:shd w:val="clear" w:color="auto" w:fill="FFFFFF"/>
        </w:rPr>
        <w:t xml:space="preserve"> μέσα από μία ιστοσελίδα που του παρέχει πρόσβαση στον έλεγχο των λειτουργιών του ρομπότ.  Η ίδια ιστοσελίδα είναι το περιβάλλον που έρχεται η ανάδραση του ρομπότ, δηλαδή μέσα από αυτή ο χρήστης βλέπει και ακούει ότι βλέπει και ακούει το ρομπότ και φυσικά το κατευθύνει κατάλληλα σύμφωνα με τις επιθυμίες του.</w:t>
      </w:r>
    </w:p>
    <w:p w:rsidR="00164FF4" w:rsidRDefault="00164FF4" w:rsidP="00164FF4">
      <w:pPr>
        <w:jc w:val="both"/>
        <w:rPr>
          <w:bCs/>
          <w:color w:val="2C2C2C"/>
          <w:sz w:val="28"/>
          <w:szCs w:val="28"/>
          <w:shd w:val="clear" w:color="auto" w:fill="FFFFFF"/>
        </w:rPr>
      </w:pPr>
      <w:r>
        <w:rPr>
          <w:bCs/>
          <w:color w:val="2C2C2C"/>
          <w:sz w:val="28"/>
          <w:szCs w:val="28"/>
          <w:shd w:val="clear" w:color="auto" w:fill="FFFFFF"/>
        </w:rPr>
        <w:t>Από τεχνικής άποψης το ρομπότ αποτελείται από ένα σασί  με τους απαραίτητους κινητήρες για την κίνηση του, από έναν ελεγκτή των κινητήρων που θέτει τους κινητήρες κατάλληλη λειτουργία, από μία κάμερα με μικρόφωνο η οποία επιτρέπει στον χειριστή να βλέπει και να ακούει ότι βλέπει και ακούει το ρομπότ,</w:t>
      </w:r>
      <w:r w:rsidRPr="00BD184B">
        <w:rPr>
          <w:bCs/>
          <w:color w:val="2C2C2C"/>
          <w:sz w:val="28"/>
          <w:szCs w:val="28"/>
          <w:shd w:val="clear" w:color="auto" w:fill="FFFFFF"/>
        </w:rPr>
        <w:t xml:space="preserve"> </w:t>
      </w:r>
      <w:r>
        <w:rPr>
          <w:bCs/>
          <w:color w:val="2C2C2C"/>
          <w:sz w:val="28"/>
          <w:szCs w:val="28"/>
          <w:shd w:val="clear" w:color="auto" w:fill="FFFFFF"/>
        </w:rPr>
        <w:t>από ένα ηχείο που επιτρέπει στον χειριστή να στέλνει τη φωνή του στο χώρο που κινείται το ρομπότ και τέλος</w:t>
      </w:r>
      <w:r w:rsidRPr="00BD184B">
        <w:rPr>
          <w:bCs/>
          <w:color w:val="2C2C2C"/>
          <w:sz w:val="28"/>
          <w:szCs w:val="28"/>
          <w:shd w:val="clear" w:color="auto" w:fill="FFFFFF"/>
        </w:rPr>
        <w:t xml:space="preserve">, </w:t>
      </w:r>
      <w:r>
        <w:rPr>
          <w:bCs/>
          <w:color w:val="2C2C2C"/>
          <w:sz w:val="28"/>
          <w:szCs w:val="28"/>
          <w:shd w:val="clear" w:color="auto" w:fill="FFFFFF"/>
        </w:rPr>
        <w:t xml:space="preserve">από έναν μικροελεγκτή που είναι ο βασικός εγκέφαλος του ρομπότ και ο οποίος συνδέεται και ελέγχει τη συντονισμένη λειτουργία όλων των παραπάνω μερών. Ο </w:t>
      </w:r>
      <w:proofErr w:type="spellStart"/>
      <w:r>
        <w:rPr>
          <w:bCs/>
          <w:color w:val="2C2C2C"/>
          <w:sz w:val="28"/>
          <w:szCs w:val="28"/>
          <w:shd w:val="clear" w:color="auto" w:fill="FFFFFF"/>
        </w:rPr>
        <w:t>μικροελεγκτής</w:t>
      </w:r>
      <w:proofErr w:type="spellEnd"/>
      <w:r>
        <w:rPr>
          <w:bCs/>
          <w:color w:val="2C2C2C"/>
          <w:sz w:val="28"/>
          <w:szCs w:val="28"/>
          <w:shd w:val="clear" w:color="auto" w:fill="FFFFFF"/>
        </w:rPr>
        <w:t xml:space="preserve"> αυτός,  παρέχει την δυνατότητα ασύρματης σύνδεσης του ρομπότ  με το διαδίκτυο μέσω</w:t>
      </w:r>
      <w:r w:rsidRPr="00BD184B">
        <w:rPr>
          <w:bCs/>
          <w:color w:val="2C2C2C"/>
          <w:sz w:val="28"/>
          <w:szCs w:val="28"/>
          <w:shd w:val="clear" w:color="auto" w:fill="FFFFFF"/>
        </w:rPr>
        <w:t xml:space="preserve"> </w:t>
      </w:r>
      <w:proofErr w:type="spellStart"/>
      <w:r>
        <w:rPr>
          <w:bCs/>
          <w:color w:val="2C2C2C"/>
          <w:sz w:val="28"/>
          <w:szCs w:val="28"/>
          <w:shd w:val="clear" w:color="auto" w:fill="FFFFFF"/>
          <w:lang w:val="en-US"/>
        </w:rPr>
        <w:t>Wi</w:t>
      </w:r>
      <w:proofErr w:type="spellEnd"/>
      <w:r w:rsidRPr="00BD184B">
        <w:rPr>
          <w:bCs/>
          <w:color w:val="2C2C2C"/>
          <w:sz w:val="28"/>
          <w:szCs w:val="28"/>
          <w:shd w:val="clear" w:color="auto" w:fill="FFFFFF"/>
        </w:rPr>
        <w:t>-</w:t>
      </w:r>
      <w:proofErr w:type="spellStart"/>
      <w:r>
        <w:rPr>
          <w:bCs/>
          <w:color w:val="2C2C2C"/>
          <w:sz w:val="28"/>
          <w:szCs w:val="28"/>
          <w:shd w:val="clear" w:color="auto" w:fill="FFFFFF"/>
          <w:lang w:val="en-US"/>
        </w:rPr>
        <w:t>Fi</w:t>
      </w:r>
      <w:proofErr w:type="spellEnd"/>
      <w:r>
        <w:rPr>
          <w:bCs/>
          <w:color w:val="2C2C2C"/>
          <w:sz w:val="28"/>
          <w:szCs w:val="28"/>
          <w:shd w:val="clear" w:color="auto" w:fill="FFFFFF"/>
        </w:rPr>
        <w:t>, ώστε να είναι δυνατός ο έλεγχος του ρομπότ μέσω του διαδικτύου. Τέλος ο χρήστης πρέπει να διαθέτει ηλεκτρονικό υπολογιστή με πρόσβαση στο διαδίκτυο, καθώς και την ηλεκτρονική διεύθυνση της ιστοσελίδας ελέγχου του ρομπότ.</w:t>
      </w:r>
    </w:p>
    <w:p w:rsidR="008625CA" w:rsidRDefault="008625CA"/>
    <w:sectPr w:rsidR="008625CA" w:rsidSect="008625C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4FF4"/>
    <w:rsid w:val="00164FF4"/>
    <w:rsid w:val="008625C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FF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1226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Nikos</dc:creator>
  <cp:lastModifiedBy>Nikos</cp:lastModifiedBy>
  <cp:revision>1</cp:revision>
  <dcterms:created xsi:type="dcterms:W3CDTF">2018-10-14T07:23:00Z</dcterms:created>
  <dcterms:modified xsi:type="dcterms:W3CDTF">2018-10-14T07:23:00Z</dcterms:modified>
</cp:coreProperties>
</file>