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de Conteúdo Site e Mídias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Cogumelos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1 - Cauda de Peru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Cogumelo funcional tradicionalmente utilizado como alimento em diferentes culturas orientais, reconhecido por sua composição nutricional rica em polissacarídeos.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uso contínuo é associado ao equilíbrio do organismo e à manutenção da vitalidade cotidiana. Atua de forma discreta e progressiva, sustentando o funcionamento do corpo sem estímulo excessivo.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2 - Cordyceps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Investigado por sua relação com o metabolismo energético, o Cordyceps é um cogumelo funcional tradicionalmente utilizado como alimento na cultura oriental.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consumo contínuo é associado à energia sustentada e à sensação de resistência física, sem estímulo abrupto. Atua de forma gradual, acompanhando o ritmo natural do corpo ao longo do dia.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3 - Juba de Leão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Estudada por sua relação com processos cognitivos, a Juba de Leão é um cogumelo funcional tradicionalmente consumido como alimento na cultura oriental.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uso contínuo é associado à organização do foco e à clareza mental, sem estímulo excessivo. Atua de forma gradual, sustentando atenção estável e melhor integração entre pensamento e ação.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4 - Reishi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Historicamente associado à adaptação do corpo aos ritmos do dia a dia, seu consumo é relacionado à manutenção da estabilidade física e ao suporte dos sistemas naturais de regulação.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Atua de forma gradual e profunda, sem estímulos imediatos, favorecendo constância, recuperação e vitalidade sustentável ao longo do tempo.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5 - Tremella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Delicada por natureza, a Tremella é um cogumelo tradicional da cultura oriental, associado à hidratação e à leveza do corpo.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Historicamente consumida como alimento, é conhecida por sua composição rica em polissacarídeos, que se relacionam com retenção de umidade e sensação de frescor, especialmente quando usada de forma contínua.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Mensagem Cogumelos: (fundo)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Cogumelos medicinais são compostos bioativos com impacto sistêmico.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Atuam na imunomodulação, na resposta inflamatória e no equilíbrio metabólico.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Uma estratégia científica para longevidade e performance orgânica.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Universo Zhy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CAFÉ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Despertar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iniciar o dia com vitalidade, clareza mental e presença.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de formulação: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Café Premium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Shiitake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Juba de Leão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Cauda de Peru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com cogumelos in natura desidratados e moídos, respeitando a integridade do ingrediente.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Opções: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Café em cápsulas</w:t>
      </w:r>
      <w:r w:rsidDel="00000000" w:rsidR="00000000" w:rsidRPr="00000000">
        <w:rPr>
          <w:rtl w:val="0"/>
        </w:rPr>
        <w:t xml:space="preserve"> (Cx 10 un.)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Café moído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 Coffee lata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SUPERFOOD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Zhy Rituals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MATCHA, CACAU E GOLDEN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Criados como rituais de pausa, nutrição e presença.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 Matcha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Matcha + cogumelos +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botânicos.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 Latte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Mistura tipo superfood: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cúrcuma, especiarias,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cogumelos e base nutritiva.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Ice Cacau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Leite Nude + cacau puro +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ingredientes funcionais.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Linha Cold Press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Ritual Clareza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Para momentos de reset, purificação e integração.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Frutas nobres + cogumelos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selecionados: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Cacau, graviola e cupuaçu + Tremella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Super Berry + Tremella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Manga + Juba de Leão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Açaí + Juba de Leão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Maracujá + Tremella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Detox verde + Juba de Leão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Medicina Chinesa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Fígado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Hun 魂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Fígado expressa o Hun, ligado ao sangue, à imaginação e à capacidade de sonhar. O Hun é a força criativa que gera novas ideias, projetos e visões de futuro. Ele imagina caminhos antes de eles existirem. Enquanto o Hun cria, o Zhi sustenta; um dá origem, o outro permite chegar até o fim.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Pulmão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Po 魄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Pulmão governa o Po, a dimensão mais material e inconsciente do ser. O Po regula os movimentos automáticos do corpo e representa a matéria viva, a “argila” do organismo. Quando desregulado, manifesta-se em movimentos orgânicos alterados e estados de desorganização interna. O Po tende ao repouso e à terra, sendo equilibrado pelo Hun; quando esse equilíbrio se perde, podem surgir tendências autodestrutivas e depressivas.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Coração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Shen 神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Coração abriga o Shen, a consciência central. O Shen integra todos os outros aspectos: Hun, Yi, Po e Zhi. Ele governa a clareza mental, a presença, a lucidez e o sentido da vida. Quando o Shen está estável, todo o sistema se harmoniza; quando está agitado, a consciência perde o centro.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Baço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Yi 意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Baço abriga o Yi, responsável pela concentração, aprendizagem e memória. É o Yi que permite assimilar experiências, organizar pensamentos e transformar vivências em conhecimento prático e consistente.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Zhi 肾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Rim abriga o Zhi, a força da vontade profunda. Zhi é coragem, persistência e coerência com os próprios princípios. É o que permite sustentar um propósito ao longo do tempo, atravessar dificuldades e levar projetos até o fim. O Zhi também nos conecta à ancestralidade: é a energia de origem herdada da linhagem, a relação com a tradição e com aquilo que é maior do que nós. Quando o Zhi está forte, agir com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direção se torna natural; quando está fraco, surgem hesitação e perda de constância.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Mensagem Medicina Chinesa: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Fortalecer o Zhi é fortalecer a base.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Harmonizar o Shen é dar sentido ao todo.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Manifesto Zhy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um mundo de respostas rápidas, escolhemos o caminho da profundidade.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Investimos na ciência, nos saberes ancestrais e no poder transformador do uso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de cogumelos medicinais.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nós, bem-estar é um encontro – de corpo,mente e alma.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Essencial respeitar o tempo e a natureza de cada indivíduo.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Nossas formulações são desenvolvidas em busca do equilíbrio entre a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função e a emoção, para que a vida possa fluir melhor.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sobre se conectar mais consigo e com o mundo.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Rituais diários que celebram o poder dos ingredientes naturais e a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potencialidade dos seres humanos.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Sobre Nós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Zhy é uma marca brasileira dedicada ao desenvolvimento de soluções com cogumelos medicinais, inspiradas em tradições milenares e fundamentadas em evidência científica.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controle de qualidade rigoroso e visão sustentável, desenvolvemos formulações que traduzem o potencial biológico dos fungos em soluções modernas de suplementação.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localizados no Rio de Janeiro, Brasil. 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Zhy Suplementos LTDA - CNPJ: 02.711.549/0001-10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