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74D" w:rsidRDefault="0076574D" w:rsidP="00E715F0">
      <w:pPr>
        <w:pStyle w:val="Ttulo1"/>
        <w:spacing w:before="0" w:line="312" w:lineRule="auto"/>
        <w:rPr>
          <w:rFonts w:cs="Arial"/>
          <w:szCs w:val="28"/>
        </w:rPr>
      </w:pPr>
      <w:bookmarkStart w:id="0" w:name="_Toc322585174"/>
      <w:r w:rsidRPr="00011C0E">
        <w:rPr>
          <w:rFonts w:cs="Arial"/>
          <w:szCs w:val="28"/>
        </w:rPr>
        <w:t>Generalidades</w:t>
      </w:r>
      <w:bookmarkEnd w:id="0"/>
    </w:p>
    <w:p w:rsidR="00011C0E" w:rsidRPr="00011C0E" w:rsidRDefault="00011C0E" w:rsidP="00011C0E">
      <w:pPr>
        <w:rPr>
          <w:lang w:val="es-ES_tradnl" w:eastAsia="ja-JP"/>
        </w:rPr>
      </w:pPr>
    </w:p>
    <w:p w:rsidR="00F475FC" w:rsidRDefault="00CA72D4" w:rsidP="00433438">
      <w:pPr>
        <w:spacing w:line="276" w:lineRule="auto"/>
        <w:rPr>
          <w:sz w:val="22"/>
          <w:szCs w:val="22"/>
          <w:lang w:val="es-ES_tradnl" w:eastAsia="ja-JP"/>
        </w:rPr>
      </w:pPr>
      <w:r>
        <w:rPr>
          <w:sz w:val="22"/>
          <w:szCs w:val="22"/>
          <w:lang w:val="es-ES_tradnl" w:eastAsia="ja-JP"/>
        </w:rPr>
        <w:t>En este capítulo se desarrolla</w:t>
      </w:r>
      <w:r w:rsidR="00F475FC" w:rsidRPr="00E03FAA">
        <w:rPr>
          <w:sz w:val="22"/>
          <w:szCs w:val="22"/>
          <w:lang w:val="es-ES_tradnl" w:eastAsia="ja-JP"/>
        </w:rPr>
        <w:t xml:space="preserve"> los dif</w:t>
      </w:r>
      <w:r w:rsidR="00B65CA1">
        <w:rPr>
          <w:sz w:val="22"/>
          <w:szCs w:val="22"/>
          <w:lang w:val="es-ES_tradnl" w:eastAsia="ja-JP"/>
        </w:rPr>
        <w:t>erentes conceptos para entender el proyecto</w:t>
      </w:r>
      <w:r w:rsidR="001D4456">
        <w:rPr>
          <w:sz w:val="22"/>
          <w:szCs w:val="22"/>
          <w:lang w:val="es-ES_tradnl" w:eastAsia="ja-JP"/>
        </w:rPr>
        <w:t xml:space="preserve"> y </w:t>
      </w:r>
      <w:r>
        <w:rPr>
          <w:sz w:val="22"/>
          <w:szCs w:val="22"/>
          <w:lang w:val="es-ES_tradnl" w:eastAsia="ja-JP"/>
        </w:rPr>
        <w:t xml:space="preserve">se presenta </w:t>
      </w:r>
      <w:r w:rsidR="001D4456">
        <w:rPr>
          <w:sz w:val="22"/>
          <w:szCs w:val="22"/>
          <w:lang w:val="es-ES_tradnl" w:eastAsia="ja-JP"/>
        </w:rPr>
        <w:t>algunas s</w:t>
      </w:r>
      <w:r w:rsidR="00B65CA1">
        <w:rPr>
          <w:sz w:val="22"/>
          <w:szCs w:val="22"/>
          <w:lang w:val="es-ES_tradnl" w:eastAsia="ja-JP"/>
        </w:rPr>
        <w:t xml:space="preserve">oluciones existentes que </w:t>
      </w:r>
      <w:r w:rsidR="00B6107D">
        <w:rPr>
          <w:sz w:val="22"/>
          <w:szCs w:val="22"/>
          <w:lang w:val="es-ES_tradnl" w:eastAsia="ja-JP"/>
        </w:rPr>
        <w:t>existen actualmente</w:t>
      </w:r>
      <w:r w:rsidR="00F475FC" w:rsidRPr="00E03FAA">
        <w:rPr>
          <w:sz w:val="22"/>
          <w:szCs w:val="22"/>
          <w:lang w:val="es-ES_tradnl" w:eastAsia="ja-JP"/>
        </w:rPr>
        <w:t>.</w:t>
      </w:r>
    </w:p>
    <w:p w:rsidR="001D4456" w:rsidRPr="00E03FAA" w:rsidRDefault="001D4456" w:rsidP="00433438">
      <w:pPr>
        <w:spacing w:line="276" w:lineRule="auto"/>
        <w:rPr>
          <w:sz w:val="22"/>
          <w:szCs w:val="22"/>
          <w:lang w:val="es-ES_tradnl" w:eastAsia="ja-JP"/>
        </w:rPr>
      </w:pPr>
    </w:p>
    <w:p w:rsidR="0076574D" w:rsidRDefault="0076574D" w:rsidP="0076574D">
      <w:pPr>
        <w:pStyle w:val="Ttulo2"/>
        <w:tabs>
          <w:tab w:val="clear" w:pos="1429"/>
          <w:tab w:val="num" w:pos="851"/>
        </w:tabs>
        <w:ind w:left="426"/>
      </w:pPr>
      <w:bookmarkStart w:id="1" w:name="_Toc322585175"/>
      <w:r>
        <w:t>Definición del Problema</w:t>
      </w:r>
      <w:bookmarkEnd w:id="1"/>
    </w:p>
    <w:p w:rsidR="00C85ECC" w:rsidRDefault="00F475FC" w:rsidP="0076574D">
      <w:pPr>
        <w:tabs>
          <w:tab w:val="num" w:pos="851"/>
        </w:tabs>
        <w:ind w:left="426"/>
        <w:rPr>
          <w:lang w:val="es-ES_tradnl" w:eastAsia="ja-JP"/>
        </w:rPr>
      </w:pPr>
      <w:r>
        <w:rPr>
          <w:lang w:val="es-ES_tradnl" w:eastAsia="ja-JP"/>
        </w:rPr>
        <w:tab/>
      </w:r>
    </w:p>
    <w:p w:rsidR="00D76EE2" w:rsidRDefault="00D76EE2" w:rsidP="00D76EE2">
      <w:pPr>
        <w:tabs>
          <w:tab w:val="num" w:pos="851"/>
        </w:tabs>
        <w:spacing w:line="276" w:lineRule="auto"/>
        <w:ind w:left="426"/>
        <w:rPr>
          <w:sz w:val="22"/>
          <w:szCs w:val="22"/>
          <w:lang w:val="es-ES_tradnl" w:eastAsia="ja-JP"/>
        </w:rPr>
      </w:pPr>
      <w:r>
        <w:rPr>
          <w:sz w:val="22"/>
          <w:szCs w:val="22"/>
          <w:lang w:val="es-ES_tradnl" w:eastAsia="ja-JP"/>
        </w:rPr>
        <w:t xml:space="preserve">En los últimos 10 años, existen diferentes negocios que brindan un </w:t>
      </w:r>
      <w:r w:rsidRPr="00E03FAA">
        <w:rPr>
          <w:sz w:val="22"/>
          <w:szCs w:val="22"/>
          <w:lang w:val="es-ES_tradnl" w:eastAsia="ja-JP"/>
        </w:rPr>
        <w:t xml:space="preserve">servicio </w:t>
      </w:r>
      <w:r>
        <w:rPr>
          <w:sz w:val="22"/>
          <w:szCs w:val="22"/>
          <w:lang w:val="es-ES_tradnl" w:eastAsia="ja-JP"/>
        </w:rPr>
        <w:t>al público en general como son los restaurantes y</w:t>
      </w:r>
      <w:r w:rsidRPr="00E03FAA">
        <w:rPr>
          <w:sz w:val="22"/>
          <w:szCs w:val="22"/>
          <w:lang w:val="es-ES_tradnl" w:eastAsia="ja-JP"/>
        </w:rPr>
        <w:t xml:space="preserve"> cafés, que obligan a desarrollar </w:t>
      </w:r>
      <w:r>
        <w:rPr>
          <w:sz w:val="22"/>
          <w:szCs w:val="22"/>
          <w:lang w:val="es-ES_tradnl" w:eastAsia="ja-JP"/>
        </w:rPr>
        <w:t>aplicaciones tanto W</w:t>
      </w:r>
      <w:r w:rsidRPr="00E03FAA">
        <w:rPr>
          <w:sz w:val="22"/>
          <w:szCs w:val="22"/>
          <w:lang w:val="es-ES_tradnl" w:eastAsia="ja-JP"/>
        </w:rPr>
        <w:t xml:space="preserve">eb como </w:t>
      </w:r>
      <w:r>
        <w:rPr>
          <w:sz w:val="22"/>
          <w:szCs w:val="22"/>
          <w:lang w:val="es-ES_tradnl" w:eastAsia="ja-JP"/>
        </w:rPr>
        <w:t>de escritorio</w:t>
      </w:r>
      <w:r w:rsidRPr="00E03FAA">
        <w:rPr>
          <w:sz w:val="22"/>
          <w:szCs w:val="22"/>
          <w:lang w:val="es-ES_tradnl" w:eastAsia="ja-JP"/>
        </w:rPr>
        <w:t xml:space="preserve"> para un mejor desempeño </w:t>
      </w:r>
      <w:r>
        <w:rPr>
          <w:sz w:val="22"/>
          <w:szCs w:val="22"/>
          <w:lang w:val="es-ES_tradnl" w:eastAsia="ja-JP"/>
        </w:rPr>
        <w:t>en el negocio.</w:t>
      </w:r>
    </w:p>
    <w:p w:rsidR="00D76EE2" w:rsidRPr="005D3575" w:rsidRDefault="00D76EE2" w:rsidP="00D76EE2">
      <w:pPr>
        <w:tabs>
          <w:tab w:val="num" w:pos="851"/>
        </w:tabs>
        <w:spacing w:line="276" w:lineRule="auto"/>
        <w:ind w:left="426"/>
        <w:rPr>
          <w:sz w:val="22"/>
          <w:szCs w:val="22"/>
          <w:lang w:val="es-ES_tradnl" w:eastAsia="ja-JP"/>
        </w:rPr>
      </w:pPr>
      <w:r>
        <w:rPr>
          <w:sz w:val="22"/>
          <w:szCs w:val="22"/>
          <w:lang w:val="es-ES_tradnl" w:eastAsia="ja-JP"/>
        </w:rPr>
        <w:t xml:space="preserve">Los negocios actuales que tienen un público amplio en Lima, </w:t>
      </w:r>
      <w:r w:rsidRPr="005D3575">
        <w:rPr>
          <w:sz w:val="22"/>
          <w:szCs w:val="22"/>
          <w:lang w:val="es-ES_tradnl" w:eastAsia="ja-JP"/>
        </w:rPr>
        <w:t xml:space="preserve">como las cafeterías cuentan con diversos procesos y estos se realizan </w:t>
      </w:r>
      <w:r w:rsidRPr="00904B35">
        <w:rPr>
          <w:sz w:val="22"/>
          <w:szCs w:val="22"/>
          <w:lang w:val="es-ES_tradnl" w:eastAsia="ja-JP"/>
        </w:rPr>
        <w:t>manualmente</w:t>
      </w:r>
      <w:r w:rsidRPr="005D3575">
        <w:rPr>
          <w:sz w:val="22"/>
          <w:szCs w:val="22"/>
          <w:lang w:val="es-ES_tradnl" w:eastAsia="ja-JP"/>
        </w:rPr>
        <w:t xml:space="preserve"> o cuentan con un sistema,</w:t>
      </w:r>
      <w:r>
        <w:rPr>
          <w:sz w:val="22"/>
          <w:szCs w:val="22"/>
          <w:lang w:val="es-ES_tradnl" w:eastAsia="ja-JP"/>
        </w:rPr>
        <w:t xml:space="preserve"> pero este no cubre  con</w:t>
      </w:r>
      <w:r w:rsidRPr="005D3575">
        <w:rPr>
          <w:sz w:val="22"/>
          <w:szCs w:val="22"/>
          <w:lang w:val="es-ES_tradnl" w:eastAsia="ja-JP"/>
        </w:rPr>
        <w:t xml:space="preserve"> las funcionalidades que necesita este tipo de negocio.</w:t>
      </w:r>
    </w:p>
    <w:p w:rsidR="00D76EE2" w:rsidRDefault="00D76EE2" w:rsidP="00D76EE2">
      <w:pPr>
        <w:tabs>
          <w:tab w:val="num" w:pos="851"/>
        </w:tabs>
        <w:spacing w:line="276" w:lineRule="auto"/>
        <w:ind w:left="426"/>
        <w:rPr>
          <w:sz w:val="22"/>
          <w:szCs w:val="22"/>
          <w:lang w:val="es-ES_tradnl" w:eastAsia="ja-JP"/>
        </w:rPr>
      </w:pPr>
      <w:r w:rsidRPr="004E5251">
        <w:rPr>
          <w:sz w:val="22"/>
          <w:szCs w:val="22"/>
          <w:lang w:val="es-ES_tradnl" w:eastAsia="ja-JP"/>
        </w:rPr>
        <w:t xml:space="preserve">Los principales problemas que tienen las empresas de cafeterías </w:t>
      </w:r>
      <w:r>
        <w:rPr>
          <w:sz w:val="22"/>
          <w:szCs w:val="22"/>
          <w:lang w:val="es-ES_tradnl" w:eastAsia="ja-JP"/>
        </w:rPr>
        <w:t xml:space="preserve">nacionales </w:t>
      </w:r>
      <w:r w:rsidRPr="004E5251">
        <w:rPr>
          <w:sz w:val="22"/>
          <w:szCs w:val="22"/>
          <w:lang w:val="es-ES_tradnl" w:eastAsia="ja-JP"/>
        </w:rPr>
        <w:t>se mencionan a continuación:</w:t>
      </w:r>
    </w:p>
    <w:p w:rsidR="00D76EE2" w:rsidRDefault="00D76EE2" w:rsidP="00D76EE2">
      <w:pPr>
        <w:tabs>
          <w:tab w:val="num" w:pos="851"/>
        </w:tabs>
        <w:spacing w:line="276" w:lineRule="auto"/>
        <w:ind w:left="426"/>
        <w:rPr>
          <w:sz w:val="22"/>
          <w:szCs w:val="22"/>
          <w:lang w:val="es-ES_tradnl" w:eastAsia="ja-JP"/>
        </w:rPr>
      </w:pPr>
    </w:p>
    <w:p w:rsidR="00D76EE2" w:rsidRDefault="00D76EE2" w:rsidP="00D76EE2">
      <w:pPr>
        <w:numPr>
          <w:ilvl w:val="0"/>
          <w:numId w:val="20"/>
        </w:numPr>
        <w:spacing w:line="276" w:lineRule="auto"/>
        <w:rPr>
          <w:sz w:val="22"/>
          <w:szCs w:val="22"/>
          <w:lang w:val="es-ES_tradnl" w:eastAsia="ja-JP"/>
        </w:rPr>
      </w:pPr>
      <w:r>
        <w:rPr>
          <w:sz w:val="22"/>
          <w:szCs w:val="22"/>
          <w:lang w:val="es-ES_tradnl" w:eastAsia="ja-JP"/>
        </w:rPr>
        <w:t>Algunos procesos como registrar las notas de entrada y generar los reportes de cada sucursal dentro de la empresa se hacen manualmente y esto ocasiona perdida de información.</w:t>
      </w:r>
    </w:p>
    <w:p w:rsidR="00D76EE2" w:rsidRDefault="00D76EE2" w:rsidP="00D76EE2">
      <w:pPr>
        <w:tabs>
          <w:tab w:val="num" w:pos="851"/>
        </w:tabs>
        <w:spacing w:line="276" w:lineRule="auto"/>
        <w:ind w:left="426"/>
        <w:rPr>
          <w:sz w:val="22"/>
          <w:szCs w:val="22"/>
          <w:lang w:val="es-ES_tradnl" w:eastAsia="ja-JP"/>
        </w:rPr>
      </w:pPr>
    </w:p>
    <w:p w:rsidR="00D76EE2" w:rsidRPr="00975D9C" w:rsidRDefault="00D76EE2" w:rsidP="00D76EE2">
      <w:pPr>
        <w:numPr>
          <w:ilvl w:val="0"/>
          <w:numId w:val="20"/>
        </w:numPr>
        <w:spacing w:line="276" w:lineRule="auto"/>
        <w:rPr>
          <w:sz w:val="22"/>
          <w:szCs w:val="22"/>
          <w:lang w:val="es-ES_tradnl" w:eastAsia="ja-JP"/>
        </w:rPr>
      </w:pPr>
      <w:r w:rsidRPr="00975D9C">
        <w:rPr>
          <w:sz w:val="22"/>
          <w:szCs w:val="22"/>
          <w:lang w:val="es-ES_tradnl" w:eastAsia="ja-JP"/>
        </w:rPr>
        <w:t>Los procesos</w:t>
      </w:r>
      <w:r w:rsidR="007D31B3">
        <w:rPr>
          <w:sz w:val="22"/>
          <w:szCs w:val="22"/>
          <w:lang w:val="es-ES_tradnl" w:eastAsia="ja-JP"/>
        </w:rPr>
        <w:t xml:space="preserve"> en el área</w:t>
      </w:r>
      <w:r>
        <w:rPr>
          <w:sz w:val="22"/>
          <w:szCs w:val="22"/>
          <w:lang w:val="es-ES_tradnl" w:eastAsia="ja-JP"/>
        </w:rPr>
        <w:t xml:space="preserve"> de Compras</w:t>
      </w:r>
      <w:r w:rsidRPr="00975D9C">
        <w:rPr>
          <w:sz w:val="22"/>
          <w:szCs w:val="22"/>
          <w:lang w:val="es-ES_tradnl" w:eastAsia="ja-JP"/>
        </w:rPr>
        <w:t xml:space="preserve"> como el registro de mercaderías en un negocio de cafeterías se realiza manualmente y est</w:t>
      </w:r>
      <w:r>
        <w:rPr>
          <w:sz w:val="22"/>
          <w:szCs w:val="22"/>
          <w:lang w:val="es-ES_tradnl" w:eastAsia="ja-JP"/>
        </w:rPr>
        <w:t xml:space="preserve">o ocasiona problemas </w:t>
      </w:r>
      <w:r w:rsidRPr="00975D9C">
        <w:rPr>
          <w:sz w:val="22"/>
          <w:szCs w:val="22"/>
          <w:lang w:val="es-ES_tradnl" w:eastAsia="ja-JP"/>
        </w:rPr>
        <w:t>po</w:t>
      </w:r>
      <w:r>
        <w:rPr>
          <w:sz w:val="22"/>
          <w:szCs w:val="22"/>
          <w:lang w:val="es-ES_tradnl" w:eastAsia="ja-JP"/>
        </w:rPr>
        <w:t xml:space="preserve">rque no se tiene un inventario </w:t>
      </w:r>
      <w:r w:rsidRPr="00975D9C">
        <w:rPr>
          <w:sz w:val="22"/>
          <w:szCs w:val="22"/>
          <w:lang w:val="es-ES_tradnl" w:eastAsia="ja-JP"/>
        </w:rPr>
        <w:t xml:space="preserve">de los productos que ingresan a una sucursal. </w:t>
      </w:r>
    </w:p>
    <w:p w:rsidR="00D76EE2" w:rsidRPr="00640251" w:rsidRDefault="00D76EE2" w:rsidP="00D76EE2">
      <w:pPr>
        <w:spacing w:line="276" w:lineRule="auto"/>
        <w:ind w:left="1146"/>
        <w:rPr>
          <w:sz w:val="22"/>
          <w:szCs w:val="22"/>
          <w:lang w:val="es-ES_tradnl" w:eastAsia="ja-JP"/>
        </w:rPr>
      </w:pPr>
    </w:p>
    <w:p w:rsidR="00D76EE2" w:rsidRPr="00CA12B7" w:rsidRDefault="00D76EE2" w:rsidP="00D76EE2">
      <w:pPr>
        <w:numPr>
          <w:ilvl w:val="0"/>
          <w:numId w:val="20"/>
        </w:numPr>
        <w:spacing w:line="276" w:lineRule="auto"/>
        <w:rPr>
          <w:sz w:val="22"/>
          <w:szCs w:val="22"/>
          <w:lang w:val="es-ES_tradnl" w:eastAsia="ja-JP"/>
        </w:rPr>
      </w:pPr>
      <w:r w:rsidRPr="00D47180">
        <w:rPr>
          <w:sz w:val="22"/>
          <w:szCs w:val="22"/>
          <w:lang w:val="es-ES_tradnl" w:eastAsia="ja-JP"/>
        </w:rPr>
        <w:t>La comunicación</w:t>
      </w:r>
      <w:r>
        <w:rPr>
          <w:sz w:val="22"/>
          <w:szCs w:val="22"/>
          <w:lang w:val="es-ES_tradnl" w:eastAsia="ja-JP"/>
        </w:rPr>
        <w:t xml:space="preserve"> del sistema</w:t>
      </w:r>
      <w:r w:rsidRPr="00D47180">
        <w:rPr>
          <w:sz w:val="22"/>
          <w:szCs w:val="22"/>
          <w:lang w:val="es-ES_tradnl" w:eastAsia="ja-JP"/>
        </w:rPr>
        <w:t xml:space="preserve"> con las distintas sucursales que tiene la empresa no </w:t>
      </w:r>
      <w:r w:rsidR="007D31B3" w:rsidRPr="00D47180">
        <w:rPr>
          <w:sz w:val="22"/>
          <w:szCs w:val="22"/>
          <w:lang w:val="es-ES_tradnl" w:eastAsia="ja-JP"/>
        </w:rPr>
        <w:t>está</w:t>
      </w:r>
      <w:r w:rsidRPr="00D47180">
        <w:rPr>
          <w:sz w:val="22"/>
          <w:szCs w:val="22"/>
          <w:lang w:val="es-ES_tradnl" w:eastAsia="ja-JP"/>
        </w:rPr>
        <w:t xml:space="preserve"> establecido y esto dificulta al momento de administrar los clientes, el personal o tal vez los productos  de las distintas sucursales. El problema es que el gerente al no tener reportes constantes de las sucursales no sabe con exactitud qué factores afectan en el negocio. Estos factores pueden </w:t>
      </w:r>
      <w:r w:rsidRPr="00CA12B7">
        <w:rPr>
          <w:sz w:val="22"/>
          <w:szCs w:val="22"/>
          <w:lang w:val="es-ES_tradnl" w:eastAsia="ja-JP"/>
        </w:rPr>
        <w:t>ser control de horario del personal, manejo de quejas de los clientes o entre otros.</w:t>
      </w:r>
    </w:p>
    <w:p w:rsidR="00D76EE2" w:rsidRPr="00CA12B7" w:rsidRDefault="00D76EE2" w:rsidP="00D76EE2">
      <w:pPr>
        <w:spacing w:line="276" w:lineRule="auto"/>
        <w:rPr>
          <w:sz w:val="22"/>
          <w:szCs w:val="22"/>
          <w:highlight w:val="yellow"/>
          <w:lang w:val="es-ES_tradnl" w:eastAsia="ja-JP"/>
        </w:rPr>
      </w:pPr>
    </w:p>
    <w:p w:rsidR="00D76EE2" w:rsidRDefault="00D76EE2" w:rsidP="00D76EE2">
      <w:pPr>
        <w:numPr>
          <w:ilvl w:val="0"/>
          <w:numId w:val="20"/>
        </w:numPr>
        <w:spacing w:line="276" w:lineRule="auto"/>
        <w:rPr>
          <w:sz w:val="22"/>
          <w:szCs w:val="22"/>
          <w:lang w:val="es-ES_tradnl" w:eastAsia="ja-JP"/>
        </w:rPr>
      </w:pPr>
      <w:r w:rsidRPr="00EA6501">
        <w:rPr>
          <w:sz w:val="22"/>
          <w:szCs w:val="22"/>
          <w:lang w:val="es-ES_tradnl" w:eastAsia="ja-JP"/>
        </w:rPr>
        <w:t>En el área de Administración, el problema que existe es el control de horarios del personal, lo que ocasiona</w:t>
      </w:r>
      <w:r>
        <w:rPr>
          <w:sz w:val="22"/>
          <w:szCs w:val="22"/>
          <w:lang w:val="es-ES_tradnl" w:eastAsia="ja-JP"/>
        </w:rPr>
        <w:t xml:space="preserve"> esto es una mala distribución dentro del local.</w:t>
      </w:r>
    </w:p>
    <w:p w:rsidR="00D76EE2" w:rsidRPr="00EA6501" w:rsidRDefault="00D76EE2" w:rsidP="00D76EE2">
      <w:pPr>
        <w:spacing w:line="276" w:lineRule="auto"/>
        <w:rPr>
          <w:sz w:val="22"/>
          <w:szCs w:val="22"/>
          <w:lang w:val="es-ES_tradnl" w:eastAsia="ja-JP"/>
        </w:rPr>
      </w:pPr>
    </w:p>
    <w:p w:rsidR="00D76EE2" w:rsidRPr="00D870F2" w:rsidRDefault="00D76EE2" w:rsidP="00D76EE2">
      <w:pPr>
        <w:numPr>
          <w:ilvl w:val="0"/>
          <w:numId w:val="20"/>
        </w:numPr>
        <w:spacing w:line="276" w:lineRule="auto"/>
        <w:rPr>
          <w:sz w:val="22"/>
          <w:szCs w:val="22"/>
          <w:lang w:val="es-ES_tradnl" w:eastAsia="ja-JP"/>
        </w:rPr>
      </w:pPr>
      <w:r>
        <w:rPr>
          <w:sz w:val="22"/>
          <w:szCs w:val="22"/>
          <w:lang w:val="es-ES_tradnl" w:eastAsia="ja-JP"/>
        </w:rPr>
        <w:t xml:space="preserve">Otro problema es el </w:t>
      </w:r>
      <w:r w:rsidRPr="00D870F2">
        <w:rPr>
          <w:sz w:val="22"/>
          <w:szCs w:val="22"/>
          <w:lang w:val="es-ES_tradnl" w:eastAsia="ja-JP"/>
        </w:rPr>
        <w:t>acceso al código del sistema  porque no se puede hacer mantenimiento o cambio al sistema</w:t>
      </w:r>
      <w:r>
        <w:rPr>
          <w:sz w:val="22"/>
          <w:szCs w:val="22"/>
          <w:lang w:val="es-ES_tradnl" w:eastAsia="ja-JP"/>
        </w:rPr>
        <w:t>, que permite agregar funcionalidades en caso que el negocio sea diferente.</w:t>
      </w:r>
    </w:p>
    <w:p w:rsidR="00D76EE2" w:rsidRDefault="00D76EE2" w:rsidP="00D76EE2">
      <w:pPr>
        <w:pStyle w:val="Prrafodelista"/>
        <w:rPr>
          <w:lang w:val="es-ES_tradnl" w:eastAsia="ja-JP"/>
        </w:rPr>
      </w:pPr>
    </w:p>
    <w:p w:rsidR="00D76EE2" w:rsidRPr="00D870F2" w:rsidRDefault="00D76EE2" w:rsidP="00D76EE2">
      <w:pPr>
        <w:spacing w:line="276" w:lineRule="auto"/>
        <w:ind w:left="1070"/>
        <w:rPr>
          <w:sz w:val="22"/>
          <w:szCs w:val="22"/>
          <w:lang w:val="es-ES_tradnl" w:eastAsia="ja-JP"/>
        </w:rPr>
      </w:pPr>
    </w:p>
    <w:p w:rsidR="00D76EE2" w:rsidRDefault="00D76EE2" w:rsidP="00D76EE2">
      <w:pPr>
        <w:tabs>
          <w:tab w:val="num" w:pos="851"/>
        </w:tabs>
        <w:ind w:left="426"/>
        <w:rPr>
          <w:sz w:val="22"/>
          <w:szCs w:val="22"/>
          <w:lang w:val="es-ES_tradnl" w:eastAsia="ja-JP"/>
        </w:rPr>
      </w:pPr>
      <w:r>
        <w:rPr>
          <w:sz w:val="22"/>
          <w:szCs w:val="22"/>
          <w:lang w:val="es-ES_tradnl" w:eastAsia="ja-JP"/>
        </w:rPr>
        <w:t>Estos problemas ya mencionados tienen gran impacto al negocio y se puede solucionar con un sistema integrado.</w:t>
      </w:r>
    </w:p>
    <w:p w:rsidR="00C12ECC" w:rsidRDefault="00C12ECC" w:rsidP="0076574D">
      <w:pPr>
        <w:tabs>
          <w:tab w:val="num" w:pos="851"/>
        </w:tabs>
        <w:ind w:left="426"/>
        <w:rPr>
          <w:sz w:val="22"/>
          <w:szCs w:val="22"/>
          <w:lang w:val="es-ES_tradnl" w:eastAsia="ja-JP"/>
        </w:rPr>
      </w:pPr>
    </w:p>
    <w:p w:rsidR="00C12ECC" w:rsidRPr="00E03FAA" w:rsidRDefault="00C12ECC" w:rsidP="009D3377">
      <w:pPr>
        <w:tabs>
          <w:tab w:val="num" w:pos="851"/>
        </w:tabs>
        <w:rPr>
          <w:sz w:val="22"/>
          <w:szCs w:val="22"/>
          <w:lang w:val="es-ES_tradnl" w:eastAsia="ja-JP"/>
        </w:rPr>
      </w:pPr>
    </w:p>
    <w:p w:rsidR="0076574D" w:rsidRPr="0076574D" w:rsidRDefault="00F475FC" w:rsidP="00C85ECC">
      <w:pPr>
        <w:tabs>
          <w:tab w:val="num" w:pos="851"/>
        </w:tabs>
        <w:rPr>
          <w:lang w:val="es-ES_tradnl" w:eastAsia="ja-JP"/>
        </w:rPr>
      </w:pPr>
      <w:r>
        <w:rPr>
          <w:lang w:val="es-ES_tradnl" w:eastAsia="ja-JP"/>
        </w:rPr>
        <w:t xml:space="preserve"> </w:t>
      </w:r>
      <w:r w:rsidR="004104C0">
        <w:rPr>
          <w:lang w:val="es-ES_tradnl" w:eastAsia="ja-JP"/>
        </w:rPr>
        <w:t xml:space="preserve"> </w:t>
      </w:r>
    </w:p>
    <w:p w:rsidR="0076574D" w:rsidRDefault="0076574D" w:rsidP="0076574D">
      <w:pPr>
        <w:pStyle w:val="Ttulo2"/>
        <w:tabs>
          <w:tab w:val="clear" w:pos="1429"/>
          <w:tab w:val="num" w:pos="851"/>
        </w:tabs>
        <w:ind w:left="426"/>
      </w:pPr>
      <w:bookmarkStart w:id="2" w:name="_Toc322585176"/>
      <w:r>
        <w:t>Marco Conceptual</w:t>
      </w:r>
      <w:bookmarkEnd w:id="2"/>
    </w:p>
    <w:p w:rsidR="00C85ECC" w:rsidRDefault="00C85ECC" w:rsidP="00C85ECC">
      <w:pPr>
        <w:ind w:left="426"/>
        <w:rPr>
          <w:lang w:val="es-ES_tradnl" w:eastAsia="ja-JP"/>
        </w:rPr>
      </w:pPr>
    </w:p>
    <w:p w:rsidR="006A59EA" w:rsidRPr="00E03FAA" w:rsidRDefault="006A59EA" w:rsidP="00CB78FE">
      <w:pPr>
        <w:spacing w:line="276" w:lineRule="auto"/>
        <w:ind w:left="426" w:firstLine="282"/>
        <w:rPr>
          <w:sz w:val="22"/>
          <w:szCs w:val="22"/>
          <w:lang w:val="es-ES_tradnl" w:eastAsia="ja-JP"/>
        </w:rPr>
      </w:pPr>
      <w:r w:rsidRPr="00E03FAA">
        <w:rPr>
          <w:sz w:val="22"/>
          <w:szCs w:val="22"/>
          <w:lang w:val="es-ES_tradnl" w:eastAsia="ja-JP"/>
        </w:rPr>
        <w:t xml:space="preserve">Para desarrollar </w:t>
      </w:r>
      <w:r>
        <w:rPr>
          <w:sz w:val="22"/>
          <w:szCs w:val="22"/>
          <w:lang w:val="es-ES_tradnl" w:eastAsia="ja-JP"/>
        </w:rPr>
        <w:t xml:space="preserve">el </w:t>
      </w:r>
      <w:r w:rsidRPr="00E03FAA">
        <w:rPr>
          <w:sz w:val="22"/>
          <w:szCs w:val="22"/>
          <w:lang w:val="es-ES_tradnl" w:eastAsia="ja-JP"/>
        </w:rPr>
        <w:t>proyecto en esta part</w:t>
      </w:r>
      <w:r>
        <w:rPr>
          <w:sz w:val="22"/>
          <w:szCs w:val="22"/>
          <w:lang w:val="es-ES_tradnl" w:eastAsia="ja-JP"/>
        </w:rPr>
        <w:t>e se explica los</w:t>
      </w:r>
      <w:r w:rsidRPr="00E03FAA">
        <w:rPr>
          <w:sz w:val="22"/>
          <w:szCs w:val="22"/>
          <w:lang w:val="es-ES_tradnl" w:eastAsia="ja-JP"/>
        </w:rPr>
        <w:t xml:space="preserve"> fundamentos básicos para entender tanto el problema como la solución planteada</w:t>
      </w:r>
      <w:r w:rsidR="00940B30">
        <w:rPr>
          <w:sz w:val="22"/>
          <w:szCs w:val="22"/>
          <w:lang w:val="es-ES_tradnl" w:eastAsia="ja-JP"/>
        </w:rPr>
        <w:t>.</w:t>
      </w:r>
    </w:p>
    <w:p w:rsidR="006A59EA" w:rsidRDefault="006A59EA" w:rsidP="006A59EA">
      <w:pPr>
        <w:spacing w:line="276" w:lineRule="auto"/>
        <w:ind w:left="426"/>
        <w:rPr>
          <w:sz w:val="22"/>
          <w:szCs w:val="22"/>
          <w:lang w:val="es-ES_tradnl" w:eastAsia="ja-JP"/>
        </w:rPr>
      </w:pPr>
      <w:r>
        <w:rPr>
          <w:sz w:val="22"/>
          <w:szCs w:val="22"/>
          <w:lang w:val="es-ES_tradnl" w:eastAsia="ja-JP"/>
        </w:rPr>
        <w:t>A continuación, s</w:t>
      </w:r>
      <w:r w:rsidRPr="00E03FAA">
        <w:rPr>
          <w:sz w:val="22"/>
          <w:szCs w:val="22"/>
          <w:lang w:val="es-ES_tradnl" w:eastAsia="ja-JP"/>
        </w:rPr>
        <w:t>e explica</w:t>
      </w:r>
      <w:r>
        <w:rPr>
          <w:sz w:val="22"/>
          <w:szCs w:val="22"/>
          <w:lang w:val="es-ES_tradnl" w:eastAsia="ja-JP"/>
        </w:rPr>
        <w:t>n conceptos para comprender m</w:t>
      </w:r>
      <w:r w:rsidR="00940B30">
        <w:rPr>
          <w:sz w:val="22"/>
          <w:szCs w:val="22"/>
          <w:lang w:val="es-ES_tradnl" w:eastAsia="ja-JP"/>
        </w:rPr>
        <w:t>ejor la solución que se presenta</w:t>
      </w:r>
      <w:r w:rsidRPr="00E03FAA">
        <w:rPr>
          <w:sz w:val="22"/>
          <w:szCs w:val="22"/>
          <w:lang w:val="es-ES_tradnl" w:eastAsia="ja-JP"/>
        </w:rPr>
        <w:t>.</w:t>
      </w:r>
      <w:r>
        <w:rPr>
          <w:sz w:val="22"/>
          <w:szCs w:val="22"/>
          <w:lang w:val="es-ES_tradnl" w:eastAsia="ja-JP"/>
        </w:rPr>
        <w:t xml:space="preserve"> En el negocio de cafeterías</w:t>
      </w:r>
      <w:r w:rsidR="00940B30">
        <w:rPr>
          <w:sz w:val="22"/>
          <w:szCs w:val="22"/>
          <w:lang w:val="es-ES_tradnl" w:eastAsia="ja-JP"/>
        </w:rPr>
        <w:t>,</w:t>
      </w:r>
      <w:r>
        <w:rPr>
          <w:sz w:val="22"/>
          <w:szCs w:val="22"/>
          <w:lang w:val="es-ES_tradnl" w:eastAsia="ja-JP"/>
        </w:rPr>
        <w:t xml:space="preserve"> es importante conocer el concepto de almacén</w:t>
      </w:r>
      <w:r w:rsidR="00940B30">
        <w:rPr>
          <w:sz w:val="22"/>
          <w:szCs w:val="22"/>
          <w:lang w:val="es-ES_tradnl" w:eastAsia="ja-JP"/>
        </w:rPr>
        <w:t>,</w:t>
      </w:r>
      <w:r>
        <w:rPr>
          <w:sz w:val="22"/>
          <w:szCs w:val="22"/>
          <w:lang w:val="es-ES_tradnl" w:eastAsia="ja-JP"/>
        </w:rPr>
        <w:t xml:space="preserve"> que</w:t>
      </w:r>
      <w:r w:rsidRPr="0059365F">
        <w:rPr>
          <w:sz w:val="22"/>
          <w:szCs w:val="22"/>
          <w:lang w:val="es-ES_tradnl" w:eastAsia="ja-JP"/>
        </w:rPr>
        <w:t xml:space="preserve"> es el lugar en donde las empresas guardan su mercancía. Además, la empresa puede tener</w:t>
      </w:r>
      <w:r>
        <w:rPr>
          <w:sz w:val="22"/>
          <w:szCs w:val="22"/>
          <w:lang w:val="es-ES_tradnl" w:eastAsia="ja-JP"/>
        </w:rPr>
        <w:t xml:space="preserve"> entre </w:t>
      </w:r>
      <w:r w:rsidRPr="0059365F">
        <w:rPr>
          <w:sz w:val="22"/>
          <w:szCs w:val="22"/>
          <w:lang w:val="es-ES_tradnl" w:eastAsia="ja-JP"/>
        </w:rPr>
        <w:t>uno o más almacenes dependiendo de la cantidad de sucursales que tiene la empresa.</w:t>
      </w:r>
    </w:p>
    <w:p w:rsidR="006A59EA" w:rsidRDefault="006A59EA" w:rsidP="006A59EA">
      <w:pPr>
        <w:spacing w:line="276" w:lineRule="auto"/>
        <w:ind w:left="426"/>
        <w:rPr>
          <w:sz w:val="22"/>
          <w:szCs w:val="22"/>
          <w:lang w:val="es-ES_tradnl" w:eastAsia="ja-JP"/>
        </w:rPr>
      </w:pPr>
      <w:r>
        <w:rPr>
          <w:sz w:val="22"/>
          <w:szCs w:val="22"/>
          <w:lang w:val="es-ES_tradnl" w:eastAsia="ja-JP"/>
        </w:rPr>
        <w:t>Como se menciona en el párrafo anterior, una empresa pu</w:t>
      </w:r>
      <w:r w:rsidR="00CA0E64">
        <w:rPr>
          <w:sz w:val="22"/>
          <w:szCs w:val="22"/>
          <w:lang w:val="es-ES_tradnl" w:eastAsia="ja-JP"/>
        </w:rPr>
        <w:t xml:space="preserve">ede tener entre una sucursal o varias, la definición según la </w:t>
      </w:r>
      <w:r>
        <w:rPr>
          <w:sz w:val="22"/>
          <w:szCs w:val="22"/>
          <w:lang w:val="es-ES_tradnl" w:eastAsia="ja-JP"/>
        </w:rPr>
        <w:t xml:space="preserve">RAE </w:t>
      </w:r>
      <w:r w:rsidR="00CA0E64">
        <w:rPr>
          <w:sz w:val="22"/>
          <w:szCs w:val="22"/>
          <w:lang w:val="es-ES_tradnl" w:eastAsia="ja-JP"/>
        </w:rPr>
        <w:t>es un establecimiento q</w:t>
      </w:r>
      <w:r w:rsidRPr="00B25EBE">
        <w:rPr>
          <w:sz w:val="22"/>
          <w:szCs w:val="22"/>
          <w:lang w:val="es-ES_tradnl" w:eastAsia="ja-JP"/>
        </w:rPr>
        <w:t xml:space="preserve">ue, </w:t>
      </w:r>
      <w:r w:rsidR="007D31B3">
        <w:rPr>
          <w:sz w:val="22"/>
          <w:szCs w:val="22"/>
          <w:lang w:val="es-ES_tradnl" w:eastAsia="ja-JP"/>
        </w:rPr>
        <w:t>está</w:t>
      </w:r>
      <w:r w:rsidR="00CA0E64">
        <w:rPr>
          <w:sz w:val="22"/>
          <w:szCs w:val="22"/>
          <w:lang w:val="es-ES_tradnl" w:eastAsia="ja-JP"/>
        </w:rPr>
        <w:t xml:space="preserve"> </w:t>
      </w:r>
      <w:r w:rsidRPr="00B25EBE">
        <w:rPr>
          <w:sz w:val="22"/>
          <w:szCs w:val="22"/>
          <w:lang w:val="es-ES_tradnl" w:eastAsia="ja-JP"/>
        </w:rPr>
        <w:t>situado en distinto lugar que la central de la cual depende</w:t>
      </w:r>
      <w:r w:rsidR="00CA0E64">
        <w:rPr>
          <w:sz w:val="22"/>
          <w:szCs w:val="22"/>
          <w:lang w:val="es-ES_tradnl" w:eastAsia="ja-JP"/>
        </w:rPr>
        <w:t xml:space="preserve"> en este caso la empresa</w:t>
      </w:r>
      <w:r w:rsidRPr="00B25EBE">
        <w:rPr>
          <w:sz w:val="22"/>
          <w:szCs w:val="22"/>
          <w:lang w:val="es-ES_tradnl" w:eastAsia="ja-JP"/>
        </w:rPr>
        <w:t>,</w:t>
      </w:r>
      <w:r w:rsidR="00CA0E64">
        <w:rPr>
          <w:sz w:val="22"/>
          <w:szCs w:val="22"/>
          <w:lang w:val="es-ES_tradnl" w:eastAsia="ja-JP"/>
        </w:rPr>
        <w:t xml:space="preserve"> y</w:t>
      </w:r>
      <w:r w:rsidRPr="00B25EBE">
        <w:rPr>
          <w:sz w:val="22"/>
          <w:szCs w:val="22"/>
          <w:lang w:val="es-ES_tradnl" w:eastAsia="ja-JP"/>
        </w:rPr>
        <w:t xml:space="preserve"> desempeña l</w:t>
      </w:r>
      <w:r w:rsidR="00940B30">
        <w:rPr>
          <w:sz w:val="22"/>
          <w:szCs w:val="22"/>
          <w:lang w:val="es-ES_tradnl" w:eastAsia="ja-JP"/>
        </w:rPr>
        <w:t>as mismas funciones que esta” (RAE, 2012)</w:t>
      </w:r>
      <w:r w:rsidRPr="00B25EBE">
        <w:rPr>
          <w:sz w:val="22"/>
          <w:szCs w:val="22"/>
          <w:lang w:val="es-ES_tradnl" w:eastAsia="ja-JP"/>
        </w:rPr>
        <w:t>.</w:t>
      </w:r>
      <w:r w:rsidR="00940B30">
        <w:rPr>
          <w:sz w:val="22"/>
          <w:szCs w:val="22"/>
          <w:lang w:val="es-ES_tradnl" w:eastAsia="ja-JP"/>
        </w:rPr>
        <w:t xml:space="preserve"> </w:t>
      </w:r>
      <w:r w:rsidRPr="00B25EBE">
        <w:rPr>
          <w:sz w:val="22"/>
          <w:szCs w:val="22"/>
          <w:lang w:val="es-ES_tradnl" w:eastAsia="ja-JP"/>
        </w:rPr>
        <w:t>La empresa para el negocio de cafeterías le conviene tener más de una sucursal para captar más público.</w:t>
      </w:r>
    </w:p>
    <w:p w:rsidR="006A59EA" w:rsidRDefault="006A59EA" w:rsidP="006A59EA">
      <w:pPr>
        <w:spacing w:line="276" w:lineRule="auto"/>
        <w:ind w:left="426"/>
        <w:rPr>
          <w:sz w:val="22"/>
          <w:szCs w:val="22"/>
          <w:lang w:val="es-ES_tradnl" w:eastAsia="ja-JP"/>
        </w:rPr>
      </w:pPr>
      <w:r>
        <w:rPr>
          <w:sz w:val="22"/>
          <w:szCs w:val="22"/>
          <w:lang w:val="es-ES_tradnl" w:eastAsia="ja-JP"/>
        </w:rPr>
        <w:t>Toda empresa necesita existencias que s</w:t>
      </w:r>
      <w:r w:rsidRPr="00B25EBE">
        <w:rPr>
          <w:sz w:val="22"/>
          <w:szCs w:val="22"/>
          <w:lang w:val="es-ES_tradnl" w:eastAsia="ja-JP"/>
        </w:rPr>
        <w:t>on los insumos que posee la empresa para dar servicio al client</w:t>
      </w:r>
      <w:r>
        <w:rPr>
          <w:sz w:val="22"/>
          <w:szCs w:val="22"/>
          <w:lang w:val="es-ES_tradnl" w:eastAsia="ja-JP"/>
        </w:rPr>
        <w:t xml:space="preserve">e y son guardados en un almacén. También se considera a los proveedores que pueden ser personas o empresas, y estas </w:t>
      </w:r>
      <w:r w:rsidRPr="00B25EBE">
        <w:rPr>
          <w:sz w:val="22"/>
          <w:szCs w:val="22"/>
          <w:lang w:val="es-ES_tradnl" w:eastAsia="ja-JP"/>
        </w:rPr>
        <w:t xml:space="preserve">están asociadas a la empresa por contratos. Los proveedores le brindan a la empresa existencias. </w:t>
      </w:r>
      <w:r>
        <w:rPr>
          <w:sz w:val="22"/>
          <w:szCs w:val="22"/>
          <w:lang w:val="es-ES_tradnl" w:eastAsia="ja-JP"/>
        </w:rPr>
        <w:t>Por cada compra que se realiza al proveedor se genera una orden de compra, que es</w:t>
      </w:r>
      <w:r w:rsidRPr="00B25EBE">
        <w:rPr>
          <w:sz w:val="22"/>
          <w:szCs w:val="22"/>
          <w:lang w:val="es-ES_tradnl" w:eastAsia="ja-JP"/>
        </w:rPr>
        <w:t xml:space="preserve"> un documento que crea el supervisor del área de compra, en el cual específica en detalle los productos que necesitan</w:t>
      </w:r>
      <w:r w:rsidR="00940B30">
        <w:rPr>
          <w:sz w:val="22"/>
          <w:szCs w:val="22"/>
          <w:lang w:val="es-ES_tradnl" w:eastAsia="ja-JP"/>
        </w:rPr>
        <w:t xml:space="preserve"> la empresa y está</w:t>
      </w:r>
      <w:r>
        <w:rPr>
          <w:sz w:val="22"/>
          <w:szCs w:val="22"/>
          <w:lang w:val="es-ES_tradnl" w:eastAsia="ja-JP"/>
        </w:rPr>
        <w:t xml:space="preserve"> dirigida</w:t>
      </w:r>
      <w:r w:rsidRPr="00B25EBE">
        <w:rPr>
          <w:sz w:val="22"/>
          <w:szCs w:val="22"/>
          <w:lang w:val="es-ES_tradnl" w:eastAsia="ja-JP"/>
        </w:rPr>
        <w:t xml:space="preserve"> a un proveedor específico.</w:t>
      </w:r>
    </w:p>
    <w:p w:rsidR="006A59EA" w:rsidRDefault="006A59EA" w:rsidP="006A59EA">
      <w:pPr>
        <w:spacing w:line="276" w:lineRule="auto"/>
        <w:ind w:left="426"/>
        <w:rPr>
          <w:sz w:val="22"/>
          <w:szCs w:val="22"/>
          <w:lang w:val="es-ES_tradnl" w:eastAsia="ja-JP"/>
        </w:rPr>
      </w:pPr>
      <w:r>
        <w:rPr>
          <w:sz w:val="22"/>
          <w:szCs w:val="22"/>
          <w:lang w:val="es-ES_tradnl" w:eastAsia="ja-JP"/>
        </w:rPr>
        <w:t>Las personas del almacén generan las notas de entrada y e</w:t>
      </w:r>
      <w:r w:rsidRPr="00B25EBE">
        <w:rPr>
          <w:sz w:val="22"/>
          <w:szCs w:val="22"/>
          <w:lang w:val="es-ES_tradnl" w:eastAsia="ja-JP"/>
        </w:rPr>
        <w:t>s un documento que es generado al momento de que la mercadería ingrese al almacén. Puede existir para una orden de compra una o varias notas de entrada.</w:t>
      </w:r>
      <w:r w:rsidRPr="00B25EBE">
        <w:rPr>
          <w:rFonts w:cs="Arial"/>
          <w:lang w:val="es-ES_tradnl" w:eastAsia="ja-JP"/>
        </w:rPr>
        <w:t xml:space="preserve"> </w:t>
      </w:r>
      <w:r w:rsidRPr="00521A54">
        <w:rPr>
          <w:sz w:val="22"/>
          <w:szCs w:val="22"/>
          <w:lang w:val="es-ES_tradnl" w:eastAsia="ja-JP"/>
        </w:rPr>
        <w:t>Además, en este documento contiene el estado de la mercadería que entra al almacén.</w:t>
      </w:r>
      <w:r w:rsidRPr="00B25EBE">
        <w:rPr>
          <w:rFonts w:cs="Arial"/>
          <w:lang w:val="es-ES_tradnl" w:eastAsia="ja-JP"/>
        </w:rPr>
        <w:t xml:space="preserve"> </w:t>
      </w:r>
      <w:r w:rsidRPr="001A3FBC">
        <w:rPr>
          <w:sz w:val="22"/>
          <w:szCs w:val="22"/>
          <w:lang w:val="es-ES_tradnl" w:eastAsia="ja-JP"/>
        </w:rPr>
        <w:t>Adicionalmente</w:t>
      </w:r>
      <w:r>
        <w:rPr>
          <w:sz w:val="22"/>
          <w:szCs w:val="22"/>
          <w:lang w:val="es-ES_tradnl" w:eastAsia="ja-JP"/>
        </w:rPr>
        <w:t xml:space="preserve"> en el negocio de cafeterías se ofrece ofertas especiales, que es una combinación de productos, que se venden a menor precio a los clientes. </w:t>
      </w:r>
    </w:p>
    <w:p w:rsidR="006A59EA" w:rsidRPr="00B25EBE" w:rsidRDefault="006A59EA" w:rsidP="006A59EA">
      <w:pPr>
        <w:spacing w:line="276" w:lineRule="auto"/>
        <w:ind w:left="426"/>
        <w:rPr>
          <w:rFonts w:cs="Arial"/>
          <w:lang w:val="es-ES_tradnl" w:eastAsia="ja-JP"/>
        </w:rPr>
      </w:pPr>
      <w:r>
        <w:rPr>
          <w:sz w:val="22"/>
          <w:szCs w:val="22"/>
          <w:lang w:val="es-ES_tradnl" w:eastAsia="ja-JP"/>
        </w:rPr>
        <w:t>El negocio de cafeterías tiene promociones para unos días y estas promociones solo afectan a una cantidad de productos. Estas promociones pueden aplicarse en una sucursal o para todo el negocio.</w:t>
      </w:r>
    </w:p>
    <w:p w:rsidR="00686209" w:rsidRPr="00CF409B" w:rsidRDefault="00686209" w:rsidP="004104C0">
      <w:pPr>
        <w:ind w:left="426"/>
        <w:rPr>
          <w:sz w:val="22"/>
          <w:szCs w:val="22"/>
          <w:lang w:eastAsia="ja-JP"/>
        </w:rPr>
      </w:pPr>
    </w:p>
    <w:p w:rsidR="006327DE" w:rsidRDefault="00972431" w:rsidP="004104C0">
      <w:pPr>
        <w:ind w:left="426"/>
        <w:rPr>
          <w:b/>
          <w:sz w:val="24"/>
          <w:szCs w:val="22"/>
          <w:lang w:val="es-ES_tradnl" w:eastAsia="ja-JP"/>
        </w:rPr>
      </w:pPr>
      <w:r w:rsidRPr="00257C38">
        <w:rPr>
          <w:b/>
          <w:sz w:val="24"/>
          <w:szCs w:val="22"/>
          <w:lang w:val="es-ES_tradnl" w:eastAsia="ja-JP"/>
        </w:rPr>
        <w:t>Roles del Negocio</w:t>
      </w:r>
    </w:p>
    <w:p w:rsidR="00142073" w:rsidRDefault="00142073" w:rsidP="004104C0">
      <w:pPr>
        <w:ind w:left="426"/>
        <w:rPr>
          <w:b/>
          <w:sz w:val="24"/>
          <w:szCs w:val="22"/>
          <w:lang w:val="es-ES_tradnl" w:eastAsia="ja-JP"/>
        </w:rPr>
      </w:pPr>
    </w:p>
    <w:p w:rsidR="006A59EA" w:rsidRDefault="00142073" w:rsidP="00142073">
      <w:pPr>
        <w:rPr>
          <w:sz w:val="22"/>
          <w:szCs w:val="22"/>
          <w:lang w:val="es-ES_tradnl" w:eastAsia="ja-JP"/>
        </w:rPr>
      </w:pPr>
      <w:r>
        <w:rPr>
          <w:sz w:val="22"/>
          <w:szCs w:val="22"/>
          <w:lang w:val="es-ES_tradnl" w:eastAsia="ja-JP"/>
        </w:rPr>
        <w:t xml:space="preserve">Para conocer bien el negocio de cafeterías es necesario primero conocer las distintas personas que están en un negocio de cafeterías. </w:t>
      </w:r>
      <w:r w:rsidR="003411B6">
        <w:rPr>
          <w:sz w:val="22"/>
          <w:szCs w:val="22"/>
          <w:lang w:val="es-ES_tradnl" w:eastAsia="ja-JP"/>
        </w:rPr>
        <w:t>La principal persona del negocio: el gerente, que se encarga de administrar el negocio  y está a cargo de la dirección de alguna</w:t>
      </w:r>
      <w:r w:rsidR="00D96D2D">
        <w:rPr>
          <w:sz w:val="22"/>
          <w:szCs w:val="22"/>
          <w:lang w:val="es-ES_tradnl" w:eastAsia="ja-JP"/>
        </w:rPr>
        <w:t xml:space="preserve"> organización o parte de ella. (CASTELLANOS, 2011)</w:t>
      </w:r>
      <w:r w:rsidR="003411B6">
        <w:rPr>
          <w:sz w:val="22"/>
          <w:szCs w:val="22"/>
          <w:lang w:val="es-ES_tradnl" w:eastAsia="ja-JP"/>
        </w:rPr>
        <w:t xml:space="preserve">. El negocio puede estar conformado por </w:t>
      </w:r>
      <w:r w:rsidR="006463B8">
        <w:rPr>
          <w:sz w:val="22"/>
          <w:szCs w:val="22"/>
          <w:lang w:val="es-ES_tradnl" w:eastAsia="ja-JP"/>
        </w:rPr>
        <w:t>un</w:t>
      </w:r>
      <w:r w:rsidR="003411B6">
        <w:rPr>
          <w:sz w:val="22"/>
          <w:szCs w:val="22"/>
          <w:lang w:val="es-ES_tradnl" w:eastAsia="ja-JP"/>
        </w:rPr>
        <w:t xml:space="preserve"> gerente, pero puede contar con accionistas. Los accionistas se encargan de nombrar un gerente</w:t>
      </w:r>
      <w:r w:rsidR="00090C3A">
        <w:rPr>
          <w:sz w:val="22"/>
          <w:szCs w:val="22"/>
          <w:lang w:val="es-ES_tradnl" w:eastAsia="ja-JP"/>
        </w:rPr>
        <w:t xml:space="preserve"> y estos toman decisiones cada año acerca del negocio</w:t>
      </w:r>
      <w:r w:rsidR="003411B6">
        <w:rPr>
          <w:sz w:val="22"/>
          <w:szCs w:val="22"/>
          <w:lang w:val="es-ES_tradnl" w:eastAsia="ja-JP"/>
        </w:rPr>
        <w:t xml:space="preserve">. </w:t>
      </w:r>
    </w:p>
    <w:p w:rsidR="00142073" w:rsidRPr="00142073" w:rsidRDefault="004D03FF" w:rsidP="00142073">
      <w:pPr>
        <w:rPr>
          <w:sz w:val="22"/>
          <w:szCs w:val="22"/>
          <w:lang w:val="es-ES_tradnl" w:eastAsia="ja-JP"/>
        </w:rPr>
      </w:pPr>
      <w:r>
        <w:rPr>
          <w:sz w:val="22"/>
          <w:szCs w:val="22"/>
          <w:lang w:val="es-ES_tradnl" w:eastAsia="ja-JP"/>
        </w:rPr>
        <w:t>En las diversas sucursales se cuenta con el administrador, quien es la persona que se encarga de administrar una sucursal, informa el estado financiero de la sucursal encargada al gerente. Con esta información, el gerente puede tomar decisiones acerca del negocio para una sucursal específica.</w:t>
      </w:r>
      <w:r w:rsidR="001659FC">
        <w:rPr>
          <w:sz w:val="22"/>
          <w:szCs w:val="22"/>
          <w:lang w:val="es-ES_tradnl" w:eastAsia="ja-JP"/>
        </w:rPr>
        <w:t xml:space="preserve"> Otra persona que </w:t>
      </w:r>
      <w:r w:rsidR="001659FC">
        <w:rPr>
          <w:sz w:val="22"/>
          <w:szCs w:val="22"/>
          <w:lang w:val="es-ES_tradnl" w:eastAsia="ja-JP"/>
        </w:rPr>
        <w:lastRenderedPageBreak/>
        <w:t xml:space="preserve">se puede ver en el negocio de cafeterías son las meseras que están siempre en contacto con el cliente, se encargan principalmente de tomar las órdenes de los clientes y atenderlos. </w:t>
      </w:r>
    </w:p>
    <w:p w:rsidR="00686209" w:rsidRDefault="00590127" w:rsidP="00590127">
      <w:pPr>
        <w:rPr>
          <w:sz w:val="22"/>
          <w:szCs w:val="22"/>
          <w:lang w:val="es-ES_tradnl" w:eastAsia="ja-JP"/>
        </w:rPr>
      </w:pPr>
      <w:r>
        <w:rPr>
          <w:sz w:val="22"/>
          <w:szCs w:val="22"/>
          <w:lang w:val="es-ES_tradnl" w:eastAsia="ja-JP"/>
        </w:rPr>
        <w:t xml:space="preserve">Además, la empresa cuenta con diversas áreas que son: área de ventas, área de compras, almacén. Cada una de estas áreas tiene un supervisor encargado que informa al administrador sobre los sucesos que pasa dentro </w:t>
      </w:r>
      <w:r w:rsidR="006D34A0">
        <w:rPr>
          <w:sz w:val="22"/>
          <w:szCs w:val="22"/>
          <w:lang w:val="es-ES_tradnl" w:eastAsia="ja-JP"/>
        </w:rPr>
        <w:t>del</w:t>
      </w:r>
      <w:r>
        <w:rPr>
          <w:sz w:val="22"/>
          <w:szCs w:val="22"/>
          <w:lang w:val="es-ES_tradnl" w:eastAsia="ja-JP"/>
        </w:rPr>
        <w:t xml:space="preserve"> área encargada.</w:t>
      </w:r>
    </w:p>
    <w:p w:rsidR="00C12ECC" w:rsidRDefault="00C12ECC" w:rsidP="009D3377">
      <w:pPr>
        <w:rPr>
          <w:lang w:val="es-ES_tradnl" w:eastAsia="ja-JP"/>
        </w:rPr>
      </w:pPr>
    </w:p>
    <w:p w:rsidR="00C12ECC" w:rsidRDefault="00C12ECC" w:rsidP="004104C0">
      <w:pPr>
        <w:ind w:left="426"/>
        <w:rPr>
          <w:lang w:val="es-ES_tradnl" w:eastAsia="ja-JP"/>
        </w:rPr>
      </w:pPr>
    </w:p>
    <w:p w:rsidR="00A512F9" w:rsidRPr="004104C0" w:rsidRDefault="00A512F9" w:rsidP="004104C0">
      <w:pPr>
        <w:ind w:left="426"/>
        <w:rPr>
          <w:lang w:val="es-ES_tradnl" w:eastAsia="ja-JP"/>
        </w:rPr>
      </w:pPr>
    </w:p>
    <w:p w:rsidR="00DF0075" w:rsidRDefault="00DF0075" w:rsidP="00DF0075">
      <w:pPr>
        <w:rPr>
          <w:lang w:val="es-ES_tradnl" w:eastAsia="ja-JP"/>
        </w:rPr>
      </w:pPr>
    </w:p>
    <w:p w:rsidR="004F5AEA" w:rsidRPr="002F334E" w:rsidRDefault="004F5AEA" w:rsidP="004F5AEA">
      <w:pPr>
        <w:pStyle w:val="Ttulo2"/>
        <w:tabs>
          <w:tab w:val="clear" w:pos="1429"/>
          <w:tab w:val="num" w:pos="851"/>
        </w:tabs>
        <w:ind w:left="426"/>
      </w:pPr>
      <w:bookmarkStart w:id="3" w:name="_Toc322585177"/>
      <w:r>
        <w:t>Estado del Arte</w:t>
      </w:r>
      <w:bookmarkEnd w:id="3"/>
      <w:r w:rsidRPr="002F334E">
        <w:tab/>
      </w:r>
    </w:p>
    <w:p w:rsidR="004F5AEA" w:rsidRDefault="004F5AEA" w:rsidP="004F5AEA">
      <w:pPr>
        <w:spacing w:line="312" w:lineRule="auto"/>
        <w:ind w:left="708"/>
        <w:rPr>
          <w:rFonts w:cs="Arial"/>
          <w:sz w:val="22"/>
          <w:szCs w:val="22"/>
          <w:lang w:val="es-ES_tradnl" w:eastAsia="ja-JP"/>
        </w:rPr>
      </w:pPr>
    </w:p>
    <w:p w:rsidR="004F5AEA" w:rsidRDefault="00EA2C5F" w:rsidP="004F5AEA">
      <w:pPr>
        <w:spacing w:line="276" w:lineRule="auto"/>
        <w:ind w:left="708"/>
        <w:rPr>
          <w:rFonts w:cs="Arial"/>
          <w:sz w:val="22"/>
          <w:szCs w:val="22"/>
          <w:lang w:val="es-ES_tradnl" w:eastAsia="ja-JP"/>
        </w:rPr>
      </w:pPr>
      <w:r>
        <w:rPr>
          <w:rFonts w:cs="Arial"/>
          <w:sz w:val="22"/>
          <w:szCs w:val="22"/>
          <w:lang w:val="es-ES_tradnl" w:eastAsia="ja-JP"/>
        </w:rPr>
        <w:t>En esta parte se presenta</w:t>
      </w:r>
      <w:r w:rsidR="004F5AEA" w:rsidRPr="00E03FAA">
        <w:rPr>
          <w:rFonts w:cs="Arial"/>
          <w:sz w:val="22"/>
          <w:szCs w:val="22"/>
          <w:lang w:val="es-ES_tradnl" w:eastAsia="ja-JP"/>
        </w:rPr>
        <w:t xml:space="preserve"> soluciones actuales que existen en nue</w:t>
      </w:r>
      <w:r>
        <w:rPr>
          <w:rFonts w:cs="Arial"/>
          <w:sz w:val="22"/>
          <w:szCs w:val="22"/>
          <w:lang w:val="es-ES_tradnl" w:eastAsia="ja-JP"/>
        </w:rPr>
        <w:t>stra sociedad de un sistema</w:t>
      </w:r>
      <w:r w:rsidR="004F5AEA" w:rsidRPr="00E03FAA">
        <w:rPr>
          <w:rFonts w:cs="Arial"/>
          <w:sz w:val="22"/>
          <w:szCs w:val="22"/>
          <w:lang w:val="es-ES_tradnl" w:eastAsia="ja-JP"/>
        </w:rPr>
        <w:t xml:space="preserve"> para una cadena de cafeterías</w:t>
      </w:r>
      <w:r w:rsidR="004F5AEA">
        <w:rPr>
          <w:rFonts w:cs="Arial"/>
          <w:sz w:val="22"/>
          <w:szCs w:val="22"/>
          <w:lang w:val="es-ES_tradnl" w:eastAsia="ja-JP"/>
        </w:rPr>
        <w:t xml:space="preserve"> y la comunicación entre los locales que posee</w:t>
      </w:r>
      <w:r w:rsidR="004F5AEA" w:rsidRPr="00E03FAA">
        <w:rPr>
          <w:rFonts w:cs="Arial"/>
          <w:sz w:val="22"/>
          <w:szCs w:val="22"/>
          <w:lang w:val="es-ES_tradnl" w:eastAsia="ja-JP"/>
        </w:rPr>
        <w:t xml:space="preserve">. </w:t>
      </w:r>
    </w:p>
    <w:p w:rsidR="004F5AEA" w:rsidRPr="00E03FAA" w:rsidRDefault="004F5AEA" w:rsidP="004F5AEA">
      <w:pPr>
        <w:spacing w:line="276" w:lineRule="auto"/>
        <w:ind w:left="708"/>
        <w:rPr>
          <w:rFonts w:cs="Arial"/>
          <w:sz w:val="22"/>
          <w:szCs w:val="22"/>
          <w:lang w:val="es-ES_tradnl" w:eastAsia="ja-JP"/>
        </w:rPr>
      </w:pPr>
    </w:p>
    <w:p w:rsidR="004F5AEA" w:rsidRDefault="004F5AEA" w:rsidP="004F5AEA">
      <w:pPr>
        <w:numPr>
          <w:ilvl w:val="0"/>
          <w:numId w:val="19"/>
        </w:numPr>
        <w:spacing w:line="276" w:lineRule="auto"/>
        <w:ind w:left="1418" w:hanging="709"/>
        <w:rPr>
          <w:rFonts w:cs="Arial"/>
          <w:sz w:val="22"/>
          <w:szCs w:val="22"/>
          <w:lang w:val="es-ES_tradnl" w:eastAsia="ja-JP"/>
        </w:rPr>
      </w:pPr>
      <w:r>
        <w:rPr>
          <w:rFonts w:cs="Arial"/>
          <w:sz w:val="22"/>
          <w:szCs w:val="22"/>
          <w:lang w:val="es-ES_tradnl" w:eastAsia="ja-JP"/>
        </w:rPr>
        <w:t>Solución Starbucks</w:t>
      </w:r>
    </w:p>
    <w:p w:rsidR="004F5AEA" w:rsidRDefault="004F5AEA" w:rsidP="004F5AEA">
      <w:pPr>
        <w:spacing w:line="276" w:lineRule="auto"/>
        <w:ind w:left="1418"/>
        <w:rPr>
          <w:rFonts w:cs="Arial"/>
          <w:sz w:val="22"/>
          <w:szCs w:val="22"/>
          <w:lang w:val="es-ES_tradnl" w:eastAsia="ja-JP"/>
        </w:rPr>
      </w:pPr>
    </w:p>
    <w:p w:rsidR="004F5AEA" w:rsidRDefault="004F5AEA" w:rsidP="004F5AEA">
      <w:pPr>
        <w:spacing w:line="276" w:lineRule="auto"/>
        <w:ind w:left="709"/>
        <w:rPr>
          <w:rFonts w:cs="Arial"/>
          <w:sz w:val="22"/>
          <w:szCs w:val="22"/>
          <w:lang w:val="es-ES_tradnl" w:eastAsia="ja-JP"/>
        </w:rPr>
      </w:pPr>
      <w:r w:rsidRPr="00E422C1">
        <w:rPr>
          <w:rFonts w:cs="Arial"/>
          <w:sz w:val="22"/>
          <w:szCs w:val="22"/>
          <w:lang w:val="es-ES_tradnl" w:eastAsia="ja-JP"/>
        </w:rPr>
        <w:t xml:space="preserve">Una de las soluciones actuales se puede observar </w:t>
      </w:r>
      <w:r>
        <w:rPr>
          <w:rFonts w:cs="Arial"/>
          <w:sz w:val="22"/>
          <w:szCs w:val="22"/>
          <w:lang w:val="es-ES_tradnl" w:eastAsia="ja-JP"/>
        </w:rPr>
        <w:t xml:space="preserve">es la solución que está planteada </w:t>
      </w:r>
      <w:r w:rsidRPr="00E422C1">
        <w:rPr>
          <w:rFonts w:cs="Arial"/>
          <w:sz w:val="22"/>
          <w:szCs w:val="22"/>
          <w:lang w:val="es-ES_tradnl" w:eastAsia="ja-JP"/>
        </w:rPr>
        <w:t>en la famosa cadena STARBUCKS</w:t>
      </w:r>
      <w:r>
        <w:rPr>
          <w:rFonts w:cs="Arial"/>
          <w:sz w:val="22"/>
          <w:szCs w:val="22"/>
          <w:lang w:val="es-ES_tradnl" w:eastAsia="ja-JP"/>
        </w:rPr>
        <w:t xml:space="preserve">, como se sabe STARBUCKS tiene más de 5200 sucursales a nivel mundial. Esto gran avance en su mercado se debe gracias a su sistema que tiene incorporado en todas las sucursales. Esta empresa tiene plataforma de Esker como lo dice el propio director de TI de STARBUCKS: “La plataforma de Esker </w:t>
      </w:r>
      <w:proofErr w:type="spellStart"/>
      <w:r>
        <w:rPr>
          <w:rFonts w:cs="Arial"/>
          <w:sz w:val="22"/>
          <w:szCs w:val="22"/>
          <w:lang w:val="es-ES_tradnl" w:eastAsia="ja-JP"/>
        </w:rPr>
        <w:t>Deliveyware</w:t>
      </w:r>
      <w:proofErr w:type="spellEnd"/>
      <w:r>
        <w:rPr>
          <w:rFonts w:cs="Arial"/>
          <w:sz w:val="22"/>
          <w:szCs w:val="22"/>
          <w:lang w:val="es-ES_tradnl" w:eastAsia="ja-JP"/>
        </w:rPr>
        <w:t xml:space="preserve"> permite a nuestro equipo de Cuentas a pagar hacer </w:t>
      </w:r>
      <w:r w:rsidR="007D31B3">
        <w:rPr>
          <w:rFonts w:cs="Arial"/>
          <w:sz w:val="22"/>
          <w:szCs w:val="22"/>
          <w:lang w:val="es-ES_tradnl" w:eastAsia="ja-JP"/>
        </w:rPr>
        <w:t>más</w:t>
      </w:r>
      <w:r>
        <w:rPr>
          <w:rFonts w:cs="Arial"/>
          <w:sz w:val="22"/>
          <w:szCs w:val="22"/>
          <w:lang w:val="es-ES_tradnl" w:eastAsia="ja-JP"/>
        </w:rPr>
        <w:t xml:space="preserve"> rápidamente el trabajo y a los clientes recibir sus facturas a una velocidad récord.” </w:t>
      </w:r>
      <w:r w:rsidR="00EA2C5F">
        <w:rPr>
          <w:rFonts w:cs="Arial"/>
          <w:sz w:val="22"/>
          <w:szCs w:val="22"/>
          <w:lang w:val="es-ES_tradnl" w:eastAsia="ja-JP"/>
        </w:rPr>
        <w:t>(ESKER, 2008)</w:t>
      </w:r>
    </w:p>
    <w:p w:rsidR="004F5AEA" w:rsidRDefault="004F5AEA" w:rsidP="004F5AEA">
      <w:pPr>
        <w:spacing w:line="276" w:lineRule="auto"/>
        <w:ind w:left="708"/>
        <w:rPr>
          <w:rFonts w:cs="Arial"/>
          <w:sz w:val="22"/>
          <w:szCs w:val="22"/>
          <w:lang w:val="es-ES_tradnl" w:eastAsia="ja-JP"/>
        </w:rPr>
      </w:pPr>
      <w:r>
        <w:rPr>
          <w:rFonts w:cs="Arial"/>
          <w:sz w:val="22"/>
          <w:szCs w:val="22"/>
          <w:lang w:val="es-ES_tradnl" w:eastAsia="ja-JP"/>
        </w:rPr>
        <w:t xml:space="preserve">Además menciona que esta plataforma les ahorra tiempo. Esta plataforma es esencialmente para una mejora entre la comunicación entre los locales principalmente porque anteriormente lo hacían manualmente mediante fax o correos electrónicos. </w:t>
      </w:r>
    </w:p>
    <w:p w:rsidR="004F5AEA" w:rsidRDefault="004F5AEA" w:rsidP="004F5AEA">
      <w:pPr>
        <w:spacing w:line="276" w:lineRule="auto"/>
        <w:ind w:left="708"/>
        <w:rPr>
          <w:rFonts w:cs="Arial"/>
          <w:sz w:val="22"/>
          <w:szCs w:val="22"/>
          <w:lang w:val="es-ES_tradnl" w:eastAsia="ja-JP"/>
        </w:rPr>
      </w:pPr>
      <w:r>
        <w:rPr>
          <w:rFonts w:cs="Arial"/>
          <w:sz w:val="22"/>
          <w:szCs w:val="22"/>
          <w:lang w:val="es-ES_tradnl" w:eastAsia="ja-JP"/>
        </w:rPr>
        <w:t xml:space="preserve">A través de esta solución se generó una serie de beneficios para la empresa según el artículo de ESKER </w:t>
      </w:r>
      <w:proofErr w:type="spellStart"/>
      <w:r>
        <w:rPr>
          <w:rFonts w:cs="Arial"/>
          <w:sz w:val="22"/>
          <w:szCs w:val="22"/>
          <w:lang w:val="es-ES_tradnl" w:eastAsia="ja-JP"/>
        </w:rPr>
        <w:t>DeliveryWare</w:t>
      </w:r>
      <w:proofErr w:type="spellEnd"/>
      <w:r>
        <w:rPr>
          <w:rFonts w:cs="Arial"/>
          <w:sz w:val="22"/>
          <w:szCs w:val="22"/>
          <w:lang w:val="es-ES_tradnl" w:eastAsia="ja-JP"/>
        </w:rPr>
        <w:t>:</w:t>
      </w:r>
    </w:p>
    <w:p w:rsidR="004F5AEA" w:rsidRDefault="004F5AEA" w:rsidP="004F5AEA">
      <w:pPr>
        <w:spacing w:line="276" w:lineRule="auto"/>
        <w:ind w:left="708"/>
        <w:rPr>
          <w:rFonts w:cs="Arial"/>
          <w:sz w:val="22"/>
          <w:szCs w:val="22"/>
          <w:lang w:val="es-ES_tradnl" w:eastAsia="ja-JP"/>
        </w:rPr>
      </w:pP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 xml:space="preserve">Flexibilidad </w:t>
      </w: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Una comunicación más rápida con los proveedores.</w:t>
      </w: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Una tecnología aprobada.</w:t>
      </w: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Ahorro a largo plazo en papel, tinta y franqueo.</w:t>
      </w: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El plan de mantenimiento garantiza futuras inversiones</w:t>
      </w:r>
    </w:p>
    <w:p w:rsidR="004F5AEA" w:rsidRPr="007C35D6" w:rsidRDefault="004F5AEA" w:rsidP="004F5AEA">
      <w:pPr>
        <w:pStyle w:val="Prrafodelista"/>
        <w:numPr>
          <w:ilvl w:val="0"/>
          <w:numId w:val="22"/>
        </w:numPr>
        <w:rPr>
          <w:rFonts w:ascii="Arial" w:hAnsi="Arial" w:cs="Arial"/>
          <w:lang w:val="es-ES_tradnl" w:eastAsia="ja-JP"/>
        </w:rPr>
      </w:pPr>
      <w:r w:rsidRPr="007C35D6">
        <w:rPr>
          <w:rFonts w:ascii="Arial" w:hAnsi="Arial" w:cs="Arial"/>
          <w:lang w:val="es-ES_tradnl" w:eastAsia="ja-JP"/>
        </w:rPr>
        <w:t>Reduce el papel y las impresiones en línea con los objetivos medioambientales de Starbucks.</w:t>
      </w:r>
    </w:p>
    <w:p w:rsidR="004F5AEA" w:rsidRDefault="004F5AEA" w:rsidP="004F5AEA">
      <w:pPr>
        <w:ind w:left="709"/>
        <w:rPr>
          <w:rFonts w:cs="Arial"/>
          <w:sz w:val="22"/>
          <w:szCs w:val="22"/>
          <w:lang w:val="es-ES_tradnl" w:eastAsia="ja-JP"/>
        </w:rPr>
      </w:pPr>
      <w:r w:rsidRPr="007C35D6">
        <w:rPr>
          <w:rFonts w:cs="Arial"/>
          <w:sz w:val="22"/>
          <w:szCs w:val="22"/>
          <w:lang w:val="es-ES_tradnl" w:eastAsia="ja-JP"/>
        </w:rPr>
        <w:t xml:space="preserve">Y con estos beneficios que tiene el sistema, </w:t>
      </w:r>
      <w:r>
        <w:rPr>
          <w:rFonts w:cs="Arial"/>
          <w:sz w:val="22"/>
          <w:szCs w:val="22"/>
          <w:lang w:val="es-ES_tradnl" w:eastAsia="ja-JP"/>
        </w:rPr>
        <w:t xml:space="preserve">el director de TI de la empresa de STARBUCKS comenta: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me hace ganar tiempo. Funciona de forma automática, dejándome libre para concentrarme en el siguiente proyecto”</w:t>
      </w:r>
      <w:r w:rsidR="00EA2C5F">
        <w:rPr>
          <w:rFonts w:cs="Arial"/>
          <w:sz w:val="22"/>
          <w:szCs w:val="22"/>
          <w:lang w:val="es-ES_tradnl" w:eastAsia="ja-JP"/>
        </w:rPr>
        <w:t xml:space="preserve"> (ESKER, 2008)</w:t>
      </w:r>
    </w:p>
    <w:p w:rsidR="004F5AEA" w:rsidRDefault="004F5AEA" w:rsidP="004F5AEA">
      <w:pPr>
        <w:ind w:left="709"/>
        <w:rPr>
          <w:rFonts w:cs="Arial"/>
          <w:sz w:val="22"/>
          <w:szCs w:val="22"/>
          <w:lang w:val="es-ES_tradnl" w:eastAsia="ja-JP"/>
        </w:rPr>
      </w:pPr>
    </w:p>
    <w:p w:rsidR="004F5AEA" w:rsidRDefault="004F5AEA" w:rsidP="004F5AEA">
      <w:pPr>
        <w:ind w:left="709"/>
        <w:rPr>
          <w:rFonts w:cs="Arial"/>
          <w:sz w:val="22"/>
          <w:szCs w:val="22"/>
          <w:lang w:val="es-ES_tradnl" w:eastAsia="ja-JP"/>
        </w:rPr>
      </w:pPr>
      <w:r>
        <w:rPr>
          <w:rFonts w:cs="Arial"/>
          <w:sz w:val="22"/>
          <w:szCs w:val="22"/>
          <w:lang w:val="es-ES_tradnl" w:eastAsia="ja-JP"/>
        </w:rPr>
        <w:t xml:space="preserve">El sistema de Starbucks </w:t>
      </w:r>
    </w:p>
    <w:p w:rsidR="004F5AEA" w:rsidRDefault="004F5AEA" w:rsidP="004F5AEA">
      <w:pPr>
        <w:ind w:left="709"/>
        <w:rPr>
          <w:rFonts w:cs="Arial"/>
          <w:sz w:val="22"/>
          <w:szCs w:val="22"/>
          <w:lang w:val="es-ES_tradnl" w:eastAsia="ja-JP"/>
        </w:rPr>
      </w:pPr>
      <w:r>
        <w:rPr>
          <w:rFonts w:cs="Arial"/>
          <w:noProof/>
          <w:sz w:val="22"/>
          <w:szCs w:val="22"/>
          <w:lang w:val="en-US" w:eastAsia="en-US"/>
        </w:rPr>
        <w:lastRenderedPageBreak/>
        <w:drawing>
          <wp:inline distT="0" distB="0" distL="0" distR="0" wp14:anchorId="00B5D8D7" wp14:editId="5B4C6CA5">
            <wp:extent cx="5038725" cy="3914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914775"/>
                    </a:xfrm>
                    <a:prstGeom prst="rect">
                      <a:avLst/>
                    </a:prstGeom>
                    <a:noFill/>
                    <a:ln>
                      <a:noFill/>
                    </a:ln>
                  </pic:spPr>
                </pic:pic>
              </a:graphicData>
            </a:graphic>
          </wp:inline>
        </w:drawing>
      </w:r>
    </w:p>
    <w:p w:rsidR="004F5AEA" w:rsidRPr="007C35D6" w:rsidRDefault="004F5AEA" w:rsidP="004F5AEA">
      <w:pPr>
        <w:ind w:left="709"/>
        <w:rPr>
          <w:rFonts w:cs="Arial"/>
          <w:sz w:val="22"/>
          <w:szCs w:val="22"/>
          <w:lang w:val="es-ES_tradnl" w:eastAsia="ja-JP"/>
        </w:rPr>
      </w:pPr>
    </w:p>
    <w:p w:rsidR="004F5AEA" w:rsidRPr="00E422C1" w:rsidRDefault="004F5AEA" w:rsidP="004F5AEA">
      <w:pPr>
        <w:spacing w:line="276" w:lineRule="auto"/>
        <w:ind w:left="1418"/>
        <w:rPr>
          <w:rFonts w:cs="Arial"/>
          <w:sz w:val="22"/>
          <w:szCs w:val="22"/>
          <w:lang w:val="es-ES_tradnl" w:eastAsia="ja-JP"/>
        </w:rPr>
      </w:pPr>
    </w:p>
    <w:p w:rsidR="004F5AEA" w:rsidRDefault="004F5AEA" w:rsidP="004F5AEA">
      <w:pPr>
        <w:numPr>
          <w:ilvl w:val="0"/>
          <w:numId w:val="21"/>
        </w:numPr>
        <w:spacing w:line="276" w:lineRule="auto"/>
        <w:ind w:left="1440" w:hanging="720"/>
        <w:rPr>
          <w:rFonts w:cs="Arial"/>
          <w:sz w:val="22"/>
          <w:szCs w:val="22"/>
          <w:lang w:val="es-ES_tradnl" w:eastAsia="ja-JP"/>
        </w:rPr>
      </w:pPr>
      <w:r w:rsidRPr="001156EA">
        <w:rPr>
          <w:rFonts w:cs="Arial"/>
          <w:sz w:val="22"/>
          <w:szCs w:val="22"/>
          <w:lang w:val="es-ES_tradnl" w:eastAsia="ja-JP"/>
        </w:rPr>
        <w:t>Solución</w:t>
      </w:r>
      <w:r>
        <w:rPr>
          <w:rFonts w:cs="Arial"/>
          <w:sz w:val="22"/>
          <w:szCs w:val="22"/>
          <w:lang w:val="es-ES_tradnl" w:eastAsia="ja-JP"/>
        </w:rPr>
        <w:t xml:space="preserve"> </w:t>
      </w:r>
      <w:proofErr w:type="spellStart"/>
      <w:r>
        <w:rPr>
          <w:rFonts w:cs="Arial"/>
          <w:sz w:val="22"/>
          <w:szCs w:val="22"/>
          <w:lang w:val="es-ES_tradnl" w:eastAsia="ja-JP"/>
        </w:rPr>
        <w:t>Soft</w:t>
      </w:r>
      <w:proofErr w:type="spellEnd"/>
      <w:r>
        <w:rPr>
          <w:rFonts w:cs="Arial"/>
          <w:sz w:val="22"/>
          <w:szCs w:val="22"/>
          <w:lang w:val="es-ES_tradnl" w:eastAsia="ja-JP"/>
        </w:rPr>
        <w:t>-</w:t>
      </w:r>
      <w:r w:rsidRPr="001156EA">
        <w:rPr>
          <w:rFonts w:cs="Arial"/>
          <w:sz w:val="22"/>
          <w:szCs w:val="22"/>
          <w:lang w:val="es-ES_tradnl" w:eastAsia="ja-JP"/>
        </w:rPr>
        <w:t>Restaurant</w:t>
      </w:r>
    </w:p>
    <w:p w:rsidR="004F5AEA" w:rsidRDefault="004F5AEA" w:rsidP="004F5AEA">
      <w:pPr>
        <w:spacing w:line="276" w:lineRule="auto"/>
        <w:ind w:left="720"/>
        <w:rPr>
          <w:rFonts w:cs="Arial"/>
          <w:sz w:val="22"/>
          <w:szCs w:val="22"/>
          <w:lang w:val="es-ES_tradnl" w:eastAsia="ja-JP"/>
        </w:rPr>
      </w:pPr>
    </w:p>
    <w:p w:rsidR="004F5AEA" w:rsidRDefault="004F5AEA" w:rsidP="004F5AEA">
      <w:pPr>
        <w:spacing w:line="276" w:lineRule="auto"/>
        <w:ind w:left="720"/>
        <w:rPr>
          <w:rFonts w:cs="Arial"/>
          <w:sz w:val="22"/>
          <w:szCs w:val="22"/>
          <w:lang w:val="es-ES_tradnl" w:eastAsia="ja-JP"/>
        </w:rPr>
      </w:pPr>
      <w:r>
        <w:rPr>
          <w:rFonts w:cs="Arial"/>
          <w:sz w:val="22"/>
          <w:szCs w:val="22"/>
          <w:lang w:val="es-ES_tradnl" w:eastAsia="ja-JP"/>
        </w:rPr>
        <w:t>Esta empresa ofrece un sistema integrado con las características para un negocio de cafeterías que tiene varias características entre las principales es que tiene una visión clara de los diferentes módulos que tiene como son: la de inventario, que maneja principalmente las áreas de compra y el manejo del almacén; la de Administración, que permite una configuración de los distintos usuarios que puede tener el sistema, adem</w:t>
      </w:r>
      <w:r w:rsidR="006D34A0">
        <w:rPr>
          <w:rFonts w:cs="Arial"/>
          <w:sz w:val="22"/>
          <w:szCs w:val="22"/>
          <w:lang w:val="es-ES_tradnl" w:eastAsia="ja-JP"/>
        </w:rPr>
        <w:t>ás controla al personal; y por ú</w:t>
      </w:r>
      <w:r>
        <w:rPr>
          <w:rFonts w:cs="Arial"/>
          <w:sz w:val="22"/>
          <w:szCs w:val="22"/>
          <w:lang w:val="es-ES_tradnl" w:eastAsia="ja-JP"/>
        </w:rPr>
        <w:t xml:space="preserve">ltimo el </w:t>
      </w:r>
      <w:r w:rsidR="008A7192">
        <w:rPr>
          <w:rFonts w:cs="Arial"/>
          <w:sz w:val="22"/>
          <w:szCs w:val="22"/>
          <w:lang w:val="es-ES_tradnl" w:eastAsia="ja-JP"/>
        </w:rPr>
        <w:t>módulo</w:t>
      </w:r>
      <w:r>
        <w:rPr>
          <w:rFonts w:cs="Arial"/>
          <w:sz w:val="22"/>
          <w:szCs w:val="22"/>
          <w:lang w:val="es-ES_tradnl" w:eastAsia="ja-JP"/>
        </w:rPr>
        <w:t xml:space="preserve"> de punto de venta, que se encarga principalmente </w:t>
      </w:r>
      <w:r w:rsidRPr="006D34A0">
        <w:rPr>
          <w:rFonts w:cs="Arial"/>
          <w:sz w:val="22"/>
          <w:szCs w:val="22"/>
          <w:lang w:val="es-ES_tradnl" w:eastAsia="ja-JP"/>
        </w:rPr>
        <w:t>todo</w:t>
      </w:r>
      <w:r>
        <w:rPr>
          <w:rFonts w:cs="Arial"/>
          <w:sz w:val="22"/>
          <w:szCs w:val="22"/>
          <w:lang w:val="es-ES_tradnl" w:eastAsia="ja-JP"/>
        </w:rPr>
        <w:t xml:space="preserve"> referente a la venta como por ejemplo la administración de clientes y los distintos productos que ofrece.</w:t>
      </w:r>
    </w:p>
    <w:p w:rsidR="004F5AEA" w:rsidRDefault="004F5AEA" w:rsidP="004F5AEA">
      <w:pPr>
        <w:spacing w:line="276" w:lineRule="auto"/>
        <w:ind w:left="720"/>
        <w:rPr>
          <w:rFonts w:cs="Arial"/>
          <w:sz w:val="22"/>
          <w:szCs w:val="22"/>
          <w:lang w:val="es-ES_tradnl" w:eastAsia="ja-JP"/>
        </w:rPr>
      </w:pPr>
    </w:p>
    <w:p w:rsidR="004F5AEA" w:rsidRDefault="004F5AEA" w:rsidP="004F5AEA">
      <w:pPr>
        <w:spacing w:line="276" w:lineRule="auto"/>
        <w:ind w:left="720"/>
        <w:rPr>
          <w:rFonts w:cs="Arial"/>
          <w:sz w:val="22"/>
          <w:szCs w:val="22"/>
          <w:lang w:val="es-ES_tradnl" w:eastAsia="ja-JP"/>
        </w:rPr>
      </w:pPr>
      <w:r>
        <w:rPr>
          <w:rFonts w:cs="Arial"/>
          <w:sz w:val="22"/>
          <w:szCs w:val="22"/>
          <w:lang w:val="es-ES_tradnl" w:eastAsia="ja-JP"/>
        </w:rPr>
        <w:t>Esta empresa además ofrece un sistema táctil para un fácil manejo a la persona que usa el sistema</w:t>
      </w:r>
    </w:p>
    <w:p w:rsidR="004F5AEA" w:rsidRDefault="004F5AEA" w:rsidP="004F5AEA">
      <w:pPr>
        <w:spacing w:line="276" w:lineRule="auto"/>
        <w:ind w:left="720"/>
        <w:rPr>
          <w:rFonts w:cs="Arial"/>
          <w:sz w:val="22"/>
          <w:szCs w:val="22"/>
          <w:lang w:val="es-ES_tradnl" w:eastAsia="ja-JP"/>
        </w:rPr>
      </w:pPr>
      <w:r>
        <w:rPr>
          <w:rFonts w:cs="Arial"/>
          <w:sz w:val="22"/>
          <w:szCs w:val="22"/>
          <w:lang w:val="es-ES_tradnl" w:eastAsia="ja-JP"/>
        </w:rPr>
        <w:t>Algunas imágenes que se encuentra en este sistema se muestran a continuación.</w:t>
      </w:r>
    </w:p>
    <w:p w:rsidR="004F5AEA" w:rsidRDefault="004F5AEA" w:rsidP="004F5AEA">
      <w:pPr>
        <w:spacing w:line="276" w:lineRule="auto"/>
        <w:ind w:left="720"/>
        <w:rPr>
          <w:rFonts w:cs="Arial"/>
          <w:sz w:val="22"/>
          <w:szCs w:val="22"/>
          <w:lang w:val="es-ES_tradnl" w:eastAsia="ja-JP"/>
        </w:rPr>
      </w:pPr>
    </w:p>
    <w:p w:rsidR="004F5AEA" w:rsidRDefault="004F5AEA" w:rsidP="004F5AEA">
      <w:pPr>
        <w:spacing w:line="276" w:lineRule="auto"/>
        <w:ind w:left="720"/>
        <w:rPr>
          <w:rFonts w:cs="Arial"/>
          <w:sz w:val="22"/>
          <w:szCs w:val="22"/>
          <w:lang w:val="es-ES_tradnl" w:eastAsia="ja-JP"/>
        </w:rPr>
      </w:pPr>
      <w:r>
        <w:rPr>
          <w:rFonts w:cs="Arial"/>
          <w:sz w:val="22"/>
          <w:szCs w:val="22"/>
          <w:lang w:val="es-ES_tradnl" w:eastAsia="ja-JP"/>
        </w:rPr>
        <w:t xml:space="preserve">La página de inicio del sistema muestra las diferentes opciones que el usuario puede escoger </w:t>
      </w:r>
    </w:p>
    <w:p w:rsidR="004F5AEA" w:rsidRPr="0014151C" w:rsidRDefault="004F5AEA" w:rsidP="004F5AEA">
      <w:pPr>
        <w:spacing w:line="276" w:lineRule="auto"/>
        <w:ind w:left="720"/>
        <w:rPr>
          <w:rFonts w:cs="Arial"/>
          <w:sz w:val="22"/>
          <w:szCs w:val="22"/>
          <w:lang w:val="es-ES_tradnl" w:eastAsia="ja-JP"/>
        </w:rPr>
      </w:pPr>
      <w:r>
        <w:rPr>
          <w:rFonts w:cs="Arial"/>
          <w:noProof/>
          <w:sz w:val="22"/>
          <w:szCs w:val="22"/>
          <w:lang w:val="en-US" w:eastAsia="en-US"/>
        </w:rPr>
        <w:lastRenderedPageBreak/>
        <w:drawing>
          <wp:inline distT="0" distB="0" distL="0" distR="0" wp14:anchorId="3ACE967D" wp14:editId="22701966">
            <wp:extent cx="50292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rsidR="004F5AEA" w:rsidRDefault="004F5AEA" w:rsidP="004F5AEA">
      <w:pPr>
        <w:rPr>
          <w:lang w:val="es-ES_tradnl" w:eastAsia="ja-JP"/>
        </w:rPr>
      </w:pPr>
    </w:p>
    <w:p w:rsidR="004F5AEA" w:rsidRDefault="004F5AEA" w:rsidP="004F5AEA">
      <w:pPr>
        <w:rPr>
          <w:lang w:val="es-ES_tradnl" w:eastAsia="ja-JP"/>
        </w:rPr>
      </w:pPr>
    </w:p>
    <w:p w:rsidR="004F5AEA" w:rsidRPr="007F0346" w:rsidRDefault="004F5AEA" w:rsidP="004F5AEA">
      <w:pPr>
        <w:rPr>
          <w:sz w:val="22"/>
          <w:szCs w:val="22"/>
          <w:lang w:val="es-ES_tradnl" w:eastAsia="ja-JP"/>
        </w:rPr>
      </w:pPr>
      <w:r w:rsidRPr="007F0346">
        <w:rPr>
          <w:sz w:val="22"/>
          <w:szCs w:val="22"/>
          <w:lang w:val="es-ES_tradnl" w:eastAsia="ja-JP"/>
        </w:rPr>
        <w:t>Al momento de la venta se mostrara opciones cuando el cliente es nuevo se generara la siguiente pantalla en el cual muestra los datos principales para los clientes y también puede generar una búsqueda</w:t>
      </w:r>
      <w:r>
        <w:rPr>
          <w:sz w:val="22"/>
          <w:szCs w:val="22"/>
          <w:lang w:val="es-ES_tradnl" w:eastAsia="ja-JP"/>
        </w:rPr>
        <w:t xml:space="preserve"> como se muestra a continuación:</w:t>
      </w:r>
    </w:p>
    <w:p w:rsidR="004F5AEA" w:rsidRDefault="004F5AEA" w:rsidP="004F5AEA">
      <w:pPr>
        <w:rPr>
          <w:lang w:val="es-ES_tradnl" w:eastAsia="ja-JP"/>
        </w:rPr>
      </w:pPr>
      <w:r>
        <w:rPr>
          <w:noProof/>
          <w:lang w:val="en-US" w:eastAsia="en-US"/>
        </w:rPr>
        <w:drawing>
          <wp:inline distT="0" distB="0" distL="0" distR="0" wp14:anchorId="09A2ED0B" wp14:editId="4A6C72EC">
            <wp:extent cx="5038725" cy="3771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p w:rsidR="004F5AEA" w:rsidRDefault="004F5AEA" w:rsidP="004F5AEA">
      <w:pPr>
        <w:rPr>
          <w:lang w:val="es-ES_tradnl" w:eastAsia="ja-JP"/>
        </w:rPr>
      </w:pPr>
    </w:p>
    <w:tbl>
      <w:tblPr>
        <w:tblStyle w:val="Tablaconlista4"/>
        <w:tblW w:w="0" w:type="auto"/>
        <w:tblLook w:val="04A0" w:firstRow="1" w:lastRow="0" w:firstColumn="1" w:lastColumn="0" w:noHBand="0" w:noVBand="1"/>
      </w:tblPr>
      <w:tblGrid>
        <w:gridCol w:w="2716"/>
        <w:gridCol w:w="2716"/>
        <w:gridCol w:w="2717"/>
      </w:tblGrid>
      <w:tr w:rsidR="004F5AEA" w:rsidRPr="001C2821" w:rsidTr="00916203">
        <w:trPr>
          <w:cnfStyle w:val="100000000000" w:firstRow="1" w:lastRow="0" w:firstColumn="0" w:lastColumn="0" w:oddVBand="0" w:evenVBand="0" w:oddHBand="0" w:evenHBand="0" w:firstRowFirstColumn="0" w:firstRowLastColumn="0" w:lastRowFirstColumn="0" w:lastRowLastColumn="0"/>
        </w:trPr>
        <w:tc>
          <w:tcPr>
            <w:tcW w:w="2716" w:type="dxa"/>
          </w:tcPr>
          <w:p w:rsidR="004F5AEA" w:rsidRPr="001C2821" w:rsidRDefault="004F5AEA" w:rsidP="00916203">
            <w:pPr>
              <w:rPr>
                <w:sz w:val="22"/>
                <w:szCs w:val="22"/>
                <w:lang w:val="es-ES_tradnl" w:eastAsia="ja-JP"/>
              </w:rPr>
            </w:pPr>
            <w:r>
              <w:rPr>
                <w:sz w:val="22"/>
                <w:szCs w:val="22"/>
                <w:lang w:val="es-ES_tradnl" w:eastAsia="ja-JP"/>
              </w:rPr>
              <w:t>Características</w:t>
            </w:r>
          </w:p>
        </w:tc>
        <w:tc>
          <w:tcPr>
            <w:tcW w:w="2716" w:type="dxa"/>
          </w:tcPr>
          <w:p w:rsidR="004F5AEA" w:rsidRPr="001C2821" w:rsidRDefault="004F5AEA" w:rsidP="00916203">
            <w:pPr>
              <w:rPr>
                <w:sz w:val="22"/>
                <w:szCs w:val="22"/>
                <w:lang w:val="es-ES_tradnl" w:eastAsia="ja-JP"/>
              </w:rPr>
            </w:pPr>
            <w:r w:rsidRPr="001C2821">
              <w:rPr>
                <w:sz w:val="22"/>
                <w:szCs w:val="22"/>
                <w:lang w:val="es-ES_tradnl" w:eastAsia="ja-JP"/>
              </w:rPr>
              <w:t>Starbucks</w:t>
            </w:r>
          </w:p>
        </w:tc>
        <w:tc>
          <w:tcPr>
            <w:tcW w:w="2717" w:type="dxa"/>
          </w:tcPr>
          <w:p w:rsidR="004F5AEA" w:rsidRPr="001C2821" w:rsidRDefault="004F5AEA" w:rsidP="00916203">
            <w:pPr>
              <w:rPr>
                <w:sz w:val="22"/>
                <w:szCs w:val="22"/>
                <w:lang w:val="es-ES_tradnl" w:eastAsia="ja-JP"/>
              </w:rPr>
            </w:pPr>
            <w:proofErr w:type="spellStart"/>
            <w:r w:rsidRPr="001C2821">
              <w:rPr>
                <w:rFonts w:cs="Arial"/>
                <w:sz w:val="22"/>
                <w:szCs w:val="22"/>
                <w:lang w:val="es-ES_tradnl" w:eastAsia="ja-JP"/>
              </w:rPr>
              <w:t>Soft</w:t>
            </w:r>
            <w:proofErr w:type="spellEnd"/>
            <w:r w:rsidRPr="001C2821">
              <w:rPr>
                <w:rFonts w:cs="Arial"/>
                <w:sz w:val="22"/>
                <w:szCs w:val="22"/>
                <w:lang w:val="es-ES_tradnl" w:eastAsia="ja-JP"/>
              </w:rPr>
              <w:t>-Restaurant</w:t>
            </w:r>
          </w:p>
        </w:tc>
      </w:tr>
      <w:tr w:rsidR="004F5AEA" w:rsidRPr="001C2821" w:rsidTr="00916203">
        <w:tc>
          <w:tcPr>
            <w:tcW w:w="2716" w:type="dxa"/>
          </w:tcPr>
          <w:p w:rsidR="004F5AEA" w:rsidRPr="001C2821" w:rsidRDefault="004F5AEA" w:rsidP="00916203">
            <w:pPr>
              <w:jc w:val="left"/>
              <w:rPr>
                <w:sz w:val="22"/>
                <w:szCs w:val="22"/>
                <w:lang w:val="es-ES_tradnl" w:eastAsia="ja-JP"/>
              </w:rPr>
            </w:pPr>
            <w:r>
              <w:rPr>
                <w:sz w:val="22"/>
                <w:szCs w:val="22"/>
                <w:lang w:val="es-ES_tradnl" w:eastAsia="ja-JP"/>
              </w:rPr>
              <w:t>Sistema Web</w:t>
            </w:r>
          </w:p>
        </w:tc>
        <w:tc>
          <w:tcPr>
            <w:tcW w:w="2716"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c>
          <w:tcPr>
            <w:tcW w:w="2717" w:type="dxa"/>
            <w:vAlign w:val="center"/>
          </w:tcPr>
          <w:p w:rsidR="004F5AEA" w:rsidRPr="001C2821" w:rsidRDefault="004F5AEA" w:rsidP="00916203">
            <w:pPr>
              <w:jc w:val="center"/>
              <w:rPr>
                <w:sz w:val="22"/>
                <w:szCs w:val="22"/>
                <w:lang w:val="es-ES_tradnl" w:eastAsia="ja-JP"/>
              </w:rPr>
            </w:pPr>
            <w:r>
              <w:rPr>
                <w:sz w:val="22"/>
                <w:szCs w:val="22"/>
                <w:lang w:val="es-ES_tradnl" w:eastAsia="ja-JP"/>
              </w:rPr>
              <w:t>No</w:t>
            </w:r>
          </w:p>
        </w:tc>
      </w:tr>
      <w:tr w:rsidR="004F5AEA" w:rsidRPr="001C2821" w:rsidTr="00916203">
        <w:tc>
          <w:tcPr>
            <w:tcW w:w="2716" w:type="dxa"/>
          </w:tcPr>
          <w:p w:rsidR="004F5AEA" w:rsidRPr="001C2821" w:rsidRDefault="004F5AEA" w:rsidP="00916203">
            <w:pPr>
              <w:jc w:val="left"/>
              <w:rPr>
                <w:sz w:val="22"/>
                <w:szCs w:val="22"/>
                <w:lang w:val="es-ES_tradnl" w:eastAsia="ja-JP"/>
              </w:rPr>
            </w:pPr>
            <w:r>
              <w:rPr>
                <w:sz w:val="22"/>
                <w:szCs w:val="22"/>
                <w:lang w:val="es-ES_tradnl" w:eastAsia="ja-JP"/>
              </w:rPr>
              <w:t>Genera un costo mantenerlo</w:t>
            </w:r>
          </w:p>
        </w:tc>
        <w:tc>
          <w:tcPr>
            <w:tcW w:w="2716"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c>
          <w:tcPr>
            <w:tcW w:w="2717"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r>
      <w:tr w:rsidR="004F5AEA" w:rsidRPr="001C2821" w:rsidTr="00916203">
        <w:tc>
          <w:tcPr>
            <w:tcW w:w="2716" w:type="dxa"/>
          </w:tcPr>
          <w:p w:rsidR="004F5AEA" w:rsidRPr="001C2821" w:rsidRDefault="004F5AEA" w:rsidP="00916203">
            <w:pPr>
              <w:jc w:val="left"/>
              <w:rPr>
                <w:sz w:val="22"/>
                <w:szCs w:val="22"/>
                <w:lang w:val="es-ES_tradnl" w:eastAsia="ja-JP"/>
              </w:rPr>
            </w:pPr>
            <w:r>
              <w:rPr>
                <w:sz w:val="22"/>
                <w:szCs w:val="22"/>
                <w:lang w:val="es-ES_tradnl" w:eastAsia="ja-JP"/>
              </w:rPr>
              <w:t>Genera un costo integrarlo al mercado</w:t>
            </w:r>
          </w:p>
        </w:tc>
        <w:tc>
          <w:tcPr>
            <w:tcW w:w="2716"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c>
          <w:tcPr>
            <w:tcW w:w="2717"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r>
      <w:tr w:rsidR="004F5AEA" w:rsidRPr="001C2821" w:rsidTr="00916203">
        <w:trPr>
          <w:trHeight w:val="73"/>
        </w:trPr>
        <w:tc>
          <w:tcPr>
            <w:tcW w:w="2716" w:type="dxa"/>
          </w:tcPr>
          <w:p w:rsidR="004F5AEA" w:rsidRPr="001C2821" w:rsidRDefault="004F5AEA" w:rsidP="00916203">
            <w:pPr>
              <w:jc w:val="left"/>
              <w:rPr>
                <w:sz w:val="22"/>
                <w:szCs w:val="22"/>
                <w:lang w:val="es-ES_tradnl" w:eastAsia="ja-JP"/>
              </w:rPr>
            </w:pPr>
            <w:r>
              <w:rPr>
                <w:sz w:val="22"/>
                <w:szCs w:val="22"/>
                <w:lang w:val="es-ES_tradnl" w:eastAsia="ja-JP"/>
              </w:rPr>
              <w:t>Genera un costo implantarlo.</w:t>
            </w:r>
          </w:p>
        </w:tc>
        <w:tc>
          <w:tcPr>
            <w:tcW w:w="2716"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c>
          <w:tcPr>
            <w:tcW w:w="2717" w:type="dxa"/>
            <w:vAlign w:val="center"/>
          </w:tcPr>
          <w:p w:rsidR="004F5AEA" w:rsidRPr="001C2821" w:rsidRDefault="004F5AEA" w:rsidP="00916203">
            <w:pPr>
              <w:jc w:val="center"/>
              <w:rPr>
                <w:sz w:val="22"/>
                <w:szCs w:val="22"/>
                <w:lang w:val="es-ES_tradnl" w:eastAsia="ja-JP"/>
              </w:rPr>
            </w:pPr>
            <w:r>
              <w:rPr>
                <w:sz w:val="22"/>
                <w:szCs w:val="22"/>
                <w:lang w:val="es-ES_tradnl" w:eastAsia="ja-JP"/>
              </w:rPr>
              <w:t>SI</w:t>
            </w:r>
          </w:p>
        </w:tc>
      </w:tr>
      <w:tr w:rsidR="004F5AEA" w:rsidRPr="001C2821" w:rsidTr="00916203">
        <w:trPr>
          <w:trHeight w:val="73"/>
        </w:trPr>
        <w:tc>
          <w:tcPr>
            <w:tcW w:w="2716" w:type="dxa"/>
          </w:tcPr>
          <w:p w:rsidR="004F5AEA" w:rsidRDefault="004F5AEA" w:rsidP="00916203">
            <w:pPr>
              <w:jc w:val="left"/>
              <w:rPr>
                <w:sz w:val="22"/>
                <w:szCs w:val="22"/>
                <w:lang w:val="es-ES_tradnl" w:eastAsia="ja-JP"/>
              </w:rPr>
            </w:pPr>
            <w:r>
              <w:rPr>
                <w:sz w:val="22"/>
                <w:szCs w:val="22"/>
                <w:lang w:val="es-ES_tradnl" w:eastAsia="ja-JP"/>
              </w:rPr>
              <w:t>Sistema táctil</w:t>
            </w:r>
          </w:p>
        </w:tc>
        <w:tc>
          <w:tcPr>
            <w:tcW w:w="2716" w:type="dxa"/>
            <w:vAlign w:val="center"/>
          </w:tcPr>
          <w:p w:rsidR="004F5AEA" w:rsidRDefault="004F5AEA" w:rsidP="00916203">
            <w:pPr>
              <w:jc w:val="center"/>
              <w:rPr>
                <w:sz w:val="22"/>
                <w:szCs w:val="22"/>
                <w:lang w:val="es-ES_tradnl" w:eastAsia="ja-JP"/>
              </w:rPr>
            </w:pPr>
            <w:r>
              <w:rPr>
                <w:sz w:val="22"/>
                <w:szCs w:val="22"/>
                <w:lang w:val="es-ES_tradnl" w:eastAsia="ja-JP"/>
              </w:rPr>
              <w:t>No</w:t>
            </w:r>
          </w:p>
        </w:tc>
        <w:tc>
          <w:tcPr>
            <w:tcW w:w="2717" w:type="dxa"/>
            <w:vAlign w:val="center"/>
          </w:tcPr>
          <w:p w:rsidR="004F5AEA" w:rsidRDefault="004F5AEA" w:rsidP="00916203">
            <w:pPr>
              <w:jc w:val="center"/>
              <w:rPr>
                <w:sz w:val="22"/>
                <w:szCs w:val="22"/>
                <w:lang w:val="es-ES_tradnl" w:eastAsia="ja-JP"/>
              </w:rPr>
            </w:pPr>
            <w:r>
              <w:rPr>
                <w:sz w:val="22"/>
                <w:szCs w:val="22"/>
                <w:lang w:val="es-ES_tradnl" w:eastAsia="ja-JP"/>
              </w:rPr>
              <w:t>SI</w:t>
            </w:r>
          </w:p>
        </w:tc>
      </w:tr>
      <w:tr w:rsidR="004F5AEA" w:rsidRPr="001C2821" w:rsidTr="00916203">
        <w:trPr>
          <w:trHeight w:val="73"/>
        </w:trPr>
        <w:tc>
          <w:tcPr>
            <w:tcW w:w="2716" w:type="dxa"/>
          </w:tcPr>
          <w:p w:rsidR="004F5AEA" w:rsidRDefault="004F5AEA" w:rsidP="00916203">
            <w:pPr>
              <w:jc w:val="left"/>
              <w:rPr>
                <w:sz w:val="22"/>
                <w:szCs w:val="22"/>
                <w:lang w:val="es-ES_tradnl" w:eastAsia="ja-JP"/>
              </w:rPr>
            </w:pPr>
            <w:r>
              <w:rPr>
                <w:sz w:val="22"/>
                <w:szCs w:val="22"/>
                <w:lang w:val="es-ES_tradnl" w:eastAsia="ja-JP"/>
              </w:rPr>
              <w:t>División por módulos</w:t>
            </w:r>
          </w:p>
        </w:tc>
        <w:tc>
          <w:tcPr>
            <w:tcW w:w="2716" w:type="dxa"/>
            <w:vAlign w:val="center"/>
          </w:tcPr>
          <w:p w:rsidR="004F5AEA" w:rsidRDefault="004F5AEA" w:rsidP="00916203">
            <w:pPr>
              <w:jc w:val="center"/>
              <w:rPr>
                <w:sz w:val="22"/>
                <w:szCs w:val="22"/>
                <w:lang w:val="es-ES_tradnl" w:eastAsia="ja-JP"/>
              </w:rPr>
            </w:pPr>
            <w:r>
              <w:rPr>
                <w:sz w:val="22"/>
                <w:szCs w:val="22"/>
                <w:lang w:val="es-ES_tradnl" w:eastAsia="ja-JP"/>
              </w:rPr>
              <w:t>SI</w:t>
            </w:r>
          </w:p>
        </w:tc>
        <w:tc>
          <w:tcPr>
            <w:tcW w:w="2717" w:type="dxa"/>
            <w:vAlign w:val="center"/>
          </w:tcPr>
          <w:p w:rsidR="004F5AEA" w:rsidRDefault="004F5AEA" w:rsidP="00916203">
            <w:pPr>
              <w:jc w:val="center"/>
              <w:rPr>
                <w:sz w:val="22"/>
                <w:szCs w:val="22"/>
                <w:lang w:val="es-ES_tradnl" w:eastAsia="ja-JP"/>
              </w:rPr>
            </w:pPr>
            <w:r>
              <w:rPr>
                <w:sz w:val="22"/>
                <w:szCs w:val="22"/>
                <w:lang w:val="es-ES_tradnl" w:eastAsia="ja-JP"/>
              </w:rPr>
              <w:t>SI</w:t>
            </w:r>
          </w:p>
        </w:tc>
      </w:tr>
    </w:tbl>
    <w:p w:rsidR="004F5AEA" w:rsidRDefault="004F5AEA" w:rsidP="004F5AEA">
      <w:pPr>
        <w:rPr>
          <w:lang w:val="es-ES_tradnl" w:eastAsia="ja-JP"/>
        </w:rPr>
      </w:pPr>
      <w:r>
        <w:rPr>
          <w:lang w:val="es-ES_tradnl" w:eastAsia="ja-JP"/>
        </w:rPr>
        <w:tab/>
      </w:r>
      <w:r>
        <w:rPr>
          <w:lang w:val="es-ES_tradnl" w:eastAsia="ja-JP"/>
        </w:rPr>
        <w:tab/>
      </w:r>
      <w:r>
        <w:rPr>
          <w:lang w:val="es-ES_tradnl" w:eastAsia="ja-JP"/>
        </w:rPr>
        <w:tab/>
      </w:r>
      <w:r>
        <w:rPr>
          <w:lang w:val="es-ES_tradnl" w:eastAsia="ja-JP"/>
        </w:rPr>
        <w:tab/>
        <w:t>Tabla 1</w:t>
      </w:r>
    </w:p>
    <w:p w:rsidR="004F5AEA" w:rsidRPr="00331581" w:rsidRDefault="004F5AEA" w:rsidP="004F5AEA">
      <w:pPr>
        <w:rPr>
          <w:sz w:val="22"/>
          <w:szCs w:val="22"/>
          <w:lang w:val="es-ES_tradnl" w:eastAsia="ja-JP"/>
        </w:rPr>
      </w:pPr>
    </w:p>
    <w:p w:rsidR="004F5AEA" w:rsidRPr="00331581" w:rsidRDefault="004F5AEA" w:rsidP="004F5AEA">
      <w:pPr>
        <w:ind w:left="705"/>
        <w:rPr>
          <w:sz w:val="22"/>
          <w:szCs w:val="22"/>
          <w:lang w:val="es-ES_tradnl" w:eastAsia="ja-JP"/>
        </w:rPr>
      </w:pPr>
      <w:r w:rsidRPr="00331581">
        <w:rPr>
          <w:sz w:val="22"/>
          <w:szCs w:val="22"/>
          <w:lang w:val="es-ES_tradnl" w:eastAsia="ja-JP"/>
        </w:rPr>
        <w:t xml:space="preserve">En resumen </w:t>
      </w:r>
      <w:r>
        <w:rPr>
          <w:sz w:val="22"/>
          <w:szCs w:val="22"/>
          <w:lang w:val="es-ES_tradnl" w:eastAsia="ja-JP"/>
        </w:rPr>
        <w:t xml:space="preserve">se ambos sistemas planteados, presentan cada una diferentes características como se muestra en la tabla1 y cada una de estas tienen sus desventajas y ventajas a la vez, pero la desventaja </w:t>
      </w:r>
      <w:r w:rsidR="007D31B3">
        <w:rPr>
          <w:sz w:val="22"/>
          <w:szCs w:val="22"/>
          <w:lang w:val="es-ES_tradnl" w:eastAsia="ja-JP"/>
        </w:rPr>
        <w:t>más</w:t>
      </w:r>
      <w:r>
        <w:rPr>
          <w:sz w:val="22"/>
          <w:szCs w:val="22"/>
          <w:lang w:val="es-ES_tradnl" w:eastAsia="ja-JP"/>
        </w:rPr>
        <w:t xml:space="preserve"> clara es que genera un costo alto al momento de mantenerlo.</w:t>
      </w:r>
    </w:p>
    <w:p w:rsidR="0025053E" w:rsidRDefault="0025053E" w:rsidP="00DF0075">
      <w:pPr>
        <w:rPr>
          <w:lang w:val="es-ES_tradnl" w:eastAsia="ja-JP"/>
        </w:rPr>
      </w:pPr>
    </w:p>
    <w:p w:rsidR="006A59EA" w:rsidRDefault="006A59EA" w:rsidP="006A59EA">
      <w:pPr>
        <w:rPr>
          <w:lang w:eastAsia="ja-JP"/>
        </w:rPr>
      </w:pPr>
    </w:p>
    <w:p w:rsidR="006A59EA" w:rsidRPr="0025053E" w:rsidRDefault="006A59EA" w:rsidP="006A59EA">
      <w:pPr>
        <w:rPr>
          <w:lang w:eastAsia="ja-JP"/>
        </w:rPr>
      </w:pPr>
    </w:p>
    <w:p w:rsidR="006A59EA" w:rsidRDefault="006A59EA" w:rsidP="006A59EA">
      <w:pPr>
        <w:ind w:left="1069"/>
        <w:rPr>
          <w:rFonts w:cs="Arial"/>
          <w:sz w:val="22"/>
          <w:szCs w:val="22"/>
          <w:lang w:val="es-ES_tradnl"/>
        </w:rPr>
      </w:pPr>
    </w:p>
    <w:p w:rsidR="003B3286" w:rsidRDefault="003B3286" w:rsidP="005E446C">
      <w:pPr>
        <w:ind w:firstLine="709"/>
        <w:rPr>
          <w:sz w:val="22"/>
          <w:szCs w:val="22"/>
          <w:lang w:val="es-ES_tradnl" w:eastAsia="ja-JP"/>
        </w:rPr>
      </w:pPr>
    </w:p>
    <w:p w:rsidR="003B3286" w:rsidRDefault="008650BD" w:rsidP="008650BD">
      <w:pPr>
        <w:pStyle w:val="Ttulo2"/>
        <w:tabs>
          <w:tab w:val="clear" w:pos="1429"/>
          <w:tab w:val="num" w:pos="851"/>
        </w:tabs>
        <w:ind w:left="426"/>
      </w:pPr>
      <w:r w:rsidRPr="008650BD">
        <w:t>Objetivo general</w:t>
      </w:r>
    </w:p>
    <w:p w:rsidR="008650BD" w:rsidRDefault="008650BD" w:rsidP="00F07497">
      <w:pPr>
        <w:ind w:left="1418"/>
        <w:rPr>
          <w:lang w:val="es-ES_tradnl" w:eastAsia="ja-JP"/>
        </w:rPr>
      </w:pPr>
    </w:p>
    <w:p w:rsidR="00D76EE2" w:rsidRPr="007B61F5" w:rsidRDefault="0054747A" w:rsidP="00D76EE2">
      <w:pPr>
        <w:ind w:left="709"/>
        <w:rPr>
          <w:rFonts w:cs="Arial"/>
          <w:sz w:val="22"/>
          <w:szCs w:val="22"/>
          <w:lang w:val="es-ES_tradnl"/>
        </w:rPr>
      </w:pPr>
      <w:r>
        <w:rPr>
          <w:rFonts w:cs="Arial"/>
          <w:sz w:val="22"/>
          <w:szCs w:val="22"/>
          <w:lang w:val="es-ES_tradnl"/>
        </w:rPr>
        <w:t>Implementar un sistema de i</w:t>
      </w:r>
      <w:r w:rsidR="00D76EE2">
        <w:rPr>
          <w:rFonts w:cs="Arial"/>
          <w:sz w:val="22"/>
          <w:szCs w:val="22"/>
          <w:lang w:val="es-ES_tradnl"/>
        </w:rPr>
        <w:t xml:space="preserve">nformación en la modalidad </w:t>
      </w:r>
      <w:r>
        <w:rPr>
          <w:rFonts w:cs="Arial"/>
          <w:sz w:val="22"/>
          <w:szCs w:val="22"/>
          <w:lang w:val="es-ES_tradnl"/>
        </w:rPr>
        <w:t xml:space="preserve">código abierto </w:t>
      </w:r>
      <w:r w:rsidR="00D76EE2">
        <w:rPr>
          <w:rFonts w:cs="Arial"/>
          <w:sz w:val="22"/>
          <w:szCs w:val="22"/>
          <w:lang w:val="es-ES_tradnl"/>
        </w:rPr>
        <w:t>para automatizar las operac</w:t>
      </w:r>
      <w:r>
        <w:rPr>
          <w:rFonts w:cs="Arial"/>
          <w:sz w:val="22"/>
          <w:szCs w:val="22"/>
          <w:lang w:val="es-ES_tradnl"/>
        </w:rPr>
        <w:t xml:space="preserve">iones de las áreas de almacén, compras, </w:t>
      </w:r>
      <w:bookmarkStart w:id="4" w:name="_GoBack"/>
      <w:bookmarkEnd w:id="4"/>
      <w:r>
        <w:rPr>
          <w:rFonts w:cs="Arial"/>
          <w:sz w:val="22"/>
          <w:szCs w:val="22"/>
          <w:lang w:val="es-ES_tradnl"/>
        </w:rPr>
        <w:t>ventas y a</w:t>
      </w:r>
      <w:r w:rsidR="00D76EE2">
        <w:rPr>
          <w:rFonts w:cs="Arial"/>
          <w:sz w:val="22"/>
          <w:szCs w:val="22"/>
          <w:lang w:val="es-ES_tradnl"/>
        </w:rPr>
        <w:t xml:space="preserve">dministración en cadenas de cafeterías y </w:t>
      </w:r>
      <w:r>
        <w:rPr>
          <w:rFonts w:cs="Arial"/>
          <w:sz w:val="22"/>
          <w:szCs w:val="22"/>
          <w:lang w:val="es-ES_tradnl"/>
        </w:rPr>
        <w:t>su comunicación entre</w:t>
      </w:r>
      <w:r w:rsidR="00D76EE2">
        <w:rPr>
          <w:rFonts w:cs="Arial"/>
          <w:sz w:val="22"/>
          <w:szCs w:val="22"/>
          <w:lang w:val="es-ES_tradnl"/>
        </w:rPr>
        <w:t xml:space="preserve"> sucursales.</w:t>
      </w:r>
    </w:p>
    <w:p w:rsidR="00A91424" w:rsidRDefault="00A91424" w:rsidP="005F1195">
      <w:pPr>
        <w:ind w:left="709"/>
        <w:rPr>
          <w:rFonts w:cs="Arial"/>
          <w:sz w:val="22"/>
          <w:szCs w:val="22"/>
          <w:lang w:val="es-ES_tradnl"/>
        </w:rPr>
      </w:pPr>
    </w:p>
    <w:p w:rsidR="00A91424" w:rsidRDefault="00A91424" w:rsidP="00A91424">
      <w:pPr>
        <w:pStyle w:val="Ttulo2"/>
        <w:tabs>
          <w:tab w:val="clear" w:pos="1429"/>
          <w:tab w:val="num" w:pos="851"/>
        </w:tabs>
        <w:ind w:left="426"/>
      </w:pPr>
      <w:r w:rsidRPr="00A91424">
        <w:t>Objetivos Específicos</w:t>
      </w:r>
      <w:r w:rsidR="00D76EE2">
        <w:t xml:space="preserve"> y Resultados Esperados</w:t>
      </w:r>
    </w:p>
    <w:p w:rsidR="00B4531C" w:rsidRPr="00B4531C" w:rsidRDefault="00B4531C" w:rsidP="00B4531C">
      <w:pPr>
        <w:rPr>
          <w:lang w:val="es-ES_tradnl" w:eastAsia="ja-JP"/>
        </w:rPr>
      </w:pPr>
    </w:p>
    <w:p w:rsidR="00D76EE2" w:rsidRPr="00B4531C" w:rsidRDefault="00D76EE2" w:rsidP="00D76EE2">
      <w:pPr>
        <w:rPr>
          <w:lang w:val="es-ES_tradnl" w:eastAsia="ja-JP"/>
        </w:rPr>
      </w:pPr>
    </w:p>
    <w:p w:rsidR="00D76EE2" w:rsidRDefault="00D76EE2" w:rsidP="00D76EE2">
      <w:pPr>
        <w:numPr>
          <w:ilvl w:val="0"/>
          <w:numId w:val="30"/>
        </w:numPr>
        <w:ind w:left="720"/>
        <w:rPr>
          <w:rFonts w:cs="Arial"/>
          <w:sz w:val="22"/>
          <w:szCs w:val="22"/>
          <w:lang w:val="es-ES_tradnl"/>
        </w:rPr>
      </w:pPr>
      <w:r>
        <w:rPr>
          <w:rFonts w:cs="Arial"/>
          <w:sz w:val="22"/>
          <w:szCs w:val="22"/>
          <w:lang w:val="es-ES_tradnl"/>
        </w:rPr>
        <w:t>Determinar los requerimientos de la aplicación, considerando las necesidades y prioridades que se tiene en un negocio de cafeterías.</w:t>
      </w:r>
    </w:p>
    <w:p w:rsidR="00D76EE2" w:rsidRDefault="00D76EE2" w:rsidP="00D76EE2">
      <w:pPr>
        <w:ind w:left="720"/>
        <w:rPr>
          <w:rFonts w:cs="Arial"/>
          <w:sz w:val="22"/>
          <w:szCs w:val="22"/>
          <w:lang w:val="es-ES_tradnl"/>
        </w:rPr>
      </w:pPr>
    </w:p>
    <w:p w:rsidR="00D76EE2" w:rsidRPr="00D933BF" w:rsidRDefault="0054747A" w:rsidP="00D76EE2">
      <w:pPr>
        <w:ind w:left="993"/>
        <w:rPr>
          <w:rFonts w:cs="Arial"/>
          <w:sz w:val="22"/>
          <w:szCs w:val="22"/>
          <w:lang w:val="es-ES_tradnl"/>
        </w:rPr>
      </w:pPr>
      <w:r>
        <w:rPr>
          <w:rFonts w:cs="Arial"/>
          <w:sz w:val="22"/>
          <w:szCs w:val="22"/>
          <w:lang w:val="es-ES_tradnl"/>
        </w:rPr>
        <w:t>U</w:t>
      </w:r>
      <w:r w:rsidR="00D76EE2" w:rsidRPr="00D933BF">
        <w:rPr>
          <w:rFonts w:cs="Arial"/>
          <w:sz w:val="22"/>
          <w:szCs w:val="22"/>
          <w:lang w:val="es-ES_tradnl"/>
        </w:rPr>
        <w:t xml:space="preserve">n </w:t>
      </w:r>
      <w:r w:rsidRPr="00D933BF">
        <w:rPr>
          <w:rFonts w:cs="Arial"/>
          <w:sz w:val="22"/>
          <w:szCs w:val="22"/>
          <w:lang w:val="es-ES_tradnl"/>
        </w:rPr>
        <w:t>c</w:t>
      </w:r>
      <w:r>
        <w:rPr>
          <w:rFonts w:cs="Arial"/>
          <w:sz w:val="22"/>
          <w:szCs w:val="22"/>
          <w:lang w:val="es-ES_tradnl"/>
        </w:rPr>
        <w:t>atálogo</w:t>
      </w:r>
      <w:r w:rsidR="00D76EE2" w:rsidRPr="00D933BF">
        <w:rPr>
          <w:rFonts w:cs="Arial"/>
          <w:sz w:val="22"/>
          <w:szCs w:val="22"/>
          <w:lang w:val="es-ES_tradnl"/>
        </w:rPr>
        <w:t xml:space="preserve"> </w:t>
      </w:r>
      <w:r>
        <w:rPr>
          <w:rFonts w:cs="Arial"/>
          <w:sz w:val="22"/>
          <w:szCs w:val="22"/>
          <w:lang w:val="es-ES_tradnl"/>
        </w:rPr>
        <w:t>de</w:t>
      </w:r>
      <w:r w:rsidR="00D76EE2" w:rsidRPr="00D933BF">
        <w:rPr>
          <w:rFonts w:cs="Arial"/>
          <w:sz w:val="22"/>
          <w:szCs w:val="22"/>
          <w:lang w:val="es-ES_tradnl"/>
        </w:rPr>
        <w:t xml:space="preserve"> requerimientos </w:t>
      </w:r>
      <w:r>
        <w:rPr>
          <w:rFonts w:cs="Arial"/>
          <w:sz w:val="22"/>
          <w:szCs w:val="22"/>
          <w:lang w:val="es-ES_tradnl"/>
        </w:rPr>
        <w:t xml:space="preserve"> priorizados necesarios para la aplicación</w:t>
      </w:r>
      <w:r w:rsidR="00D76EE2" w:rsidRPr="00D933BF">
        <w:rPr>
          <w:rFonts w:cs="Arial"/>
          <w:sz w:val="22"/>
          <w:szCs w:val="22"/>
          <w:lang w:val="es-ES_tradnl"/>
        </w:rPr>
        <w:t>.</w:t>
      </w:r>
    </w:p>
    <w:p w:rsidR="00D76EE2" w:rsidRDefault="00D76EE2" w:rsidP="00D76EE2">
      <w:pPr>
        <w:ind w:left="720"/>
        <w:rPr>
          <w:rFonts w:cs="Arial"/>
          <w:sz w:val="22"/>
          <w:szCs w:val="22"/>
          <w:lang w:val="es-ES_tradnl"/>
        </w:rPr>
      </w:pPr>
    </w:p>
    <w:p w:rsidR="00D76EE2" w:rsidRDefault="00D76EE2" w:rsidP="00D76EE2">
      <w:pPr>
        <w:numPr>
          <w:ilvl w:val="0"/>
          <w:numId w:val="30"/>
        </w:numPr>
        <w:ind w:left="720"/>
        <w:rPr>
          <w:rFonts w:cs="Arial"/>
          <w:sz w:val="22"/>
          <w:szCs w:val="22"/>
          <w:lang w:val="es-ES_tradnl"/>
        </w:rPr>
      </w:pPr>
      <w:r>
        <w:rPr>
          <w:rFonts w:cs="Arial"/>
          <w:sz w:val="22"/>
          <w:szCs w:val="22"/>
          <w:lang w:val="es-ES_tradnl"/>
        </w:rPr>
        <w:t>Diseñar y desarrollar un sistema de cafeterías que satisfaga los requerimientos del usuario tales como la gestión de roles y la generación de reportes que faciliten la toma de decisiones.</w:t>
      </w:r>
    </w:p>
    <w:p w:rsidR="00D76EE2" w:rsidRDefault="00D76EE2" w:rsidP="00D76EE2">
      <w:pPr>
        <w:ind w:left="720"/>
        <w:rPr>
          <w:rFonts w:cs="Arial"/>
          <w:sz w:val="22"/>
          <w:szCs w:val="22"/>
          <w:lang w:val="es-ES_tradnl"/>
        </w:rPr>
      </w:pPr>
    </w:p>
    <w:p w:rsidR="00D76EE2" w:rsidRDefault="0054747A" w:rsidP="00D76EE2">
      <w:pPr>
        <w:ind w:left="993"/>
        <w:rPr>
          <w:rFonts w:cs="Arial"/>
          <w:sz w:val="22"/>
          <w:szCs w:val="22"/>
          <w:lang w:val="es-ES_tradnl"/>
        </w:rPr>
      </w:pPr>
      <w:r>
        <w:rPr>
          <w:rFonts w:cs="Arial"/>
          <w:sz w:val="22"/>
          <w:szCs w:val="22"/>
          <w:lang w:val="es-ES_tradnl"/>
        </w:rPr>
        <w:t>U</w:t>
      </w:r>
      <w:r w:rsidR="00D76EE2" w:rsidRPr="00B01EE1">
        <w:rPr>
          <w:rFonts w:cs="Arial"/>
          <w:sz w:val="22"/>
          <w:szCs w:val="22"/>
          <w:lang w:val="es-ES_tradnl"/>
        </w:rPr>
        <w:t>n sistema Web diseñado para un negocio de cafeterías que ad</w:t>
      </w:r>
      <w:r w:rsidR="00CA6552">
        <w:rPr>
          <w:rFonts w:cs="Arial"/>
          <w:sz w:val="22"/>
          <w:szCs w:val="22"/>
          <w:lang w:val="es-ES_tradnl"/>
        </w:rPr>
        <w:t>ministre los roles para los usuarios de la empresa.</w:t>
      </w:r>
    </w:p>
    <w:p w:rsidR="00D76EE2" w:rsidRPr="00B01EE1" w:rsidRDefault="00D76EE2" w:rsidP="00D76EE2">
      <w:pPr>
        <w:ind w:left="993"/>
        <w:rPr>
          <w:rFonts w:cs="Arial"/>
          <w:sz w:val="22"/>
          <w:szCs w:val="22"/>
          <w:lang w:val="es-ES_tradnl"/>
        </w:rPr>
      </w:pPr>
      <w:r>
        <w:rPr>
          <w:rFonts w:cs="Arial"/>
          <w:sz w:val="22"/>
          <w:szCs w:val="22"/>
          <w:lang w:val="es-ES_tradnl"/>
        </w:rPr>
        <w:t>U</w:t>
      </w:r>
      <w:r w:rsidRPr="00B01EE1">
        <w:rPr>
          <w:rFonts w:cs="Arial"/>
          <w:sz w:val="22"/>
          <w:szCs w:val="22"/>
          <w:lang w:val="es-ES_tradnl"/>
        </w:rPr>
        <w:t xml:space="preserve">n </w:t>
      </w:r>
      <w:r w:rsidR="0054747A">
        <w:rPr>
          <w:rFonts w:cs="Arial"/>
          <w:sz w:val="22"/>
          <w:szCs w:val="22"/>
          <w:lang w:val="es-ES_tradnl"/>
        </w:rPr>
        <w:t>componente</w:t>
      </w:r>
      <w:r w:rsidRPr="00B01EE1">
        <w:rPr>
          <w:rFonts w:cs="Arial"/>
          <w:sz w:val="22"/>
          <w:szCs w:val="22"/>
          <w:lang w:val="es-ES_tradnl"/>
        </w:rPr>
        <w:t xml:space="preserve"> para generar reportes tales como estados de cuenta, stock de almacenes para facilitar la toma de decisiones.</w:t>
      </w:r>
    </w:p>
    <w:p w:rsidR="00D76EE2" w:rsidRDefault="00D76EE2" w:rsidP="00D76EE2">
      <w:pPr>
        <w:ind w:left="720"/>
        <w:rPr>
          <w:rFonts w:cs="Arial"/>
          <w:sz w:val="22"/>
          <w:szCs w:val="22"/>
          <w:lang w:val="es-ES_tradnl"/>
        </w:rPr>
      </w:pPr>
    </w:p>
    <w:p w:rsidR="00D76EE2" w:rsidRDefault="0054747A" w:rsidP="00D76EE2">
      <w:pPr>
        <w:numPr>
          <w:ilvl w:val="0"/>
          <w:numId w:val="30"/>
        </w:numPr>
        <w:ind w:left="720"/>
        <w:rPr>
          <w:rFonts w:cs="Arial"/>
          <w:sz w:val="22"/>
          <w:szCs w:val="22"/>
          <w:lang w:val="es-ES_tradnl"/>
        </w:rPr>
      </w:pPr>
      <w:r>
        <w:rPr>
          <w:rFonts w:cs="Arial"/>
          <w:sz w:val="22"/>
          <w:szCs w:val="22"/>
          <w:lang w:val="es-ES_tradnl"/>
        </w:rPr>
        <w:t>Identificar las aplicaciones bajo</w:t>
      </w:r>
      <w:r w:rsidR="00D76EE2">
        <w:rPr>
          <w:rFonts w:cs="Arial"/>
          <w:sz w:val="22"/>
          <w:szCs w:val="22"/>
          <w:lang w:val="es-ES_tradnl"/>
        </w:rPr>
        <w:t xml:space="preserve"> la modalidad </w:t>
      </w:r>
      <w:r>
        <w:rPr>
          <w:rFonts w:cs="Arial"/>
          <w:sz w:val="22"/>
          <w:szCs w:val="22"/>
          <w:lang w:val="es-ES_tradnl"/>
        </w:rPr>
        <w:t xml:space="preserve">de </w:t>
      </w:r>
      <w:r w:rsidR="00D76EE2">
        <w:rPr>
          <w:rFonts w:cs="Arial"/>
          <w:sz w:val="22"/>
          <w:szCs w:val="22"/>
          <w:lang w:val="es-ES_tradnl"/>
        </w:rPr>
        <w:t>códi</w:t>
      </w:r>
      <w:r>
        <w:rPr>
          <w:rFonts w:cs="Arial"/>
          <w:sz w:val="22"/>
          <w:szCs w:val="22"/>
          <w:lang w:val="es-ES_tradnl"/>
        </w:rPr>
        <w:t>go abierto referente a negocio de cafeterías o restaurants.</w:t>
      </w:r>
    </w:p>
    <w:p w:rsidR="00D76EE2" w:rsidRDefault="00D76EE2" w:rsidP="00D76EE2">
      <w:pPr>
        <w:ind w:left="1069"/>
        <w:rPr>
          <w:rFonts w:cs="Arial"/>
          <w:sz w:val="22"/>
          <w:szCs w:val="22"/>
          <w:lang w:val="es-ES_tradnl"/>
        </w:rPr>
      </w:pPr>
    </w:p>
    <w:p w:rsidR="00D76EE2" w:rsidRDefault="0054747A" w:rsidP="00D76EE2">
      <w:pPr>
        <w:ind w:left="1069"/>
        <w:rPr>
          <w:rFonts w:cs="Arial"/>
          <w:sz w:val="22"/>
          <w:szCs w:val="22"/>
          <w:lang w:val="es-ES_tradnl"/>
        </w:rPr>
      </w:pPr>
      <w:r>
        <w:rPr>
          <w:rFonts w:cs="Arial"/>
          <w:sz w:val="22"/>
          <w:szCs w:val="22"/>
          <w:lang w:val="es-ES_tradnl"/>
        </w:rPr>
        <w:t xml:space="preserve">Lista de </w:t>
      </w:r>
      <w:r w:rsidR="00D76EE2">
        <w:rPr>
          <w:rFonts w:cs="Arial"/>
          <w:sz w:val="22"/>
          <w:szCs w:val="22"/>
          <w:lang w:val="es-ES_tradnl"/>
        </w:rPr>
        <w:t>aplicaciones</w:t>
      </w:r>
      <w:r>
        <w:rPr>
          <w:rFonts w:cs="Arial"/>
          <w:sz w:val="22"/>
          <w:szCs w:val="22"/>
          <w:lang w:val="es-ES_tradnl"/>
        </w:rPr>
        <w:t xml:space="preserve"> actuales enfocadas a </w:t>
      </w:r>
      <w:r w:rsidR="00D76EE2">
        <w:rPr>
          <w:rFonts w:cs="Arial"/>
          <w:sz w:val="22"/>
          <w:szCs w:val="22"/>
          <w:lang w:val="es-ES_tradnl"/>
        </w:rPr>
        <w:t>negocio</w:t>
      </w:r>
      <w:r>
        <w:rPr>
          <w:rFonts w:cs="Arial"/>
          <w:sz w:val="22"/>
          <w:szCs w:val="22"/>
          <w:lang w:val="es-ES_tradnl"/>
        </w:rPr>
        <w:t xml:space="preserve"> de cafeterías o restaurants.</w:t>
      </w:r>
    </w:p>
    <w:p w:rsidR="00D76EE2" w:rsidRDefault="00D76EE2" w:rsidP="00D76EE2">
      <w:pPr>
        <w:ind w:left="709"/>
        <w:rPr>
          <w:lang w:val="es-ES_tradnl" w:eastAsia="ja-JP"/>
        </w:rPr>
      </w:pPr>
    </w:p>
    <w:p w:rsidR="00D76EE2" w:rsidRDefault="0054747A" w:rsidP="00D76EE2">
      <w:pPr>
        <w:numPr>
          <w:ilvl w:val="0"/>
          <w:numId w:val="30"/>
        </w:numPr>
        <w:ind w:left="720"/>
        <w:rPr>
          <w:rFonts w:cs="Arial"/>
          <w:sz w:val="22"/>
          <w:szCs w:val="22"/>
          <w:lang w:val="es-ES_tradnl"/>
        </w:rPr>
      </w:pPr>
      <w:r>
        <w:rPr>
          <w:rFonts w:cs="Arial"/>
          <w:sz w:val="22"/>
          <w:szCs w:val="22"/>
          <w:lang w:val="es-ES_tradnl"/>
        </w:rPr>
        <w:lastRenderedPageBreak/>
        <w:t>Definir</w:t>
      </w:r>
      <w:r w:rsidR="00D76EE2" w:rsidRPr="00E970B4">
        <w:rPr>
          <w:rFonts w:cs="Arial"/>
          <w:sz w:val="22"/>
          <w:szCs w:val="22"/>
          <w:lang w:val="es-ES_tradnl"/>
        </w:rPr>
        <w:t xml:space="preserve"> una arquitectura de información </w:t>
      </w:r>
      <w:r>
        <w:rPr>
          <w:rFonts w:cs="Arial"/>
          <w:sz w:val="22"/>
          <w:szCs w:val="22"/>
          <w:lang w:val="es-ES_tradnl"/>
        </w:rPr>
        <w:t xml:space="preserve"> que soporte las operaciones de un</w:t>
      </w:r>
      <w:r w:rsidR="00D76EE2" w:rsidRPr="00E970B4">
        <w:rPr>
          <w:rFonts w:cs="Arial"/>
          <w:sz w:val="22"/>
          <w:szCs w:val="22"/>
          <w:lang w:val="es-ES_tradnl"/>
        </w:rPr>
        <w:t xml:space="preserve"> negocio de cafeterías.</w:t>
      </w:r>
    </w:p>
    <w:p w:rsidR="00D76EE2" w:rsidRDefault="00D76EE2" w:rsidP="00D76EE2">
      <w:pPr>
        <w:ind w:left="720"/>
        <w:rPr>
          <w:rFonts w:cs="Arial"/>
          <w:sz w:val="22"/>
          <w:szCs w:val="22"/>
          <w:lang w:val="es-ES_tradnl"/>
        </w:rPr>
      </w:pPr>
      <w:r>
        <w:rPr>
          <w:rFonts w:cs="Arial"/>
          <w:sz w:val="22"/>
          <w:szCs w:val="22"/>
          <w:lang w:val="es-ES_tradnl"/>
        </w:rPr>
        <w:t xml:space="preserve">     </w:t>
      </w:r>
    </w:p>
    <w:p w:rsidR="00D76EE2" w:rsidRDefault="00D76EE2" w:rsidP="00D76EE2">
      <w:pPr>
        <w:ind w:left="720"/>
        <w:rPr>
          <w:rFonts w:cs="Arial"/>
          <w:sz w:val="22"/>
          <w:szCs w:val="22"/>
          <w:lang w:val="es-ES_tradnl"/>
        </w:rPr>
      </w:pPr>
      <w:r>
        <w:rPr>
          <w:rFonts w:cs="Arial"/>
          <w:sz w:val="22"/>
          <w:szCs w:val="22"/>
          <w:lang w:val="es-ES_tradnl"/>
        </w:rPr>
        <w:t xml:space="preserve">    </w:t>
      </w:r>
      <w:r w:rsidR="0054747A">
        <w:rPr>
          <w:rFonts w:cs="Arial"/>
          <w:sz w:val="22"/>
          <w:szCs w:val="22"/>
          <w:lang w:val="es-ES_tradnl"/>
        </w:rPr>
        <w:t>U</w:t>
      </w:r>
      <w:r>
        <w:rPr>
          <w:rFonts w:cs="Arial"/>
          <w:sz w:val="22"/>
          <w:szCs w:val="22"/>
          <w:lang w:val="es-ES_tradnl"/>
        </w:rPr>
        <w:t xml:space="preserve">n diagrama de la arquitectura de información </w:t>
      </w:r>
      <w:r w:rsidR="0054747A">
        <w:rPr>
          <w:rFonts w:cs="Arial"/>
          <w:sz w:val="22"/>
          <w:szCs w:val="22"/>
          <w:lang w:val="es-ES_tradnl"/>
        </w:rPr>
        <w:t xml:space="preserve"> que soporte el </w:t>
      </w:r>
      <w:r>
        <w:rPr>
          <w:rFonts w:cs="Arial"/>
          <w:sz w:val="22"/>
          <w:szCs w:val="22"/>
          <w:lang w:val="es-ES_tradnl"/>
        </w:rPr>
        <w:t>negocio de cafeterías.</w:t>
      </w:r>
    </w:p>
    <w:p w:rsidR="00523F01" w:rsidRDefault="00523F01" w:rsidP="00D76EE2">
      <w:pPr>
        <w:ind w:left="720"/>
        <w:rPr>
          <w:rFonts w:cs="Arial"/>
          <w:sz w:val="22"/>
          <w:szCs w:val="22"/>
          <w:lang w:val="es-ES_tradnl"/>
        </w:rPr>
      </w:pPr>
    </w:p>
    <w:p w:rsidR="00523F01" w:rsidRPr="00E970B4" w:rsidRDefault="00523F01" w:rsidP="00D76EE2">
      <w:pPr>
        <w:ind w:left="720"/>
        <w:rPr>
          <w:rFonts w:cs="Arial"/>
          <w:sz w:val="22"/>
          <w:szCs w:val="22"/>
          <w:lang w:val="es-ES_tradnl"/>
        </w:rPr>
      </w:pPr>
    </w:p>
    <w:p w:rsidR="009B2B32" w:rsidRDefault="005355DE" w:rsidP="00523F01">
      <w:pPr>
        <w:pStyle w:val="Ttulo2"/>
        <w:tabs>
          <w:tab w:val="clear" w:pos="1429"/>
          <w:tab w:val="num" w:pos="851"/>
        </w:tabs>
        <w:ind w:left="426"/>
      </w:pPr>
      <w:r>
        <w:t>Alcances</w:t>
      </w:r>
    </w:p>
    <w:p w:rsidR="00523F01" w:rsidRDefault="00523F01" w:rsidP="00523F01">
      <w:pPr>
        <w:rPr>
          <w:lang w:val="es-ES_tradnl" w:eastAsia="ja-JP"/>
        </w:rPr>
      </w:pPr>
    </w:p>
    <w:p w:rsidR="00523F01" w:rsidRDefault="00523F01" w:rsidP="00523F01">
      <w:pPr>
        <w:rPr>
          <w:lang w:val="es-ES_tradnl" w:eastAsia="ja-JP"/>
        </w:rPr>
      </w:pPr>
    </w:p>
    <w:p w:rsidR="00523F01" w:rsidRDefault="00A16EA5" w:rsidP="00A16EA5">
      <w:pPr>
        <w:ind w:left="720"/>
        <w:rPr>
          <w:rFonts w:cs="Arial"/>
          <w:sz w:val="22"/>
          <w:szCs w:val="22"/>
          <w:lang w:val="es-ES_tradnl"/>
        </w:rPr>
      </w:pPr>
      <w:r w:rsidRPr="00A16EA5">
        <w:rPr>
          <w:rFonts w:cs="Arial"/>
          <w:sz w:val="22"/>
          <w:szCs w:val="22"/>
          <w:lang w:val="es-ES_tradnl"/>
        </w:rPr>
        <w:t xml:space="preserve">El proyecto </w:t>
      </w:r>
      <w:r w:rsidR="004407AB">
        <w:rPr>
          <w:rFonts w:cs="Arial"/>
          <w:sz w:val="22"/>
          <w:szCs w:val="22"/>
          <w:lang w:val="es-ES_tradnl"/>
        </w:rPr>
        <w:t xml:space="preserve">se aplica a negocios del tipo restaurants o cafeterías, que se </w:t>
      </w:r>
      <w:r>
        <w:rPr>
          <w:rFonts w:cs="Arial"/>
          <w:sz w:val="22"/>
          <w:szCs w:val="22"/>
          <w:lang w:val="es-ES_tradnl"/>
        </w:rPr>
        <w:t xml:space="preserve">dedican </w:t>
      </w:r>
      <w:r w:rsidR="004407AB">
        <w:rPr>
          <w:rFonts w:cs="Arial"/>
          <w:sz w:val="22"/>
          <w:szCs w:val="22"/>
          <w:lang w:val="es-ES_tradnl"/>
        </w:rPr>
        <w:t xml:space="preserve">a </w:t>
      </w:r>
      <w:r>
        <w:rPr>
          <w:rFonts w:cs="Arial"/>
          <w:sz w:val="22"/>
          <w:szCs w:val="22"/>
          <w:lang w:val="es-ES_tradnl"/>
        </w:rPr>
        <w:t>dar servicio al</w:t>
      </w:r>
      <w:r w:rsidR="004407AB">
        <w:rPr>
          <w:rFonts w:cs="Arial"/>
          <w:sz w:val="22"/>
          <w:szCs w:val="22"/>
          <w:lang w:val="es-ES_tradnl"/>
        </w:rPr>
        <w:t xml:space="preserve"> cliente</w:t>
      </w:r>
      <w:r>
        <w:rPr>
          <w:rFonts w:cs="Arial"/>
          <w:sz w:val="22"/>
          <w:szCs w:val="22"/>
          <w:lang w:val="es-ES_tradnl"/>
        </w:rPr>
        <w:t>. Se ha escogido este sector porque en el Perú el servicio de cafeterías es un negocio que ha surgido recientemente</w:t>
      </w:r>
      <w:r w:rsidR="004407AB">
        <w:rPr>
          <w:rFonts w:cs="Arial"/>
          <w:sz w:val="22"/>
          <w:szCs w:val="22"/>
          <w:lang w:val="es-ES_tradnl"/>
        </w:rPr>
        <w:t>.</w:t>
      </w:r>
      <w:r w:rsidR="002B4BA7">
        <w:rPr>
          <w:rFonts w:cs="Arial"/>
          <w:sz w:val="22"/>
          <w:szCs w:val="22"/>
          <w:lang w:val="es-ES_tradnl"/>
        </w:rPr>
        <w:t xml:space="preserve"> </w:t>
      </w:r>
      <w:r>
        <w:rPr>
          <w:rFonts w:cs="Arial"/>
          <w:sz w:val="22"/>
          <w:szCs w:val="22"/>
          <w:lang w:val="es-ES_tradnl"/>
        </w:rPr>
        <w:t>Respecto a esto se ha de</w:t>
      </w:r>
      <w:r w:rsidR="00ED1F8B">
        <w:rPr>
          <w:rFonts w:cs="Arial"/>
          <w:sz w:val="22"/>
          <w:szCs w:val="22"/>
          <w:lang w:val="es-ES_tradnl"/>
        </w:rPr>
        <w:t>finido los siguientes alcances</w:t>
      </w:r>
      <w:r>
        <w:rPr>
          <w:rFonts w:cs="Arial"/>
          <w:sz w:val="22"/>
          <w:szCs w:val="22"/>
          <w:lang w:val="es-ES_tradnl"/>
        </w:rPr>
        <w:t>, los cuales son:</w:t>
      </w:r>
    </w:p>
    <w:p w:rsidR="00A16EA5" w:rsidRDefault="00A16EA5" w:rsidP="00A16EA5">
      <w:pPr>
        <w:ind w:left="720"/>
        <w:rPr>
          <w:rFonts w:cs="Arial"/>
          <w:sz w:val="22"/>
          <w:szCs w:val="22"/>
          <w:lang w:val="es-ES_tradnl"/>
        </w:rPr>
      </w:pPr>
    </w:p>
    <w:p w:rsidR="00F4706B" w:rsidRDefault="00F4706B" w:rsidP="00F4706B">
      <w:pPr>
        <w:pStyle w:val="Prrafodelista"/>
        <w:numPr>
          <w:ilvl w:val="0"/>
          <w:numId w:val="40"/>
        </w:numPr>
        <w:jc w:val="both"/>
        <w:rPr>
          <w:rFonts w:ascii="Arial" w:hAnsi="Arial" w:cs="Arial"/>
          <w:lang w:val="es-ES_tradnl"/>
        </w:rPr>
      </w:pPr>
      <w:r>
        <w:rPr>
          <w:rFonts w:ascii="Arial" w:hAnsi="Arial" w:cs="Arial"/>
          <w:lang w:val="es-ES_tradnl"/>
        </w:rPr>
        <w:t xml:space="preserve">La arquitectura que se va a utilizar en este </w:t>
      </w:r>
      <w:r w:rsidR="004C0343">
        <w:rPr>
          <w:rFonts w:ascii="Arial" w:hAnsi="Arial" w:cs="Arial"/>
          <w:lang w:val="es-ES_tradnl"/>
        </w:rPr>
        <w:t>proyec</w:t>
      </w:r>
      <w:r w:rsidR="009B3792">
        <w:rPr>
          <w:rFonts w:ascii="Arial" w:hAnsi="Arial" w:cs="Arial"/>
          <w:lang w:val="es-ES_tradnl"/>
        </w:rPr>
        <w:t>to es del tipo Cliente-Servidor. Una ventaja es que es una arquitectura distribuida; además, es fácil de añadir un nuevo servidor e integrarlo con el resto del sistema o actualizar los servidores sin afectar al resto del sistema y opera bajo sistemas abiertos. (PEARSON, 2006).</w:t>
      </w:r>
    </w:p>
    <w:p w:rsidR="00F4706B" w:rsidRDefault="00F4706B" w:rsidP="00F4706B">
      <w:pPr>
        <w:pStyle w:val="Prrafodelista"/>
        <w:numPr>
          <w:ilvl w:val="0"/>
          <w:numId w:val="40"/>
        </w:numPr>
        <w:jc w:val="both"/>
        <w:rPr>
          <w:rFonts w:ascii="Arial" w:hAnsi="Arial" w:cs="Arial"/>
          <w:lang w:val="es-ES_tradnl"/>
        </w:rPr>
      </w:pPr>
      <w:r w:rsidRPr="00A16EA5">
        <w:rPr>
          <w:rFonts w:ascii="Arial" w:hAnsi="Arial" w:cs="Arial"/>
          <w:lang w:val="es-ES_tradnl"/>
        </w:rPr>
        <w:t xml:space="preserve">El sistema abarcará la gestión de clientes, gestión de mercaderías, gestión del personal y la </w:t>
      </w:r>
      <w:r w:rsidRPr="00CA6552">
        <w:rPr>
          <w:rFonts w:ascii="Arial" w:hAnsi="Arial" w:cs="Arial"/>
          <w:lang w:val="es-ES_tradnl"/>
        </w:rPr>
        <w:t>administración</w:t>
      </w:r>
      <w:r w:rsidRPr="00A16EA5">
        <w:rPr>
          <w:rFonts w:ascii="Arial" w:hAnsi="Arial" w:cs="Arial"/>
          <w:lang w:val="es-ES_tradnl"/>
        </w:rPr>
        <w:t xml:space="preserve"> de sucursales</w:t>
      </w:r>
      <w:r>
        <w:rPr>
          <w:rFonts w:ascii="Arial" w:hAnsi="Arial" w:cs="Arial"/>
          <w:lang w:val="es-ES_tradnl"/>
        </w:rPr>
        <w:t xml:space="preserve"> de una cadena de cafeterías</w:t>
      </w:r>
      <w:r w:rsidRPr="00A16EA5">
        <w:rPr>
          <w:rFonts w:ascii="Arial" w:hAnsi="Arial" w:cs="Arial"/>
          <w:lang w:val="es-ES_tradnl"/>
        </w:rPr>
        <w:t>.</w:t>
      </w:r>
    </w:p>
    <w:p w:rsidR="00ED1F8B" w:rsidRDefault="00ED1F8B" w:rsidP="00A16EA5">
      <w:pPr>
        <w:ind w:left="720"/>
        <w:rPr>
          <w:rFonts w:cs="Arial"/>
          <w:sz w:val="22"/>
          <w:szCs w:val="22"/>
          <w:lang w:val="es-ES_tradnl"/>
        </w:rPr>
      </w:pPr>
      <w:r>
        <w:rPr>
          <w:rFonts w:cs="Arial"/>
          <w:sz w:val="22"/>
          <w:szCs w:val="22"/>
          <w:lang w:val="es-ES_tradnl"/>
        </w:rPr>
        <w:t>Área de Compras:</w:t>
      </w:r>
    </w:p>
    <w:p w:rsidR="00F4706B" w:rsidRDefault="00F4706B" w:rsidP="00A16EA5">
      <w:pPr>
        <w:ind w:left="720"/>
        <w:rPr>
          <w:rFonts w:cs="Arial"/>
          <w:sz w:val="22"/>
          <w:szCs w:val="22"/>
          <w:lang w:val="es-ES_tradnl"/>
        </w:rPr>
      </w:pPr>
    </w:p>
    <w:p w:rsidR="00F4706B" w:rsidRDefault="00F4706B" w:rsidP="00F4706B">
      <w:pPr>
        <w:pStyle w:val="Prrafodelista"/>
        <w:numPr>
          <w:ilvl w:val="0"/>
          <w:numId w:val="40"/>
        </w:numPr>
        <w:jc w:val="both"/>
        <w:rPr>
          <w:rFonts w:ascii="Arial" w:hAnsi="Arial" w:cs="Arial"/>
          <w:lang w:val="es-ES_tradnl"/>
        </w:rPr>
      </w:pPr>
      <w:r>
        <w:rPr>
          <w:rFonts w:ascii="Arial" w:hAnsi="Arial" w:cs="Arial"/>
          <w:lang w:val="es-ES_tradnl"/>
        </w:rPr>
        <w:t>El sistema permitirá el registro de la mercancía a los almacenes de las sucursales</w:t>
      </w:r>
      <w:r w:rsidRPr="00A16EA5">
        <w:rPr>
          <w:rFonts w:ascii="Arial" w:hAnsi="Arial" w:cs="Arial"/>
          <w:lang w:val="es-ES_tradnl"/>
        </w:rPr>
        <w:t>.</w:t>
      </w:r>
    </w:p>
    <w:p w:rsidR="00F4706B" w:rsidRDefault="00F4706B" w:rsidP="00F4706B">
      <w:pPr>
        <w:pStyle w:val="Prrafodelista"/>
        <w:numPr>
          <w:ilvl w:val="0"/>
          <w:numId w:val="40"/>
        </w:numPr>
        <w:jc w:val="both"/>
        <w:rPr>
          <w:rFonts w:ascii="Arial" w:hAnsi="Arial" w:cs="Arial"/>
          <w:lang w:val="es-ES_tradnl"/>
        </w:rPr>
      </w:pPr>
      <w:r>
        <w:rPr>
          <w:rFonts w:ascii="Arial" w:hAnsi="Arial" w:cs="Arial"/>
          <w:lang w:val="es-ES_tradnl"/>
        </w:rPr>
        <w:t>El sistema permitirá la generación de las órdenes de compra y el registro de las notas de entrada.</w:t>
      </w:r>
    </w:p>
    <w:p w:rsidR="00AF2139" w:rsidRDefault="00AF2139" w:rsidP="00F4706B">
      <w:pPr>
        <w:pStyle w:val="Prrafodelista"/>
        <w:numPr>
          <w:ilvl w:val="0"/>
          <w:numId w:val="40"/>
        </w:numPr>
        <w:jc w:val="both"/>
        <w:rPr>
          <w:rFonts w:ascii="Arial" w:hAnsi="Arial" w:cs="Arial"/>
          <w:lang w:val="es-ES_tradnl"/>
        </w:rPr>
      </w:pPr>
      <w:r>
        <w:rPr>
          <w:rFonts w:ascii="Arial" w:hAnsi="Arial" w:cs="Arial"/>
          <w:lang w:val="es-ES_tradnl"/>
        </w:rPr>
        <w:t>El sistema permitirá enviar alertas cuando hay falta de stock en los almacenes.</w:t>
      </w:r>
    </w:p>
    <w:p w:rsidR="00AF2139" w:rsidRDefault="00AF2139" w:rsidP="00F4706B">
      <w:pPr>
        <w:pStyle w:val="Prrafodelista"/>
        <w:numPr>
          <w:ilvl w:val="0"/>
          <w:numId w:val="40"/>
        </w:numPr>
        <w:jc w:val="both"/>
        <w:rPr>
          <w:rFonts w:ascii="Arial" w:hAnsi="Arial" w:cs="Arial"/>
          <w:lang w:val="es-ES_tradnl"/>
        </w:rPr>
      </w:pPr>
      <w:r>
        <w:rPr>
          <w:rFonts w:ascii="Arial" w:hAnsi="Arial" w:cs="Arial"/>
          <w:lang w:val="es-ES_tradnl"/>
        </w:rPr>
        <w:t>El sistema permitirá generar reportes de los productos que se tiene en el almacén.</w:t>
      </w:r>
    </w:p>
    <w:p w:rsidR="00ED1F8B" w:rsidRDefault="00052345" w:rsidP="00A16EA5">
      <w:pPr>
        <w:ind w:left="720"/>
        <w:rPr>
          <w:rFonts w:cs="Arial"/>
          <w:sz w:val="22"/>
          <w:szCs w:val="22"/>
          <w:lang w:val="es-ES_tradnl"/>
        </w:rPr>
      </w:pPr>
      <w:r>
        <w:rPr>
          <w:rFonts w:cs="Arial"/>
          <w:sz w:val="22"/>
          <w:szCs w:val="22"/>
          <w:lang w:val="es-ES_tradnl"/>
        </w:rPr>
        <w:t>Área</w:t>
      </w:r>
      <w:r w:rsidR="00ED1F8B">
        <w:rPr>
          <w:rFonts w:cs="Arial"/>
          <w:sz w:val="22"/>
          <w:szCs w:val="22"/>
          <w:lang w:val="es-ES_tradnl"/>
        </w:rPr>
        <w:t xml:space="preserve"> de Ventas:</w:t>
      </w:r>
    </w:p>
    <w:p w:rsidR="00F4706B" w:rsidRDefault="00F4706B" w:rsidP="00A16EA5">
      <w:pPr>
        <w:ind w:left="720"/>
        <w:rPr>
          <w:rFonts w:cs="Arial"/>
          <w:sz w:val="22"/>
          <w:szCs w:val="22"/>
          <w:lang w:val="es-ES_tradnl"/>
        </w:rPr>
      </w:pPr>
    </w:p>
    <w:p w:rsidR="00F4706B" w:rsidRDefault="00F4706B" w:rsidP="00F4706B">
      <w:pPr>
        <w:pStyle w:val="Prrafodelista"/>
        <w:numPr>
          <w:ilvl w:val="0"/>
          <w:numId w:val="40"/>
        </w:numPr>
        <w:jc w:val="both"/>
        <w:rPr>
          <w:rFonts w:ascii="Arial" w:hAnsi="Arial" w:cs="Arial"/>
          <w:lang w:val="es-ES_tradnl"/>
        </w:rPr>
      </w:pPr>
      <w:r w:rsidRPr="000C4D65">
        <w:rPr>
          <w:rFonts w:ascii="Arial" w:hAnsi="Arial" w:cs="Arial"/>
          <w:lang w:val="es-ES_tradnl"/>
        </w:rPr>
        <w:t>El sistema no permitirá el pago de los proveedores</w:t>
      </w:r>
    </w:p>
    <w:p w:rsidR="00F4706B" w:rsidRDefault="00F4706B" w:rsidP="00F4706B">
      <w:pPr>
        <w:pStyle w:val="Prrafodelista"/>
        <w:numPr>
          <w:ilvl w:val="0"/>
          <w:numId w:val="40"/>
        </w:numPr>
        <w:jc w:val="both"/>
        <w:rPr>
          <w:rFonts w:ascii="Arial" w:hAnsi="Arial" w:cs="Arial"/>
          <w:lang w:val="es-ES_tradnl"/>
        </w:rPr>
      </w:pPr>
      <w:r>
        <w:rPr>
          <w:rFonts w:ascii="Arial" w:hAnsi="Arial" w:cs="Arial"/>
          <w:lang w:val="es-ES_tradnl"/>
        </w:rPr>
        <w:t xml:space="preserve">El sistema no permitirá el pago </w:t>
      </w:r>
      <w:r w:rsidRPr="000C4D65">
        <w:rPr>
          <w:rFonts w:ascii="Arial" w:hAnsi="Arial" w:cs="Arial"/>
          <w:lang w:val="es-ES_tradnl"/>
        </w:rPr>
        <w:t xml:space="preserve">del personal de las sucursales. </w:t>
      </w:r>
    </w:p>
    <w:p w:rsidR="00B51CCB" w:rsidRPr="000C4D65" w:rsidRDefault="00B51CCB" w:rsidP="00F4706B">
      <w:pPr>
        <w:pStyle w:val="Prrafodelista"/>
        <w:numPr>
          <w:ilvl w:val="0"/>
          <w:numId w:val="40"/>
        </w:numPr>
        <w:jc w:val="both"/>
        <w:rPr>
          <w:rFonts w:ascii="Arial" w:hAnsi="Arial" w:cs="Arial"/>
          <w:lang w:val="es-ES_tradnl"/>
        </w:rPr>
      </w:pPr>
      <w:r>
        <w:rPr>
          <w:rFonts w:ascii="Arial" w:hAnsi="Arial" w:cs="Arial"/>
          <w:lang w:val="es-ES_tradnl"/>
        </w:rPr>
        <w:t>El sistema permitirá generar informes de las ventas de las sucursales.</w:t>
      </w:r>
    </w:p>
    <w:p w:rsidR="00ED1F8B" w:rsidRDefault="00052345" w:rsidP="00A16EA5">
      <w:pPr>
        <w:ind w:left="720"/>
        <w:rPr>
          <w:rFonts w:cs="Arial"/>
          <w:sz w:val="22"/>
          <w:szCs w:val="22"/>
          <w:lang w:val="es-ES_tradnl"/>
        </w:rPr>
      </w:pPr>
      <w:r>
        <w:rPr>
          <w:rFonts w:cs="Arial"/>
          <w:sz w:val="22"/>
          <w:szCs w:val="22"/>
          <w:lang w:val="es-ES_tradnl"/>
        </w:rPr>
        <w:t>Área</w:t>
      </w:r>
      <w:r w:rsidR="00ED1F8B">
        <w:rPr>
          <w:rFonts w:cs="Arial"/>
          <w:sz w:val="22"/>
          <w:szCs w:val="22"/>
          <w:lang w:val="es-ES_tradnl"/>
        </w:rPr>
        <w:t xml:space="preserve"> de </w:t>
      </w:r>
      <w:r>
        <w:rPr>
          <w:rFonts w:cs="Arial"/>
          <w:sz w:val="22"/>
          <w:szCs w:val="22"/>
          <w:lang w:val="es-ES_tradnl"/>
        </w:rPr>
        <w:t>Administración:</w:t>
      </w:r>
    </w:p>
    <w:p w:rsidR="00ED1F8B" w:rsidRDefault="00ED1F8B" w:rsidP="00A16EA5">
      <w:pPr>
        <w:ind w:left="720"/>
        <w:rPr>
          <w:rFonts w:cs="Arial"/>
          <w:sz w:val="22"/>
          <w:szCs w:val="22"/>
          <w:lang w:val="es-ES_tradnl"/>
        </w:rPr>
      </w:pPr>
    </w:p>
    <w:p w:rsidR="00A16EA5" w:rsidRDefault="004407AB" w:rsidP="00A16EA5">
      <w:pPr>
        <w:pStyle w:val="Prrafodelista"/>
        <w:numPr>
          <w:ilvl w:val="0"/>
          <w:numId w:val="40"/>
        </w:numPr>
        <w:jc w:val="both"/>
        <w:rPr>
          <w:rFonts w:ascii="Arial" w:hAnsi="Arial" w:cs="Arial"/>
          <w:lang w:val="es-ES_tradnl"/>
        </w:rPr>
      </w:pPr>
      <w:r>
        <w:rPr>
          <w:rFonts w:ascii="Arial" w:hAnsi="Arial" w:cs="Arial"/>
          <w:lang w:val="es-ES_tradnl"/>
        </w:rPr>
        <w:t xml:space="preserve">El sistema permitirá a </w:t>
      </w:r>
      <w:r w:rsidR="00A16EA5">
        <w:rPr>
          <w:rFonts w:ascii="Arial" w:hAnsi="Arial" w:cs="Arial"/>
          <w:lang w:val="es-ES_tradnl"/>
        </w:rPr>
        <w:t>los clientes y el personal de la empresa realizara funciones de:</w:t>
      </w:r>
    </w:p>
    <w:p w:rsidR="00A16EA5" w:rsidRDefault="009A7A01" w:rsidP="00A16EA5">
      <w:pPr>
        <w:pStyle w:val="Prrafodelista"/>
        <w:numPr>
          <w:ilvl w:val="1"/>
          <w:numId w:val="40"/>
        </w:numPr>
        <w:jc w:val="both"/>
        <w:rPr>
          <w:rFonts w:ascii="Arial" w:hAnsi="Arial" w:cs="Arial"/>
          <w:lang w:val="es-ES_tradnl"/>
        </w:rPr>
      </w:pPr>
      <w:r>
        <w:rPr>
          <w:rFonts w:ascii="Arial" w:hAnsi="Arial" w:cs="Arial"/>
          <w:lang w:val="es-ES_tradnl"/>
        </w:rPr>
        <w:t>Manejo de turnos  del personal.</w:t>
      </w:r>
    </w:p>
    <w:p w:rsidR="00A16EA5" w:rsidRDefault="00A16EA5" w:rsidP="00A16EA5">
      <w:pPr>
        <w:pStyle w:val="Prrafodelista"/>
        <w:numPr>
          <w:ilvl w:val="1"/>
          <w:numId w:val="40"/>
        </w:numPr>
        <w:jc w:val="both"/>
        <w:rPr>
          <w:rFonts w:ascii="Arial" w:hAnsi="Arial" w:cs="Arial"/>
          <w:lang w:val="es-ES_tradnl"/>
        </w:rPr>
      </w:pPr>
      <w:r>
        <w:rPr>
          <w:rFonts w:ascii="Arial" w:hAnsi="Arial" w:cs="Arial"/>
          <w:lang w:val="es-ES_tradnl"/>
        </w:rPr>
        <w:t>Captura y validación de los datos de entrada.</w:t>
      </w:r>
    </w:p>
    <w:p w:rsidR="000465D2" w:rsidRDefault="00A16EA5" w:rsidP="00A16EA5">
      <w:pPr>
        <w:pStyle w:val="Prrafodelista"/>
        <w:numPr>
          <w:ilvl w:val="1"/>
          <w:numId w:val="40"/>
        </w:numPr>
        <w:jc w:val="both"/>
        <w:rPr>
          <w:rFonts w:ascii="Arial" w:hAnsi="Arial" w:cs="Arial"/>
          <w:lang w:val="es-ES_tradnl"/>
        </w:rPr>
      </w:pPr>
      <w:r>
        <w:rPr>
          <w:rFonts w:ascii="Arial" w:hAnsi="Arial" w:cs="Arial"/>
          <w:lang w:val="es-ES_tradnl"/>
        </w:rPr>
        <w:lastRenderedPageBreak/>
        <w:t>Generación de consultas e informes de las diferentes sucursales.</w:t>
      </w:r>
    </w:p>
    <w:p w:rsidR="000465D2" w:rsidRPr="00A16EA5" w:rsidRDefault="000465D2" w:rsidP="000465D2">
      <w:pPr>
        <w:pStyle w:val="Prrafodelista"/>
        <w:numPr>
          <w:ilvl w:val="0"/>
          <w:numId w:val="40"/>
        </w:numPr>
        <w:jc w:val="both"/>
        <w:rPr>
          <w:rFonts w:ascii="Arial" w:hAnsi="Arial" w:cs="Arial"/>
          <w:lang w:val="es-ES_tradnl"/>
        </w:rPr>
      </w:pPr>
      <w:r>
        <w:rPr>
          <w:rFonts w:ascii="Arial" w:hAnsi="Arial" w:cs="Arial"/>
          <w:lang w:val="es-ES_tradnl"/>
        </w:rPr>
        <w:t xml:space="preserve">El sistema tendrá un </w:t>
      </w:r>
      <w:r w:rsidR="00C81B44">
        <w:rPr>
          <w:rFonts w:ascii="Arial" w:hAnsi="Arial" w:cs="Arial"/>
          <w:lang w:val="es-ES_tradnl"/>
        </w:rPr>
        <w:t>módulo</w:t>
      </w:r>
      <w:r>
        <w:rPr>
          <w:rFonts w:ascii="Arial" w:hAnsi="Arial" w:cs="Arial"/>
          <w:lang w:val="es-ES_tradnl"/>
        </w:rPr>
        <w:t xml:space="preserve"> de gestión de roles, para los distintos usuarios que están en contacto al negocio de cafeterías.</w:t>
      </w:r>
    </w:p>
    <w:p w:rsidR="00A16EA5" w:rsidRDefault="005355DE" w:rsidP="005355DE">
      <w:pPr>
        <w:pStyle w:val="Ttulo2"/>
        <w:tabs>
          <w:tab w:val="clear" w:pos="1429"/>
          <w:tab w:val="num" w:pos="851"/>
        </w:tabs>
        <w:ind w:left="426"/>
      </w:pPr>
      <w:r w:rsidRPr="005355DE">
        <w:t>Limitaciones</w:t>
      </w:r>
    </w:p>
    <w:p w:rsidR="00AF2139" w:rsidRPr="00AF2139" w:rsidRDefault="00AF2139" w:rsidP="00AF2139">
      <w:pPr>
        <w:rPr>
          <w:lang w:val="es-ES_tradnl" w:eastAsia="ja-JP"/>
        </w:rPr>
      </w:pPr>
    </w:p>
    <w:p w:rsidR="005355DE" w:rsidRPr="00F55E29" w:rsidRDefault="00F4706B" w:rsidP="00F55E29">
      <w:pPr>
        <w:pStyle w:val="Prrafodelista"/>
        <w:numPr>
          <w:ilvl w:val="0"/>
          <w:numId w:val="40"/>
        </w:numPr>
        <w:jc w:val="both"/>
        <w:rPr>
          <w:rFonts w:ascii="Arial" w:hAnsi="Arial" w:cs="Arial"/>
          <w:lang w:val="es-ES_tradnl"/>
        </w:rPr>
      </w:pPr>
      <w:r w:rsidRPr="00F55E29">
        <w:rPr>
          <w:rFonts w:ascii="Arial" w:hAnsi="Arial" w:cs="Arial"/>
          <w:lang w:val="es-ES_tradnl"/>
        </w:rPr>
        <w:t xml:space="preserve">No se podrá implementar el pago a proveedores debido </w:t>
      </w:r>
      <w:r w:rsidR="00AF2139" w:rsidRPr="00F55E29">
        <w:rPr>
          <w:rFonts w:ascii="Arial" w:hAnsi="Arial" w:cs="Arial"/>
          <w:lang w:val="es-ES_tradnl"/>
        </w:rPr>
        <w:t>a que no se cuenta con la interfaz de pagos como de VISA, MASTERCARD, entre otras.</w:t>
      </w:r>
    </w:p>
    <w:p w:rsidR="00AF1C67" w:rsidRPr="00F55E29" w:rsidRDefault="00AF1C67" w:rsidP="00F55E29">
      <w:pPr>
        <w:pStyle w:val="Prrafodelista"/>
        <w:ind w:left="1440"/>
        <w:jc w:val="both"/>
        <w:rPr>
          <w:rFonts w:ascii="Arial" w:hAnsi="Arial" w:cs="Arial"/>
          <w:lang w:val="es-ES_tradnl"/>
        </w:rPr>
      </w:pPr>
    </w:p>
    <w:p w:rsidR="00836051" w:rsidRPr="00F55E29" w:rsidRDefault="00836051" w:rsidP="00F55E29">
      <w:pPr>
        <w:pStyle w:val="Prrafodelista"/>
        <w:numPr>
          <w:ilvl w:val="0"/>
          <w:numId w:val="40"/>
        </w:numPr>
        <w:jc w:val="both"/>
        <w:rPr>
          <w:rFonts w:ascii="Arial" w:hAnsi="Arial" w:cs="Arial"/>
          <w:lang w:val="es-ES_tradnl"/>
        </w:rPr>
      </w:pPr>
      <w:r w:rsidRPr="00F55E29">
        <w:rPr>
          <w:rFonts w:ascii="Arial" w:hAnsi="Arial" w:cs="Arial"/>
          <w:lang w:val="es-ES_tradnl"/>
        </w:rPr>
        <w:t>El tiempo</w:t>
      </w:r>
      <w:r w:rsidR="009A7A01" w:rsidRPr="00F55E29">
        <w:rPr>
          <w:rFonts w:ascii="Arial" w:hAnsi="Arial" w:cs="Arial"/>
          <w:lang w:val="es-ES_tradnl"/>
        </w:rPr>
        <w:t xml:space="preserve"> que se tiene para finalizar el proyecto es casi de 6 meses</w:t>
      </w:r>
      <w:r w:rsidR="004D49B4">
        <w:rPr>
          <w:rFonts w:ascii="Arial" w:hAnsi="Arial" w:cs="Arial"/>
          <w:lang w:val="es-ES_tradnl"/>
        </w:rPr>
        <w:t xml:space="preserve"> y al final del tiempo se debe cubrir con los objetivos específicos mencionados</w:t>
      </w:r>
      <w:r w:rsidR="009A7A01" w:rsidRPr="00F55E29">
        <w:rPr>
          <w:rFonts w:ascii="Arial" w:hAnsi="Arial" w:cs="Arial"/>
          <w:lang w:val="es-ES_tradnl"/>
        </w:rPr>
        <w:t>.</w:t>
      </w:r>
    </w:p>
    <w:p w:rsidR="001F4AAB" w:rsidRPr="00F55E29" w:rsidRDefault="001F4AAB" w:rsidP="00F55E29">
      <w:pPr>
        <w:pStyle w:val="Prrafodelista"/>
        <w:ind w:left="1440"/>
        <w:jc w:val="both"/>
        <w:rPr>
          <w:rFonts w:ascii="Arial" w:hAnsi="Arial" w:cs="Arial"/>
          <w:lang w:val="es-ES_tradnl"/>
        </w:rPr>
      </w:pPr>
    </w:p>
    <w:p w:rsidR="00836051" w:rsidRPr="00F55E29" w:rsidRDefault="00836051" w:rsidP="00F55E29">
      <w:pPr>
        <w:pStyle w:val="Prrafodelista"/>
        <w:numPr>
          <w:ilvl w:val="0"/>
          <w:numId w:val="40"/>
        </w:numPr>
        <w:jc w:val="both"/>
        <w:rPr>
          <w:rFonts w:ascii="Arial" w:hAnsi="Arial" w:cs="Arial"/>
          <w:lang w:val="es-ES_tradnl"/>
        </w:rPr>
      </w:pPr>
      <w:r w:rsidRPr="00F55E29">
        <w:rPr>
          <w:rFonts w:ascii="Arial" w:hAnsi="Arial" w:cs="Arial"/>
          <w:lang w:val="es-ES_tradnl"/>
        </w:rPr>
        <w:t>EL dominio del tema</w:t>
      </w:r>
      <w:r w:rsidR="001F4AAB" w:rsidRPr="00F55E29">
        <w:rPr>
          <w:rFonts w:ascii="Arial" w:hAnsi="Arial" w:cs="Arial"/>
          <w:lang w:val="es-ES_tradnl"/>
        </w:rPr>
        <w:t xml:space="preserve"> acerca de sistemas basados bajo la modalidad de código abierto es poca. </w:t>
      </w:r>
    </w:p>
    <w:p w:rsidR="00A16EA5" w:rsidRPr="00A16EA5" w:rsidRDefault="00A16EA5" w:rsidP="00A16EA5">
      <w:pPr>
        <w:ind w:left="720"/>
        <w:rPr>
          <w:rFonts w:cs="Arial"/>
          <w:sz w:val="22"/>
          <w:szCs w:val="22"/>
          <w:lang w:val="es-ES_tradnl"/>
        </w:rPr>
      </w:pPr>
    </w:p>
    <w:p w:rsidR="00CA6552" w:rsidRDefault="00CA6552" w:rsidP="00CA6552">
      <w:pPr>
        <w:pStyle w:val="Ttulo2"/>
        <w:tabs>
          <w:tab w:val="clear" w:pos="1429"/>
          <w:tab w:val="num" w:pos="851"/>
        </w:tabs>
        <w:ind w:left="426"/>
      </w:pPr>
      <w:bookmarkStart w:id="5" w:name="_Toc322585178"/>
      <w:r>
        <w:t>Plan de Proyecto</w:t>
      </w:r>
      <w:bookmarkEnd w:id="5"/>
    </w:p>
    <w:p w:rsidR="00CA6552" w:rsidRDefault="00CA6552" w:rsidP="00CA6552">
      <w:pPr>
        <w:rPr>
          <w:lang w:val="es-ES_tradnl" w:eastAsia="ja-JP"/>
        </w:rPr>
      </w:pPr>
    </w:p>
    <w:p w:rsidR="00CA6552" w:rsidRDefault="00CA6552" w:rsidP="00CA6552">
      <w:pPr>
        <w:rPr>
          <w:sz w:val="22"/>
          <w:szCs w:val="22"/>
        </w:rPr>
      </w:pPr>
      <w:r w:rsidRPr="0025053E">
        <w:rPr>
          <w:sz w:val="22"/>
          <w:szCs w:val="22"/>
        </w:rPr>
        <w:t xml:space="preserve">En esta parte se presenta la planificación para la elaboración de la solución </w:t>
      </w:r>
      <w:r>
        <w:rPr>
          <w:sz w:val="22"/>
          <w:szCs w:val="22"/>
        </w:rPr>
        <w:t>del proyecto. Primero se presenta la metodología de gestión de proyectos que se ha seguido en este proyecto; luego se presenta la metodología para el desarrollo del software.</w:t>
      </w:r>
    </w:p>
    <w:p w:rsidR="00CA6552" w:rsidRDefault="00CA6552" w:rsidP="00CA6552">
      <w:pPr>
        <w:rPr>
          <w:sz w:val="22"/>
          <w:szCs w:val="22"/>
        </w:rPr>
      </w:pPr>
    </w:p>
    <w:p w:rsidR="00CA6552" w:rsidRDefault="00CA6552" w:rsidP="00CA6552">
      <w:pPr>
        <w:rPr>
          <w:sz w:val="22"/>
          <w:szCs w:val="22"/>
        </w:rPr>
      </w:pPr>
      <w:r>
        <w:rPr>
          <w:sz w:val="22"/>
          <w:szCs w:val="22"/>
        </w:rPr>
        <w:t>La metodología seguida para la gestión de proyecto es PMI, en donde se establecen una serie de procesos para una mejor dirección de proyectos.</w:t>
      </w:r>
    </w:p>
    <w:p w:rsidR="00CA6552" w:rsidRDefault="00CA6552" w:rsidP="00CA6552">
      <w:pPr>
        <w:rPr>
          <w:sz w:val="22"/>
          <w:szCs w:val="22"/>
        </w:rPr>
      </w:pPr>
    </w:p>
    <w:p w:rsidR="00CA6552" w:rsidRDefault="00CA6552" w:rsidP="00CA6552">
      <w:pPr>
        <w:rPr>
          <w:sz w:val="22"/>
          <w:szCs w:val="22"/>
        </w:rPr>
      </w:pPr>
      <w:r>
        <w:rPr>
          <w:sz w:val="22"/>
          <w:szCs w:val="22"/>
        </w:rPr>
        <w:t xml:space="preserve">Los procesos se según el PMI (PMBOOK, 2008) se pueden dividir en cuatro grupos: </w:t>
      </w:r>
    </w:p>
    <w:p w:rsidR="00CA6552" w:rsidRDefault="00CA6552" w:rsidP="00CA6552">
      <w:pPr>
        <w:rPr>
          <w:sz w:val="22"/>
          <w:szCs w:val="22"/>
        </w:rPr>
      </w:pPr>
    </w:p>
    <w:p w:rsidR="00CA6552" w:rsidRPr="00176869" w:rsidRDefault="00CA6552" w:rsidP="00CA6552">
      <w:pPr>
        <w:pStyle w:val="Prrafodelista"/>
        <w:numPr>
          <w:ilvl w:val="0"/>
          <w:numId w:val="32"/>
        </w:numPr>
        <w:rPr>
          <w:rFonts w:ascii="Arial" w:hAnsi="Arial" w:cs="Arial"/>
          <w:lang w:val="es-PE"/>
        </w:rPr>
      </w:pPr>
      <w:r w:rsidRPr="00176869">
        <w:rPr>
          <w:rFonts w:ascii="Arial" w:hAnsi="Arial" w:cs="Arial"/>
          <w:lang w:val="es-PE"/>
        </w:rPr>
        <w:t>Inicializa</w:t>
      </w:r>
      <w:r>
        <w:rPr>
          <w:rFonts w:ascii="Arial" w:hAnsi="Arial" w:cs="Arial"/>
          <w:lang w:val="es-PE"/>
        </w:rPr>
        <w:t>ción</w:t>
      </w:r>
    </w:p>
    <w:p w:rsidR="00CA6552" w:rsidRPr="00176869" w:rsidRDefault="00CA6552" w:rsidP="00CA6552">
      <w:pPr>
        <w:pStyle w:val="Prrafodelista"/>
        <w:numPr>
          <w:ilvl w:val="0"/>
          <w:numId w:val="32"/>
        </w:numPr>
        <w:rPr>
          <w:rFonts w:ascii="Arial" w:hAnsi="Arial" w:cs="Arial"/>
          <w:lang w:val="es-PE"/>
        </w:rPr>
      </w:pPr>
      <w:r w:rsidRPr="00176869">
        <w:rPr>
          <w:rFonts w:ascii="Arial" w:hAnsi="Arial" w:cs="Arial"/>
          <w:lang w:val="es-PE"/>
        </w:rPr>
        <w:t>Planificación</w:t>
      </w:r>
    </w:p>
    <w:p w:rsidR="00CA6552" w:rsidRPr="00176869" w:rsidRDefault="00CA6552" w:rsidP="00CA6552">
      <w:pPr>
        <w:pStyle w:val="Prrafodelista"/>
        <w:numPr>
          <w:ilvl w:val="0"/>
          <w:numId w:val="32"/>
        </w:numPr>
        <w:rPr>
          <w:rFonts w:ascii="Arial" w:hAnsi="Arial" w:cs="Arial"/>
          <w:lang w:val="es-PE"/>
        </w:rPr>
      </w:pPr>
      <w:r w:rsidRPr="00176869">
        <w:rPr>
          <w:rFonts w:ascii="Arial" w:hAnsi="Arial" w:cs="Arial"/>
          <w:lang w:val="es-PE"/>
        </w:rPr>
        <w:t>Documentación</w:t>
      </w:r>
    </w:p>
    <w:p w:rsidR="00CA6552" w:rsidRDefault="00CA6552" w:rsidP="00CA6552">
      <w:pPr>
        <w:pStyle w:val="Prrafodelista"/>
        <w:numPr>
          <w:ilvl w:val="0"/>
          <w:numId w:val="32"/>
        </w:numPr>
        <w:rPr>
          <w:rFonts w:ascii="Arial" w:hAnsi="Arial" w:cs="Arial"/>
          <w:lang w:val="es-PE"/>
        </w:rPr>
      </w:pPr>
      <w:r w:rsidRPr="00176869">
        <w:rPr>
          <w:rFonts w:ascii="Arial" w:hAnsi="Arial" w:cs="Arial"/>
          <w:lang w:val="es-PE"/>
        </w:rPr>
        <w:t xml:space="preserve">Control y cierre </w:t>
      </w:r>
    </w:p>
    <w:p w:rsidR="00CA6552" w:rsidRDefault="004D49B4" w:rsidP="004D49B4">
      <w:pPr>
        <w:pStyle w:val="Ttulo3"/>
        <w:numPr>
          <w:ilvl w:val="2"/>
          <w:numId w:val="46"/>
        </w:numPr>
      </w:pPr>
      <w:r>
        <w:t xml:space="preserve"> </w:t>
      </w:r>
      <w:r w:rsidR="00CA6552" w:rsidRPr="007A515A">
        <w:t xml:space="preserve">Procesos para </w:t>
      </w:r>
      <w:r>
        <w:t>P</w:t>
      </w:r>
      <w:r w:rsidR="00CA6552">
        <w:t>l</w:t>
      </w:r>
      <w:r w:rsidR="00CA6552" w:rsidRPr="007A515A">
        <w:t>anificar un proyecto</w:t>
      </w:r>
    </w:p>
    <w:p w:rsidR="00CA6552" w:rsidRPr="00C86607" w:rsidRDefault="00CA6552" w:rsidP="00CA6552">
      <w:pPr>
        <w:rPr>
          <w:lang w:val="es-ES_tradnl" w:eastAsia="ja-JP"/>
        </w:rPr>
      </w:pPr>
    </w:p>
    <w:p w:rsidR="00CA6552" w:rsidRDefault="00CA6552" w:rsidP="00CA6552">
      <w:pPr>
        <w:pStyle w:val="Ttulo3"/>
        <w:numPr>
          <w:ilvl w:val="3"/>
          <w:numId w:val="15"/>
        </w:numPr>
      </w:pPr>
      <w:r>
        <w:t>Inicialización</w:t>
      </w:r>
    </w:p>
    <w:p w:rsidR="00CA6552" w:rsidRDefault="00CA6552" w:rsidP="00CA6552">
      <w:pPr>
        <w:ind w:left="709"/>
        <w:rPr>
          <w:lang w:val="es-ES_tradnl" w:eastAsia="ja-JP"/>
        </w:rPr>
      </w:pPr>
    </w:p>
    <w:p w:rsidR="00CA6552" w:rsidRDefault="00CA6552" w:rsidP="00CA6552">
      <w:pPr>
        <w:ind w:left="709"/>
        <w:rPr>
          <w:sz w:val="22"/>
          <w:szCs w:val="22"/>
          <w:lang w:val="es-ES_tradnl" w:eastAsia="ja-JP"/>
        </w:rPr>
      </w:pPr>
      <w:r w:rsidRPr="00A915A7">
        <w:rPr>
          <w:sz w:val="22"/>
          <w:szCs w:val="22"/>
          <w:lang w:val="es-ES_tradnl" w:eastAsia="ja-JP"/>
        </w:rPr>
        <w:t>El proceso de inicialización sirve para definir y plantear el tipo de proyecto que se va a realizar, así como sus objetivos, alcances y limitaciones.</w:t>
      </w:r>
      <w:r>
        <w:rPr>
          <w:sz w:val="22"/>
          <w:szCs w:val="22"/>
          <w:lang w:val="es-ES_tradnl" w:eastAsia="ja-JP"/>
        </w:rPr>
        <w:t xml:space="preserve"> Además se considera a “todas las personas u organizaciones que reciben el impacto del proyecto” (PMBOOK, 2008).</w:t>
      </w:r>
    </w:p>
    <w:p w:rsidR="00B97FE1" w:rsidRDefault="00B97FE1" w:rsidP="00CA6552">
      <w:pPr>
        <w:ind w:left="709"/>
        <w:rPr>
          <w:sz w:val="22"/>
          <w:szCs w:val="22"/>
          <w:highlight w:val="yellow"/>
          <w:lang w:val="es-ES_tradnl" w:eastAsia="ja-JP"/>
        </w:rPr>
      </w:pPr>
    </w:p>
    <w:p w:rsidR="00B97FE1" w:rsidRDefault="00B97FE1" w:rsidP="00CA6552">
      <w:pPr>
        <w:ind w:left="709"/>
        <w:rPr>
          <w:sz w:val="22"/>
          <w:szCs w:val="22"/>
          <w:lang w:val="es-ES_tradnl" w:eastAsia="ja-JP"/>
        </w:rPr>
      </w:pPr>
      <w:r>
        <w:rPr>
          <w:sz w:val="22"/>
          <w:szCs w:val="22"/>
          <w:lang w:val="es-ES_tradnl" w:eastAsia="ja-JP"/>
        </w:rPr>
        <w:t>Las Actividades a realizar en esta etapa serán las siguientes:</w:t>
      </w:r>
    </w:p>
    <w:p w:rsidR="002D74EE" w:rsidRDefault="002D74EE" w:rsidP="00CA6552">
      <w:pPr>
        <w:ind w:left="709"/>
        <w:rPr>
          <w:sz w:val="22"/>
          <w:szCs w:val="22"/>
          <w:lang w:val="es-ES_tradnl" w:eastAsia="ja-JP"/>
        </w:rPr>
      </w:pPr>
    </w:p>
    <w:p w:rsidR="00B97FE1" w:rsidRDefault="002D74EE" w:rsidP="002D74EE">
      <w:pPr>
        <w:pStyle w:val="Prrafodelista"/>
        <w:numPr>
          <w:ilvl w:val="0"/>
          <w:numId w:val="42"/>
        </w:numPr>
        <w:ind w:left="993" w:hanging="284"/>
        <w:rPr>
          <w:rFonts w:ascii="Arial" w:hAnsi="Arial" w:cs="Arial"/>
          <w:lang w:val="es-ES_tradnl" w:eastAsia="ja-JP"/>
        </w:rPr>
      </w:pPr>
      <w:r w:rsidRPr="002D74EE">
        <w:rPr>
          <w:rFonts w:ascii="Arial" w:hAnsi="Arial" w:cs="Arial"/>
          <w:lang w:val="es-ES_tradnl" w:eastAsia="ja-JP"/>
        </w:rPr>
        <w:t>Identificación del problema</w:t>
      </w:r>
      <w:r w:rsidR="00B81B4A">
        <w:rPr>
          <w:rFonts w:ascii="Arial" w:hAnsi="Arial" w:cs="Arial"/>
          <w:lang w:val="es-ES_tradnl" w:eastAsia="ja-JP"/>
        </w:rPr>
        <w:t>: se realizó una investigación de los problemas comunes que se tiene en un negocio de cafeterías nacional y que tiene varias sucursales.</w:t>
      </w:r>
    </w:p>
    <w:p w:rsidR="002D74EE" w:rsidRPr="001F1948" w:rsidRDefault="002D74EE" w:rsidP="001F1948">
      <w:pPr>
        <w:rPr>
          <w:rFonts w:cs="Arial"/>
          <w:lang w:val="es-ES_tradnl" w:eastAsia="ja-JP"/>
        </w:rPr>
      </w:pPr>
    </w:p>
    <w:p w:rsidR="002D74EE" w:rsidRDefault="002D74EE" w:rsidP="002D74EE">
      <w:pPr>
        <w:pStyle w:val="Prrafodelista"/>
        <w:numPr>
          <w:ilvl w:val="0"/>
          <w:numId w:val="42"/>
        </w:numPr>
        <w:ind w:left="993" w:hanging="284"/>
        <w:rPr>
          <w:rFonts w:ascii="Arial" w:hAnsi="Arial" w:cs="Arial"/>
          <w:lang w:val="es-ES_tradnl" w:eastAsia="ja-JP"/>
        </w:rPr>
      </w:pPr>
      <w:r w:rsidRPr="002D74EE">
        <w:rPr>
          <w:rFonts w:ascii="Arial" w:hAnsi="Arial" w:cs="Arial"/>
          <w:lang w:val="es-ES_tradnl" w:eastAsia="ja-JP"/>
        </w:rPr>
        <w:t>Definición de objetivo general y los objetivos específicos: se definió el objetivo general de este proyecto y luego los objetivos específicos que es acorde con el objetivo general.</w:t>
      </w:r>
    </w:p>
    <w:p w:rsidR="002D74EE" w:rsidRPr="002D74EE" w:rsidRDefault="002D74EE" w:rsidP="002D74EE">
      <w:pPr>
        <w:pStyle w:val="Prrafodelista"/>
        <w:ind w:left="993"/>
        <w:rPr>
          <w:rFonts w:ascii="Arial" w:hAnsi="Arial" w:cs="Arial"/>
          <w:lang w:val="es-ES_tradnl" w:eastAsia="ja-JP"/>
        </w:rPr>
      </w:pPr>
    </w:p>
    <w:p w:rsidR="002D74EE" w:rsidRDefault="002D74EE" w:rsidP="002D74EE">
      <w:pPr>
        <w:pStyle w:val="Prrafodelista"/>
        <w:numPr>
          <w:ilvl w:val="0"/>
          <w:numId w:val="42"/>
        </w:numPr>
        <w:ind w:left="993" w:hanging="284"/>
        <w:rPr>
          <w:rFonts w:ascii="Arial" w:hAnsi="Arial" w:cs="Arial"/>
          <w:lang w:val="es-ES_tradnl" w:eastAsia="ja-JP"/>
        </w:rPr>
      </w:pPr>
      <w:r w:rsidRPr="002D74EE">
        <w:rPr>
          <w:rFonts w:ascii="Arial" w:hAnsi="Arial" w:cs="Arial"/>
          <w:lang w:val="es-ES_tradnl" w:eastAsia="ja-JP"/>
        </w:rPr>
        <w:t>Definición de resultados esperados: los resultados esperados serán consecuencia de los objetivos específicos ya mencionados.</w:t>
      </w:r>
    </w:p>
    <w:p w:rsidR="001F1948" w:rsidRPr="001F1948" w:rsidRDefault="001F1948" w:rsidP="001F1948">
      <w:pPr>
        <w:pStyle w:val="Prrafodelista"/>
        <w:rPr>
          <w:rFonts w:ascii="Arial" w:hAnsi="Arial" w:cs="Arial"/>
          <w:lang w:val="es-ES_tradnl" w:eastAsia="ja-JP"/>
        </w:rPr>
      </w:pPr>
    </w:p>
    <w:p w:rsidR="001F1948" w:rsidRPr="002D74EE" w:rsidRDefault="001F1948" w:rsidP="002D74EE">
      <w:pPr>
        <w:pStyle w:val="Prrafodelista"/>
        <w:numPr>
          <w:ilvl w:val="0"/>
          <w:numId w:val="42"/>
        </w:numPr>
        <w:ind w:left="993" w:hanging="284"/>
        <w:rPr>
          <w:rFonts w:ascii="Arial" w:hAnsi="Arial" w:cs="Arial"/>
          <w:lang w:val="es-ES_tradnl" w:eastAsia="ja-JP"/>
        </w:rPr>
      </w:pPr>
      <w:r>
        <w:rPr>
          <w:rFonts w:ascii="Arial" w:hAnsi="Arial" w:cs="Arial"/>
          <w:lang w:val="es-ES_tradnl" w:eastAsia="ja-JP"/>
        </w:rPr>
        <w:t>Métodos y procedimientos: Es la descripción de los métodos que se va a utilizar para la realización del proyecto.</w:t>
      </w:r>
    </w:p>
    <w:p w:rsidR="00CA6552" w:rsidRDefault="00CA6552" w:rsidP="00CA6552">
      <w:pPr>
        <w:ind w:left="709"/>
        <w:rPr>
          <w:sz w:val="22"/>
          <w:szCs w:val="22"/>
          <w:lang w:val="es-ES_tradnl" w:eastAsia="ja-JP"/>
        </w:rPr>
      </w:pPr>
    </w:p>
    <w:p w:rsidR="00CA6552" w:rsidRDefault="00CA6552" w:rsidP="00CA6552">
      <w:pPr>
        <w:pStyle w:val="Ttulo3"/>
        <w:numPr>
          <w:ilvl w:val="3"/>
          <w:numId w:val="15"/>
        </w:numPr>
      </w:pPr>
      <w:r w:rsidRPr="00F216BA">
        <w:t>Planificación</w:t>
      </w:r>
    </w:p>
    <w:p w:rsidR="00CA6552" w:rsidRPr="00330CA7" w:rsidRDefault="00CA6552" w:rsidP="00CA6552">
      <w:pPr>
        <w:rPr>
          <w:lang w:val="es-ES_tradnl" w:eastAsia="ja-JP"/>
        </w:rPr>
      </w:pPr>
    </w:p>
    <w:p w:rsidR="00CA6552" w:rsidRDefault="00CA6552" w:rsidP="00CA6552">
      <w:pPr>
        <w:ind w:left="709"/>
        <w:rPr>
          <w:sz w:val="22"/>
          <w:szCs w:val="22"/>
          <w:lang w:val="es-ES_tradnl" w:eastAsia="ja-JP"/>
        </w:rPr>
      </w:pPr>
      <w:r w:rsidRPr="00330CA7">
        <w:rPr>
          <w:sz w:val="22"/>
          <w:szCs w:val="22"/>
          <w:lang w:val="es-ES_tradnl" w:eastAsia="ja-JP"/>
        </w:rPr>
        <w:t>En este p</w:t>
      </w:r>
      <w:r>
        <w:rPr>
          <w:sz w:val="22"/>
          <w:szCs w:val="22"/>
          <w:lang w:val="es-ES_tradnl" w:eastAsia="ja-JP"/>
        </w:rPr>
        <w:t>roceso se realiza la lista de actividades que se van a realizar a lo largo del proyecto considerando las personas que están involucradas.</w:t>
      </w:r>
    </w:p>
    <w:p w:rsidR="00CA6552" w:rsidRPr="00330CA7" w:rsidRDefault="00CA6552" w:rsidP="00CA6552">
      <w:pPr>
        <w:ind w:left="709"/>
        <w:rPr>
          <w:sz w:val="22"/>
          <w:szCs w:val="22"/>
          <w:lang w:val="es-ES_tradnl" w:eastAsia="ja-JP"/>
        </w:rPr>
      </w:pPr>
    </w:p>
    <w:p w:rsidR="001F1948" w:rsidRPr="001F1948" w:rsidRDefault="001F1948" w:rsidP="009A7A01">
      <w:pPr>
        <w:ind w:left="709"/>
        <w:rPr>
          <w:sz w:val="22"/>
          <w:szCs w:val="22"/>
          <w:lang w:val="es-ES_tradnl" w:eastAsia="ja-JP"/>
        </w:rPr>
      </w:pPr>
      <w:r w:rsidRPr="001F1948">
        <w:rPr>
          <w:sz w:val="22"/>
          <w:szCs w:val="22"/>
          <w:lang w:val="es-ES_tradnl" w:eastAsia="ja-JP"/>
        </w:rPr>
        <w:t>Las actividades de esta etapa para la elaboración del proyecto son:</w:t>
      </w:r>
    </w:p>
    <w:p w:rsidR="001F1948" w:rsidRPr="001F1948" w:rsidRDefault="001F1948" w:rsidP="009A7A01">
      <w:pPr>
        <w:ind w:left="709"/>
        <w:rPr>
          <w:sz w:val="22"/>
          <w:szCs w:val="22"/>
          <w:lang w:val="es-ES_tradnl" w:eastAsia="ja-JP"/>
        </w:rPr>
      </w:pPr>
    </w:p>
    <w:p w:rsidR="001F1948" w:rsidRDefault="001F1948" w:rsidP="001F1948">
      <w:pPr>
        <w:pStyle w:val="Prrafodelista"/>
        <w:numPr>
          <w:ilvl w:val="0"/>
          <w:numId w:val="42"/>
        </w:numPr>
        <w:ind w:left="993" w:hanging="284"/>
        <w:rPr>
          <w:rFonts w:ascii="Arial" w:hAnsi="Arial" w:cs="Arial"/>
          <w:lang w:val="es-ES_tradnl" w:eastAsia="ja-JP"/>
        </w:rPr>
      </w:pPr>
      <w:r w:rsidRPr="001F1948">
        <w:rPr>
          <w:rFonts w:ascii="Arial" w:hAnsi="Arial" w:cs="Arial"/>
          <w:lang w:val="es-ES_tradnl" w:eastAsia="ja-JP"/>
        </w:rPr>
        <w:t>Planificar el alcance: se definirá las actividades para cumplir con el alcance del proyecto.</w:t>
      </w:r>
    </w:p>
    <w:p w:rsidR="002B72F9" w:rsidRDefault="002B72F9" w:rsidP="002B72F9">
      <w:pPr>
        <w:pStyle w:val="Prrafodelista"/>
        <w:ind w:left="993"/>
        <w:rPr>
          <w:rFonts w:ascii="Arial" w:hAnsi="Arial" w:cs="Arial"/>
          <w:lang w:val="es-ES_tradnl" w:eastAsia="ja-JP"/>
        </w:rPr>
      </w:pPr>
    </w:p>
    <w:p w:rsidR="002B72F9" w:rsidRDefault="002B72F9" w:rsidP="002B72F9">
      <w:pPr>
        <w:pStyle w:val="Prrafodelista"/>
        <w:numPr>
          <w:ilvl w:val="0"/>
          <w:numId w:val="42"/>
        </w:numPr>
        <w:ind w:left="993" w:hanging="284"/>
        <w:rPr>
          <w:rFonts w:ascii="Arial" w:hAnsi="Arial" w:cs="Arial"/>
          <w:lang w:val="es-ES_tradnl" w:eastAsia="ja-JP"/>
        </w:rPr>
      </w:pPr>
      <w:r>
        <w:rPr>
          <w:rFonts w:ascii="Arial" w:hAnsi="Arial" w:cs="Arial"/>
          <w:lang w:val="es-ES_tradnl" w:eastAsia="ja-JP"/>
        </w:rPr>
        <w:t>Definición de las actividades: se definirá detalles específicos que se realizaran a lo largo del proyecto.</w:t>
      </w:r>
    </w:p>
    <w:p w:rsidR="002B72F9" w:rsidRPr="002B72F9" w:rsidRDefault="002B72F9" w:rsidP="002B72F9">
      <w:pPr>
        <w:pStyle w:val="Prrafodelista"/>
        <w:rPr>
          <w:rFonts w:ascii="Arial" w:hAnsi="Arial" w:cs="Arial"/>
          <w:lang w:val="es-ES_tradnl" w:eastAsia="ja-JP"/>
        </w:rPr>
      </w:pPr>
    </w:p>
    <w:p w:rsidR="002B72F9" w:rsidRDefault="002B72F9" w:rsidP="002B72F9">
      <w:pPr>
        <w:pStyle w:val="Prrafodelista"/>
        <w:numPr>
          <w:ilvl w:val="0"/>
          <w:numId w:val="42"/>
        </w:numPr>
        <w:ind w:left="993" w:hanging="284"/>
        <w:rPr>
          <w:rFonts w:ascii="Arial" w:hAnsi="Arial" w:cs="Arial"/>
          <w:lang w:val="es-ES_tradnl" w:eastAsia="ja-JP"/>
        </w:rPr>
      </w:pPr>
      <w:r>
        <w:rPr>
          <w:rFonts w:ascii="Arial" w:hAnsi="Arial" w:cs="Arial"/>
          <w:lang w:val="es-ES_tradnl" w:eastAsia="ja-JP"/>
        </w:rPr>
        <w:t>Calcular la duración de las actividades: se realizará una aproximación del tiempo en días que tomara en realizar cada actividad. Se incluye el tiempo de recolección de datos, análisis e implementación de la aplicación.</w:t>
      </w:r>
    </w:p>
    <w:p w:rsidR="002B72F9" w:rsidRPr="002B72F9" w:rsidRDefault="002B72F9" w:rsidP="002B72F9">
      <w:pPr>
        <w:pStyle w:val="Prrafodelista"/>
        <w:rPr>
          <w:rFonts w:ascii="Arial" w:hAnsi="Arial" w:cs="Arial"/>
          <w:lang w:val="es-ES_tradnl" w:eastAsia="ja-JP"/>
        </w:rPr>
      </w:pPr>
    </w:p>
    <w:p w:rsidR="002B72F9" w:rsidRPr="002B72F9" w:rsidRDefault="002B72F9" w:rsidP="002B72F9">
      <w:pPr>
        <w:pStyle w:val="Prrafodelista"/>
        <w:numPr>
          <w:ilvl w:val="0"/>
          <w:numId w:val="42"/>
        </w:numPr>
        <w:ind w:left="993" w:hanging="284"/>
        <w:rPr>
          <w:rFonts w:ascii="Arial" w:hAnsi="Arial" w:cs="Arial"/>
          <w:lang w:val="es-ES_tradnl" w:eastAsia="ja-JP"/>
        </w:rPr>
      </w:pPr>
      <w:r>
        <w:rPr>
          <w:rFonts w:ascii="Arial" w:hAnsi="Arial" w:cs="Arial"/>
          <w:lang w:val="es-ES_tradnl" w:eastAsia="ja-JP"/>
        </w:rPr>
        <w:t>Desarrollo de un diagrama de Gan</w:t>
      </w:r>
      <w:r w:rsidR="00B81B4A">
        <w:rPr>
          <w:rFonts w:ascii="Arial" w:hAnsi="Arial" w:cs="Arial"/>
          <w:lang w:val="es-ES_tradnl" w:eastAsia="ja-JP"/>
        </w:rPr>
        <w:t>t</w:t>
      </w:r>
      <w:r>
        <w:rPr>
          <w:rFonts w:ascii="Arial" w:hAnsi="Arial" w:cs="Arial"/>
          <w:lang w:val="es-ES_tradnl" w:eastAsia="ja-JP"/>
        </w:rPr>
        <w:t>t: En el diagrama estarán las actividades que se han definido con su respectiva duración, teniendo en cuenta el tiempo disponible total para terminar el proyecto.</w:t>
      </w:r>
    </w:p>
    <w:p w:rsidR="00CA6552" w:rsidRPr="00F216BA" w:rsidRDefault="00CA6552" w:rsidP="00CA6552">
      <w:pPr>
        <w:ind w:left="709"/>
        <w:rPr>
          <w:lang w:val="es-ES_tradnl" w:eastAsia="ja-JP"/>
        </w:rPr>
      </w:pPr>
    </w:p>
    <w:p w:rsidR="00CA6552" w:rsidRDefault="00CA6552" w:rsidP="00CA6552">
      <w:pPr>
        <w:pStyle w:val="Ttulo3"/>
        <w:numPr>
          <w:ilvl w:val="3"/>
          <w:numId w:val="15"/>
        </w:numPr>
      </w:pPr>
      <w:r w:rsidRPr="00F216BA">
        <w:t>Documentación</w:t>
      </w:r>
    </w:p>
    <w:p w:rsidR="00CA6552" w:rsidRDefault="00CA6552" w:rsidP="00CA6552">
      <w:pPr>
        <w:rPr>
          <w:lang w:val="es-ES_tradnl" w:eastAsia="ja-JP"/>
        </w:rPr>
      </w:pPr>
    </w:p>
    <w:p w:rsidR="00CA6552" w:rsidRDefault="00CA6552" w:rsidP="00CA6552">
      <w:pPr>
        <w:ind w:left="709"/>
        <w:rPr>
          <w:sz w:val="22"/>
          <w:szCs w:val="22"/>
          <w:lang w:val="es-ES_tradnl" w:eastAsia="ja-JP"/>
        </w:rPr>
      </w:pPr>
      <w:r w:rsidRPr="00683C48">
        <w:rPr>
          <w:sz w:val="22"/>
          <w:szCs w:val="22"/>
          <w:lang w:val="es-ES_tradnl" w:eastAsia="ja-JP"/>
        </w:rPr>
        <w:t xml:space="preserve">En esta etapa del proyecto se realiza la documentación referida a cada proceso </w:t>
      </w:r>
      <w:r w:rsidR="00C56753">
        <w:rPr>
          <w:sz w:val="22"/>
          <w:szCs w:val="22"/>
          <w:lang w:val="es-ES_tradnl" w:eastAsia="ja-JP"/>
        </w:rPr>
        <w:t xml:space="preserve">a medida de que se desarrolle una parte del proyecto. También se </w:t>
      </w:r>
      <w:r w:rsidRPr="00683C48">
        <w:rPr>
          <w:sz w:val="22"/>
          <w:szCs w:val="22"/>
          <w:lang w:val="es-ES_tradnl" w:eastAsia="ja-JP"/>
        </w:rPr>
        <w:t>gestionar</w:t>
      </w:r>
      <w:r w:rsidR="00C56753">
        <w:rPr>
          <w:sz w:val="22"/>
          <w:szCs w:val="22"/>
          <w:lang w:val="es-ES_tradnl" w:eastAsia="ja-JP"/>
        </w:rPr>
        <w:t>á</w:t>
      </w:r>
      <w:r w:rsidRPr="00683C48">
        <w:rPr>
          <w:sz w:val="22"/>
          <w:szCs w:val="22"/>
          <w:lang w:val="es-ES_tradnl" w:eastAsia="ja-JP"/>
        </w:rPr>
        <w:t xml:space="preserve"> las versiones de los documentos y su respectivo almacenamiento.</w:t>
      </w:r>
      <w:r w:rsidR="00C56753">
        <w:rPr>
          <w:sz w:val="22"/>
          <w:szCs w:val="22"/>
          <w:lang w:val="es-ES_tradnl" w:eastAsia="ja-JP"/>
        </w:rPr>
        <w:t xml:space="preserve"> Para el desarrollo de la aplicación se utilizará una metodología orientada a objetos, basándose en el Proceso Unificado de Desarrollo de Software (RUP).</w:t>
      </w:r>
    </w:p>
    <w:p w:rsidR="005A00A4" w:rsidRPr="00683C48" w:rsidRDefault="00C56753" w:rsidP="005A2F51">
      <w:pPr>
        <w:ind w:left="709"/>
        <w:rPr>
          <w:sz w:val="22"/>
          <w:szCs w:val="22"/>
          <w:lang w:val="es-ES_tradnl" w:eastAsia="ja-JP"/>
        </w:rPr>
      </w:pPr>
      <w:r>
        <w:rPr>
          <w:sz w:val="22"/>
          <w:szCs w:val="22"/>
          <w:lang w:val="es-ES_tradnl" w:eastAsia="ja-JP"/>
        </w:rPr>
        <w:t xml:space="preserve"> </w:t>
      </w:r>
    </w:p>
    <w:p w:rsidR="00CA6552" w:rsidRPr="00330CA7" w:rsidRDefault="00CA6552" w:rsidP="00CA6552">
      <w:pPr>
        <w:rPr>
          <w:lang w:val="es-ES_tradnl" w:eastAsia="ja-JP"/>
        </w:rPr>
      </w:pPr>
    </w:p>
    <w:p w:rsidR="00CA6552" w:rsidRDefault="00CA6552" w:rsidP="00CA6552">
      <w:pPr>
        <w:pStyle w:val="Ttulo3"/>
        <w:numPr>
          <w:ilvl w:val="3"/>
          <w:numId w:val="15"/>
        </w:numPr>
      </w:pPr>
      <w:r w:rsidRPr="00F216BA">
        <w:t>Control y Cierre</w:t>
      </w:r>
    </w:p>
    <w:p w:rsidR="00CA6552" w:rsidRPr="00683C48" w:rsidRDefault="00CA6552" w:rsidP="00CA6552">
      <w:pPr>
        <w:rPr>
          <w:lang w:val="es-ES_tradnl" w:eastAsia="ja-JP"/>
        </w:rPr>
      </w:pPr>
    </w:p>
    <w:p w:rsidR="00CA6552" w:rsidRPr="00683C48" w:rsidRDefault="00CA6552" w:rsidP="00CA6552">
      <w:pPr>
        <w:ind w:left="709"/>
        <w:rPr>
          <w:sz w:val="22"/>
          <w:szCs w:val="22"/>
          <w:lang w:val="es-ES_tradnl" w:eastAsia="ja-JP"/>
        </w:rPr>
      </w:pPr>
      <w:r w:rsidRPr="00683C48">
        <w:rPr>
          <w:sz w:val="22"/>
          <w:szCs w:val="22"/>
          <w:lang w:val="es-ES_tradnl" w:eastAsia="ja-JP"/>
        </w:rPr>
        <w:t>En esta última etapa</w:t>
      </w:r>
      <w:r>
        <w:rPr>
          <w:sz w:val="22"/>
          <w:szCs w:val="22"/>
          <w:lang w:val="es-ES_tradnl" w:eastAsia="ja-JP"/>
        </w:rPr>
        <w:t xml:space="preserve"> se procede a hacer las respectivas pruebas en el proyecto. Al finalizar las pruebas se procede a la entrega del proyecto y determinar la conformidad de los usuarios involucrados.</w:t>
      </w:r>
    </w:p>
    <w:p w:rsidR="00523F01" w:rsidRDefault="00523F01" w:rsidP="00523F01">
      <w:pPr>
        <w:ind w:left="426"/>
        <w:rPr>
          <w:lang w:val="es-ES_tradnl" w:eastAsia="ja-JP"/>
        </w:rPr>
      </w:pPr>
    </w:p>
    <w:p w:rsidR="006F3F35" w:rsidRPr="00523F01" w:rsidRDefault="005A00A4" w:rsidP="006F3F35">
      <w:pPr>
        <w:ind w:left="709"/>
        <w:rPr>
          <w:lang w:val="es-ES_tradnl" w:eastAsia="ja-JP"/>
        </w:rPr>
      </w:pPr>
      <w:r>
        <w:rPr>
          <w:sz w:val="22"/>
          <w:szCs w:val="22"/>
          <w:lang w:val="es-ES_tradnl" w:eastAsia="ja-JP"/>
        </w:rPr>
        <w:lastRenderedPageBreak/>
        <w:t>La principal actividad que se va a realizar en esta etapa del proyecto es realizar p</w:t>
      </w:r>
      <w:r w:rsidR="006F3F35">
        <w:rPr>
          <w:sz w:val="22"/>
          <w:szCs w:val="22"/>
          <w:lang w:val="es-ES_tradnl" w:eastAsia="ja-JP"/>
        </w:rPr>
        <w:t>ruebas necesarias para la aplicación</w:t>
      </w:r>
      <w:r>
        <w:rPr>
          <w:sz w:val="22"/>
          <w:szCs w:val="22"/>
          <w:lang w:val="es-ES_tradnl" w:eastAsia="ja-JP"/>
        </w:rPr>
        <w:t xml:space="preserve"> y verificar el cumplimiento de todos los objetivos específicos. </w:t>
      </w:r>
    </w:p>
    <w:p w:rsidR="009B2B32" w:rsidRPr="009B2B32" w:rsidRDefault="009B2B32" w:rsidP="009B2B32">
      <w:pPr>
        <w:rPr>
          <w:lang w:val="es-ES_tradnl" w:eastAsia="ja-JP"/>
        </w:rPr>
      </w:pPr>
    </w:p>
    <w:p w:rsidR="006F3F35" w:rsidRDefault="004D49B4" w:rsidP="004D49B4">
      <w:pPr>
        <w:pStyle w:val="Ttulo3"/>
        <w:tabs>
          <w:tab w:val="clear" w:pos="5399"/>
        </w:tabs>
        <w:ind w:left="-284" w:firstLine="142"/>
      </w:pPr>
      <w:r w:rsidRPr="004D49B4">
        <w:t xml:space="preserve">Metodología para </w:t>
      </w:r>
      <w:r>
        <w:t>el desarrollo del S</w:t>
      </w:r>
      <w:r w:rsidRPr="004D49B4">
        <w:t>oftware</w:t>
      </w:r>
    </w:p>
    <w:p w:rsidR="004D49B4" w:rsidRPr="004D49B4" w:rsidRDefault="004D49B4" w:rsidP="004D49B4">
      <w:pPr>
        <w:rPr>
          <w:lang w:val="es-ES_tradnl" w:eastAsia="ja-JP"/>
        </w:rPr>
      </w:pPr>
    </w:p>
    <w:p w:rsidR="00B3000E" w:rsidRDefault="00813BC9" w:rsidP="00B3000E">
      <w:pPr>
        <w:ind w:left="709"/>
        <w:rPr>
          <w:sz w:val="22"/>
          <w:szCs w:val="22"/>
          <w:lang w:val="es-ES_tradnl" w:eastAsia="ja-JP"/>
        </w:rPr>
      </w:pPr>
      <w:r w:rsidRPr="00813BC9">
        <w:rPr>
          <w:sz w:val="22"/>
          <w:szCs w:val="22"/>
          <w:lang w:val="es-ES_tradnl" w:eastAsia="ja-JP"/>
        </w:rPr>
        <w:t xml:space="preserve">Para el </w:t>
      </w:r>
      <w:r>
        <w:rPr>
          <w:sz w:val="22"/>
          <w:szCs w:val="22"/>
          <w:lang w:val="es-ES_tradnl" w:eastAsia="ja-JP"/>
        </w:rPr>
        <w:t xml:space="preserve">desarrollo del proyecto se va a emplear la metodología orientada a objetos. La metodología orientada a objetos seleccionada es el Proceso unificado de Desarrollo de Software (RUP) porque usa un enfoque interactivo, que es, una secuencia de pasos o interacciones incrementales (KROLL, 2003). </w:t>
      </w:r>
      <w:r w:rsidR="00B3000E">
        <w:rPr>
          <w:sz w:val="22"/>
          <w:szCs w:val="22"/>
          <w:lang w:val="es-ES_tradnl" w:eastAsia="ja-JP"/>
        </w:rPr>
        <w:t>Define las fases:</w:t>
      </w:r>
    </w:p>
    <w:p w:rsidR="00B3000E" w:rsidRDefault="00B3000E" w:rsidP="00B3000E">
      <w:pPr>
        <w:ind w:left="709"/>
        <w:rPr>
          <w:sz w:val="22"/>
          <w:szCs w:val="22"/>
          <w:lang w:val="es-ES_tradnl" w:eastAsia="ja-JP"/>
        </w:rPr>
      </w:pPr>
    </w:p>
    <w:p w:rsidR="00B3000E" w:rsidRDefault="00B3000E" w:rsidP="00B3000E">
      <w:pPr>
        <w:ind w:left="709"/>
        <w:rPr>
          <w:sz w:val="22"/>
          <w:szCs w:val="22"/>
          <w:lang w:val="es-ES_tradnl" w:eastAsia="ja-JP"/>
        </w:rPr>
      </w:pPr>
      <w:r>
        <w:rPr>
          <w:sz w:val="22"/>
          <w:szCs w:val="22"/>
          <w:lang w:val="es-ES_tradnl" w:eastAsia="ja-JP"/>
        </w:rPr>
        <w:t>Fase de Comienzo: Se define el alcance del proyecto e identificar los casos de uso que son necesarios para el proyecto. Los documentos que se generan al finalizar esta fase son:</w:t>
      </w:r>
    </w:p>
    <w:p w:rsidR="00B3000E" w:rsidRPr="00B3000E" w:rsidRDefault="00B3000E" w:rsidP="00B3000E">
      <w:pPr>
        <w:ind w:left="709"/>
        <w:rPr>
          <w:rFonts w:cs="Arial"/>
          <w:sz w:val="22"/>
          <w:szCs w:val="22"/>
          <w:lang w:val="es-ES_tradnl" w:eastAsia="ja-JP"/>
        </w:rPr>
      </w:pP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Visión del proyecto</w:t>
      </w: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Casos de uso.</w:t>
      </w:r>
    </w:p>
    <w:p w:rsidR="00B3000E" w:rsidRDefault="00B3000E" w:rsidP="00B3000E">
      <w:pPr>
        <w:ind w:left="709"/>
        <w:rPr>
          <w:sz w:val="22"/>
          <w:szCs w:val="22"/>
          <w:lang w:val="es-ES_tradnl" w:eastAsia="ja-JP"/>
        </w:rPr>
      </w:pPr>
    </w:p>
    <w:p w:rsidR="00B3000E" w:rsidRDefault="00B3000E" w:rsidP="00B3000E">
      <w:pPr>
        <w:ind w:left="709"/>
        <w:rPr>
          <w:sz w:val="22"/>
          <w:szCs w:val="22"/>
          <w:lang w:val="es-ES_tradnl" w:eastAsia="ja-JP"/>
        </w:rPr>
      </w:pPr>
      <w:r>
        <w:rPr>
          <w:sz w:val="22"/>
          <w:szCs w:val="22"/>
          <w:lang w:val="es-ES_tradnl" w:eastAsia="ja-JP"/>
        </w:rPr>
        <w:t>Fase de Elaboración: Planificar el proyecto, especificar los casos de uso relacionados a una empresa de cafeterías y diseñar la arquitectura del sistema. Los diagramas a realizar al finalizar esta fase son:</w:t>
      </w:r>
    </w:p>
    <w:p w:rsidR="00B3000E" w:rsidRDefault="00B3000E" w:rsidP="00B3000E">
      <w:pPr>
        <w:ind w:left="709"/>
        <w:rPr>
          <w:sz w:val="22"/>
          <w:szCs w:val="22"/>
          <w:lang w:val="es-ES_tradnl" w:eastAsia="ja-JP"/>
        </w:rPr>
      </w:pP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clases</w:t>
      </w: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estados</w:t>
      </w: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clases de diseño</w:t>
      </w: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Secuencia</w:t>
      </w: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Diagrama de Componentes.</w:t>
      </w:r>
    </w:p>
    <w:p w:rsidR="00B3000E" w:rsidRDefault="00B3000E" w:rsidP="00B3000E">
      <w:pPr>
        <w:ind w:left="709"/>
        <w:rPr>
          <w:sz w:val="22"/>
          <w:szCs w:val="22"/>
          <w:lang w:val="es-ES_tradnl" w:eastAsia="ja-JP"/>
        </w:rPr>
      </w:pPr>
    </w:p>
    <w:p w:rsidR="00B3000E" w:rsidRDefault="00B3000E" w:rsidP="00B3000E">
      <w:pPr>
        <w:ind w:left="709"/>
        <w:rPr>
          <w:sz w:val="22"/>
          <w:szCs w:val="22"/>
          <w:lang w:val="es-ES_tradnl" w:eastAsia="ja-JP"/>
        </w:rPr>
      </w:pPr>
      <w:r>
        <w:rPr>
          <w:sz w:val="22"/>
          <w:szCs w:val="22"/>
          <w:lang w:val="es-ES_tradnl" w:eastAsia="ja-JP"/>
        </w:rPr>
        <w:t>Fase de Construcción: Se desarrolla el software por medio de iteraciones basándose en la arquitectura diseñada. Los documentos a realizar al finalizar esta fase:</w:t>
      </w:r>
    </w:p>
    <w:p w:rsidR="00B3000E" w:rsidRDefault="00B3000E" w:rsidP="00B3000E">
      <w:pPr>
        <w:ind w:left="709"/>
        <w:rPr>
          <w:sz w:val="22"/>
          <w:szCs w:val="22"/>
          <w:lang w:val="es-ES_tradnl" w:eastAsia="ja-JP"/>
        </w:rPr>
      </w:pPr>
    </w:p>
    <w:p w:rsidR="00B3000E" w:rsidRPr="00B3000E" w:rsidRDefault="00B3000E" w:rsidP="00B3000E">
      <w:pPr>
        <w:pStyle w:val="Prrafodelista"/>
        <w:numPr>
          <w:ilvl w:val="0"/>
          <w:numId w:val="47"/>
        </w:numPr>
        <w:rPr>
          <w:rFonts w:ascii="Arial" w:hAnsi="Arial" w:cs="Arial"/>
          <w:lang w:val="es-ES_tradnl" w:eastAsia="ja-JP"/>
        </w:rPr>
      </w:pPr>
      <w:r w:rsidRPr="00B3000E">
        <w:rPr>
          <w:rFonts w:ascii="Arial" w:hAnsi="Arial" w:cs="Arial"/>
          <w:lang w:val="es-ES_tradnl" w:eastAsia="ja-JP"/>
        </w:rPr>
        <w:t>Documento de pruebas</w:t>
      </w:r>
    </w:p>
    <w:p w:rsidR="00B3000E" w:rsidRDefault="00B3000E" w:rsidP="00B3000E">
      <w:pPr>
        <w:ind w:left="709"/>
        <w:rPr>
          <w:sz w:val="22"/>
          <w:szCs w:val="22"/>
          <w:lang w:val="es-ES_tradnl" w:eastAsia="ja-JP"/>
        </w:rPr>
      </w:pPr>
      <w:r>
        <w:rPr>
          <w:sz w:val="22"/>
          <w:szCs w:val="22"/>
          <w:lang w:val="es-ES_tradnl" w:eastAsia="ja-JP"/>
        </w:rPr>
        <w:t>Fase de Transición: Se finaliza el software, se realiza las pruebas pertinentes  y se entrega al usuario.</w:t>
      </w:r>
    </w:p>
    <w:p w:rsidR="00B3000E" w:rsidRDefault="00B3000E" w:rsidP="00B3000E">
      <w:pPr>
        <w:ind w:left="709"/>
        <w:rPr>
          <w:sz w:val="22"/>
          <w:szCs w:val="22"/>
          <w:lang w:val="es-ES_tradnl" w:eastAsia="ja-JP"/>
        </w:rPr>
      </w:pPr>
    </w:p>
    <w:p w:rsidR="00B3000E" w:rsidRDefault="00B3000E" w:rsidP="00B3000E">
      <w:pPr>
        <w:ind w:left="709"/>
        <w:rPr>
          <w:sz w:val="22"/>
          <w:szCs w:val="22"/>
          <w:lang w:val="es-ES_tradnl" w:eastAsia="ja-JP"/>
        </w:rPr>
      </w:pPr>
    </w:p>
    <w:p w:rsidR="00B3000E" w:rsidRPr="00813BC9" w:rsidRDefault="00B3000E" w:rsidP="00B3000E">
      <w:pPr>
        <w:ind w:left="709"/>
        <w:rPr>
          <w:sz w:val="22"/>
          <w:szCs w:val="22"/>
          <w:lang w:val="es-ES_tradnl" w:eastAsia="ja-JP"/>
        </w:rPr>
      </w:pPr>
    </w:p>
    <w:p w:rsidR="006F3F35" w:rsidRDefault="006F3F35" w:rsidP="00E715F0">
      <w:pPr>
        <w:spacing w:line="312" w:lineRule="auto"/>
        <w:rPr>
          <w:b/>
          <w:sz w:val="24"/>
          <w:szCs w:val="24"/>
          <w:lang w:eastAsia="ja-JP"/>
        </w:rPr>
      </w:pPr>
    </w:p>
    <w:p w:rsidR="00DF0075" w:rsidRPr="00730E51" w:rsidRDefault="00DF0075" w:rsidP="00E715F0">
      <w:pPr>
        <w:spacing w:line="312" w:lineRule="auto"/>
        <w:rPr>
          <w:b/>
          <w:sz w:val="24"/>
          <w:szCs w:val="24"/>
          <w:lang w:eastAsia="ja-JP"/>
        </w:rPr>
      </w:pPr>
      <w:r w:rsidRPr="00730E51">
        <w:rPr>
          <w:b/>
          <w:sz w:val="24"/>
          <w:szCs w:val="24"/>
          <w:lang w:eastAsia="ja-JP"/>
        </w:rPr>
        <w:t>BIBLIOGRAFIA</w:t>
      </w:r>
    </w:p>
    <w:p w:rsidR="00DF0075" w:rsidRDefault="00DF0075" w:rsidP="00E715F0">
      <w:pPr>
        <w:spacing w:line="312" w:lineRule="auto"/>
        <w:rPr>
          <w:lang w:eastAsia="ja-JP"/>
        </w:rPr>
      </w:pPr>
    </w:p>
    <w:p w:rsidR="00804F6C" w:rsidRPr="00730E51" w:rsidRDefault="005D3575" w:rsidP="001711DA">
      <w:pPr>
        <w:ind w:left="720" w:hanging="720"/>
        <w:rPr>
          <w:rFonts w:cs="Arial"/>
          <w:sz w:val="22"/>
          <w:szCs w:val="22"/>
          <w:lang w:val="es-PE" w:eastAsia="ja-JP"/>
        </w:rPr>
      </w:pPr>
      <w:r>
        <w:rPr>
          <w:sz w:val="22"/>
          <w:szCs w:val="22"/>
          <w:lang w:val="es-ES_tradnl" w:eastAsia="ja-JP"/>
        </w:rPr>
        <w:t>[1</w:t>
      </w:r>
      <w:r w:rsidR="00142073">
        <w:rPr>
          <w:sz w:val="22"/>
          <w:szCs w:val="22"/>
          <w:lang w:val="es-ES_tradnl" w:eastAsia="ja-JP"/>
        </w:rPr>
        <w:t xml:space="preserve">] </w:t>
      </w:r>
      <w:r w:rsidR="00E407E8" w:rsidRPr="00730E51">
        <w:rPr>
          <w:sz w:val="22"/>
          <w:szCs w:val="22"/>
          <w:lang w:val="es-ES_tradnl" w:eastAsia="ja-JP"/>
        </w:rPr>
        <w:fldChar w:fldCharType="begin"/>
      </w:r>
      <w:r w:rsidR="00DF0075" w:rsidRPr="00730E51">
        <w:rPr>
          <w:sz w:val="22"/>
          <w:szCs w:val="22"/>
          <w:lang w:val="es-PE" w:eastAsia="ja-JP"/>
        </w:rPr>
        <w:instrText xml:space="preserve"> ADDIN EN.REFLIST </w:instrText>
      </w:r>
      <w:r w:rsidR="00E407E8" w:rsidRPr="00730E51">
        <w:rPr>
          <w:sz w:val="22"/>
          <w:szCs w:val="22"/>
          <w:lang w:val="es-ES_tradnl" w:eastAsia="ja-JP"/>
        </w:rPr>
        <w:fldChar w:fldCharType="separate"/>
      </w:r>
      <w:r w:rsidR="001711DA" w:rsidRPr="00730E51">
        <w:rPr>
          <w:rFonts w:cs="Arial"/>
          <w:sz w:val="22"/>
          <w:szCs w:val="22"/>
          <w:lang w:val="es-PE" w:eastAsia="ja-JP"/>
        </w:rPr>
        <w:t>C</w:t>
      </w:r>
      <w:r w:rsidR="00804F6C" w:rsidRPr="00730E51">
        <w:rPr>
          <w:rFonts w:cs="Arial"/>
          <w:sz w:val="22"/>
          <w:szCs w:val="22"/>
          <w:lang w:val="es-PE" w:eastAsia="ja-JP"/>
        </w:rPr>
        <w:t xml:space="preserve">ASTELLANOS, </w:t>
      </w:r>
      <w:r w:rsidR="00922E06" w:rsidRPr="00730E51">
        <w:rPr>
          <w:rFonts w:cs="Arial"/>
          <w:sz w:val="22"/>
          <w:szCs w:val="22"/>
          <w:lang w:val="es-PE" w:eastAsia="ja-JP"/>
        </w:rPr>
        <w:t>Luis.</w:t>
      </w:r>
    </w:p>
    <w:p w:rsidR="001711DA" w:rsidRPr="00AF62BC" w:rsidRDefault="00804F6C" w:rsidP="00922E06">
      <w:pPr>
        <w:ind w:left="1418" w:hanging="1418"/>
        <w:rPr>
          <w:rFonts w:cs="Arial"/>
          <w:sz w:val="22"/>
          <w:szCs w:val="22"/>
          <w:lang w:val="en-US" w:eastAsia="ja-JP"/>
        </w:rPr>
      </w:pPr>
      <w:r w:rsidRPr="00730E51">
        <w:rPr>
          <w:rFonts w:cs="Arial"/>
          <w:sz w:val="22"/>
          <w:szCs w:val="22"/>
          <w:lang w:val="es-PE" w:eastAsia="ja-JP"/>
        </w:rPr>
        <w:t xml:space="preserve">2011  </w:t>
      </w:r>
      <w:r w:rsidRPr="00730E51">
        <w:rPr>
          <w:rFonts w:cs="Arial"/>
          <w:sz w:val="22"/>
          <w:szCs w:val="22"/>
          <w:lang w:val="es-PE" w:eastAsia="ja-JP"/>
        </w:rPr>
        <w:tab/>
      </w:r>
      <w:r w:rsidR="001711DA" w:rsidRPr="00730E51">
        <w:rPr>
          <w:rFonts w:cs="Arial"/>
          <w:sz w:val="22"/>
          <w:szCs w:val="22"/>
          <w:lang w:val="es-PE" w:eastAsia="ja-JP"/>
        </w:rPr>
        <w:t>"</w:t>
      </w:r>
      <w:r w:rsidR="001711DA" w:rsidRPr="00730E51">
        <w:rPr>
          <w:rFonts w:cs="Arial"/>
          <w:i/>
          <w:sz w:val="22"/>
          <w:szCs w:val="22"/>
          <w:lang w:val="es-PE" w:eastAsia="ja-JP"/>
        </w:rPr>
        <w:t xml:space="preserve">Desarrollo de Sistemas de </w:t>
      </w:r>
      <w:r w:rsidR="004A4D10" w:rsidRPr="00730E51">
        <w:rPr>
          <w:rFonts w:cs="Arial"/>
          <w:i/>
          <w:sz w:val="22"/>
          <w:szCs w:val="22"/>
          <w:lang w:val="es-PE" w:eastAsia="ja-JP"/>
        </w:rPr>
        <w:t>Información</w:t>
      </w:r>
      <w:r w:rsidR="001711DA" w:rsidRPr="00730E51">
        <w:rPr>
          <w:rFonts w:cs="Arial"/>
          <w:i/>
          <w:sz w:val="22"/>
          <w:szCs w:val="22"/>
          <w:lang w:val="es-PE" w:eastAsia="ja-JP"/>
        </w:rPr>
        <w:t xml:space="preserve"> baj</w:t>
      </w:r>
      <w:r w:rsidR="00922E06" w:rsidRPr="00730E51">
        <w:rPr>
          <w:rFonts w:cs="Arial"/>
          <w:i/>
          <w:sz w:val="22"/>
          <w:szCs w:val="22"/>
          <w:lang w:val="es-PE" w:eastAsia="ja-JP"/>
        </w:rPr>
        <w:t>o un enfoque incremental.</w:t>
      </w:r>
      <w:r w:rsidRPr="00730E51">
        <w:rPr>
          <w:rFonts w:cs="Arial"/>
          <w:sz w:val="22"/>
          <w:szCs w:val="22"/>
          <w:lang w:val="es-PE" w:eastAsia="ja-JP"/>
        </w:rPr>
        <w:t>"</w:t>
      </w:r>
      <w:r w:rsidR="00922E06" w:rsidRPr="00730E51">
        <w:rPr>
          <w:rFonts w:cs="Arial"/>
          <w:sz w:val="22"/>
          <w:szCs w:val="22"/>
          <w:lang w:val="es-PE" w:eastAsia="ja-JP"/>
        </w:rPr>
        <w:t xml:space="preserve"> </w:t>
      </w:r>
      <w:r w:rsidR="00922E06" w:rsidRPr="00AF62BC">
        <w:rPr>
          <w:rFonts w:cs="Arial"/>
          <w:sz w:val="22"/>
          <w:szCs w:val="22"/>
          <w:lang w:val="en-US" w:eastAsia="ja-JP"/>
        </w:rPr>
        <w:t>Maracaibo</w:t>
      </w:r>
      <w:r w:rsidRPr="00AF62BC">
        <w:rPr>
          <w:rFonts w:cs="Arial"/>
          <w:sz w:val="22"/>
          <w:szCs w:val="22"/>
          <w:lang w:val="en-US" w:eastAsia="ja-JP"/>
        </w:rPr>
        <w:t xml:space="preserve"> </w:t>
      </w:r>
    </w:p>
    <w:p w:rsidR="004A4620" w:rsidRPr="00AF62BC" w:rsidRDefault="004A4620" w:rsidP="00922E06">
      <w:pPr>
        <w:ind w:left="1418" w:hanging="1418"/>
        <w:rPr>
          <w:rFonts w:cs="Arial"/>
          <w:sz w:val="22"/>
          <w:szCs w:val="22"/>
          <w:lang w:val="en-US" w:eastAsia="ja-JP"/>
        </w:rPr>
      </w:pPr>
    </w:p>
    <w:p w:rsidR="004A4620" w:rsidRPr="00AF62BC" w:rsidRDefault="004A4620" w:rsidP="00922E06">
      <w:pPr>
        <w:ind w:left="1418" w:hanging="1418"/>
        <w:rPr>
          <w:rFonts w:cs="Arial"/>
          <w:sz w:val="22"/>
          <w:szCs w:val="22"/>
          <w:lang w:val="en-US" w:eastAsia="ja-JP"/>
        </w:rPr>
      </w:pPr>
    </w:p>
    <w:p w:rsidR="004A4620" w:rsidRPr="00CF409B" w:rsidRDefault="005D3575" w:rsidP="004A4620">
      <w:pPr>
        <w:spacing w:line="312" w:lineRule="auto"/>
        <w:ind w:left="1418" w:hanging="1418"/>
        <w:rPr>
          <w:sz w:val="22"/>
          <w:szCs w:val="22"/>
          <w:lang w:val="en-US" w:eastAsia="ja-JP"/>
        </w:rPr>
      </w:pPr>
      <w:r>
        <w:rPr>
          <w:sz w:val="22"/>
          <w:szCs w:val="22"/>
          <w:lang w:val="en-US" w:eastAsia="ja-JP"/>
        </w:rPr>
        <w:t>[2</w:t>
      </w:r>
      <w:r w:rsidR="00142073">
        <w:rPr>
          <w:sz w:val="22"/>
          <w:szCs w:val="22"/>
          <w:lang w:val="en-US" w:eastAsia="ja-JP"/>
        </w:rPr>
        <w:t xml:space="preserve">] </w:t>
      </w:r>
      <w:r w:rsidR="004A4620" w:rsidRPr="00CF409B">
        <w:rPr>
          <w:sz w:val="22"/>
          <w:szCs w:val="22"/>
          <w:lang w:val="en-US" w:eastAsia="ja-JP"/>
        </w:rPr>
        <w:t>MURAKAMI, Yukikazu FUNABIKI, Nobou</w:t>
      </w:r>
    </w:p>
    <w:p w:rsidR="004A4620" w:rsidRPr="00CF409B" w:rsidRDefault="004A4620" w:rsidP="004A4620">
      <w:pPr>
        <w:spacing w:line="312" w:lineRule="auto"/>
        <w:ind w:left="1418" w:hanging="1418"/>
        <w:rPr>
          <w:sz w:val="22"/>
          <w:szCs w:val="22"/>
          <w:lang w:val="en-US" w:eastAsia="ja-JP"/>
        </w:rPr>
      </w:pPr>
      <w:r w:rsidRPr="00CF409B">
        <w:rPr>
          <w:sz w:val="22"/>
          <w:szCs w:val="22"/>
          <w:lang w:val="en-US" w:eastAsia="ja-JP"/>
        </w:rPr>
        <w:lastRenderedPageBreak/>
        <w:t>2009</w:t>
      </w:r>
      <w:r w:rsidRPr="00CF409B">
        <w:rPr>
          <w:sz w:val="22"/>
          <w:szCs w:val="22"/>
          <w:lang w:val="en-US" w:eastAsia="ja-JP"/>
        </w:rPr>
        <w:tab/>
      </w:r>
      <w:r w:rsidRPr="00CF409B">
        <w:rPr>
          <w:i/>
          <w:sz w:val="22"/>
          <w:szCs w:val="22"/>
          <w:lang w:val="en-US" w:eastAsia="ja-JP"/>
        </w:rPr>
        <w:t>“A Web-Based Installation Manual Management System for Open Source Software”</w:t>
      </w:r>
      <w:r>
        <w:rPr>
          <w:i/>
          <w:sz w:val="22"/>
          <w:szCs w:val="22"/>
          <w:lang w:val="en-US" w:eastAsia="ja-JP"/>
        </w:rPr>
        <w:t xml:space="preserve"> </w:t>
      </w:r>
      <w:r w:rsidR="00441F3C">
        <w:rPr>
          <w:sz w:val="22"/>
          <w:szCs w:val="22"/>
          <w:lang w:val="en-US" w:eastAsia="ja-JP"/>
        </w:rPr>
        <w:t xml:space="preserve">Articulo presentado en </w:t>
      </w:r>
      <w:r w:rsidRPr="00BC13D3">
        <w:rPr>
          <w:sz w:val="22"/>
          <w:szCs w:val="22"/>
          <w:lang w:val="en-US" w:eastAsia="ja-JP"/>
        </w:rPr>
        <w:t>Fifth International Joint Conference on INC, IMS and IDC.</w:t>
      </w:r>
    </w:p>
    <w:p w:rsidR="004A4620" w:rsidRPr="00441F3C" w:rsidRDefault="004A4620" w:rsidP="001711DA">
      <w:pPr>
        <w:ind w:left="720" w:hanging="720"/>
        <w:rPr>
          <w:rFonts w:cs="Arial"/>
          <w:sz w:val="22"/>
          <w:szCs w:val="22"/>
          <w:lang w:val="en-US" w:eastAsia="ja-JP"/>
        </w:rPr>
      </w:pPr>
    </w:p>
    <w:p w:rsidR="004A4620" w:rsidRPr="00441F3C" w:rsidRDefault="004A4620" w:rsidP="001711DA">
      <w:pPr>
        <w:ind w:left="720" w:hanging="720"/>
        <w:rPr>
          <w:rFonts w:cs="Arial"/>
          <w:sz w:val="22"/>
          <w:szCs w:val="22"/>
          <w:lang w:val="en-US" w:eastAsia="ja-JP"/>
        </w:rPr>
      </w:pPr>
    </w:p>
    <w:p w:rsidR="00804F6C" w:rsidRPr="00730E51" w:rsidRDefault="005D3575" w:rsidP="001711DA">
      <w:pPr>
        <w:ind w:left="720" w:hanging="720"/>
        <w:rPr>
          <w:rFonts w:cs="Arial"/>
          <w:sz w:val="22"/>
          <w:szCs w:val="22"/>
          <w:lang w:val="es-PE" w:eastAsia="ja-JP"/>
        </w:rPr>
      </w:pPr>
      <w:r>
        <w:rPr>
          <w:rFonts w:cs="Arial"/>
          <w:sz w:val="22"/>
          <w:szCs w:val="22"/>
          <w:lang w:val="es-PE" w:eastAsia="ja-JP"/>
        </w:rPr>
        <w:t>[3</w:t>
      </w:r>
      <w:r w:rsidR="00142073">
        <w:rPr>
          <w:rFonts w:cs="Arial"/>
          <w:sz w:val="22"/>
          <w:szCs w:val="22"/>
          <w:lang w:val="es-PE" w:eastAsia="ja-JP"/>
        </w:rPr>
        <w:t xml:space="preserve">] </w:t>
      </w:r>
      <w:r w:rsidR="00804F6C" w:rsidRPr="00730E51">
        <w:rPr>
          <w:rFonts w:cs="Arial"/>
          <w:sz w:val="22"/>
          <w:szCs w:val="22"/>
          <w:lang w:val="es-PE" w:eastAsia="ja-JP"/>
        </w:rPr>
        <w:t>REAL ACADEMI A ESPAÑOLA (RAE)</w:t>
      </w:r>
    </w:p>
    <w:p w:rsidR="00804F6C" w:rsidRPr="00730E51" w:rsidRDefault="00804F6C" w:rsidP="001711DA">
      <w:pPr>
        <w:ind w:left="720" w:hanging="720"/>
        <w:rPr>
          <w:rFonts w:cs="Arial"/>
          <w:sz w:val="22"/>
          <w:szCs w:val="22"/>
          <w:lang w:val="es-PE" w:eastAsia="ja-JP"/>
        </w:rPr>
      </w:pPr>
      <w:r w:rsidRPr="00730E51">
        <w:rPr>
          <w:rFonts w:cs="Arial"/>
          <w:sz w:val="22"/>
          <w:szCs w:val="22"/>
          <w:lang w:val="es-PE" w:eastAsia="ja-JP"/>
        </w:rPr>
        <w:t>2012</w:t>
      </w:r>
      <w:r w:rsidRPr="00730E51">
        <w:rPr>
          <w:rFonts w:cs="Arial"/>
          <w:sz w:val="22"/>
          <w:szCs w:val="22"/>
          <w:lang w:val="es-PE" w:eastAsia="ja-JP"/>
        </w:rPr>
        <w:tab/>
      </w:r>
      <w:r w:rsidRPr="00730E51">
        <w:rPr>
          <w:rFonts w:cs="Arial"/>
          <w:sz w:val="22"/>
          <w:szCs w:val="22"/>
          <w:lang w:val="es-PE" w:eastAsia="ja-JP"/>
        </w:rPr>
        <w:tab/>
        <w:t>Diccionario panhispánico de dudas. Madrid: España/Santillana.</w:t>
      </w:r>
    </w:p>
    <w:p w:rsidR="001711DA" w:rsidRPr="00730E51" w:rsidRDefault="001711DA" w:rsidP="001711DA">
      <w:pPr>
        <w:ind w:left="720" w:hanging="720"/>
        <w:rPr>
          <w:rFonts w:cs="Arial"/>
          <w:b/>
          <w:sz w:val="22"/>
          <w:szCs w:val="22"/>
          <w:lang w:val="es-PE" w:eastAsia="ja-JP"/>
        </w:rPr>
      </w:pPr>
    </w:p>
    <w:p w:rsidR="00922E06" w:rsidRDefault="00E407E8" w:rsidP="004A4620">
      <w:pPr>
        <w:spacing w:line="312" w:lineRule="auto"/>
        <w:rPr>
          <w:sz w:val="22"/>
          <w:szCs w:val="22"/>
          <w:lang w:val="es-ES_tradnl" w:eastAsia="ja-JP"/>
        </w:rPr>
      </w:pPr>
      <w:r w:rsidRPr="00730E51">
        <w:rPr>
          <w:sz w:val="22"/>
          <w:szCs w:val="22"/>
          <w:lang w:val="es-ES_tradnl" w:eastAsia="ja-JP"/>
        </w:rPr>
        <w:fldChar w:fldCharType="end"/>
      </w:r>
      <w:r w:rsidR="005D3575">
        <w:rPr>
          <w:sz w:val="22"/>
          <w:szCs w:val="22"/>
          <w:lang w:val="es-ES_tradnl" w:eastAsia="ja-JP"/>
        </w:rPr>
        <w:t>[4</w:t>
      </w:r>
      <w:r w:rsidR="00142073">
        <w:rPr>
          <w:sz w:val="22"/>
          <w:szCs w:val="22"/>
          <w:lang w:val="es-ES_tradnl" w:eastAsia="ja-JP"/>
        </w:rPr>
        <w:t xml:space="preserve">] </w:t>
      </w:r>
      <w:r w:rsidR="00441F3C">
        <w:rPr>
          <w:sz w:val="22"/>
          <w:szCs w:val="22"/>
          <w:lang w:val="es-ES_tradnl" w:eastAsia="ja-JP"/>
        </w:rPr>
        <w:t xml:space="preserve">ESKER </w:t>
      </w:r>
      <w:proofErr w:type="spellStart"/>
      <w:r w:rsidR="00441F3C">
        <w:rPr>
          <w:sz w:val="22"/>
          <w:szCs w:val="22"/>
          <w:lang w:val="es-ES_tradnl" w:eastAsia="ja-JP"/>
        </w:rPr>
        <w:t>Iberica</w:t>
      </w:r>
      <w:proofErr w:type="spellEnd"/>
      <w:r w:rsidR="00441F3C">
        <w:rPr>
          <w:sz w:val="22"/>
          <w:szCs w:val="22"/>
          <w:lang w:val="es-ES_tradnl" w:eastAsia="ja-JP"/>
        </w:rPr>
        <w:t>, S.L.</w:t>
      </w:r>
    </w:p>
    <w:p w:rsidR="00441F3C" w:rsidRDefault="00441F3C" w:rsidP="00550FEC">
      <w:pPr>
        <w:spacing w:line="312" w:lineRule="auto"/>
        <w:ind w:left="1418" w:hanging="1418"/>
        <w:rPr>
          <w:sz w:val="22"/>
          <w:szCs w:val="22"/>
          <w:lang w:val="es-ES_tradnl" w:eastAsia="ja-JP"/>
        </w:rPr>
      </w:pPr>
      <w:r>
        <w:rPr>
          <w:sz w:val="22"/>
          <w:szCs w:val="22"/>
          <w:lang w:val="es-ES_tradnl" w:eastAsia="ja-JP"/>
        </w:rPr>
        <w:t>2008</w:t>
      </w:r>
      <w:r>
        <w:rPr>
          <w:sz w:val="22"/>
          <w:szCs w:val="22"/>
          <w:lang w:val="es-ES_tradnl" w:eastAsia="ja-JP"/>
        </w:rPr>
        <w:tab/>
        <w:t>“</w:t>
      </w:r>
      <w:r w:rsidRPr="00441F3C">
        <w:rPr>
          <w:i/>
          <w:sz w:val="22"/>
          <w:szCs w:val="22"/>
          <w:lang w:val="es-ES_tradnl" w:eastAsia="ja-JP"/>
        </w:rPr>
        <w:t xml:space="preserve">Starbucks-Starbucks prepara un mejor café con Esker </w:t>
      </w:r>
      <w:proofErr w:type="spellStart"/>
      <w:r w:rsidRPr="00441F3C">
        <w:rPr>
          <w:i/>
          <w:sz w:val="22"/>
          <w:szCs w:val="22"/>
          <w:lang w:val="es-ES_tradnl" w:eastAsia="ja-JP"/>
        </w:rPr>
        <w:t>DeliveryWare</w:t>
      </w:r>
      <w:proofErr w:type="spellEnd"/>
      <w:r>
        <w:rPr>
          <w:i/>
          <w:sz w:val="22"/>
          <w:szCs w:val="22"/>
          <w:lang w:val="es-ES_tradnl" w:eastAsia="ja-JP"/>
        </w:rPr>
        <w:t xml:space="preserve">” </w:t>
      </w:r>
      <w:r>
        <w:rPr>
          <w:sz w:val="22"/>
          <w:szCs w:val="22"/>
          <w:lang w:val="es-ES_tradnl" w:eastAsia="ja-JP"/>
        </w:rPr>
        <w:t xml:space="preserve">Artículo de un Caso de estudio de la empresa ESKER IBERICA S.L.  </w:t>
      </w:r>
    </w:p>
    <w:p w:rsidR="000130D4" w:rsidRDefault="004E1960" w:rsidP="00550FEC">
      <w:pPr>
        <w:spacing w:line="312" w:lineRule="auto"/>
        <w:ind w:left="1425" w:hanging="1425"/>
        <w:rPr>
          <w:sz w:val="22"/>
          <w:szCs w:val="22"/>
          <w:lang w:val="es-ES_tradnl" w:eastAsia="ja-JP"/>
        </w:rPr>
      </w:pPr>
      <w:r>
        <w:rPr>
          <w:sz w:val="22"/>
          <w:szCs w:val="22"/>
          <w:lang w:val="es-ES_tradnl" w:eastAsia="ja-JP"/>
        </w:rPr>
        <w:t xml:space="preserve"> </w:t>
      </w:r>
      <w:r w:rsidR="005D3575">
        <w:rPr>
          <w:sz w:val="22"/>
          <w:szCs w:val="22"/>
          <w:lang w:val="es-ES_tradnl" w:eastAsia="ja-JP"/>
        </w:rPr>
        <w:t>[</w:t>
      </w:r>
      <w:r>
        <w:rPr>
          <w:sz w:val="22"/>
          <w:szCs w:val="22"/>
          <w:lang w:val="es-ES_tradnl" w:eastAsia="ja-JP"/>
        </w:rPr>
        <w:t>5</w:t>
      </w:r>
      <w:r w:rsidR="000130D4">
        <w:rPr>
          <w:sz w:val="22"/>
          <w:szCs w:val="22"/>
          <w:lang w:val="es-ES_tradnl" w:eastAsia="ja-JP"/>
        </w:rPr>
        <w:t>] PMBOOK</w:t>
      </w:r>
    </w:p>
    <w:p w:rsidR="000130D4" w:rsidRDefault="000130D4" w:rsidP="00550FEC">
      <w:pPr>
        <w:spacing w:line="312" w:lineRule="auto"/>
        <w:ind w:left="1425" w:hanging="1425"/>
        <w:rPr>
          <w:sz w:val="22"/>
          <w:szCs w:val="22"/>
          <w:lang w:val="es-ES_tradnl" w:eastAsia="ja-JP"/>
        </w:rPr>
      </w:pPr>
      <w:r>
        <w:rPr>
          <w:sz w:val="22"/>
          <w:szCs w:val="22"/>
          <w:lang w:val="es-ES_tradnl" w:eastAsia="ja-JP"/>
        </w:rPr>
        <w:t>2008</w:t>
      </w:r>
      <w:r>
        <w:rPr>
          <w:sz w:val="22"/>
          <w:szCs w:val="22"/>
          <w:lang w:val="es-ES_tradnl" w:eastAsia="ja-JP"/>
        </w:rPr>
        <w:tab/>
        <w:t>Material de curso-Gerencia de proyectos de tecnologías de información. ESAN.</w:t>
      </w:r>
    </w:p>
    <w:p w:rsidR="009B3792" w:rsidRDefault="009B3792" w:rsidP="00550FEC">
      <w:pPr>
        <w:spacing w:line="312" w:lineRule="auto"/>
        <w:ind w:left="1425" w:hanging="1425"/>
        <w:rPr>
          <w:sz w:val="22"/>
          <w:szCs w:val="22"/>
          <w:lang w:val="es-ES_tradnl" w:eastAsia="ja-JP"/>
        </w:rPr>
      </w:pPr>
    </w:p>
    <w:p w:rsidR="009B3792" w:rsidRDefault="009B3792" w:rsidP="00550FEC">
      <w:pPr>
        <w:spacing w:line="312" w:lineRule="auto"/>
        <w:ind w:left="1425" w:hanging="1425"/>
        <w:rPr>
          <w:sz w:val="22"/>
          <w:szCs w:val="22"/>
          <w:lang w:val="es-ES_tradnl" w:eastAsia="ja-JP"/>
        </w:rPr>
      </w:pPr>
      <w:r>
        <w:rPr>
          <w:sz w:val="22"/>
          <w:szCs w:val="22"/>
          <w:lang w:val="es-ES_tradnl" w:eastAsia="ja-JP"/>
        </w:rPr>
        <w:t xml:space="preserve">[6]SOMMERVILLE, </w:t>
      </w:r>
      <w:proofErr w:type="spellStart"/>
      <w:r>
        <w:rPr>
          <w:sz w:val="22"/>
          <w:szCs w:val="22"/>
          <w:lang w:val="es-ES_tradnl" w:eastAsia="ja-JP"/>
        </w:rPr>
        <w:t>Ian</w:t>
      </w:r>
      <w:proofErr w:type="spellEnd"/>
    </w:p>
    <w:p w:rsidR="009B3792" w:rsidRPr="009A2330" w:rsidRDefault="009B3792" w:rsidP="00550FEC">
      <w:pPr>
        <w:spacing w:line="312" w:lineRule="auto"/>
        <w:ind w:left="1425" w:hanging="1425"/>
        <w:rPr>
          <w:sz w:val="22"/>
          <w:szCs w:val="22"/>
          <w:lang w:val="en-US" w:eastAsia="ja-JP"/>
        </w:rPr>
      </w:pPr>
      <w:r>
        <w:rPr>
          <w:sz w:val="22"/>
          <w:szCs w:val="22"/>
          <w:lang w:val="es-ES_tradnl" w:eastAsia="ja-JP"/>
        </w:rPr>
        <w:t>2006</w:t>
      </w:r>
      <w:r>
        <w:rPr>
          <w:sz w:val="22"/>
          <w:szCs w:val="22"/>
          <w:lang w:val="es-ES_tradnl" w:eastAsia="ja-JP"/>
        </w:rPr>
        <w:tab/>
        <w:t xml:space="preserve">“Ingeniería del Software”, 7ma edición. </w:t>
      </w:r>
      <w:r w:rsidRPr="009A2330">
        <w:rPr>
          <w:sz w:val="22"/>
          <w:szCs w:val="22"/>
          <w:lang w:val="en-US" w:eastAsia="ja-JP"/>
        </w:rPr>
        <w:t>Editorial Pea</w:t>
      </w:r>
      <w:r w:rsidR="009A2330" w:rsidRPr="009A2330">
        <w:rPr>
          <w:sz w:val="22"/>
          <w:szCs w:val="22"/>
          <w:lang w:val="en-US" w:eastAsia="ja-JP"/>
        </w:rPr>
        <w:t>r</w:t>
      </w:r>
      <w:r w:rsidRPr="009A2330">
        <w:rPr>
          <w:sz w:val="22"/>
          <w:szCs w:val="22"/>
          <w:lang w:val="en-US" w:eastAsia="ja-JP"/>
        </w:rPr>
        <w:t>son Educa</w:t>
      </w:r>
      <w:r w:rsidR="009A2330" w:rsidRPr="009A2330">
        <w:rPr>
          <w:sz w:val="22"/>
          <w:szCs w:val="22"/>
          <w:lang w:val="en-US" w:eastAsia="ja-JP"/>
        </w:rPr>
        <w:t>tio</w:t>
      </w:r>
      <w:r w:rsidRPr="009A2330">
        <w:rPr>
          <w:sz w:val="22"/>
          <w:szCs w:val="22"/>
          <w:lang w:val="en-US" w:eastAsia="ja-JP"/>
        </w:rPr>
        <w:t xml:space="preserve">n, S.A. </w:t>
      </w:r>
    </w:p>
    <w:p w:rsidR="009A2330" w:rsidRPr="009A2330" w:rsidRDefault="009A2330" w:rsidP="00550FEC">
      <w:pPr>
        <w:spacing w:line="312" w:lineRule="auto"/>
        <w:ind w:left="1425" w:hanging="1425"/>
        <w:rPr>
          <w:sz w:val="22"/>
          <w:szCs w:val="22"/>
          <w:lang w:val="en-US" w:eastAsia="ja-JP"/>
        </w:rPr>
      </w:pPr>
      <w:r w:rsidRPr="009A2330">
        <w:rPr>
          <w:sz w:val="22"/>
          <w:szCs w:val="22"/>
          <w:lang w:val="en-US" w:eastAsia="ja-JP"/>
        </w:rPr>
        <w:t>[7] KROLL, Per</w:t>
      </w:r>
    </w:p>
    <w:p w:rsidR="009A2330" w:rsidRPr="009A2330" w:rsidRDefault="009A2330" w:rsidP="00550FEC">
      <w:pPr>
        <w:spacing w:line="312" w:lineRule="auto"/>
        <w:ind w:left="1425" w:hanging="1425"/>
        <w:rPr>
          <w:sz w:val="22"/>
          <w:szCs w:val="22"/>
          <w:lang w:val="en-US" w:eastAsia="ja-JP"/>
        </w:rPr>
      </w:pPr>
      <w:r>
        <w:rPr>
          <w:sz w:val="22"/>
          <w:szCs w:val="22"/>
          <w:lang w:val="en-US" w:eastAsia="ja-JP"/>
        </w:rPr>
        <w:t>2003</w:t>
      </w:r>
      <w:r w:rsidRPr="009A2330">
        <w:rPr>
          <w:sz w:val="22"/>
          <w:szCs w:val="22"/>
          <w:lang w:val="en-US" w:eastAsia="ja-JP"/>
        </w:rPr>
        <w:tab/>
        <w:t>“The Rational Unified Process Made Easy”</w:t>
      </w:r>
      <w:r>
        <w:rPr>
          <w:sz w:val="22"/>
          <w:szCs w:val="22"/>
          <w:lang w:val="en-US" w:eastAsia="ja-JP"/>
        </w:rPr>
        <w:t xml:space="preserve">, 5 </w:t>
      </w:r>
      <w:proofErr w:type="spellStart"/>
      <w:r>
        <w:rPr>
          <w:sz w:val="22"/>
          <w:szCs w:val="22"/>
          <w:lang w:val="en-US" w:eastAsia="ja-JP"/>
        </w:rPr>
        <w:t>edición</w:t>
      </w:r>
      <w:proofErr w:type="spellEnd"/>
      <w:r>
        <w:rPr>
          <w:sz w:val="22"/>
          <w:szCs w:val="22"/>
          <w:lang w:val="en-US" w:eastAsia="ja-JP"/>
        </w:rPr>
        <w:t xml:space="preserve">, Editorial Person Education, INC. </w:t>
      </w:r>
    </w:p>
    <w:sectPr w:rsidR="009A2330" w:rsidRPr="009A2330" w:rsidSect="000E3FCE">
      <w:footerReference w:type="default" r:id="rId12"/>
      <w:pgSz w:w="11907" w:h="16840" w:code="9"/>
      <w:pgMar w:top="1418" w:right="1418" w:bottom="1418" w:left="2268" w:header="720" w:footer="259" w:gutter="288"/>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E13" w:rsidRDefault="00111E13">
      <w:r>
        <w:separator/>
      </w:r>
    </w:p>
  </w:endnote>
  <w:endnote w:type="continuationSeparator" w:id="0">
    <w:p w:rsidR="00111E13" w:rsidRDefault="0011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Hindi">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3A" w:rsidRDefault="0058253A" w:rsidP="00C514C4">
    <w:pPr>
      <w:pStyle w:val="Encabezado"/>
      <w:pBdr>
        <w:top w:val="single" w:sz="8" w:space="13" w:color="auto"/>
      </w:pBdr>
    </w:pPr>
    <w:r>
      <w:tab/>
    </w:r>
    <w:r>
      <w:tab/>
    </w:r>
    <w:r w:rsidR="00E407E8">
      <w:rPr>
        <w:rStyle w:val="Nmerodepgina"/>
      </w:rPr>
      <w:fldChar w:fldCharType="begin"/>
    </w:r>
    <w:r>
      <w:rPr>
        <w:rStyle w:val="Nmerodepgina"/>
      </w:rPr>
      <w:instrText xml:space="preserve"> PAGE </w:instrText>
    </w:r>
    <w:r w:rsidR="00E407E8">
      <w:rPr>
        <w:rStyle w:val="Nmerodepgina"/>
      </w:rPr>
      <w:fldChar w:fldCharType="separate"/>
    </w:r>
    <w:r w:rsidR="001F5437">
      <w:rPr>
        <w:rStyle w:val="Nmerodepgina"/>
        <w:noProof/>
      </w:rPr>
      <w:t>6</w:t>
    </w:r>
    <w:r w:rsidR="00E407E8">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E13" w:rsidRDefault="00111E13">
      <w:r>
        <w:separator/>
      </w:r>
    </w:p>
  </w:footnote>
  <w:footnote w:type="continuationSeparator" w:id="0">
    <w:p w:rsidR="00111E13" w:rsidRDefault="00111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991E7E"/>
    <w:multiLevelType w:val="hybridMultilevel"/>
    <w:tmpl w:val="2098EBB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027E5B41"/>
    <w:multiLevelType w:val="multilevel"/>
    <w:tmpl w:val="8040A216"/>
    <w:styleLink w:val="WW8Num3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2">
    <w:nsid w:val="03B55B46"/>
    <w:multiLevelType w:val="hybridMultilevel"/>
    <w:tmpl w:val="9D4AC26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0E0A3735"/>
    <w:multiLevelType w:val="hybridMultilevel"/>
    <w:tmpl w:val="3B464E54"/>
    <w:lvl w:ilvl="0" w:tplc="69D0BB3E">
      <w:start w:val="1"/>
      <w:numFmt w:val="decimal"/>
      <w:lvlText w:val="%1.3.1"/>
      <w:lvlJc w:val="left"/>
      <w:pPr>
        <w:ind w:left="2136"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6">
    <w:nsid w:val="1D7B3C06"/>
    <w:multiLevelType w:val="hybridMultilevel"/>
    <w:tmpl w:val="FFAAB7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1E0A1649"/>
    <w:multiLevelType w:val="hybridMultilevel"/>
    <w:tmpl w:val="4A26032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8">
    <w:nsid w:val="261945C8"/>
    <w:multiLevelType w:val="hybridMultilevel"/>
    <w:tmpl w:val="8370CF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29C34A9E"/>
    <w:multiLevelType w:val="hybridMultilevel"/>
    <w:tmpl w:val="B46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206A6D"/>
    <w:multiLevelType w:val="multilevel"/>
    <w:tmpl w:val="28ACC24C"/>
    <w:lvl w:ilvl="0">
      <w:start w:val="1"/>
      <w:numFmt w:val="decimal"/>
      <w:lvlText w:val="%1"/>
      <w:lvlJc w:val="left"/>
      <w:pPr>
        <w:ind w:left="360" w:hanging="360"/>
      </w:pPr>
      <w:rPr>
        <w:rFonts w:hint="default"/>
      </w:rPr>
    </w:lvl>
    <w:lvl w:ilvl="1">
      <w:start w:val="8"/>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21">
    <w:nsid w:val="2EF818D4"/>
    <w:multiLevelType w:val="hybridMultilevel"/>
    <w:tmpl w:val="463E0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5B477C0"/>
    <w:multiLevelType w:val="hybridMultilevel"/>
    <w:tmpl w:val="94340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6687418"/>
    <w:multiLevelType w:val="hybridMultilevel"/>
    <w:tmpl w:val="0912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8461A59"/>
    <w:multiLevelType w:val="hybridMultilevel"/>
    <w:tmpl w:val="F58A2F7A"/>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25">
    <w:nsid w:val="3B850C1B"/>
    <w:multiLevelType w:val="hybridMultilevel"/>
    <w:tmpl w:val="1B08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7">
    <w:nsid w:val="52C510CC"/>
    <w:multiLevelType w:val="hybridMultilevel"/>
    <w:tmpl w:val="7C6482E4"/>
    <w:lvl w:ilvl="0" w:tplc="A1D62388">
      <w:start w:val="1"/>
      <w:numFmt w:val="decimal"/>
      <w:lvlText w:val="%1.3.2"/>
      <w:lvlJc w:val="left"/>
      <w:pPr>
        <w:ind w:left="21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81DB7"/>
    <w:multiLevelType w:val="hybridMultilevel"/>
    <w:tmpl w:val="44DADA88"/>
    <w:lvl w:ilvl="0" w:tplc="280A0001">
      <w:start w:val="1"/>
      <w:numFmt w:val="bullet"/>
      <w:lvlText w:val=""/>
      <w:lvlJc w:val="left"/>
      <w:pPr>
        <w:ind w:left="1070"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9">
    <w:nsid w:val="62B4656B"/>
    <w:multiLevelType w:val="hybridMultilevel"/>
    <w:tmpl w:val="08E8210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1">
    <w:nsid w:val="673B19F6"/>
    <w:multiLevelType w:val="multilevel"/>
    <w:tmpl w:val="4DD45292"/>
    <w:lvl w:ilvl="0">
      <w:start w:val="1"/>
      <w:numFmt w:val="decimal"/>
      <w:lvlText w:val="%1"/>
      <w:lvlJc w:val="left"/>
      <w:pPr>
        <w:ind w:left="480" w:hanging="480"/>
      </w:pPr>
      <w:rPr>
        <w:rFonts w:hint="default"/>
      </w:rPr>
    </w:lvl>
    <w:lvl w:ilvl="1">
      <w:start w:val="8"/>
      <w:numFmt w:val="decimal"/>
      <w:lvlText w:val="%1.%2"/>
      <w:lvlJc w:val="left"/>
      <w:pPr>
        <w:ind w:left="409" w:hanging="480"/>
      </w:pPr>
      <w:rPr>
        <w:rFonts w:hint="default"/>
      </w:rPr>
    </w:lvl>
    <w:lvl w:ilvl="2">
      <w:start w:val="1"/>
      <w:numFmt w:val="decimal"/>
      <w:lvlText w:val="%1.%2.%3"/>
      <w:lvlJc w:val="left"/>
      <w:pPr>
        <w:ind w:left="578" w:hanging="720"/>
      </w:pPr>
      <w:rPr>
        <w:rFonts w:hint="default"/>
      </w:rPr>
    </w:lvl>
    <w:lvl w:ilvl="3">
      <w:start w:val="1"/>
      <w:numFmt w:val="decimal"/>
      <w:lvlText w:val="%1.%2.%3.%4"/>
      <w:lvlJc w:val="left"/>
      <w:pPr>
        <w:ind w:left="507" w:hanging="72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725" w:hanging="108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943" w:hanging="1440"/>
      </w:pPr>
      <w:rPr>
        <w:rFonts w:hint="default"/>
      </w:rPr>
    </w:lvl>
    <w:lvl w:ilvl="8">
      <w:start w:val="1"/>
      <w:numFmt w:val="decimal"/>
      <w:lvlText w:val="%1.%2.%3.%4.%5.%6.%7.%8.%9"/>
      <w:lvlJc w:val="left"/>
      <w:pPr>
        <w:ind w:left="1232" w:hanging="1800"/>
      </w:pPr>
      <w:rPr>
        <w:rFonts w:hint="default"/>
      </w:rPr>
    </w:lvl>
  </w:abstractNum>
  <w:abstractNum w:abstractNumId="32">
    <w:nsid w:val="71F628A0"/>
    <w:multiLevelType w:val="multilevel"/>
    <w:tmpl w:val="963C2AFE"/>
    <w:styleLink w:val="WW8Num35"/>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3">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5399"/>
        </w:tabs>
        <w:ind w:left="4679"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6957BEB"/>
    <w:multiLevelType w:val="hybridMultilevel"/>
    <w:tmpl w:val="936282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6"/>
  </w:num>
  <w:num w:numId="12">
    <w:abstractNumId w:val="35"/>
  </w:num>
  <w:num w:numId="13">
    <w:abstractNumId w:val="13"/>
  </w:num>
  <w:num w:numId="14">
    <w:abstractNumId w:val="30"/>
  </w:num>
  <w:num w:numId="15">
    <w:abstractNumId w:val="33"/>
  </w:num>
  <w:num w:numId="16">
    <w:abstractNumId w:val="15"/>
  </w:num>
  <w:num w:numId="17">
    <w:abstractNumId w:val="32"/>
  </w:num>
  <w:num w:numId="18">
    <w:abstractNumId w:val="11"/>
  </w:num>
  <w:num w:numId="19">
    <w:abstractNumId w:val="14"/>
  </w:num>
  <w:num w:numId="20">
    <w:abstractNumId w:val="28"/>
  </w:num>
  <w:num w:numId="21">
    <w:abstractNumId w:val="27"/>
  </w:num>
  <w:num w:numId="22">
    <w:abstractNumId w:val="18"/>
  </w:num>
  <w:num w:numId="23">
    <w:abstractNumId w:val="33"/>
  </w:num>
  <w:num w:numId="24">
    <w:abstractNumId w:val="25"/>
  </w:num>
  <w:num w:numId="25">
    <w:abstractNumId w:val="24"/>
  </w:num>
  <w:num w:numId="26">
    <w:abstractNumId w:val="33"/>
  </w:num>
  <w:num w:numId="27">
    <w:abstractNumId w:val="33"/>
  </w:num>
  <w:num w:numId="28">
    <w:abstractNumId w:val="16"/>
  </w:num>
  <w:num w:numId="29">
    <w:abstractNumId w:val="21"/>
  </w:num>
  <w:num w:numId="30">
    <w:abstractNumId w:val="17"/>
  </w:num>
  <w:num w:numId="31">
    <w:abstractNumId w:val="33"/>
  </w:num>
  <w:num w:numId="32">
    <w:abstractNumId w:val="22"/>
  </w:num>
  <w:num w:numId="33">
    <w:abstractNumId w:val="33"/>
  </w:num>
  <w:num w:numId="34">
    <w:abstractNumId w:val="33"/>
  </w:num>
  <w:num w:numId="35">
    <w:abstractNumId w:val="33"/>
  </w:num>
  <w:num w:numId="36">
    <w:abstractNumId w:val="33"/>
  </w:num>
  <w:num w:numId="37">
    <w:abstractNumId w:val="33"/>
  </w:num>
  <w:num w:numId="38">
    <w:abstractNumId w:val="19"/>
  </w:num>
  <w:num w:numId="39">
    <w:abstractNumId w:val="23"/>
  </w:num>
  <w:num w:numId="40">
    <w:abstractNumId w:val="34"/>
  </w:num>
  <w:num w:numId="41">
    <w:abstractNumId w:val="33"/>
  </w:num>
  <w:num w:numId="42">
    <w:abstractNumId w:val="29"/>
  </w:num>
  <w:num w:numId="43">
    <w:abstractNumId w:val="12"/>
  </w:num>
  <w:num w:numId="44">
    <w:abstractNumId w:val="33"/>
  </w:num>
  <w:num w:numId="45">
    <w:abstractNumId w:val="20"/>
  </w:num>
  <w:num w:numId="46">
    <w:abstractNumId w:val="31"/>
  </w:num>
  <w:num w:numId="4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D530F7"/>
    <w:rsid w:val="0000112D"/>
    <w:rsid w:val="0001103F"/>
    <w:rsid w:val="00011C0E"/>
    <w:rsid w:val="00012080"/>
    <w:rsid w:val="000130D4"/>
    <w:rsid w:val="00015887"/>
    <w:rsid w:val="00020AE1"/>
    <w:rsid w:val="00020CD5"/>
    <w:rsid w:val="00023654"/>
    <w:rsid w:val="00025CF1"/>
    <w:rsid w:val="00026A8D"/>
    <w:rsid w:val="0002711C"/>
    <w:rsid w:val="0002773A"/>
    <w:rsid w:val="00030DB3"/>
    <w:rsid w:val="00034B4D"/>
    <w:rsid w:val="00036B73"/>
    <w:rsid w:val="00037DA6"/>
    <w:rsid w:val="000414E8"/>
    <w:rsid w:val="000465D2"/>
    <w:rsid w:val="0005143D"/>
    <w:rsid w:val="00052345"/>
    <w:rsid w:val="00055F0D"/>
    <w:rsid w:val="000669CB"/>
    <w:rsid w:val="000732A4"/>
    <w:rsid w:val="0007434B"/>
    <w:rsid w:val="0007681D"/>
    <w:rsid w:val="00076F7C"/>
    <w:rsid w:val="000775A6"/>
    <w:rsid w:val="0008601C"/>
    <w:rsid w:val="00086CE6"/>
    <w:rsid w:val="00090C3A"/>
    <w:rsid w:val="00092A87"/>
    <w:rsid w:val="00093065"/>
    <w:rsid w:val="00095D1E"/>
    <w:rsid w:val="000A271F"/>
    <w:rsid w:val="000A3127"/>
    <w:rsid w:val="000A3167"/>
    <w:rsid w:val="000A54C0"/>
    <w:rsid w:val="000A5A49"/>
    <w:rsid w:val="000B5887"/>
    <w:rsid w:val="000B6281"/>
    <w:rsid w:val="000C3A96"/>
    <w:rsid w:val="000C4D65"/>
    <w:rsid w:val="000C67A4"/>
    <w:rsid w:val="000C74DD"/>
    <w:rsid w:val="000E11CD"/>
    <w:rsid w:val="000E3FCE"/>
    <w:rsid w:val="000F1F6D"/>
    <w:rsid w:val="001006BC"/>
    <w:rsid w:val="00103114"/>
    <w:rsid w:val="00104750"/>
    <w:rsid w:val="00105EC1"/>
    <w:rsid w:val="0011109A"/>
    <w:rsid w:val="00111E13"/>
    <w:rsid w:val="00113C62"/>
    <w:rsid w:val="001156EA"/>
    <w:rsid w:val="001177D7"/>
    <w:rsid w:val="001205EB"/>
    <w:rsid w:val="001277B1"/>
    <w:rsid w:val="0014151C"/>
    <w:rsid w:val="00142073"/>
    <w:rsid w:val="00145CAC"/>
    <w:rsid w:val="00153C23"/>
    <w:rsid w:val="00163996"/>
    <w:rsid w:val="001659CA"/>
    <w:rsid w:val="001659FC"/>
    <w:rsid w:val="00166BCD"/>
    <w:rsid w:val="00167FDF"/>
    <w:rsid w:val="00170B33"/>
    <w:rsid w:val="00170D6F"/>
    <w:rsid w:val="001711DA"/>
    <w:rsid w:val="00173753"/>
    <w:rsid w:val="00176869"/>
    <w:rsid w:val="001850E0"/>
    <w:rsid w:val="00186B9C"/>
    <w:rsid w:val="00194DA0"/>
    <w:rsid w:val="00194E03"/>
    <w:rsid w:val="00196754"/>
    <w:rsid w:val="00197368"/>
    <w:rsid w:val="00197BFF"/>
    <w:rsid w:val="001B0C0D"/>
    <w:rsid w:val="001B40D0"/>
    <w:rsid w:val="001B61FD"/>
    <w:rsid w:val="001B6CF0"/>
    <w:rsid w:val="001B7B39"/>
    <w:rsid w:val="001C2821"/>
    <w:rsid w:val="001C6A76"/>
    <w:rsid w:val="001D1716"/>
    <w:rsid w:val="001D31FF"/>
    <w:rsid w:val="001D4456"/>
    <w:rsid w:val="001D6216"/>
    <w:rsid w:val="001E48C6"/>
    <w:rsid w:val="001E4D69"/>
    <w:rsid w:val="001E7EC3"/>
    <w:rsid w:val="001F1948"/>
    <w:rsid w:val="001F3BE9"/>
    <w:rsid w:val="001F4AAB"/>
    <w:rsid w:val="001F5437"/>
    <w:rsid w:val="00207AE5"/>
    <w:rsid w:val="00215AD6"/>
    <w:rsid w:val="0022459B"/>
    <w:rsid w:val="00225930"/>
    <w:rsid w:val="00226232"/>
    <w:rsid w:val="00232125"/>
    <w:rsid w:val="00240BA6"/>
    <w:rsid w:val="002411BA"/>
    <w:rsid w:val="00242A7C"/>
    <w:rsid w:val="00242D22"/>
    <w:rsid w:val="00246B99"/>
    <w:rsid w:val="0025053E"/>
    <w:rsid w:val="00251D41"/>
    <w:rsid w:val="00255D6C"/>
    <w:rsid w:val="00257C38"/>
    <w:rsid w:val="00262D56"/>
    <w:rsid w:val="0027165F"/>
    <w:rsid w:val="00272135"/>
    <w:rsid w:val="002763FD"/>
    <w:rsid w:val="00276747"/>
    <w:rsid w:val="0028090A"/>
    <w:rsid w:val="002828C2"/>
    <w:rsid w:val="00282B7E"/>
    <w:rsid w:val="00283C1D"/>
    <w:rsid w:val="00284861"/>
    <w:rsid w:val="002854D5"/>
    <w:rsid w:val="0028649C"/>
    <w:rsid w:val="00290A78"/>
    <w:rsid w:val="00292E1F"/>
    <w:rsid w:val="00293E71"/>
    <w:rsid w:val="00296A03"/>
    <w:rsid w:val="002A1C13"/>
    <w:rsid w:val="002B37C0"/>
    <w:rsid w:val="002B3A51"/>
    <w:rsid w:val="002B4580"/>
    <w:rsid w:val="002B4BA7"/>
    <w:rsid w:val="002B64F9"/>
    <w:rsid w:val="002B72F9"/>
    <w:rsid w:val="002C06C1"/>
    <w:rsid w:val="002C0CE0"/>
    <w:rsid w:val="002C1651"/>
    <w:rsid w:val="002C7798"/>
    <w:rsid w:val="002D6F3E"/>
    <w:rsid w:val="002D74EE"/>
    <w:rsid w:val="002E00D3"/>
    <w:rsid w:val="002E1F6D"/>
    <w:rsid w:val="002E2202"/>
    <w:rsid w:val="002E3974"/>
    <w:rsid w:val="002E4999"/>
    <w:rsid w:val="002E4A4D"/>
    <w:rsid w:val="002F334E"/>
    <w:rsid w:val="002F569C"/>
    <w:rsid w:val="003016DA"/>
    <w:rsid w:val="00301AED"/>
    <w:rsid w:val="003023EE"/>
    <w:rsid w:val="00311B8A"/>
    <w:rsid w:val="003123CA"/>
    <w:rsid w:val="00312C47"/>
    <w:rsid w:val="00312C9C"/>
    <w:rsid w:val="0031428E"/>
    <w:rsid w:val="00330CA7"/>
    <w:rsid w:val="003311F5"/>
    <w:rsid w:val="00331581"/>
    <w:rsid w:val="00334528"/>
    <w:rsid w:val="003367B9"/>
    <w:rsid w:val="003411B6"/>
    <w:rsid w:val="003464A6"/>
    <w:rsid w:val="003466CD"/>
    <w:rsid w:val="00354906"/>
    <w:rsid w:val="003551A8"/>
    <w:rsid w:val="00356403"/>
    <w:rsid w:val="00356A79"/>
    <w:rsid w:val="00357A6D"/>
    <w:rsid w:val="00357DEE"/>
    <w:rsid w:val="0036105C"/>
    <w:rsid w:val="0036358E"/>
    <w:rsid w:val="003673E0"/>
    <w:rsid w:val="00371FC2"/>
    <w:rsid w:val="00375143"/>
    <w:rsid w:val="00376332"/>
    <w:rsid w:val="00377DF9"/>
    <w:rsid w:val="00382715"/>
    <w:rsid w:val="00384C34"/>
    <w:rsid w:val="003867E1"/>
    <w:rsid w:val="00396D1E"/>
    <w:rsid w:val="003A4AA1"/>
    <w:rsid w:val="003A513F"/>
    <w:rsid w:val="003B3286"/>
    <w:rsid w:val="003B3FE8"/>
    <w:rsid w:val="003B47F1"/>
    <w:rsid w:val="003B5F78"/>
    <w:rsid w:val="003B7DDF"/>
    <w:rsid w:val="003C1F4C"/>
    <w:rsid w:val="003D4664"/>
    <w:rsid w:val="003D5ECC"/>
    <w:rsid w:val="003E4CB3"/>
    <w:rsid w:val="003E5E95"/>
    <w:rsid w:val="003E79AF"/>
    <w:rsid w:val="003F03A4"/>
    <w:rsid w:val="003F0EA7"/>
    <w:rsid w:val="003F3AEB"/>
    <w:rsid w:val="003F6E4A"/>
    <w:rsid w:val="003F7A3B"/>
    <w:rsid w:val="00402B11"/>
    <w:rsid w:val="004104C0"/>
    <w:rsid w:val="00427301"/>
    <w:rsid w:val="00427A6C"/>
    <w:rsid w:val="00431412"/>
    <w:rsid w:val="00431697"/>
    <w:rsid w:val="00433438"/>
    <w:rsid w:val="004407AB"/>
    <w:rsid w:val="00441F3C"/>
    <w:rsid w:val="004432C1"/>
    <w:rsid w:val="0044460D"/>
    <w:rsid w:val="0045034C"/>
    <w:rsid w:val="00452E62"/>
    <w:rsid w:val="00455210"/>
    <w:rsid w:val="00461CEE"/>
    <w:rsid w:val="004633C3"/>
    <w:rsid w:val="004646F9"/>
    <w:rsid w:val="00470D9F"/>
    <w:rsid w:val="004769C3"/>
    <w:rsid w:val="00476CBD"/>
    <w:rsid w:val="00480DC9"/>
    <w:rsid w:val="00484D5A"/>
    <w:rsid w:val="00490E06"/>
    <w:rsid w:val="0049138F"/>
    <w:rsid w:val="004A0396"/>
    <w:rsid w:val="004A2A39"/>
    <w:rsid w:val="004A4620"/>
    <w:rsid w:val="004A4CC2"/>
    <w:rsid w:val="004A4D10"/>
    <w:rsid w:val="004A5CE3"/>
    <w:rsid w:val="004B0951"/>
    <w:rsid w:val="004C0343"/>
    <w:rsid w:val="004D03FF"/>
    <w:rsid w:val="004D49B4"/>
    <w:rsid w:val="004E1960"/>
    <w:rsid w:val="004E3626"/>
    <w:rsid w:val="004E5251"/>
    <w:rsid w:val="004F1175"/>
    <w:rsid w:val="004F5AEA"/>
    <w:rsid w:val="004F6D20"/>
    <w:rsid w:val="004F7887"/>
    <w:rsid w:val="004F7BB1"/>
    <w:rsid w:val="00503B07"/>
    <w:rsid w:val="00503F6E"/>
    <w:rsid w:val="0051352C"/>
    <w:rsid w:val="00514D89"/>
    <w:rsid w:val="00516235"/>
    <w:rsid w:val="005218F0"/>
    <w:rsid w:val="005219A9"/>
    <w:rsid w:val="00521A54"/>
    <w:rsid w:val="00522074"/>
    <w:rsid w:val="00523F01"/>
    <w:rsid w:val="0052624D"/>
    <w:rsid w:val="00527CB7"/>
    <w:rsid w:val="00527DA4"/>
    <w:rsid w:val="00531796"/>
    <w:rsid w:val="005355DE"/>
    <w:rsid w:val="0053608C"/>
    <w:rsid w:val="00537CA7"/>
    <w:rsid w:val="005417A4"/>
    <w:rsid w:val="00541DA0"/>
    <w:rsid w:val="0054747A"/>
    <w:rsid w:val="00550FEC"/>
    <w:rsid w:val="00552DC4"/>
    <w:rsid w:val="005545C8"/>
    <w:rsid w:val="0056506E"/>
    <w:rsid w:val="005675C6"/>
    <w:rsid w:val="00570BD2"/>
    <w:rsid w:val="0058253A"/>
    <w:rsid w:val="00590127"/>
    <w:rsid w:val="005914EA"/>
    <w:rsid w:val="00592253"/>
    <w:rsid w:val="0059365F"/>
    <w:rsid w:val="0059498E"/>
    <w:rsid w:val="005976F4"/>
    <w:rsid w:val="005A00A4"/>
    <w:rsid w:val="005A18B8"/>
    <w:rsid w:val="005A2F51"/>
    <w:rsid w:val="005A4178"/>
    <w:rsid w:val="005A59A6"/>
    <w:rsid w:val="005A5D9E"/>
    <w:rsid w:val="005A7CCC"/>
    <w:rsid w:val="005B1321"/>
    <w:rsid w:val="005B1DDE"/>
    <w:rsid w:val="005B7C21"/>
    <w:rsid w:val="005D0655"/>
    <w:rsid w:val="005D3575"/>
    <w:rsid w:val="005D3D65"/>
    <w:rsid w:val="005D5149"/>
    <w:rsid w:val="005D6C35"/>
    <w:rsid w:val="005D7E88"/>
    <w:rsid w:val="005E3E0B"/>
    <w:rsid w:val="005E446C"/>
    <w:rsid w:val="005E6C62"/>
    <w:rsid w:val="005F0CDD"/>
    <w:rsid w:val="005F0D3E"/>
    <w:rsid w:val="005F1195"/>
    <w:rsid w:val="005F65E9"/>
    <w:rsid w:val="006040EF"/>
    <w:rsid w:val="006166F4"/>
    <w:rsid w:val="006327DE"/>
    <w:rsid w:val="00634516"/>
    <w:rsid w:val="0064145D"/>
    <w:rsid w:val="00644C83"/>
    <w:rsid w:val="00645F87"/>
    <w:rsid w:val="006463B8"/>
    <w:rsid w:val="00647D2C"/>
    <w:rsid w:val="0066064F"/>
    <w:rsid w:val="00662B0C"/>
    <w:rsid w:val="006640B9"/>
    <w:rsid w:val="006641E3"/>
    <w:rsid w:val="00664A6D"/>
    <w:rsid w:val="006756A4"/>
    <w:rsid w:val="006820C1"/>
    <w:rsid w:val="006827FD"/>
    <w:rsid w:val="0068354D"/>
    <w:rsid w:val="00683C48"/>
    <w:rsid w:val="00686209"/>
    <w:rsid w:val="006971A2"/>
    <w:rsid w:val="006A0C08"/>
    <w:rsid w:val="006A59EA"/>
    <w:rsid w:val="006A5B40"/>
    <w:rsid w:val="006A6EEF"/>
    <w:rsid w:val="006A7B26"/>
    <w:rsid w:val="006B648D"/>
    <w:rsid w:val="006B65C4"/>
    <w:rsid w:val="006B7C63"/>
    <w:rsid w:val="006C5771"/>
    <w:rsid w:val="006C5A38"/>
    <w:rsid w:val="006D2D20"/>
    <w:rsid w:val="006D34A0"/>
    <w:rsid w:val="006D36A9"/>
    <w:rsid w:val="006D7C90"/>
    <w:rsid w:val="006E5722"/>
    <w:rsid w:val="006E65DC"/>
    <w:rsid w:val="006E71B2"/>
    <w:rsid w:val="006F3AEF"/>
    <w:rsid w:val="006F3F35"/>
    <w:rsid w:val="006F4752"/>
    <w:rsid w:val="006F4E83"/>
    <w:rsid w:val="00701A1C"/>
    <w:rsid w:val="00704551"/>
    <w:rsid w:val="00704AF2"/>
    <w:rsid w:val="007104E5"/>
    <w:rsid w:val="00710B72"/>
    <w:rsid w:val="00714CA6"/>
    <w:rsid w:val="00715413"/>
    <w:rsid w:val="00722460"/>
    <w:rsid w:val="00723268"/>
    <w:rsid w:val="007239C4"/>
    <w:rsid w:val="0072543F"/>
    <w:rsid w:val="00726A9B"/>
    <w:rsid w:val="00730834"/>
    <w:rsid w:val="00730E51"/>
    <w:rsid w:val="007419F2"/>
    <w:rsid w:val="007429E2"/>
    <w:rsid w:val="00745AB9"/>
    <w:rsid w:val="00747487"/>
    <w:rsid w:val="00751FAA"/>
    <w:rsid w:val="00752272"/>
    <w:rsid w:val="00754056"/>
    <w:rsid w:val="007543DE"/>
    <w:rsid w:val="00763C0E"/>
    <w:rsid w:val="00764DC9"/>
    <w:rsid w:val="0076574D"/>
    <w:rsid w:val="00767746"/>
    <w:rsid w:val="00771710"/>
    <w:rsid w:val="00783B1D"/>
    <w:rsid w:val="00786EAD"/>
    <w:rsid w:val="00793398"/>
    <w:rsid w:val="007A515A"/>
    <w:rsid w:val="007B0466"/>
    <w:rsid w:val="007B4E52"/>
    <w:rsid w:val="007C2B89"/>
    <w:rsid w:val="007C2C84"/>
    <w:rsid w:val="007C2F02"/>
    <w:rsid w:val="007C3268"/>
    <w:rsid w:val="007C35D6"/>
    <w:rsid w:val="007C4C70"/>
    <w:rsid w:val="007C7A2E"/>
    <w:rsid w:val="007D2FE2"/>
    <w:rsid w:val="007D31B3"/>
    <w:rsid w:val="007D4D35"/>
    <w:rsid w:val="007D5C49"/>
    <w:rsid w:val="007D5EDD"/>
    <w:rsid w:val="007D6469"/>
    <w:rsid w:val="007E15B3"/>
    <w:rsid w:val="007E21AC"/>
    <w:rsid w:val="007E3C19"/>
    <w:rsid w:val="007E5244"/>
    <w:rsid w:val="007E6DF0"/>
    <w:rsid w:val="007E7248"/>
    <w:rsid w:val="007F0294"/>
    <w:rsid w:val="007F0346"/>
    <w:rsid w:val="007F628D"/>
    <w:rsid w:val="008011FE"/>
    <w:rsid w:val="00803AFB"/>
    <w:rsid w:val="008048F1"/>
    <w:rsid w:val="00804F6C"/>
    <w:rsid w:val="00806299"/>
    <w:rsid w:val="008078CC"/>
    <w:rsid w:val="00810075"/>
    <w:rsid w:val="00811F7C"/>
    <w:rsid w:val="00812E14"/>
    <w:rsid w:val="008137BC"/>
    <w:rsid w:val="00813BC9"/>
    <w:rsid w:val="008158D5"/>
    <w:rsid w:val="008271F2"/>
    <w:rsid w:val="00831AD4"/>
    <w:rsid w:val="008321F4"/>
    <w:rsid w:val="00836051"/>
    <w:rsid w:val="008412CA"/>
    <w:rsid w:val="00846D6A"/>
    <w:rsid w:val="00850DB1"/>
    <w:rsid w:val="00855E1C"/>
    <w:rsid w:val="0085764F"/>
    <w:rsid w:val="00857F11"/>
    <w:rsid w:val="00864BE0"/>
    <w:rsid w:val="008650BD"/>
    <w:rsid w:val="0086701B"/>
    <w:rsid w:val="008725B8"/>
    <w:rsid w:val="00883FF4"/>
    <w:rsid w:val="00890DA0"/>
    <w:rsid w:val="008921DD"/>
    <w:rsid w:val="0089243A"/>
    <w:rsid w:val="00894479"/>
    <w:rsid w:val="008958DE"/>
    <w:rsid w:val="008A0A0F"/>
    <w:rsid w:val="008A53D7"/>
    <w:rsid w:val="008A7192"/>
    <w:rsid w:val="008B332D"/>
    <w:rsid w:val="008B4C10"/>
    <w:rsid w:val="008B70D9"/>
    <w:rsid w:val="008C6C9C"/>
    <w:rsid w:val="008C7DF5"/>
    <w:rsid w:val="008D051A"/>
    <w:rsid w:val="008D0EF1"/>
    <w:rsid w:val="008D23D3"/>
    <w:rsid w:val="008D4EBE"/>
    <w:rsid w:val="008D4F4A"/>
    <w:rsid w:val="008D520F"/>
    <w:rsid w:val="008D5487"/>
    <w:rsid w:val="008D69DD"/>
    <w:rsid w:val="008E2E0C"/>
    <w:rsid w:val="008E3D34"/>
    <w:rsid w:val="008F7438"/>
    <w:rsid w:val="00901F70"/>
    <w:rsid w:val="00902CC9"/>
    <w:rsid w:val="00904864"/>
    <w:rsid w:val="00904DDB"/>
    <w:rsid w:val="009051E4"/>
    <w:rsid w:val="00907903"/>
    <w:rsid w:val="009147CD"/>
    <w:rsid w:val="00915402"/>
    <w:rsid w:val="00915F23"/>
    <w:rsid w:val="00917CB2"/>
    <w:rsid w:val="00921F7B"/>
    <w:rsid w:val="00922E06"/>
    <w:rsid w:val="009247E0"/>
    <w:rsid w:val="0093604D"/>
    <w:rsid w:val="00936F27"/>
    <w:rsid w:val="00937683"/>
    <w:rsid w:val="00940B30"/>
    <w:rsid w:val="00945377"/>
    <w:rsid w:val="00951204"/>
    <w:rsid w:val="00953F8D"/>
    <w:rsid w:val="00954D46"/>
    <w:rsid w:val="0096058E"/>
    <w:rsid w:val="0096561D"/>
    <w:rsid w:val="0097177F"/>
    <w:rsid w:val="00972431"/>
    <w:rsid w:val="009737FB"/>
    <w:rsid w:val="00975912"/>
    <w:rsid w:val="00976535"/>
    <w:rsid w:val="0098134B"/>
    <w:rsid w:val="009842A7"/>
    <w:rsid w:val="009856C1"/>
    <w:rsid w:val="00985B99"/>
    <w:rsid w:val="0098690A"/>
    <w:rsid w:val="00987211"/>
    <w:rsid w:val="00995E27"/>
    <w:rsid w:val="009960AE"/>
    <w:rsid w:val="009963B9"/>
    <w:rsid w:val="009A0867"/>
    <w:rsid w:val="009A2330"/>
    <w:rsid w:val="009A26BD"/>
    <w:rsid w:val="009A3162"/>
    <w:rsid w:val="009A55B8"/>
    <w:rsid w:val="009A5FDB"/>
    <w:rsid w:val="009A7A01"/>
    <w:rsid w:val="009B0155"/>
    <w:rsid w:val="009B2B32"/>
    <w:rsid w:val="009B3792"/>
    <w:rsid w:val="009B4851"/>
    <w:rsid w:val="009C0BAA"/>
    <w:rsid w:val="009C42A1"/>
    <w:rsid w:val="009C6124"/>
    <w:rsid w:val="009D00C5"/>
    <w:rsid w:val="009D04CF"/>
    <w:rsid w:val="009D2222"/>
    <w:rsid w:val="009D3377"/>
    <w:rsid w:val="009D6223"/>
    <w:rsid w:val="009D6CF3"/>
    <w:rsid w:val="009E50A5"/>
    <w:rsid w:val="00A00DE3"/>
    <w:rsid w:val="00A05AB9"/>
    <w:rsid w:val="00A1026F"/>
    <w:rsid w:val="00A1415B"/>
    <w:rsid w:val="00A151E3"/>
    <w:rsid w:val="00A16EA5"/>
    <w:rsid w:val="00A241BB"/>
    <w:rsid w:val="00A250A4"/>
    <w:rsid w:val="00A278B4"/>
    <w:rsid w:val="00A308D0"/>
    <w:rsid w:val="00A3212C"/>
    <w:rsid w:val="00A333C0"/>
    <w:rsid w:val="00A45B07"/>
    <w:rsid w:val="00A5092B"/>
    <w:rsid w:val="00A512F9"/>
    <w:rsid w:val="00A52C30"/>
    <w:rsid w:val="00A532E9"/>
    <w:rsid w:val="00A55CF7"/>
    <w:rsid w:val="00A56C18"/>
    <w:rsid w:val="00A57499"/>
    <w:rsid w:val="00A6366B"/>
    <w:rsid w:val="00A64DA9"/>
    <w:rsid w:val="00A67BE3"/>
    <w:rsid w:val="00A74727"/>
    <w:rsid w:val="00A759C9"/>
    <w:rsid w:val="00A763C8"/>
    <w:rsid w:val="00A77C61"/>
    <w:rsid w:val="00A8076E"/>
    <w:rsid w:val="00A80DE9"/>
    <w:rsid w:val="00A91424"/>
    <w:rsid w:val="00A9153B"/>
    <w:rsid w:val="00A915A7"/>
    <w:rsid w:val="00A91D12"/>
    <w:rsid w:val="00A94AB0"/>
    <w:rsid w:val="00A967CE"/>
    <w:rsid w:val="00A96CC4"/>
    <w:rsid w:val="00AA566B"/>
    <w:rsid w:val="00AA6C3F"/>
    <w:rsid w:val="00AB324B"/>
    <w:rsid w:val="00AB7C99"/>
    <w:rsid w:val="00AC04D8"/>
    <w:rsid w:val="00AC5784"/>
    <w:rsid w:val="00AC7A20"/>
    <w:rsid w:val="00AD168B"/>
    <w:rsid w:val="00AD6887"/>
    <w:rsid w:val="00AE6CE0"/>
    <w:rsid w:val="00AE72DE"/>
    <w:rsid w:val="00AF1C67"/>
    <w:rsid w:val="00AF2139"/>
    <w:rsid w:val="00AF2345"/>
    <w:rsid w:val="00AF2874"/>
    <w:rsid w:val="00AF5902"/>
    <w:rsid w:val="00AF62BC"/>
    <w:rsid w:val="00AF6467"/>
    <w:rsid w:val="00B01161"/>
    <w:rsid w:val="00B03D4A"/>
    <w:rsid w:val="00B1156E"/>
    <w:rsid w:val="00B12CB0"/>
    <w:rsid w:val="00B14FB4"/>
    <w:rsid w:val="00B15562"/>
    <w:rsid w:val="00B22C9E"/>
    <w:rsid w:val="00B23367"/>
    <w:rsid w:val="00B2368F"/>
    <w:rsid w:val="00B25EBE"/>
    <w:rsid w:val="00B3000E"/>
    <w:rsid w:val="00B30244"/>
    <w:rsid w:val="00B36635"/>
    <w:rsid w:val="00B40633"/>
    <w:rsid w:val="00B40989"/>
    <w:rsid w:val="00B40C58"/>
    <w:rsid w:val="00B42B2B"/>
    <w:rsid w:val="00B44AA3"/>
    <w:rsid w:val="00B44DE0"/>
    <w:rsid w:val="00B4531C"/>
    <w:rsid w:val="00B50C4F"/>
    <w:rsid w:val="00B50D17"/>
    <w:rsid w:val="00B51CCB"/>
    <w:rsid w:val="00B53965"/>
    <w:rsid w:val="00B55E5B"/>
    <w:rsid w:val="00B56E03"/>
    <w:rsid w:val="00B57013"/>
    <w:rsid w:val="00B6107D"/>
    <w:rsid w:val="00B65CA1"/>
    <w:rsid w:val="00B700C5"/>
    <w:rsid w:val="00B73E58"/>
    <w:rsid w:val="00B757E6"/>
    <w:rsid w:val="00B774FB"/>
    <w:rsid w:val="00B8128A"/>
    <w:rsid w:val="00B816B6"/>
    <w:rsid w:val="00B81801"/>
    <w:rsid w:val="00B81B4A"/>
    <w:rsid w:val="00B8286C"/>
    <w:rsid w:val="00B908A5"/>
    <w:rsid w:val="00B9258A"/>
    <w:rsid w:val="00B93FA7"/>
    <w:rsid w:val="00B95433"/>
    <w:rsid w:val="00B97FE1"/>
    <w:rsid w:val="00BA06AD"/>
    <w:rsid w:val="00BA1B28"/>
    <w:rsid w:val="00BA1DE0"/>
    <w:rsid w:val="00BB0899"/>
    <w:rsid w:val="00BB57A2"/>
    <w:rsid w:val="00BB66E2"/>
    <w:rsid w:val="00BC113D"/>
    <w:rsid w:val="00BC13D3"/>
    <w:rsid w:val="00BC2A78"/>
    <w:rsid w:val="00BC3E39"/>
    <w:rsid w:val="00BC4414"/>
    <w:rsid w:val="00BD3B83"/>
    <w:rsid w:val="00BD41E1"/>
    <w:rsid w:val="00BD4865"/>
    <w:rsid w:val="00BD5DAD"/>
    <w:rsid w:val="00BD6D97"/>
    <w:rsid w:val="00BE1A39"/>
    <w:rsid w:val="00BE43C1"/>
    <w:rsid w:val="00BE6001"/>
    <w:rsid w:val="00BE7D78"/>
    <w:rsid w:val="00BF3452"/>
    <w:rsid w:val="00BF37B3"/>
    <w:rsid w:val="00BF7B22"/>
    <w:rsid w:val="00C010EE"/>
    <w:rsid w:val="00C0156E"/>
    <w:rsid w:val="00C1221B"/>
    <w:rsid w:val="00C1245B"/>
    <w:rsid w:val="00C12ECC"/>
    <w:rsid w:val="00C142A3"/>
    <w:rsid w:val="00C15997"/>
    <w:rsid w:val="00C16F17"/>
    <w:rsid w:val="00C20C9C"/>
    <w:rsid w:val="00C222DB"/>
    <w:rsid w:val="00C37F3D"/>
    <w:rsid w:val="00C4074C"/>
    <w:rsid w:val="00C41057"/>
    <w:rsid w:val="00C514C4"/>
    <w:rsid w:val="00C54426"/>
    <w:rsid w:val="00C54D30"/>
    <w:rsid w:val="00C56753"/>
    <w:rsid w:val="00C64BAB"/>
    <w:rsid w:val="00C651CE"/>
    <w:rsid w:val="00C72831"/>
    <w:rsid w:val="00C73278"/>
    <w:rsid w:val="00C748CA"/>
    <w:rsid w:val="00C81B44"/>
    <w:rsid w:val="00C81F82"/>
    <w:rsid w:val="00C82255"/>
    <w:rsid w:val="00C8540A"/>
    <w:rsid w:val="00C85937"/>
    <w:rsid w:val="00C85ECC"/>
    <w:rsid w:val="00C86607"/>
    <w:rsid w:val="00C90ECA"/>
    <w:rsid w:val="00C94E5B"/>
    <w:rsid w:val="00C96385"/>
    <w:rsid w:val="00C96CBA"/>
    <w:rsid w:val="00C96DE1"/>
    <w:rsid w:val="00CA0E64"/>
    <w:rsid w:val="00CA12B7"/>
    <w:rsid w:val="00CA6552"/>
    <w:rsid w:val="00CA6CA6"/>
    <w:rsid w:val="00CA72D4"/>
    <w:rsid w:val="00CB2FA1"/>
    <w:rsid w:val="00CB78FE"/>
    <w:rsid w:val="00CC32B3"/>
    <w:rsid w:val="00CC6DCF"/>
    <w:rsid w:val="00CD43A2"/>
    <w:rsid w:val="00CD4825"/>
    <w:rsid w:val="00CD5526"/>
    <w:rsid w:val="00CD7B00"/>
    <w:rsid w:val="00CE0736"/>
    <w:rsid w:val="00CE2169"/>
    <w:rsid w:val="00CE2EAA"/>
    <w:rsid w:val="00CE48D3"/>
    <w:rsid w:val="00CF2EF9"/>
    <w:rsid w:val="00CF318D"/>
    <w:rsid w:val="00CF409B"/>
    <w:rsid w:val="00D0403D"/>
    <w:rsid w:val="00D05222"/>
    <w:rsid w:val="00D064E2"/>
    <w:rsid w:val="00D12099"/>
    <w:rsid w:val="00D12852"/>
    <w:rsid w:val="00D2077F"/>
    <w:rsid w:val="00D2393A"/>
    <w:rsid w:val="00D2462B"/>
    <w:rsid w:val="00D30C72"/>
    <w:rsid w:val="00D47180"/>
    <w:rsid w:val="00D530F7"/>
    <w:rsid w:val="00D60CB7"/>
    <w:rsid w:val="00D705E8"/>
    <w:rsid w:val="00D7087E"/>
    <w:rsid w:val="00D7245F"/>
    <w:rsid w:val="00D743AE"/>
    <w:rsid w:val="00D76EE2"/>
    <w:rsid w:val="00D7795C"/>
    <w:rsid w:val="00D82573"/>
    <w:rsid w:val="00D862DB"/>
    <w:rsid w:val="00D870F2"/>
    <w:rsid w:val="00D901DE"/>
    <w:rsid w:val="00D926E3"/>
    <w:rsid w:val="00D92886"/>
    <w:rsid w:val="00D93696"/>
    <w:rsid w:val="00D936E4"/>
    <w:rsid w:val="00D95D42"/>
    <w:rsid w:val="00D9670B"/>
    <w:rsid w:val="00D96D2D"/>
    <w:rsid w:val="00DA2A20"/>
    <w:rsid w:val="00DA33C1"/>
    <w:rsid w:val="00DA6A5B"/>
    <w:rsid w:val="00DB2413"/>
    <w:rsid w:val="00DC02A0"/>
    <w:rsid w:val="00DC335C"/>
    <w:rsid w:val="00DC74FB"/>
    <w:rsid w:val="00DD1E4D"/>
    <w:rsid w:val="00DD4161"/>
    <w:rsid w:val="00DD4F01"/>
    <w:rsid w:val="00DE38F4"/>
    <w:rsid w:val="00DE5DC2"/>
    <w:rsid w:val="00DF0075"/>
    <w:rsid w:val="00DF5D7E"/>
    <w:rsid w:val="00DF7E8A"/>
    <w:rsid w:val="00E00A09"/>
    <w:rsid w:val="00E03BB0"/>
    <w:rsid w:val="00E03FAA"/>
    <w:rsid w:val="00E10E60"/>
    <w:rsid w:val="00E16EBC"/>
    <w:rsid w:val="00E20583"/>
    <w:rsid w:val="00E218BF"/>
    <w:rsid w:val="00E219D6"/>
    <w:rsid w:val="00E2410E"/>
    <w:rsid w:val="00E407E8"/>
    <w:rsid w:val="00E422C1"/>
    <w:rsid w:val="00E4355B"/>
    <w:rsid w:val="00E46664"/>
    <w:rsid w:val="00E46840"/>
    <w:rsid w:val="00E549C6"/>
    <w:rsid w:val="00E63257"/>
    <w:rsid w:val="00E644B5"/>
    <w:rsid w:val="00E660B1"/>
    <w:rsid w:val="00E66CF7"/>
    <w:rsid w:val="00E70531"/>
    <w:rsid w:val="00E70F19"/>
    <w:rsid w:val="00E7131B"/>
    <w:rsid w:val="00E715F0"/>
    <w:rsid w:val="00E75634"/>
    <w:rsid w:val="00E80FF9"/>
    <w:rsid w:val="00E83E8A"/>
    <w:rsid w:val="00E84FC1"/>
    <w:rsid w:val="00E85BA2"/>
    <w:rsid w:val="00E93E89"/>
    <w:rsid w:val="00E9516A"/>
    <w:rsid w:val="00E95F90"/>
    <w:rsid w:val="00EA270D"/>
    <w:rsid w:val="00EA2C5F"/>
    <w:rsid w:val="00EA372C"/>
    <w:rsid w:val="00EA6E8B"/>
    <w:rsid w:val="00EB5961"/>
    <w:rsid w:val="00EB65E0"/>
    <w:rsid w:val="00EB690F"/>
    <w:rsid w:val="00ED1F8B"/>
    <w:rsid w:val="00EE1C18"/>
    <w:rsid w:val="00EE311B"/>
    <w:rsid w:val="00EE6CF6"/>
    <w:rsid w:val="00EE7794"/>
    <w:rsid w:val="00EF166E"/>
    <w:rsid w:val="00EF391F"/>
    <w:rsid w:val="00EF4B4E"/>
    <w:rsid w:val="00F07497"/>
    <w:rsid w:val="00F105B0"/>
    <w:rsid w:val="00F13665"/>
    <w:rsid w:val="00F14B1B"/>
    <w:rsid w:val="00F216BA"/>
    <w:rsid w:val="00F27317"/>
    <w:rsid w:val="00F30A02"/>
    <w:rsid w:val="00F33468"/>
    <w:rsid w:val="00F3580A"/>
    <w:rsid w:val="00F36E15"/>
    <w:rsid w:val="00F4706B"/>
    <w:rsid w:val="00F475FC"/>
    <w:rsid w:val="00F4777C"/>
    <w:rsid w:val="00F51403"/>
    <w:rsid w:val="00F51EA2"/>
    <w:rsid w:val="00F55E29"/>
    <w:rsid w:val="00F56410"/>
    <w:rsid w:val="00F60C5C"/>
    <w:rsid w:val="00F622AE"/>
    <w:rsid w:val="00F646D8"/>
    <w:rsid w:val="00F71205"/>
    <w:rsid w:val="00F73656"/>
    <w:rsid w:val="00F80094"/>
    <w:rsid w:val="00F84C1D"/>
    <w:rsid w:val="00F91039"/>
    <w:rsid w:val="00F928EB"/>
    <w:rsid w:val="00F94FCB"/>
    <w:rsid w:val="00FA31D5"/>
    <w:rsid w:val="00FA3F49"/>
    <w:rsid w:val="00FA3FC8"/>
    <w:rsid w:val="00FA4966"/>
    <w:rsid w:val="00FB153F"/>
    <w:rsid w:val="00FB3C12"/>
    <w:rsid w:val="00FB7B60"/>
    <w:rsid w:val="00FC73F2"/>
    <w:rsid w:val="00FD083A"/>
    <w:rsid w:val="00FD22CE"/>
    <w:rsid w:val="00FD6E9D"/>
    <w:rsid w:val="00FE2385"/>
    <w:rsid w:val="00FE44CD"/>
    <w:rsid w:val="00FE76DC"/>
    <w:rsid w:val="00FF0587"/>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semiHidden/>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4F5AEA"/>
    <w:rPr>
      <w:rFonts w:ascii="Arial" w:hAnsi="Arial"/>
      <w:b/>
      <w:sz w:val="24"/>
      <w:lang w:val="es-ES_tradnl"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semiHidden/>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4F5AEA"/>
    <w:rPr>
      <w:rFonts w:ascii="Arial" w:hAnsi="Arial"/>
      <w:b/>
      <w:sz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157">
      <w:bodyDiv w:val="1"/>
      <w:marLeft w:val="0"/>
      <w:marRight w:val="0"/>
      <w:marTop w:val="0"/>
      <w:marBottom w:val="0"/>
      <w:divBdr>
        <w:top w:val="none" w:sz="0" w:space="0" w:color="auto"/>
        <w:left w:val="none" w:sz="0" w:space="0" w:color="auto"/>
        <w:bottom w:val="none" w:sz="0" w:space="0" w:color="auto"/>
        <w:right w:val="none" w:sz="0" w:space="0" w:color="auto"/>
      </w:divBdr>
    </w:div>
    <w:div w:id="103229310">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32756339">
      <w:bodyDiv w:val="1"/>
      <w:marLeft w:val="0"/>
      <w:marRight w:val="0"/>
      <w:marTop w:val="0"/>
      <w:marBottom w:val="0"/>
      <w:divBdr>
        <w:top w:val="none" w:sz="0" w:space="0" w:color="auto"/>
        <w:left w:val="none" w:sz="0" w:space="0" w:color="auto"/>
        <w:bottom w:val="none" w:sz="0" w:space="0" w:color="auto"/>
        <w:right w:val="none" w:sz="0" w:space="0" w:color="auto"/>
      </w:divBdr>
    </w:div>
    <w:div w:id="363554715">
      <w:bodyDiv w:val="1"/>
      <w:marLeft w:val="0"/>
      <w:marRight w:val="0"/>
      <w:marTop w:val="0"/>
      <w:marBottom w:val="0"/>
      <w:divBdr>
        <w:top w:val="none" w:sz="0" w:space="0" w:color="auto"/>
        <w:left w:val="none" w:sz="0" w:space="0" w:color="auto"/>
        <w:bottom w:val="none" w:sz="0" w:space="0" w:color="auto"/>
        <w:right w:val="none" w:sz="0" w:space="0" w:color="auto"/>
      </w:divBdr>
    </w:div>
    <w:div w:id="363601186">
      <w:bodyDiv w:val="1"/>
      <w:marLeft w:val="0"/>
      <w:marRight w:val="0"/>
      <w:marTop w:val="0"/>
      <w:marBottom w:val="0"/>
      <w:divBdr>
        <w:top w:val="none" w:sz="0" w:space="0" w:color="auto"/>
        <w:left w:val="none" w:sz="0" w:space="0" w:color="auto"/>
        <w:bottom w:val="none" w:sz="0" w:space="0" w:color="auto"/>
        <w:right w:val="none" w:sz="0" w:space="0" w:color="auto"/>
      </w:divBdr>
    </w:div>
    <w:div w:id="372122426">
      <w:bodyDiv w:val="1"/>
      <w:marLeft w:val="0"/>
      <w:marRight w:val="0"/>
      <w:marTop w:val="0"/>
      <w:marBottom w:val="0"/>
      <w:divBdr>
        <w:top w:val="none" w:sz="0" w:space="0" w:color="auto"/>
        <w:left w:val="none" w:sz="0" w:space="0" w:color="auto"/>
        <w:bottom w:val="none" w:sz="0" w:space="0" w:color="auto"/>
        <w:right w:val="none" w:sz="0" w:space="0" w:color="auto"/>
      </w:divBdr>
    </w:div>
    <w:div w:id="375854167">
      <w:bodyDiv w:val="1"/>
      <w:marLeft w:val="0"/>
      <w:marRight w:val="0"/>
      <w:marTop w:val="0"/>
      <w:marBottom w:val="0"/>
      <w:divBdr>
        <w:top w:val="none" w:sz="0" w:space="0" w:color="auto"/>
        <w:left w:val="none" w:sz="0" w:space="0" w:color="auto"/>
        <w:bottom w:val="none" w:sz="0" w:space="0" w:color="auto"/>
        <w:right w:val="none" w:sz="0" w:space="0" w:color="auto"/>
      </w:divBdr>
    </w:div>
    <w:div w:id="396559339">
      <w:bodyDiv w:val="1"/>
      <w:marLeft w:val="0"/>
      <w:marRight w:val="0"/>
      <w:marTop w:val="0"/>
      <w:marBottom w:val="0"/>
      <w:divBdr>
        <w:top w:val="none" w:sz="0" w:space="0" w:color="auto"/>
        <w:left w:val="none" w:sz="0" w:space="0" w:color="auto"/>
        <w:bottom w:val="none" w:sz="0" w:space="0" w:color="auto"/>
        <w:right w:val="none" w:sz="0" w:space="0" w:color="auto"/>
      </w:divBdr>
    </w:div>
    <w:div w:id="397629451">
      <w:bodyDiv w:val="1"/>
      <w:marLeft w:val="0"/>
      <w:marRight w:val="0"/>
      <w:marTop w:val="0"/>
      <w:marBottom w:val="0"/>
      <w:divBdr>
        <w:top w:val="none" w:sz="0" w:space="0" w:color="auto"/>
        <w:left w:val="none" w:sz="0" w:space="0" w:color="auto"/>
        <w:bottom w:val="none" w:sz="0" w:space="0" w:color="auto"/>
        <w:right w:val="none" w:sz="0" w:space="0" w:color="auto"/>
      </w:divBdr>
    </w:div>
    <w:div w:id="475420411">
      <w:bodyDiv w:val="1"/>
      <w:marLeft w:val="0"/>
      <w:marRight w:val="0"/>
      <w:marTop w:val="0"/>
      <w:marBottom w:val="0"/>
      <w:divBdr>
        <w:top w:val="none" w:sz="0" w:space="0" w:color="auto"/>
        <w:left w:val="none" w:sz="0" w:space="0" w:color="auto"/>
        <w:bottom w:val="none" w:sz="0" w:space="0" w:color="auto"/>
        <w:right w:val="none" w:sz="0" w:space="0" w:color="auto"/>
      </w:divBdr>
    </w:div>
    <w:div w:id="546140293">
      <w:bodyDiv w:val="1"/>
      <w:marLeft w:val="0"/>
      <w:marRight w:val="0"/>
      <w:marTop w:val="0"/>
      <w:marBottom w:val="0"/>
      <w:divBdr>
        <w:top w:val="none" w:sz="0" w:space="0" w:color="auto"/>
        <w:left w:val="none" w:sz="0" w:space="0" w:color="auto"/>
        <w:bottom w:val="none" w:sz="0" w:space="0" w:color="auto"/>
        <w:right w:val="none" w:sz="0" w:space="0" w:color="auto"/>
      </w:divBdr>
    </w:div>
    <w:div w:id="550121351">
      <w:bodyDiv w:val="1"/>
      <w:marLeft w:val="0"/>
      <w:marRight w:val="0"/>
      <w:marTop w:val="0"/>
      <w:marBottom w:val="0"/>
      <w:divBdr>
        <w:top w:val="none" w:sz="0" w:space="0" w:color="auto"/>
        <w:left w:val="none" w:sz="0" w:space="0" w:color="auto"/>
        <w:bottom w:val="none" w:sz="0" w:space="0" w:color="auto"/>
        <w:right w:val="none" w:sz="0" w:space="0" w:color="auto"/>
      </w:divBdr>
    </w:div>
    <w:div w:id="582300913">
      <w:bodyDiv w:val="1"/>
      <w:marLeft w:val="0"/>
      <w:marRight w:val="0"/>
      <w:marTop w:val="0"/>
      <w:marBottom w:val="0"/>
      <w:divBdr>
        <w:top w:val="none" w:sz="0" w:space="0" w:color="auto"/>
        <w:left w:val="none" w:sz="0" w:space="0" w:color="auto"/>
        <w:bottom w:val="none" w:sz="0" w:space="0" w:color="auto"/>
        <w:right w:val="none" w:sz="0" w:space="0" w:color="auto"/>
      </w:divBdr>
    </w:div>
    <w:div w:id="583147250">
      <w:bodyDiv w:val="1"/>
      <w:marLeft w:val="0"/>
      <w:marRight w:val="0"/>
      <w:marTop w:val="0"/>
      <w:marBottom w:val="0"/>
      <w:divBdr>
        <w:top w:val="none" w:sz="0" w:space="0" w:color="auto"/>
        <w:left w:val="none" w:sz="0" w:space="0" w:color="auto"/>
        <w:bottom w:val="none" w:sz="0" w:space="0" w:color="auto"/>
        <w:right w:val="none" w:sz="0" w:space="0" w:color="auto"/>
      </w:divBdr>
    </w:div>
    <w:div w:id="597254944">
      <w:bodyDiv w:val="1"/>
      <w:marLeft w:val="0"/>
      <w:marRight w:val="0"/>
      <w:marTop w:val="0"/>
      <w:marBottom w:val="0"/>
      <w:divBdr>
        <w:top w:val="none" w:sz="0" w:space="0" w:color="auto"/>
        <w:left w:val="none" w:sz="0" w:space="0" w:color="auto"/>
        <w:bottom w:val="none" w:sz="0" w:space="0" w:color="auto"/>
        <w:right w:val="none" w:sz="0" w:space="0" w:color="auto"/>
      </w:divBdr>
    </w:div>
    <w:div w:id="606080892">
      <w:bodyDiv w:val="1"/>
      <w:marLeft w:val="0"/>
      <w:marRight w:val="0"/>
      <w:marTop w:val="0"/>
      <w:marBottom w:val="0"/>
      <w:divBdr>
        <w:top w:val="none" w:sz="0" w:space="0" w:color="auto"/>
        <w:left w:val="none" w:sz="0" w:space="0" w:color="auto"/>
        <w:bottom w:val="none" w:sz="0" w:space="0" w:color="auto"/>
        <w:right w:val="none" w:sz="0" w:space="0" w:color="auto"/>
      </w:divBdr>
    </w:div>
    <w:div w:id="658384771">
      <w:bodyDiv w:val="1"/>
      <w:marLeft w:val="0"/>
      <w:marRight w:val="0"/>
      <w:marTop w:val="0"/>
      <w:marBottom w:val="0"/>
      <w:divBdr>
        <w:top w:val="none" w:sz="0" w:space="0" w:color="auto"/>
        <w:left w:val="none" w:sz="0" w:space="0" w:color="auto"/>
        <w:bottom w:val="none" w:sz="0" w:space="0" w:color="auto"/>
        <w:right w:val="none" w:sz="0" w:space="0" w:color="auto"/>
      </w:divBdr>
    </w:div>
    <w:div w:id="731276363">
      <w:bodyDiv w:val="1"/>
      <w:marLeft w:val="0"/>
      <w:marRight w:val="0"/>
      <w:marTop w:val="0"/>
      <w:marBottom w:val="0"/>
      <w:divBdr>
        <w:top w:val="none" w:sz="0" w:space="0" w:color="auto"/>
        <w:left w:val="none" w:sz="0" w:space="0" w:color="auto"/>
        <w:bottom w:val="none" w:sz="0" w:space="0" w:color="auto"/>
        <w:right w:val="none" w:sz="0" w:space="0" w:color="auto"/>
      </w:divBdr>
    </w:div>
    <w:div w:id="732511426">
      <w:bodyDiv w:val="1"/>
      <w:marLeft w:val="0"/>
      <w:marRight w:val="0"/>
      <w:marTop w:val="0"/>
      <w:marBottom w:val="0"/>
      <w:divBdr>
        <w:top w:val="none" w:sz="0" w:space="0" w:color="auto"/>
        <w:left w:val="none" w:sz="0" w:space="0" w:color="auto"/>
        <w:bottom w:val="none" w:sz="0" w:space="0" w:color="auto"/>
        <w:right w:val="none" w:sz="0" w:space="0" w:color="auto"/>
      </w:divBdr>
    </w:div>
    <w:div w:id="757140299">
      <w:bodyDiv w:val="1"/>
      <w:marLeft w:val="0"/>
      <w:marRight w:val="0"/>
      <w:marTop w:val="0"/>
      <w:marBottom w:val="0"/>
      <w:divBdr>
        <w:top w:val="none" w:sz="0" w:space="0" w:color="auto"/>
        <w:left w:val="none" w:sz="0" w:space="0" w:color="auto"/>
        <w:bottom w:val="none" w:sz="0" w:space="0" w:color="auto"/>
        <w:right w:val="none" w:sz="0" w:space="0" w:color="auto"/>
      </w:divBdr>
    </w:div>
    <w:div w:id="797719358">
      <w:bodyDiv w:val="1"/>
      <w:marLeft w:val="0"/>
      <w:marRight w:val="0"/>
      <w:marTop w:val="0"/>
      <w:marBottom w:val="0"/>
      <w:divBdr>
        <w:top w:val="none" w:sz="0" w:space="0" w:color="auto"/>
        <w:left w:val="none" w:sz="0" w:space="0" w:color="auto"/>
        <w:bottom w:val="none" w:sz="0" w:space="0" w:color="auto"/>
        <w:right w:val="none" w:sz="0" w:space="0" w:color="auto"/>
      </w:divBdr>
    </w:div>
    <w:div w:id="829296168">
      <w:bodyDiv w:val="1"/>
      <w:marLeft w:val="0"/>
      <w:marRight w:val="0"/>
      <w:marTop w:val="0"/>
      <w:marBottom w:val="0"/>
      <w:divBdr>
        <w:top w:val="none" w:sz="0" w:space="0" w:color="auto"/>
        <w:left w:val="none" w:sz="0" w:space="0" w:color="auto"/>
        <w:bottom w:val="none" w:sz="0" w:space="0" w:color="auto"/>
        <w:right w:val="none" w:sz="0" w:space="0" w:color="auto"/>
      </w:divBdr>
    </w:div>
    <w:div w:id="876434591">
      <w:bodyDiv w:val="1"/>
      <w:marLeft w:val="0"/>
      <w:marRight w:val="0"/>
      <w:marTop w:val="0"/>
      <w:marBottom w:val="0"/>
      <w:divBdr>
        <w:top w:val="none" w:sz="0" w:space="0" w:color="auto"/>
        <w:left w:val="none" w:sz="0" w:space="0" w:color="auto"/>
        <w:bottom w:val="none" w:sz="0" w:space="0" w:color="auto"/>
        <w:right w:val="none" w:sz="0" w:space="0" w:color="auto"/>
      </w:divBdr>
    </w:div>
    <w:div w:id="884563373">
      <w:bodyDiv w:val="1"/>
      <w:marLeft w:val="0"/>
      <w:marRight w:val="0"/>
      <w:marTop w:val="0"/>
      <w:marBottom w:val="0"/>
      <w:divBdr>
        <w:top w:val="none" w:sz="0" w:space="0" w:color="auto"/>
        <w:left w:val="none" w:sz="0" w:space="0" w:color="auto"/>
        <w:bottom w:val="none" w:sz="0" w:space="0" w:color="auto"/>
        <w:right w:val="none" w:sz="0" w:space="0" w:color="auto"/>
      </w:divBdr>
    </w:div>
    <w:div w:id="920454102">
      <w:bodyDiv w:val="1"/>
      <w:marLeft w:val="0"/>
      <w:marRight w:val="0"/>
      <w:marTop w:val="0"/>
      <w:marBottom w:val="0"/>
      <w:divBdr>
        <w:top w:val="none" w:sz="0" w:space="0" w:color="auto"/>
        <w:left w:val="none" w:sz="0" w:space="0" w:color="auto"/>
        <w:bottom w:val="none" w:sz="0" w:space="0" w:color="auto"/>
        <w:right w:val="none" w:sz="0" w:space="0" w:color="auto"/>
      </w:divBdr>
    </w:div>
    <w:div w:id="1008866325">
      <w:bodyDiv w:val="1"/>
      <w:marLeft w:val="0"/>
      <w:marRight w:val="0"/>
      <w:marTop w:val="0"/>
      <w:marBottom w:val="0"/>
      <w:divBdr>
        <w:top w:val="none" w:sz="0" w:space="0" w:color="auto"/>
        <w:left w:val="none" w:sz="0" w:space="0" w:color="auto"/>
        <w:bottom w:val="none" w:sz="0" w:space="0" w:color="auto"/>
        <w:right w:val="none" w:sz="0" w:space="0" w:color="auto"/>
      </w:divBdr>
    </w:div>
    <w:div w:id="1010834296">
      <w:bodyDiv w:val="1"/>
      <w:marLeft w:val="0"/>
      <w:marRight w:val="0"/>
      <w:marTop w:val="0"/>
      <w:marBottom w:val="0"/>
      <w:divBdr>
        <w:top w:val="none" w:sz="0" w:space="0" w:color="auto"/>
        <w:left w:val="none" w:sz="0" w:space="0" w:color="auto"/>
        <w:bottom w:val="none" w:sz="0" w:space="0" w:color="auto"/>
        <w:right w:val="none" w:sz="0" w:space="0" w:color="auto"/>
      </w:divBdr>
    </w:div>
    <w:div w:id="1030255899">
      <w:bodyDiv w:val="1"/>
      <w:marLeft w:val="0"/>
      <w:marRight w:val="0"/>
      <w:marTop w:val="0"/>
      <w:marBottom w:val="0"/>
      <w:divBdr>
        <w:top w:val="none" w:sz="0" w:space="0" w:color="auto"/>
        <w:left w:val="none" w:sz="0" w:space="0" w:color="auto"/>
        <w:bottom w:val="none" w:sz="0" w:space="0" w:color="auto"/>
        <w:right w:val="none" w:sz="0" w:space="0" w:color="auto"/>
      </w:divBdr>
    </w:div>
    <w:div w:id="1036857880">
      <w:bodyDiv w:val="1"/>
      <w:marLeft w:val="0"/>
      <w:marRight w:val="0"/>
      <w:marTop w:val="0"/>
      <w:marBottom w:val="0"/>
      <w:divBdr>
        <w:top w:val="none" w:sz="0" w:space="0" w:color="auto"/>
        <w:left w:val="none" w:sz="0" w:space="0" w:color="auto"/>
        <w:bottom w:val="none" w:sz="0" w:space="0" w:color="auto"/>
        <w:right w:val="none" w:sz="0" w:space="0" w:color="auto"/>
      </w:divBdr>
    </w:div>
    <w:div w:id="1089960843">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206063747">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878">
      <w:bodyDiv w:val="1"/>
      <w:marLeft w:val="0"/>
      <w:marRight w:val="0"/>
      <w:marTop w:val="0"/>
      <w:marBottom w:val="0"/>
      <w:divBdr>
        <w:top w:val="none" w:sz="0" w:space="0" w:color="auto"/>
        <w:left w:val="none" w:sz="0" w:space="0" w:color="auto"/>
        <w:bottom w:val="none" w:sz="0" w:space="0" w:color="auto"/>
        <w:right w:val="none" w:sz="0" w:space="0" w:color="auto"/>
      </w:divBdr>
    </w:div>
    <w:div w:id="1268345815">
      <w:bodyDiv w:val="1"/>
      <w:marLeft w:val="0"/>
      <w:marRight w:val="0"/>
      <w:marTop w:val="0"/>
      <w:marBottom w:val="0"/>
      <w:divBdr>
        <w:top w:val="none" w:sz="0" w:space="0" w:color="auto"/>
        <w:left w:val="none" w:sz="0" w:space="0" w:color="auto"/>
        <w:bottom w:val="none" w:sz="0" w:space="0" w:color="auto"/>
        <w:right w:val="none" w:sz="0" w:space="0" w:color="auto"/>
      </w:divBdr>
    </w:div>
    <w:div w:id="1277249258">
      <w:bodyDiv w:val="1"/>
      <w:marLeft w:val="0"/>
      <w:marRight w:val="0"/>
      <w:marTop w:val="0"/>
      <w:marBottom w:val="0"/>
      <w:divBdr>
        <w:top w:val="none" w:sz="0" w:space="0" w:color="auto"/>
        <w:left w:val="none" w:sz="0" w:space="0" w:color="auto"/>
        <w:bottom w:val="none" w:sz="0" w:space="0" w:color="auto"/>
        <w:right w:val="none" w:sz="0" w:space="0" w:color="auto"/>
      </w:divBdr>
    </w:div>
    <w:div w:id="1349871433">
      <w:bodyDiv w:val="1"/>
      <w:marLeft w:val="0"/>
      <w:marRight w:val="0"/>
      <w:marTop w:val="0"/>
      <w:marBottom w:val="0"/>
      <w:divBdr>
        <w:top w:val="none" w:sz="0" w:space="0" w:color="auto"/>
        <w:left w:val="none" w:sz="0" w:space="0" w:color="auto"/>
        <w:bottom w:val="none" w:sz="0" w:space="0" w:color="auto"/>
        <w:right w:val="none" w:sz="0" w:space="0" w:color="auto"/>
      </w:divBdr>
    </w:div>
    <w:div w:id="1374623245">
      <w:bodyDiv w:val="1"/>
      <w:marLeft w:val="0"/>
      <w:marRight w:val="0"/>
      <w:marTop w:val="0"/>
      <w:marBottom w:val="0"/>
      <w:divBdr>
        <w:top w:val="none" w:sz="0" w:space="0" w:color="auto"/>
        <w:left w:val="none" w:sz="0" w:space="0" w:color="auto"/>
        <w:bottom w:val="none" w:sz="0" w:space="0" w:color="auto"/>
        <w:right w:val="none" w:sz="0" w:space="0" w:color="auto"/>
      </w:divBdr>
    </w:div>
    <w:div w:id="1384602400">
      <w:bodyDiv w:val="1"/>
      <w:marLeft w:val="0"/>
      <w:marRight w:val="0"/>
      <w:marTop w:val="0"/>
      <w:marBottom w:val="0"/>
      <w:divBdr>
        <w:top w:val="none" w:sz="0" w:space="0" w:color="auto"/>
        <w:left w:val="none" w:sz="0" w:space="0" w:color="auto"/>
        <w:bottom w:val="none" w:sz="0" w:space="0" w:color="auto"/>
        <w:right w:val="none" w:sz="0" w:space="0" w:color="auto"/>
      </w:divBdr>
    </w:div>
    <w:div w:id="1425300339">
      <w:bodyDiv w:val="1"/>
      <w:marLeft w:val="0"/>
      <w:marRight w:val="0"/>
      <w:marTop w:val="0"/>
      <w:marBottom w:val="0"/>
      <w:divBdr>
        <w:top w:val="none" w:sz="0" w:space="0" w:color="auto"/>
        <w:left w:val="none" w:sz="0" w:space="0" w:color="auto"/>
        <w:bottom w:val="none" w:sz="0" w:space="0" w:color="auto"/>
        <w:right w:val="none" w:sz="0" w:space="0" w:color="auto"/>
      </w:divBdr>
    </w:div>
    <w:div w:id="1466893807">
      <w:bodyDiv w:val="1"/>
      <w:marLeft w:val="0"/>
      <w:marRight w:val="0"/>
      <w:marTop w:val="0"/>
      <w:marBottom w:val="0"/>
      <w:divBdr>
        <w:top w:val="none" w:sz="0" w:space="0" w:color="auto"/>
        <w:left w:val="none" w:sz="0" w:space="0" w:color="auto"/>
        <w:bottom w:val="none" w:sz="0" w:space="0" w:color="auto"/>
        <w:right w:val="none" w:sz="0" w:space="0" w:color="auto"/>
      </w:divBdr>
    </w:div>
    <w:div w:id="1480683046">
      <w:bodyDiv w:val="1"/>
      <w:marLeft w:val="0"/>
      <w:marRight w:val="0"/>
      <w:marTop w:val="0"/>
      <w:marBottom w:val="0"/>
      <w:divBdr>
        <w:top w:val="none" w:sz="0" w:space="0" w:color="auto"/>
        <w:left w:val="none" w:sz="0" w:space="0" w:color="auto"/>
        <w:bottom w:val="none" w:sz="0" w:space="0" w:color="auto"/>
        <w:right w:val="none" w:sz="0" w:space="0" w:color="auto"/>
      </w:divBdr>
    </w:div>
    <w:div w:id="1519545599">
      <w:bodyDiv w:val="1"/>
      <w:marLeft w:val="0"/>
      <w:marRight w:val="0"/>
      <w:marTop w:val="0"/>
      <w:marBottom w:val="0"/>
      <w:divBdr>
        <w:top w:val="none" w:sz="0" w:space="0" w:color="auto"/>
        <w:left w:val="none" w:sz="0" w:space="0" w:color="auto"/>
        <w:bottom w:val="none" w:sz="0" w:space="0" w:color="auto"/>
        <w:right w:val="none" w:sz="0" w:space="0" w:color="auto"/>
      </w:divBdr>
    </w:div>
    <w:div w:id="1536846270">
      <w:bodyDiv w:val="1"/>
      <w:marLeft w:val="0"/>
      <w:marRight w:val="0"/>
      <w:marTop w:val="0"/>
      <w:marBottom w:val="0"/>
      <w:divBdr>
        <w:top w:val="none" w:sz="0" w:space="0" w:color="auto"/>
        <w:left w:val="none" w:sz="0" w:space="0" w:color="auto"/>
        <w:bottom w:val="none" w:sz="0" w:space="0" w:color="auto"/>
        <w:right w:val="none" w:sz="0" w:space="0" w:color="auto"/>
      </w:divBdr>
    </w:div>
    <w:div w:id="1580211140">
      <w:bodyDiv w:val="1"/>
      <w:marLeft w:val="0"/>
      <w:marRight w:val="0"/>
      <w:marTop w:val="0"/>
      <w:marBottom w:val="0"/>
      <w:divBdr>
        <w:top w:val="none" w:sz="0" w:space="0" w:color="auto"/>
        <w:left w:val="none" w:sz="0" w:space="0" w:color="auto"/>
        <w:bottom w:val="none" w:sz="0" w:space="0" w:color="auto"/>
        <w:right w:val="none" w:sz="0" w:space="0" w:color="auto"/>
      </w:divBdr>
    </w:div>
    <w:div w:id="1580674483">
      <w:bodyDiv w:val="1"/>
      <w:marLeft w:val="0"/>
      <w:marRight w:val="0"/>
      <w:marTop w:val="0"/>
      <w:marBottom w:val="0"/>
      <w:divBdr>
        <w:top w:val="none" w:sz="0" w:space="0" w:color="auto"/>
        <w:left w:val="none" w:sz="0" w:space="0" w:color="auto"/>
        <w:bottom w:val="none" w:sz="0" w:space="0" w:color="auto"/>
        <w:right w:val="none" w:sz="0" w:space="0" w:color="auto"/>
      </w:divBdr>
    </w:div>
    <w:div w:id="1714185355">
      <w:bodyDiv w:val="1"/>
      <w:marLeft w:val="0"/>
      <w:marRight w:val="0"/>
      <w:marTop w:val="0"/>
      <w:marBottom w:val="0"/>
      <w:divBdr>
        <w:top w:val="none" w:sz="0" w:space="0" w:color="auto"/>
        <w:left w:val="none" w:sz="0" w:space="0" w:color="auto"/>
        <w:bottom w:val="none" w:sz="0" w:space="0" w:color="auto"/>
        <w:right w:val="none" w:sz="0" w:space="0" w:color="auto"/>
      </w:divBdr>
    </w:div>
    <w:div w:id="1727338876">
      <w:bodyDiv w:val="1"/>
      <w:marLeft w:val="0"/>
      <w:marRight w:val="0"/>
      <w:marTop w:val="0"/>
      <w:marBottom w:val="0"/>
      <w:divBdr>
        <w:top w:val="none" w:sz="0" w:space="0" w:color="auto"/>
        <w:left w:val="none" w:sz="0" w:space="0" w:color="auto"/>
        <w:bottom w:val="none" w:sz="0" w:space="0" w:color="auto"/>
        <w:right w:val="none" w:sz="0" w:space="0" w:color="auto"/>
      </w:divBdr>
    </w:div>
    <w:div w:id="1769764482">
      <w:bodyDiv w:val="1"/>
      <w:marLeft w:val="0"/>
      <w:marRight w:val="0"/>
      <w:marTop w:val="0"/>
      <w:marBottom w:val="0"/>
      <w:divBdr>
        <w:top w:val="none" w:sz="0" w:space="0" w:color="auto"/>
        <w:left w:val="none" w:sz="0" w:space="0" w:color="auto"/>
        <w:bottom w:val="none" w:sz="0" w:space="0" w:color="auto"/>
        <w:right w:val="none" w:sz="0" w:space="0" w:color="auto"/>
      </w:divBdr>
    </w:div>
    <w:div w:id="1802377276">
      <w:bodyDiv w:val="1"/>
      <w:marLeft w:val="0"/>
      <w:marRight w:val="0"/>
      <w:marTop w:val="0"/>
      <w:marBottom w:val="0"/>
      <w:divBdr>
        <w:top w:val="none" w:sz="0" w:space="0" w:color="auto"/>
        <w:left w:val="none" w:sz="0" w:space="0" w:color="auto"/>
        <w:bottom w:val="none" w:sz="0" w:space="0" w:color="auto"/>
        <w:right w:val="none" w:sz="0" w:space="0" w:color="auto"/>
      </w:divBdr>
    </w:div>
    <w:div w:id="1855067438">
      <w:bodyDiv w:val="1"/>
      <w:marLeft w:val="0"/>
      <w:marRight w:val="0"/>
      <w:marTop w:val="0"/>
      <w:marBottom w:val="0"/>
      <w:divBdr>
        <w:top w:val="none" w:sz="0" w:space="0" w:color="auto"/>
        <w:left w:val="none" w:sz="0" w:space="0" w:color="auto"/>
        <w:bottom w:val="none" w:sz="0" w:space="0" w:color="auto"/>
        <w:right w:val="none" w:sz="0" w:space="0" w:color="auto"/>
      </w:divBdr>
    </w:div>
    <w:div w:id="1861701709">
      <w:bodyDiv w:val="1"/>
      <w:marLeft w:val="0"/>
      <w:marRight w:val="0"/>
      <w:marTop w:val="0"/>
      <w:marBottom w:val="0"/>
      <w:divBdr>
        <w:top w:val="none" w:sz="0" w:space="0" w:color="auto"/>
        <w:left w:val="none" w:sz="0" w:space="0" w:color="auto"/>
        <w:bottom w:val="none" w:sz="0" w:space="0" w:color="auto"/>
        <w:right w:val="none" w:sz="0" w:space="0" w:color="auto"/>
      </w:divBdr>
    </w:div>
    <w:div w:id="1908108650">
      <w:bodyDiv w:val="1"/>
      <w:marLeft w:val="0"/>
      <w:marRight w:val="0"/>
      <w:marTop w:val="0"/>
      <w:marBottom w:val="0"/>
      <w:divBdr>
        <w:top w:val="none" w:sz="0" w:space="0" w:color="auto"/>
        <w:left w:val="none" w:sz="0" w:space="0" w:color="auto"/>
        <w:bottom w:val="none" w:sz="0" w:space="0" w:color="auto"/>
        <w:right w:val="none" w:sz="0" w:space="0" w:color="auto"/>
      </w:divBdr>
    </w:div>
    <w:div w:id="1930236328">
      <w:bodyDiv w:val="1"/>
      <w:marLeft w:val="0"/>
      <w:marRight w:val="0"/>
      <w:marTop w:val="0"/>
      <w:marBottom w:val="0"/>
      <w:divBdr>
        <w:top w:val="none" w:sz="0" w:space="0" w:color="auto"/>
        <w:left w:val="none" w:sz="0" w:space="0" w:color="auto"/>
        <w:bottom w:val="none" w:sz="0" w:space="0" w:color="auto"/>
        <w:right w:val="none" w:sz="0" w:space="0" w:color="auto"/>
      </w:divBdr>
    </w:div>
    <w:div w:id="1978491488">
      <w:bodyDiv w:val="1"/>
      <w:marLeft w:val="0"/>
      <w:marRight w:val="0"/>
      <w:marTop w:val="0"/>
      <w:marBottom w:val="0"/>
      <w:divBdr>
        <w:top w:val="none" w:sz="0" w:space="0" w:color="auto"/>
        <w:left w:val="none" w:sz="0" w:space="0" w:color="auto"/>
        <w:bottom w:val="none" w:sz="0" w:space="0" w:color="auto"/>
        <w:right w:val="none" w:sz="0" w:space="0" w:color="auto"/>
      </w:divBdr>
    </w:div>
    <w:div w:id="1989044349">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56538064">
      <w:bodyDiv w:val="1"/>
      <w:marLeft w:val="0"/>
      <w:marRight w:val="0"/>
      <w:marTop w:val="0"/>
      <w:marBottom w:val="0"/>
      <w:divBdr>
        <w:top w:val="none" w:sz="0" w:space="0" w:color="auto"/>
        <w:left w:val="none" w:sz="0" w:space="0" w:color="auto"/>
        <w:bottom w:val="none" w:sz="0" w:space="0" w:color="auto"/>
        <w:right w:val="none" w:sz="0" w:space="0" w:color="auto"/>
      </w:divBdr>
    </w:div>
    <w:div w:id="20568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8C41A-3EB6-44C4-BB2E-D812B209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2630</Words>
  <Characters>14994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tesis2</vt:lpstr>
    </vt:vector>
  </TitlesOfParts>
  <Company>Hewlett-Packard</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tesis2</dc:title>
  <dc:subject>{NOMBRE DEL PROYECTO}</dc:subject>
  <dc:creator>Giancarlo Rau</dc:creator>
  <cp:keywords>1.0</cp:keywords>
  <cp:lastModifiedBy>gian1</cp:lastModifiedBy>
  <cp:revision>3</cp:revision>
  <cp:lastPrinted>2012-04-26T15:52:00Z</cp:lastPrinted>
  <dcterms:created xsi:type="dcterms:W3CDTF">2012-06-04T17:52:00Z</dcterms:created>
  <dcterms:modified xsi:type="dcterms:W3CDTF">2012-06-07T04:29:00Z</dcterms:modified>
</cp:coreProperties>
</file>