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759dxm8fpb" w:id="0"/>
      <w:bookmarkEnd w:id="0"/>
      <w:r w:rsidDel="00000000" w:rsidR="00000000" w:rsidRPr="00000000">
        <w:rPr>
          <w:rtl w:val="0"/>
        </w:rPr>
        <w:t xml:space="preserve">Turnero Médico — MVP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Prueba de concepto full-stack 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t59ssf3ictg" w:id="1"/>
      <w:bookmarkEnd w:id="1"/>
      <w:r w:rsidDel="00000000" w:rsidR="00000000" w:rsidRPr="00000000">
        <w:rPr>
          <w:rtl w:val="0"/>
        </w:rPr>
        <w:t xml:space="preserve">1. Contexto y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Construir una aplicación interactiva completa —frontend, backend y base de datos— que resuelva un problema real y acotado: la gestión de turnos en un consultorio médico.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nvjww360imq" w:id="2"/>
      <w:bookmarkEnd w:id="2"/>
      <w:r w:rsidDel="00000000" w:rsidR="00000000" w:rsidRPr="00000000">
        <w:rPr>
          <w:rtl w:val="0"/>
        </w:rPr>
        <w:t xml:space="preserve">2. El problema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 consultorio con varios profesionales necesita coordinar la agenda. Hoy el flujo típico es telefónico o por WhatsApp, con estos dolores: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Doble asignación</w:t>
      </w:r>
      <w:r w:rsidDel="00000000" w:rsidR="00000000" w:rsidRPr="00000000">
        <w:rPr>
          <w:rtl w:val="0"/>
        </w:rPr>
        <w:t xml:space="preserve"> — dos pacientes en el mismo horario con el mismo profesional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 visibilidad</w:t>
      </w:r>
      <w:r w:rsidDel="00000000" w:rsidR="00000000" w:rsidRPr="00000000">
        <w:rPr>
          <w:rtl w:val="0"/>
        </w:rPr>
        <w:t xml:space="preserve"> — el paciente no sabe qué horarios hay libres sin preguntar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Ausencias sin aviso</w:t>
      </w:r>
      <w:r w:rsidDel="00000000" w:rsidR="00000000" w:rsidRPr="00000000">
        <w:rPr>
          <w:rtl w:val="0"/>
        </w:rPr>
        <w:t xml:space="preserve"> — turnos perdidos que podrían haberse reasignado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 trazabilidad</w:t>
      </w:r>
      <w:r w:rsidDel="00000000" w:rsidR="00000000" w:rsidRPr="00000000">
        <w:rPr>
          <w:rtl w:val="0"/>
        </w:rPr>
        <w:t xml:space="preserve"> — no queda registro de quién reservó, canceló o reprogramó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MVP resuelve los cuatro con una única fuente de verdad consultable por ambas partes.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oztj3przlnt" w:id="3"/>
      <w:bookmarkEnd w:id="3"/>
      <w:r w:rsidDel="00000000" w:rsidR="00000000" w:rsidRPr="00000000">
        <w:rPr>
          <w:rtl w:val="0"/>
        </w:rPr>
        <w:t xml:space="preserve">3. Alcance del MVP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srget3lhce5s" w:id="4"/>
      <w:bookmarkEnd w:id="4"/>
      <w:r w:rsidDel="00000000" w:rsidR="00000000" w:rsidRPr="00000000">
        <w:rPr>
          <w:rtl w:val="0"/>
        </w:rPr>
        <w:t xml:space="preserve">Roles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puede hacer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Registrarse, buscar por especialidad, ver disponibilidad, reservar, cancelar, ver su historial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su agenda semanal, ver su día, marcar asistencia o ausencia, bloquear franjas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de profesionales y especialidades, ver la agenda global, reasignar turnos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tsrsf5pe9nfa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2lr93ulyi8fz" w:id="6"/>
      <w:bookmarkEnd w:id="6"/>
      <w:r w:rsidDel="00000000" w:rsidR="00000000" w:rsidRPr="00000000">
        <w:rPr>
          <w:rtl w:val="0"/>
        </w:rPr>
        <w:t xml:space="preserve">Funcionalidades incluidas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1.Autenticación y autorización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Registro y login con email + password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principio: Basic Auth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Password hasheado con bcrypt, nunca almacenado en claro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Sesión por JWT de vida corta en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Autorización por rol en cada endpoint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2.Gestión de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profesional define su plantilla semanal: días, franja horaria, duración del turno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sistema genera los slots disponibles a partir de esa plantilla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Bloqueo de franjas puntuales (vacaciones, ausencias, feriados)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Cancelación/Reasignación de turnos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3.Reserva de turnos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Búsqueda filtrada por especialidad, profesional y rango de fechas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Calendario con disponibilidad en tiempo real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Reserva con confirmación inmediata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Prevención de doble asignación mediante constraint único en base de datos</w:t>
      </w:r>
      <w:r w:rsidDel="00000000" w:rsidR="00000000" w:rsidRPr="00000000">
        <w:rPr>
          <w:rtl w:val="0"/>
        </w:rPr>
        <w:t xml:space="preserve"> — no solo validación en la aplicación (nice to have)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Notificación de cambios al usuario (dentro de la app)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b w:val="1"/>
          <w:bCs w:val="1"/>
          <w:rtl w:val="0"/>
        </w:rPr>
        <w:t xml:space="preserve"> Manejo de la información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Uso intensivo de DTOs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 mecanismos de encriptación de datos sensibles, historias médicas, contraseñas, etc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vida del 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DISPONIBLE → RESERVADO → CONFIRMADO → ATENDIDO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            ↓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CANCELADO    AUSENTE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Cancelación con política de antelación mínima configurable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Reprogramación como cancelación + nueva reserva atómica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Panel del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Vista del día con los turnos ordenados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Marcado de asistencia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Métricas simples: turnos de la semana, tasa de ausentismo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xmqmdhor997e" w:id="7"/>
      <w:bookmarkEnd w:id="7"/>
      <w:r w:rsidDel="00000000" w:rsidR="00000000" w:rsidRPr="00000000">
        <w:rPr>
          <w:rtl w:val="0"/>
        </w:rPr>
        <w:t xml:space="preserve">Fuera de alcance (explícito)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Historia clínica, facturación, obras sociales, notificaciones por SMS o email, videoconsulta, app mobile nativa, multi-sede, pagos.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 dejan afuera no por dificultad, sino para mantener el MVP demostrable. Varios son buenos candidatos a extensión posterior.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2bqodrqvj5cv" w:id="8"/>
      <w:bookmarkEnd w:id="8"/>
      <w:r w:rsidDel="00000000" w:rsidR="00000000" w:rsidRPr="00000000">
        <w:rPr>
          <w:rtl w:val="0"/>
        </w:rPr>
        <w:t xml:space="preserve">4. Arquitectura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Frontend SPA  │  React + TypeScript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(browser)     │  Vite · React Router · TanStack Query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└────────┬────────┘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│ HTTPS · JSON · Bearer token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API REST      │  Spring Boot (Java)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│  Capas: Controller → Service → Repository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└────────┬────────┘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│ JDBC · connection pool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PostgreSQL    │  Migraciones versionadas (Flyway)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└─────────────────┘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lq6lzxk30zu" w:id="9"/>
      <w:bookmarkEnd w:id="9"/>
      <w:r w:rsidDel="00000000" w:rsidR="00000000" w:rsidRPr="00000000">
        <w:rPr>
          <w:rtl w:val="0"/>
        </w:rPr>
        <w:t xml:space="preserve">Stack propuesto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+ TypeScript + Vite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Estándar de mercado, tipado end-to-end, arranque rápido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servidor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TanStack 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Caché, revalidación y estados de carga sin boilerplate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Spring 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Ecosistema maduro, transacciones declarativas, alineado con el stack corporativo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Constraints reales, transacciones ACID, tipos de fecha y hora sólidos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Flyway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Esquema versionado y reproducible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JUnit + Testcontainers / Vitest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 de integración contra una base real, no mocks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Entorno 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comando para levantar todo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Alternativa más liviana:</w:t>
      </w:r>
      <w:r w:rsidDel="00000000" w:rsidR="00000000" w:rsidRPr="00000000">
        <w:rPr>
          <w:rtl w:val="0"/>
        </w:rPr>
        <w:t xml:space="preserve"> Node + Express + Prisma en el backend, si la prioridad es velocidad de iteración y un solo lenguaje en todo el stack. La decisión de arquitectura y el modelo de datos no cambian.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1sfhkwwpwlcx" w:id="10"/>
      <w:bookmarkEnd w:id="10"/>
      <w:r w:rsidDel="00000000" w:rsidR="00000000" w:rsidRPr="00000000">
        <w:rPr>
          <w:rtl w:val="0"/>
        </w:rPr>
        <w:t xml:space="preserve">5. Modelo de datos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usuario            (id, email, password_hash, rol, creado_en)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paciente           (id, usuario_id, nombre, apellido, documento, telefono)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especialidad       (id, nombre)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profesional        (id, usuario_id, nombre, apellido, matricula, especialidad_id)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plantilla_agenda   (id, profesional_id, dia_semana, hora_inicio, hora_fin, duracion_min)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bloqueo            (id, profesional_id, desde, hasta, motivo)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turno              (id, profesional_id, paciente_id, inicio, fin, estado, creado_en)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UNIQUE (profesional_id, inicio)   ← evita doble asignación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La constraint única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(profesional_id, inicio)</w:t>
      </w:r>
      <w:r w:rsidDel="00000000" w:rsidR="00000000" w:rsidRPr="00000000">
        <w:rPr>
          <w:rtl w:val="0"/>
        </w:rPr>
        <w:t xml:space="preserve"> es la pieza central: garantiza la integridad a nivel de motor, incluso con requests concurrentes. La validación en la capa de aplicación existe para dar un mensaje de error claro, no para garantizar la regla.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v19cr1y6rm2z" w:id="11"/>
      <w:bookmarkEnd w:id="11"/>
      <w:r w:rsidDel="00000000" w:rsidR="00000000" w:rsidRPr="00000000">
        <w:rPr>
          <w:rtl w:val="0"/>
        </w:rPr>
        <w:t xml:space="preserve">6. Diseño de la API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POST   /api/auth/register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/api/auth/login              → { token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GET    /api/especialidades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GET    /api/profesionales?especialidad={id}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GET    /api/disponibilidad?profesional={id}&amp;desde={fecha}&amp;hasta={fecha}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/api/turnos                  → reserva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/api/turnos/mios             → según rol del token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PATCH  /api/turnos/{id}/cancelar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PATCH  /api/turnos/{id}/estado      → solo profesional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/api/agenda/plantilla        → solo profesional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/api/agenda/bloqueos         → solo profesional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Convenciones aplicadas: credenciales siempre en el body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, nunca en query params; códigos HTTP semánticos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</w:t>
      </w:r>
      <w:r w:rsidDel="00000000" w:rsidR="00000000" w:rsidRPr="00000000">
        <w:rPr>
          <w:rtl w:val="0"/>
        </w:rPr>
        <w:t xml:space="preserve"> en creación,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 en conflicto de horario,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 en fallo de autorización); errores con cuerpo estructurado y sin filtrar detalles internos.</w:t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iq1s6ozbdsjk" w:id="12"/>
      <w:bookmarkEnd w:id="12"/>
      <w:r w:rsidDel="00000000" w:rsidR="00000000" w:rsidRPr="00000000">
        <w:rPr>
          <w:rtl w:val="0"/>
        </w:rPr>
        <w:t xml:space="preserve">7. Plan de trabajo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 de aprendizaje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Esquema de base + migraciones + Docker Compose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Modelado relacional, constraints, entorno reproducible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de autenticación y CRUD de profesionales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Hashing, JWT, autorización por rol, capas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Motor de disponibilidad y reserva de turnos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Lógica de negocio, manejo de fechas y zonas horarias, concurrencia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Frontend: login, búsqueda, calendario, 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Componentes, routing, estado de servidor, formularios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 del profesional + tests + despliegue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 de integración, deploy, observabilidad básica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Cada etapa cierra con algo funcionando de punta a punta y demostrable.</w:t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rkhow5ap1wx" w:id="13"/>
      <w:bookmarkEnd w:id="13"/>
      <w:r w:rsidDel="00000000" w:rsidR="00000000" w:rsidRPr="00000000">
        <w:rPr>
          <w:rtl w:val="0"/>
        </w:rPr>
        <w:t xml:space="preserve">8. Criterios de éxito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El MVP se considera completo cuando este recorrido se puede hacer en vivo, sin tocar la base de datos a mano: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 administrador da de alta un profesional con su especialidad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profesional define su agenda semanal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 paciente se registra, busca por especialidad y ve horarios libres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paciente reserva un turno; el horario desaparece de la disponibilidad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Dos reservas simultáneas del mismo slot: una es aceptada, la otra recibe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profesional ve el turno en su panel y lo marca como atendido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paciente cancela un turno futuro; el horario vuelve a estar disponible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El punto 5 es el que más enseña: obliga a razonar sobre transacciones y concurrencia, no solo a mover datos.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f1lp8q7kt28w" w:id="14"/>
      <w:bookmarkEnd w:id="14"/>
      <w:r w:rsidDel="00000000" w:rsidR="00000000" w:rsidRPr="00000000">
        <w:rPr>
          <w:rtl w:val="0"/>
        </w:rPr>
        <w:t xml:space="preserve">9. Por qué este proyecto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Es lo bastante chico para terminarlo y lo bastante rico para tocar los problemas que aparecen en cualquier aplicación real: modelado de un dominio con reglas temporales, autenticación y autorización, concurrencia sobre un recurso escaso, y una interfaz con estado que refleja datos remotos que cambian.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Un CRUD no fuerza ninguna de esas decisiones. Un turnero, sí.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