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6B7" w:rsidRPr="001B7390" w:rsidRDefault="00A726E5" w:rsidP="001B7390">
      <w:pPr>
        <w:ind w:left="1416" w:firstLine="708"/>
        <w:jc w:val="both"/>
        <w:rPr>
          <w:b/>
          <w:sz w:val="24"/>
        </w:rPr>
      </w:pPr>
      <w:r w:rsidRPr="001B7390">
        <w:rPr>
          <w:b/>
          <w:sz w:val="24"/>
        </w:rPr>
        <w:t>TERMINOS Y CONDICIONES PARA PROVEEDORES</w:t>
      </w:r>
    </w:p>
    <w:p w:rsidR="00BB06B7" w:rsidRPr="001B7390" w:rsidRDefault="00BB06B7" w:rsidP="001B7390">
      <w:pPr>
        <w:jc w:val="both"/>
      </w:pPr>
      <w:r w:rsidRPr="001B7390">
        <w:t xml:space="preserve">  </w:t>
      </w:r>
    </w:p>
    <w:p w:rsidR="00136986" w:rsidRPr="001B7390" w:rsidRDefault="00183A92" w:rsidP="001B7390">
      <w:pPr>
        <w:jc w:val="both"/>
      </w:pPr>
      <w:r w:rsidRPr="001B7390">
        <w:t>Los Términos de Uso constituyen Condiciones Generales de Contratación, tienen naturaleza contractual y obligacional y rigen la relación e</w:t>
      </w:r>
      <w:r w:rsidR="00477069" w:rsidRPr="001B7390">
        <w:t>ntre</w:t>
      </w:r>
      <w:r w:rsidR="00BB06B7" w:rsidRPr="001B7390">
        <w:t xml:space="preserve"> MULTISERVICIOS A DOMICILIO S.A.C., con RUC No 206</w:t>
      </w:r>
      <w:r w:rsidR="00325B27" w:rsidRPr="001B7390">
        <w:t xml:space="preserve">04182442, con domicilio en Jr. </w:t>
      </w:r>
      <w:r w:rsidR="00BB06B7" w:rsidRPr="001B7390">
        <w:t xml:space="preserve"> Veracidad Nro</w:t>
      </w:r>
      <w:r w:rsidR="00477069" w:rsidRPr="001B7390">
        <w:t xml:space="preserve">. 8161 </w:t>
      </w:r>
      <w:proofErr w:type="spellStart"/>
      <w:r w:rsidR="00477069" w:rsidRPr="001B7390">
        <w:t>Int</w:t>
      </w:r>
      <w:proofErr w:type="spellEnd"/>
      <w:r w:rsidR="00477069" w:rsidRPr="001B7390">
        <w:t>. Pi 2 Urb. Pro Et.</w:t>
      </w:r>
      <w:proofErr w:type="gramStart"/>
      <w:r w:rsidR="00477069" w:rsidRPr="001B7390">
        <w:t>2 ,</w:t>
      </w:r>
      <w:proofErr w:type="gramEnd"/>
      <w:r w:rsidR="00E95B33" w:rsidRPr="001B7390">
        <w:t xml:space="preserve"> </w:t>
      </w:r>
      <w:r w:rsidR="00BB06B7" w:rsidRPr="001B7390">
        <w:t>distrito de Los Olivos, provincia de Lima y departamento de Lima; representada por su Gerente General el señor Teodoro Tacsa Cardenas, identificado con DNI N° 09912716, en adelante “</w:t>
      </w:r>
      <w:r w:rsidR="005840B1" w:rsidRPr="001B7390">
        <w:t xml:space="preserve">PLATAFORMA MRPRO </w:t>
      </w:r>
      <w:r w:rsidRPr="001B7390">
        <w:t xml:space="preserve">” y </w:t>
      </w:r>
      <w:r w:rsidR="00A726E5" w:rsidRPr="001B7390">
        <w:t xml:space="preserve">de la otra parte, el proveedor de servicios que decide </w:t>
      </w:r>
      <w:r w:rsidRPr="001B7390">
        <w:t xml:space="preserve">utilizar </w:t>
      </w:r>
      <w:r w:rsidR="00A726E5" w:rsidRPr="001B7390">
        <w:t xml:space="preserve">la plataforma </w:t>
      </w:r>
      <w:r w:rsidRPr="001B7390">
        <w:t xml:space="preserve">MRPRO </w:t>
      </w:r>
      <w:r w:rsidR="00A726E5" w:rsidRPr="001B7390">
        <w:t>a fin de anunciar y promocionar sus servicios (el “</w:t>
      </w:r>
      <w:r w:rsidRPr="001B7390">
        <w:t>PROVEEDOR</w:t>
      </w:r>
      <w:r w:rsidR="00A726E5" w:rsidRPr="001B7390">
        <w:t>”).</w:t>
      </w:r>
    </w:p>
    <w:p w:rsidR="00477069" w:rsidRPr="001B7390" w:rsidRDefault="00477069"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EL OBJETO</w:t>
      </w:r>
    </w:p>
    <w:p w:rsidR="00D13FE3" w:rsidRPr="001B7390" w:rsidRDefault="00D13FE3"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El objetivo de la plataforma es ofrecer un servicio de publicidad que permite a profesionales, empresas, relativos al sector de servicios para el hogar y/o empresas (en adelante, “los proveedores” o individualmente considerados, “el Proveedor”) anunciar y publicitar sus servicios profesionales con usuarios que precisen esos servicios (en adelante, “los usuarios”, o individualmente considerados, “el Usuario”). Asimismo, los Usuarios pueden anunciar sus solicitudes de cotización, para que los proveedores interesados puedan ponerse en contacto con ellos para facilitarles información sobre los mismos.</w:t>
      </w:r>
    </w:p>
    <w:p w:rsidR="0088328A" w:rsidRPr="001B7390" w:rsidRDefault="0088328A"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EDAD Y CAPACIDAD LEGAL</w:t>
      </w:r>
    </w:p>
    <w:p w:rsidR="0088328A" w:rsidRPr="001B7390" w:rsidRDefault="0088328A"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La plataforma se dirige a personas mayores de edad que cuenten con plena capacidad jurídica y de obrar necesaria para su utilización. Los menores de esta edad no están autorizados a utilizar la plataforma y no deberán, por tanto, utilizar los servicios del mismo, por lo que MRPRO se reserva el derecho a dar de baja y cancelar los datos de aquellos Usuarios que, habiendo sido requeridos para ello, no acrediten a satisfacción de MRPRO ser mayores de edad.</w:t>
      </w:r>
    </w:p>
    <w:p w:rsidR="0088328A" w:rsidRPr="001B7390" w:rsidRDefault="0088328A" w:rsidP="001B7390">
      <w:pPr>
        <w:spacing w:after="262" w:line="249" w:lineRule="auto"/>
        <w:ind w:right="2"/>
        <w:jc w:val="both"/>
        <w:rPr>
          <w:rFonts w:eastAsia="Garamond" w:cs="Times New Roman"/>
          <w:b/>
          <w:sz w:val="24"/>
          <w:lang w:eastAsia="es-PE"/>
        </w:rPr>
      </w:pPr>
    </w:p>
    <w:p w:rsidR="00477069" w:rsidRPr="001B7390" w:rsidRDefault="008F0756"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REGISTRO O INSCRIPCION</w:t>
      </w:r>
    </w:p>
    <w:p w:rsidR="008F0756" w:rsidRPr="001B7390" w:rsidRDefault="008F075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El registro en la Plataforma es gratuito. El registro, una vez aceptado, le permite al Proveedor acceder a los requerimientos de servicios que se encuentra disponible a cualquier persona que visite el sitio web de MRPRO.</w:t>
      </w:r>
    </w:p>
    <w:p w:rsidR="008F0756" w:rsidRPr="001B7390" w:rsidRDefault="008F075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Para que un Proveedor pueda publicar sus servicios, es obligatorio completar el formulario de registro como proveedores, proporcionando los datos como persona natural y/o empresa y los datos de la persona que servirá de contacto entre MRPRO y el PROVEEDOR. La persona que efectúa el registro deberá contar con la representación necesaria y con las facultades que le permitan vincular a dicha persona natural o jurídica bajo los presentes Términos y Condiciones. Todo acto realizado en el Sitio Web se presume que se ha efectuado en cumplimiento de lo anterior.</w:t>
      </w:r>
    </w:p>
    <w:p w:rsidR="008F0756" w:rsidRPr="001B7390" w:rsidRDefault="008F075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lastRenderedPageBreak/>
        <w:t>MRPRO podrá utilizar diversos medios para identificar a sus Proveedores y podrá contactar a los Proveedores en cualquier momento, para confirmar la información que han proporcionado al momento de registrarse.</w:t>
      </w:r>
    </w:p>
    <w:p w:rsidR="00D029E8" w:rsidRPr="001B7390" w:rsidRDefault="00D029E8"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El Proveedor autoriza a MRPRO de manera expresa, a través de la aceptación de estos Términos y Condiciones, para que pueda realizar las verificaciones y revisión de antecedentes que considere necesarias.</w:t>
      </w:r>
      <w:r w:rsidRPr="001B7390">
        <w:rPr>
          <w:rFonts w:ascii="Arial" w:eastAsia="Times New Roman" w:hAnsi="Arial" w:cs="Arial"/>
          <w:sz w:val="24"/>
          <w:szCs w:val="24"/>
          <w:lang w:eastAsia="es-PE"/>
        </w:rPr>
        <w:t xml:space="preserve"> </w:t>
      </w:r>
      <w:r w:rsidRPr="001B7390">
        <w:rPr>
          <w:rFonts w:eastAsia="Garamond" w:cs="Times New Roman"/>
          <w:sz w:val="24"/>
          <w:lang w:eastAsia="es-PE"/>
        </w:rPr>
        <w:t>El proceso de revisión no tiene costo, pero el Proveedor debe entregar una copia de los antecedentes policiales, certificado domiciliario</w:t>
      </w:r>
      <w:r w:rsidR="00B81916" w:rsidRPr="001B7390">
        <w:rPr>
          <w:rFonts w:eastAsia="Garamond" w:cs="Times New Roman"/>
          <w:sz w:val="24"/>
          <w:lang w:eastAsia="es-PE"/>
        </w:rPr>
        <w:t xml:space="preserve"> y documentos adicionales que se requiera</w:t>
      </w:r>
      <w:r w:rsidRPr="001B7390">
        <w:rPr>
          <w:rFonts w:eastAsia="Garamond" w:cs="Times New Roman"/>
          <w:sz w:val="24"/>
          <w:lang w:eastAsia="es-PE"/>
        </w:rPr>
        <w:t>.</w:t>
      </w:r>
    </w:p>
    <w:p w:rsidR="008F0756" w:rsidRPr="001B7390" w:rsidRDefault="008F075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Asimismo, MRPRO solicitará los documentos y/o datos adicionales a efectos de corroborar la información proporcionada por los Proveedores, así como de suspender temporal o desactivar definitivamente las cuentas de aquellos Proveedores cuyos datos no hayan podido ser confirmados o que se haya verificado su falsedad. En estos casos, se dará de baja todos los Trabajos publicados, sin que ello genere derecho alguno a resa</w:t>
      </w:r>
      <w:r w:rsidR="00B81916" w:rsidRPr="001B7390">
        <w:rPr>
          <w:rFonts w:eastAsia="Garamond" w:cs="Times New Roman"/>
          <w:sz w:val="24"/>
          <w:lang w:eastAsia="es-PE"/>
        </w:rPr>
        <w:t>rcimiento por parte de</w:t>
      </w:r>
      <w:r w:rsidRPr="001B7390">
        <w:rPr>
          <w:rFonts w:eastAsia="Garamond" w:cs="Times New Roman"/>
          <w:sz w:val="24"/>
          <w:lang w:eastAsia="es-PE"/>
        </w:rPr>
        <w:t>l Proveedor.</w:t>
      </w:r>
    </w:p>
    <w:p w:rsidR="00CB7D05" w:rsidRPr="001B7390" w:rsidRDefault="00CB7D05"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Cuenta y Contraseña</w:t>
      </w:r>
    </w:p>
    <w:p w:rsidR="00CB7D05" w:rsidRPr="001B7390" w:rsidRDefault="00CB7D0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Una vez efectuado el registro, el Proveedor podrá acceder a su Cuenta ingresando su nombre</w:t>
      </w:r>
      <w:r w:rsidR="007726A5" w:rsidRPr="001B7390">
        <w:rPr>
          <w:rFonts w:eastAsia="Garamond" w:cs="Times New Roman"/>
          <w:sz w:val="24"/>
          <w:lang w:eastAsia="es-PE"/>
        </w:rPr>
        <w:t>,</w:t>
      </w:r>
      <w:r w:rsidRPr="001B7390">
        <w:rPr>
          <w:rFonts w:eastAsia="Garamond" w:cs="Times New Roman"/>
          <w:sz w:val="24"/>
          <w:lang w:eastAsia="es-PE"/>
        </w:rPr>
        <w:t xml:space="preserve"> la información de su empresa y contraseña elegida. El Proveedor se obliga a mantener la confidencialidad de su contraseña.</w:t>
      </w:r>
    </w:p>
    <w:p w:rsidR="00CB7D05" w:rsidRPr="001B7390" w:rsidRDefault="00CB7D0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La Cuenta es personal, única e intransferible, y está prohibido que un mismo Proveedor registre o posea más de una Cuenta. En caso de que </w:t>
      </w:r>
      <w:r w:rsidR="007726A5" w:rsidRPr="001B7390">
        <w:rPr>
          <w:rFonts w:eastAsia="Garamond" w:cs="Times New Roman"/>
          <w:sz w:val="24"/>
          <w:lang w:eastAsia="es-PE"/>
        </w:rPr>
        <w:t>MRPRO</w:t>
      </w:r>
      <w:r w:rsidRPr="001B7390">
        <w:rPr>
          <w:rFonts w:eastAsia="Garamond" w:cs="Times New Roman"/>
          <w:sz w:val="24"/>
          <w:lang w:eastAsia="es-PE"/>
        </w:rPr>
        <w:t xml:space="preserve"> detecte distintas Cuentas que contengan datos coincidentes o relacionados, podrá suspender o desactivar la cuenta del Proveedor.</w:t>
      </w:r>
    </w:p>
    <w:p w:rsidR="00CB7D05" w:rsidRPr="001B7390" w:rsidRDefault="00CB7D0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El Proveedor será responsable por todas las operaciones efectuadas en su Cuenta, pues el acceso a la misma está restringido al ingreso y uso de su contraseña, de conocimiento exclusivo del Proveedor. El Proveedor se compromete a notificar a </w:t>
      </w:r>
      <w:r w:rsidR="007726A5" w:rsidRPr="001B7390">
        <w:rPr>
          <w:rFonts w:eastAsia="Garamond" w:cs="Times New Roman"/>
          <w:sz w:val="24"/>
          <w:lang w:eastAsia="es-PE"/>
        </w:rPr>
        <w:t>MRPRO</w:t>
      </w:r>
      <w:r w:rsidRPr="001B7390">
        <w:rPr>
          <w:rFonts w:eastAsia="Garamond" w:cs="Times New Roman"/>
          <w:sz w:val="24"/>
          <w:lang w:eastAsia="es-PE"/>
        </w:rPr>
        <w:t xml:space="preserve"> en forma inmediata y por medio idóneo y fehaciente, cualquier uso no autorizado de su Cuenta, así como el ingreso por terceros no autorizados a la misma. Está prohibida la venta, cesión o transferencia de la Cuenta bajo ningún título.</w:t>
      </w:r>
    </w:p>
    <w:p w:rsidR="00CB7D05" w:rsidRPr="001B7390" w:rsidRDefault="007726A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w:t>
      </w:r>
      <w:r w:rsidR="00CB7D05" w:rsidRPr="001B7390">
        <w:rPr>
          <w:rFonts w:eastAsia="Garamond" w:cs="Times New Roman"/>
          <w:sz w:val="24"/>
          <w:lang w:eastAsia="es-PE"/>
        </w:rPr>
        <w:t xml:space="preserve"> se reserva el derecho de rechazar cualquier solicitud de registro o de desactivar una cuenta previamente aceptada, sin que esté obligado a comunicar o exponer las razones de su decisión y sin que ello genere algún derecho a indemnización o resarcimiento.</w:t>
      </w:r>
    </w:p>
    <w:p w:rsidR="00CB7D05" w:rsidRDefault="00CB7D0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Asimismo, no podrán utilizar los servicios aquellos Proveedores cuyas cuentas hayan sido suspendidas temporalmente o desactivadas definitivamente, a raíz del incumplimiento de los presentes Términos y Condiciones.</w:t>
      </w:r>
    </w:p>
    <w:p w:rsidR="001B7390" w:rsidRDefault="001B7390" w:rsidP="001B7390">
      <w:pPr>
        <w:spacing w:after="262" w:line="249" w:lineRule="auto"/>
        <w:ind w:right="2"/>
        <w:jc w:val="both"/>
        <w:rPr>
          <w:rFonts w:eastAsia="Garamond" w:cs="Times New Roman"/>
          <w:sz w:val="24"/>
          <w:lang w:eastAsia="es-PE"/>
        </w:rPr>
      </w:pPr>
    </w:p>
    <w:p w:rsidR="001B7390" w:rsidRPr="001B7390" w:rsidRDefault="001B7390" w:rsidP="001B7390">
      <w:pPr>
        <w:spacing w:after="262" w:line="249" w:lineRule="auto"/>
        <w:ind w:right="2"/>
        <w:jc w:val="both"/>
        <w:rPr>
          <w:rFonts w:eastAsia="Garamond" w:cs="Times New Roman"/>
          <w:sz w:val="24"/>
          <w:lang w:eastAsia="es-PE"/>
        </w:rPr>
      </w:pPr>
    </w:p>
    <w:p w:rsidR="00C90EF6" w:rsidRPr="001B7390" w:rsidRDefault="00C90EF6"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lastRenderedPageBreak/>
        <w:t>Contraprestación</w:t>
      </w:r>
    </w:p>
    <w:p w:rsidR="00C90EF6" w:rsidRPr="001B7390" w:rsidRDefault="00C90EF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permitirá que, a través de su Plataforma, el Proveedor pueda contactar con un Usuario para la realización de Trabajos. En contraprestación, MRPRO recibirá el siguiente pago:</w:t>
      </w:r>
    </w:p>
    <w:p w:rsidR="00C90EF6" w:rsidRPr="001B7390" w:rsidRDefault="00C90EF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Un pago equivalente a un porcentaje determinado sobre el valor del Trabajo realizado (previo acuerdo con el proveedor determinado solo por MRPRO). Este pago estará a cargo del Proveedor. El porcentaje a cobrar se acordará con el Proveedor de manera previa a la realización de los trabajos. El pago se efectuará una vez que el Proveedor culmine el Trabajo.</w:t>
      </w:r>
    </w:p>
    <w:p w:rsidR="00E20A07" w:rsidRPr="001B7390" w:rsidRDefault="00E20A07"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se reserva el derecho a modificar los porcentajes de comisión aplicables a los servicios según lo considere conveniente. Brindando un aviso con 30 días de anticipación.</w:t>
      </w:r>
    </w:p>
    <w:p w:rsidR="00735819" w:rsidRPr="001B7390" w:rsidRDefault="00735819"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Sobre el pago hacia el PROVEEDOR, se realizará un Balance Semanal en donde se le calculará el importe a transferir al proveedor (si aplica) por todos los trabajos realizados durante la semana y se haya manejado diferentes formas de pago por parte del usuario. </w:t>
      </w:r>
    </w:p>
    <w:p w:rsidR="00735819" w:rsidRPr="001B7390" w:rsidRDefault="00735819"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podrá modificar la periodicidad o el día de realización de estos balances con previo aviso.</w:t>
      </w:r>
    </w:p>
    <w:p w:rsidR="00AF3136" w:rsidRPr="001B7390" w:rsidRDefault="00AF3136"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Condiciones de Uso</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Los Proveedores se comprometen a:</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w:t>
      </w:r>
      <w:r w:rsidRPr="001B7390">
        <w:rPr>
          <w:rFonts w:eastAsia="Garamond" w:cs="Times New Roman"/>
          <w:sz w:val="24"/>
          <w:lang w:eastAsia="es-PE"/>
        </w:rPr>
        <w:tab/>
        <w:t>Utilizar el Sitio Web para fines lícitos y de manera que no infrinjan los derechos de cualquier otro utilizando siempre un lenguaje adecuado en sus publicaciones, mensajes o textos.</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w:t>
      </w:r>
      <w:r w:rsidRPr="001B7390">
        <w:rPr>
          <w:rFonts w:eastAsia="Garamond" w:cs="Times New Roman"/>
          <w:sz w:val="24"/>
          <w:lang w:eastAsia="es-PE"/>
        </w:rPr>
        <w:tab/>
        <w:t>Presentar información que sea veraz y hacerse responsables del contenido de sus publicaciones, mensajes, textos, archivos, imágenes y cualquiera de los módulos incluyendo cotizaciones, conformidades, informes, visitas entre otros que se publiquen en el Sitio Web.</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w:t>
      </w:r>
      <w:r w:rsidRPr="001B7390">
        <w:rPr>
          <w:rFonts w:eastAsia="Garamond" w:cs="Times New Roman"/>
          <w:sz w:val="24"/>
          <w:lang w:eastAsia="es-PE"/>
        </w:rPr>
        <w:tab/>
        <w:t>No utilizar el Sitio Web si no tienen capacidad para celebrar contratos legalmente vinculantes o si han sido suspendidos temporal o permanentemente del Sitio Web.</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w:t>
      </w:r>
      <w:r w:rsidRPr="001B7390">
        <w:rPr>
          <w:rFonts w:eastAsia="Garamond" w:cs="Times New Roman"/>
          <w:sz w:val="24"/>
          <w:lang w:eastAsia="es-PE"/>
        </w:rPr>
        <w:tab/>
        <w:t>No realizar actividades que atenten contra el correcto funcionamiento del Sitio Web o de los Servicios de MRPRO.</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w:t>
      </w:r>
      <w:r w:rsidRPr="001B7390">
        <w:rPr>
          <w:rFonts w:eastAsia="Garamond" w:cs="Times New Roman"/>
          <w:sz w:val="24"/>
          <w:lang w:eastAsia="es-PE"/>
        </w:rPr>
        <w:tab/>
        <w:t>No está permitida ninguna acción o uso de dispositivo, software, u otro medio tendiente a interferir en las operaciones de MRPRO.</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MRPRO se reserva la potestad de determinar a su libre criterio, cuándo se produce la vulneración de los presentes Términos y Condiciones. En el caso en que un Proveedor </w:t>
      </w:r>
      <w:r w:rsidRPr="001B7390">
        <w:rPr>
          <w:rFonts w:eastAsia="Garamond" w:cs="Times New Roman"/>
          <w:sz w:val="24"/>
          <w:lang w:eastAsia="es-PE"/>
        </w:rPr>
        <w:lastRenderedPageBreak/>
        <w:t>infrinja lo establecido en el presente apartado, MRPRO procederá a realizar alguna de las siguientes acciones, dependiendo de la gravedad o recurrencia de la infracción:</w:t>
      </w:r>
    </w:p>
    <w:p w:rsidR="00AF3136" w:rsidRPr="001B7390" w:rsidRDefault="00AF3136" w:rsidP="001B7390">
      <w:pPr>
        <w:spacing w:after="262" w:line="249" w:lineRule="auto"/>
        <w:ind w:left="708" w:right="2"/>
        <w:jc w:val="both"/>
        <w:rPr>
          <w:rFonts w:eastAsia="Garamond" w:cs="Times New Roman"/>
          <w:sz w:val="24"/>
          <w:lang w:eastAsia="es-PE"/>
        </w:rPr>
      </w:pPr>
      <w:r w:rsidRPr="001B7390">
        <w:rPr>
          <w:rFonts w:eastAsia="Garamond" w:cs="Times New Roman"/>
          <w:sz w:val="24"/>
          <w:lang w:eastAsia="es-PE"/>
        </w:rPr>
        <w:t>1º Suspensión temporal de la cuenta del Proveedor.</w:t>
      </w:r>
    </w:p>
    <w:p w:rsidR="00AF3136" w:rsidRPr="001B7390" w:rsidRDefault="00AF3136" w:rsidP="001B7390">
      <w:pPr>
        <w:spacing w:after="262" w:line="249" w:lineRule="auto"/>
        <w:ind w:left="708" w:right="2"/>
        <w:jc w:val="both"/>
        <w:rPr>
          <w:rFonts w:eastAsia="Garamond" w:cs="Times New Roman"/>
          <w:sz w:val="24"/>
          <w:lang w:eastAsia="es-PE"/>
        </w:rPr>
      </w:pPr>
      <w:r w:rsidRPr="001B7390">
        <w:rPr>
          <w:rFonts w:eastAsia="Garamond" w:cs="Times New Roman"/>
          <w:sz w:val="24"/>
          <w:lang w:eastAsia="es-PE"/>
        </w:rPr>
        <w:t>2º Desactivación definitiva de la cuenta del Proveedor.</w:t>
      </w:r>
    </w:p>
    <w:p w:rsidR="00AF3136" w:rsidRPr="001B7390" w:rsidRDefault="00AF3136" w:rsidP="001B7390">
      <w:pPr>
        <w:spacing w:after="262" w:line="249" w:lineRule="auto"/>
        <w:ind w:left="708" w:right="2"/>
        <w:jc w:val="both"/>
        <w:rPr>
          <w:rFonts w:eastAsia="Garamond" w:cs="Times New Roman"/>
          <w:sz w:val="24"/>
          <w:lang w:eastAsia="es-PE"/>
        </w:rPr>
      </w:pPr>
      <w:r w:rsidRPr="001B7390">
        <w:rPr>
          <w:rFonts w:eastAsia="Garamond" w:cs="Times New Roman"/>
          <w:sz w:val="24"/>
          <w:lang w:eastAsia="es-PE"/>
        </w:rPr>
        <w:t>3º Acciones por responsabilidades civiles o penales.</w:t>
      </w:r>
      <w:bookmarkStart w:id="0" w:name="_GoBack"/>
      <w:bookmarkEnd w:id="0"/>
    </w:p>
    <w:p w:rsidR="00AF3136" w:rsidRPr="001B7390" w:rsidRDefault="00AF3136"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Desactivación de la Cuenta</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Los Proveedores están de acuerdo que MRPRO, a su sola discreción y sin previo aviso, tiene el derecho de desactivar su cuenta o r</w:t>
      </w:r>
      <w:r w:rsidR="00B66FE6" w:rsidRPr="001B7390">
        <w:rPr>
          <w:rFonts w:eastAsia="Garamond" w:cs="Times New Roman"/>
          <w:sz w:val="24"/>
          <w:lang w:eastAsia="es-PE"/>
        </w:rPr>
        <w:t>estringir su acceso a la plataforma</w:t>
      </w:r>
      <w:r w:rsidRPr="001B7390">
        <w:rPr>
          <w:rFonts w:eastAsia="Garamond" w:cs="Times New Roman"/>
          <w:sz w:val="24"/>
          <w:lang w:eastAsia="es-PE"/>
        </w:rPr>
        <w:t>, por cualquier razón, incluyendo, sin limitación, si MRPRO cree que el Proveedor ha actuado de manera incompatible con estos Términos y Condiciones.</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Asimismo, el Proveedor acepta que MRPRO no será responsable ante Usted o cualquier tercero por la terminación o restr</w:t>
      </w:r>
      <w:r w:rsidR="00B66FE6" w:rsidRPr="001B7390">
        <w:rPr>
          <w:rFonts w:eastAsia="Garamond" w:cs="Times New Roman"/>
          <w:sz w:val="24"/>
          <w:lang w:eastAsia="es-PE"/>
        </w:rPr>
        <w:t>icción de su acceso a la plataforma</w:t>
      </w:r>
      <w:r w:rsidRPr="001B7390">
        <w:rPr>
          <w:rFonts w:eastAsia="Garamond" w:cs="Times New Roman"/>
          <w:sz w:val="24"/>
          <w:lang w:eastAsia="es-PE"/>
        </w:rPr>
        <w:t>.</w:t>
      </w:r>
    </w:p>
    <w:p w:rsidR="00AF3136" w:rsidRPr="001B7390" w:rsidRDefault="00AF3136"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Responsabilidad</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pone a disposición de los Usuarios un espacio virtual para que publiquen sus solicitudes de Trabajo, las cuales son trasladadas al Proveedor, para que este le envíe la Cotización al Usuario y, de aceptar la Cotización, el Proveedor le preste sus servicios al Usuario.</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Los servicios que eventualmente brinde el Proveedor al Usuario se constituyen como una relación contractual autónoma e independiente entre el Proveedor y el Usuario. MRPRO no tiene vínculo laboral alguno con los profesionales o técnicos del Proveedor que prestan los servicios al Usuario.</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Asimismo, MRPRO no interviene en la negociación, ni en el perfeccionamiento de la relación contractual entre el Usuario y el Proveedor, por lo que no tiene conocimiento de las condiciones pactadas entre ellos.</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no resulta responsable respecto del efectivo cumplimiento de las obligaciones asumidas por el Proveedor, ni de la existencia, calidad, cantidad, estado, integridad o legitimidad de los servicios ofrecidos. Tampoco resulta responsable sobre la capacidad para contratar, ni de las facultades de representación de las personas naturales que actúen en representación de alguna empresa de los Proveedores.</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Cada Usuario reconoce y acepta ser responsable por los Trabajos que publica y cada Proveedor reconoce y acepta ser el responsable por los servicios que preste. De igual manera, ambas partes reconocen y aceptan que la información intercambiada entre ambos en el sitio web y cualquiera de sus módulos es una comunicación directa sin intervención de MRPRO y reconocen la responsabilidad que deriva de cualquiera de los acuerdos tomados en base a las comunicaciones sostenidas entre ellas.</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lastRenderedPageBreak/>
        <w:t xml:space="preserve">MRPRO hace su máximo esfuerzo para que la información presentada por los Proveedores sea real y fidedigna y le permite a los </w:t>
      </w:r>
      <w:r w:rsidR="00D13FE3" w:rsidRPr="001B7390">
        <w:rPr>
          <w:rFonts w:eastAsia="Garamond" w:cs="Times New Roman"/>
          <w:sz w:val="24"/>
          <w:lang w:eastAsia="es-PE"/>
        </w:rPr>
        <w:t>Usuarios</w:t>
      </w:r>
      <w:r w:rsidRPr="001B7390">
        <w:rPr>
          <w:rFonts w:eastAsia="Garamond" w:cs="Times New Roman"/>
          <w:sz w:val="24"/>
          <w:lang w:eastAsia="es-PE"/>
        </w:rPr>
        <w:t xml:space="preserve"> calificar y realizar comentarios sobre los servicios que los Proveedores presten, sancionando de manera objetiva a aquellos que presten servicios deficientes.</w:t>
      </w:r>
    </w:p>
    <w:p w:rsidR="00AF3136" w:rsidRPr="001B7390" w:rsidRDefault="00AF3136"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En caso de que uno o más Usuarios o algún tercero inicien cualquier tipo de reclamo o acciones legales contra los Proveedores, dichos Proveedores eximen de responsabilidad a MRPRO.</w:t>
      </w:r>
    </w:p>
    <w:p w:rsidR="001F469C" w:rsidRPr="001B7390" w:rsidRDefault="001F469C"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Reembolsos y Facturas</w:t>
      </w:r>
    </w:p>
    <w:p w:rsidR="001F469C" w:rsidRPr="001B7390" w:rsidRDefault="001F469C"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Los Proveedores entienden que </w:t>
      </w:r>
      <w:r w:rsidR="009C7270" w:rsidRPr="001B7390">
        <w:rPr>
          <w:rFonts w:eastAsia="Garamond" w:cs="Times New Roman"/>
          <w:sz w:val="24"/>
          <w:lang w:eastAsia="es-PE"/>
        </w:rPr>
        <w:t>MRPRO</w:t>
      </w:r>
      <w:r w:rsidRPr="001B7390">
        <w:rPr>
          <w:rFonts w:eastAsia="Garamond" w:cs="Times New Roman"/>
          <w:sz w:val="24"/>
          <w:lang w:eastAsia="es-PE"/>
        </w:rPr>
        <w:t xml:space="preserve"> no puede influenciar o garantizar la realización de un potencial Trabajo en el cual ha decidido participar. La decisión de participar en un proceso de Trabajo es únicamente del Proveedor.</w:t>
      </w:r>
    </w:p>
    <w:p w:rsidR="001F469C" w:rsidRPr="001B7390" w:rsidRDefault="001F469C"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Los Proveedores aceptan recibir las boletas y/o facturas </w:t>
      </w:r>
      <w:r w:rsidR="009C7270" w:rsidRPr="001B7390">
        <w:rPr>
          <w:rFonts w:eastAsia="Garamond" w:cs="Times New Roman"/>
          <w:sz w:val="24"/>
          <w:lang w:eastAsia="es-PE"/>
        </w:rPr>
        <w:t xml:space="preserve">respecto al valor de la comisión aplicada por MRPRO vía </w:t>
      </w:r>
      <w:r w:rsidRPr="001B7390">
        <w:rPr>
          <w:rFonts w:eastAsia="Garamond" w:cs="Times New Roman"/>
          <w:sz w:val="24"/>
          <w:lang w:eastAsia="es-PE"/>
        </w:rPr>
        <w:t>correo electrónico en la dirección de correo electrónico que han incluido en su perfil. Es su responsabilidad asegurarse de que esta dirección de correo electrónico esté funcionando correctamente.</w:t>
      </w:r>
    </w:p>
    <w:p w:rsidR="007E16AF" w:rsidRPr="001B7390" w:rsidRDefault="007E16AF"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Indemnización</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Los Proveedores eximen de responsabilidad a MRPRO, sus funcionarios, empleados, agentes y asociados respecto de cualquier reclamo o demanda que surjan como consecuencia de la prestación de los servicios entre el Proveedor y el Usuario.</w:t>
      </w:r>
    </w:p>
    <w:p w:rsidR="002B174C" w:rsidRPr="001B7390" w:rsidRDefault="002B174C"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Sin renuncia</w:t>
      </w:r>
    </w:p>
    <w:p w:rsidR="002B174C" w:rsidRPr="001B7390" w:rsidRDefault="002B174C"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En caso de que incumplas con este Acuerdo, el hecho de que no tomemos medidas de forma inmediata no constituirá una renuncia de nuestra parte a ninguno de los derechos que puedan correspondernos (como el derecho de tomar medidas en el futuro).</w:t>
      </w:r>
    </w:p>
    <w:p w:rsidR="00735819" w:rsidRPr="001B7390" w:rsidRDefault="00735819"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Divisibilidad</w:t>
      </w:r>
    </w:p>
    <w:p w:rsidR="00735819" w:rsidRPr="001B7390" w:rsidRDefault="00735819"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Si alguna de las condiciones de este Acuerdo resultara inaplicable por cualquier motivo, ello no afectará la validez de las otras condiciones.</w:t>
      </w:r>
    </w:p>
    <w:p w:rsidR="007E16AF" w:rsidRPr="001B7390" w:rsidRDefault="007E16AF"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Fallas en el Sistema</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no se responsabiliza por cualquier daño, perjuicio o pérdida al Proveedor causados por fallas en el sistema, en el servidor o en Internet.</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MRPRO no garantiza que el Sitio Web funcione siempre sin interrupciones o retrasos. MRPRO no se hace responsable de los posibles daños o perjuicios en el Sitio Web que se puedan derivar de interferencias, omisiones, interrupciones, virus informáticos, averías o desconexiones en el funcionamiento operativo del sistema electrónico, de retrasos o bloqueos en el uso de este sistema electrónico causados por deficiencias o </w:t>
      </w:r>
      <w:r w:rsidRPr="001B7390">
        <w:rPr>
          <w:rFonts w:eastAsia="Garamond" w:cs="Times New Roman"/>
          <w:sz w:val="24"/>
          <w:lang w:eastAsia="es-PE"/>
        </w:rPr>
        <w:lastRenderedPageBreak/>
        <w:t>sobrecargas en el sistema de Internet o en otros sistemas electrónicos, así como también de daños que puedan ser causados por terceras personas mediante intromisiones ilegítimas fuera del control de MRPRO. MRPRO no será responsable por ningún error u omisión contenidos en su Sitio Web.</w:t>
      </w:r>
    </w:p>
    <w:p w:rsidR="007E16AF" w:rsidRPr="001B7390" w:rsidRDefault="007E16AF"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Evaluaciones de Servicio</w:t>
      </w:r>
    </w:p>
    <w:p w:rsidR="007E16AF" w:rsidRPr="001B7390" w:rsidRDefault="009C7270"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El Usuario puede </w:t>
      </w:r>
      <w:r w:rsidR="007E16AF" w:rsidRPr="001B7390">
        <w:rPr>
          <w:rFonts w:eastAsia="Garamond" w:cs="Times New Roman"/>
          <w:sz w:val="24"/>
          <w:lang w:eastAsia="es-PE"/>
        </w:rPr>
        <w:t>calificar el servicio que el Proveedor le ha brindado, lo que se denomina Calificaciones del Servicio. El Proveedor contará con un puntaje elaborado sobre la base de las calificaciones que los Usuarios efectúen, el cual se actualizará de manera periódica.</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Los comentarios que los Usuarios emitan son de exclusiva responsabilidad de dichos Usuarios. El Usuario se obliga a emitir sus comentarios utilizando un lenguaje apropiado y procurando ser lo más claro posible y se compromete a no incluir contenido que se considere soez, difamatorio o injurioso al momento de emitir sus comentarios. El Usuario será el único responsable de las manifestaciones falsas, inexactas o difamatorias que realice.</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no tiene obligación de verificar la veracidad o exactitud de los comentarios y no se responsabiliza de los mismos. Sin embargo, MRPRO se reserva el derecho de eliminar aquellos comentarios que sean considerados inadecuados u ofensivos.</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realiza controles de calidad sobre las Evaluaciones de Servicio para asegurar el correcto funcionamiento del Sitio Web. MRPRO puede, a su entera discreción, eliminar cualquier Evaluación de Servicio que considere falsa o que no cumpla con los presentes Términos y Condiciones.</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 depurará la base de datos de la red, apuntando a la profesionalidad y calidad de la misma, con lo cual tomará las medidas necesarias para eliminar aquellos Proveedores con evaluaciones negativas y a aquellos Usuarios que no actúen bajo los términos de este acuerdo.</w:t>
      </w:r>
    </w:p>
    <w:p w:rsidR="007E16AF" w:rsidRPr="001B7390" w:rsidRDefault="007E16AF"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Propiedad Intelectual</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Todos los derechos de propiedad intelectual, marca registrada, nombre o logotipo, del Sitio Web le pertenecen a MRPRO. Quedan expresamente prohibidas la reproducción, distribución, transformación, comunicación pública, puesta a disposición o cualquier modo de utilización, de la totalidad o parte de los contenidos de titularidad de MRPRO, en cualquier soporte y por cualquier medio técnico, sin la autorización de MRPRO.</w:t>
      </w:r>
    </w:p>
    <w:p w:rsidR="00C72DFD" w:rsidRPr="001B7390" w:rsidRDefault="009C7270"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Garantí</w:t>
      </w:r>
      <w:r w:rsidR="00C72DFD" w:rsidRPr="001B7390">
        <w:rPr>
          <w:rFonts w:eastAsia="Garamond" w:cs="Times New Roman"/>
          <w:b/>
          <w:sz w:val="24"/>
          <w:lang w:eastAsia="es-PE"/>
        </w:rPr>
        <w:t>a</w:t>
      </w:r>
    </w:p>
    <w:p w:rsidR="00C72DFD" w:rsidRPr="001B7390" w:rsidRDefault="00C72DFD"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Conforme a lo dispuesto por ley, todos los pro</w:t>
      </w:r>
      <w:r w:rsidR="00325C6A" w:rsidRPr="001B7390">
        <w:rPr>
          <w:rFonts w:eastAsia="Garamond" w:cs="Times New Roman"/>
          <w:sz w:val="24"/>
          <w:lang w:eastAsia="es-PE"/>
        </w:rPr>
        <w:t>veedores</w:t>
      </w:r>
      <w:r w:rsidRPr="001B7390">
        <w:rPr>
          <w:rFonts w:eastAsia="Garamond" w:cs="Times New Roman"/>
          <w:sz w:val="24"/>
          <w:lang w:eastAsia="es-PE"/>
        </w:rPr>
        <w:t xml:space="preserve"> deben otorgar una garantía mínima de 30 días contados a partir de la terminación del trabajo. Esta debe presentarse por escrito. No obstante, la falta de documento escrito no libera de responsabilidad. </w:t>
      </w:r>
      <w:r w:rsidRPr="001B7390">
        <w:rPr>
          <w:rFonts w:eastAsia="Garamond" w:cs="Times New Roman"/>
          <w:sz w:val="24"/>
          <w:lang w:eastAsia="es-PE"/>
        </w:rPr>
        <w:lastRenderedPageBreak/>
        <w:t>MRPRO no es solidario en dicha garantía y solo se limita a exponer en el perfil de cada profesional lo que la ley exige</w:t>
      </w:r>
    </w:p>
    <w:p w:rsidR="007E16AF" w:rsidRPr="001B7390" w:rsidRDefault="007E16AF"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Contenido proporcionado por los Proveedores</w:t>
      </w:r>
    </w:p>
    <w:p w:rsidR="007E16AF" w:rsidRPr="001B7390" w:rsidRDefault="007E16AF"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Los Proveedores al proporcionarnos contenidos (mensajes, publicaciones, textos, archivos, imágenes, videos, entre otros) nos conceden una autorización o licencia no exclusiva, libre de pago de regalías, ilimitada e irrevocable sobre todos los derechos e intereses sobre el contenido, a fin de que MRPRO pueda utilizarlo, reproducirlo, modificarlo, crear trabajos derivados, editarlo, adaptarlo, distribuirlo, comercializarlo y ponerlo a disposición del público, a través de cualquier medio</w:t>
      </w:r>
    </w:p>
    <w:p w:rsidR="00C72DFD" w:rsidRPr="001B7390" w:rsidRDefault="00C72DFD"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Enlaces a otros Sitios Web</w:t>
      </w:r>
    </w:p>
    <w:p w:rsidR="00C72DFD" w:rsidRPr="001B7390" w:rsidRDefault="009F6E61"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w:t>
      </w:r>
      <w:r w:rsidR="00C72DFD" w:rsidRPr="001B7390">
        <w:rPr>
          <w:rFonts w:eastAsia="Garamond" w:cs="Times New Roman"/>
          <w:sz w:val="24"/>
          <w:lang w:eastAsia="es-PE"/>
        </w:rPr>
        <w:t xml:space="preserve"> puede contener enlaces a otros sitios web lo cual no indica que sean de su propiedad o que estén encargado de su operación. </w:t>
      </w:r>
      <w:r w:rsidRPr="001B7390">
        <w:rPr>
          <w:rFonts w:eastAsia="Garamond" w:cs="Times New Roman"/>
          <w:sz w:val="24"/>
          <w:lang w:eastAsia="es-PE"/>
        </w:rPr>
        <w:t>MRPRO</w:t>
      </w:r>
      <w:r w:rsidR="00C72DFD" w:rsidRPr="001B7390">
        <w:rPr>
          <w:rFonts w:eastAsia="Garamond" w:cs="Times New Roman"/>
          <w:sz w:val="24"/>
          <w:lang w:eastAsia="es-PE"/>
        </w:rPr>
        <w:t xml:space="preserve"> no será responsable por los contenidos, materiales, acciones y/o servicios prestados por los mismos, ni por daños o pérdidas ocasionadas por su uso. La presencia de enlaces a otros sitios web no implica una sociedad, relación, aprobación o respaldo de </w:t>
      </w:r>
      <w:r w:rsidRPr="001B7390">
        <w:rPr>
          <w:rFonts w:eastAsia="Garamond" w:cs="Times New Roman"/>
          <w:sz w:val="24"/>
          <w:lang w:eastAsia="es-PE"/>
        </w:rPr>
        <w:t>MRPRO</w:t>
      </w:r>
      <w:r w:rsidR="00C72DFD" w:rsidRPr="001B7390">
        <w:rPr>
          <w:rFonts w:eastAsia="Garamond" w:cs="Times New Roman"/>
          <w:sz w:val="24"/>
          <w:lang w:eastAsia="es-PE"/>
        </w:rPr>
        <w:t xml:space="preserve"> a dichas páginas y sus contenidos.</w:t>
      </w:r>
    </w:p>
    <w:p w:rsidR="00C72DFD" w:rsidRPr="001B7390" w:rsidRDefault="00C72DFD"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Cesión de los Términos y Condiciones</w:t>
      </w:r>
    </w:p>
    <w:p w:rsidR="009F6E61" w:rsidRPr="001B7390" w:rsidRDefault="009F6E61"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El proveedor no podrá ceder parcial ni totalmente la ejecución del presente contrato a un tercero, sin la previa, expresa y escrita autorización de MRPRO.</w:t>
      </w:r>
    </w:p>
    <w:p w:rsidR="00C72DFD" w:rsidRPr="001B7390" w:rsidRDefault="00C72DFD"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 xml:space="preserve">Luego de producida la cesión, </w:t>
      </w:r>
      <w:r w:rsidR="009F6E61" w:rsidRPr="001B7390">
        <w:rPr>
          <w:rFonts w:eastAsia="Garamond" w:cs="Times New Roman"/>
          <w:sz w:val="24"/>
          <w:lang w:eastAsia="es-PE"/>
        </w:rPr>
        <w:t xml:space="preserve">MRPRO </w:t>
      </w:r>
      <w:r w:rsidRPr="001B7390">
        <w:rPr>
          <w:rFonts w:eastAsia="Garamond" w:cs="Times New Roman"/>
          <w:sz w:val="24"/>
          <w:lang w:eastAsia="es-PE"/>
        </w:rPr>
        <w:t xml:space="preserve">no tendrá ninguna responsabilidad respecto a cualquier hecho que ocurra a partir de la fecha de la cesión. El nuevo responsable asumirá todas y cada una de las obligaciones de </w:t>
      </w:r>
      <w:r w:rsidR="009F6E61" w:rsidRPr="001B7390">
        <w:rPr>
          <w:rFonts w:eastAsia="Garamond" w:cs="Times New Roman"/>
          <w:sz w:val="24"/>
          <w:lang w:eastAsia="es-PE"/>
        </w:rPr>
        <w:t>MRPRO</w:t>
      </w:r>
      <w:r w:rsidRPr="001B7390">
        <w:rPr>
          <w:rFonts w:eastAsia="Garamond" w:cs="Times New Roman"/>
          <w:sz w:val="24"/>
          <w:lang w:eastAsia="es-PE"/>
        </w:rPr>
        <w:t xml:space="preserve"> establecidas en los presentes Términos y Condiciones y en la Política de Privacidad.</w:t>
      </w:r>
    </w:p>
    <w:p w:rsidR="00C72DFD" w:rsidRPr="001B7390" w:rsidRDefault="00C72DFD"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Fuerza Mayor</w:t>
      </w:r>
    </w:p>
    <w:p w:rsidR="00C72DFD" w:rsidRPr="001B7390" w:rsidRDefault="009F6E61"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w:t>
      </w:r>
      <w:r w:rsidR="00C72DFD" w:rsidRPr="001B7390">
        <w:rPr>
          <w:rFonts w:eastAsia="Garamond" w:cs="Times New Roman"/>
          <w:sz w:val="24"/>
          <w:lang w:eastAsia="es-PE"/>
        </w:rPr>
        <w:t xml:space="preserve"> no será responsable por el incumplimiento o la demora en el cumplimiento de sus obligaciones, si ello fuera causado por actos de guerra, hostilidad o sabotaje; actos de fuerza mayor; interrupciones de los servicios de telecomunicaciones, Internet o electricidad; restricciones gubernamentales o cualquier otro acontecimiento ajeno al control razonable de </w:t>
      </w:r>
      <w:r w:rsidRPr="001B7390">
        <w:rPr>
          <w:rFonts w:eastAsia="Garamond" w:cs="Times New Roman"/>
          <w:sz w:val="24"/>
          <w:lang w:eastAsia="es-PE"/>
        </w:rPr>
        <w:t>MRPRO</w:t>
      </w:r>
      <w:r w:rsidR="00C72DFD" w:rsidRPr="001B7390">
        <w:rPr>
          <w:rFonts w:eastAsia="Garamond" w:cs="Times New Roman"/>
          <w:sz w:val="24"/>
          <w:lang w:eastAsia="es-PE"/>
        </w:rPr>
        <w:t>.</w:t>
      </w:r>
    </w:p>
    <w:p w:rsidR="00C72DFD" w:rsidRPr="001B7390" w:rsidRDefault="00C72DFD"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Modificaciones</w:t>
      </w:r>
    </w:p>
    <w:p w:rsidR="00C72DFD" w:rsidRPr="001B7390" w:rsidRDefault="009F6E61"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MRPRO</w:t>
      </w:r>
      <w:r w:rsidR="00C72DFD" w:rsidRPr="001B7390">
        <w:rPr>
          <w:rFonts w:eastAsia="Garamond" w:cs="Times New Roman"/>
          <w:sz w:val="24"/>
          <w:lang w:eastAsia="es-PE"/>
        </w:rPr>
        <w:t xml:space="preserve"> se reserva el derecho de cambiar o actualizar estos Términos y Condiciones. Cualquier modificación, actualización o ampliación producida en los presentes Términos y Condiciones será inmediatamente publicada siendo responsabilidad del </w:t>
      </w:r>
      <w:r w:rsidR="006B7102" w:rsidRPr="001B7390">
        <w:rPr>
          <w:rFonts w:eastAsia="Garamond" w:cs="Times New Roman"/>
          <w:sz w:val="24"/>
          <w:lang w:eastAsia="es-PE"/>
        </w:rPr>
        <w:t xml:space="preserve">Proveedor </w:t>
      </w:r>
      <w:r w:rsidR="00C72DFD" w:rsidRPr="001B7390">
        <w:rPr>
          <w:rFonts w:eastAsia="Garamond" w:cs="Times New Roman"/>
          <w:sz w:val="24"/>
          <w:lang w:eastAsia="es-PE"/>
        </w:rPr>
        <w:t xml:space="preserve">revisar los Términos y Condiciones vigentes al momento de navegar por </w:t>
      </w:r>
      <w:r w:rsidRPr="001B7390">
        <w:rPr>
          <w:rFonts w:eastAsia="Garamond" w:cs="Times New Roman"/>
          <w:sz w:val="24"/>
          <w:lang w:eastAsia="es-PE"/>
        </w:rPr>
        <w:t>la plataforma</w:t>
      </w:r>
      <w:r w:rsidR="00C72DFD" w:rsidRPr="001B7390">
        <w:rPr>
          <w:rFonts w:eastAsia="Garamond" w:cs="Times New Roman"/>
          <w:sz w:val="24"/>
          <w:lang w:eastAsia="es-PE"/>
        </w:rPr>
        <w:t xml:space="preserve">. En caso de que el </w:t>
      </w:r>
      <w:r w:rsidR="006B7102" w:rsidRPr="001B7390">
        <w:rPr>
          <w:rFonts w:eastAsia="Garamond" w:cs="Times New Roman"/>
          <w:sz w:val="24"/>
          <w:lang w:eastAsia="es-PE"/>
        </w:rPr>
        <w:t>proveedor</w:t>
      </w:r>
      <w:r w:rsidR="00C72DFD" w:rsidRPr="001B7390">
        <w:rPr>
          <w:rFonts w:eastAsia="Garamond" w:cs="Times New Roman"/>
          <w:sz w:val="24"/>
          <w:lang w:eastAsia="es-PE"/>
        </w:rPr>
        <w:t xml:space="preserve"> no estuviera de acuerdo con las modificaciones mencionadas, podrá optar por no hacer uso de los Servicios de </w:t>
      </w:r>
      <w:r w:rsidRPr="001B7390">
        <w:rPr>
          <w:rFonts w:eastAsia="Garamond" w:cs="Times New Roman"/>
          <w:sz w:val="24"/>
          <w:lang w:eastAsia="es-PE"/>
        </w:rPr>
        <w:t>MRPRO</w:t>
      </w:r>
      <w:r w:rsidR="00C72DFD" w:rsidRPr="001B7390">
        <w:rPr>
          <w:rFonts w:eastAsia="Garamond" w:cs="Times New Roman"/>
          <w:sz w:val="24"/>
          <w:lang w:eastAsia="es-PE"/>
        </w:rPr>
        <w:t>.</w:t>
      </w:r>
    </w:p>
    <w:p w:rsidR="00C72DFD" w:rsidRPr="001B7390" w:rsidRDefault="00C72DFD"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lastRenderedPageBreak/>
        <w:t>Ley Aplicable y Jurisdicción</w:t>
      </w:r>
    </w:p>
    <w:p w:rsidR="00C72DFD" w:rsidRPr="001B7390" w:rsidRDefault="00C72DFD"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Estos Términos y Condiciones se regirán e interpretarán de conformidad con la Ley Peruana. En caso de discrepancia o controversia las partes se someten a la jurisdicción de los Jueces y Tribunales de la ciudad de Lima.</w:t>
      </w:r>
    </w:p>
    <w:p w:rsidR="001872F5" w:rsidRPr="001B7390" w:rsidRDefault="001872F5"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Obligaciones de los Proveedores</w:t>
      </w:r>
    </w:p>
    <w:p w:rsidR="001872F5" w:rsidRPr="001B7390" w:rsidRDefault="001872F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El Proveedor debe tener capacidad legal para realizar el trabajo para el cual se ofrece y, si bien MRPRO chequea la veracidad de la información hasta el máximo de sus posibilidades, es solo el Proveedor quién puede garantizar su experiencia.</w:t>
      </w:r>
    </w:p>
    <w:p w:rsidR="001872F5" w:rsidRPr="001B7390" w:rsidRDefault="001872F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Solamente en casos excepcionales el Proveedor podrá retractarse de prestar el servicio por el cuál ofertó, tales como cuando no haya podido acordar con el Usuario sobre la forma de pago, plazos de realización o no sea posible verificar la verdadera identidad o demás información del Usuario.</w:t>
      </w:r>
    </w:p>
    <w:p w:rsidR="001872F5" w:rsidRPr="001B7390" w:rsidRDefault="001872F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Dado que MRPRO es una plataforma que opera como punto de encuentro entre Usuarios y Proveedores y no participa de las operaciones que se realizan entre ellos, el Proveedor será responsable por todas las obligaciones y cargas impositivas que correspondan por la prestación de sus servicios, sin que pudiera imputársele a MRPRO algún tipo de responsabilidad por incumplimientos en tal sentido.</w:t>
      </w:r>
    </w:p>
    <w:p w:rsidR="001872F5" w:rsidRPr="001B7390" w:rsidRDefault="001872F5"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Cuando el Proveedor termine el trabajo solicitado, el Usuario deberá calificarlo de acuerdo a lo establecido en este acuerdo de Términos y Condiciones Generales.</w:t>
      </w:r>
    </w:p>
    <w:p w:rsidR="00026FB9" w:rsidRPr="001B7390" w:rsidRDefault="00026FB9" w:rsidP="001B7390">
      <w:pPr>
        <w:spacing w:after="262" w:line="249" w:lineRule="auto"/>
        <w:ind w:right="2"/>
        <w:jc w:val="both"/>
        <w:rPr>
          <w:rFonts w:eastAsia="Garamond" w:cs="Times New Roman"/>
          <w:b/>
          <w:sz w:val="24"/>
          <w:lang w:eastAsia="es-PE"/>
        </w:rPr>
      </w:pPr>
      <w:r w:rsidRPr="001B7390">
        <w:rPr>
          <w:rFonts w:eastAsia="Garamond" w:cs="Times New Roman"/>
          <w:b/>
          <w:sz w:val="24"/>
          <w:lang w:eastAsia="es-PE"/>
        </w:rPr>
        <w:t xml:space="preserve">Alcance de los servicios </w:t>
      </w:r>
    </w:p>
    <w:p w:rsidR="00026FB9" w:rsidRPr="001B7390" w:rsidRDefault="00026FB9" w:rsidP="001B7390">
      <w:pPr>
        <w:spacing w:after="262" w:line="249" w:lineRule="auto"/>
        <w:ind w:right="2"/>
        <w:jc w:val="both"/>
        <w:rPr>
          <w:rFonts w:eastAsia="Garamond" w:cs="Times New Roman"/>
          <w:sz w:val="24"/>
          <w:lang w:eastAsia="es-PE"/>
        </w:rPr>
      </w:pPr>
      <w:r w:rsidRPr="001B7390">
        <w:rPr>
          <w:rFonts w:eastAsia="Garamond" w:cs="Times New Roman"/>
          <w:sz w:val="24"/>
          <w:lang w:eastAsia="es-PE"/>
        </w:rPr>
        <w:t>Este acuerdo no crea ningún contrato de sociedad, de mandato, de franquicia, o relación laboral entre MRPRO y el Proveedor. El Proveedor reconoce y acepta que MRPRO no es parte en ninguna operación, ni tiene control alguno sobre la calidad, seguridad o legalidad de los servicios anunciados, la veracidad o exactitud de los anuncios, la capacidad de los Proveedores para vender o comprar servicios. MRPRO no puede asegurar que un Proveedor completará una operación ni podrá asegurar la identidad o Datos Personales ingresados por los Usuarios. MRPRO no garantiza la veracidad de la publicidad de terceros que aparezca en el sitio y no será responsable por la correspondencia o contratos que el Proveedor celebre con dichos terceros o con otros Usuarios.</w:t>
      </w:r>
    </w:p>
    <w:p w:rsidR="00477069" w:rsidRPr="001B7390" w:rsidRDefault="00477069" w:rsidP="001B7390">
      <w:pPr>
        <w:spacing w:after="262" w:line="249" w:lineRule="auto"/>
        <w:ind w:right="2"/>
        <w:jc w:val="both"/>
        <w:rPr>
          <w:rFonts w:eastAsia="Garamond" w:cs="Times New Roman"/>
          <w:sz w:val="24"/>
          <w:lang w:eastAsia="es-PE"/>
        </w:rPr>
      </w:pPr>
    </w:p>
    <w:p w:rsidR="00BB06B7" w:rsidRPr="001B7390" w:rsidRDefault="00BB06B7" w:rsidP="001B7390">
      <w:pPr>
        <w:jc w:val="both"/>
      </w:pPr>
    </w:p>
    <w:sectPr w:rsidR="00BB06B7" w:rsidRPr="001B73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A5342"/>
    <w:multiLevelType w:val="hybridMultilevel"/>
    <w:tmpl w:val="C714CACE"/>
    <w:lvl w:ilvl="0" w:tplc="BF0CDED8">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831AF136">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5CCA18A">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CD8C23D2">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7C369522">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BD9EE57E">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A14EB4D2">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6802970C">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444CACC4">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B7"/>
    <w:rsid w:val="000233ED"/>
    <w:rsid w:val="00026FB9"/>
    <w:rsid w:val="00136986"/>
    <w:rsid w:val="00136C14"/>
    <w:rsid w:val="00153916"/>
    <w:rsid w:val="00183A92"/>
    <w:rsid w:val="001872F5"/>
    <w:rsid w:val="001B7390"/>
    <w:rsid w:val="001F469C"/>
    <w:rsid w:val="002638AA"/>
    <w:rsid w:val="002B174C"/>
    <w:rsid w:val="003223C2"/>
    <w:rsid w:val="00325B27"/>
    <w:rsid w:val="00325C6A"/>
    <w:rsid w:val="003E5E08"/>
    <w:rsid w:val="00477069"/>
    <w:rsid w:val="005840B1"/>
    <w:rsid w:val="00657948"/>
    <w:rsid w:val="006B41AE"/>
    <w:rsid w:val="006B7102"/>
    <w:rsid w:val="00701C91"/>
    <w:rsid w:val="007243F7"/>
    <w:rsid w:val="00735819"/>
    <w:rsid w:val="007726A5"/>
    <w:rsid w:val="007E16AF"/>
    <w:rsid w:val="007E3B44"/>
    <w:rsid w:val="008311BC"/>
    <w:rsid w:val="0088328A"/>
    <w:rsid w:val="008F0756"/>
    <w:rsid w:val="0093275B"/>
    <w:rsid w:val="009C7270"/>
    <w:rsid w:val="009F6E61"/>
    <w:rsid w:val="00A1406A"/>
    <w:rsid w:val="00A70071"/>
    <w:rsid w:val="00A726E5"/>
    <w:rsid w:val="00AF3136"/>
    <w:rsid w:val="00B563E3"/>
    <w:rsid w:val="00B66FE6"/>
    <w:rsid w:val="00B81916"/>
    <w:rsid w:val="00BB06B7"/>
    <w:rsid w:val="00C11283"/>
    <w:rsid w:val="00C72DFD"/>
    <w:rsid w:val="00C90EF6"/>
    <w:rsid w:val="00CB7D05"/>
    <w:rsid w:val="00D029E8"/>
    <w:rsid w:val="00D13FE3"/>
    <w:rsid w:val="00DD148A"/>
    <w:rsid w:val="00E20A07"/>
    <w:rsid w:val="00E4219F"/>
    <w:rsid w:val="00E95B33"/>
    <w:rsid w:val="00F330EE"/>
    <w:rsid w:val="00F9042B"/>
    <w:rsid w:val="00FD03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7B4A"/>
  <w15:chartTrackingRefBased/>
  <w15:docId w15:val="{E1E3CBFA-DABC-464C-A8A1-A8DDF1B8A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0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2954</Words>
  <Characters>16247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Rojas</cp:lastModifiedBy>
  <cp:revision>7</cp:revision>
  <dcterms:created xsi:type="dcterms:W3CDTF">2019-12-01T16:34:00Z</dcterms:created>
  <dcterms:modified xsi:type="dcterms:W3CDTF">2019-12-11T04:29:00Z</dcterms:modified>
</cp:coreProperties>
</file>