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BB0" w:rsidRDefault="005A7BB0"/>
    <w:p w:rsidR="005A7BB0" w:rsidRDefault="00E068A4">
      <w:pPr>
        <w:jc w:val="center"/>
      </w:pPr>
      <w:r>
        <w:rPr>
          <w:noProof/>
        </w:rPr>
        <w:drawing>
          <wp:inline distT="114300" distB="114300" distL="114300" distR="114300">
            <wp:extent cx="2505075" cy="164049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505075" cy="1640492"/>
                    </a:xfrm>
                    <a:prstGeom prst="rect">
                      <a:avLst/>
                    </a:prstGeom>
                    <a:ln/>
                  </pic:spPr>
                </pic:pic>
              </a:graphicData>
            </a:graphic>
          </wp:inline>
        </w:drawing>
      </w:r>
    </w:p>
    <w:p w:rsidR="005A7BB0" w:rsidRDefault="00E068A4">
      <w:pPr>
        <w:jc w:val="center"/>
        <w:rPr>
          <w:rFonts w:ascii="Montserrat" w:eastAsia="Montserrat" w:hAnsi="Montserrat" w:cs="Montserrat"/>
          <w:b/>
          <w:sz w:val="36"/>
          <w:szCs w:val="36"/>
        </w:rPr>
      </w:pPr>
      <w:r>
        <w:rPr>
          <w:rFonts w:ascii="Montserrat" w:eastAsia="Montserrat" w:hAnsi="Montserrat" w:cs="Montserrat"/>
          <w:b/>
          <w:sz w:val="36"/>
          <w:szCs w:val="36"/>
        </w:rPr>
        <w:t xml:space="preserve">System Design </w:t>
      </w:r>
      <w:proofErr w:type="spellStart"/>
      <w:r>
        <w:rPr>
          <w:rFonts w:ascii="Montserrat" w:eastAsia="Montserrat" w:hAnsi="Montserrat" w:cs="Montserrat"/>
          <w:b/>
          <w:sz w:val="36"/>
          <w:szCs w:val="36"/>
        </w:rPr>
        <w:t>Document</w:t>
      </w:r>
      <w:proofErr w:type="spellEnd"/>
      <w:r>
        <w:rPr>
          <w:rFonts w:ascii="Montserrat" w:eastAsia="Montserrat" w:hAnsi="Montserrat" w:cs="Montserrat"/>
          <w:b/>
          <w:sz w:val="36"/>
          <w:szCs w:val="36"/>
        </w:rPr>
        <w:t xml:space="preserve"> (SDD)</w:t>
      </w:r>
    </w:p>
    <w:p w:rsidR="005A7BB0" w:rsidRDefault="005A7BB0">
      <w:pPr>
        <w:rPr>
          <w:b/>
        </w:rPr>
      </w:pPr>
    </w:p>
    <w:p w:rsidR="005A7BB0" w:rsidRDefault="00E068A4">
      <w:pPr>
        <w:rPr>
          <w:rFonts w:ascii="Montserrat" w:eastAsia="Montserrat" w:hAnsi="Montserrat" w:cs="Montserrat"/>
          <w:b/>
          <w:sz w:val="28"/>
          <w:szCs w:val="28"/>
        </w:rPr>
      </w:pPr>
      <w:r>
        <w:rPr>
          <w:rFonts w:ascii="Montserrat" w:eastAsia="Montserrat" w:hAnsi="Montserrat" w:cs="Montserrat"/>
          <w:b/>
          <w:sz w:val="28"/>
          <w:szCs w:val="28"/>
        </w:rPr>
        <w:t xml:space="preserve">1. </w:t>
      </w:r>
      <w:proofErr w:type="spellStart"/>
      <w:r>
        <w:rPr>
          <w:rFonts w:ascii="Montserrat" w:eastAsia="Montserrat" w:hAnsi="Montserrat" w:cs="Montserrat"/>
          <w:b/>
          <w:sz w:val="28"/>
          <w:szCs w:val="28"/>
        </w:rPr>
        <w:t>Introduction</w:t>
      </w:r>
      <w:proofErr w:type="spellEnd"/>
    </w:p>
    <w:p w:rsidR="005A7BB0" w:rsidRDefault="005A7BB0">
      <w:pPr>
        <w:rPr>
          <w:rFonts w:ascii="Montserrat" w:eastAsia="Montserrat" w:hAnsi="Montserrat" w:cs="Montserrat"/>
          <w:b/>
          <w:sz w:val="28"/>
          <w:szCs w:val="28"/>
        </w:rPr>
      </w:pPr>
    </w:p>
    <w:p w:rsidR="005A7BB0" w:rsidRDefault="00E068A4">
      <w:pPr>
        <w:rPr>
          <w:rFonts w:ascii="Montserrat" w:eastAsia="Montserrat" w:hAnsi="Montserrat" w:cs="Montserrat"/>
          <w:b/>
          <w:sz w:val="28"/>
          <w:szCs w:val="28"/>
        </w:rPr>
      </w:pPr>
      <w:r>
        <w:rPr>
          <w:rFonts w:ascii="Montserrat" w:eastAsia="Montserrat" w:hAnsi="Montserrat" w:cs="Montserrat"/>
          <w:b/>
          <w:sz w:val="28"/>
          <w:szCs w:val="28"/>
        </w:rPr>
        <w:t xml:space="preserve">1.1 </w:t>
      </w:r>
      <w:proofErr w:type="spellStart"/>
      <w:r>
        <w:rPr>
          <w:rFonts w:ascii="Montserrat" w:eastAsia="Montserrat" w:hAnsi="Montserrat" w:cs="Montserrat"/>
          <w:b/>
          <w:sz w:val="28"/>
          <w:szCs w:val="28"/>
        </w:rPr>
        <w:t>Purpose</w:t>
      </w:r>
      <w:proofErr w:type="spellEnd"/>
      <w:r>
        <w:rPr>
          <w:rFonts w:ascii="Montserrat" w:eastAsia="Montserrat" w:hAnsi="Montserrat" w:cs="Montserrat"/>
          <w:b/>
          <w:sz w:val="28"/>
          <w:szCs w:val="28"/>
        </w:rPr>
        <w:t xml:space="preserve"> of the system</w:t>
      </w:r>
    </w:p>
    <w:p w:rsidR="005A7BB0" w:rsidRDefault="00E068A4">
      <w:pPr>
        <w:jc w:val="both"/>
        <w:rPr>
          <w:rFonts w:ascii="Montserrat" w:eastAsia="Montserrat" w:hAnsi="Montserrat" w:cs="Montserrat"/>
        </w:rPr>
      </w:pPr>
      <w:r>
        <w:rPr>
          <w:rFonts w:ascii="Montserrat" w:eastAsia="Montserrat" w:hAnsi="Montserrat" w:cs="Montserrat"/>
        </w:rPr>
        <w:t xml:space="preserve">Si vuole realizzare un software, chiamato “Kloudy.com”, per la gestione di un sito e-commerce destinato alla vendita di opere artistiche per artisti professionisti oppure a semplici artisti amatoriali. A tal proposito, possiamo notare che un’opera, ossia un prodotto, può essere acquistato anche da più clienti e, viceversa, che un cliente può acquistare più prodotti. </w:t>
      </w:r>
    </w:p>
    <w:p w:rsidR="005A7BB0" w:rsidRDefault="00E068A4">
      <w:pPr>
        <w:jc w:val="both"/>
        <w:rPr>
          <w:rFonts w:ascii="Montserrat" w:eastAsia="Montserrat" w:hAnsi="Montserrat" w:cs="Montserrat"/>
        </w:rPr>
      </w:pPr>
      <w:r>
        <w:rPr>
          <w:rFonts w:ascii="Montserrat" w:eastAsia="Montserrat" w:hAnsi="Montserrat" w:cs="Montserrat"/>
        </w:rPr>
        <w:t xml:space="preserve">I prodotti sono suddivise in tre categorie principali : </w:t>
      </w:r>
    </w:p>
    <w:p w:rsidR="005A7BB0" w:rsidRDefault="00E068A4">
      <w:pPr>
        <w:numPr>
          <w:ilvl w:val="0"/>
          <w:numId w:val="5"/>
        </w:numPr>
        <w:jc w:val="both"/>
        <w:rPr>
          <w:rFonts w:ascii="Montserrat" w:eastAsia="Montserrat" w:hAnsi="Montserrat" w:cs="Montserrat"/>
        </w:rPr>
      </w:pPr>
      <w:r>
        <w:rPr>
          <w:rFonts w:ascii="Montserrat" w:eastAsia="Montserrat" w:hAnsi="Montserrat" w:cs="Montserrat"/>
        </w:rPr>
        <w:t xml:space="preserve">Audio: caratterizzato da </w:t>
      </w:r>
      <w:proofErr w:type="spellStart"/>
      <w:r>
        <w:rPr>
          <w:rFonts w:ascii="Montserrat" w:eastAsia="Montserrat" w:hAnsi="Montserrat" w:cs="Montserrat"/>
        </w:rPr>
        <w:t>titolo,autore,data</w:t>
      </w:r>
      <w:proofErr w:type="spellEnd"/>
      <w:r>
        <w:rPr>
          <w:rFonts w:ascii="Montserrat" w:eastAsia="Montserrat" w:hAnsi="Montserrat" w:cs="Montserrat"/>
        </w:rPr>
        <w:t xml:space="preserve"> creazione, numero brani, breve descrizione, prezzo, dimensione, durata; </w:t>
      </w:r>
    </w:p>
    <w:p w:rsidR="005A7BB0" w:rsidRDefault="00E068A4">
      <w:pPr>
        <w:numPr>
          <w:ilvl w:val="0"/>
          <w:numId w:val="5"/>
        </w:numPr>
        <w:jc w:val="both"/>
        <w:rPr>
          <w:rFonts w:ascii="Montserrat" w:eastAsia="Montserrat" w:hAnsi="Montserrat" w:cs="Montserrat"/>
        </w:rPr>
      </w:pPr>
      <w:r>
        <w:rPr>
          <w:rFonts w:ascii="Montserrat" w:eastAsia="Montserrat" w:hAnsi="Montserrat" w:cs="Montserrat"/>
        </w:rPr>
        <w:t xml:space="preserve">Immagini: caratterizzate da titolo, autore,  breve descrizione, data creazione, prezzo, dimensione; </w:t>
      </w:r>
    </w:p>
    <w:p w:rsidR="005A7BB0" w:rsidRDefault="00E068A4">
      <w:pPr>
        <w:numPr>
          <w:ilvl w:val="0"/>
          <w:numId w:val="5"/>
        </w:numPr>
        <w:jc w:val="both"/>
        <w:rPr>
          <w:rFonts w:ascii="Montserrat" w:eastAsia="Montserrat" w:hAnsi="Montserrat" w:cs="Montserrat"/>
        </w:rPr>
      </w:pPr>
      <w:r>
        <w:rPr>
          <w:rFonts w:ascii="Montserrat" w:eastAsia="Montserrat" w:hAnsi="Montserrat" w:cs="Montserrat"/>
        </w:rPr>
        <w:t>Testo: caratterizzato da titolo, autore, editore, breve descrizione, prezzo, dimensione, pagine, categorie, opera.</w:t>
      </w:r>
    </w:p>
    <w:p w:rsidR="005A7BB0" w:rsidRDefault="00E068A4">
      <w:pPr>
        <w:jc w:val="both"/>
        <w:rPr>
          <w:rFonts w:ascii="Montserrat" w:eastAsia="Montserrat" w:hAnsi="Montserrat" w:cs="Montserrat"/>
        </w:rPr>
      </w:pPr>
      <w:r>
        <w:rPr>
          <w:rFonts w:ascii="Montserrat" w:eastAsia="Montserrat" w:hAnsi="Montserrat" w:cs="Montserrat"/>
        </w:rPr>
        <w:t>Un visitatore, che si collega al sito di e-commerce mediante questo software, può registrarsi e diventare un potenziale cliente. Un cliente, è caratterizzato da un nickname che lo identifica univocamente, dal nome, dal cognome, da un numero di telefono, da un’email, da una password, da un indirizzo e una partita IVA. Successivamente è possibile aggiungere carte di credito ed indirizzi necessari al completamento dell’acquisto.</w:t>
      </w:r>
    </w:p>
    <w:p w:rsidR="005A7BB0" w:rsidRDefault="00E068A4">
      <w:pPr>
        <w:jc w:val="both"/>
        <w:rPr>
          <w:rFonts w:ascii="Montserrat" w:eastAsia="Montserrat" w:hAnsi="Montserrat" w:cs="Montserrat"/>
        </w:rPr>
      </w:pPr>
      <w:r>
        <w:rPr>
          <w:rFonts w:ascii="Montserrat" w:eastAsia="Montserrat" w:hAnsi="Montserrat" w:cs="Montserrat"/>
        </w:rPr>
        <w:t>Durante la registrazione è necessario specificare il proprio ruolo nel sito tra “Artista” e “Appassionato”.</w:t>
      </w:r>
    </w:p>
    <w:p w:rsidR="005A7BB0" w:rsidRDefault="00E068A4">
      <w:pPr>
        <w:jc w:val="both"/>
        <w:rPr>
          <w:rFonts w:ascii="Montserrat" w:eastAsia="Montserrat" w:hAnsi="Montserrat" w:cs="Montserrat"/>
        </w:rPr>
      </w:pPr>
      <w:r>
        <w:rPr>
          <w:rFonts w:ascii="Montserrat" w:eastAsia="Montserrat" w:hAnsi="Montserrat" w:cs="Montserrat"/>
        </w:rPr>
        <w:t>Mentre l’Appassionato, inteso come cliente solo interessato ad acquistare, è la categoria destinata solo all’acquisto delle opere presenti sul sito, l’Artista è colui che mette a disposizione dei primi le suddette opere.</w:t>
      </w:r>
    </w:p>
    <w:p w:rsidR="005A7BB0" w:rsidRDefault="00E068A4">
      <w:pPr>
        <w:jc w:val="both"/>
        <w:rPr>
          <w:rFonts w:ascii="Montserrat" w:eastAsia="Montserrat" w:hAnsi="Montserrat" w:cs="Montserrat"/>
        </w:rPr>
      </w:pPr>
      <w:r>
        <w:rPr>
          <w:rFonts w:ascii="Montserrat" w:eastAsia="Montserrat" w:hAnsi="Montserrat" w:cs="Montserrat"/>
        </w:rPr>
        <w:t>L’Artista può, tramite il software, caricare le sue opere (che saranno inserite nel catalogo previa verifica di un moderatore) e gestire gli ordini generati dai clienti (impostando lo stato, il corriere e il numero di tracking).</w:t>
      </w:r>
    </w:p>
    <w:p w:rsidR="005A7BB0" w:rsidRDefault="00E068A4">
      <w:pPr>
        <w:jc w:val="both"/>
        <w:rPr>
          <w:rFonts w:ascii="Montserrat" w:eastAsia="Montserrat" w:hAnsi="Montserrat" w:cs="Montserrat"/>
        </w:rPr>
      </w:pPr>
      <w:r>
        <w:rPr>
          <w:rFonts w:ascii="Montserrat" w:eastAsia="Montserrat" w:hAnsi="Montserrat" w:cs="Montserrat"/>
        </w:rPr>
        <w:t>Inoltre è presente la figura del Moderatore, o gestore del sito, che si occupa della gestione di varie funzionalità del sito, come la verifica dei prodotti inseriti dagli Artisti.</w:t>
      </w:r>
    </w:p>
    <w:p w:rsidR="005A7BB0" w:rsidRDefault="00E068A4">
      <w:pPr>
        <w:jc w:val="both"/>
        <w:rPr>
          <w:rFonts w:ascii="Montserrat" w:eastAsia="Montserrat" w:hAnsi="Montserrat" w:cs="Montserrat"/>
          <w:sz w:val="24"/>
          <w:szCs w:val="24"/>
        </w:rPr>
      </w:pPr>
      <w:r>
        <w:rPr>
          <w:rFonts w:ascii="Montserrat" w:eastAsia="Montserrat" w:hAnsi="Montserrat" w:cs="Montserrat"/>
        </w:rPr>
        <w:t>Il software dovrà consentire ai clienti di: autenticarsi, effettuare acquisti, tenere traccia degli acquisti effettuati, tenere traccia dei prodotti scelti per un eventuale acquisto e eliminare uno o più prodotti dalla lista dei prodotti scelti. Il software, inoltre, deve consentire ai clienti/visitatori la ricerca prodotti tramite il nome dell’artista. Ogni opera visualizzata dal sito di e-commerce, tramite il supporto del software, avrà anche delle foto di anteprima (relativamente ad Immagini e Testi) e una preview di pochi secondi dedicata ai prodotti Audio.</w:t>
      </w:r>
    </w:p>
    <w:p w:rsidR="005A7BB0" w:rsidRDefault="005A7BB0">
      <w:pPr>
        <w:ind w:left="360"/>
        <w:jc w:val="both"/>
        <w:rPr>
          <w:sz w:val="24"/>
          <w:szCs w:val="24"/>
        </w:rPr>
      </w:pPr>
    </w:p>
    <w:p w:rsidR="005A7BB0" w:rsidRDefault="005A7BB0">
      <w:pPr>
        <w:jc w:val="both"/>
        <w:rPr>
          <w:sz w:val="24"/>
          <w:szCs w:val="24"/>
        </w:rPr>
      </w:pPr>
    </w:p>
    <w:p w:rsidR="005A7BB0" w:rsidRDefault="00E068A4">
      <w:pPr>
        <w:rPr>
          <w:rFonts w:ascii="Montserrat" w:eastAsia="Montserrat" w:hAnsi="Montserrat" w:cs="Montserrat"/>
          <w:b/>
          <w:sz w:val="28"/>
          <w:szCs w:val="28"/>
        </w:rPr>
      </w:pPr>
      <w:r>
        <w:rPr>
          <w:rFonts w:ascii="Montserrat" w:eastAsia="Montserrat" w:hAnsi="Montserrat" w:cs="Montserrat"/>
          <w:b/>
          <w:sz w:val="28"/>
          <w:szCs w:val="28"/>
        </w:rPr>
        <w:t xml:space="preserve">1.2 Design </w:t>
      </w:r>
      <w:proofErr w:type="spellStart"/>
      <w:r>
        <w:rPr>
          <w:rFonts w:ascii="Montserrat" w:eastAsia="Montserrat" w:hAnsi="Montserrat" w:cs="Montserrat"/>
          <w:b/>
          <w:sz w:val="28"/>
          <w:szCs w:val="28"/>
        </w:rPr>
        <w:t>goals</w:t>
      </w:r>
      <w:proofErr w:type="spellEnd"/>
    </w:p>
    <w:p w:rsidR="005A7BB0" w:rsidRDefault="005A7BB0">
      <w:pPr>
        <w:rPr>
          <w:rFonts w:ascii="Montserrat" w:eastAsia="Montserrat" w:hAnsi="Montserrat" w:cs="Montserrat"/>
          <w:b/>
          <w:sz w:val="28"/>
          <w:szCs w:val="28"/>
        </w:rPr>
      </w:pPr>
    </w:p>
    <w:p w:rsidR="005A7BB0" w:rsidRDefault="00E068A4">
      <w:pPr>
        <w:rPr>
          <w:rFonts w:ascii="Montserrat" w:eastAsia="Montserrat" w:hAnsi="Montserrat" w:cs="Montserrat"/>
          <w:b/>
          <w:sz w:val="24"/>
          <w:szCs w:val="24"/>
        </w:rPr>
      </w:pPr>
      <w:r>
        <w:rPr>
          <w:rFonts w:ascii="Montserrat" w:eastAsia="Montserrat" w:hAnsi="Montserrat" w:cs="Montserrat"/>
          <w:b/>
          <w:sz w:val="24"/>
          <w:szCs w:val="24"/>
        </w:rPr>
        <w:t>Criteri di performance:</w:t>
      </w:r>
    </w:p>
    <w:p w:rsidR="005A7BB0" w:rsidRDefault="00E068A4">
      <w:pPr>
        <w:jc w:val="both"/>
        <w:rPr>
          <w:rFonts w:ascii="Montserrat Medium" w:eastAsia="Montserrat Medium" w:hAnsi="Montserrat Medium" w:cs="Montserrat Medium"/>
        </w:rPr>
      </w:pPr>
      <w:r>
        <w:rPr>
          <w:rFonts w:ascii="Montserrat Medium" w:eastAsia="Montserrat Medium" w:hAnsi="Montserrat Medium" w:cs="Montserrat Medium"/>
        </w:rPr>
        <w:t>Tempi di risposta</w:t>
      </w:r>
    </w:p>
    <w:p w:rsidR="005A7BB0" w:rsidRDefault="00E068A4">
      <w:pPr>
        <w:numPr>
          <w:ilvl w:val="0"/>
          <w:numId w:val="4"/>
        </w:numPr>
        <w:jc w:val="both"/>
        <w:rPr>
          <w:rFonts w:ascii="Montserrat" w:eastAsia="Montserrat" w:hAnsi="Montserrat" w:cs="Montserrat"/>
        </w:rPr>
      </w:pPr>
      <w:r>
        <w:rPr>
          <w:rFonts w:ascii="Montserrat" w:eastAsia="Montserrat" w:hAnsi="Montserrat" w:cs="Montserrat"/>
        </w:rPr>
        <w:t xml:space="preserve"> Per il Login il tempo di risposta dovrà essere circa 3 secondi;</w:t>
      </w:r>
    </w:p>
    <w:p w:rsidR="005A7BB0" w:rsidRDefault="00E068A4">
      <w:pPr>
        <w:numPr>
          <w:ilvl w:val="0"/>
          <w:numId w:val="4"/>
        </w:numPr>
        <w:jc w:val="both"/>
        <w:rPr>
          <w:rFonts w:ascii="Montserrat" w:eastAsia="Montserrat" w:hAnsi="Montserrat" w:cs="Montserrat"/>
        </w:rPr>
      </w:pPr>
      <w:r>
        <w:rPr>
          <w:rFonts w:ascii="Montserrat" w:eastAsia="Montserrat" w:hAnsi="Montserrat" w:cs="Montserrat"/>
        </w:rPr>
        <w:t xml:space="preserve"> Per la visualizzazione di un prodotto il tempo di risposta dovrà essere </w:t>
      </w:r>
    </w:p>
    <w:p w:rsidR="005A7BB0" w:rsidRDefault="00E068A4">
      <w:pPr>
        <w:ind w:left="720"/>
        <w:jc w:val="both"/>
        <w:rPr>
          <w:rFonts w:ascii="Montserrat" w:eastAsia="Montserrat" w:hAnsi="Montserrat" w:cs="Montserrat"/>
        </w:rPr>
      </w:pPr>
      <w:r>
        <w:rPr>
          <w:rFonts w:ascii="Montserrat" w:eastAsia="Montserrat" w:hAnsi="Montserrat" w:cs="Montserrat"/>
        </w:rPr>
        <w:t>circa 1 secondo;</w:t>
      </w:r>
    </w:p>
    <w:p w:rsidR="005A7BB0" w:rsidRDefault="00E068A4">
      <w:pPr>
        <w:numPr>
          <w:ilvl w:val="0"/>
          <w:numId w:val="4"/>
        </w:numPr>
        <w:jc w:val="both"/>
        <w:rPr>
          <w:rFonts w:ascii="Montserrat" w:eastAsia="Montserrat" w:hAnsi="Montserrat" w:cs="Montserrat"/>
        </w:rPr>
      </w:pPr>
      <w:r>
        <w:rPr>
          <w:rFonts w:ascii="Montserrat" w:eastAsia="Montserrat" w:hAnsi="Montserrat" w:cs="Montserrat"/>
        </w:rPr>
        <w:t xml:space="preserve"> Per il completamento di un acquisto il tempo di risposta dovrà essere massimo 30 secondi.</w:t>
      </w:r>
    </w:p>
    <w:p w:rsidR="005A7BB0" w:rsidRDefault="005A7BB0">
      <w:pPr>
        <w:jc w:val="both"/>
        <w:rPr>
          <w:rFonts w:ascii="Montserrat" w:eastAsia="Montserrat" w:hAnsi="Montserrat" w:cs="Montserrat"/>
        </w:rPr>
      </w:pPr>
    </w:p>
    <w:p w:rsidR="005A7BB0" w:rsidRDefault="00E068A4">
      <w:pPr>
        <w:jc w:val="both"/>
        <w:rPr>
          <w:rFonts w:ascii="Montserrat" w:eastAsia="Montserrat" w:hAnsi="Montserrat" w:cs="Montserrat"/>
        </w:rPr>
      </w:pPr>
      <w:r>
        <w:rPr>
          <w:rFonts w:ascii="Montserrat" w:eastAsia="Montserrat" w:hAnsi="Montserrat" w:cs="Montserrat"/>
        </w:rPr>
        <w:t>Throughput</w:t>
      </w:r>
    </w:p>
    <w:p w:rsidR="005A7BB0" w:rsidRDefault="00E068A4">
      <w:pPr>
        <w:jc w:val="both"/>
        <w:rPr>
          <w:rFonts w:ascii="Montserrat" w:eastAsia="Montserrat" w:hAnsi="Montserrat" w:cs="Montserrat"/>
        </w:rPr>
      </w:pPr>
      <w:r>
        <w:rPr>
          <w:rFonts w:ascii="Montserrat" w:eastAsia="Montserrat" w:hAnsi="Montserrat" w:cs="Montserrat"/>
        </w:rPr>
        <w:t>Il sistema non ha grossi vincoli per portare a compimento i task; l’unica limitazione potrebbe essere dovuta alla performance del database utilizzato, al tipo di web server e dalla latenza della rete.</w:t>
      </w:r>
    </w:p>
    <w:p w:rsidR="005A7BB0" w:rsidRDefault="005A7BB0">
      <w:pPr>
        <w:jc w:val="both"/>
        <w:rPr>
          <w:rFonts w:ascii="Montserrat" w:eastAsia="Montserrat" w:hAnsi="Montserrat" w:cs="Montserrat"/>
        </w:rPr>
      </w:pPr>
    </w:p>
    <w:p w:rsidR="005A7BB0" w:rsidRDefault="00E068A4">
      <w:pPr>
        <w:jc w:val="both"/>
        <w:rPr>
          <w:rFonts w:ascii="Montserrat Medium" w:eastAsia="Montserrat Medium" w:hAnsi="Montserrat Medium" w:cs="Montserrat Medium"/>
        </w:rPr>
      </w:pPr>
      <w:r>
        <w:rPr>
          <w:rFonts w:ascii="Montserrat Medium" w:eastAsia="Montserrat Medium" w:hAnsi="Montserrat Medium" w:cs="Montserrat Medium"/>
        </w:rPr>
        <w:t>Memoria</w:t>
      </w:r>
    </w:p>
    <w:p w:rsidR="005A7BB0" w:rsidRDefault="00E068A4">
      <w:pPr>
        <w:jc w:val="both"/>
        <w:rPr>
          <w:rFonts w:ascii="Montserrat" w:eastAsia="Montserrat" w:hAnsi="Montserrat" w:cs="Montserrat"/>
        </w:rPr>
      </w:pPr>
      <w:r>
        <w:rPr>
          <w:rFonts w:ascii="Montserrat" w:eastAsia="Montserrat" w:hAnsi="Montserrat" w:cs="Montserrat"/>
        </w:rPr>
        <w:t>Il sistema richiede lo spazio necessario per supportare il web server e lo spazio alla memorizzazione e all’archiviazione dei dati nell’unico database presente. In cui sono memorizzati tutti i prodotti, gli utenti, gli ordini</w:t>
      </w:r>
      <w:r>
        <w:t>.</w:t>
      </w:r>
    </w:p>
    <w:p w:rsidR="005A7BB0" w:rsidRDefault="005A7BB0">
      <w:pPr>
        <w:jc w:val="both"/>
        <w:rPr>
          <w:rFonts w:ascii="Montserrat" w:eastAsia="Montserrat" w:hAnsi="Montserrat" w:cs="Montserrat"/>
        </w:rPr>
      </w:pPr>
    </w:p>
    <w:p w:rsidR="005A7BB0" w:rsidRPr="005D5426" w:rsidRDefault="00E068A4" w:rsidP="005D5426">
      <w:pPr>
        <w:rPr>
          <w:rFonts w:ascii="Montserrat" w:eastAsia="Montserrat" w:hAnsi="Montserrat" w:cs="Montserrat"/>
          <w:b/>
          <w:sz w:val="24"/>
          <w:szCs w:val="24"/>
        </w:rPr>
      </w:pPr>
      <w:r>
        <w:rPr>
          <w:rFonts w:ascii="Montserrat" w:eastAsia="Montserrat" w:hAnsi="Montserrat" w:cs="Montserrat"/>
          <w:b/>
          <w:sz w:val="24"/>
          <w:szCs w:val="24"/>
        </w:rPr>
        <w:t xml:space="preserve">Criteri di </w:t>
      </w:r>
      <w:proofErr w:type="spellStart"/>
      <w:r>
        <w:rPr>
          <w:rFonts w:ascii="Montserrat" w:eastAsia="Montserrat" w:hAnsi="Montserrat" w:cs="Montserrat"/>
          <w:b/>
          <w:sz w:val="24"/>
          <w:szCs w:val="24"/>
        </w:rPr>
        <w:t>Dependability</w:t>
      </w:r>
      <w:proofErr w:type="spellEnd"/>
      <w:r>
        <w:rPr>
          <w:rFonts w:ascii="Montserrat" w:eastAsia="Montserrat" w:hAnsi="Montserrat" w:cs="Montserrat"/>
          <w:b/>
          <w:sz w:val="24"/>
          <w:szCs w:val="24"/>
        </w:rPr>
        <w:t>:</w:t>
      </w:r>
    </w:p>
    <w:p w:rsidR="005A7BB0" w:rsidRDefault="00E068A4">
      <w:pPr>
        <w:jc w:val="both"/>
        <w:rPr>
          <w:rFonts w:ascii="Montserrat Medium" w:eastAsia="Montserrat Medium" w:hAnsi="Montserrat Medium" w:cs="Montserrat Medium"/>
        </w:rPr>
      </w:pPr>
      <w:r>
        <w:rPr>
          <w:rFonts w:ascii="Montserrat Medium" w:eastAsia="Montserrat Medium" w:hAnsi="Montserrat Medium" w:cs="Montserrat Medium"/>
        </w:rPr>
        <w:t>Affidabilità</w:t>
      </w:r>
    </w:p>
    <w:p w:rsidR="005A7BB0" w:rsidRDefault="00E068A4">
      <w:pPr>
        <w:jc w:val="both"/>
        <w:rPr>
          <w:rFonts w:ascii="Montserrat" w:eastAsia="Montserrat" w:hAnsi="Montserrat" w:cs="Montserrat"/>
        </w:rPr>
      </w:pPr>
      <w:r>
        <w:rPr>
          <w:rFonts w:ascii="Montserrat" w:eastAsia="Montserrat" w:hAnsi="Montserrat" w:cs="Montserrat"/>
        </w:rPr>
        <w:t>Il sistema deve essere in grado di effettuare le operazioni nella loro completezza, lasciando così i valori dei dati o nella situazione precedente ad un crash, o comunque in uno stato consistente. In caso di malfunzionamenti della rete, gli utenti devono attendere la risoluzione di questi, e quindi il ripristino della rete per inoltrare le richieste al server. Inoltre il sistema deve essere disponibile 24h al giorno 7/7 giorni, salvo malfunzionamenti del server. Gli aggiornamenti del server, preferibilmente, dovranno essere effettuati nelle ore notturne.</w:t>
      </w:r>
    </w:p>
    <w:p w:rsidR="005A7BB0" w:rsidRDefault="005A7BB0">
      <w:pPr>
        <w:jc w:val="both"/>
        <w:rPr>
          <w:rFonts w:ascii="Montserrat" w:eastAsia="Montserrat" w:hAnsi="Montserrat" w:cs="Montserrat"/>
        </w:rPr>
      </w:pPr>
    </w:p>
    <w:p w:rsidR="005A7BB0" w:rsidRDefault="00E068A4">
      <w:pPr>
        <w:jc w:val="both"/>
        <w:rPr>
          <w:rFonts w:ascii="Montserrat Medium" w:eastAsia="Montserrat Medium" w:hAnsi="Montserrat Medium" w:cs="Montserrat Medium"/>
        </w:rPr>
      </w:pPr>
      <w:r>
        <w:rPr>
          <w:rFonts w:ascii="Montserrat Medium" w:eastAsia="Montserrat Medium" w:hAnsi="Montserrat Medium" w:cs="Montserrat Medium"/>
        </w:rPr>
        <w:t>Sicurezza</w:t>
      </w:r>
    </w:p>
    <w:p w:rsidR="005A7BB0" w:rsidRDefault="00E068A4">
      <w:pPr>
        <w:jc w:val="both"/>
        <w:rPr>
          <w:rFonts w:ascii="Montserrat" w:eastAsia="Montserrat" w:hAnsi="Montserrat" w:cs="Montserrat"/>
        </w:rPr>
      </w:pPr>
      <w:r>
        <w:rPr>
          <w:rFonts w:ascii="Montserrat" w:eastAsia="Montserrat" w:hAnsi="Montserrat" w:cs="Montserrat"/>
        </w:rPr>
        <w:t>Ogni cliente potrà effettuare l’autenticazione al sito inserendo una username e una password. Lo stesso potrà fare il moderatore ma verrà reindirizzato alla sua pagina dedicata .I dati sensibili devono essere memorizzati all'interno di un database, accessibile tramite delle credenziali dagli admin.</w:t>
      </w:r>
    </w:p>
    <w:p w:rsidR="005A7BB0" w:rsidRDefault="005A7BB0">
      <w:pPr>
        <w:jc w:val="both"/>
        <w:rPr>
          <w:rFonts w:ascii="Montserrat" w:eastAsia="Montserrat" w:hAnsi="Montserrat" w:cs="Montserrat"/>
        </w:rPr>
      </w:pPr>
    </w:p>
    <w:p w:rsidR="005A7BB0" w:rsidRDefault="005A7BB0">
      <w:pPr>
        <w:jc w:val="both"/>
        <w:rPr>
          <w:rFonts w:ascii="Montserrat" w:eastAsia="Montserrat" w:hAnsi="Montserrat" w:cs="Montserrat"/>
        </w:rPr>
      </w:pPr>
    </w:p>
    <w:p w:rsidR="005A7BB0" w:rsidRDefault="005A7BB0">
      <w:pPr>
        <w:jc w:val="both"/>
        <w:rPr>
          <w:rFonts w:ascii="Montserrat" w:eastAsia="Montserrat" w:hAnsi="Montserrat" w:cs="Montserrat"/>
        </w:rPr>
      </w:pPr>
    </w:p>
    <w:p w:rsidR="005A7BB0" w:rsidRDefault="00E068A4">
      <w:pPr>
        <w:jc w:val="both"/>
        <w:rPr>
          <w:rFonts w:ascii="Montserrat" w:eastAsia="Montserrat" w:hAnsi="Montserrat" w:cs="Montserrat"/>
        </w:rPr>
      </w:pPr>
      <w:r>
        <w:rPr>
          <w:rFonts w:ascii="Montserrat" w:eastAsia="Montserrat" w:hAnsi="Montserrat" w:cs="Montserrat"/>
        </w:rPr>
        <w:t xml:space="preserve">Robustezza </w:t>
      </w:r>
    </w:p>
    <w:p w:rsidR="005A7BB0" w:rsidRDefault="00E068A4">
      <w:pPr>
        <w:jc w:val="both"/>
        <w:rPr>
          <w:rFonts w:ascii="Montserrat" w:eastAsia="Montserrat" w:hAnsi="Montserrat" w:cs="Montserrat"/>
        </w:rPr>
      </w:pPr>
      <w:r>
        <w:rPr>
          <w:rFonts w:ascii="Montserrat" w:eastAsia="Montserrat" w:hAnsi="Montserrat" w:cs="Montserrat"/>
        </w:rPr>
        <w:t>Eventuali input non validi immessi dall’utente saranno opportunamente segnalati attraverso messaggi di errore.</w:t>
      </w:r>
    </w:p>
    <w:p w:rsidR="005A7BB0" w:rsidRDefault="005A7BB0">
      <w:pPr>
        <w:jc w:val="both"/>
        <w:rPr>
          <w:rFonts w:ascii="Montserrat" w:eastAsia="Montserrat" w:hAnsi="Montserrat" w:cs="Montserrat"/>
        </w:rPr>
      </w:pPr>
    </w:p>
    <w:p w:rsidR="005A7BB0" w:rsidRPr="005D5426" w:rsidRDefault="00E068A4" w:rsidP="005D5426">
      <w:pPr>
        <w:rPr>
          <w:rFonts w:ascii="Montserrat" w:eastAsia="Montserrat" w:hAnsi="Montserrat" w:cs="Montserrat"/>
          <w:b/>
          <w:sz w:val="24"/>
          <w:szCs w:val="24"/>
        </w:rPr>
      </w:pPr>
      <w:r>
        <w:rPr>
          <w:rFonts w:ascii="Montserrat" w:eastAsia="Montserrat" w:hAnsi="Montserrat" w:cs="Montserrat"/>
          <w:b/>
          <w:sz w:val="24"/>
          <w:szCs w:val="24"/>
        </w:rPr>
        <w:t>Criteri di Manutenzione:</w:t>
      </w:r>
    </w:p>
    <w:p w:rsidR="005A7BB0" w:rsidRDefault="00E068A4">
      <w:pPr>
        <w:jc w:val="both"/>
        <w:rPr>
          <w:rFonts w:ascii="Montserrat Medium" w:eastAsia="Montserrat Medium" w:hAnsi="Montserrat Medium" w:cs="Montserrat Medium"/>
        </w:rPr>
      </w:pPr>
      <w:r>
        <w:rPr>
          <w:rFonts w:ascii="Montserrat Medium" w:eastAsia="Montserrat Medium" w:hAnsi="Montserrat Medium" w:cs="Montserrat Medium"/>
        </w:rPr>
        <w:t>Estensibilità</w:t>
      </w:r>
    </w:p>
    <w:p w:rsidR="005A7BB0" w:rsidRDefault="00E068A4">
      <w:pPr>
        <w:jc w:val="both"/>
        <w:rPr>
          <w:rFonts w:ascii="Montserrat" w:eastAsia="Montserrat" w:hAnsi="Montserrat" w:cs="Montserrat"/>
        </w:rPr>
      </w:pPr>
      <w:r>
        <w:rPr>
          <w:rFonts w:ascii="Montserrat" w:eastAsia="Montserrat" w:hAnsi="Montserrat" w:cs="Montserrat"/>
        </w:rPr>
        <w:t>Grazie alle caratteristiche del linguaggio di programmazione usato, che risulta essere portabile ed estendibile, sarà molto facile estendere classi esistenti e aggiungere nuove funzionalità al sistema. E’ possibile, quindi, sfruttare il riuso per estendere le potenzialità del sistema.</w:t>
      </w:r>
    </w:p>
    <w:p w:rsidR="005A7BB0" w:rsidRDefault="005A7BB0">
      <w:pPr>
        <w:jc w:val="both"/>
        <w:rPr>
          <w:rFonts w:ascii="Montserrat" w:eastAsia="Montserrat" w:hAnsi="Montserrat" w:cs="Montserrat"/>
        </w:rPr>
      </w:pPr>
    </w:p>
    <w:p w:rsidR="005A7BB0" w:rsidRDefault="00E068A4">
      <w:pPr>
        <w:jc w:val="both"/>
        <w:rPr>
          <w:rFonts w:ascii="Montserrat Medium" w:eastAsia="Montserrat Medium" w:hAnsi="Montserrat Medium" w:cs="Montserrat Medium"/>
        </w:rPr>
      </w:pPr>
      <w:r>
        <w:rPr>
          <w:rFonts w:ascii="Montserrat Medium" w:eastAsia="Montserrat Medium" w:hAnsi="Montserrat Medium" w:cs="Montserrat Medium"/>
        </w:rPr>
        <w:t>Adattabilità</w:t>
      </w:r>
    </w:p>
    <w:p w:rsidR="005A7BB0" w:rsidRDefault="00E068A4">
      <w:pPr>
        <w:jc w:val="both"/>
        <w:rPr>
          <w:rFonts w:ascii="Montserrat Medium" w:eastAsia="Montserrat Medium" w:hAnsi="Montserrat Medium" w:cs="Montserrat Medium"/>
        </w:rPr>
      </w:pPr>
      <w:r>
        <w:rPr>
          <w:rFonts w:ascii="Montserrat Medium" w:eastAsia="Montserrat Medium" w:hAnsi="Montserrat Medium" w:cs="Montserrat Medium"/>
        </w:rPr>
        <w:t>Il sistema può essere facilmente adattato ad un nuovo dominio attraverso semplici modifiche.</w:t>
      </w:r>
    </w:p>
    <w:p w:rsidR="005A7BB0" w:rsidRDefault="00E068A4">
      <w:pPr>
        <w:jc w:val="both"/>
        <w:rPr>
          <w:rFonts w:ascii="Montserrat Medium" w:eastAsia="Montserrat Medium" w:hAnsi="Montserrat Medium" w:cs="Montserrat Medium"/>
        </w:rPr>
      </w:pPr>
      <w:r>
        <w:rPr>
          <w:rFonts w:ascii="Montserrat Medium" w:eastAsia="Montserrat Medium" w:hAnsi="Montserrat Medium" w:cs="Montserrat Medium"/>
        </w:rPr>
        <w:lastRenderedPageBreak/>
        <w:t xml:space="preserve"> </w:t>
      </w:r>
    </w:p>
    <w:p w:rsidR="005A7BB0" w:rsidRDefault="00E068A4">
      <w:pPr>
        <w:jc w:val="both"/>
        <w:rPr>
          <w:rFonts w:ascii="Montserrat Medium" w:eastAsia="Montserrat Medium" w:hAnsi="Montserrat Medium" w:cs="Montserrat Medium"/>
        </w:rPr>
      </w:pPr>
      <w:r>
        <w:rPr>
          <w:rFonts w:ascii="Montserrat Medium" w:eastAsia="Montserrat Medium" w:hAnsi="Montserrat Medium" w:cs="Montserrat Medium"/>
        </w:rPr>
        <w:t xml:space="preserve">Portabilità  </w:t>
      </w:r>
    </w:p>
    <w:p w:rsidR="005A7BB0" w:rsidRDefault="00E068A4">
      <w:pPr>
        <w:jc w:val="both"/>
        <w:rPr>
          <w:rFonts w:ascii="Montserrat Medium" w:eastAsia="Montserrat Medium" w:hAnsi="Montserrat Medium" w:cs="Montserrat Medium"/>
        </w:rPr>
      </w:pPr>
      <w:r>
        <w:rPr>
          <w:rFonts w:ascii="Montserrat Medium" w:eastAsia="Montserrat Medium" w:hAnsi="Montserrat Medium" w:cs="Montserrat Medium"/>
        </w:rPr>
        <w:t xml:space="preserve">Le tecnologie impiegate garantiscono una totale indipendenza: in questo modo è possibile utilizzare la stessa applicazione web su qualsiasi piattaforma che supporta Java (Windows, Unix, </w:t>
      </w:r>
      <w:proofErr w:type="spellStart"/>
      <w:r>
        <w:rPr>
          <w:rFonts w:ascii="Montserrat Medium" w:eastAsia="Montserrat Medium" w:hAnsi="Montserrat Medium" w:cs="Montserrat Medium"/>
        </w:rPr>
        <w:t>Solaris</w:t>
      </w:r>
      <w:proofErr w:type="spellEnd"/>
      <w:r>
        <w:rPr>
          <w:rFonts w:ascii="Montserrat Medium" w:eastAsia="Montserrat Medium" w:hAnsi="Montserrat Medium" w:cs="Montserrat Medium"/>
        </w:rPr>
        <w:t xml:space="preserve">, Macintosh).  </w:t>
      </w:r>
    </w:p>
    <w:p w:rsidR="005A7BB0" w:rsidRPr="005D5426" w:rsidRDefault="00E068A4" w:rsidP="005D5426">
      <w:pPr>
        <w:jc w:val="both"/>
        <w:rPr>
          <w:rFonts w:ascii="Montserrat Medium" w:eastAsia="Montserrat Medium" w:hAnsi="Montserrat Medium" w:cs="Montserrat Medium"/>
        </w:rPr>
      </w:pPr>
      <w:r>
        <w:rPr>
          <w:rFonts w:ascii="Montserrat Medium" w:eastAsia="Montserrat Medium" w:hAnsi="Montserrat Medium" w:cs="Montserrat Medium"/>
        </w:rPr>
        <w:t xml:space="preserve"> </w:t>
      </w:r>
    </w:p>
    <w:p w:rsidR="005A7BB0" w:rsidRDefault="00E068A4">
      <w:pPr>
        <w:rPr>
          <w:rFonts w:ascii="Montserrat" w:eastAsia="Montserrat" w:hAnsi="Montserrat" w:cs="Montserrat"/>
          <w:b/>
          <w:sz w:val="28"/>
          <w:szCs w:val="28"/>
        </w:rPr>
      </w:pPr>
      <w:r>
        <w:rPr>
          <w:rFonts w:ascii="Montserrat" w:eastAsia="Montserrat" w:hAnsi="Montserrat" w:cs="Montserrat"/>
          <w:b/>
          <w:sz w:val="28"/>
          <w:szCs w:val="28"/>
        </w:rPr>
        <w:t xml:space="preserve">1.3 </w:t>
      </w:r>
      <w:proofErr w:type="spellStart"/>
      <w:r>
        <w:rPr>
          <w:rFonts w:ascii="Montserrat" w:eastAsia="Montserrat" w:hAnsi="Montserrat" w:cs="Montserrat"/>
          <w:b/>
          <w:sz w:val="28"/>
          <w:szCs w:val="28"/>
        </w:rPr>
        <w:t>Definitions</w:t>
      </w:r>
      <w:proofErr w:type="spellEnd"/>
      <w:r>
        <w:rPr>
          <w:rFonts w:ascii="Montserrat" w:eastAsia="Montserrat" w:hAnsi="Montserrat" w:cs="Montserrat"/>
          <w:b/>
          <w:sz w:val="28"/>
          <w:szCs w:val="28"/>
        </w:rPr>
        <w:t xml:space="preserve">, </w:t>
      </w:r>
      <w:proofErr w:type="spellStart"/>
      <w:r>
        <w:rPr>
          <w:rFonts w:ascii="Montserrat" w:eastAsia="Montserrat" w:hAnsi="Montserrat" w:cs="Montserrat"/>
          <w:b/>
          <w:sz w:val="28"/>
          <w:szCs w:val="28"/>
        </w:rPr>
        <w:t>acronyms</w:t>
      </w:r>
      <w:proofErr w:type="spellEnd"/>
      <w:r>
        <w:rPr>
          <w:rFonts w:ascii="Montserrat" w:eastAsia="Montserrat" w:hAnsi="Montserrat" w:cs="Montserrat"/>
          <w:b/>
          <w:sz w:val="28"/>
          <w:szCs w:val="28"/>
        </w:rPr>
        <w:t xml:space="preserve">, and </w:t>
      </w:r>
      <w:proofErr w:type="spellStart"/>
      <w:r>
        <w:rPr>
          <w:rFonts w:ascii="Montserrat" w:eastAsia="Montserrat" w:hAnsi="Montserrat" w:cs="Montserrat"/>
          <w:b/>
          <w:sz w:val="28"/>
          <w:szCs w:val="28"/>
        </w:rPr>
        <w:t>abbreviations</w:t>
      </w:r>
      <w:proofErr w:type="spellEnd"/>
    </w:p>
    <w:p w:rsidR="005A7BB0" w:rsidRDefault="00E068A4">
      <w:r>
        <w:t xml:space="preserve">RAD: </w:t>
      </w:r>
      <w:proofErr w:type="spellStart"/>
      <w:r>
        <w:t>Requirements</w:t>
      </w:r>
      <w:proofErr w:type="spellEnd"/>
      <w:r>
        <w:t xml:space="preserve"> Analysis </w:t>
      </w:r>
      <w:proofErr w:type="spellStart"/>
      <w:r>
        <w:t>Document</w:t>
      </w:r>
      <w:proofErr w:type="spellEnd"/>
      <w:r>
        <w:t>.</w:t>
      </w:r>
    </w:p>
    <w:p w:rsidR="005A7BB0" w:rsidRDefault="00E068A4">
      <w:r>
        <w:t xml:space="preserve">SDD: System Design </w:t>
      </w:r>
      <w:proofErr w:type="spellStart"/>
      <w:r>
        <w:t>Document</w:t>
      </w:r>
      <w:proofErr w:type="spellEnd"/>
      <w:r>
        <w:t>.</w:t>
      </w:r>
    </w:p>
    <w:p w:rsidR="005A7BB0" w:rsidRDefault="005A7BB0"/>
    <w:p w:rsidR="005A7BB0" w:rsidRDefault="00E068A4">
      <w:pPr>
        <w:rPr>
          <w:rFonts w:ascii="Montserrat" w:eastAsia="Montserrat" w:hAnsi="Montserrat" w:cs="Montserrat"/>
          <w:b/>
          <w:sz w:val="28"/>
          <w:szCs w:val="28"/>
        </w:rPr>
      </w:pPr>
      <w:r>
        <w:rPr>
          <w:rFonts w:ascii="Montserrat" w:eastAsia="Montserrat" w:hAnsi="Montserrat" w:cs="Montserrat"/>
          <w:b/>
          <w:sz w:val="28"/>
          <w:szCs w:val="28"/>
        </w:rPr>
        <w:t xml:space="preserve">1.4 </w:t>
      </w:r>
      <w:proofErr w:type="spellStart"/>
      <w:r>
        <w:rPr>
          <w:rFonts w:ascii="Montserrat" w:eastAsia="Montserrat" w:hAnsi="Montserrat" w:cs="Montserrat"/>
          <w:b/>
          <w:sz w:val="28"/>
          <w:szCs w:val="28"/>
        </w:rPr>
        <w:t>References</w:t>
      </w:r>
      <w:proofErr w:type="spellEnd"/>
    </w:p>
    <w:p w:rsidR="005A7BB0" w:rsidRDefault="00E068A4">
      <w:pPr>
        <w:jc w:val="both"/>
        <w:rPr>
          <w:rFonts w:ascii="Montserrat" w:eastAsia="Montserrat" w:hAnsi="Montserrat" w:cs="Montserrat"/>
        </w:rPr>
      </w:pPr>
      <w:r>
        <w:rPr>
          <w:rFonts w:ascii="Montserrat" w:eastAsia="Montserrat" w:hAnsi="Montserrat" w:cs="Montserrat"/>
        </w:rPr>
        <w:t>In questo documento abbiamo riferimenti al documento denominato “</w:t>
      </w:r>
      <w:proofErr w:type="spellStart"/>
      <w:r>
        <w:rPr>
          <w:rFonts w:ascii="Montserrat" w:eastAsia="Montserrat" w:hAnsi="Montserrat" w:cs="Montserrat"/>
        </w:rPr>
        <w:t>RAD_Kloudy</w:t>
      </w:r>
      <w:proofErr w:type="spellEnd"/>
      <w:r>
        <w:rPr>
          <w:rFonts w:ascii="Montserrat" w:eastAsia="Montserrat" w:hAnsi="Montserrat" w:cs="Montserrat"/>
        </w:rPr>
        <w:t>”.</w:t>
      </w:r>
    </w:p>
    <w:p w:rsidR="005A7BB0" w:rsidRDefault="005A7BB0">
      <w:pPr>
        <w:jc w:val="both"/>
        <w:rPr>
          <w:rFonts w:ascii="Montserrat" w:eastAsia="Montserrat" w:hAnsi="Montserrat" w:cs="Montserrat"/>
        </w:rPr>
      </w:pPr>
    </w:p>
    <w:p w:rsidR="005A7BB0" w:rsidRDefault="00E068A4">
      <w:pPr>
        <w:jc w:val="both"/>
        <w:rPr>
          <w:rFonts w:ascii="Montserrat" w:eastAsia="Montserrat" w:hAnsi="Montserrat" w:cs="Montserrat"/>
        </w:rPr>
      </w:pPr>
      <w:r>
        <w:rPr>
          <w:rFonts w:ascii="Montserrat" w:eastAsia="Montserrat" w:hAnsi="Montserrat" w:cs="Montserrat"/>
        </w:rPr>
        <w:t>Per la realizzazione del sistema, abbiamo preso spunto da un sito famoso per quanto riguarda la diffusione di opere artistiche chiamato “</w:t>
      </w:r>
      <w:proofErr w:type="spellStart"/>
      <w:r>
        <w:rPr>
          <w:rFonts w:ascii="Montserrat" w:eastAsia="Montserrat" w:hAnsi="Montserrat" w:cs="Montserrat"/>
        </w:rPr>
        <w:t>DeviantArt</w:t>
      </w:r>
      <w:proofErr w:type="spellEnd"/>
      <w:r>
        <w:rPr>
          <w:rFonts w:ascii="Montserrat" w:eastAsia="Montserrat" w:hAnsi="Montserrat" w:cs="Montserrat"/>
        </w:rPr>
        <w:t>”. Ecco una breve descrizione del suddetto sito:</w:t>
      </w:r>
    </w:p>
    <w:p w:rsidR="005A7BB0" w:rsidRDefault="005A7BB0">
      <w:pPr>
        <w:jc w:val="both"/>
        <w:rPr>
          <w:rFonts w:ascii="Montserrat" w:eastAsia="Montserrat" w:hAnsi="Montserrat" w:cs="Montserrat"/>
        </w:rPr>
      </w:pPr>
    </w:p>
    <w:p w:rsidR="005A7BB0" w:rsidRDefault="00E068A4">
      <w:pPr>
        <w:jc w:val="both"/>
        <w:rPr>
          <w:rFonts w:ascii="Montserrat" w:eastAsia="Montserrat" w:hAnsi="Montserrat" w:cs="Montserrat"/>
        </w:rPr>
      </w:pPr>
      <w:proofErr w:type="spellStart"/>
      <w:r>
        <w:rPr>
          <w:rFonts w:ascii="Montserrat" w:eastAsia="Montserrat" w:hAnsi="Montserrat" w:cs="Montserrat"/>
        </w:rPr>
        <w:t>DeviantArt</w:t>
      </w:r>
      <w:proofErr w:type="spellEnd"/>
      <w:r>
        <w:rPr>
          <w:rFonts w:ascii="Montserrat" w:eastAsia="Montserrat" w:hAnsi="Montserrat" w:cs="Montserrat"/>
        </w:rPr>
        <w:t xml:space="preserve">  è una comunità online di artisti e aspiranti artisti su internet resa disponibile il 7 agosto 2000. Questa piattaforma pubblica gratuitamente le creazioni artistiche dei suoi iscritti e possono essere prosa, poesie, foto, disegni ed elaborazioni digitali (i prodotti più comuni).</w:t>
      </w:r>
      <w:r>
        <w:rPr>
          <w:noProof/>
        </w:rPr>
        <w:drawing>
          <wp:anchor distT="114300" distB="114300" distL="114300" distR="114300" simplePos="0" relativeHeight="251658240" behindDoc="0" locked="0" layoutInCell="1" hidden="0" allowOverlap="1">
            <wp:simplePos x="0" y="0"/>
            <wp:positionH relativeFrom="column">
              <wp:posOffset>114300</wp:posOffset>
            </wp:positionH>
            <wp:positionV relativeFrom="paragraph">
              <wp:posOffset>114300</wp:posOffset>
            </wp:positionV>
            <wp:extent cx="1947863" cy="1090803"/>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947863" cy="1090803"/>
                    </a:xfrm>
                    <a:prstGeom prst="rect">
                      <a:avLst/>
                    </a:prstGeom>
                    <a:ln/>
                  </pic:spPr>
                </pic:pic>
              </a:graphicData>
            </a:graphic>
          </wp:anchor>
        </w:drawing>
      </w:r>
    </w:p>
    <w:p w:rsidR="005A7BB0" w:rsidRDefault="00E068A4">
      <w:pPr>
        <w:jc w:val="both"/>
        <w:rPr>
          <w:rFonts w:ascii="Montserrat" w:eastAsia="Montserrat" w:hAnsi="Montserrat" w:cs="Montserrat"/>
        </w:rPr>
      </w:pPr>
      <w:r>
        <w:rPr>
          <w:rFonts w:ascii="Montserrat" w:eastAsia="Montserrat" w:hAnsi="Montserrat" w:cs="Montserrat"/>
        </w:rPr>
        <w:t xml:space="preserve">Ogni utente possiede una pagina personale all'interno di </w:t>
      </w:r>
      <w:proofErr w:type="spellStart"/>
      <w:r>
        <w:rPr>
          <w:rFonts w:ascii="Montserrat" w:eastAsia="Montserrat" w:hAnsi="Montserrat" w:cs="Montserrat"/>
        </w:rPr>
        <w:t>DeviantArt</w:t>
      </w:r>
      <w:proofErr w:type="spellEnd"/>
      <w:r>
        <w:rPr>
          <w:rFonts w:ascii="Montserrat" w:eastAsia="Montserrat" w:hAnsi="Montserrat" w:cs="Montserrat"/>
        </w:rPr>
        <w:t xml:space="preserve"> dopo la registrazione (all'indirizzo nomeutente.deviantart.com) che contiene le sue “</w:t>
      </w:r>
      <w:proofErr w:type="spellStart"/>
      <w:r>
        <w:rPr>
          <w:rFonts w:ascii="Montserrat" w:eastAsia="Montserrat" w:hAnsi="Montserrat" w:cs="Montserrat"/>
        </w:rPr>
        <w:t>deviations</w:t>
      </w:r>
      <w:proofErr w:type="spellEnd"/>
      <w:r>
        <w:rPr>
          <w:rFonts w:ascii="Montserrat" w:eastAsia="Montserrat" w:hAnsi="Montserrat" w:cs="Montserrat"/>
        </w:rPr>
        <w:t>” (le opere caricate dall’utente) e varie info personali. Si possono ricevere e lasciare commenti, suggerimenti, critiche sugli altri “</w:t>
      </w:r>
      <w:proofErr w:type="spellStart"/>
      <w:r>
        <w:rPr>
          <w:rFonts w:ascii="Montserrat" w:eastAsia="Montserrat" w:hAnsi="Montserrat" w:cs="Montserrat"/>
        </w:rPr>
        <w:t>Deviant</w:t>
      </w:r>
      <w:proofErr w:type="spellEnd"/>
      <w:r>
        <w:rPr>
          <w:rFonts w:ascii="Montserrat" w:eastAsia="Montserrat" w:hAnsi="Montserrat" w:cs="Montserrat"/>
        </w:rPr>
        <w:t>”(Artisti) e “</w:t>
      </w:r>
      <w:proofErr w:type="spellStart"/>
      <w:r>
        <w:rPr>
          <w:rFonts w:ascii="Montserrat" w:eastAsia="Montserrat" w:hAnsi="Montserrat" w:cs="Montserrat"/>
        </w:rPr>
        <w:t>Deviation</w:t>
      </w:r>
      <w:proofErr w:type="spellEnd"/>
      <w:r>
        <w:rPr>
          <w:rFonts w:ascii="Montserrat" w:eastAsia="Montserrat" w:hAnsi="Montserrat" w:cs="Montserrat"/>
        </w:rPr>
        <w:t>”.</w:t>
      </w:r>
    </w:p>
    <w:p w:rsidR="005A7BB0" w:rsidRDefault="00E068A4">
      <w:pPr>
        <w:jc w:val="both"/>
        <w:rPr>
          <w:rFonts w:ascii="Montserrat" w:eastAsia="Montserrat" w:hAnsi="Montserrat" w:cs="Montserrat"/>
        </w:rPr>
      </w:pPr>
      <w:r>
        <w:rPr>
          <w:rFonts w:ascii="Montserrat" w:eastAsia="Montserrat" w:hAnsi="Montserrat" w:cs="Montserrat"/>
        </w:rPr>
        <w:t xml:space="preserve">Sono contemplati due tipi di registrazione: una gratuita ed una a pagamento. Con l'iscrizione gratuita si ha accesso a tutte le aree del sito, è possibile pubblicare un numero illimitato di </w:t>
      </w:r>
      <w:proofErr w:type="spellStart"/>
      <w:r>
        <w:rPr>
          <w:rFonts w:ascii="Montserrat" w:eastAsia="Montserrat" w:hAnsi="Montserrat" w:cs="Montserrat"/>
        </w:rPr>
        <w:t>deviations</w:t>
      </w:r>
      <w:proofErr w:type="spellEnd"/>
      <w:r>
        <w:rPr>
          <w:rFonts w:ascii="Montserrat" w:eastAsia="Montserrat" w:hAnsi="Montserrat" w:cs="Montserrat"/>
        </w:rPr>
        <w:t>, si ha a disposizione una propria pagina utente, si possono scrivere e ricevere commenti, note sulla propria pagina o sulle singole opere, si possono frequentare la chat e i forum e tenere sotto controllo gli amici per essere avvisati quando essi pubblicano qualche cosa di nuovo.</w:t>
      </w:r>
    </w:p>
    <w:p w:rsidR="005A7BB0" w:rsidRDefault="00E068A4">
      <w:pPr>
        <w:jc w:val="both"/>
        <w:rPr>
          <w:rFonts w:ascii="Montserrat" w:eastAsia="Montserrat" w:hAnsi="Montserrat" w:cs="Montserrat"/>
        </w:rPr>
      </w:pPr>
      <w:r>
        <w:rPr>
          <w:rFonts w:ascii="Montserrat" w:eastAsia="Montserrat" w:hAnsi="Montserrat" w:cs="Montserrat"/>
        </w:rPr>
        <w:t xml:space="preserve">L'iscrizione a pagamento è intesa più che altro come una forma di supporto alla community e in più offre la possibilità di visualizzare più immagini in una sola pagina, vedere le anteprime delle immagini un po' più grandi, eliminare i banner pubblicitari ed avere un centro messaggi più funzionale. Si ha inoltre la possibilità, sempre tramite </w:t>
      </w:r>
      <w:proofErr w:type="spellStart"/>
      <w:r>
        <w:rPr>
          <w:rFonts w:ascii="Montserrat" w:eastAsia="Montserrat" w:hAnsi="Montserrat" w:cs="Montserrat"/>
        </w:rPr>
        <w:t>DeviantArt</w:t>
      </w:r>
      <w:proofErr w:type="spellEnd"/>
      <w:r>
        <w:rPr>
          <w:rFonts w:ascii="Montserrat" w:eastAsia="Montserrat" w:hAnsi="Montserrat" w:cs="Montserrat"/>
        </w:rPr>
        <w:t>, di vendere le proprie opere come foto, poster o altri oggetti di merchandising.</w:t>
      </w:r>
    </w:p>
    <w:p w:rsidR="005A7BB0" w:rsidRDefault="00E068A4">
      <w:pPr>
        <w:jc w:val="both"/>
        <w:rPr>
          <w:rFonts w:ascii="Montserrat" w:eastAsia="Montserrat" w:hAnsi="Montserrat" w:cs="Montserrat"/>
          <w:color w:val="222222"/>
          <w:highlight w:val="white"/>
        </w:rPr>
      </w:pPr>
      <w:proofErr w:type="spellStart"/>
      <w:r>
        <w:rPr>
          <w:rFonts w:ascii="Montserrat" w:eastAsia="Montserrat" w:hAnsi="Montserrat" w:cs="Montserrat"/>
          <w:color w:val="222222"/>
          <w:highlight w:val="white"/>
        </w:rPr>
        <w:t>DeviantArt</w:t>
      </w:r>
      <w:proofErr w:type="spellEnd"/>
      <w:r>
        <w:rPr>
          <w:rFonts w:ascii="Montserrat" w:eastAsia="Montserrat" w:hAnsi="Montserrat" w:cs="Montserrat"/>
          <w:color w:val="222222"/>
          <w:highlight w:val="white"/>
        </w:rPr>
        <w:t xml:space="preserve"> ha subito numerosi restyling, che, non solo hanno cambiato la grafica, ma hanno anche apportato delle migliorie per quanto riguarda l'efficienza del sito stesso. Sono state introdotte nuove funzioni come ad esempio i </w:t>
      </w:r>
      <w:r>
        <w:rPr>
          <w:rFonts w:ascii="Montserrat" w:eastAsia="Montserrat" w:hAnsi="Montserrat" w:cs="Montserrat"/>
          <w:i/>
          <w:color w:val="222222"/>
          <w:highlight w:val="white"/>
        </w:rPr>
        <w:t>“</w:t>
      </w:r>
      <w:proofErr w:type="spellStart"/>
      <w:r>
        <w:rPr>
          <w:rFonts w:ascii="Montserrat" w:eastAsia="Montserrat" w:hAnsi="Montserrat" w:cs="Montserrat"/>
          <w:color w:val="222222"/>
          <w:highlight w:val="white"/>
        </w:rPr>
        <w:t>Groups</w:t>
      </w:r>
      <w:proofErr w:type="spellEnd"/>
      <w:r>
        <w:rPr>
          <w:rFonts w:ascii="Montserrat" w:eastAsia="Montserrat" w:hAnsi="Montserrat" w:cs="Montserrat"/>
          <w:color w:val="222222"/>
          <w:highlight w:val="white"/>
        </w:rPr>
        <w:t>”, che possono essere creati da tutti i “</w:t>
      </w:r>
      <w:proofErr w:type="spellStart"/>
      <w:r>
        <w:rPr>
          <w:rFonts w:ascii="Montserrat" w:eastAsia="Montserrat" w:hAnsi="Montserrat" w:cs="Montserrat"/>
          <w:color w:val="222222"/>
          <w:highlight w:val="white"/>
        </w:rPr>
        <w:t>Deviant</w:t>
      </w:r>
      <w:proofErr w:type="spellEnd"/>
      <w:r>
        <w:rPr>
          <w:rFonts w:ascii="Montserrat" w:eastAsia="Montserrat" w:hAnsi="Montserrat" w:cs="Montserrat"/>
          <w:color w:val="222222"/>
          <w:highlight w:val="white"/>
        </w:rPr>
        <w:t xml:space="preserve">” e che vogliono essere un nuovo spazio di interazione tra gli utenti della community. Dal 2010 è stata introdotta la versione numero 7 (ufficialmente chiamata </w:t>
      </w:r>
      <w:r>
        <w:rPr>
          <w:rFonts w:ascii="Montserrat" w:eastAsia="Montserrat" w:hAnsi="Montserrat" w:cs="Montserrat"/>
          <w:i/>
          <w:color w:val="222222"/>
          <w:highlight w:val="white"/>
        </w:rPr>
        <w:t>V7</w:t>
      </w:r>
      <w:r>
        <w:rPr>
          <w:rFonts w:ascii="Montserrat" w:eastAsia="Montserrat" w:hAnsi="Montserrat" w:cs="Montserrat"/>
          <w:color w:val="222222"/>
          <w:highlight w:val="white"/>
        </w:rPr>
        <w:t>) che ha rivoluzionato lo stile di visualizzazione delle immagini e delle pagine dei singoli utenti.</w:t>
      </w:r>
    </w:p>
    <w:p w:rsidR="005A7BB0" w:rsidRDefault="005A7BB0">
      <w:pPr>
        <w:rPr>
          <w:rFonts w:ascii="Montserrat" w:eastAsia="Montserrat" w:hAnsi="Montserrat" w:cs="Montserrat"/>
          <w:b/>
          <w:sz w:val="28"/>
          <w:szCs w:val="28"/>
        </w:rPr>
      </w:pPr>
    </w:p>
    <w:p w:rsidR="005A7BB0" w:rsidRDefault="00E068A4">
      <w:pPr>
        <w:rPr>
          <w:rFonts w:ascii="Montserrat" w:eastAsia="Montserrat" w:hAnsi="Montserrat" w:cs="Montserrat"/>
          <w:b/>
          <w:sz w:val="28"/>
          <w:szCs w:val="28"/>
        </w:rPr>
      </w:pPr>
      <w:r>
        <w:rPr>
          <w:rFonts w:ascii="Montserrat" w:eastAsia="Montserrat" w:hAnsi="Montserrat" w:cs="Montserrat"/>
          <w:b/>
          <w:sz w:val="28"/>
          <w:szCs w:val="28"/>
        </w:rPr>
        <w:t xml:space="preserve">1.5 </w:t>
      </w:r>
      <w:proofErr w:type="spellStart"/>
      <w:r>
        <w:rPr>
          <w:rFonts w:ascii="Montserrat" w:eastAsia="Montserrat" w:hAnsi="Montserrat" w:cs="Montserrat"/>
          <w:b/>
          <w:sz w:val="28"/>
          <w:szCs w:val="28"/>
        </w:rPr>
        <w:t>Overview</w:t>
      </w:r>
      <w:proofErr w:type="spellEnd"/>
    </w:p>
    <w:p w:rsidR="005A7BB0" w:rsidRDefault="00E068A4">
      <w:pPr>
        <w:jc w:val="both"/>
      </w:pPr>
      <w:r>
        <w:rPr>
          <w:rFonts w:ascii="Montserrat" w:eastAsia="Montserrat" w:hAnsi="Montserrat" w:cs="Montserrat"/>
        </w:rPr>
        <w:t xml:space="preserve">La </w:t>
      </w:r>
      <w:proofErr w:type="spellStart"/>
      <w:r>
        <w:rPr>
          <w:rFonts w:ascii="Montserrat" w:eastAsia="Montserrat" w:hAnsi="Montserrat" w:cs="Montserrat"/>
        </w:rPr>
        <w:t>HomePage</w:t>
      </w:r>
      <w:proofErr w:type="spellEnd"/>
      <w:r>
        <w:rPr>
          <w:rFonts w:ascii="Montserrat" w:eastAsia="Montserrat" w:hAnsi="Montserrat" w:cs="Montserrat"/>
        </w:rPr>
        <w:t xml:space="preserve"> del sito si presenta con uno slideshow che indica i nuovi inserimenti, un menù espandibile che permette di accedere all’account personale, nel menù si troverà anche l’accesso al carrello e alle varie categorie di opere e una barra di ricerca per iniziare subito una ricerca di un opera. Ogni utente si divide tra artista e appassionato. Un artista è colui che inserisce le proprie opere da vendere. Un appassionato è colui che ricerca un opera e la acquista da un artista che la vende</w:t>
      </w:r>
      <w:r>
        <w:t>.</w:t>
      </w:r>
    </w:p>
    <w:p w:rsidR="005A7BB0" w:rsidRDefault="005A7BB0"/>
    <w:p w:rsidR="005A7BB0" w:rsidRDefault="00E068A4">
      <w:r>
        <w:rPr>
          <w:noProof/>
        </w:rPr>
        <w:drawing>
          <wp:inline distT="114300" distB="114300" distL="114300" distR="114300">
            <wp:extent cx="5734050" cy="3416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4050" cy="3416300"/>
                    </a:xfrm>
                    <a:prstGeom prst="rect">
                      <a:avLst/>
                    </a:prstGeom>
                    <a:ln/>
                  </pic:spPr>
                </pic:pic>
              </a:graphicData>
            </a:graphic>
          </wp:inline>
        </w:drawing>
      </w:r>
    </w:p>
    <w:p w:rsidR="005A7BB0" w:rsidRDefault="005A7BB0"/>
    <w:p w:rsidR="005A7BB0" w:rsidRDefault="005A7BB0"/>
    <w:p w:rsidR="005D5426" w:rsidRDefault="005D5426"/>
    <w:p w:rsidR="005D5426" w:rsidRDefault="005D5426"/>
    <w:p w:rsidR="005D5426" w:rsidRDefault="005D5426"/>
    <w:p w:rsidR="005A7BB0" w:rsidRDefault="00E068A4">
      <w:pPr>
        <w:rPr>
          <w:rFonts w:ascii="Montserrat" w:eastAsia="Montserrat" w:hAnsi="Montserrat" w:cs="Montserrat"/>
          <w:b/>
          <w:sz w:val="28"/>
          <w:szCs w:val="28"/>
        </w:rPr>
      </w:pPr>
      <w:r>
        <w:rPr>
          <w:rFonts w:ascii="Montserrat" w:eastAsia="Montserrat" w:hAnsi="Montserrat" w:cs="Montserrat"/>
          <w:b/>
          <w:sz w:val="28"/>
          <w:szCs w:val="28"/>
        </w:rPr>
        <w:t xml:space="preserve">2. </w:t>
      </w:r>
      <w:proofErr w:type="spellStart"/>
      <w:r>
        <w:rPr>
          <w:rFonts w:ascii="Montserrat" w:eastAsia="Montserrat" w:hAnsi="Montserrat" w:cs="Montserrat"/>
          <w:b/>
          <w:sz w:val="28"/>
          <w:szCs w:val="28"/>
        </w:rPr>
        <w:t>Current</w:t>
      </w:r>
      <w:proofErr w:type="spellEnd"/>
      <w:r>
        <w:rPr>
          <w:rFonts w:ascii="Montserrat" w:eastAsia="Montserrat" w:hAnsi="Montserrat" w:cs="Montserrat"/>
          <w:b/>
          <w:sz w:val="28"/>
          <w:szCs w:val="28"/>
        </w:rPr>
        <w:t xml:space="preserve"> software </w:t>
      </w:r>
      <w:proofErr w:type="spellStart"/>
      <w:r>
        <w:rPr>
          <w:rFonts w:ascii="Montserrat" w:eastAsia="Montserrat" w:hAnsi="Montserrat" w:cs="Montserrat"/>
          <w:b/>
          <w:sz w:val="28"/>
          <w:szCs w:val="28"/>
        </w:rPr>
        <w:t>architecture</w:t>
      </w:r>
      <w:proofErr w:type="spellEnd"/>
    </w:p>
    <w:p w:rsidR="005A7BB0" w:rsidRDefault="00E068A4">
      <w:pPr>
        <w:jc w:val="both"/>
        <w:rPr>
          <w:rFonts w:ascii="Montserrat" w:eastAsia="Montserrat" w:hAnsi="Montserrat" w:cs="Montserrat"/>
        </w:rPr>
      </w:pPr>
      <w:r>
        <w:rPr>
          <w:rFonts w:ascii="Montserrat" w:eastAsia="Montserrat" w:hAnsi="Montserrat" w:cs="Montserrat"/>
        </w:rPr>
        <w:t>Il sistema che si vuole implementare non sostituisce nessun sistema preesistente, per questo motivo abbiamo deciso di formulare un’analisi dei sistemi concorrenti e analizzare sia i loro vantaggi che gli svantaggi, in modo da supportare lo sviluppo del nostro sistema.</w:t>
      </w:r>
    </w:p>
    <w:p w:rsidR="005A7BB0" w:rsidRDefault="00E068A4">
      <w:pPr>
        <w:jc w:val="both"/>
        <w:rPr>
          <w:rFonts w:ascii="Montserrat" w:eastAsia="Montserrat" w:hAnsi="Montserrat" w:cs="Montserrat"/>
        </w:rPr>
      </w:pPr>
      <w:r>
        <w:rPr>
          <w:rFonts w:ascii="Montserrat" w:eastAsia="Montserrat" w:hAnsi="Montserrat" w:cs="Montserrat"/>
        </w:rPr>
        <w:t>Il sito nasce dunque ex-novo e presenta delle scelte stilistiche e funzionali effettuate dagli sviluppatori.</w:t>
      </w:r>
    </w:p>
    <w:p w:rsidR="005A7BB0" w:rsidRDefault="00E068A4">
      <w:pPr>
        <w:jc w:val="both"/>
        <w:rPr>
          <w:rFonts w:ascii="Montserrat" w:eastAsia="Montserrat" w:hAnsi="Montserrat" w:cs="Montserrat"/>
        </w:rPr>
      </w:pPr>
      <w:r>
        <w:rPr>
          <w:rFonts w:ascii="Montserrat" w:eastAsia="Montserrat" w:hAnsi="Montserrat" w:cs="Montserrat"/>
        </w:rPr>
        <w:t xml:space="preserve">La presenza di una barra laterale, accessibile con la pressione dell’ </w:t>
      </w:r>
      <w:proofErr w:type="spellStart"/>
      <w:r>
        <w:rPr>
          <w:rFonts w:ascii="Montserrat" w:eastAsia="Montserrat" w:hAnsi="Montserrat" w:cs="Montserrat"/>
        </w:rPr>
        <w:t>HamburgerButton</w:t>
      </w:r>
      <w:proofErr w:type="spellEnd"/>
      <w:r>
        <w:rPr>
          <w:rFonts w:ascii="Montserrat" w:eastAsia="Montserrat" w:hAnsi="Montserrat" w:cs="Montserrat"/>
        </w:rPr>
        <w:t xml:space="preserve">, rende disponibili in ogni pagina del sito le seguenti funzioni: </w:t>
      </w:r>
    </w:p>
    <w:p w:rsidR="005A7BB0" w:rsidRDefault="00E068A4">
      <w:pPr>
        <w:numPr>
          <w:ilvl w:val="0"/>
          <w:numId w:val="1"/>
        </w:numPr>
        <w:jc w:val="both"/>
        <w:rPr>
          <w:rFonts w:ascii="Montserrat" w:eastAsia="Montserrat" w:hAnsi="Montserrat" w:cs="Montserrat"/>
        </w:rPr>
      </w:pPr>
      <w:r>
        <w:rPr>
          <w:rFonts w:ascii="Montserrat" w:eastAsia="Montserrat" w:hAnsi="Montserrat" w:cs="Montserrat"/>
        </w:rPr>
        <w:t>Accesso al Carrello</w:t>
      </w:r>
    </w:p>
    <w:p w:rsidR="005A7BB0" w:rsidRDefault="00E068A4">
      <w:pPr>
        <w:numPr>
          <w:ilvl w:val="0"/>
          <w:numId w:val="1"/>
        </w:numPr>
        <w:jc w:val="both"/>
        <w:rPr>
          <w:rFonts w:ascii="Montserrat" w:eastAsia="Montserrat" w:hAnsi="Montserrat" w:cs="Montserrat"/>
        </w:rPr>
      </w:pPr>
      <w:r>
        <w:rPr>
          <w:rFonts w:ascii="Montserrat" w:eastAsia="Montserrat" w:hAnsi="Montserrat" w:cs="Montserrat"/>
        </w:rPr>
        <w:t>Login e Accesso alla pagina personale</w:t>
      </w:r>
    </w:p>
    <w:p w:rsidR="005A7BB0" w:rsidRDefault="00E068A4">
      <w:pPr>
        <w:numPr>
          <w:ilvl w:val="0"/>
          <w:numId w:val="1"/>
        </w:numPr>
        <w:jc w:val="both"/>
        <w:rPr>
          <w:rFonts w:ascii="Montserrat" w:eastAsia="Montserrat" w:hAnsi="Montserrat" w:cs="Montserrat"/>
        </w:rPr>
      </w:pPr>
      <w:r>
        <w:rPr>
          <w:rFonts w:ascii="Montserrat" w:eastAsia="Montserrat" w:hAnsi="Montserrat" w:cs="Montserrat"/>
        </w:rPr>
        <w:t>Accesso alle tre sezioni principali di prodotti in vendita</w:t>
      </w:r>
    </w:p>
    <w:p w:rsidR="005A7BB0" w:rsidRDefault="00E068A4">
      <w:pPr>
        <w:numPr>
          <w:ilvl w:val="0"/>
          <w:numId w:val="1"/>
        </w:numPr>
        <w:jc w:val="both"/>
        <w:rPr>
          <w:rFonts w:ascii="Montserrat" w:eastAsia="Montserrat" w:hAnsi="Montserrat" w:cs="Montserrat"/>
        </w:rPr>
      </w:pPr>
      <w:r>
        <w:rPr>
          <w:rFonts w:ascii="Montserrat" w:eastAsia="Montserrat" w:hAnsi="Montserrat" w:cs="Montserrat"/>
        </w:rPr>
        <w:t>Possibilità di ricerca tramite apposita barra</w:t>
      </w:r>
    </w:p>
    <w:p w:rsidR="005A7BB0" w:rsidRDefault="00E068A4">
      <w:pPr>
        <w:jc w:val="both"/>
        <w:rPr>
          <w:rFonts w:ascii="Montserrat" w:eastAsia="Montserrat" w:hAnsi="Montserrat" w:cs="Montserrat"/>
        </w:rPr>
      </w:pPr>
      <w:r>
        <w:rPr>
          <w:rFonts w:ascii="Montserrat" w:eastAsia="Montserrat" w:hAnsi="Montserrat" w:cs="Montserrat"/>
        </w:rPr>
        <w:t>Le funzionalità nelle pagine personali dell’utente e del moderatore sono rese più intuitive grazie alla presenza di icone che rappresentano le suddette funzioni.</w:t>
      </w:r>
    </w:p>
    <w:p w:rsidR="005A7BB0" w:rsidRDefault="005A7BB0">
      <w:pPr>
        <w:rPr>
          <w:rFonts w:ascii="Montserrat" w:eastAsia="Montserrat" w:hAnsi="Montserrat" w:cs="Montserrat"/>
          <w:b/>
          <w:sz w:val="28"/>
          <w:szCs w:val="28"/>
        </w:rPr>
      </w:pPr>
    </w:p>
    <w:p w:rsidR="005A7BB0" w:rsidRDefault="00E068A4">
      <w:pPr>
        <w:rPr>
          <w:rFonts w:ascii="Montserrat" w:eastAsia="Montserrat" w:hAnsi="Montserrat" w:cs="Montserrat"/>
          <w:b/>
          <w:sz w:val="28"/>
          <w:szCs w:val="28"/>
        </w:rPr>
      </w:pPr>
      <w:r>
        <w:rPr>
          <w:rFonts w:ascii="Montserrat" w:eastAsia="Montserrat" w:hAnsi="Montserrat" w:cs="Montserrat"/>
          <w:b/>
          <w:sz w:val="28"/>
          <w:szCs w:val="28"/>
        </w:rPr>
        <w:t xml:space="preserve">3. </w:t>
      </w:r>
      <w:proofErr w:type="spellStart"/>
      <w:r>
        <w:rPr>
          <w:rFonts w:ascii="Montserrat" w:eastAsia="Montserrat" w:hAnsi="Montserrat" w:cs="Montserrat"/>
          <w:b/>
          <w:sz w:val="28"/>
          <w:szCs w:val="28"/>
        </w:rPr>
        <w:t>Proposed</w:t>
      </w:r>
      <w:proofErr w:type="spellEnd"/>
      <w:r>
        <w:rPr>
          <w:rFonts w:ascii="Montserrat" w:eastAsia="Montserrat" w:hAnsi="Montserrat" w:cs="Montserrat"/>
          <w:b/>
          <w:sz w:val="28"/>
          <w:szCs w:val="28"/>
        </w:rPr>
        <w:t xml:space="preserve"> software </w:t>
      </w:r>
      <w:proofErr w:type="spellStart"/>
      <w:r>
        <w:rPr>
          <w:rFonts w:ascii="Montserrat" w:eastAsia="Montserrat" w:hAnsi="Montserrat" w:cs="Montserrat"/>
          <w:b/>
          <w:sz w:val="28"/>
          <w:szCs w:val="28"/>
        </w:rPr>
        <w:t>architecture</w:t>
      </w:r>
      <w:proofErr w:type="spellEnd"/>
    </w:p>
    <w:p w:rsidR="005A7BB0" w:rsidRDefault="00E068A4">
      <w:pPr>
        <w:rPr>
          <w:rFonts w:ascii="Montserrat" w:eastAsia="Montserrat" w:hAnsi="Montserrat" w:cs="Montserrat"/>
          <w:b/>
          <w:sz w:val="28"/>
          <w:szCs w:val="28"/>
        </w:rPr>
      </w:pPr>
      <w:r>
        <w:rPr>
          <w:rFonts w:ascii="Montserrat" w:eastAsia="Montserrat" w:hAnsi="Montserrat" w:cs="Montserrat"/>
          <w:b/>
          <w:sz w:val="28"/>
          <w:szCs w:val="28"/>
        </w:rPr>
        <w:t xml:space="preserve">3.1 </w:t>
      </w:r>
      <w:proofErr w:type="spellStart"/>
      <w:r>
        <w:rPr>
          <w:rFonts w:ascii="Montserrat" w:eastAsia="Montserrat" w:hAnsi="Montserrat" w:cs="Montserrat"/>
          <w:b/>
          <w:sz w:val="28"/>
          <w:szCs w:val="28"/>
        </w:rPr>
        <w:t>Overview</w:t>
      </w:r>
      <w:proofErr w:type="spellEnd"/>
    </w:p>
    <w:p w:rsidR="005A7BB0" w:rsidRDefault="005A7BB0">
      <w:pPr>
        <w:jc w:val="both"/>
      </w:pPr>
    </w:p>
    <w:p w:rsidR="005A7BB0" w:rsidRDefault="00E068A4">
      <w:pPr>
        <w:jc w:val="both"/>
        <w:rPr>
          <w:rFonts w:ascii="Montserrat" w:eastAsia="Montserrat" w:hAnsi="Montserrat" w:cs="Montserrat"/>
        </w:rPr>
      </w:pPr>
      <w:r>
        <w:rPr>
          <w:rFonts w:ascii="Montserrat" w:eastAsia="Montserrat" w:hAnsi="Montserrat" w:cs="Montserrat"/>
        </w:rPr>
        <w:t>Per la decomposizione in sottosistemi abbiamo utilizzato la tecnica della stratificazione (</w:t>
      </w:r>
      <w:proofErr w:type="spellStart"/>
      <w:r>
        <w:rPr>
          <w:rFonts w:ascii="Montserrat" w:eastAsia="Montserrat" w:hAnsi="Montserrat" w:cs="Montserrat"/>
        </w:rPr>
        <w:t>layering</w:t>
      </w:r>
      <w:proofErr w:type="spellEnd"/>
      <w:r>
        <w:rPr>
          <w:rFonts w:ascii="Montserrat" w:eastAsia="Montserrat" w:hAnsi="Montserrat" w:cs="Montserrat"/>
        </w:rPr>
        <w:t>) utilizzando il 3-layer. La stratificazione ci ha permesso l’individuazione dei seguenti 3 livelli:</w:t>
      </w:r>
    </w:p>
    <w:p w:rsidR="005A7BB0" w:rsidRDefault="005A7BB0">
      <w:pPr>
        <w:rPr>
          <w:rFonts w:ascii="Montserrat" w:eastAsia="Montserrat" w:hAnsi="Montserrat" w:cs="Montserrat"/>
        </w:rPr>
      </w:pPr>
    </w:p>
    <w:p w:rsidR="005A7BB0" w:rsidRDefault="00E068A4">
      <w:pPr>
        <w:rPr>
          <w:rFonts w:ascii="Montserrat" w:eastAsia="Montserrat" w:hAnsi="Montserrat" w:cs="Montserrat"/>
        </w:rPr>
      </w:pPr>
      <w:r>
        <w:rPr>
          <w:rFonts w:ascii="Montserrat" w:eastAsia="Montserrat" w:hAnsi="Montserrat" w:cs="Montserrat"/>
        </w:rPr>
        <w:lastRenderedPageBreak/>
        <w:t xml:space="preserve">                                                             </w:t>
      </w:r>
      <w:r>
        <w:rPr>
          <w:rFonts w:ascii="Montserrat" w:eastAsia="Montserrat" w:hAnsi="Montserrat" w:cs="Montserrat"/>
          <w:noProof/>
        </w:rPr>
        <w:drawing>
          <wp:inline distT="114300" distB="114300" distL="114300" distR="114300">
            <wp:extent cx="1152525" cy="35337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152525" cy="3533775"/>
                    </a:xfrm>
                    <a:prstGeom prst="rect">
                      <a:avLst/>
                    </a:prstGeom>
                    <a:ln/>
                  </pic:spPr>
                </pic:pic>
              </a:graphicData>
            </a:graphic>
          </wp:inline>
        </w:drawing>
      </w:r>
    </w:p>
    <w:p w:rsidR="005A7BB0" w:rsidRDefault="005A7BB0">
      <w:pPr>
        <w:jc w:val="both"/>
        <w:rPr>
          <w:rFonts w:ascii="Montserrat" w:eastAsia="Montserrat" w:hAnsi="Montserrat" w:cs="Montserrat"/>
        </w:rPr>
      </w:pPr>
    </w:p>
    <w:p w:rsidR="005A7BB0" w:rsidRDefault="00E068A4">
      <w:pPr>
        <w:jc w:val="both"/>
        <w:rPr>
          <w:rFonts w:ascii="Montserrat" w:eastAsia="Montserrat" w:hAnsi="Montserrat" w:cs="Montserrat"/>
        </w:rPr>
      </w:pPr>
      <w:r>
        <w:rPr>
          <w:rFonts w:ascii="Montserrat" w:eastAsia="Montserrat" w:hAnsi="Montserrat" w:cs="Montserrat"/>
          <w:b/>
        </w:rPr>
        <w:t>Presentation Layer (PL)</w:t>
      </w:r>
      <w:r>
        <w:rPr>
          <w:rFonts w:ascii="Montserrat" w:eastAsia="Montserrat" w:hAnsi="Montserrat" w:cs="Montserrat"/>
        </w:rPr>
        <w:t xml:space="preserve">: è utilizzato come </w:t>
      </w:r>
      <w:proofErr w:type="spellStart"/>
      <w:r>
        <w:rPr>
          <w:rFonts w:ascii="Montserrat" w:eastAsia="Montserrat" w:hAnsi="Montserrat" w:cs="Montserrat"/>
        </w:rPr>
        <w:t>layer</w:t>
      </w:r>
      <w:proofErr w:type="spellEnd"/>
      <w:r>
        <w:rPr>
          <w:rFonts w:ascii="Montserrat" w:eastAsia="Montserrat" w:hAnsi="Montserrat" w:cs="Montserrat"/>
        </w:rPr>
        <w:t xml:space="preserve"> per ricevere o mostrare dati al cliente, quindi è il primo step (in caso di input del client) o l’ultimo step (in caso di output visivo) del workflow di una richiesta client. È inoltre definito come “interfaccia con l’utente“.</w:t>
      </w:r>
    </w:p>
    <w:p w:rsidR="005A7BB0" w:rsidRDefault="00E068A4">
      <w:pPr>
        <w:jc w:val="both"/>
        <w:rPr>
          <w:rFonts w:ascii="Montserrat" w:eastAsia="Montserrat" w:hAnsi="Montserrat" w:cs="Montserrat"/>
        </w:rPr>
      </w:pPr>
      <w:r>
        <w:rPr>
          <w:rFonts w:ascii="Montserrat" w:eastAsia="Montserrat" w:hAnsi="Montserrat" w:cs="Montserrat"/>
          <w:b/>
        </w:rPr>
        <w:t xml:space="preserve">Business </w:t>
      </w:r>
      <w:proofErr w:type="spellStart"/>
      <w:r>
        <w:rPr>
          <w:rFonts w:ascii="Montserrat" w:eastAsia="Montserrat" w:hAnsi="Montserrat" w:cs="Montserrat"/>
          <w:b/>
        </w:rPr>
        <w:t>Logic</w:t>
      </w:r>
      <w:proofErr w:type="spellEnd"/>
      <w:r>
        <w:rPr>
          <w:rFonts w:ascii="Montserrat" w:eastAsia="Montserrat" w:hAnsi="Montserrat" w:cs="Montserrat"/>
          <w:b/>
        </w:rPr>
        <w:t xml:space="preserve"> Layer (BLL)</w:t>
      </w:r>
      <w:r>
        <w:rPr>
          <w:rFonts w:ascii="Montserrat" w:eastAsia="Montserrat" w:hAnsi="Montserrat" w:cs="Montserrat"/>
        </w:rPr>
        <w:t xml:space="preserve">: è la logica che utilizza i dati ricevuti o acquisiti per produrre un risultato. </w:t>
      </w:r>
    </w:p>
    <w:p w:rsidR="005A7BB0" w:rsidRDefault="00E068A4">
      <w:pPr>
        <w:jc w:val="both"/>
        <w:rPr>
          <w:rFonts w:ascii="Montserrat" w:eastAsia="Montserrat" w:hAnsi="Montserrat" w:cs="Montserrat"/>
        </w:rPr>
      </w:pPr>
      <w:r>
        <w:rPr>
          <w:rFonts w:ascii="Montserrat" w:eastAsia="Montserrat" w:hAnsi="Montserrat" w:cs="Montserrat"/>
          <w:b/>
        </w:rPr>
        <w:t>Data Access Layer (DAL)</w:t>
      </w:r>
      <w:r>
        <w:rPr>
          <w:rFonts w:ascii="Montserrat" w:eastAsia="Montserrat" w:hAnsi="Montserrat" w:cs="Montserrat"/>
        </w:rPr>
        <w:t>: Solitamente è il database, ma genericamente è un sistema di salvataggio persistente dei dati, con i vincoli di integrità e di sicurezza.</w:t>
      </w:r>
    </w:p>
    <w:p w:rsidR="005A7BB0" w:rsidRDefault="005A7BB0"/>
    <w:p w:rsidR="005A7BB0" w:rsidRDefault="00E068A4">
      <w:pPr>
        <w:rPr>
          <w:rFonts w:ascii="Montserrat" w:eastAsia="Montserrat" w:hAnsi="Montserrat" w:cs="Montserrat"/>
          <w:b/>
          <w:sz w:val="28"/>
          <w:szCs w:val="28"/>
        </w:rPr>
      </w:pPr>
      <w:r>
        <w:rPr>
          <w:rFonts w:ascii="Montserrat" w:eastAsia="Montserrat" w:hAnsi="Montserrat" w:cs="Montserrat"/>
          <w:b/>
          <w:sz w:val="28"/>
          <w:szCs w:val="28"/>
        </w:rPr>
        <w:t xml:space="preserve">3.2 Subsystem </w:t>
      </w:r>
      <w:proofErr w:type="spellStart"/>
      <w:r>
        <w:rPr>
          <w:rFonts w:ascii="Montserrat" w:eastAsia="Montserrat" w:hAnsi="Montserrat" w:cs="Montserrat"/>
          <w:b/>
          <w:sz w:val="28"/>
          <w:szCs w:val="28"/>
        </w:rPr>
        <w:t>decomposition</w:t>
      </w:r>
      <w:proofErr w:type="spellEnd"/>
    </w:p>
    <w:p w:rsidR="005A7BB0" w:rsidRDefault="005A7BB0"/>
    <w:p w:rsidR="005A7BB0" w:rsidRDefault="00E068A4">
      <w:pPr>
        <w:rPr>
          <w:rFonts w:ascii="Montserrat" w:eastAsia="Montserrat" w:hAnsi="Montserrat" w:cs="Montserrat"/>
        </w:rPr>
      </w:pPr>
      <w:r>
        <w:rPr>
          <w:rFonts w:ascii="Montserrat" w:eastAsia="Montserrat" w:hAnsi="Montserrat" w:cs="Montserrat"/>
        </w:rPr>
        <w:t>I sottosistemi individuati sono:</w:t>
      </w:r>
    </w:p>
    <w:p w:rsidR="005A7BB0" w:rsidRDefault="005A7BB0">
      <w:pPr>
        <w:rPr>
          <w:rFonts w:ascii="Montserrat" w:eastAsia="Montserrat" w:hAnsi="Montserrat" w:cs="Montserrat"/>
        </w:rPr>
      </w:pPr>
    </w:p>
    <w:p w:rsidR="005A7BB0" w:rsidRDefault="00E068A4">
      <w:pPr>
        <w:rPr>
          <w:rFonts w:ascii="Montserrat" w:eastAsia="Montserrat" w:hAnsi="Montserrat" w:cs="Montserrat"/>
          <w:b/>
        </w:rPr>
      </w:pPr>
      <w:r>
        <w:rPr>
          <w:rFonts w:ascii="Montserrat" w:eastAsia="Montserrat" w:hAnsi="Montserrat" w:cs="Montserrat"/>
          <w:b/>
        </w:rPr>
        <w:t xml:space="preserve">Data </w:t>
      </w:r>
      <w:proofErr w:type="spellStart"/>
      <w:r>
        <w:rPr>
          <w:rFonts w:ascii="Montserrat" w:eastAsia="Montserrat" w:hAnsi="Montserrat" w:cs="Montserrat"/>
          <w:b/>
        </w:rPr>
        <w:t>layer</w:t>
      </w:r>
      <w:proofErr w:type="spellEnd"/>
      <w:r>
        <w:rPr>
          <w:rFonts w:ascii="Montserrat" w:eastAsia="Montserrat" w:hAnsi="Montserrat" w:cs="Montserrat"/>
          <w:b/>
        </w:rPr>
        <w:t xml:space="preserve"> composto da 1 sottosistema</w:t>
      </w:r>
    </w:p>
    <w:p w:rsidR="005A7BB0" w:rsidRDefault="00E068A4">
      <w:pPr>
        <w:numPr>
          <w:ilvl w:val="0"/>
          <w:numId w:val="6"/>
        </w:numPr>
        <w:rPr>
          <w:rFonts w:ascii="Montserrat" w:eastAsia="Montserrat" w:hAnsi="Montserrat" w:cs="Montserrat"/>
        </w:rPr>
      </w:pPr>
      <w:r>
        <w:rPr>
          <w:rFonts w:ascii="Montserrat" w:eastAsia="Montserrat" w:hAnsi="Montserrat" w:cs="Montserrat"/>
        </w:rPr>
        <w:t xml:space="preserve">  Storage</w:t>
      </w:r>
    </w:p>
    <w:p w:rsidR="005A7BB0" w:rsidRDefault="005A7BB0">
      <w:pPr>
        <w:rPr>
          <w:rFonts w:ascii="Montserrat" w:eastAsia="Montserrat" w:hAnsi="Montserrat" w:cs="Montserrat"/>
        </w:rPr>
      </w:pPr>
    </w:p>
    <w:p w:rsidR="005A7BB0" w:rsidRDefault="00E068A4">
      <w:pPr>
        <w:rPr>
          <w:rFonts w:ascii="Montserrat" w:eastAsia="Montserrat" w:hAnsi="Montserrat" w:cs="Montserrat"/>
          <w:b/>
        </w:rPr>
      </w:pPr>
      <w:r>
        <w:rPr>
          <w:rFonts w:ascii="Montserrat" w:eastAsia="Montserrat" w:hAnsi="Montserrat" w:cs="Montserrat"/>
          <w:b/>
        </w:rPr>
        <w:t xml:space="preserve">Business </w:t>
      </w:r>
      <w:proofErr w:type="spellStart"/>
      <w:r>
        <w:rPr>
          <w:rFonts w:ascii="Montserrat" w:eastAsia="Montserrat" w:hAnsi="Montserrat" w:cs="Montserrat"/>
          <w:b/>
        </w:rPr>
        <w:t>logic</w:t>
      </w:r>
      <w:proofErr w:type="spellEnd"/>
      <w:r>
        <w:rPr>
          <w:rFonts w:ascii="Montserrat" w:eastAsia="Montserrat" w:hAnsi="Montserrat" w:cs="Montserrat"/>
          <w:b/>
        </w:rPr>
        <w:t xml:space="preserve"> composto da 7 sottosistemi</w:t>
      </w:r>
    </w:p>
    <w:p w:rsidR="005A7BB0" w:rsidRDefault="00E068A4">
      <w:pPr>
        <w:numPr>
          <w:ilvl w:val="0"/>
          <w:numId w:val="3"/>
        </w:numPr>
        <w:rPr>
          <w:rFonts w:ascii="Montserrat" w:eastAsia="Montserrat" w:hAnsi="Montserrat" w:cs="Montserrat"/>
        </w:rPr>
      </w:pPr>
      <w:r>
        <w:rPr>
          <w:rFonts w:ascii="Montserrat" w:eastAsia="Montserrat" w:hAnsi="Montserrat" w:cs="Montserrat"/>
        </w:rPr>
        <w:t xml:space="preserve"> Accesso</w:t>
      </w:r>
    </w:p>
    <w:p w:rsidR="005A7BB0" w:rsidRDefault="00E068A4">
      <w:pPr>
        <w:numPr>
          <w:ilvl w:val="0"/>
          <w:numId w:val="3"/>
        </w:numPr>
        <w:rPr>
          <w:rFonts w:ascii="Montserrat" w:eastAsia="Montserrat" w:hAnsi="Montserrat" w:cs="Montserrat"/>
        </w:rPr>
      </w:pPr>
      <w:r>
        <w:rPr>
          <w:rFonts w:ascii="Montserrat" w:eastAsia="Montserrat" w:hAnsi="Montserrat" w:cs="Montserrat"/>
        </w:rPr>
        <w:t xml:space="preserve"> Gestione profilo</w:t>
      </w:r>
    </w:p>
    <w:p w:rsidR="005A7BB0" w:rsidRDefault="00E068A4">
      <w:pPr>
        <w:numPr>
          <w:ilvl w:val="0"/>
          <w:numId w:val="3"/>
        </w:numPr>
        <w:rPr>
          <w:rFonts w:ascii="Montserrat" w:eastAsia="Montserrat" w:hAnsi="Montserrat" w:cs="Montserrat"/>
        </w:rPr>
      </w:pPr>
      <w:r>
        <w:rPr>
          <w:rFonts w:ascii="Montserrat" w:eastAsia="Montserrat" w:hAnsi="Montserrat" w:cs="Montserrat"/>
        </w:rPr>
        <w:t xml:space="preserve"> Acquisto</w:t>
      </w:r>
    </w:p>
    <w:p w:rsidR="005A7BB0" w:rsidRDefault="00E068A4">
      <w:pPr>
        <w:numPr>
          <w:ilvl w:val="0"/>
          <w:numId w:val="3"/>
        </w:numPr>
        <w:rPr>
          <w:rFonts w:ascii="Montserrat" w:eastAsia="Montserrat" w:hAnsi="Montserrat" w:cs="Montserrat"/>
        </w:rPr>
      </w:pPr>
      <w:r>
        <w:rPr>
          <w:rFonts w:ascii="Montserrat" w:eastAsia="Montserrat" w:hAnsi="Montserrat" w:cs="Montserrat"/>
        </w:rPr>
        <w:t xml:space="preserve"> Gestione prodotti</w:t>
      </w:r>
    </w:p>
    <w:p w:rsidR="005A7BB0" w:rsidRDefault="00E068A4">
      <w:pPr>
        <w:numPr>
          <w:ilvl w:val="0"/>
          <w:numId w:val="3"/>
        </w:numPr>
        <w:rPr>
          <w:rFonts w:ascii="Montserrat" w:eastAsia="Montserrat" w:hAnsi="Montserrat" w:cs="Montserrat"/>
        </w:rPr>
      </w:pPr>
      <w:r>
        <w:rPr>
          <w:rFonts w:ascii="Montserrat" w:eastAsia="Montserrat" w:hAnsi="Montserrat" w:cs="Montserrat"/>
        </w:rPr>
        <w:t xml:space="preserve"> Gestione ordini Artista</w:t>
      </w:r>
    </w:p>
    <w:p w:rsidR="005A7BB0" w:rsidRDefault="00E068A4">
      <w:pPr>
        <w:numPr>
          <w:ilvl w:val="0"/>
          <w:numId w:val="3"/>
        </w:numPr>
        <w:rPr>
          <w:rFonts w:ascii="Montserrat" w:eastAsia="Montserrat" w:hAnsi="Montserrat" w:cs="Montserrat"/>
        </w:rPr>
      </w:pPr>
      <w:r>
        <w:rPr>
          <w:rFonts w:ascii="Montserrat" w:eastAsia="Montserrat" w:hAnsi="Montserrat" w:cs="Montserrat"/>
        </w:rPr>
        <w:t xml:space="preserve"> Gestione ordini</w:t>
      </w:r>
    </w:p>
    <w:p w:rsidR="005A7BB0" w:rsidRDefault="00E068A4">
      <w:pPr>
        <w:numPr>
          <w:ilvl w:val="0"/>
          <w:numId w:val="3"/>
        </w:numPr>
        <w:rPr>
          <w:rFonts w:ascii="Montserrat" w:eastAsia="Montserrat" w:hAnsi="Montserrat" w:cs="Montserrat"/>
        </w:rPr>
      </w:pPr>
      <w:r>
        <w:rPr>
          <w:rFonts w:ascii="Montserrat" w:eastAsia="Montserrat" w:hAnsi="Montserrat" w:cs="Montserrat"/>
        </w:rPr>
        <w:t xml:space="preserve"> Gestione moderatore</w:t>
      </w:r>
    </w:p>
    <w:p w:rsidR="005A7BB0" w:rsidRDefault="005A7BB0">
      <w:pPr>
        <w:rPr>
          <w:rFonts w:ascii="Montserrat" w:eastAsia="Montserrat" w:hAnsi="Montserrat" w:cs="Montserrat"/>
        </w:rPr>
      </w:pPr>
    </w:p>
    <w:p w:rsidR="005A7BB0" w:rsidRDefault="00E068A4">
      <w:pPr>
        <w:rPr>
          <w:rFonts w:ascii="Montserrat" w:eastAsia="Montserrat" w:hAnsi="Montserrat" w:cs="Montserrat"/>
          <w:b/>
        </w:rPr>
      </w:pPr>
      <w:r>
        <w:rPr>
          <w:rFonts w:ascii="Montserrat" w:eastAsia="Montserrat" w:hAnsi="Montserrat" w:cs="Montserrat"/>
          <w:b/>
        </w:rPr>
        <w:t xml:space="preserve">Presentation </w:t>
      </w:r>
      <w:proofErr w:type="spellStart"/>
      <w:r>
        <w:rPr>
          <w:rFonts w:ascii="Montserrat" w:eastAsia="Montserrat" w:hAnsi="Montserrat" w:cs="Montserrat"/>
          <w:b/>
        </w:rPr>
        <w:t>layer</w:t>
      </w:r>
      <w:proofErr w:type="spellEnd"/>
      <w:r>
        <w:rPr>
          <w:rFonts w:ascii="Montserrat" w:eastAsia="Montserrat" w:hAnsi="Montserrat" w:cs="Montserrat"/>
          <w:b/>
        </w:rPr>
        <w:t xml:space="preserve"> composto da 1 sottosistema</w:t>
      </w:r>
    </w:p>
    <w:p w:rsidR="005A7BB0" w:rsidRDefault="00E068A4">
      <w:pPr>
        <w:numPr>
          <w:ilvl w:val="0"/>
          <w:numId w:val="2"/>
        </w:numPr>
        <w:rPr>
          <w:rFonts w:ascii="Montserrat" w:eastAsia="Montserrat" w:hAnsi="Montserrat" w:cs="Montserrat"/>
        </w:rPr>
      </w:pPr>
      <w:r>
        <w:rPr>
          <w:rFonts w:ascii="Montserrat" w:eastAsia="Montserrat" w:hAnsi="Montserrat" w:cs="Montserrat"/>
        </w:rPr>
        <w:t xml:space="preserve"> Interfacce</w:t>
      </w:r>
    </w:p>
    <w:p w:rsidR="005A7BB0" w:rsidRDefault="005A7BB0">
      <w:pPr>
        <w:rPr>
          <w:rFonts w:ascii="Montserrat" w:eastAsia="Montserrat" w:hAnsi="Montserrat" w:cs="Montserrat"/>
        </w:rPr>
      </w:pPr>
    </w:p>
    <w:p w:rsidR="005A7BB0" w:rsidRDefault="005A7BB0">
      <w:pPr>
        <w:rPr>
          <w:rFonts w:ascii="Montserrat" w:eastAsia="Montserrat" w:hAnsi="Montserrat" w:cs="Montserrat"/>
        </w:rPr>
      </w:pPr>
    </w:p>
    <w:p w:rsidR="005A7BB0" w:rsidRDefault="005A7BB0">
      <w:pPr>
        <w:rPr>
          <w:rFonts w:ascii="Montserrat" w:eastAsia="Montserrat" w:hAnsi="Montserrat" w:cs="Montserrat"/>
        </w:rPr>
      </w:pPr>
    </w:p>
    <w:p w:rsidR="005A7BB0" w:rsidRDefault="005A7BB0">
      <w:pPr>
        <w:rPr>
          <w:rFonts w:ascii="Montserrat" w:eastAsia="Montserrat" w:hAnsi="Montserrat" w:cs="Montserrat"/>
        </w:rPr>
      </w:pPr>
    </w:p>
    <w:p w:rsidR="005A7BB0" w:rsidRDefault="00E068A4">
      <w:r>
        <w:rPr>
          <w:noProof/>
        </w:rPr>
        <w:drawing>
          <wp:inline distT="114300" distB="114300" distL="114300" distR="114300">
            <wp:extent cx="5902699" cy="30718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02699" cy="3071813"/>
                    </a:xfrm>
                    <a:prstGeom prst="rect">
                      <a:avLst/>
                    </a:prstGeom>
                    <a:ln/>
                  </pic:spPr>
                </pic:pic>
              </a:graphicData>
            </a:graphic>
          </wp:inline>
        </w:drawing>
      </w:r>
    </w:p>
    <w:p w:rsidR="005D5426" w:rsidRDefault="005D5426"/>
    <w:p w:rsidR="005D5426" w:rsidRPr="005D5426" w:rsidRDefault="005D5426"/>
    <w:p w:rsidR="005A7BB0" w:rsidRDefault="00E068A4">
      <w:pPr>
        <w:rPr>
          <w:rFonts w:ascii="Montserrat" w:eastAsia="Montserrat" w:hAnsi="Montserrat" w:cs="Montserrat"/>
          <w:b/>
          <w:sz w:val="28"/>
          <w:szCs w:val="28"/>
        </w:rPr>
      </w:pPr>
      <w:r>
        <w:rPr>
          <w:rFonts w:ascii="Montserrat" w:eastAsia="Montserrat" w:hAnsi="Montserrat" w:cs="Montserrat"/>
          <w:b/>
          <w:sz w:val="28"/>
          <w:szCs w:val="28"/>
        </w:rPr>
        <w:t>3.3 Hardware/software mapping</w:t>
      </w:r>
    </w:p>
    <w:p w:rsidR="005A7BB0" w:rsidRDefault="00E068A4">
      <w:pPr>
        <w:rPr>
          <w:rFonts w:ascii="Montserrat" w:eastAsia="Montserrat" w:hAnsi="Montserrat" w:cs="Montserrat"/>
        </w:rPr>
      </w:pPr>
      <w:r>
        <w:rPr>
          <w:rFonts w:ascii="Montserrat" w:eastAsia="Montserrat" w:hAnsi="Montserrat" w:cs="Montserrat"/>
        </w:rPr>
        <w:t>Il sistema Kloudy.com è stato mappato cosi:</w:t>
      </w:r>
    </w:p>
    <w:p w:rsidR="005A7BB0" w:rsidRDefault="005A7BB0">
      <w:pPr>
        <w:rPr>
          <w:rFonts w:ascii="Montserrat" w:eastAsia="Montserrat" w:hAnsi="Montserrat" w:cs="Montserrat"/>
        </w:rPr>
      </w:pPr>
    </w:p>
    <w:p w:rsidR="005A7BB0" w:rsidRDefault="005A7BB0"/>
    <w:p w:rsidR="005A7BB0" w:rsidRDefault="00E068A4">
      <w:r>
        <w:rPr>
          <w:noProof/>
        </w:rPr>
        <w:drawing>
          <wp:inline distT="114300" distB="114300" distL="114300" distR="114300">
            <wp:extent cx="5734050" cy="23368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4050" cy="2336800"/>
                    </a:xfrm>
                    <a:prstGeom prst="rect">
                      <a:avLst/>
                    </a:prstGeom>
                    <a:ln/>
                  </pic:spPr>
                </pic:pic>
              </a:graphicData>
            </a:graphic>
          </wp:inline>
        </w:drawing>
      </w:r>
    </w:p>
    <w:p w:rsidR="005A7BB0" w:rsidRDefault="005A7BB0"/>
    <w:p w:rsidR="005A7BB0" w:rsidRDefault="00E068A4">
      <w:pPr>
        <w:jc w:val="both"/>
        <w:rPr>
          <w:rFonts w:ascii="Montserrat" w:eastAsia="Montserrat" w:hAnsi="Montserrat" w:cs="Montserrat"/>
        </w:rPr>
      </w:pPr>
      <w:r>
        <w:rPr>
          <w:rFonts w:ascii="Montserrat" w:eastAsia="Montserrat" w:hAnsi="Montserrat" w:cs="Montserrat"/>
        </w:rPr>
        <w:t xml:space="preserve">Il sistema è composto da due nodi, il </w:t>
      </w:r>
      <w:r>
        <w:rPr>
          <w:rFonts w:ascii="Montserrat" w:eastAsia="Montserrat" w:hAnsi="Montserrat" w:cs="Montserrat"/>
          <w:b/>
        </w:rPr>
        <w:t xml:space="preserve">client </w:t>
      </w:r>
      <w:r>
        <w:rPr>
          <w:rFonts w:ascii="Montserrat" w:eastAsia="Montserrat" w:hAnsi="Montserrat" w:cs="Montserrat"/>
        </w:rPr>
        <w:t xml:space="preserve">e il </w:t>
      </w:r>
      <w:r>
        <w:rPr>
          <w:rFonts w:ascii="Montserrat" w:eastAsia="Montserrat" w:hAnsi="Montserrat" w:cs="Montserrat"/>
          <w:b/>
        </w:rPr>
        <w:t>server</w:t>
      </w:r>
      <w:r>
        <w:rPr>
          <w:rFonts w:ascii="Montserrat" w:eastAsia="Montserrat" w:hAnsi="Montserrat" w:cs="Montserrat"/>
        </w:rPr>
        <w:t>. L’utente accede da remoto al sistema attraverso il web browser. Il server contiene il web server su cui viene installato il sistema e dal quale vengono erogati i servizi. Il protocollo di comunicazione è l’HTTP.</w:t>
      </w:r>
    </w:p>
    <w:p w:rsidR="005A7BB0" w:rsidRDefault="00E068A4">
      <w:pPr>
        <w:jc w:val="both"/>
        <w:rPr>
          <w:rFonts w:ascii="Montserrat" w:eastAsia="Montserrat" w:hAnsi="Montserrat" w:cs="Montserrat"/>
        </w:rPr>
      </w:pPr>
      <w:r>
        <w:rPr>
          <w:rFonts w:ascii="Montserrat" w:eastAsia="Montserrat" w:hAnsi="Montserrat" w:cs="Montserrat"/>
        </w:rPr>
        <w:t xml:space="preserve">L’utente accede al sistema dalla propria macchina utilizzando un browser. Sul lato server risiederanno le JSP,  le </w:t>
      </w:r>
      <w:proofErr w:type="spellStart"/>
      <w:r>
        <w:rPr>
          <w:rFonts w:ascii="Montserrat" w:eastAsia="Montserrat" w:hAnsi="Montserrat" w:cs="Montserrat"/>
        </w:rPr>
        <w:t>servlet</w:t>
      </w:r>
      <w:proofErr w:type="spellEnd"/>
      <w:r>
        <w:rPr>
          <w:rFonts w:ascii="Montserrat" w:eastAsia="Montserrat" w:hAnsi="Montserrat" w:cs="Montserrat"/>
        </w:rPr>
        <w:t xml:space="preserve"> e il database fisico.</w:t>
      </w:r>
    </w:p>
    <w:p w:rsidR="005A7BB0" w:rsidRDefault="005A7BB0">
      <w:pPr>
        <w:jc w:val="both"/>
        <w:rPr>
          <w:rFonts w:ascii="Montserrat" w:eastAsia="Montserrat" w:hAnsi="Montserrat" w:cs="Montserrat"/>
        </w:rPr>
      </w:pPr>
    </w:p>
    <w:p w:rsidR="005A7BB0" w:rsidRDefault="00E068A4">
      <w:pPr>
        <w:jc w:val="both"/>
        <w:rPr>
          <w:rFonts w:ascii="Montserrat" w:eastAsia="Montserrat" w:hAnsi="Montserrat" w:cs="Montserrat"/>
        </w:rPr>
      </w:pPr>
      <w:r>
        <w:rPr>
          <w:rFonts w:ascii="Montserrat" w:eastAsia="Montserrat" w:hAnsi="Montserrat" w:cs="Montserrat"/>
        </w:rPr>
        <w:lastRenderedPageBreak/>
        <w:t xml:space="preserve">Il livello Presentation comprende la visualizzazione delle informazioni all’utente, attraverso qualsiasi browser. Per i </w:t>
      </w:r>
      <w:proofErr w:type="spellStart"/>
      <w:r>
        <w:rPr>
          <w:rFonts w:ascii="Montserrat" w:eastAsia="Montserrat" w:hAnsi="Montserrat" w:cs="Montserrat"/>
        </w:rPr>
        <w:t>boundary</w:t>
      </w:r>
      <w:proofErr w:type="spellEnd"/>
      <w:r>
        <w:rPr>
          <w:rFonts w:ascii="Montserrat" w:eastAsia="Montserrat" w:hAnsi="Montserrat" w:cs="Montserrat"/>
        </w:rPr>
        <w:t xml:space="preserve"> verrà utilizzata la tecnologia delle </w:t>
      </w:r>
      <w:proofErr w:type="spellStart"/>
      <w:r>
        <w:rPr>
          <w:rFonts w:ascii="Montserrat" w:eastAsia="Montserrat" w:hAnsi="Montserrat" w:cs="Montserrat"/>
        </w:rPr>
        <w:t>jsp</w:t>
      </w:r>
      <w:proofErr w:type="spellEnd"/>
      <w:r>
        <w:rPr>
          <w:rFonts w:ascii="Montserrat" w:eastAsia="Montserrat" w:hAnsi="Montserrat" w:cs="Montserrat"/>
        </w:rPr>
        <w:t xml:space="preserve">. Abbiamo due tipi di visualizzazione, quella </w:t>
      </w:r>
      <w:r>
        <w:rPr>
          <w:rFonts w:ascii="Montserrat" w:eastAsia="Montserrat" w:hAnsi="Montserrat" w:cs="Montserrat"/>
          <w:b/>
        </w:rPr>
        <w:t xml:space="preserve">statica </w:t>
      </w:r>
      <w:r>
        <w:rPr>
          <w:rFonts w:ascii="Montserrat" w:eastAsia="Montserrat" w:hAnsi="Montserrat" w:cs="Montserrat"/>
        </w:rPr>
        <w:t xml:space="preserve">e quella </w:t>
      </w:r>
      <w:r>
        <w:rPr>
          <w:rFonts w:ascii="Montserrat" w:eastAsia="Montserrat" w:hAnsi="Montserrat" w:cs="Montserrat"/>
          <w:b/>
        </w:rPr>
        <w:t>dinamica</w:t>
      </w:r>
      <w:r>
        <w:rPr>
          <w:rFonts w:ascii="Montserrat" w:eastAsia="Montserrat" w:hAnsi="Montserrat" w:cs="Montserrat"/>
        </w:rPr>
        <w:t>:</w:t>
      </w:r>
    </w:p>
    <w:p w:rsidR="005A7BB0" w:rsidRDefault="00E068A4">
      <w:pPr>
        <w:jc w:val="both"/>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b/>
        </w:rPr>
        <w:t>Statica</w:t>
      </w:r>
      <w:r>
        <w:rPr>
          <w:rFonts w:ascii="Montserrat" w:eastAsia="Montserrat" w:hAnsi="Montserrat" w:cs="Montserrat"/>
        </w:rPr>
        <w:t>: tutte quelle pagine che non richiedono l’elaborazione del server.</w:t>
      </w:r>
    </w:p>
    <w:p w:rsidR="005A7BB0" w:rsidRDefault="00E068A4">
      <w:pPr>
        <w:jc w:val="both"/>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b/>
        </w:rPr>
        <w:t>Dinamica</w:t>
      </w:r>
      <w:r>
        <w:rPr>
          <w:rFonts w:ascii="Montserrat" w:eastAsia="Montserrat" w:hAnsi="Montserrat" w:cs="Montserrat"/>
        </w:rPr>
        <w:t>:  qualsiasi pagina che richiede l’elaborazione del server.</w:t>
      </w:r>
    </w:p>
    <w:p w:rsidR="005A7BB0" w:rsidRDefault="00E068A4">
      <w:pPr>
        <w:jc w:val="both"/>
        <w:rPr>
          <w:rFonts w:ascii="Montserrat" w:eastAsia="Montserrat" w:hAnsi="Montserrat" w:cs="Montserrat"/>
        </w:rPr>
      </w:pPr>
      <w:r>
        <w:rPr>
          <w:rFonts w:ascii="Montserrat" w:eastAsia="Montserrat" w:hAnsi="Montserrat" w:cs="Montserrat"/>
        </w:rPr>
        <w:t xml:space="preserve">I control vengono realizzati tramite </w:t>
      </w:r>
      <w:proofErr w:type="spellStart"/>
      <w:r>
        <w:rPr>
          <w:rFonts w:ascii="Montserrat" w:eastAsia="Montserrat" w:hAnsi="Montserrat" w:cs="Montserrat"/>
        </w:rPr>
        <w:t>servlet</w:t>
      </w:r>
      <w:proofErr w:type="spellEnd"/>
      <w:r>
        <w:rPr>
          <w:rFonts w:ascii="Montserrat" w:eastAsia="Montserrat" w:hAnsi="Montserrat" w:cs="Montserrat"/>
        </w:rPr>
        <w:t xml:space="preserve">, si occupa delle elaborazioni delle informazioni e operazioni di interazione con il data access </w:t>
      </w:r>
      <w:proofErr w:type="spellStart"/>
      <w:r>
        <w:rPr>
          <w:rFonts w:ascii="Montserrat" w:eastAsia="Montserrat" w:hAnsi="Montserrat" w:cs="Montserrat"/>
        </w:rPr>
        <w:t>layer</w:t>
      </w:r>
      <w:proofErr w:type="spellEnd"/>
      <w:r>
        <w:rPr>
          <w:rFonts w:ascii="Montserrat" w:eastAsia="Montserrat" w:hAnsi="Montserrat" w:cs="Montserrat"/>
        </w:rPr>
        <w:t xml:space="preserve">. Il data access </w:t>
      </w:r>
      <w:proofErr w:type="spellStart"/>
      <w:r>
        <w:rPr>
          <w:rFonts w:ascii="Montserrat" w:eastAsia="Montserrat" w:hAnsi="Montserrat" w:cs="Montserrat"/>
        </w:rPr>
        <w:t>layer</w:t>
      </w:r>
      <w:proofErr w:type="spellEnd"/>
      <w:r>
        <w:rPr>
          <w:rFonts w:ascii="Montserrat" w:eastAsia="Montserrat" w:hAnsi="Montserrat" w:cs="Montserrat"/>
        </w:rPr>
        <w:t xml:space="preserve"> gestisce la persistenza dei dati interfacciandosi con la base di dati.</w:t>
      </w:r>
    </w:p>
    <w:p w:rsidR="005A7BB0" w:rsidRDefault="005A7BB0">
      <w:pPr>
        <w:rPr>
          <w:rFonts w:ascii="Montserrat" w:eastAsia="Montserrat" w:hAnsi="Montserrat" w:cs="Montserrat"/>
          <w:b/>
          <w:sz w:val="28"/>
          <w:szCs w:val="28"/>
        </w:rPr>
      </w:pPr>
    </w:p>
    <w:p w:rsidR="005A7BB0" w:rsidRDefault="00E068A4">
      <w:pPr>
        <w:rPr>
          <w:rFonts w:ascii="Montserrat" w:eastAsia="Montserrat" w:hAnsi="Montserrat" w:cs="Montserrat"/>
          <w:b/>
          <w:sz w:val="28"/>
          <w:szCs w:val="28"/>
        </w:rPr>
      </w:pPr>
      <w:r>
        <w:rPr>
          <w:rFonts w:ascii="Montserrat" w:eastAsia="Montserrat" w:hAnsi="Montserrat" w:cs="Montserrat"/>
          <w:b/>
          <w:sz w:val="28"/>
          <w:szCs w:val="28"/>
        </w:rPr>
        <w:t xml:space="preserve">3.4 </w:t>
      </w:r>
      <w:proofErr w:type="spellStart"/>
      <w:r>
        <w:rPr>
          <w:rFonts w:ascii="Montserrat" w:eastAsia="Montserrat" w:hAnsi="Montserrat" w:cs="Montserrat"/>
          <w:b/>
          <w:sz w:val="28"/>
          <w:szCs w:val="28"/>
        </w:rPr>
        <w:t>Persistent</w:t>
      </w:r>
      <w:proofErr w:type="spellEnd"/>
      <w:r>
        <w:rPr>
          <w:rFonts w:ascii="Montserrat" w:eastAsia="Montserrat" w:hAnsi="Montserrat" w:cs="Montserrat"/>
          <w:b/>
          <w:sz w:val="28"/>
          <w:szCs w:val="28"/>
        </w:rPr>
        <w:t xml:space="preserve"> data management</w:t>
      </w:r>
    </w:p>
    <w:p w:rsidR="005A7BB0" w:rsidRDefault="005A7BB0">
      <w:pPr>
        <w:rPr>
          <w:rFonts w:ascii="Montserrat" w:eastAsia="Montserrat" w:hAnsi="Montserrat" w:cs="Montserrat"/>
          <w:b/>
          <w:sz w:val="28"/>
          <w:szCs w:val="28"/>
        </w:rPr>
      </w:pPr>
    </w:p>
    <w:p w:rsidR="005A7BB0" w:rsidRDefault="00E068A4">
      <w:pPr>
        <w:jc w:val="both"/>
        <w:rPr>
          <w:rFonts w:ascii="Montserrat" w:eastAsia="Montserrat" w:hAnsi="Montserrat" w:cs="Montserrat"/>
        </w:rPr>
      </w:pPr>
      <w:r>
        <w:rPr>
          <w:rFonts w:ascii="Montserrat" w:eastAsia="Montserrat" w:hAnsi="Montserrat" w:cs="Montserrat"/>
        </w:rPr>
        <w:t>Il sistema Kloudy utilizzerà un database di tipo relazionale, per permettere la gestione e memorizzazione permanente di un grande insieme di dati, a cui possono accedere utenti e applicazioni diverse.</w:t>
      </w:r>
    </w:p>
    <w:p w:rsidR="005D5426" w:rsidRDefault="005D5426"/>
    <w:p w:rsidR="005A7BB0" w:rsidRDefault="00E068A4">
      <w:pPr>
        <w:rPr>
          <w:rFonts w:ascii="Montserrat" w:eastAsia="Montserrat" w:hAnsi="Montserrat" w:cs="Montserrat"/>
          <w:b/>
          <w:sz w:val="28"/>
          <w:szCs w:val="28"/>
        </w:rPr>
      </w:pPr>
      <w:r>
        <w:rPr>
          <w:rFonts w:ascii="Montserrat" w:eastAsia="Montserrat" w:hAnsi="Montserrat" w:cs="Montserrat"/>
          <w:b/>
          <w:sz w:val="28"/>
          <w:szCs w:val="28"/>
        </w:rPr>
        <w:t>3.5 Access control and security</w:t>
      </w:r>
    </w:p>
    <w:p w:rsidR="005A7BB0" w:rsidRDefault="00E068A4">
      <w:pPr>
        <w:ind w:left="-141"/>
      </w:pPr>
      <w:r>
        <w:rPr>
          <w:noProof/>
        </w:rPr>
        <w:drawing>
          <wp:inline distT="114300" distB="114300" distL="114300" distR="114300">
            <wp:extent cx="6751950" cy="39116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6751950" cy="3911600"/>
                    </a:xfrm>
                    <a:prstGeom prst="rect">
                      <a:avLst/>
                    </a:prstGeom>
                    <a:ln/>
                  </pic:spPr>
                </pic:pic>
              </a:graphicData>
            </a:graphic>
          </wp:inline>
        </w:drawing>
      </w:r>
    </w:p>
    <w:p w:rsidR="005A7BB0" w:rsidRDefault="005A7BB0"/>
    <w:p w:rsidR="005A7BB0" w:rsidRDefault="005A7BB0"/>
    <w:p w:rsidR="005D5426" w:rsidRDefault="005D5426"/>
    <w:p w:rsidR="00F006C5" w:rsidRDefault="00F006C5"/>
    <w:p w:rsidR="005D5426" w:rsidRDefault="005D5426"/>
    <w:p w:rsidR="005A7BB0" w:rsidRDefault="00E068A4">
      <w:pPr>
        <w:rPr>
          <w:rFonts w:ascii="Montserrat" w:eastAsia="Montserrat" w:hAnsi="Montserrat" w:cs="Montserrat"/>
          <w:b/>
          <w:sz w:val="28"/>
          <w:szCs w:val="28"/>
        </w:rPr>
      </w:pPr>
      <w:r>
        <w:rPr>
          <w:rFonts w:ascii="Montserrat" w:eastAsia="Montserrat" w:hAnsi="Montserrat" w:cs="Montserrat"/>
          <w:b/>
          <w:sz w:val="28"/>
          <w:szCs w:val="28"/>
        </w:rPr>
        <w:t>3.6 Global software control</w:t>
      </w:r>
    </w:p>
    <w:p w:rsidR="005A7BB0" w:rsidRDefault="00E068A4">
      <w:pPr>
        <w:jc w:val="both"/>
        <w:rPr>
          <w:rFonts w:ascii="Montserrat" w:eastAsia="Montserrat" w:hAnsi="Montserrat" w:cs="Montserrat"/>
        </w:rPr>
      </w:pPr>
      <w:r>
        <w:rPr>
          <w:rFonts w:ascii="Montserrat" w:eastAsia="Montserrat" w:hAnsi="Montserrat" w:cs="Montserrat"/>
        </w:rPr>
        <w:t>Il sistema prevede la gestione del flusso di controllo di tipo esplicito, i controlli vengono gestiti event-</w:t>
      </w:r>
      <w:proofErr w:type="spellStart"/>
      <w:r>
        <w:rPr>
          <w:rFonts w:ascii="Montserrat" w:eastAsia="Montserrat" w:hAnsi="Montserrat" w:cs="Montserrat"/>
        </w:rPr>
        <w:t>driven</w:t>
      </w:r>
      <w:proofErr w:type="spellEnd"/>
      <w:r>
        <w:rPr>
          <w:rFonts w:ascii="Montserrat" w:eastAsia="Montserrat" w:hAnsi="Montserrat" w:cs="Montserrat"/>
        </w:rPr>
        <w:t>.</w:t>
      </w:r>
    </w:p>
    <w:p w:rsidR="005A7BB0" w:rsidRDefault="005A7BB0"/>
    <w:p w:rsidR="005D5426" w:rsidRDefault="005D5426"/>
    <w:p w:rsidR="005D5426" w:rsidRDefault="005D5426"/>
    <w:p w:rsidR="00F006C5" w:rsidRDefault="00F006C5"/>
    <w:p w:rsidR="005A7BB0" w:rsidRDefault="00E068A4">
      <w:pPr>
        <w:rPr>
          <w:rFonts w:ascii="Montserrat" w:eastAsia="Montserrat" w:hAnsi="Montserrat" w:cs="Montserrat"/>
          <w:b/>
          <w:sz w:val="28"/>
          <w:szCs w:val="28"/>
        </w:rPr>
      </w:pPr>
      <w:r>
        <w:rPr>
          <w:rFonts w:ascii="Montserrat" w:eastAsia="Montserrat" w:hAnsi="Montserrat" w:cs="Montserrat"/>
          <w:b/>
          <w:sz w:val="28"/>
          <w:szCs w:val="28"/>
        </w:rPr>
        <w:lastRenderedPageBreak/>
        <w:t xml:space="preserve">3.7 </w:t>
      </w:r>
      <w:proofErr w:type="spellStart"/>
      <w:r>
        <w:rPr>
          <w:rFonts w:ascii="Montserrat" w:eastAsia="Montserrat" w:hAnsi="Montserrat" w:cs="Montserrat"/>
          <w:b/>
          <w:sz w:val="28"/>
          <w:szCs w:val="28"/>
        </w:rPr>
        <w:t>Boundary</w:t>
      </w:r>
      <w:proofErr w:type="spellEnd"/>
      <w:r>
        <w:rPr>
          <w:rFonts w:ascii="Montserrat" w:eastAsia="Montserrat" w:hAnsi="Montserrat" w:cs="Montserrat"/>
          <w:b/>
          <w:sz w:val="28"/>
          <w:szCs w:val="28"/>
        </w:rPr>
        <w:t xml:space="preserve"> </w:t>
      </w:r>
      <w:proofErr w:type="spellStart"/>
      <w:r>
        <w:rPr>
          <w:rFonts w:ascii="Montserrat" w:eastAsia="Montserrat" w:hAnsi="Montserrat" w:cs="Montserrat"/>
          <w:b/>
          <w:sz w:val="28"/>
          <w:szCs w:val="28"/>
        </w:rPr>
        <w:t>conditions</w:t>
      </w:r>
      <w:proofErr w:type="spellEnd"/>
    </w:p>
    <w:p w:rsidR="005A7BB0" w:rsidRDefault="005A7BB0"/>
    <w:tbl>
      <w:tblPr>
        <w:tblStyle w:val="a"/>
        <w:tblW w:w="102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055"/>
        <w:gridCol w:w="5145"/>
      </w:tblGrid>
      <w:tr w:rsidR="005A7BB0">
        <w:trPr>
          <w:trHeight w:val="460"/>
        </w:trPr>
        <w:tc>
          <w:tcPr>
            <w:tcW w:w="5055"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Nome:</w:t>
            </w:r>
          </w:p>
        </w:tc>
        <w:tc>
          <w:tcPr>
            <w:tcW w:w="5145"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Avvio del server</w:t>
            </w:r>
          </w:p>
        </w:tc>
      </w:tr>
      <w:tr w:rsidR="005A7BB0">
        <w:trPr>
          <w:trHeight w:val="48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Partecipante:</w:t>
            </w:r>
          </w:p>
        </w:tc>
        <w:tc>
          <w:tcPr>
            <w:tcW w:w="514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5A7BB0" w:rsidRDefault="00E068A4">
            <w:pPr>
              <w:ind w:left="100" w:right="100"/>
              <w:jc w:val="both"/>
              <w:rPr>
                <w:sz w:val="18"/>
                <w:szCs w:val="18"/>
              </w:rPr>
            </w:pPr>
            <w:r>
              <w:rPr>
                <w:sz w:val="18"/>
                <w:szCs w:val="18"/>
              </w:rPr>
              <w:t>Amministratore del sito</w:t>
            </w:r>
          </w:p>
        </w:tc>
      </w:tr>
      <w:tr w:rsidR="005A7BB0">
        <w:trPr>
          <w:trHeight w:val="368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Flusso degli eventi:</w:t>
            </w:r>
          </w:p>
        </w:tc>
        <w:tc>
          <w:tcPr>
            <w:tcW w:w="5145" w:type="dxa"/>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5A7BB0" w:rsidRDefault="00E068A4">
            <w:pPr>
              <w:ind w:left="1180" w:right="100" w:hanging="360"/>
              <w:jc w:val="both"/>
              <w:rPr>
                <w:sz w:val="18"/>
                <w:szCs w:val="18"/>
              </w:rPr>
            </w:pPr>
            <w:r>
              <w:rPr>
                <w:sz w:val="18"/>
                <w:szCs w:val="18"/>
              </w:rPr>
              <w:t xml:space="preserve">A.  </w:t>
            </w:r>
            <w:r>
              <w:rPr>
                <w:sz w:val="18"/>
                <w:szCs w:val="18"/>
              </w:rPr>
              <w:tab/>
              <w:t>L’amministratore avvia la macchina su cui è installato il server;</w:t>
            </w:r>
          </w:p>
          <w:p w:rsidR="005A7BB0" w:rsidRDefault="00E068A4">
            <w:pPr>
              <w:ind w:left="1180" w:right="100" w:hanging="360"/>
              <w:jc w:val="both"/>
              <w:rPr>
                <w:sz w:val="18"/>
                <w:szCs w:val="18"/>
              </w:rPr>
            </w:pPr>
            <w:r>
              <w:rPr>
                <w:sz w:val="18"/>
                <w:szCs w:val="18"/>
              </w:rPr>
              <w:t xml:space="preserve">B.  </w:t>
            </w:r>
            <w:r>
              <w:rPr>
                <w:sz w:val="18"/>
                <w:szCs w:val="18"/>
              </w:rPr>
              <w:tab/>
              <w:t>L’amministratore manda in esecuzione il monitore del server;</w:t>
            </w:r>
          </w:p>
          <w:p w:rsidR="005A7BB0" w:rsidRDefault="00E068A4">
            <w:pPr>
              <w:ind w:left="1180" w:right="100" w:hanging="360"/>
              <w:jc w:val="both"/>
              <w:rPr>
                <w:sz w:val="18"/>
                <w:szCs w:val="18"/>
              </w:rPr>
            </w:pPr>
            <w:r>
              <w:rPr>
                <w:sz w:val="18"/>
                <w:szCs w:val="18"/>
              </w:rPr>
              <w:t xml:space="preserve">C.  </w:t>
            </w:r>
            <w:r>
              <w:rPr>
                <w:sz w:val="18"/>
                <w:szCs w:val="18"/>
              </w:rPr>
              <w:tab/>
              <w:t>Il sistema mostra l’icona del monitor;</w:t>
            </w:r>
          </w:p>
          <w:p w:rsidR="005A7BB0" w:rsidRDefault="00E068A4">
            <w:pPr>
              <w:ind w:left="1180" w:right="100" w:hanging="360"/>
              <w:jc w:val="both"/>
              <w:rPr>
                <w:sz w:val="18"/>
                <w:szCs w:val="18"/>
              </w:rPr>
            </w:pPr>
            <w:r>
              <w:rPr>
                <w:sz w:val="18"/>
                <w:szCs w:val="18"/>
              </w:rPr>
              <w:t xml:space="preserve">D.  </w:t>
            </w:r>
            <w:r>
              <w:rPr>
                <w:sz w:val="18"/>
                <w:szCs w:val="18"/>
              </w:rPr>
              <w:tab/>
              <w:t>L’amministratore avvia il server;</w:t>
            </w:r>
          </w:p>
          <w:p w:rsidR="005A7BB0" w:rsidRDefault="00E068A4">
            <w:pPr>
              <w:ind w:left="1180" w:right="100" w:hanging="360"/>
              <w:jc w:val="both"/>
              <w:rPr>
                <w:sz w:val="18"/>
                <w:szCs w:val="18"/>
              </w:rPr>
            </w:pPr>
            <w:r>
              <w:rPr>
                <w:sz w:val="18"/>
                <w:szCs w:val="18"/>
              </w:rPr>
              <w:t xml:space="preserve">E.   </w:t>
            </w:r>
            <w:r>
              <w:rPr>
                <w:sz w:val="18"/>
                <w:szCs w:val="18"/>
              </w:rPr>
              <w:tab/>
              <w:t>Il Sistema controlla che il server sia stato chiuso precedentemente in maniera corretta, in caso positivo il sistema legge i dati e avvia il server normalmente, altrimenti notifica l’anomalia e ripristina il server;</w:t>
            </w:r>
          </w:p>
          <w:p w:rsidR="005A7BB0" w:rsidRDefault="00E068A4">
            <w:pPr>
              <w:ind w:left="1180" w:right="100" w:hanging="360"/>
              <w:jc w:val="both"/>
              <w:rPr>
                <w:sz w:val="18"/>
                <w:szCs w:val="18"/>
              </w:rPr>
            </w:pPr>
            <w:r>
              <w:rPr>
                <w:sz w:val="18"/>
                <w:szCs w:val="18"/>
              </w:rPr>
              <w:t xml:space="preserve">F.   </w:t>
            </w:r>
            <w:r>
              <w:rPr>
                <w:sz w:val="18"/>
                <w:szCs w:val="18"/>
              </w:rPr>
              <w:tab/>
              <w:t>Il sistema comunica la sua disponibilità ai client ad offrire servizi;</w:t>
            </w:r>
          </w:p>
        </w:tc>
      </w:tr>
      <w:tr w:rsidR="005A7BB0">
        <w:trPr>
          <w:trHeight w:val="46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Condizione di entrata:</w:t>
            </w:r>
          </w:p>
        </w:tc>
        <w:tc>
          <w:tcPr>
            <w:tcW w:w="514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5A7BB0" w:rsidRDefault="00E068A4">
            <w:pPr>
              <w:ind w:left="100" w:right="100"/>
              <w:jc w:val="both"/>
              <w:rPr>
                <w:sz w:val="18"/>
                <w:szCs w:val="18"/>
              </w:rPr>
            </w:pPr>
            <w:r>
              <w:rPr>
                <w:sz w:val="18"/>
                <w:szCs w:val="18"/>
              </w:rPr>
              <w:t>L’amministratore del sistema ha accesso al sistema.</w:t>
            </w:r>
          </w:p>
        </w:tc>
      </w:tr>
      <w:tr w:rsidR="005A7BB0">
        <w:trPr>
          <w:trHeight w:val="48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Condizione di uscita:</w:t>
            </w:r>
          </w:p>
        </w:tc>
        <w:tc>
          <w:tcPr>
            <w:tcW w:w="5145" w:type="dxa"/>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5A7BB0" w:rsidRDefault="00E068A4">
            <w:pPr>
              <w:ind w:left="100" w:right="100"/>
              <w:jc w:val="both"/>
              <w:rPr>
                <w:sz w:val="18"/>
                <w:szCs w:val="18"/>
              </w:rPr>
            </w:pPr>
            <w:r>
              <w:rPr>
                <w:sz w:val="18"/>
                <w:szCs w:val="18"/>
              </w:rPr>
              <w:t>Il server è stato avviato.</w:t>
            </w:r>
          </w:p>
        </w:tc>
      </w:tr>
    </w:tbl>
    <w:p w:rsidR="005A7BB0" w:rsidRDefault="005A7BB0"/>
    <w:p w:rsidR="005A7BB0" w:rsidRDefault="00E068A4">
      <w:r>
        <w:t xml:space="preserve"> </w:t>
      </w:r>
    </w:p>
    <w:tbl>
      <w:tblPr>
        <w:tblStyle w:val="a0"/>
        <w:tblW w:w="102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055"/>
        <w:gridCol w:w="5145"/>
      </w:tblGrid>
      <w:tr w:rsidR="005A7BB0">
        <w:trPr>
          <w:trHeight w:val="460"/>
        </w:trPr>
        <w:tc>
          <w:tcPr>
            <w:tcW w:w="5055"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Nome:</w:t>
            </w:r>
          </w:p>
        </w:tc>
        <w:tc>
          <w:tcPr>
            <w:tcW w:w="5145"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Spegnimento del server</w:t>
            </w:r>
          </w:p>
        </w:tc>
      </w:tr>
      <w:tr w:rsidR="005A7BB0">
        <w:trPr>
          <w:trHeight w:val="48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Partecipante:</w:t>
            </w:r>
          </w:p>
        </w:tc>
        <w:tc>
          <w:tcPr>
            <w:tcW w:w="514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5A7BB0" w:rsidRDefault="00E068A4">
            <w:pPr>
              <w:ind w:left="100" w:right="100"/>
              <w:jc w:val="both"/>
              <w:rPr>
                <w:sz w:val="18"/>
                <w:szCs w:val="18"/>
              </w:rPr>
            </w:pPr>
            <w:r>
              <w:rPr>
                <w:sz w:val="18"/>
                <w:szCs w:val="18"/>
              </w:rPr>
              <w:t>Amministratore del sito</w:t>
            </w:r>
          </w:p>
        </w:tc>
      </w:tr>
      <w:tr w:rsidR="005A7BB0">
        <w:trPr>
          <w:trHeight w:val="234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Flusso degli eventi:</w:t>
            </w:r>
          </w:p>
        </w:tc>
        <w:tc>
          <w:tcPr>
            <w:tcW w:w="5145" w:type="dxa"/>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5A7BB0" w:rsidRDefault="00E068A4">
            <w:pPr>
              <w:ind w:left="1180" w:right="100" w:hanging="360"/>
              <w:jc w:val="both"/>
              <w:rPr>
                <w:sz w:val="18"/>
                <w:szCs w:val="18"/>
              </w:rPr>
            </w:pPr>
            <w:r>
              <w:rPr>
                <w:sz w:val="18"/>
                <w:szCs w:val="18"/>
              </w:rPr>
              <w:t xml:space="preserve">A.  </w:t>
            </w:r>
            <w:r>
              <w:rPr>
                <w:sz w:val="18"/>
                <w:szCs w:val="18"/>
              </w:rPr>
              <w:tab/>
              <w:t>L’amministratore accede alla macchina in cui è avviato il server;</w:t>
            </w:r>
          </w:p>
          <w:p w:rsidR="005A7BB0" w:rsidRDefault="00E068A4">
            <w:pPr>
              <w:ind w:left="1180" w:right="100" w:hanging="360"/>
              <w:jc w:val="both"/>
              <w:rPr>
                <w:sz w:val="18"/>
                <w:szCs w:val="18"/>
              </w:rPr>
            </w:pPr>
            <w:r>
              <w:rPr>
                <w:sz w:val="18"/>
                <w:szCs w:val="18"/>
              </w:rPr>
              <w:t xml:space="preserve">B.  </w:t>
            </w:r>
            <w:r>
              <w:rPr>
                <w:sz w:val="18"/>
                <w:szCs w:val="18"/>
              </w:rPr>
              <w:tab/>
              <w:t>Il tecnico spegne il server;</w:t>
            </w:r>
          </w:p>
          <w:p w:rsidR="005A7BB0" w:rsidRDefault="00E068A4">
            <w:pPr>
              <w:ind w:left="1180" w:right="100" w:hanging="360"/>
              <w:jc w:val="both"/>
              <w:rPr>
                <w:sz w:val="18"/>
                <w:szCs w:val="18"/>
              </w:rPr>
            </w:pPr>
            <w:r>
              <w:rPr>
                <w:sz w:val="18"/>
                <w:szCs w:val="18"/>
              </w:rPr>
              <w:t xml:space="preserve">C.  </w:t>
            </w:r>
            <w:r>
              <w:rPr>
                <w:sz w:val="18"/>
                <w:szCs w:val="18"/>
              </w:rPr>
              <w:tab/>
              <w:t>Il sistema comunica ai client la sua terminazione;</w:t>
            </w:r>
          </w:p>
          <w:p w:rsidR="005A7BB0" w:rsidRDefault="00E068A4">
            <w:pPr>
              <w:ind w:left="1180" w:right="100" w:hanging="360"/>
              <w:jc w:val="both"/>
              <w:rPr>
                <w:sz w:val="18"/>
                <w:szCs w:val="18"/>
              </w:rPr>
            </w:pPr>
            <w:r>
              <w:rPr>
                <w:sz w:val="18"/>
                <w:szCs w:val="18"/>
              </w:rPr>
              <w:t xml:space="preserve">D.  </w:t>
            </w:r>
            <w:r>
              <w:rPr>
                <w:sz w:val="18"/>
                <w:szCs w:val="18"/>
              </w:rPr>
              <w:tab/>
              <w:t>I client ricevono l’informazione e la registrano;</w:t>
            </w:r>
          </w:p>
          <w:p w:rsidR="005A7BB0" w:rsidRDefault="00E068A4">
            <w:pPr>
              <w:ind w:left="1180" w:right="100" w:hanging="360"/>
              <w:jc w:val="both"/>
              <w:rPr>
                <w:sz w:val="18"/>
                <w:szCs w:val="18"/>
              </w:rPr>
            </w:pPr>
            <w:r>
              <w:rPr>
                <w:sz w:val="18"/>
                <w:szCs w:val="18"/>
              </w:rPr>
              <w:t xml:space="preserve">E.   </w:t>
            </w:r>
            <w:r>
              <w:rPr>
                <w:sz w:val="18"/>
                <w:szCs w:val="18"/>
              </w:rPr>
              <w:tab/>
              <w:t>Il sistema mostra la conferma dell’avvenuta operazione;</w:t>
            </w:r>
          </w:p>
        </w:tc>
      </w:tr>
      <w:tr w:rsidR="005A7BB0">
        <w:trPr>
          <w:trHeight w:val="46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Condizione di entrata:</w:t>
            </w:r>
          </w:p>
        </w:tc>
        <w:tc>
          <w:tcPr>
            <w:tcW w:w="514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5A7BB0" w:rsidRDefault="00E068A4">
            <w:pPr>
              <w:ind w:left="100" w:right="100"/>
              <w:jc w:val="both"/>
              <w:rPr>
                <w:sz w:val="18"/>
                <w:szCs w:val="18"/>
              </w:rPr>
            </w:pPr>
            <w:r>
              <w:rPr>
                <w:sz w:val="18"/>
                <w:szCs w:val="18"/>
              </w:rPr>
              <w:t>L’amministratore del sistema ha accesso al sistema.</w:t>
            </w:r>
          </w:p>
        </w:tc>
      </w:tr>
      <w:tr w:rsidR="005A7BB0">
        <w:trPr>
          <w:trHeight w:val="48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Condizione di uscita:</w:t>
            </w:r>
          </w:p>
        </w:tc>
        <w:tc>
          <w:tcPr>
            <w:tcW w:w="5145" w:type="dxa"/>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5A7BB0" w:rsidRDefault="00E068A4">
            <w:pPr>
              <w:ind w:left="100" w:right="100"/>
              <w:jc w:val="both"/>
              <w:rPr>
                <w:sz w:val="18"/>
                <w:szCs w:val="18"/>
              </w:rPr>
            </w:pPr>
            <w:r>
              <w:rPr>
                <w:sz w:val="18"/>
                <w:szCs w:val="18"/>
              </w:rPr>
              <w:t>Il server è stato spento.</w:t>
            </w:r>
          </w:p>
        </w:tc>
      </w:tr>
    </w:tbl>
    <w:p w:rsidR="005A7BB0" w:rsidRDefault="005A7BB0"/>
    <w:p w:rsidR="005A7BB0" w:rsidRDefault="00E068A4">
      <w:r>
        <w:t xml:space="preserve"> </w:t>
      </w:r>
    </w:p>
    <w:tbl>
      <w:tblPr>
        <w:tblStyle w:val="a1"/>
        <w:tblW w:w="102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055"/>
        <w:gridCol w:w="5145"/>
      </w:tblGrid>
      <w:tr w:rsidR="005A7BB0">
        <w:trPr>
          <w:trHeight w:val="460"/>
        </w:trPr>
        <w:tc>
          <w:tcPr>
            <w:tcW w:w="5055"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lastRenderedPageBreak/>
              <w:t>Nome:</w:t>
            </w:r>
          </w:p>
        </w:tc>
        <w:tc>
          <w:tcPr>
            <w:tcW w:w="5145"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Crash server</w:t>
            </w:r>
          </w:p>
        </w:tc>
      </w:tr>
      <w:tr w:rsidR="005A7BB0">
        <w:trPr>
          <w:trHeight w:val="48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Partecipante:</w:t>
            </w:r>
          </w:p>
        </w:tc>
        <w:tc>
          <w:tcPr>
            <w:tcW w:w="514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5A7BB0" w:rsidRDefault="00E068A4">
            <w:pPr>
              <w:ind w:left="100" w:right="100"/>
              <w:jc w:val="both"/>
              <w:rPr>
                <w:sz w:val="18"/>
                <w:szCs w:val="18"/>
              </w:rPr>
            </w:pPr>
            <w:r>
              <w:rPr>
                <w:sz w:val="18"/>
                <w:szCs w:val="18"/>
              </w:rPr>
              <w:t>Amministratore del sito</w:t>
            </w:r>
          </w:p>
        </w:tc>
      </w:tr>
      <w:tr w:rsidR="005A7BB0">
        <w:trPr>
          <w:trHeight w:val="220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Flusso degli eventi:</w:t>
            </w:r>
          </w:p>
        </w:tc>
        <w:tc>
          <w:tcPr>
            <w:tcW w:w="5145" w:type="dxa"/>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5A7BB0" w:rsidRDefault="00E068A4">
            <w:pPr>
              <w:ind w:left="1180" w:right="100" w:hanging="360"/>
              <w:jc w:val="both"/>
              <w:rPr>
                <w:sz w:val="18"/>
                <w:szCs w:val="18"/>
              </w:rPr>
            </w:pPr>
            <w:r>
              <w:rPr>
                <w:sz w:val="18"/>
                <w:szCs w:val="18"/>
              </w:rPr>
              <w:t xml:space="preserve">A.  </w:t>
            </w:r>
            <w:r>
              <w:rPr>
                <w:sz w:val="18"/>
                <w:szCs w:val="18"/>
              </w:rPr>
              <w:tab/>
              <w:t>La schermata del client visualizza un messaggio di errore che comunica il guasto del sistema e che tutti i servizi di quest’ultimo non saranno disponibili fino a quando il problema tecnico non sarà risolto;</w:t>
            </w:r>
          </w:p>
          <w:p w:rsidR="005A7BB0" w:rsidRDefault="00E068A4">
            <w:pPr>
              <w:ind w:left="1180" w:right="100" w:hanging="360"/>
              <w:jc w:val="both"/>
              <w:rPr>
                <w:sz w:val="18"/>
                <w:szCs w:val="18"/>
              </w:rPr>
            </w:pPr>
            <w:r>
              <w:rPr>
                <w:sz w:val="18"/>
                <w:szCs w:val="18"/>
              </w:rPr>
              <w:t xml:space="preserve">B.  </w:t>
            </w:r>
            <w:r>
              <w:rPr>
                <w:sz w:val="18"/>
                <w:szCs w:val="18"/>
              </w:rPr>
              <w:tab/>
              <w:t>L’amministratore provvede al ripristino del Server manualmente;</w:t>
            </w:r>
          </w:p>
          <w:p w:rsidR="005A7BB0" w:rsidRDefault="00E068A4">
            <w:pPr>
              <w:ind w:left="1180" w:right="100" w:hanging="360"/>
              <w:jc w:val="both"/>
              <w:rPr>
                <w:sz w:val="18"/>
                <w:szCs w:val="18"/>
              </w:rPr>
            </w:pPr>
            <w:r>
              <w:rPr>
                <w:sz w:val="18"/>
                <w:szCs w:val="18"/>
              </w:rPr>
              <w:t xml:space="preserve">C.  </w:t>
            </w:r>
            <w:r>
              <w:rPr>
                <w:sz w:val="18"/>
                <w:szCs w:val="18"/>
              </w:rPr>
              <w:tab/>
              <w:t>Il Sistema comunica la sua disponibilità ai client ad offrire i propri servizi;</w:t>
            </w:r>
          </w:p>
        </w:tc>
      </w:tr>
      <w:tr w:rsidR="005A7BB0">
        <w:trPr>
          <w:trHeight w:val="46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Condizione di entrata:</w:t>
            </w:r>
          </w:p>
        </w:tc>
        <w:tc>
          <w:tcPr>
            <w:tcW w:w="514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5A7BB0" w:rsidRDefault="00E068A4">
            <w:pPr>
              <w:ind w:left="100" w:right="100"/>
              <w:jc w:val="both"/>
              <w:rPr>
                <w:sz w:val="18"/>
                <w:szCs w:val="18"/>
              </w:rPr>
            </w:pPr>
            <w:r>
              <w:rPr>
                <w:sz w:val="18"/>
                <w:szCs w:val="18"/>
              </w:rPr>
              <w:t>Server in crash.</w:t>
            </w:r>
          </w:p>
        </w:tc>
      </w:tr>
      <w:tr w:rsidR="005A7BB0">
        <w:trPr>
          <w:trHeight w:val="480"/>
        </w:trPr>
        <w:tc>
          <w:tcPr>
            <w:tcW w:w="505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Condizione di uscita:</w:t>
            </w:r>
          </w:p>
        </w:tc>
        <w:tc>
          <w:tcPr>
            <w:tcW w:w="5145" w:type="dxa"/>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5A7BB0" w:rsidRDefault="00E068A4">
            <w:pPr>
              <w:ind w:left="100" w:right="100"/>
              <w:jc w:val="both"/>
              <w:rPr>
                <w:sz w:val="18"/>
                <w:szCs w:val="18"/>
              </w:rPr>
            </w:pPr>
            <w:r>
              <w:rPr>
                <w:sz w:val="18"/>
                <w:szCs w:val="18"/>
              </w:rPr>
              <w:t>Il server è stato ripristinato.</w:t>
            </w:r>
          </w:p>
        </w:tc>
      </w:tr>
    </w:tbl>
    <w:p w:rsidR="005A7BB0" w:rsidRDefault="00E068A4">
      <w:r>
        <w:t xml:space="preserve"> </w:t>
      </w:r>
    </w:p>
    <w:p w:rsidR="005A7BB0" w:rsidRDefault="00E068A4">
      <w:r>
        <w:t xml:space="preserve"> </w:t>
      </w:r>
    </w:p>
    <w:tbl>
      <w:tblPr>
        <w:tblStyle w:val="a2"/>
        <w:tblW w:w="102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085"/>
        <w:gridCol w:w="5115"/>
      </w:tblGrid>
      <w:tr w:rsidR="005A7BB0">
        <w:trPr>
          <w:trHeight w:val="460"/>
        </w:trPr>
        <w:tc>
          <w:tcPr>
            <w:tcW w:w="5085" w:type="dxa"/>
            <w:tcBorders>
              <w:top w:val="single" w:sz="8" w:space="0" w:color="FFFFFF"/>
              <w:left w:val="single" w:sz="8" w:space="0" w:color="FFFFFF"/>
              <w:bottom w:val="single" w:sz="8" w:space="0" w:color="FFFFFF"/>
              <w:right w:val="nil"/>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Nome:</w:t>
            </w:r>
          </w:p>
        </w:tc>
        <w:tc>
          <w:tcPr>
            <w:tcW w:w="5115"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Crash LAN</w:t>
            </w:r>
          </w:p>
        </w:tc>
      </w:tr>
      <w:tr w:rsidR="005A7BB0">
        <w:trPr>
          <w:trHeight w:val="480"/>
        </w:trPr>
        <w:tc>
          <w:tcPr>
            <w:tcW w:w="508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Partecipante:</w:t>
            </w:r>
          </w:p>
        </w:tc>
        <w:tc>
          <w:tcPr>
            <w:tcW w:w="511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5A7BB0" w:rsidRDefault="00E068A4">
            <w:pPr>
              <w:ind w:left="100" w:right="100"/>
              <w:jc w:val="both"/>
              <w:rPr>
                <w:sz w:val="18"/>
                <w:szCs w:val="18"/>
              </w:rPr>
            </w:pPr>
            <w:r>
              <w:rPr>
                <w:sz w:val="18"/>
                <w:szCs w:val="18"/>
              </w:rPr>
              <w:t>Amministratore del sito</w:t>
            </w:r>
          </w:p>
        </w:tc>
      </w:tr>
      <w:tr w:rsidR="005A7BB0">
        <w:trPr>
          <w:trHeight w:val="2900"/>
        </w:trPr>
        <w:tc>
          <w:tcPr>
            <w:tcW w:w="508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Flusso degli eventi:</w:t>
            </w:r>
          </w:p>
        </w:tc>
        <w:tc>
          <w:tcPr>
            <w:tcW w:w="5115" w:type="dxa"/>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5A7BB0" w:rsidRDefault="00E068A4">
            <w:pPr>
              <w:ind w:left="460" w:right="100" w:hanging="360"/>
              <w:jc w:val="both"/>
              <w:rPr>
                <w:sz w:val="18"/>
                <w:szCs w:val="18"/>
              </w:rPr>
            </w:pPr>
            <w:r>
              <w:rPr>
                <w:sz w:val="18"/>
                <w:szCs w:val="18"/>
              </w:rPr>
              <w:t>A.      La schermata del client visualizza un messaggio di errore che comunica il guasto relativo alla LAN e che tutti i servizi di essa non saranno disponibili fino a quando il problema tecnico non sarà risolto;</w:t>
            </w:r>
          </w:p>
          <w:p w:rsidR="005A7BB0" w:rsidRDefault="00E068A4">
            <w:pPr>
              <w:ind w:left="460" w:right="100" w:hanging="360"/>
              <w:jc w:val="both"/>
              <w:rPr>
                <w:sz w:val="18"/>
                <w:szCs w:val="18"/>
              </w:rPr>
            </w:pPr>
            <w:r>
              <w:rPr>
                <w:sz w:val="18"/>
                <w:szCs w:val="18"/>
              </w:rPr>
              <w:t>B.      L’amministratore provvede al ripristino della rete LAN manualmente;</w:t>
            </w:r>
          </w:p>
          <w:p w:rsidR="005A7BB0" w:rsidRDefault="00E068A4">
            <w:pPr>
              <w:ind w:left="460" w:right="100" w:hanging="360"/>
              <w:jc w:val="both"/>
              <w:rPr>
                <w:sz w:val="18"/>
                <w:szCs w:val="18"/>
              </w:rPr>
            </w:pPr>
            <w:r>
              <w:rPr>
                <w:sz w:val="18"/>
                <w:szCs w:val="18"/>
              </w:rPr>
              <w:t>C.      Il Sistema viene ripristinato;</w:t>
            </w:r>
          </w:p>
          <w:p w:rsidR="005A7BB0" w:rsidRDefault="00E068A4">
            <w:pPr>
              <w:ind w:left="460" w:right="100" w:hanging="360"/>
              <w:jc w:val="both"/>
              <w:rPr>
                <w:sz w:val="18"/>
                <w:szCs w:val="18"/>
              </w:rPr>
            </w:pPr>
            <w:r>
              <w:rPr>
                <w:sz w:val="18"/>
                <w:szCs w:val="18"/>
              </w:rPr>
              <w:t>D.      Il Sistema comunica la disponibilità della LAN ai client per offrire i propri servizi;</w:t>
            </w:r>
          </w:p>
        </w:tc>
      </w:tr>
      <w:tr w:rsidR="005A7BB0">
        <w:trPr>
          <w:trHeight w:val="460"/>
        </w:trPr>
        <w:tc>
          <w:tcPr>
            <w:tcW w:w="508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Condizione di entrata:</w:t>
            </w:r>
          </w:p>
        </w:tc>
        <w:tc>
          <w:tcPr>
            <w:tcW w:w="5115" w:type="dxa"/>
            <w:tcBorders>
              <w:top w:val="nil"/>
              <w:left w:val="nil"/>
              <w:bottom w:val="single" w:sz="8" w:space="0" w:color="FFFFFF"/>
              <w:right w:val="single" w:sz="8" w:space="0" w:color="FFFFFF"/>
            </w:tcBorders>
            <w:shd w:val="clear" w:color="auto" w:fill="D9E2F3"/>
            <w:tcMar>
              <w:top w:w="100" w:type="dxa"/>
              <w:left w:w="100" w:type="dxa"/>
              <w:bottom w:w="100" w:type="dxa"/>
              <w:right w:w="100" w:type="dxa"/>
            </w:tcMar>
          </w:tcPr>
          <w:p w:rsidR="005A7BB0" w:rsidRDefault="00E068A4">
            <w:pPr>
              <w:ind w:left="100" w:right="100"/>
              <w:jc w:val="both"/>
              <w:rPr>
                <w:sz w:val="18"/>
                <w:szCs w:val="18"/>
              </w:rPr>
            </w:pPr>
            <w:r>
              <w:rPr>
                <w:sz w:val="18"/>
                <w:szCs w:val="18"/>
              </w:rPr>
              <w:t>La connessione LAN cade.</w:t>
            </w:r>
          </w:p>
        </w:tc>
      </w:tr>
      <w:tr w:rsidR="005A7BB0">
        <w:trPr>
          <w:trHeight w:val="480"/>
        </w:trPr>
        <w:tc>
          <w:tcPr>
            <w:tcW w:w="5085" w:type="dxa"/>
            <w:tcBorders>
              <w:top w:val="nil"/>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rsidR="005A7BB0" w:rsidRDefault="00E068A4">
            <w:pPr>
              <w:ind w:left="100" w:right="100"/>
              <w:jc w:val="both"/>
              <w:rPr>
                <w:b/>
                <w:color w:val="FFFFFF"/>
                <w:sz w:val="18"/>
                <w:szCs w:val="18"/>
              </w:rPr>
            </w:pPr>
            <w:r>
              <w:rPr>
                <w:b/>
                <w:color w:val="FFFFFF"/>
                <w:sz w:val="18"/>
                <w:szCs w:val="18"/>
              </w:rPr>
              <w:t>Condizione di uscita:</w:t>
            </w:r>
          </w:p>
        </w:tc>
        <w:tc>
          <w:tcPr>
            <w:tcW w:w="5115" w:type="dxa"/>
            <w:tcBorders>
              <w:top w:val="nil"/>
              <w:left w:val="nil"/>
              <w:bottom w:val="single" w:sz="8" w:space="0" w:color="FFFFFF"/>
              <w:right w:val="single" w:sz="8" w:space="0" w:color="FFFFFF"/>
            </w:tcBorders>
            <w:shd w:val="clear" w:color="auto" w:fill="B4C6E7"/>
            <w:tcMar>
              <w:top w:w="100" w:type="dxa"/>
              <w:left w:w="100" w:type="dxa"/>
              <w:bottom w:w="100" w:type="dxa"/>
              <w:right w:w="100" w:type="dxa"/>
            </w:tcMar>
          </w:tcPr>
          <w:p w:rsidR="005A7BB0" w:rsidRDefault="00E068A4">
            <w:pPr>
              <w:ind w:left="100" w:right="100"/>
              <w:jc w:val="both"/>
              <w:rPr>
                <w:sz w:val="18"/>
                <w:szCs w:val="18"/>
              </w:rPr>
            </w:pPr>
            <w:r>
              <w:rPr>
                <w:sz w:val="18"/>
                <w:szCs w:val="18"/>
              </w:rPr>
              <w:t>Il server è stato ripristinato.</w:t>
            </w:r>
          </w:p>
        </w:tc>
      </w:tr>
    </w:tbl>
    <w:p w:rsidR="005A7BB0" w:rsidRDefault="005A7BB0"/>
    <w:p w:rsidR="005A7BB0" w:rsidRDefault="005A7BB0"/>
    <w:p w:rsidR="005A7BB0" w:rsidRDefault="005A7BB0"/>
    <w:p w:rsidR="005A7BB0" w:rsidRDefault="005A7BB0">
      <w:pPr>
        <w:rPr>
          <w:rFonts w:ascii="Montserrat" w:eastAsia="Montserrat" w:hAnsi="Montserrat" w:cs="Montserrat"/>
          <w:b/>
          <w:sz w:val="28"/>
          <w:szCs w:val="28"/>
        </w:rPr>
      </w:pPr>
    </w:p>
    <w:p w:rsidR="005A7BB0" w:rsidRDefault="005A7BB0">
      <w:pPr>
        <w:rPr>
          <w:rFonts w:ascii="Montserrat" w:eastAsia="Montserrat" w:hAnsi="Montserrat" w:cs="Montserrat"/>
          <w:b/>
          <w:sz w:val="28"/>
          <w:szCs w:val="28"/>
        </w:rPr>
      </w:pPr>
    </w:p>
    <w:p w:rsidR="005D5426" w:rsidRDefault="005D5426">
      <w:pPr>
        <w:rPr>
          <w:rFonts w:ascii="Montserrat" w:eastAsia="Montserrat" w:hAnsi="Montserrat" w:cs="Montserrat"/>
          <w:b/>
          <w:sz w:val="28"/>
          <w:szCs w:val="28"/>
        </w:rPr>
      </w:pPr>
    </w:p>
    <w:p w:rsidR="00F006C5" w:rsidRDefault="00F006C5">
      <w:pPr>
        <w:rPr>
          <w:rFonts w:ascii="Montserrat" w:eastAsia="Montserrat" w:hAnsi="Montserrat" w:cs="Montserrat"/>
          <w:b/>
          <w:sz w:val="28"/>
          <w:szCs w:val="28"/>
        </w:rPr>
      </w:pPr>
    </w:p>
    <w:p w:rsidR="005A7BB0" w:rsidRDefault="00E068A4">
      <w:pPr>
        <w:rPr>
          <w:rFonts w:ascii="Montserrat" w:eastAsia="Montserrat" w:hAnsi="Montserrat" w:cs="Montserrat"/>
          <w:b/>
          <w:sz w:val="28"/>
          <w:szCs w:val="28"/>
        </w:rPr>
      </w:pPr>
      <w:bookmarkStart w:id="0" w:name="_GoBack"/>
      <w:bookmarkEnd w:id="0"/>
      <w:r>
        <w:rPr>
          <w:rFonts w:ascii="Montserrat" w:eastAsia="Montserrat" w:hAnsi="Montserrat" w:cs="Montserrat"/>
          <w:b/>
          <w:sz w:val="28"/>
          <w:szCs w:val="28"/>
        </w:rPr>
        <w:lastRenderedPageBreak/>
        <w:t>4. Subsystem services</w:t>
      </w:r>
    </w:p>
    <w:p w:rsidR="005A7BB0" w:rsidRDefault="005A7BB0">
      <w:pPr>
        <w:rPr>
          <w:rFonts w:ascii="Montserrat" w:eastAsia="Montserrat" w:hAnsi="Montserrat" w:cs="Montserrat"/>
          <w:b/>
          <w:sz w:val="28"/>
          <w:szCs w:val="28"/>
        </w:rPr>
      </w:pPr>
    </w:p>
    <w:p w:rsidR="005A7BB0" w:rsidRDefault="00E068A4">
      <w:pPr>
        <w:jc w:val="both"/>
        <w:rPr>
          <w:b/>
        </w:rPr>
      </w:pPr>
      <w:proofErr w:type="spellStart"/>
      <w:r>
        <w:rPr>
          <w:b/>
        </w:rPr>
        <w:t>SS_Accesso</w:t>
      </w:r>
      <w:proofErr w:type="spellEnd"/>
    </w:p>
    <w:tbl>
      <w:tblPr>
        <w:tblStyle w:val="a3"/>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55"/>
        <w:gridCol w:w="4440"/>
      </w:tblGrid>
      <w:tr w:rsidR="005A7BB0">
        <w:trPr>
          <w:trHeight w:val="500"/>
        </w:trPr>
        <w:tc>
          <w:tcPr>
            <w:tcW w:w="4455"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rsidR="005A7BB0" w:rsidRDefault="00E068A4">
            <w:pPr>
              <w:jc w:val="both"/>
              <w:rPr>
                <w:b/>
                <w:color w:val="FFFFFF"/>
              </w:rPr>
            </w:pPr>
            <w:r>
              <w:rPr>
                <w:b/>
                <w:color w:val="FFFFFF"/>
              </w:rPr>
              <w:t>Servizio</w:t>
            </w:r>
          </w:p>
        </w:tc>
        <w:tc>
          <w:tcPr>
            <w:tcW w:w="4440"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rsidR="005A7BB0" w:rsidRDefault="00E068A4">
            <w:pPr>
              <w:jc w:val="both"/>
              <w:rPr>
                <w:b/>
                <w:color w:val="FFFFFF"/>
              </w:rPr>
            </w:pPr>
            <w:r>
              <w:rPr>
                <w:b/>
                <w:color w:val="FFFFFF"/>
              </w:rPr>
              <w:t>Descrizione</w:t>
            </w:r>
          </w:p>
        </w:tc>
      </w:tr>
      <w:tr w:rsidR="005A7BB0">
        <w:trPr>
          <w:trHeight w:val="780"/>
        </w:trPr>
        <w:tc>
          <w:tcPr>
            <w:tcW w:w="445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rPr>
                <w:b/>
              </w:rPr>
            </w:pPr>
            <w:r>
              <w:rPr>
                <w:b/>
              </w:rPr>
              <w:t>Registrazione</w:t>
            </w:r>
          </w:p>
        </w:tc>
        <w:tc>
          <w:tcPr>
            <w:tcW w:w="44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pPr>
            <w:r>
              <w:t>Permette ad un visitatore di effettuare la registrazione al sistema.</w:t>
            </w:r>
          </w:p>
        </w:tc>
      </w:tr>
      <w:tr w:rsidR="005A7BB0">
        <w:trPr>
          <w:trHeight w:val="780"/>
        </w:trPr>
        <w:tc>
          <w:tcPr>
            <w:tcW w:w="445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5A7BB0" w:rsidRDefault="00E068A4">
            <w:pPr>
              <w:jc w:val="both"/>
              <w:rPr>
                <w:b/>
              </w:rPr>
            </w:pPr>
            <w:r>
              <w:rPr>
                <w:b/>
              </w:rPr>
              <w:t>Login</w:t>
            </w:r>
          </w:p>
        </w:tc>
        <w:tc>
          <w:tcPr>
            <w:tcW w:w="4440" w:type="dxa"/>
            <w:tcBorders>
              <w:top w:val="nil"/>
              <w:left w:val="nil"/>
              <w:bottom w:val="single" w:sz="8" w:space="0" w:color="8EAADB"/>
              <w:right w:val="single" w:sz="8" w:space="0" w:color="8EAADB"/>
            </w:tcBorders>
            <w:tcMar>
              <w:top w:w="100" w:type="dxa"/>
              <w:left w:w="100" w:type="dxa"/>
              <w:bottom w:w="100" w:type="dxa"/>
              <w:right w:w="100" w:type="dxa"/>
            </w:tcMar>
          </w:tcPr>
          <w:p w:rsidR="005A7BB0" w:rsidRDefault="00E068A4">
            <w:pPr>
              <w:jc w:val="both"/>
            </w:pPr>
            <w:r>
              <w:t>Permette al cliente di effettuare l’accesso al sistema</w:t>
            </w:r>
          </w:p>
        </w:tc>
      </w:tr>
      <w:tr w:rsidR="005A7BB0">
        <w:trPr>
          <w:trHeight w:val="780"/>
        </w:trPr>
        <w:tc>
          <w:tcPr>
            <w:tcW w:w="445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rPr>
                <w:b/>
              </w:rPr>
            </w:pPr>
            <w:proofErr w:type="spellStart"/>
            <w:r>
              <w:rPr>
                <w:b/>
              </w:rPr>
              <w:t>Logout</w:t>
            </w:r>
            <w:proofErr w:type="spellEnd"/>
          </w:p>
        </w:tc>
        <w:tc>
          <w:tcPr>
            <w:tcW w:w="44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pPr>
            <w:r>
              <w:t xml:space="preserve">Permette al cliente di effettuare il </w:t>
            </w:r>
            <w:proofErr w:type="spellStart"/>
            <w:r>
              <w:t>logout</w:t>
            </w:r>
            <w:proofErr w:type="spellEnd"/>
            <w:r>
              <w:t xml:space="preserve"> dal sistema</w:t>
            </w:r>
          </w:p>
        </w:tc>
      </w:tr>
    </w:tbl>
    <w:p w:rsidR="005A7BB0" w:rsidRDefault="00E068A4">
      <w:pPr>
        <w:jc w:val="both"/>
      </w:pPr>
      <w:r>
        <w:t xml:space="preserve"> </w:t>
      </w:r>
    </w:p>
    <w:p w:rsidR="005A7BB0" w:rsidRDefault="00E068A4">
      <w:pPr>
        <w:jc w:val="both"/>
        <w:rPr>
          <w:b/>
        </w:rPr>
      </w:pPr>
      <w:proofErr w:type="spellStart"/>
      <w:r>
        <w:rPr>
          <w:b/>
        </w:rPr>
        <w:t>SS_GestioneProfilo</w:t>
      </w:r>
      <w:proofErr w:type="spellEnd"/>
    </w:p>
    <w:tbl>
      <w:tblPr>
        <w:tblStyle w:val="a4"/>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55"/>
      </w:tblGrid>
      <w:tr w:rsidR="005A7BB0">
        <w:trPr>
          <w:trHeight w:val="500"/>
        </w:trPr>
        <w:tc>
          <w:tcPr>
            <w:tcW w:w="4425"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rsidR="005A7BB0" w:rsidRDefault="00E068A4">
            <w:pPr>
              <w:jc w:val="both"/>
              <w:rPr>
                <w:b/>
                <w:color w:val="FFFFFF"/>
              </w:rPr>
            </w:pPr>
            <w:r>
              <w:rPr>
                <w:b/>
                <w:color w:val="FFFFFF"/>
              </w:rPr>
              <w:t>Servizio</w:t>
            </w:r>
          </w:p>
        </w:tc>
        <w:tc>
          <w:tcPr>
            <w:tcW w:w="4455"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rsidR="005A7BB0" w:rsidRDefault="00E068A4">
            <w:pPr>
              <w:jc w:val="both"/>
              <w:rPr>
                <w:b/>
                <w:color w:val="FFFFFF"/>
              </w:rPr>
            </w:pPr>
            <w:r>
              <w:rPr>
                <w:b/>
                <w:color w:val="FFFFFF"/>
              </w:rPr>
              <w:t>Descrizione</w:t>
            </w:r>
          </w:p>
        </w:tc>
      </w:tr>
      <w:tr w:rsidR="005A7BB0">
        <w:trPr>
          <w:trHeight w:val="780"/>
        </w:trPr>
        <w:tc>
          <w:tcPr>
            <w:tcW w:w="442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rPr>
                <w:b/>
              </w:rPr>
            </w:pPr>
            <w:r>
              <w:rPr>
                <w:b/>
              </w:rPr>
              <w:t>Modifica profilo</w:t>
            </w:r>
          </w:p>
        </w:tc>
        <w:tc>
          <w:tcPr>
            <w:tcW w:w="4455"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pPr>
            <w:r>
              <w:t>Permette al cliente di effettuare le modifiche al proprio account.</w:t>
            </w:r>
          </w:p>
        </w:tc>
      </w:tr>
      <w:tr w:rsidR="005A7BB0">
        <w:trPr>
          <w:trHeight w:val="780"/>
        </w:trPr>
        <w:tc>
          <w:tcPr>
            <w:tcW w:w="442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5A7BB0" w:rsidRDefault="00E068A4">
            <w:pPr>
              <w:jc w:val="both"/>
              <w:rPr>
                <w:b/>
              </w:rPr>
            </w:pPr>
            <w:r>
              <w:rPr>
                <w:b/>
              </w:rPr>
              <w:t>Visualizza profilo</w:t>
            </w:r>
          </w:p>
        </w:tc>
        <w:tc>
          <w:tcPr>
            <w:tcW w:w="4455" w:type="dxa"/>
            <w:tcBorders>
              <w:top w:val="nil"/>
              <w:left w:val="nil"/>
              <w:bottom w:val="single" w:sz="8" w:space="0" w:color="8EAADB"/>
              <w:right w:val="single" w:sz="8" w:space="0" w:color="8EAADB"/>
            </w:tcBorders>
            <w:tcMar>
              <w:top w:w="100" w:type="dxa"/>
              <w:left w:w="100" w:type="dxa"/>
              <w:bottom w:w="100" w:type="dxa"/>
              <w:right w:w="100" w:type="dxa"/>
            </w:tcMar>
          </w:tcPr>
          <w:p w:rsidR="005A7BB0" w:rsidRDefault="00E068A4">
            <w:pPr>
              <w:jc w:val="both"/>
            </w:pPr>
            <w:r>
              <w:t>Permette al cliente di visualizzare i dati relativi al proprio profilo</w:t>
            </w:r>
          </w:p>
        </w:tc>
      </w:tr>
      <w:tr w:rsidR="005A7BB0">
        <w:trPr>
          <w:trHeight w:val="780"/>
        </w:trPr>
        <w:tc>
          <w:tcPr>
            <w:tcW w:w="442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rPr>
                <w:b/>
              </w:rPr>
            </w:pPr>
            <w:r>
              <w:rPr>
                <w:b/>
              </w:rPr>
              <w:t>Aggiunta di un nuovo indirizzo</w:t>
            </w:r>
          </w:p>
        </w:tc>
        <w:tc>
          <w:tcPr>
            <w:tcW w:w="4455"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pPr>
            <w:r>
              <w:t>Permette di aggiungere un nuovo indirizzo di spedizione al proprio account</w:t>
            </w:r>
          </w:p>
        </w:tc>
      </w:tr>
      <w:tr w:rsidR="005A7BB0">
        <w:trPr>
          <w:trHeight w:val="780"/>
        </w:trPr>
        <w:tc>
          <w:tcPr>
            <w:tcW w:w="442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5A7BB0" w:rsidRDefault="00E068A4">
            <w:pPr>
              <w:jc w:val="both"/>
              <w:rPr>
                <w:b/>
              </w:rPr>
            </w:pPr>
            <w:r>
              <w:rPr>
                <w:b/>
              </w:rPr>
              <w:t>Aggiunta di una nuova carta di credito</w:t>
            </w:r>
          </w:p>
        </w:tc>
        <w:tc>
          <w:tcPr>
            <w:tcW w:w="4455" w:type="dxa"/>
            <w:tcBorders>
              <w:top w:val="nil"/>
              <w:left w:val="nil"/>
              <w:bottom w:val="single" w:sz="8" w:space="0" w:color="8EAADB"/>
              <w:right w:val="single" w:sz="8" w:space="0" w:color="8EAADB"/>
            </w:tcBorders>
            <w:tcMar>
              <w:top w:w="100" w:type="dxa"/>
              <w:left w:w="100" w:type="dxa"/>
              <w:bottom w:w="100" w:type="dxa"/>
              <w:right w:w="100" w:type="dxa"/>
            </w:tcMar>
          </w:tcPr>
          <w:p w:rsidR="005A7BB0" w:rsidRDefault="00E068A4">
            <w:pPr>
              <w:jc w:val="both"/>
            </w:pPr>
            <w:r>
              <w:t>Permette di aggiungere una nuova carta di credito al proprio account</w:t>
            </w:r>
          </w:p>
        </w:tc>
      </w:tr>
      <w:tr w:rsidR="005A7BB0">
        <w:trPr>
          <w:trHeight w:val="780"/>
        </w:trPr>
        <w:tc>
          <w:tcPr>
            <w:tcW w:w="442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rPr>
                <w:b/>
              </w:rPr>
            </w:pPr>
            <w:r>
              <w:rPr>
                <w:b/>
              </w:rPr>
              <w:t>Visualizza storico ordini</w:t>
            </w:r>
          </w:p>
        </w:tc>
        <w:tc>
          <w:tcPr>
            <w:tcW w:w="4455"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pPr>
            <w:r>
              <w:t>Permette di visualizzare gli ordini che sono stati effettuati</w:t>
            </w:r>
          </w:p>
        </w:tc>
      </w:tr>
    </w:tbl>
    <w:p w:rsidR="005A7BB0" w:rsidRDefault="00E068A4">
      <w:pPr>
        <w:jc w:val="both"/>
        <w:rPr>
          <w:b/>
        </w:rPr>
      </w:pPr>
      <w:r>
        <w:rPr>
          <w:b/>
        </w:rPr>
        <w:t xml:space="preserve"> </w:t>
      </w:r>
    </w:p>
    <w:p w:rsidR="005A7BB0" w:rsidRDefault="00E068A4">
      <w:pPr>
        <w:jc w:val="both"/>
        <w:rPr>
          <w:b/>
        </w:rPr>
      </w:pPr>
      <w:proofErr w:type="spellStart"/>
      <w:r>
        <w:rPr>
          <w:b/>
        </w:rPr>
        <w:t>SS_Acquisto</w:t>
      </w:r>
      <w:proofErr w:type="spellEnd"/>
    </w:p>
    <w:tbl>
      <w:tblPr>
        <w:tblStyle w:val="a5"/>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635"/>
        <w:gridCol w:w="4260"/>
      </w:tblGrid>
      <w:tr w:rsidR="005A7BB0">
        <w:trPr>
          <w:trHeight w:val="500"/>
        </w:trPr>
        <w:tc>
          <w:tcPr>
            <w:tcW w:w="4635"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rsidR="005A7BB0" w:rsidRDefault="00E068A4">
            <w:pPr>
              <w:jc w:val="both"/>
              <w:rPr>
                <w:b/>
                <w:color w:val="FFFFFF"/>
              </w:rPr>
            </w:pPr>
            <w:r>
              <w:rPr>
                <w:b/>
                <w:color w:val="FFFFFF"/>
              </w:rPr>
              <w:t>Servizio</w:t>
            </w:r>
          </w:p>
        </w:tc>
        <w:tc>
          <w:tcPr>
            <w:tcW w:w="4260"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rsidR="005A7BB0" w:rsidRDefault="00E068A4">
            <w:pPr>
              <w:jc w:val="both"/>
              <w:rPr>
                <w:b/>
                <w:color w:val="FFFFFF"/>
              </w:rPr>
            </w:pPr>
            <w:r>
              <w:rPr>
                <w:b/>
                <w:color w:val="FFFFFF"/>
              </w:rPr>
              <w:t>Descrizione</w:t>
            </w:r>
          </w:p>
        </w:tc>
      </w:tr>
      <w:tr w:rsidR="005A7BB0">
        <w:trPr>
          <w:trHeight w:val="780"/>
        </w:trPr>
        <w:tc>
          <w:tcPr>
            <w:tcW w:w="463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rPr>
                <w:b/>
              </w:rPr>
            </w:pPr>
            <w:r>
              <w:rPr>
                <w:b/>
              </w:rPr>
              <w:t>Ricerca prodotto</w:t>
            </w:r>
          </w:p>
        </w:tc>
        <w:tc>
          <w:tcPr>
            <w:tcW w:w="426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pPr>
            <w:r>
              <w:t>Permette di ricercare un prodotto tramite una keyword</w:t>
            </w:r>
          </w:p>
        </w:tc>
      </w:tr>
      <w:tr w:rsidR="005A7BB0">
        <w:trPr>
          <w:trHeight w:val="780"/>
        </w:trPr>
        <w:tc>
          <w:tcPr>
            <w:tcW w:w="463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5A7BB0" w:rsidRDefault="00E068A4">
            <w:pPr>
              <w:jc w:val="both"/>
              <w:rPr>
                <w:b/>
              </w:rPr>
            </w:pPr>
            <w:r>
              <w:rPr>
                <w:b/>
              </w:rPr>
              <w:lastRenderedPageBreak/>
              <w:t>Visualizza catalogo</w:t>
            </w:r>
          </w:p>
        </w:tc>
        <w:tc>
          <w:tcPr>
            <w:tcW w:w="4260" w:type="dxa"/>
            <w:tcBorders>
              <w:top w:val="nil"/>
              <w:left w:val="nil"/>
              <w:bottom w:val="single" w:sz="8" w:space="0" w:color="8EAADB"/>
              <w:right w:val="single" w:sz="8" w:space="0" w:color="8EAADB"/>
            </w:tcBorders>
            <w:tcMar>
              <w:top w:w="100" w:type="dxa"/>
              <w:left w:w="100" w:type="dxa"/>
              <w:bottom w:w="100" w:type="dxa"/>
              <w:right w:w="100" w:type="dxa"/>
            </w:tcMar>
          </w:tcPr>
          <w:p w:rsidR="005A7BB0" w:rsidRDefault="00E068A4">
            <w:pPr>
              <w:jc w:val="both"/>
            </w:pPr>
            <w:r>
              <w:t>Permette di visualizzare i prodotti presenti nel catalogo online</w:t>
            </w:r>
          </w:p>
        </w:tc>
      </w:tr>
      <w:tr w:rsidR="005A7BB0">
        <w:trPr>
          <w:trHeight w:val="780"/>
        </w:trPr>
        <w:tc>
          <w:tcPr>
            <w:tcW w:w="463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rPr>
                <w:b/>
              </w:rPr>
            </w:pPr>
            <w:proofErr w:type="spellStart"/>
            <w:r>
              <w:rPr>
                <w:b/>
              </w:rPr>
              <w:t>AggiungiProdottoAlCarrello</w:t>
            </w:r>
            <w:proofErr w:type="spellEnd"/>
          </w:p>
        </w:tc>
        <w:tc>
          <w:tcPr>
            <w:tcW w:w="426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pPr>
            <w:r>
              <w:t>Permette al cliente di aggiungere un prodotto al carrello</w:t>
            </w:r>
          </w:p>
        </w:tc>
      </w:tr>
      <w:tr w:rsidR="005A7BB0">
        <w:trPr>
          <w:trHeight w:val="780"/>
        </w:trPr>
        <w:tc>
          <w:tcPr>
            <w:tcW w:w="463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5A7BB0" w:rsidRDefault="00E068A4">
            <w:pPr>
              <w:jc w:val="both"/>
              <w:rPr>
                <w:b/>
              </w:rPr>
            </w:pPr>
            <w:proofErr w:type="spellStart"/>
            <w:r>
              <w:rPr>
                <w:b/>
              </w:rPr>
              <w:t>EliminaProdottoDalCarrello</w:t>
            </w:r>
            <w:proofErr w:type="spellEnd"/>
          </w:p>
        </w:tc>
        <w:tc>
          <w:tcPr>
            <w:tcW w:w="4260" w:type="dxa"/>
            <w:tcBorders>
              <w:top w:val="nil"/>
              <w:left w:val="nil"/>
              <w:bottom w:val="single" w:sz="8" w:space="0" w:color="8EAADB"/>
              <w:right w:val="single" w:sz="8" w:space="0" w:color="8EAADB"/>
            </w:tcBorders>
            <w:tcMar>
              <w:top w:w="100" w:type="dxa"/>
              <w:left w:w="100" w:type="dxa"/>
              <w:bottom w:w="100" w:type="dxa"/>
              <w:right w:w="100" w:type="dxa"/>
            </w:tcMar>
          </w:tcPr>
          <w:p w:rsidR="005A7BB0" w:rsidRDefault="00E068A4">
            <w:pPr>
              <w:jc w:val="both"/>
            </w:pPr>
            <w:r>
              <w:t>Permette al cliente di eliminare un prodotto dal carrello</w:t>
            </w:r>
          </w:p>
        </w:tc>
      </w:tr>
      <w:tr w:rsidR="005A7BB0">
        <w:trPr>
          <w:trHeight w:val="780"/>
        </w:trPr>
        <w:tc>
          <w:tcPr>
            <w:tcW w:w="463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rPr>
                <w:b/>
              </w:rPr>
            </w:pPr>
            <w:r>
              <w:rPr>
                <w:b/>
              </w:rPr>
              <w:t>Checkout</w:t>
            </w:r>
          </w:p>
        </w:tc>
        <w:tc>
          <w:tcPr>
            <w:tcW w:w="426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pPr>
            <w:r>
              <w:t>Permette al cliente di acquistare i prodotti presenti nel carrello</w:t>
            </w:r>
          </w:p>
        </w:tc>
      </w:tr>
      <w:tr w:rsidR="005A7BB0">
        <w:trPr>
          <w:trHeight w:val="1040"/>
        </w:trPr>
        <w:tc>
          <w:tcPr>
            <w:tcW w:w="463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5A7BB0" w:rsidRDefault="00E068A4">
            <w:pPr>
              <w:jc w:val="both"/>
              <w:rPr>
                <w:b/>
              </w:rPr>
            </w:pPr>
            <w:r>
              <w:rPr>
                <w:b/>
              </w:rPr>
              <w:t>Visualizza carrello</w:t>
            </w:r>
          </w:p>
        </w:tc>
        <w:tc>
          <w:tcPr>
            <w:tcW w:w="4260" w:type="dxa"/>
            <w:tcBorders>
              <w:top w:val="nil"/>
              <w:left w:val="nil"/>
              <w:bottom w:val="single" w:sz="8" w:space="0" w:color="8EAADB"/>
              <w:right w:val="single" w:sz="8" w:space="0" w:color="8EAADB"/>
            </w:tcBorders>
            <w:tcMar>
              <w:top w:w="100" w:type="dxa"/>
              <w:left w:w="100" w:type="dxa"/>
              <w:bottom w:w="100" w:type="dxa"/>
              <w:right w:w="100" w:type="dxa"/>
            </w:tcMar>
          </w:tcPr>
          <w:p w:rsidR="005A7BB0" w:rsidRDefault="00E068A4">
            <w:pPr>
              <w:jc w:val="both"/>
            </w:pPr>
            <w:r>
              <w:t>Permette di visualizzare i prodotti presenti nel carrello e il prezzo totale del carrello</w:t>
            </w:r>
          </w:p>
        </w:tc>
      </w:tr>
    </w:tbl>
    <w:p w:rsidR="005A7BB0" w:rsidRDefault="00E068A4">
      <w:pPr>
        <w:jc w:val="both"/>
        <w:rPr>
          <w:b/>
        </w:rPr>
      </w:pPr>
      <w:r>
        <w:rPr>
          <w:b/>
        </w:rPr>
        <w:t xml:space="preserve"> </w:t>
      </w:r>
    </w:p>
    <w:p w:rsidR="005A7BB0" w:rsidRDefault="00E068A4">
      <w:pPr>
        <w:jc w:val="both"/>
        <w:rPr>
          <w:b/>
        </w:rPr>
      </w:pPr>
      <w:r>
        <w:rPr>
          <w:b/>
        </w:rPr>
        <w:t xml:space="preserve"> </w:t>
      </w:r>
    </w:p>
    <w:p w:rsidR="005A7BB0" w:rsidRDefault="00E068A4">
      <w:pPr>
        <w:jc w:val="both"/>
        <w:rPr>
          <w:b/>
        </w:rPr>
      </w:pPr>
      <w:proofErr w:type="spellStart"/>
      <w:r>
        <w:rPr>
          <w:b/>
        </w:rPr>
        <w:t>SS_GestioneProdotto</w:t>
      </w:r>
      <w:proofErr w:type="spellEnd"/>
    </w:p>
    <w:tbl>
      <w:tblPr>
        <w:tblStyle w:val="a6"/>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00"/>
        <w:gridCol w:w="4395"/>
      </w:tblGrid>
      <w:tr w:rsidR="005A7BB0">
        <w:trPr>
          <w:trHeight w:val="500"/>
        </w:trPr>
        <w:tc>
          <w:tcPr>
            <w:tcW w:w="4500"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rsidR="005A7BB0" w:rsidRDefault="00E068A4">
            <w:pPr>
              <w:jc w:val="both"/>
              <w:rPr>
                <w:b/>
                <w:color w:val="FFFFFF"/>
              </w:rPr>
            </w:pPr>
            <w:r>
              <w:rPr>
                <w:b/>
                <w:color w:val="FFFFFF"/>
              </w:rPr>
              <w:t>Servizio</w:t>
            </w:r>
          </w:p>
        </w:tc>
        <w:tc>
          <w:tcPr>
            <w:tcW w:w="4395"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rsidR="005A7BB0" w:rsidRDefault="00E068A4">
            <w:pPr>
              <w:jc w:val="both"/>
              <w:rPr>
                <w:b/>
                <w:color w:val="FFFFFF"/>
              </w:rPr>
            </w:pPr>
            <w:r>
              <w:rPr>
                <w:b/>
                <w:color w:val="FFFFFF"/>
              </w:rPr>
              <w:t>Descrizione</w:t>
            </w:r>
          </w:p>
        </w:tc>
      </w:tr>
      <w:tr w:rsidR="005A7BB0">
        <w:trPr>
          <w:trHeight w:val="1040"/>
        </w:trPr>
        <w:tc>
          <w:tcPr>
            <w:tcW w:w="4500"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rPr>
                <w:b/>
              </w:rPr>
            </w:pPr>
            <w:proofErr w:type="spellStart"/>
            <w:r>
              <w:rPr>
                <w:b/>
              </w:rPr>
              <w:t>AggiungiProdotto</w:t>
            </w:r>
            <w:proofErr w:type="spellEnd"/>
          </w:p>
        </w:tc>
        <w:tc>
          <w:tcPr>
            <w:tcW w:w="4395"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pPr>
            <w:r>
              <w:t>Permette all’artista di aggiungere le informazioni relative un prodotto da vendere nel catalogo</w:t>
            </w:r>
          </w:p>
        </w:tc>
      </w:tr>
      <w:tr w:rsidR="005A7BB0">
        <w:trPr>
          <w:trHeight w:val="1040"/>
        </w:trPr>
        <w:tc>
          <w:tcPr>
            <w:tcW w:w="4500"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5A7BB0" w:rsidRDefault="00E068A4">
            <w:pPr>
              <w:jc w:val="both"/>
              <w:rPr>
                <w:b/>
              </w:rPr>
            </w:pPr>
            <w:proofErr w:type="spellStart"/>
            <w:r>
              <w:rPr>
                <w:b/>
              </w:rPr>
              <w:t>ModificaProdotto</w:t>
            </w:r>
            <w:proofErr w:type="spellEnd"/>
          </w:p>
        </w:tc>
        <w:tc>
          <w:tcPr>
            <w:tcW w:w="4395" w:type="dxa"/>
            <w:tcBorders>
              <w:top w:val="nil"/>
              <w:left w:val="nil"/>
              <w:bottom w:val="single" w:sz="8" w:space="0" w:color="8EAADB"/>
              <w:right w:val="single" w:sz="8" w:space="0" w:color="8EAADB"/>
            </w:tcBorders>
            <w:tcMar>
              <w:top w:w="100" w:type="dxa"/>
              <w:left w:w="100" w:type="dxa"/>
              <w:bottom w:w="100" w:type="dxa"/>
              <w:right w:w="100" w:type="dxa"/>
            </w:tcMar>
          </w:tcPr>
          <w:p w:rsidR="005A7BB0" w:rsidRDefault="00E068A4">
            <w:pPr>
              <w:jc w:val="both"/>
            </w:pPr>
            <w:r>
              <w:t>Permette all’artista di modificare le informazioni relative ad un prodotto presente nel catalogo</w:t>
            </w:r>
          </w:p>
        </w:tc>
      </w:tr>
      <w:tr w:rsidR="005A7BB0">
        <w:trPr>
          <w:trHeight w:val="780"/>
        </w:trPr>
        <w:tc>
          <w:tcPr>
            <w:tcW w:w="4500"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rPr>
                <w:b/>
              </w:rPr>
            </w:pPr>
            <w:proofErr w:type="spellStart"/>
            <w:r>
              <w:rPr>
                <w:b/>
              </w:rPr>
              <w:t>EliminaProdotto</w:t>
            </w:r>
            <w:proofErr w:type="spellEnd"/>
          </w:p>
        </w:tc>
        <w:tc>
          <w:tcPr>
            <w:tcW w:w="4395"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pPr>
            <w:r>
              <w:t>Permette all’artista di eliminare un prodotto dal catalogo</w:t>
            </w:r>
          </w:p>
        </w:tc>
      </w:tr>
      <w:tr w:rsidR="005A7BB0">
        <w:trPr>
          <w:trHeight w:val="780"/>
        </w:trPr>
        <w:tc>
          <w:tcPr>
            <w:tcW w:w="4500" w:type="dxa"/>
            <w:tcBorders>
              <w:top w:val="nil"/>
              <w:left w:val="single" w:sz="8" w:space="0" w:color="8EAADB"/>
              <w:bottom w:val="single" w:sz="8" w:space="0" w:color="8EAADB"/>
              <w:right w:val="single" w:sz="8" w:space="0" w:color="8EAADB"/>
            </w:tcBorders>
            <w:shd w:val="clear" w:color="auto" w:fill="FFFFFF"/>
            <w:tcMar>
              <w:top w:w="100" w:type="dxa"/>
              <w:left w:w="100" w:type="dxa"/>
              <w:bottom w:w="100" w:type="dxa"/>
              <w:right w:w="100" w:type="dxa"/>
            </w:tcMar>
          </w:tcPr>
          <w:p w:rsidR="005A7BB0" w:rsidRDefault="00E068A4">
            <w:pPr>
              <w:jc w:val="both"/>
              <w:rPr>
                <w:b/>
              </w:rPr>
            </w:pPr>
            <w:r>
              <w:rPr>
                <w:b/>
              </w:rPr>
              <w:t>Lista Prodotti in attesa di verifica</w:t>
            </w:r>
          </w:p>
        </w:tc>
        <w:tc>
          <w:tcPr>
            <w:tcW w:w="4395" w:type="dxa"/>
            <w:tcBorders>
              <w:top w:val="nil"/>
              <w:left w:val="nil"/>
              <w:bottom w:val="single" w:sz="8" w:space="0" w:color="8EAADB"/>
              <w:right w:val="single" w:sz="8" w:space="0" w:color="8EAADB"/>
            </w:tcBorders>
            <w:shd w:val="clear" w:color="auto" w:fill="FFFFFF"/>
            <w:tcMar>
              <w:top w:w="100" w:type="dxa"/>
              <w:left w:w="100" w:type="dxa"/>
              <w:bottom w:w="100" w:type="dxa"/>
              <w:right w:w="100" w:type="dxa"/>
            </w:tcMar>
          </w:tcPr>
          <w:p w:rsidR="005A7BB0" w:rsidRDefault="00E068A4">
            <w:pPr>
              <w:jc w:val="both"/>
            </w:pPr>
            <w:r>
              <w:t>Permette all’artista di controllare quali prodotti inseriti sono ancora in attesa di verifica da parte del Moderatore</w:t>
            </w:r>
          </w:p>
        </w:tc>
      </w:tr>
    </w:tbl>
    <w:p w:rsidR="005A7BB0" w:rsidRDefault="00E068A4">
      <w:pPr>
        <w:jc w:val="both"/>
        <w:rPr>
          <w:b/>
        </w:rPr>
      </w:pPr>
      <w:r>
        <w:rPr>
          <w:b/>
        </w:rPr>
        <w:t xml:space="preserve"> </w:t>
      </w:r>
    </w:p>
    <w:p w:rsidR="005A7BB0" w:rsidRDefault="00E068A4">
      <w:pPr>
        <w:jc w:val="both"/>
        <w:rPr>
          <w:b/>
        </w:rPr>
      </w:pPr>
      <w:r>
        <w:rPr>
          <w:b/>
        </w:rPr>
        <w:t xml:space="preserve"> </w:t>
      </w:r>
    </w:p>
    <w:p w:rsidR="005A7BB0" w:rsidRDefault="00E068A4">
      <w:pPr>
        <w:jc w:val="both"/>
        <w:rPr>
          <w:b/>
        </w:rPr>
      </w:pPr>
      <w:proofErr w:type="spellStart"/>
      <w:r>
        <w:rPr>
          <w:b/>
        </w:rPr>
        <w:t>SS_GestioneModeratore</w:t>
      </w:r>
      <w:proofErr w:type="spellEnd"/>
    </w:p>
    <w:tbl>
      <w:tblPr>
        <w:tblStyle w:val="a7"/>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55"/>
      </w:tblGrid>
      <w:tr w:rsidR="005A7BB0">
        <w:trPr>
          <w:trHeight w:val="500"/>
        </w:trPr>
        <w:tc>
          <w:tcPr>
            <w:tcW w:w="4425"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rsidR="005A7BB0" w:rsidRDefault="00E068A4">
            <w:pPr>
              <w:jc w:val="both"/>
              <w:rPr>
                <w:b/>
                <w:color w:val="FFFFFF"/>
              </w:rPr>
            </w:pPr>
            <w:r>
              <w:rPr>
                <w:b/>
                <w:color w:val="FFFFFF"/>
              </w:rPr>
              <w:t>Servizio</w:t>
            </w:r>
          </w:p>
        </w:tc>
        <w:tc>
          <w:tcPr>
            <w:tcW w:w="4455"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rsidR="005A7BB0" w:rsidRDefault="00E068A4">
            <w:pPr>
              <w:jc w:val="both"/>
              <w:rPr>
                <w:b/>
                <w:color w:val="FFFFFF"/>
              </w:rPr>
            </w:pPr>
            <w:r>
              <w:rPr>
                <w:b/>
                <w:color w:val="FFFFFF"/>
              </w:rPr>
              <w:t>Descrizione</w:t>
            </w:r>
          </w:p>
        </w:tc>
      </w:tr>
      <w:tr w:rsidR="005A7BB0">
        <w:trPr>
          <w:trHeight w:val="780"/>
        </w:trPr>
        <w:tc>
          <w:tcPr>
            <w:tcW w:w="442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rPr>
                <w:b/>
              </w:rPr>
            </w:pPr>
            <w:proofErr w:type="spellStart"/>
            <w:r>
              <w:rPr>
                <w:b/>
              </w:rPr>
              <w:t>VisualizzaUtenti</w:t>
            </w:r>
            <w:proofErr w:type="spellEnd"/>
          </w:p>
        </w:tc>
        <w:tc>
          <w:tcPr>
            <w:tcW w:w="4455"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pPr>
            <w:r>
              <w:t>Permette al moderatore di visualizzare gli utenti registrati al sistema</w:t>
            </w:r>
          </w:p>
        </w:tc>
      </w:tr>
      <w:tr w:rsidR="005A7BB0">
        <w:trPr>
          <w:trHeight w:val="780"/>
        </w:trPr>
        <w:tc>
          <w:tcPr>
            <w:tcW w:w="442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5A7BB0" w:rsidRDefault="00E068A4">
            <w:pPr>
              <w:jc w:val="both"/>
              <w:rPr>
                <w:b/>
              </w:rPr>
            </w:pPr>
            <w:proofErr w:type="spellStart"/>
            <w:r>
              <w:rPr>
                <w:b/>
              </w:rPr>
              <w:lastRenderedPageBreak/>
              <w:t>EliminaUtenti</w:t>
            </w:r>
            <w:proofErr w:type="spellEnd"/>
          </w:p>
        </w:tc>
        <w:tc>
          <w:tcPr>
            <w:tcW w:w="4455" w:type="dxa"/>
            <w:tcBorders>
              <w:top w:val="nil"/>
              <w:left w:val="nil"/>
              <w:bottom w:val="single" w:sz="8" w:space="0" w:color="8EAADB"/>
              <w:right w:val="single" w:sz="8" w:space="0" w:color="8EAADB"/>
            </w:tcBorders>
            <w:tcMar>
              <w:top w:w="100" w:type="dxa"/>
              <w:left w:w="100" w:type="dxa"/>
              <w:bottom w:w="100" w:type="dxa"/>
              <w:right w:w="100" w:type="dxa"/>
            </w:tcMar>
          </w:tcPr>
          <w:p w:rsidR="005A7BB0" w:rsidRDefault="00E068A4">
            <w:pPr>
              <w:jc w:val="both"/>
            </w:pPr>
            <w:r>
              <w:t>Permette al moderatore di eliminare un utente dal sistema</w:t>
            </w:r>
          </w:p>
        </w:tc>
      </w:tr>
      <w:tr w:rsidR="005A7BB0">
        <w:trPr>
          <w:trHeight w:val="780"/>
        </w:trPr>
        <w:tc>
          <w:tcPr>
            <w:tcW w:w="442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5A7BB0" w:rsidRDefault="00E068A4">
            <w:pPr>
              <w:jc w:val="both"/>
              <w:rPr>
                <w:b/>
              </w:rPr>
            </w:pPr>
            <w:proofErr w:type="spellStart"/>
            <w:r>
              <w:rPr>
                <w:b/>
              </w:rPr>
              <w:t>VerificaProdotto</w:t>
            </w:r>
            <w:proofErr w:type="spellEnd"/>
          </w:p>
        </w:tc>
        <w:tc>
          <w:tcPr>
            <w:tcW w:w="4455" w:type="dxa"/>
            <w:tcBorders>
              <w:top w:val="nil"/>
              <w:left w:val="nil"/>
              <w:bottom w:val="single" w:sz="8" w:space="0" w:color="8EAADB"/>
              <w:right w:val="single" w:sz="8" w:space="0" w:color="8EAADB"/>
            </w:tcBorders>
            <w:tcMar>
              <w:top w:w="100" w:type="dxa"/>
              <w:left w:w="100" w:type="dxa"/>
              <w:bottom w:w="100" w:type="dxa"/>
              <w:right w:w="100" w:type="dxa"/>
            </w:tcMar>
          </w:tcPr>
          <w:p w:rsidR="005A7BB0" w:rsidRDefault="00E068A4">
            <w:pPr>
              <w:jc w:val="both"/>
            </w:pPr>
            <w:r>
              <w:t>Permette al moderatore di accettare o rifiutare un prodotto, inserendo una motivazione</w:t>
            </w:r>
          </w:p>
        </w:tc>
      </w:tr>
    </w:tbl>
    <w:p w:rsidR="005A7BB0" w:rsidRDefault="00E068A4">
      <w:pPr>
        <w:jc w:val="both"/>
        <w:rPr>
          <w:b/>
        </w:rPr>
      </w:pPr>
      <w:r>
        <w:rPr>
          <w:b/>
        </w:rPr>
        <w:t xml:space="preserve"> </w:t>
      </w:r>
    </w:p>
    <w:p w:rsidR="005A7BB0" w:rsidRDefault="00E068A4">
      <w:pPr>
        <w:jc w:val="both"/>
        <w:rPr>
          <w:b/>
        </w:rPr>
      </w:pPr>
      <w:proofErr w:type="spellStart"/>
      <w:r>
        <w:rPr>
          <w:b/>
        </w:rPr>
        <w:t>SS_GestioneOrdiniArtista</w:t>
      </w:r>
      <w:proofErr w:type="spellEnd"/>
    </w:p>
    <w:tbl>
      <w:tblPr>
        <w:tblStyle w:val="a8"/>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55"/>
      </w:tblGrid>
      <w:tr w:rsidR="005A7BB0">
        <w:trPr>
          <w:trHeight w:val="500"/>
        </w:trPr>
        <w:tc>
          <w:tcPr>
            <w:tcW w:w="4425"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rsidR="005A7BB0" w:rsidRDefault="00E068A4">
            <w:pPr>
              <w:jc w:val="both"/>
              <w:rPr>
                <w:b/>
                <w:color w:val="FFFFFF"/>
              </w:rPr>
            </w:pPr>
            <w:r>
              <w:rPr>
                <w:b/>
                <w:color w:val="FFFFFF"/>
              </w:rPr>
              <w:t>Servizio</w:t>
            </w:r>
          </w:p>
        </w:tc>
        <w:tc>
          <w:tcPr>
            <w:tcW w:w="4455"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rsidR="005A7BB0" w:rsidRDefault="00E068A4">
            <w:pPr>
              <w:jc w:val="both"/>
              <w:rPr>
                <w:b/>
                <w:color w:val="FFFFFF"/>
              </w:rPr>
            </w:pPr>
            <w:r>
              <w:rPr>
                <w:b/>
                <w:color w:val="FFFFFF"/>
              </w:rPr>
              <w:t>Descrizione</w:t>
            </w:r>
          </w:p>
        </w:tc>
      </w:tr>
      <w:tr w:rsidR="005A7BB0">
        <w:trPr>
          <w:trHeight w:val="780"/>
        </w:trPr>
        <w:tc>
          <w:tcPr>
            <w:tcW w:w="442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rPr>
                <w:b/>
              </w:rPr>
            </w:pPr>
            <w:r>
              <w:rPr>
                <w:b/>
              </w:rPr>
              <w:t>Modifica Stato Ordine</w:t>
            </w:r>
          </w:p>
        </w:tc>
        <w:tc>
          <w:tcPr>
            <w:tcW w:w="4455"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pPr>
            <w:r>
              <w:t>Permette all’artista di modificare lo stato di un ordine</w:t>
            </w:r>
          </w:p>
        </w:tc>
      </w:tr>
      <w:tr w:rsidR="005A7BB0">
        <w:trPr>
          <w:trHeight w:val="780"/>
        </w:trPr>
        <w:tc>
          <w:tcPr>
            <w:tcW w:w="442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5A7BB0" w:rsidRDefault="00E068A4">
            <w:pPr>
              <w:jc w:val="both"/>
              <w:rPr>
                <w:b/>
              </w:rPr>
            </w:pPr>
            <w:r>
              <w:rPr>
                <w:b/>
              </w:rPr>
              <w:t>Visualizza ordini da spedire e/o terminati</w:t>
            </w:r>
          </w:p>
        </w:tc>
        <w:tc>
          <w:tcPr>
            <w:tcW w:w="4455" w:type="dxa"/>
            <w:tcBorders>
              <w:top w:val="nil"/>
              <w:left w:val="nil"/>
              <w:bottom w:val="single" w:sz="8" w:space="0" w:color="8EAADB"/>
              <w:right w:val="single" w:sz="8" w:space="0" w:color="8EAADB"/>
            </w:tcBorders>
            <w:tcMar>
              <w:top w:w="100" w:type="dxa"/>
              <w:left w:w="100" w:type="dxa"/>
              <w:bottom w:w="100" w:type="dxa"/>
              <w:right w:w="100" w:type="dxa"/>
            </w:tcMar>
          </w:tcPr>
          <w:p w:rsidR="005A7BB0" w:rsidRDefault="00E068A4">
            <w:pPr>
              <w:jc w:val="both"/>
            </w:pPr>
            <w:r>
              <w:t>Permette all’artista  di visualizzare gli ordini effettuati dai clienti</w:t>
            </w:r>
          </w:p>
        </w:tc>
      </w:tr>
    </w:tbl>
    <w:p w:rsidR="005A7BB0" w:rsidRDefault="00E068A4">
      <w:pPr>
        <w:jc w:val="both"/>
        <w:rPr>
          <w:b/>
        </w:rPr>
      </w:pPr>
      <w:r>
        <w:rPr>
          <w:b/>
        </w:rPr>
        <w:t xml:space="preserve"> </w:t>
      </w:r>
    </w:p>
    <w:p w:rsidR="005A7BB0" w:rsidRDefault="00E068A4">
      <w:pPr>
        <w:jc w:val="both"/>
        <w:rPr>
          <w:b/>
        </w:rPr>
      </w:pPr>
      <w:proofErr w:type="spellStart"/>
      <w:r>
        <w:rPr>
          <w:b/>
        </w:rPr>
        <w:t>SS_GestioneOrdini</w:t>
      </w:r>
      <w:proofErr w:type="spellEnd"/>
    </w:p>
    <w:tbl>
      <w:tblPr>
        <w:tblStyle w:val="a9"/>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55"/>
      </w:tblGrid>
      <w:tr w:rsidR="005A7BB0">
        <w:trPr>
          <w:trHeight w:val="500"/>
        </w:trPr>
        <w:tc>
          <w:tcPr>
            <w:tcW w:w="4425"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rsidR="005A7BB0" w:rsidRDefault="00E068A4">
            <w:pPr>
              <w:jc w:val="both"/>
              <w:rPr>
                <w:b/>
                <w:color w:val="FFFFFF"/>
              </w:rPr>
            </w:pPr>
            <w:r>
              <w:rPr>
                <w:b/>
                <w:color w:val="FFFFFF"/>
              </w:rPr>
              <w:t>Servizio</w:t>
            </w:r>
          </w:p>
        </w:tc>
        <w:tc>
          <w:tcPr>
            <w:tcW w:w="4455"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rsidR="005A7BB0" w:rsidRDefault="00E068A4">
            <w:pPr>
              <w:jc w:val="both"/>
              <w:rPr>
                <w:b/>
                <w:color w:val="FFFFFF"/>
              </w:rPr>
            </w:pPr>
            <w:r>
              <w:rPr>
                <w:b/>
                <w:color w:val="FFFFFF"/>
              </w:rPr>
              <w:t>Descrizione</w:t>
            </w:r>
          </w:p>
        </w:tc>
      </w:tr>
      <w:tr w:rsidR="005A7BB0">
        <w:trPr>
          <w:trHeight w:val="780"/>
        </w:trPr>
        <w:tc>
          <w:tcPr>
            <w:tcW w:w="442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rPr>
                <w:b/>
              </w:rPr>
            </w:pPr>
            <w:r>
              <w:rPr>
                <w:b/>
              </w:rPr>
              <w:t>Visualizza storico ordini</w:t>
            </w:r>
          </w:p>
        </w:tc>
        <w:tc>
          <w:tcPr>
            <w:tcW w:w="4455"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pPr>
            <w:r>
              <w:t>Permette all’utente di visualizzare lo storico degli ordini effettuati</w:t>
            </w:r>
          </w:p>
        </w:tc>
      </w:tr>
      <w:tr w:rsidR="005A7BB0">
        <w:trPr>
          <w:trHeight w:val="780"/>
        </w:trPr>
        <w:tc>
          <w:tcPr>
            <w:tcW w:w="442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5A7BB0" w:rsidRDefault="00E068A4">
            <w:pPr>
              <w:jc w:val="both"/>
              <w:rPr>
                <w:b/>
              </w:rPr>
            </w:pPr>
            <w:r>
              <w:rPr>
                <w:b/>
              </w:rPr>
              <w:t>Visualizza dettagli ordine</w:t>
            </w:r>
          </w:p>
        </w:tc>
        <w:tc>
          <w:tcPr>
            <w:tcW w:w="4455" w:type="dxa"/>
            <w:tcBorders>
              <w:top w:val="nil"/>
              <w:left w:val="nil"/>
              <w:bottom w:val="single" w:sz="8" w:space="0" w:color="8EAADB"/>
              <w:right w:val="single" w:sz="8" w:space="0" w:color="8EAADB"/>
            </w:tcBorders>
            <w:tcMar>
              <w:top w:w="100" w:type="dxa"/>
              <w:left w:w="100" w:type="dxa"/>
              <w:bottom w:w="100" w:type="dxa"/>
              <w:right w:w="100" w:type="dxa"/>
            </w:tcMar>
          </w:tcPr>
          <w:p w:rsidR="005A7BB0" w:rsidRDefault="00E068A4">
            <w:pPr>
              <w:jc w:val="both"/>
            </w:pPr>
            <w:r>
              <w:t>Permette all’utente di visualizzare i dettagli di un ordine, tra cui i prodotti acquistati</w:t>
            </w:r>
          </w:p>
        </w:tc>
      </w:tr>
    </w:tbl>
    <w:p w:rsidR="005A7BB0" w:rsidRDefault="005A7BB0">
      <w:pPr>
        <w:jc w:val="both"/>
        <w:rPr>
          <w:b/>
        </w:rPr>
      </w:pPr>
    </w:p>
    <w:p w:rsidR="005A7BB0" w:rsidRDefault="00E068A4">
      <w:pPr>
        <w:jc w:val="both"/>
        <w:rPr>
          <w:b/>
        </w:rPr>
      </w:pPr>
      <w:proofErr w:type="spellStart"/>
      <w:r>
        <w:rPr>
          <w:b/>
        </w:rPr>
        <w:t>SS_Interfacce</w:t>
      </w:r>
      <w:proofErr w:type="spellEnd"/>
    </w:p>
    <w:tbl>
      <w:tblPr>
        <w:tblStyle w:val="aa"/>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55"/>
      </w:tblGrid>
      <w:tr w:rsidR="005A7BB0">
        <w:trPr>
          <w:trHeight w:val="500"/>
        </w:trPr>
        <w:tc>
          <w:tcPr>
            <w:tcW w:w="4425"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rsidR="005A7BB0" w:rsidRDefault="00E068A4">
            <w:pPr>
              <w:jc w:val="both"/>
              <w:rPr>
                <w:b/>
                <w:color w:val="FFFFFF"/>
              </w:rPr>
            </w:pPr>
            <w:r>
              <w:rPr>
                <w:b/>
                <w:color w:val="FFFFFF"/>
              </w:rPr>
              <w:t>Servizio</w:t>
            </w:r>
          </w:p>
        </w:tc>
        <w:tc>
          <w:tcPr>
            <w:tcW w:w="4455"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rsidR="005A7BB0" w:rsidRDefault="00E068A4">
            <w:pPr>
              <w:jc w:val="both"/>
              <w:rPr>
                <w:b/>
                <w:color w:val="FFFFFF"/>
              </w:rPr>
            </w:pPr>
            <w:r>
              <w:rPr>
                <w:b/>
                <w:color w:val="FFFFFF"/>
              </w:rPr>
              <w:t>Descrizione</w:t>
            </w:r>
          </w:p>
        </w:tc>
      </w:tr>
      <w:tr w:rsidR="005A7BB0">
        <w:trPr>
          <w:trHeight w:val="500"/>
        </w:trPr>
        <w:tc>
          <w:tcPr>
            <w:tcW w:w="442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rPr>
                <w:b/>
              </w:rPr>
            </w:pPr>
            <w:r>
              <w:rPr>
                <w:b/>
              </w:rPr>
              <w:t>Interfacce</w:t>
            </w:r>
          </w:p>
        </w:tc>
        <w:tc>
          <w:tcPr>
            <w:tcW w:w="4455"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pPr>
            <w:proofErr w:type="spellStart"/>
            <w:r>
              <w:t>Sottositema</w:t>
            </w:r>
            <w:proofErr w:type="spellEnd"/>
            <w:r>
              <w:t xml:space="preserve"> che gestisce l’interfaccia grafica</w:t>
            </w:r>
          </w:p>
        </w:tc>
      </w:tr>
    </w:tbl>
    <w:p w:rsidR="005A7BB0" w:rsidRDefault="00E068A4">
      <w:pPr>
        <w:jc w:val="both"/>
        <w:rPr>
          <w:b/>
        </w:rPr>
      </w:pPr>
      <w:r>
        <w:rPr>
          <w:b/>
        </w:rPr>
        <w:t xml:space="preserve"> </w:t>
      </w:r>
    </w:p>
    <w:p w:rsidR="005A7BB0" w:rsidRDefault="00E068A4">
      <w:pPr>
        <w:jc w:val="both"/>
        <w:rPr>
          <w:b/>
        </w:rPr>
      </w:pPr>
      <w:proofErr w:type="spellStart"/>
      <w:r>
        <w:rPr>
          <w:b/>
        </w:rPr>
        <w:t>SS_Storage</w:t>
      </w:r>
      <w:proofErr w:type="spellEnd"/>
    </w:p>
    <w:tbl>
      <w:tblPr>
        <w:tblStyle w:val="ab"/>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70"/>
      </w:tblGrid>
      <w:tr w:rsidR="005A7BB0">
        <w:trPr>
          <w:trHeight w:val="500"/>
        </w:trPr>
        <w:tc>
          <w:tcPr>
            <w:tcW w:w="4425"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rsidR="005A7BB0" w:rsidRDefault="00E068A4">
            <w:pPr>
              <w:jc w:val="both"/>
              <w:rPr>
                <w:b/>
                <w:color w:val="FFFFFF"/>
              </w:rPr>
            </w:pPr>
            <w:r>
              <w:rPr>
                <w:b/>
                <w:color w:val="FFFFFF"/>
              </w:rPr>
              <w:t>Servizio</w:t>
            </w:r>
          </w:p>
        </w:tc>
        <w:tc>
          <w:tcPr>
            <w:tcW w:w="4470"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rsidR="005A7BB0" w:rsidRDefault="00E068A4">
            <w:pPr>
              <w:jc w:val="both"/>
              <w:rPr>
                <w:b/>
                <w:color w:val="FFFFFF"/>
              </w:rPr>
            </w:pPr>
            <w:r>
              <w:rPr>
                <w:b/>
                <w:color w:val="FFFFFF"/>
              </w:rPr>
              <w:t>Descrizione</w:t>
            </w:r>
          </w:p>
        </w:tc>
      </w:tr>
      <w:tr w:rsidR="005A7BB0">
        <w:trPr>
          <w:trHeight w:val="500"/>
        </w:trPr>
        <w:tc>
          <w:tcPr>
            <w:tcW w:w="442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rPr>
                <w:b/>
              </w:rPr>
            </w:pPr>
            <w:r>
              <w:rPr>
                <w:b/>
              </w:rPr>
              <w:t>Storage</w:t>
            </w:r>
          </w:p>
        </w:tc>
        <w:tc>
          <w:tcPr>
            <w:tcW w:w="447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5A7BB0" w:rsidRDefault="00E068A4">
            <w:pPr>
              <w:jc w:val="both"/>
            </w:pPr>
            <w:r>
              <w:t>Permette la gestione dei dati persistenti</w:t>
            </w:r>
          </w:p>
        </w:tc>
      </w:tr>
    </w:tbl>
    <w:p w:rsidR="005A7BB0" w:rsidRDefault="00E068A4">
      <w:r>
        <w:t xml:space="preserve"> </w:t>
      </w:r>
    </w:p>
    <w:p w:rsidR="005A7BB0" w:rsidRDefault="005A7BB0">
      <w:pPr>
        <w:jc w:val="both"/>
      </w:pPr>
    </w:p>
    <w:p w:rsidR="005D5426" w:rsidRDefault="005D5426">
      <w:pPr>
        <w:jc w:val="both"/>
      </w:pPr>
    </w:p>
    <w:p w:rsidR="005D5426" w:rsidRDefault="005D5426">
      <w:pPr>
        <w:jc w:val="both"/>
      </w:pPr>
    </w:p>
    <w:p w:rsidR="005A7BB0" w:rsidRDefault="00E068A4">
      <w:pPr>
        <w:jc w:val="both"/>
      </w:pPr>
      <w:r>
        <w:lastRenderedPageBreak/>
        <w:t>Nel primo rilascio del sistema verranno implementati i seguenti sottosistemi con le seguenti funzionalità:</w:t>
      </w:r>
    </w:p>
    <w:p w:rsidR="005A7BB0" w:rsidRDefault="00E068A4">
      <w:pPr>
        <w:ind w:left="360"/>
        <w:jc w:val="both"/>
        <w:rPr>
          <w:b/>
        </w:rPr>
      </w:pPr>
      <w:r>
        <w:t xml:space="preserve">·        </w:t>
      </w:r>
      <w:r>
        <w:rPr>
          <w:b/>
        </w:rPr>
        <w:t>Accesso:</w:t>
      </w:r>
    </w:p>
    <w:p w:rsidR="005A7BB0" w:rsidRDefault="00E068A4">
      <w:pPr>
        <w:ind w:left="1800" w:hanging="360"/>
        <w:jc w:val="both"/>
      </w:pPr>
      <w:r>
        <w:t xml:space="preserve">1.  </w:t>
      </w:r>
      <w:r>
        <w:tab/>
        <w:t>Login</w:t>
      </w:r>
    </w:p>
    <w:p w:rsidR="005A7BB0" w:rsidRDefault="00E068A4">
      <w:pPr>
        <w:ind w:left="1800" w:hanging="360"/>
        <w:jc w:val="both"/>
      </w:pPr>
      <w:r>
        <w:t xml:space="preserve">2.  </w:t>
      </w:r>
      <w:r>
        <w:tab/>
      </w:r>
      <w:proofErr w:type="spellStart"/>
      <w:r>
        <w:t>Logout</w:t>
      </w:r>
      <w:proofErr w:type="spellEnd"/>
    </w:p>
    <w:p w:rsidR="005A7BB0" w:rsidRDefault="00E068A4">
      <w:pPr>
        <w:ind w:left="1800" w:hanging="360"/>
        <w:jc w:val="both"/>
      </w:pPr>
      <w:r>
        <w:t>3.   Registrazione</w:t>
      </w:r>
    </w:p>
    <w:p w:rsidR="005A7BB0" w:rsidRDefault="00E068A4">
      <w:pPr>
        <w:ind w:left="360"/>
        <w:jc w:val="both"/>
        <w:rPr>
          <w:b/>
        </w:rPr>
      </w:pPr>
      <w:r>
        <w:t xml:space="preserve">·        </w:t>
      </w:r>
      <w:r>
        <w:rPr>
          <w:b/>
        </w:rPr>
        <w:t>Acquisto:</w:t>
      </w:r>
    </w:p>
    <w:p w:rsidR="005A7BB0" w:rsidRDefault="00E068A4">
      <w:pPr>
        <w:ind w:left="1800" w:hanging="360"/>
        <w:jc w:val="both"/>
      </w:pPr>
      <w:r>
        <w:t xml:space="preserve">1.  </w:t>
      </w:r>
      <w:r>
        <w:tab/>
        <w:t>Visualizza catalogo</w:t>
      </w:r>
    </w:p>
    <w:p w:rsidR="005A7BB0" w:rsidRDefault="00E068A4">
      <w:pPr>
        <w:ind w:left="1800" w:hanging="360"/>
        <w:jc w:val="both"/>
      </w:pPr>
      <w:r>
        <w:t xml:space="preserve">2.  </w:t>
      </w:r>
      <w:r>
        <w:tab/>
        <w:t>Ricerca prodotto</w:t>
      </w:r>
    </w:p>
    <w:p w:rsidR="005A7BB0" w:rsidRDefault="00E068A4">
      <w:pPr>
        <w:ind w:left="1800" w:hanging="360"/>
        <w:jc w:val="both"/>
      </w:pPr>
      <w:r>
        <w:t xml:space="preserve">3.  </w:t>
      </w:r>
      <w:r>
        <w:tab/>
        <w:t>Aggiunta dei prodotti al carrello</w:t>
      </w:r>
    </w:p>
    <w:p w:rsidR="005A7BB0" w:rsidRDefault="00E068A4">
      <w:pPr>
        <w:ind w:left="1800" w:hanging="360"/>
        <w:jc w:val="both"/>
      </w:pPr>
      <w:r>
        <w:t xml:space="preserve">4.  </w:t>
      </w:r>
      <w:r>
        <w:tab/>
        <w:t>Rimozione dei prodotti dal carrello</w:t>
      </w:r>
    </w:p>
    <w:p w:rsidR="005A7BB0" w:rsidRDefault="00E068A4">
      <w:pPr>
        <w:ind w:left="1800" w:hanging="360"/>
        <w:jc w:val="both"/>
      </w:pPr>
      <w:r>
        <w:t xml:space="preserve">5.  </w:t>
      </w:r>
      <w:r>
        <w:tab/>
        <w:t>Checkout</w:t>
      </w:r>
    </w:p>
    <w:p w:rsidR="005A7BB0" w:rsidRDefault="00E068A4">
      <w:pPr>
        <w:ind w:left="1800" w:hanging="360"/>
        <w:jc w:val="both"/>
      </w:pPr>
      <w:r>
        <w:t xml:space="preserve">6.  </w:t>
      </w:r>
      <w:r>
        <w:tab/>
        <w:t>Visualizza carrello</w:t>
      </w:r>
    </w:p>
    <w:p w:rsidR="005A7BB0" w:rsidRDefault="00E068A4">
      <w:pPr>
        <w:ind w:left="360"/>
        <w:jc w:val="both"/>
        <w:rPr>
          <w:b/>
        </w:rPr>
      </w:pPr>
      <w:r>
        <w:t xml:space="preserve">·        </w:t>
      </w:r>
      <w:r>
        <w:rPr>
          <w:b/>
        </w:rPr>
        <w:t>Gestione profilo</w:t>
      </w:r>
    </w:p>
    <w:p w:rsidR="005A7BB0" w:rsidRDefault="00E068A4">
      <w:pPr>
        <w:ind w:left="1800" w:hanging="360"/>
        <w:jc w:val="both"/>
      </w:pPr>
      <w:r>
        <w:t xml:space="preserve">1.  </w:t>
      </w:r>
      <w:r>
        <w:tab/>
        <w:t>Visualizza profilo</w:t>
      </w:r>
    </w:p>
    <w:p w:rsidR="005A7BB0" w:rsidRDefault="00E068A4">
      <w:pPr>
        <w:ind w:left="1800" w:hanging="360"/>
        <w:jc w:val="both"/>
      </w:pPr>
      <w:r>
        <w:t xml:space="preserve">2.  </w:t>
      </w:r>
      <w:r>
        <w:tab/>
        <w:t>Aggiunta o rimozione di un indirizzo</w:t>
      </w:r>
    </w:p>
    <w:p w:rsidR="005A7BB0" w:rsidRDefault="00E068A4">
      <w:pPr>
        <w:ind w:left="1800" w:hanging="360"/>
        <w:jc w:val="both"/>
      </w:pPr>
      <w:r>
        <w:t xml:space="preserve">3.  </w:t>
      </w:r>
      <w:r>
        <w:tab/>
        <w:t>Aggiunta o rimozione di un metodo di pagamento</w:t>
      </w:r>
    </w:p>
    <w:p w:rsidR="005A7BB0" w:rsidRDefault="00E068A4">
      <w:pPr>
        <w:ind w:left="1800" w:hanging="360"/>
        <w:jc w:val="both"/>
      </w:pPr>
      <w:r>
        <w:t xml:space="preserve">4.  </w:t>
      </w:r>
      <w:r>
        <w:tab/>
        <w:t>Visualizza storico ordini</w:t>
      </w:r>
    </w:p>
    <w:p w:rsidR="005A7BB0" w:rsidRDefault="005A7BB0">
      <w:pPr>
        <w:ind w:left="1800" w:hanging="360"/>
        <w:jc w:val="both"/>
      </w:pPr>
    </w:p>
    <w:p w:rsidR="005A7BB0" w:rsidRDefault="00E068A4">
      <w:pPr>
        <w:ind w:left="360"/>
        <w:jc w:val="both"/>
        <w:rPr>
          <w:b/>
        </w:rPr>
      </w:pPr>
      <w:r>
        <w:t xml:space="preserve">   </w:t>
      </w:r>
      <w:r>
        <w:tab/>
        <w:t xml:space="preserve">    </w:t>
      </w:r>
      <w:r>
        <w:rPr>
          <w:b/>
        </w:rPr>
        <w:t>Gestore ordini(Utente)</w:t>
      </w:r>
    </w:p>
    <w:p w:rsidR="005A7BB0" w:rsidRDefault="00E068A4">
      <w:pPr>
        <w:ind w:left="1800" w:hanging="360"/>
        <w:jc w:val="both"/>
      </w:pPr>
      <w:r>
        <w:t xml:space="preserve">1.  </w:t>
      </w:r>
      <w:r>
        <w:tab/>
        <w:t>Visualizza storico ordini</w:t>
      </w:r>
    </w:p>
    <w:p w:rsidR="005A7BB0" w:rsidRDefault="00E068A4">
      <w:pPr>
        <w:ind w:left="1800" w:hanging="360"/>
        <w:jc w:val="both"/>
      </w:pPr>
      <w:r>
        <w:t xml:space="preserve">2. </w:t>
      </w:r>
      <w:r>
        <w:tab/>
        <w:t>Visualizza dettaglio ordine</w:t>
      </w:r>
    </w:p>
    <w:p w:rsidR="005A7BB0" w:rsidRDefault="005A7BB0">
      <w:pPr>
        <w:ind w:left="1800" w:hanging="360"/>
        <w:jc w:val="both"/>
      </w:pPr>
    </w:p>
    <w:p w:rsidR="005A7BB0" w:rsidRDefault="00E068A4">
      <w:pPr>
        <w:ind w:left="360"/>
        <w:jc w:val="both"/>
        <w:rPr>
          <w:b/>
        </w:rPr>
      </w:pPr>
      <w:r>
        <w:t xml:space="preserve">·        </w:t>
      </w:r>
      <w:r>
        <w:rPr>
          <w:b/>
        </w:rPr>
        <w:t>Gestione ordini(Artista)</w:t>
      </w:r>
    </w:p>
    <w:p w:rsidR="005A7BB0" w:rsidRDefault="00E068A4">
      <w:pPr>
        <w:ind w:left="1800" w:hanging="360"/>
        <w:jc w:val="both"/>
      </w:pPr>
      <w:r>
        <w:t xml:space="preserve">1.  </w:t>
      </w:r>
      <w:r>
        <w:tab/>
        <w:t>Visualizza ordini da spedire e/o terminati</w:t>
      </w:r>
    </w:p>
    <w:p w:rsidR="005A7BB0" w:rsidRDefault="00E068A4">
      <w:pPr>
        <w:ind w:left="1800" w:hanging="360"/>
        <w:jc w:val="both"/>
      </w:pPr>
      <w:r>
        <w:t xml:space="preserve">2.  </w:t>
      </w:r>
      <w:r>
        <w:tab/>
        <w:t>Modifica stato dell’ordine.</w:t>
      </w:r>
    </w:p>
    <w:p w:rsidR="005A7BB0" w:rsidRDefault="005A7BB0">
      <w:pPr>
        <w:ind w:left="1800" w:hanging="360"/>
        <w:jc w:val="both"/>
      </w:pPr>
    </w:p>
    <w:p w:rsidR="005A7BB0" w:rsidRDefault="00E068A4">
      <w:pPr>
        <w:ind w:left="360"/>
        <w:jc w:val="both"/>
        <w:rPr>
          <w:b/>
        </w:rPr>
      </w:pPr>
      <w:r>
        <w:t xml:space="preserve">          </w:t>
      </w:r>
      <w:r>
        <w:rPr>
          <w:b/>
        </w:rPr>
        <w:t>Gestione prodotti</w:t>
      </w:r>
    </w:p>
    <w:p w:rsidR="005A7BB0" w:rsidRDefault="00E068A4">
      <w:pPr>
        <w:ind w:left="1800" w:hanging="360"/>
        <w:jc w:val="both"/>
      </w:pPr>
      <w:r>
        <w:t xml:space="preserve">1.  </w:t>
      </w:r>
      <w:r>
        <w:tab/>
        <w:t>Aggiungi o elimina prodotto</w:t>
      </w:r>
    </w:p>
    <w:p w:rsidR="005A7BB0" w:rsidRDefault="00E068A4">
      <w:pPr>
        <w:ind w:left="1800" w:hanging="360"/>
        <w:jc w:val="both"/>
      </w:pPr>
      <w:r>
        <w:t xml:space="preserve">2.  </w:t>
      </w:r>
      <w:r>
        <w:tab/>
        <w:t>Visualizza prodotti in attesa di verifica</w:t>
      </w:r>
    </w:p>
    <w:p w:rsidR="005A7BB0" w:rsidRDefault="005A7BB0">
      <w:pPr>
        <w:ind w:left="1800" w:hanging="360"/>
        <w:jc w:val="both"/>
      </w:pPr>
    </w:p>
    <w:p w:rsidR="005A7BB0" w:rsidRDefault="00E068A4">
      <w:pPr>
        <w:jc w:val="both"/>
        <w:rPr>
          <w:b/>
        </w:rPr>
      </w:pPr>
      <w:r>
        <w:rPr>
          <w:b/>
        </w:rPr>
        <w:t xml:space="preserve">          Gestione moderatore</w:t>
      </w:r>
    </w:p>
    <w:p w:rsidR="005A7BB0" w:rsidRDefault="00E068A4">
      <w:pPr>
        <w:ind w:left="1800" w:hanging="360"/>
        <w:jc w:val="both"/>
      </w:pPr>
      <w:r>
        <w:t xml:space="preserve">1.  </w:t>
      </w:r>
      <w:r>
        <w:tab/>
      </w:r>
      <w:proofErr w:type="spellStart"/>
      <w:r>
        <w:t>Ban</w:t>
      </w:r>
      <w:proofErr w:type="spellEnd"/>
      <w:r>
        <w:t xml:space="preserve"> utente</w:t>
      </w:r>
    </w:p>
    <w:p w:rsidR="005A7BB0" w:rsidRDefault="00E068A4">
      <w:pPr>
        <w:ind w:left="1800" w:hanging="360"/>
        <w:jc w:val="both"/>
        <w:rPr>
          <w:b/>
        </w:rPr>
      </w:pPr>
      <w:r>
        <w:t xml:space="preserve">2.  </w:t>
      </w:r>
      <w:r>
        <w:tab/>
        <w:t>Verifica prodotto</w:t>
      </w:r>
    </w:p>
    <w:p w:rsidR="005A7BB0" w:rsidRDefault="005A7BB0"/>
    <w:p w:rsidR="005A7BB0" w:rsidRDefault="00E068A4">
      <w:pPr>
        <w:rPr>
          <w:rFonts w:ascii="Montserrat" w:eastAsia="Montserrat" w:hAnsi="Montserrat" w:cs="Montserrat"/>
          <w:b/>
          <w:sz w:val="28"/>
          <w:szCs w:val="28"/>
        </w:rPr>
      </w:pPr>
      <w:proofErr w:type="spellStart"/>
      <w:r>
        <w:rPr>
          <w:rFonts w:ascii="Montserrat" w:eastAsia="Montserrat" w:hAnsi="Montserrat" w:cs="Montserrat"/>
          <w:b/>
          <w:sz w:val="28"/>
          <w:szCs w:val="28"/>
        </w:rPr>
        <w:t>Glossary</w:t>
      </w:r>
      <w:proofErr w:type="spellEnd"/>
    </w:p>
    <w:p w:rsidR="005A7BB0" w:rsidRDefault="00E068A4">
      <w:pPr>
        <w:jc w:val="both"/>
        <w:rPr>
          <w:rFonts w:ascii="Montserrat" w:eastAsia="Montserrat" w:hAnsi="Montserrat" w:cs="Montserrat"/>
        </w:rPr>
      </w:pPr>
      <w:r>
        <w:rPr>
          <w:rFonts w:ascii="Montserrat" w:eastAsia="Montserrat" w:hAnsi="Montserrat" w:cs="Montserrat"/>
        </w:rPr>
        <w:t>Appassionato = utente che può acquistare opere dal sito.</w:t>
      </w:r>
    </w:p>
    <w:p w:rsidR="005A7BB0" w:rsidRDefault="005A7BB0">
      <w:pPr>
        <w:jc w:val="both"/>
        <w:rPr>
          <w:rFonts w:ascii="Montserrat" w:eastAsia="Montserrat" w:hAnsi="Montserrat" w:cs="Montserrat"/>
        </w:rPr>
      </w:pPr>
    </w:p>
    <w:p w:rsidR="005A7BB0" w:rsidRDefault="00E068A4">
      <w:pPr>
        <w:jc w:val="both"/>
        <w:rPr>
          <w:rFonts w:ascii="Montserrat" w:eastAsia="Montserrat" w:hAnsi="Montserrat" w:cs="Montserrat"/>
        </w:rPr>
      </w:pPr>
      <w:r>
        <w:rPr>
          <w:rFonts w:ascii="Montserrat" w:eastAsia="Montserrat" w:hAnsi="Montserrat" w:cs="Montserrat"/>
        </w:rPr>
        <w:t>Artista =  utente che, oltre alle normali funzionalità, può mettere in vendita le proprie opere musicali, testuali e/o artistiche.</w:t>
      </w:r>
    </w:p>
    <w:p w:rsidR="005A7BB0" w:rsidRDefault="005A7BB0">
      <w:pPr>
        <w:jc w:val="both"/>
        <w:rPr>
          <w:rFonts w:ascii="Montserrat" w:eastAsia="Montserrat" w:hAnsi="Montserrat" w:cs="Montserrat"/>
        </w:rPr>
      </w:pPr>
    </w:p>
    <w:p w:rsidR="005A7BB0" w:rsidRDefault="00E068A4">
      <w:pPr>
        <w:jc w:val="both"/>
        <w:rPr>
          <w:rFonts w:ascii="Montserrat" w:eastAsia="Montserrat" w:hAnsi="Montserrat" w:cs="Montserrat"/>
        </w:rPr>
      </w:pPr>
      <w:r>
        <w:rPr>
          <w:rFonts w:ascii="Montserrat" w:eastAsia="Montserrat" w:hAnsi="Montserrat" w:cs="Montserrat"/>
        </w:rPr>
        <w:t>Moderatore = è un utente con privilegi che si occupa della gestione del sito, convalidando o respingendo le inserzioni degli artisti e gestendo la lista degli utenti a cui è vietato l’accesso al sito.</w:t>
      </w:r>
    </w:p>
    <w:p w:rsidR="005A7BB0" w:rsidRDefault="005A7BB0">
      <w:pPr>
        <w:jc w:val="both"/>
        <w:rPr>
          <w:rFonts w:ascii="Montserrat" w:eastAsia="Montserrat" w:hAnsi="Montserrat" w:cs="Montserrat"/>
        </w:rPr>
      </w:pPr>
    </w:p>
    <w:p w:rsidR="005A7BB0" w:rsidRDefault="00E068A4">
      <w:pPr>
        <w:jc w:val="both"/>
        <w:rPr>
          <w:rFonts w:ascii="Montserrat" w:eastAsia="Montserrat" w:hAnsi="Montserrat" w:cs="Montserrat"/>
        </w:rPr>
      </w:pPr>
      <w:bookmarkStart w:id="1" w:name="_gjdgxs" w:colFirst="0" w:colLast="0"/>
      <w:bookmarkEnd w:id="1"/>
      <w:proofErr w:type="spellStart"/>
      <w:r>
        <w:rPr>
          <w:rFonts w:ascii="Montserrat" w:eastAsia="Montserrat" w:hAnsi="Montserrat" w:cs="Montserrat"/>
        </w:rPr>
        <w:t>HomePage</w:t>
      </w:r>
      <w:proofErr w:type="spellEnd"/>
      <w:r>
        <w:rPr>
          <w:rFonts w:ascii="Montserrat" w:eastAsia="Montserrat" w:hAnsi="Montserrat" w:cs="Montserrat"/>
        </w:rPr>
        <w:t xml:space="preserve"> = La pagina principale del sistema.</w:t>
      </w:r>
    </w:p>
    <w:p w:rsidR="005A7BB0" w:rsidRDefault="005A7BB0">
      <w:pPr>
        <w:jc w:val="both"/>
        <w:rPr>
          <w:rFonts w:ascii="Montserrat" w:eastAsia="Montserrat" w:hAnsi="Montserrat" w:cs="Montserrat"/>
        </w:rPr>
      </w:pPr>
    </w:p>
    <w:p w:rsidR="005A7BB0" w:rsidRDefault="00E068A4">
      <w:pPr>
        <w:jc w:val="both"/>
        <w:rPr>
          <w:rFonts w:ascii="Montserrat" w:eastAsia="Montserrat" w:hAnsi="Montserrat" w:cs="Montserrat"/>
        </w:rPr>
      </w:pPr>
      <w:proofErr w:type="spellStart"/>
      <w:r>
        <w:rPr>
          <w:rFonts w:ascii="Montserrat" w:eastAsia="Montserrat" w:hAnsi="Montserrat" w:cs="Montserrat"/>
        </w:rPr>
        <w:t>HamburgerButton</w:t>
      </w:r>
      <w:proofErr w:type="spellEnd"/>
      <w:r>
        <w:rPr>
          <w:rFonts w:ascii="Montserrat" w:eastAsia="Montserrat" w:hAnsi="Montserrat" w:cs="Montserrat"/>
        </w:rPr>
        <w:t xml:space="preserve"> = Bottone laterale che si apre per mostrare le voci contenuti in esso.</w:t>
      </w:r>
    </w:p>
    <w:sectPr w:rsidR="005A7BB0">
      <w:headerReference w:type="default" r:id="rId14"/>
      <w:footerReference w:type="default" r:id="rId15"/>
      <w:headerReference w:type="first" r:id="rId16"/>
      <w:footerReference w:type="first" r:id="rId17"/>
      <w:pgSz w:w="11909" w:h="16834"/>
      <w:pgMar w:top="1440" w:right="710" w:bottom="1440" w:left="566" w:header="51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708" w:rsidRDefault="00656708">
      <w:pPr>
        <w:spacing w:line="240" w:lineRule="auto"/>
      </w:pPr>
      <w:r>
        <w:separator/>
      </w:r>
    </w:p>
  </w:endnote>
  <w:endnote w:type="continuationSeparator" w:id="0">
    <w:p w:rsidR="00656708" w:rsidRDefault="006567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default"/>
  </w:font>
  <w:font w:name="Montserrat Medium">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BB0" w:rsidRDefault="00E068A4">
    <w:pPr>
      <w:jc w:val="right"/>
    </w:pPr>
    <w:r>
      <w:fldChar w:fldCharType="begin"/>
    </w:r>
    <w:r>
      <w:instrText>PAGE</w:instrText>
    </w:r>
    <w:r>
      <w:fldChar w:fldCharType="separate"/>
    </w:r>
    <w:r w:rsidR="005D542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BB0" w:rsidRDefault="00E068A4">
    <w:pPr>
      <w:jc w:val="right"/>
    </w:pPr>
    <w:r>
      <w:fldChar w:fldCharType="begin"/>
    </w:r>
    <w:r>
      <w:instrText>PAGE</w:instrText>
    </w:r>
    <w:r>
      <w:fldChar w:fldCharType="separate"/>
    </w:r>
    <w:r w:rsidR="005D542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708" w:rsidRDefault="00656708">
      <w:pPr>
        <w:spacing w:line="240" w:lineRule="auto"/>
      </w:pPr>
      <w:r>
        <w:separator/>
      </w:r>
    </w:p>
  </w:footnote>
  <w:footnote w:type="continuationSeparator" w:id="0">
    <w:p w:rsidR="00656708" w:rsidRDefault="006567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BB0" w:rsidRDefault="005A7BB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BB0" w:rsidRDefault="00E068A4">
    <w:pPr>
      <w:rPr>
        <w:color w:val="666666"/>
      </w:rPr>
    </w:pPr>
    <w:r>
      <w:rPr>
        <w:color w:val="666666"/>
      </w:rPr>
      <w:t>0512104198 di Lillo Gianluca</w:t>
    </w:r>
  </w:p>
  <w:p w:rsidR="005A7BB0" w:rsidRDefault="00E068A4">
    <w:pPr>
      <w:rPr>
        <w:color w:val="666666"/>
      </w:rPr>
    </w:pPr>
    <w:r>
      <w:rPr>
        <w:color w:val="666666"/>
      </w:rPr>
      <w:t>0512104720 Gelsomino Mariano</w:t>
    </w:r>
  </w:p>
  <w:p w:rsidR="005A7BB0" w:rsidRDefault="00E068A4">
    <w:pPr>
      <w:rPr>
        <w:color w:val="666666"/>
      </w:rPr>
    </w:pPr>
    <w:r>
      <w:rPr>
        <w:color w:val="666666"/>
      </w:rPr>
      <w:t>0512104546 Russo Mattia</w:t>
    </w:r>
  </w:p>
  <w:p w:rsidR="005A7BB0" w:rsidRDefault="00E068A4">
    <w:pPr>
      <w:rPr>
        <w:color w:val="666666"/>
      </w:rPr>
    </w:pPr>
    <w:r>
      <w:rPr>
        <w:color w:val="666666"/>
      </w:rPr>
      <w:t>0512103592 Somma Alfonso</w:t>
    </w:r>
  </w:p>
  <w:p w:rsidR="005A7BB0" w:rsidRDefault="005A7B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83154"/>
    <w:multiLevelType w:val="multilevel"/>
    <w:tmpl w:val="650009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E554C3"/>
    <w:multiLevelType w:val="multilevel"/>
    <w:tmpl w:val="E9E82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4400DA"/>
    <w:multiLevelType w:val="multilevel"/>
    <w:tmpl w:val="8EDE6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AC02C1"/>
    <w:multiLevelType w:val="multilevel"/>
    <w:tmpl w:val="B85AE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457E79"/>
    <w:multiLevelType w:val="multilevel"/>
    <w:tmpl w:val="663CA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5054CE"/>
    <w:multiLevelType w:val="multilevel"/>
    <w:tmpl w:val="4A6C6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7BB0"/>
    <w:rsid w:val="005A7BB0"/>
    <w:rsid w:val="005D5426"/>
    <w:rsid w:val="00656708"/>
    <w:rsid w:val="00E068A4"/>
    <w:rsid w:val="00F006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50F2"/>
  <w15:docId w15:val="{055F966A-6392-4738-9BC6-67AA7F4C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2746</Words>
  <Characters>15653</Characters>
  <Application>Microsoft Office Word</Application>
  <DocSecurity>0</DocSecurity>
  <Lines>130</Lines>
  <Paragraphs>36</Paragraphs>
  <ScaleCrop>false</ScaleCrop>
  <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MATTIA RUSSO</cp:lastModifiedBy>
  <cp:revision>3</cp:revision>
  <dcterms:created xsi:type="dcterms:W3CDTF">2019-02-09T12:38:00Z</dcterms:created>
  <dcterms:modified xsi:type="dcterms:W3CDTF">2019-02-09T16:04:00Z</dcterms:modified>
</cp:coreProperties>
</file>