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02"/>
        <w:gridCol w:w="2967"/>
      </w:tblGrid>
      <w:tr w:rsidR="00C96701" w:rsidTr="00C96701">
        <w:trPr>
          <w:trHeight w:val="1833"/>
          <w:jc w:val="center"/>
        </w:trPr>
        <w:tc>
          <w:tcPr>
            <w:tcW w:w="2410" w:type="dxa"/>
            <w:vAlign w:val="center"/>
          </w:tcPr>
          <w:p w:rsidR="00C96701" w:rsidRPr="00B36747" w:rsidRDefault="00C96701" w:rsidP="00C96701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245600" cy="1047600"/>
                  <wp:effectExtent l="0" t="0" r="0" b="635"/>
                  <wp:docPr id="20" name="Imagen 20" descr="Facultad de Ingeniería del Ejército – Grl Div Manuel N. Sav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cultad de Ingeniería del Ejército – Grl Div Manuel N. Savi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87" r="78342"/>
                          <a:stretch/>
                        </pic:blipFill>
                        <pic:spPr bwMode="auto">
                          <a:xfrm>
                            <a:off x="0" y="0"/>
                            <a:ext cx="1245600" cy="10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9" w:type="dxa"/>
            <w:gridSpan w:val="2"/>
            <w:vAlign w:val="center"/>
          </w:tcPr>
          <w:p w:rsidR="00C96701" w:rsidRPr="00C96701" w:rsidRDefault="00C96701" w:rsidP="00C96701">
            <w:pPr>
              <w:ind w:firstLine="0"/>
              <w:jc w:val="left"/>
              <w:rPr>
                <w:sz w:val="32"/>
              </w:rPr>
            </w:pPr>
            <w:r w:rsidRPr="00C96701">
              <w:rPr>
                <w:sz w:val="32"/>
              </w:rPr>
              <w:t>Universidad de la Defensa Nacional</w:t>
            </w:r>
          </w:p>
          <w:p w:rsidR="00C96701" w:rsidRPr="00B36747" w:rsidRDefault="00C96701" w:rsidP="00C96701">
            <w:pPr>
              <w:ind w:firstLine="0"/>
              <w:jc w:val="left"/>
            </w:pPr>
            <w:r w:rsidRPr="00C96701">
              <w:rPr>
                <w:sz w:val="32"/>
              </w:rPr>
              <w:t>Facultad de Ingeniería</w:t>
            </w:r>
            <w:r>
              <w:rPr>
                <w:sz w:val="32"/>
              </w:rPr>
              <w:t xml:space="preserve"> del Ejército</w:t>
            </w:r>
          </w:p>
        </w:tc>
      </w:tr>
      <w:tr w:rsidR="00514FBC" w:rsidRPr="00C333AC" w:rsidTr="00B36747">
        <w:trPr>
          <w:trHeight w:val="9137"/>
          <w:jc w:val="center"/>
        </w:trPr>
        <w:tc>
          <w:tcPr>
            <w:tcW w:w="8779" w:type="dxa"/>
            <w:gridSpan w:val="3"/>
            <w:vAlign w:val="center"/>
          </w:tcPr>
          <w:p w:rsidR="00514FBC" w:rsidRPr="00C333AC" w:rsidRDefault="00B1389A" w:rsidP="00662C08">
            <w:pPr>
              <w:jc w:val="right"/>
              <w:rPr>
                <w:rFonts w:eastAsiaTheme="majorEastAsia"/>
                <w:b/>
                <w:bCs/>
                <w:i/>
                <w:spacing w:val="-7"/>
                <w:sz w:val="72"/>
                <w:szCs w:val="56"/>
              </w:rPr>
            </w:pPr>
            <w:sdt>
              <w:sdtPr>
                <w:rPr>
                  <w:rFonts w:eastAsiaTheme="majorEastAsia"/>
                  <w:b/>
                  <w:bCs/>
                  <w:i/>
                  <w:spacing w:val="-7"/>
                  <w:sz w:val="72"/>
                  <w:szCs w:val="56"/>
                </w:rPr>
                <w:alias w:val="Título"/>
                <w:tag w:val=""/>
                <w:id w:val="465092593"/>
                <w:placeholder>
                  <w:docPart w:val="8D28A87D094A4E82BEE5129799E0757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662C08" w:rsidRPr="00C333AC">
                  <w:rPr>
                    <w:rFonts w:eastAsiaTheme="majorEastAsia"/>
                    <w:b/>
                    <w:bCs/>
                    <w:i/>
                    <w:spacing w:val="-7"/>
                    <w:sz w:val="72"/>
                    <w:szCs w:val="56"/>
                  </w:rPr>
                  <w:t>Curso de MATLAB/Octave</w:t>
                </w:r>
              </w:sdtContent>
            </w:sdt>
          </w:p>
          <w:sdt>
            <w:sdtPr>
              <w:rPr>
                <w:rFonts w:eastAsiaTheme="majorEastAsia"/>
                <w:bCs/>
                <w:i/>
                <w:spacing w:val="-7"/>
                <w:sz w:val="44"/>
                <w:szCs w:val="56"/>
              </w:rPr>
              <w:alias w:val="Asunto"/>
              <w:tag w:val=""/>
              <w:id w:val="-1059774880"/>
              <w:placeholder>
                <w:docPart w:val="5C0F2EDCED39407C9C208A47936B3AB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:rsidR="00662C08" w:rsidRPr="00C333AC" w:rsidRDefault="00C96701" w:rsidP="00C96701">
                <w:pPr>
                  <w:jc w:val="right"/>
                  <w:rPr>
                    <w:i/>
                    <w:sz w:val="72"/>
                    <w:szCs w:val="56"/>
                  </w:rPr>
                </w:pPr>
                <w:r>
                  <w:rPr>
                    <w:rFonts w:eastAsiaTheme="majorEastAsia"/>
                    <w:bCs/>
                    <w:i/>
                    <w:spacing w:val="-7"/>
                    <w:sz w:val="44"/>
                    <w:szCs w:val="56"/>
                  </w:rPr>
                  <w:t>Entorno de programación</w:t>
                </w:r>
              </w:p>
            </w:sdtContent>
          </w:sdt>
        </w:tc>
      </w:tr>
      <w:tr w:rsidR="00B36747" w:rsidRPr="00C333AC" w:rsidTr="003149ED">
        <w:trPr>
          <w:trHeight w:val="2180"/>
          <w:jc w:val="center"/>
        </w:trPr>
        <w:tc>
          <w:tcPr>
            <w:tcW w:w="8779" w:type="dxa"/>
            <w:gridSpan w:val="3"/>
            <w:vAlign w:val="center"/>
          </w:tcPr>
          <w:p w:rsidR="00B36747" w:rsidRPr="00C333AC" w:rsidRDefault="00B36747" w:rsidP="00D62934">
            <w:pPr>
              <w:pStyle w:val="Puesto"/>
              <w:jc w:val="right"/>
              <w:rPr>
                <w:rFonts w:ascii="Arial" w:hAnsi="Arial" w:cs="Arial"/>
                <w:i/>
                <w:sz w:val="72"/>
                <w:szCs w:val="56"/>
              </w:rPr>
            </w:pPr>
          </w:p>
        </w:tc>
      </w:tr>
      <w:tr w:rsidR="00D62934" w:rsidRPr="00C333AC" w:rsidTr="00091BB6">
        <w:trPr>
          <w:trHeight w:val="1014"/>
          <w:jc w:val="center"/>
        </w:trPr>
        <w:tc>
          <w:tcPr>
            <w:tcW w:w="5812" w:type="dxa"/>
            <w:gridSpan w:val="2"/>
            <w:tcBorders>
              <w:top w:val="single" w:sz="24" w:space="0" w:color="auto"/>
            </w:tcBorders>
            <w:vAlign w:val="center"/>
          </w:tcPr>
          <w:p w:rsidR="00D62934" w:rsidRPr="00C333AC" w:rsidRDefault="00D62934" w:rsidP="00091BB6">
            <w:pPr>
              <w:spacing w:before="240"/>
              <w:ind w:firstLine="0"/>
              <w:jc w:val="left"/>
              <w:rPr>
                <w:sz w:val="36"/>
                <w:szCs w:val="36"/>
              </w:rPr>
            </w:pPr>
            <w:r w:rsidRPr="00C333AC">
              <w:rPr>
                <w:sz w:val="36"/>
                <w:szCs w:val="36"/>
              </w:rPr>
              <w:t>Ing. G</w:t>
            </w:r>
            <w:r w:rsidR="003149ED" w:rsidRPr="00C333AC">
              <w:rPr>
                <w:sz w:val="36"/>
                <w:szCs w:val="36"/>
              </w:rPr>
              <w:t>ianfranco</w:t>
            </w:r>
            <w:r w:rsidRPr="00C333AC">
              <w:rPr>
                <w:sz w:val="36"/>
                <w:szCs w:val="36"/>
              </w:rPr>
              <w:t xml:space="preserve"> Salomone</w:t>
            </w:r>
          </w:p>
          <w:p w:rsidR="00514FBC" w:rsidRPr="00C333AC" w:rsidRDefault="00213855" w:rsidP="00514FBC">
            <w:pPr>
              <w:ind w:firstLine="0"/>
              <w:jc w:val="left"/>
              <w:rPr>
                <w:b/>
                <w:sz w:val="36"/>
                <w:szCs w:val="36"/>
              </w:rPr>
            </w:pPr>
            <w:r w:rsidRPr="00C333AC">
              <w:rPr>
                <w:b/>
                <w:sz w:val="36"/>
                <w:szCs w:val="36"/>
              </w:rPr>
              <w:t>Año 20</w:t>
            </w:r>
            <w:r w:rsidR="00423F67" w:rsidRPr="00C333AC">
              <w:rPr>
                <w:b/>
                <w:sz w:val="36"/>
                <w:szCs w:val="36"/>
              </w:rPr>
              <w:t>20</w:t>
            </w:r>
          </w:p>
          <w:p w:rsidR="00514FBC" w:rsidRPr="00C333AC" w:rsidRDefault="00514FBC" w:rsidP="00D62934">
            <w:pPr>
              <w:ind w:firstLine="0"/>
              <w:jc w:val="left"/>
              <w:rPr>
                <w:sz w:val="32"/>
              </w:rPr>
            </w:pPr>
          </w:p>
        </w:tc>
        <w:tc>
          <w:tcPr>
            <w:tcW w:w="2967" w:type="dxa"/>
            <w:vAlign w:val="center"/>
          </w:tcPr>
          <w:p w:rsidR="00D62934" w:rsidRPr="00C333AC" w:rsidRDefault="00D62934" w:rsidP="00B815AD">
            <w:pPr>
              <w:jc w:val="center"/>
            </w:pPr>
          </w:p>
        </w:tc>
      </w:tr>
    </w:tbl>
    <w:sdt>
      <w:sdtPr>
        <w:id w:val="125749741"/>
        <w:docPartObj>
          <w:docPartGallery w:val="Cover Pages"/>
          <w:docPartUnique/>
        </w:docPartObj>
      </w:sdtPr>
      <w:sdtContent>
        <w:p w:rsidR="0089363E" w:rsidRPr="00C333AC" w:rsidRDefault="0089363E" w:rsidP="007876C1">
          <w:pPr>
            <w:rPr>
              <w:sz w:val="24"/>
            </w:rPr>
          </w:pPr>
          <w:r w:rsidRPr="00C333AC"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aps w:val="0"/>
          <w:spacing w:val="0"/>
          <w:sz w:val="22"/>
          <w:szCs w:val="22"/>
          <w:lang w:val="es-ES"/>
        </w:rPr>
        <w:id w:val="-234712158"/>
        <w:docPartObj>
          <w:docPartGallery w:val="Table of Contents"/>
          <w:docPartUnique/>
        </w:docPartObj>
      </w:sdtPr>
      <w:sdtContent>
        <w:p w:rsidR="00903149" w:rsidRPr="00C333AC" w:rsidRDefault="00903149" w:rsidP="00903149">
          <w:pPr>
            <w:pStyle w:val="TtulodeTDC"/>
            <w:numPr>
              <w:ilvl w:val="0"/>
              <w:numId w:val="0"/>
            </w:numPr>
            <w:ind w:left="360" w:hanging="360"/>
          </w:pPr>
          <w:r w:rsidRPr="00C333AC">
            <w:rPr>
              <w:lang w:val="es-ES"/>
            </w:rPr>
            <w:t>Tabla de contenido</w:t>
          </w:r>
        </w:p>
        <w:p w:rsidR="00B1389A" w:rsidRDefault="00B1234E">
          <w:pPr>
            <w:pStyle w:val="TDC1"/>
            <w:tabs>
              <w:tab w:val="left" w:pos="880"/>
              <w:tab w:val="right" w:leader="dot" w:pos="9771"/>
            </w:tabs>
            <w:rPr>
              <w:rFonts w:asciiTheme="minorHAnsi" w:hAnsiTheme="minorHAnsi" w:cstheme="minorBidi"/>
              <w:noProof/>
              <w:lang w:eastAsia="es-AR"/>
            </w:rPr>
          </w:pPr>
          <w:r w:rsidRPr="00C333AC">
            <w:fldChar w:fldCharType="begin"/>
          </w:r>
          <w:r w:rsidRPr="00C333AC">
            <w:instrText xml:space="preserve"> TOC \o "1-3" \h \z \u </w:instrText>
          </w:r>
          <w:r w:rsidRPr="00C333AC">
            <w:fldChar w:fldCharType="separate"/>
          </w:r>
          <w:hyperlink w:anchor="_Toc39792251" w:history="1">
            <w:r w:rsidR="00B1389A" w:rsidRPr="006721DB">
              <w:rPr>
                <w:rStyle w:val="Hipervnculo"/>
                <w:noProof/>
              </w:rPr>
              <w:t>2.</w:t>
            </w:r>
            <w:r w:rsidR="00B1389A">
              <w:rPr>
                <w:rFonts w:asciiTheme="minorHAnsi" w:hAnsiTheme="minorHAnsi" w:cstheme="minorBidi"/>
                <w:noProof/>
                <w:lang w:eastAsia="es-AR"/>
              </w:rPr>
              <w:tab/>
            </w:r>
            <w:r w:rsidR="00B1389A" w:rsidRPr="006721DB">
              <w:rPr>
                <w:rStyle w:val="Hipervnculo"/>
                <w:noProof/>
              </w:rPr>
              <w:t>Tiro oblicuo</w:t>
            </w:r>
            <w:r w:rsidR="00B1389A">
              <w:rPr>
                <w:noProof/>
                <w:webHidden/>
              </w:rPr>
              <w:tab/>
            </w:r>
            <w:r w:rsidR="00B1389A">
              <w:rPr>
                <w:noProof/>
                <w:webHidden/>
              </w:rPr>
              <w:fldChar w:fldCharType="begin"/>
            </w:r>
            <w:r w:rsidR="00B1389A">
              <w:rPr>
                <w:noProof/>
                <w:webHidden/>
              </w:rPr>
              <w:instrText xml:space="preserve"> PAGEREF _Toc39792251 \h </w:instrText>
            </w:r>
            <w:r w:rsidR="00B1389A">
              <w:rPr>
                <w:noProof/>
                <w:webHidden/>
              </w:rPr>
            </w:r>
            <w:r w:rsidR="00B1389A">
              <w:rPr>
                <w:noProof/>
                <w:webHidden/>
              </w:rPr>
              <w:fldChar w:fldCharType="separate"/>
            </w:r>
            <w:r w:rsidR="00B1389A">
              <w:rPr>
                <w:noProof/>
                <w:webHidden/>
              </w:rPr>
              <w:t>3</w:t>
            </w:r>
            <w:r w:rsidR="00B1389A">
              <w:rPr>
                <w:noProof/>
                <w:webHidden/>
              </w:rPr>
              <w:fldChar w:fldCharType="end"/>
            </w:r>
          </w:hyperlink>
        </w:p>
        <w:p w:rsidR="00B1389A" w:rsidRDefault="00B1389A">
          <w:pPr>
            <w:pStyle w:val="TDC1"/>
            <w:tabs>
              <w:tab w:val="left" w:pos="880"/>
              <w:tab w:val="right" w:leader="dot" w:pos="9771"/>
            </w:tabs>
            <w:rPr>
              <w:rFonts w:asciiTheme="minorHAnsi" w:hAnsiTheme="minorHAnsi" w:cstheme="minorBidi"/>
              <w:noProof/>
              <w:lang w:eastAsia="es-AR"/>
            </w:rPr>
          </w:pPr>
          <w:hyperlink w:anchor="_Toc39792252" w:history="1">
            <w:r w:rsidRPr="006721DB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lang w:eastAsia="es-AR"/>
              </w:rPr>
              <w:tab/>
            </w:r>
            <w:r w:rsidRPr="006721DB">
              <w:rPr>
                <w:rStyle w:val="Hipervnculo"/>
                <w:noProof/>
              </w:rPr>
              <w:t>Movimiento circular variado y sus proyecciones x e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9A" w:rsidRDefault="00B1389A">
          <w:pPr>
            <w:pStyle w:val="TDC1"/>
            <w:tabs>
              <w:tab w:val="left" w:pos="880"/>
              <w:tab w:val="right" w:leader="dot" w:pos="9771"/>
            </w:tabs>
            <w:rPr>
              <w:rFonts w:asciiTheme="minorHAnsi" w:hAnsiTheme="minorHAnsi" w:cstheme="minorBidi"/>
              <w:noProof/>
              <w:lang w:eastAsia="es-AR"/>
            </w:rPr>
          </w:pPr>
          <w:hyperlink w:anchor="_Toc39792253" w:history="1">
            <w:r w:rsidRPr="006721DB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lang w:eastAsia="es-AR"/>
              </w:rPr>
              <w:tab/>
            </w:r>
            <w:r w:rsidRPr="006721DB">
              <w:rPr>
                <w:rStyle w:val="Hipervnculo"/>
                <w:noProof/>
              </w:rPr>
              <w:t>Coeficiente de restitución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9A" w:rsidRDefault="00B1389A">
          <w:pPr>
            <w:pStyle w:val="TDC1"/>
            <w:tabs>
              <w:tab w:val="left" w:pos="880"/>
              <w:tab w:val="right" w:leader="dot" w:pos="9771"/>
            </w:tabs>
            <w:rPr>
              <w:rFonts w:asciiTheme="minorHAnsi" w:hAnsiTheme="minorHAnsi" w:cstheme="minorBidi"/>
              <w:noProof/>
              <w:lang w:eastAsia="es-AR"/>
            </w:rPr>
          </w:pPr>
          <w:hyperlink w:anchor="_Toc39792254" w:history="1">
            <w:r w:rsidRPr="006721DB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lang w:eastAsia="es-AR"/>
              </w:rPr>
              <w:tab/>
            </w:r>
            <w:r w:rsidRPr="006721DB">
              <w:rPr>
                <w:rStyle w:val="Hipervnculo"/>
                <w:noProof/>
              </w:rPr>
              <w:t>Cinemática: lanzador rotativo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9A" w:rsidRDefault="00B1389A">
          <w:pPr>
            <w:pStyle w:val="TDC1"/>
            <w:tabs>
              <w:tab w:val="left" w:pos="880"/>
              <w:tab w:val="right" w:leader="dot" w:pos="9771"/>
            </w:tabs>
            <w:rPr>
              <w:rFonts w:asciiTheme="minorHAnsi" w:hAnsiTheme="minorHAnsi" w:cstheme="minorBidi"/>
              <w:noProof/>
              <w:lang w:eastAsia="es-AR"/>
            </w:rPr>
          </w:pPr>
          <w:hyperlink w:anchor="_Toc39792255" w:history="1">
            <w:r w:rsidRPr="006721DB">
              <w:rPr>
                <w:rStyle w:val="Hipervnculo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lang w:eastAsia="es-AR"/>
              </w:rPr>
              <w:tab/>
            </w:r>
            <w:r w:rsidRPr="006721DB">
              <w:rPr>
                <w:rStyle w:val="Hipervnculo"/>
                <w:noProof/>
              </w:rPr>
              <w:t>Dinámica: fuerzas sobre una esfera en movimiento circular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9A" w:rsidRDefault="00B1389A">
          <w:pPr>
            <w:pStyle w:val="TDC1"/>
            <w:tabs>
              <w:tab w:val="left" w:pos="880"/>
              <w:tab w:val="right" w:leader="dot" w:pos="9771"/>
            </w:tabs>
            <w:rPr>
              <w:rFonts w:asciiTheme="minorHAnsi" w:hAnsiTheme="minorHAnsi" w:cstheme="minorBidi"/>
              <w:noProof/>
              <w:lang w:eastAsia="es-AR"/>
            </w:rPr>
          </w:pPr>
          <w:hyperlink w:anchor="_Toc39792256" w:history="1">
            <w:r w:rsidRPr="006721DB">
              <w:rPr>
                <w:rStyle w:val="Hipervnculo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lang w:eastAsia="es-AR"/>
              </w:rPr>
              <w:tab/>
            </w:r>
            <w:r w:rsidRPr="006721DB">
              <w:rPr>
                <w:rStyle w:val="Hipervnculo"/>
                <w:noProof/>
              </w:rPr>
              <w:t>Campo eléctrico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9A" w:rsidRDefault="00B1389A">
          <w:pPr>
            <w:pStyle w:val="TDC1"/>
            <w:tabs>
              <w:tab w:val="left" w:pos="880"/>
              <w:tab w:val="right" w:leader="dot" w:pos="9771"/>
            </w:tabs>
            <w:rPr>
              <w:rFonts w:asciiTheme="minorHAnsi" w:hAnsiTheme="minorHAnsi" w:cstheme="minorBidi"/>
              <w:noProof/>
              <w:lang w:eastAsia="es-AR"/>
            </w:rPr>
          </w:pPr>
          <w:hyperlink w:anchor="_Toc39792257" w:history="1">
            <w:r w:rsidRPr="006721DB">
              <w:rPr>
                <w:rStyle w:val="Hipervnculo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lang w:eastAsia="es-AR"/>
              </w:rPr>
              <w:tab/>
            </w:r>
            <w:r w:rsidRPr="006721DB">
              <w:rPr>
                <w:rStyle w:val="Hipervnculo"/>
                <w:noProof/>
              </w:rPr>
              <w:t>Trayectoria de una carga sumergida en un campo magnético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89A" w:rsidRDefault="00B1389A">
          <w:pPr>
            <w:pStyle w:val="TDC1"/>
            <w:tabs>
              <w:tab w:val="left" w:pos="880"/>
              <w:tab w:val="right" w:leader="dot" w:pos="9771"/>
            </w:tabs>
            <w:rPr>
              <w:rFonts w:asciiTheme="minorHAnsi" w:hAnsiTheme="minorHAnsi" w:cstheme="minorBidi"/>
              <w:noProof/>
              <w:lang w:eastAsia="es-AR"/>
            </w:rPr>
          </w:pPr>
          <w:hyperlink w:anchor="_Toc39792258" w:history="1">
            <w:r w:rsidRPr="006721DB">
              <w:rPr>
                <w:rStyle w:val="Hipervnculo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lang w:eastAsia="es-AR"/>
              </w:rPr>
              <w:tab/>
            </w:r>
            <w:r w:rsidRPr="006721DB">
              <w:rPr>
                <w:rStyle w:val="Hipervnculo"/>
                <w:noProof/>
              </w:rPr>
              <w:t>Animación del tiro oblicuo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149" w:rsidRPr="00C333AC" w:rsidRDefault="00B1234E">
          <w:r w:rsidRPr="00C333AC">
            <w:fldChar w:fldCharType="end"/>
          </w:r>
        </w:p>
      </w:sdtContent>
    </w:sdt>
    <w:p w:rsidR="009C34F6" w:rsidRPr="00C333AC" w:rsidRDefault="003A248A" w:rsidP="009C34F6">
      <w:pPr>
        <w:pStyle w:val="Ttulo1"/>
      </w:pPr>
      <w:r w:rsidRPr="00C333AC">
        <w:br w:type="page"/>
      </w:r>
    </w:p>
    <w:p w:rsidR="00B1389A" w:rsidRDefault="00B1389A" w:rsidP="00B1389A">
      <w:pPr>
        <w:pStyle w:val="Ttulo1"/>
        <w:numPr>
          <w:ilvl w:val="0"/>
          <w:numId w:val="35"/>
        </w:numPr>
      </w:pPr>
      <w:r>
        <w:lastRenderedPageBreak/>
        <w:t>¿Simbólico o numérico?</w:t>
      </w:r>
    </w:p>
    <w:p w:rsidR="00B1389A" w:rsidRDefault="00B1389A" w:rsidP="00B1389A">
      <w:r>
        <w:t>Comparar los métodos simbólico y numérico para un tiro vertical.</w:t>
      </w:r>
    </w:p>
    <w:p w:rsidR="00B1389A" w:rsidRDefault="00B1389A" w:rsidP="00B1389A">
      <w:r>
        <w:t>Recordemos que en cinemática:</w:t>
      </w:r>
    </w:p>
    <w:p w:rsidR="00B1389A" w:rsidRPr="00B1389A" w:rsidRDefault="00B1389A" w:rsidP="00B1389A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1389A" w:rsidRDefault="00B1389A" w:rsidP="00B1389A">
      <w:r>
        <w:t xml:space="preserve">Esta ecuación es el resultado de plantear y resolver la ecuación diferencial que contiene </w:t>
      </w:r>
      <w:r>
        <w:rPr>
          <w:i/>
        </w:rPr>
        <w:t>las causas</w:t>
      </w:r>
      <w:r>
        <w:t xml:space="preserve"> del movimiento: la fuerza peso y la aceleración:</w:t>
      </w:r>
    </w:p>
    <w:p w:rsidR="00B1389A" w:rsidRPr="00B1389A" w:rsidRDefault="00B1389A" w:rsidP="00B1389A">
      <m:oMathPara>
        <m:oMath>
          <m:r>
            <w:rPr>
              <w:rFonts w:ascii="Cambria Math" w:hAnsi="Cambria Math"/>
            </w:rPr>
            <m:t>-mg=m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B1389A" w:rsidRPr="009C34F6" w:rsidRDefault="00B1389A" w:rsidP="00B1389A">
      <w:pPr>
        <w:pStyle w:val="Ttulo1"/>
        <w:numPr>
          <w:ilvl w:val="0"/>
          <w:numId w:val="35"/>
        </w:numPr>
      </w:pPr>
      <w:r w:rsidRPr="009C34F6">
        <w:t>Tiro oblicuo</w:t>
      </w:r>
    </w:p>
    <w:p w:rsidR="009C34F6" w:rsidRPr="00C333AC" w:rsidRDefault="009C34F6" w:rsidP="009C34F6">
      <w:r w:rsidRPr="00C333AC">
        <w:t xml:space="preserve">Se realiza un tiro oblicuo, despreciando el rozamiento del aire, con elevación </w:t>
      </w:r>
      <m:oMath>
        <m:r>
          <w:rPr>
            <w:rFonts w:ascii="Cambria Math" w:hAnsi="Cambria Math"/>
          </w:rPr>
          <m:t>α=30°</m:t>
        </m:r>
      </m:oMath>
      <w:r w:rsidRPr="00C333AC">
        <w:t xml:space="preserve">, altura inicial </w:t>
      </w:r>
      <m:oMath>
        <m:r>
          <w:rPr>
            <w:rFonts w:ascii="Cambria Math" w:hAnsi="Cambria Math"/>
          </w:rPr>
          <m:t>5m</m:t>
        </m:r>
      </m:oMath>
      <w:r w:rsidRPr="00C333AC">
        <w:t xml:space="preserve">, rapidez inicial </w:t>
      </w:r>
      <m:oMath>
        <m:r>
          <w:rPr>
            <w:rFonts w:ascii="Cambria Math" w:hAnsi="Cambria Math"/>
          </w:rPr>
          <m:t>45m/s</m:t>
        </m:r>
      </m:oMath>
      <w:r w:rsidRPr="00C333AC">
        <w:t xml:space="preserve">. Considerando </w:t>
      </w:r>
      <m:oMath>
        <m:r>
          <w:rPr>
            <w:rFonts w:ascii="Cambria Math" w:hAnsi="Cambria Math"/>
          </w:rPr>
          <m:t>g=9,8 m/s</m:t>
        </m:r>
      </m:oMath>
      <w:r w:rsidRPr="00C333AC">
        <w:t xml:space="preserve">, y que el proyectil finaliza su trayectoria en la </w:t>
      </w:r>
      <w:proofErr w:type="gramStart"/>
      <w:r w:rsidRPr="00C333AC">
        <w:t xml:space="preserve">altura </w:t>
      </w:r>
      <w:proofErr w:type="gramEnd"/>
      <m:oMath>
        <m:r>
          <w:rPr>
            <w:rFonts w:ascii="Cambria Math" w:hAnsi="Cambria Math"/>
          </w:rPr>
          <m:t>0</m:t>
        </m:r>
      </m:oMath>
      <w:r w:rsidRPr="00C333AC">
        <w:t>:</w:t>
      </w:r>
    </w:p>
    <w:p w:rsidR="009C34F6" w:rsidRPr="00C333AC" w:rsidRDefault="009C34F6" w:rsidP="009C34F6">
      <w:r w:rsidRPr="00C333AC">
        <w:t>El tiempo de vuelo puede calcularse según</w:t>
      </w:r>
    </w:p>
    <w:p w:rsidR="009C34F6" w:rsidRPr="00C333AC" w:rsidRDefault="009C34F6" w:rsidP="009C34F6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0y</m:t>
              </m:r>
            </m:sub>
          </m:sSub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-g</m:t>
              </m:r>
            </m:den>
          </m:f>
        </m:oMath>
      </m:oMathPara>
    </w:p>
    <w:p w:rsidR="009C34F6" w:rsidRPr="00C333AC" w:rsidRDefault="009C34F6" w:rsidP="009C34F6">
      <w:r w:rsidRPr="00C333AC">
        <w:t>De estos dos valores, elegimos el positivo:</w:t>
      </w:r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vuelo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r>
                    <w:rPr>
                      <w:rFonts w:ascii="Cambria Math" w:hAnsi="Cambria Math"/>
                    </w:rPr>
                    <m:t>30°</m:t>
                  </m:r>
                </m:e>
              </m:func>
              <m:r>
                <w:rPr>
                  <w:rFonts w:ascii="Cambria Math" w:hAnsi="Cambria Math"/>
                </w:rPr>
                <m:t>⋅45+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30°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⋅45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+2⋅9,8⋅5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9,8</m:t>
              </m:r>
            </m:den>
          </m:f>
        </m:oMath>
      </m:oMathPara>
    </w:p>
    <w:p w:rsidR="009C34F6" w:rsidRPr="00C333AC" w:rsidRDefault="009C34F6" w:rsidP="009C34F6">
      <w:r w:rsidRPr="00C333AC">
        <w:t>O bien:</w:t>
      </w:r>
    </w:p>
    <w:p w:rsidR="009C34F6" w:rsidRPr="00C333AC" w:rsidRDefault="009C34F6" w:rsidP="009C34F6">
      <w:pPr>
        <w:ind w:firstLine="644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max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C333AC">
        <w:rPr>
          <w:rFonts w:ascii="Consolas" w:hAnsi="Consolas"/>
        </w:rPr>
        <w:t>roots</w:t>
      </w:r>
      <w:proofErr w:type="spellEnd"/>
      <w:r w:rsidRPr="00C333AC">
        <w:rPr>
          <w:rFonts w:ascii="Consolas" w:hAnsi="Consolas"/>
        </w:rPr>
        <w:t>([-.5*g v0y y0])</w:t>
      </w:r>
      <w:r>
        <w:rPr>
          <w:rFonts w:ascii="Consolas" w:hAnsi="Consolas"/>
        </w:rPr>
        <w:t>)    % devuelve el máximo entre las dos raíces</w:t>
      </w:r>
    </w:p>
    <w:p w:rsidR="009C34F6" w:rsidRPr="00C333AC" w:rsidRDefault="009C34F6" w:rsidP="009C34F6"/>
    <w:p w:rsidR="009C34F6" w:rsidRPr="00C333AC" w:rsidRDefault="009C34F6" w:rsidP="009C34F6">
      <w:pPr>
        <w:pStyle w:val="Prrafodelista"/>
        <w:numPr>
          <w:ilvl w:val="0"/>
          <w:numId w:val="28"/>
        </w:numPr>
      </w:pPr>
      <w:r w:rsidRPr="00C333AC">
        <w:t>Realice una gráfica de la trayectoria (</w:t>
      </w:r>
      <m:oMath>
        <m:r>
          <w:rPr>
            <w:rFonts w:ascii="Cambria Math" w:hAnsi="Cambria Math"/>
          </w:rPr>
          <m:t>y</m:t>
        </m:r>
      </m:oMath>
      <w:r w:rsidRPr="00C333AC">
        <w:t xml:space="preserve"> en función de </w:t>
      </w:r>
      <m:oMath>
        <m:r>
          <w:rPr>
            <w:rFonts w:ascii="Cambria Math" w:hAnsi="Cambria Math"/>
          </w:rPr>
          <m:t>x</m:t>
        </m:r>
      </m:oMath>
      <w:r w:rsidRPr="00C333AC">
        <w:t>)</w:t>
      </w:r>
    </w:p>
    <w:p w:rsidR="009C34F6" w:rsidRPr="00C333AC" w:rsidRDefault="009C34F6" w:rsidP="009C34F6">
      <w:pPr>
        <w:pStyle w:val="Prrafodelista"/>
        <w:ind w:left="644" w:firstLine="0"/>
      </w:pPr>
    </w:p>
    <w:p w:rsidR="009C34F6" w:rsidRPr="00C333AC" w:rsidRDefault="009C34F6" w:rsidP="009C34F6">
      <w:pPr>
        <w:pStyle w:val="Prrafodelista"/>
        <w:numPr>
          <w:ilvl w:val="0"/>
          <w:numId w:val="28"/>
        </w:numPr>
      </w:pPr>
      <w:r w:rsidRPr="00C333AC">
        <w:t>Sobre la gráfica anterior, superponga los vectores velocidad (</w:t>
      </w:r>
      <w:proofErr w:type="spellStart"/>
      <w:r w:rsidRPr="00C333AC">
        <w:t>tengentes</w:t>
      </w:r>
      <w:proofErr w:type="spellEnd"/>
      <w:r w:rsidRPr="00C333AC">
        <w:t xml:space="preserve"> a la curva) en cuatro puntos diferentes</w:t>
      </w:r>
    </w:p>
    <w:p w:rsidR="009C34F6" w:rsidRPr="00C333AC" w:rsidRDefault="009C34F6" w:rsidP="009C34F6">
      <w:pPr>
        <w:pStyle w:val="Prrafodelista"/>
        <w:ind w:left="644" w:firstLine="0"/>
        <w:rPr>
          <w:i/>
        </w:rPr>
      </w:pPr>
      <w:r w:rsidRPr="00C333AC">
        <w:rPr>
          <w:i/>
        </w:rPr>
        <w:t>Vector posición:</w:t>
      </w:r>
    </w:p>
    <w:p w:rsidR="009C34F6" w:rsidRPr="00C333AC" w:rsidRDefault="009C34F6" w:rsidP="009C34F6">
      <w:pPr>
        <w:pStyle w:val="Prrafodelista"/>
        <w:ind w:left="644" w:firstLine="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</m:sSub>
              <m:r>
                <w:rPr>
                  <w:rFonts w:ascii="Cambria Math" w:hAnsi="Cambria Math"/>
                </w:rPr>
                <m:t xml:space="preserve">t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C34F6" w:rsidRPr="00C333AC" w:rsidRDefault="009C34F6" w:rsidP="009C34F6">
      <w:pPr>
        <w:pStyle w:val="Prrafodelista"/>
        <w:ind w:left="644" w:firstLine="0"/>
        <w:rPr>
          <w:i/>
        </w:rPr>
      </w:pPr>
      <w:r w:rsidRPr="00C333AC">
        <w:rPr>
          <w:i/>
        </w:rPr>
        <w:t>Vector velocidad:</w:t>
      </w:r>
    </w:p>
    <w:p w:rsidR="009C34F6" w:rsidRPr="00C333AC" w:rsidRDefault="009C34F6" w:rsidP="009C34F6">
      <w:pPr>
        <w:pStyle w:val="Prrafodelista"/>
        <w:ind w:left="644" w:firstLine="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  <m:r>
                <w:rPr>
                  <w:rFonts w:ascii="Cambria Math" w:hAnsi="Cambria Math"/>
                </w:rPr>
                <m:t>-gt</m:t>
              </m:r>
            </m:e>
          </m:d>
        </m:oMath>
      </m:oMathPara>
    </w:p>
    <w:p w:rsidR="009C34F6" w:rsidRPr="00C333AC" w:rsidRDefault="009C34F6" w:rsidP="009C34F6">
      <w:pPr>
        <w:pStyle w:val="Prrafodelista"/>
        <w:ind w:left="644" w:firstLine="0"/>
      </w:pPr>
    </w:p>
    <w:p w:rsidR="009C34F6" w:rsidRPr="00C333AC" w:rsidRDefault="009C34F6" w:rsidP="009C34F6">
      <w:pPr>
        <w:pStyle w:val="Prrafodelista"/>
        <w:numPr>
          <w:ilvl w:val="0"/>
          <w:numId w:val="28"/>
        </w:numPr>
      </w:pPr>
      <w:r w:rsidRPr="00C333AC">
        <w:t>Realice una gráfica de la evolución temporal de posición, velocidad y aceleración</w:t>
      </w:r>
    </w:p>
    <w:p w:rsidR="009C34F6" w:rsidRPr="00C333AC" w:rsidRDefault="009C34F6" w:rsidP="009C34F6">
      <w:pPr>
        <w:pStyle w:val="Prrafodelista"/>
        <w:ind w:left="644" w:firstLine="0"/>
      </w:pPr>
    </w:p>
    <w:p w:rsidR="009C34F6" w:rsidRPr="00C333AC" w:rsidRDefault="009C34F6" w:rsidP="009C34F6">
      <w:pPr>
        <w:pStyle w:val="Prrafodelista"/>
        <w:ind w:left="644" w:firstLine="0"/>
      </w:pPr>
    </w:p>
    <w:p w:rsidR="009C34F6" w:rsidRPr="00C333AC" w:rsidRDefault="009C34F6" w:rsidP="009C34F6">
      <w:pPr>
        <w:pStyle w:val="Prrafodelista"/>
        <w:numPr>
          <w:ilvl w:val="0"/>
          <w:numId w:val="28"/>
        </w:numPr>
      </w:pPr>
      <w:r w:rsidRPr="00C333AC">
        <w:t>Determine la rapidez del móvil antes de tocar el suelo</w:t>
      </w:r>
    </w:p>
    <w:p w:rsidR="009C34F6" w:rsidRPr="00C333AC" w:rsidRDefault="009C34F6" w:rsidP="009C34F6">
      <w:pPr>
        <w:pStyle w:val="Prrafodelista"/>
        <w:ind w:left="644" w:firstLine="0"/>
        <w:rPr>
          <w:i/>
        </w:rPr>
      </w:pPr>
      <w:r w:rsidRPr="00C333AC">
        <w:rPr>
          <w:i/>
        </w:rPr>
        <w:t>Vector velocidad final:</w:t>
      </w:r>
    </w:p>
    <w:p w:rsidR="009C34F6" w:rsidRPr="00C333AC" w:rsidRDefault="009C34F6" w:rsidP="009C34F6">
      <w:pPr>
        <w:pStyle w:val="Prrafodelista"/>
        <w:ind w:left="64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  <m:r>
                <w:rPr>
                  <w:rFonts w:ascii="Cambria Math" w:hAnsi="Cambria Math"/>
                </w:rPr>
                <m:t>-g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vuelo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39;-24,5</m:t>
              </m:r>
            </m:e>
          </m:d>
        </m:oMath>
      </m:oMathPara>
    </w:p>
    <w:p w:rsidR="009C34F6" w:rsidRPr="00C333AC" w:rsidRDefault="009C34F6" w:rsidP="009C34F6">
      <w:pPr>
        <w:pStyle w:val="Prrafodelista"/>
        <w:ind w:left="644" w:firstLine="0"/>
      </w:pPr>
      <w:r w:rsidRPr="00C333AC">
        <w:t>Luego:</w:t>
      </w:r>
    </w:p>
    <w:p w:rsidR="009C34F6" w:rsidRPr="00C333AC" w:rsidRDefault="009C34F6" w:rsidP="009C34F6">
      <w:pPr>
        <w:pStyle w:val="Prrafodelista"/>
        <w:ind w:left="644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=46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9C34F6" w:rsidRPr="00C333AC" w:rsidRDefault="009C34F6" w:rsidP="009C34F6">
      <w:pPr>
        <w:pStyle w:val="Prrafodelista"/>
        <w:ind w:left="644" w:firstLine="0"/>
      </w:pPr>
    </w:p>
    <w:p w:rsidR="009C34F6" w:rsidRPr="00C333AC" w:rsidRDefault="009C34F6" w:rsidP="009C34F6">
      <w:pPr>
        <w:pStyle w:val="Prrafodelista"/>
        <w:ind w:left="644" w:firstLine="0"/>
        <w:rPr>
          <w:i/>
        </w:rPr>
      </w:pPr>
      <w:r w:rsidRPr="00C333AC">
        <w:rPr>
          <w:i/>
        </w:rPr>
        <w:t>Corroboración con conservación de la energía mecánica:</w:t>
      </w:r>
    </w:p>
    <w:p w:rsidR="009C34F6" w:rsidRPr="00C333AC" w:rsidRDefault="009C34F6" w:rsidP="009C34F6">
      <w:pPr>
        <w:pStyle w:val="Prrafodelista"/>
        <w:ind w:left="644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K+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U=0</m:t>
          </m:r>
        </m:oMath>
      </m:oMathPara>
    </w:p>
    <w:p w:rsidR="009C34F6" w:rsidRPr="00C333AC" w:rsidRDefault="009C34F6" w:rsidP="009C34F6">
      <w:pPr>
        <w:pStyle w:val="Prrafodelista"/>
        <w:ind w:left="644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C34F6" w:rsidRPr="00C333AC" w:rsidRDefault="009C34F6" w:rsidP="009C34F6">
      <w:pPr>
        <w:pStyle w:val="Prrafodelista"/>
        <w:ind w:left="644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C34F6" w:rsidRPr="00C333AC" w:rsidRDefault="009C34F6" w:rsidP="009C34F6">
      <w:pPr>
        <w:pStyle w:val="Prrafodelista"/>
        <w:ind w:left="644" w:firstLine="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+0-mg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C34F6" w:rsidRPr="00C333AC" w:rsidRDefault="009C34F6" w:rsidP="009C34F6">
      <w:pPr>
        <w:pStyle w:val="Prrafodelista"/>
        <w:ind w:left="644" w:firstLine="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rad>
        </m:oMath>
      </m:oMathPara>
    </w:p>
    <w:p w:rsidR="009C34F6" w:rsidRPr="00C333AC" w:rsidRDefault="009C34F6" w:rsidP="009C34F6">
      <w:pPr>
        <w:pStyle w:val="Prrafodelista"/>
        <w:ind w:left="644" w:firstLine="0"/>
      </w:pPr>
      <w:r w:rsidRPr="00C333AC">
        <w:t>(Nótese que es independiente del ángulo de disparo)</w:t>
      </w:r>
    </w:p>
    <w:p w:rsidR="009C34F6" w:rsidRPr="00C333AC" w:rsidRDefault="009C34F6" w:rsidP="009C34F6">
      <w:pPr>
        <w:pStyle w:val="Prrafodelista"/>
        <w:ind w:left="644" w:firstLine="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=46,06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9C34F6" w:rsidRPr="00C333AC" w:rsidRDefault="009C34F6" w:rsidP="009C34F6">
      <w:r w:rsidRPr="00C333AC">
        <w:t>Utilice cualquier método a su disposición. Recuerde que puede utilizar métodos simbólicos, numéricos o analíticos. O todos.</w:t>
      </w:r>
    </w:p>
    <w:p w:rsidR="009C34F6" w:rsidRPr="00C333AC" w:rsidRDefault="009C34F6" w:rsidP="009C34F6">
      <w:pPr>
        <w:jc w:val="center"/>
      </w:pPr>
      <w:r w:rsidRPr="00C333AC">
        <w:rPr>
          <w:noProof/>
          <w:lang w:eastAsia="es-AR"/>
        </w:rPr>
        <w:drawing>
          <wp:inline distT="0" distB="0" distL="0" distR="0" wp14:anchorId="1F37FE04" wp14:editId="42189E05">
            <wp:extent cx="4244331" cy="3181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31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6" w:rsidRPr="00C333AC" w:rsidRDefault="009C34F6" w:rsidP="009C34F6">
      <w:pPr>
        <w:rPr>
          <w:b/>
          <w:i/>
        </w:rPr>
      </w:pPr>
      <w:r w:rsidRPr="00C333AC">
        <w:rPr>
          <w:b/>
          <w:i/>
        </w:rPr>
        <w:t>PARA QUIEN LA TENGA MÁS CLARA:</w:t>
      </w:r>
    </w:p>
    <w:p w:rsidR="009C34F6" w:rsidRPr="00C333AC" w:rsidRDefault="009C34F6" w:rsidP="009C34F6">
      <w:r w:rsidRPr="00C333AC">
        <w:t>Desarrollar una función</w:t>
      </w:r>
    </w:p>
    <w:p w:rsidR="009C34F6" w:rsidRPr="00C333AC" w:rsidRDefault="009C34F6" w:rsidP="009C34F6">
      <w:proofErr w:type="gramStart"/>
      <w:r w:rsidRPr="00C333AC">
        <w:t>con</w:t>
      </w:r>
      <w:proofErr w:type="gramEnd"/>
      <w:r w:rsidRPr="00C333AC">
        <w:t xml:space="preserve"> argumentos:</w:t>
      </w:r>
    </w:p>
    <w:p w:rsidR="009C34F6" w:rsidRPr="00C333AC" w:rsidRDefault="009C34F6" w:rsidP="009C34F6">
      <w:pPr>
        <w:pStyle w:val="Prrafodelista"/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C333AC">
        <w:t>,</w:t>
      </w:r>
    </w:p>
    <w:p w:rsidR="009C34F6" w:rsidRPr="00C333AC" w:rsidRDefault="009C34F6" w:rsidP="009C34F6">
      <w:pPr>
        <w:pStyle w:val="Prrafodelista"/>
        <w:numPr>
          <w:ilvl w:val="0"/>
          <w:numId w:val="31"/>
        </w:numPr>
      </w:pPr>
      <m:oMath>
        <m:r>
          <w:rPr>
            <w:rFonts w:ascii="Cambria Math" w:hAnsi="Cambria Math"/>
          </w:rPr>
          <m:t>α</m:t>
        </m:r>
      </m:oMath>
      <w:r w:rsidRPr="00C333AC">
        <w:t xml:space="preserve"> (ángulo con respecto a la horizontal),</w:t>
      </w:r>
    </w:p>
    <w:p w:rsidR="009C34F6" w:rsidRPr="00C333AC" w:rsidRDefault="009C34F6" w:rsidP="009C34F6">
      <w:pPr>
        <w:pStyle w:val="Prrafodelista"/>
        <w:numPr>
          <w:ilvl w:val="0"/>
          <w:numId w:val="31"/>
        </w:numPr>
      </w:pPr>
      <m:oMath>
        <m:r>
          <w:rPr>
            <w:rFonts w:ascii="Cambria Math" w:hAnsi="Cambria Math"/>
          </w:rPr>
          <m:t>h</m:t>
        </m:r>
      </m:oMath>
      <w:r w:rsidRPr="00C333AC">
        <w:t xml:space="preserve"> (altura de disparo), que </w:t>
      </w:r>
    </w:p>
    <w:p w:rsidR="009C34F6" w:rsidRPr="00C333AC" w:rsidRDefault="009C34F6" w:rsidP="009C34F6">
      <w:proofErr w:type="gramStart"/>
      <w:r w:rsidRPr="00C333AC">
        <w:t>que</w:t>
      </w:r>
      <w:proofErr w:type="gramEnd"/>
      <w:r w:rsidRPr="00C333AC">
        <w:t xml:space="preserve"> devuelva:</w:t>
      </w:r>
    </w:p>
    <w:p w:rsidR="009C34F6" w:rsidRPr="00C333AC" w:rsidRDefault="009C34F6" w:rsidP="009C34F6">
      <w:pPr>
        <w:pStyle w:val="Prrafodelista"/>
        <w:numPr>
          <w:ilvl w:val="0"/>
          <w:numId w:val="31"/>
        </w:numPr>
      </w:pPr>
      <w:proofErr w:type="spellStart"/>
      <w:r w:rsidRPr="00C333AC">
        <w:t>array</w:t>
      </w:r>
      <w:proofErr w:type="spellEnd"/>
      <w:r w:rsidRPr="00C333AC">
        <w:t xml:space="preserve"> con tiempo de vuelo</w:t>
      </w:r>
    </w:p>
    <w:p w:rsidR="009C34F6" w:rsidRPr="00C333AC" w:rsidRDefault="009C34F6" w:rsidP="009C34F6">
      <w:pPr>
        <w:pStyle w:val="Prrafodelista"/>
        <w:numPr>
          <w:ilvl w:val="0"/>
          <w:numId w:val="31"/>
        </w:numPr>
      </w:pPr>
      <w:proofErr w:type="spellStart"/>
      <w:r w:rsidRPr="00C333AC">
        <w:t>array</w:t>
      </w:r>
      <w:proofErr w:type="spellEnd"/>
      <w:r w:rsidRPr="00C333AC">
        <w:t xml:space="preserve"> con posiciones en </w:t>
      </w:r>
      <m:oMath>
        <m:r>
          <w:rPr>
            <w:rFonts w:ascii="Cambria Math" w:hAnsi="Cambria Math"/>
          </w:rPr>
          <m:t>x</m:t>
        </m:r>
      </m:oMath>
    </w:p>
    <w:p w:rsidR="009C34F6" w:rsidRPr="00C333AC" w:rsidRDefault="009C34F6" w:rsidP="009C34F6">
      <w:pPr>
        <w:pStyle w:val="Prrafodelista"/>
        <w:numPr>
          <w:ilvl w:val="0"/>
          <w:numId w:val="31"/>
        </w:numPr>
      </w:pPr>
      <w:proofErr w:type="spellStart"/>
      <w:r w:rsidRPr="00C333AC">
        <w:t>array</w:t>
      </w:r>
      <w:proofErr w:type="spellEnd"/>
      <w:r w:rsidRPr="00C333AC">
        <w:t xml:space="preserve"> con posiciones en </w:t>
      </w:r>
      <m:oMath>
        <m:r>
          <w:rPr>
            <w:rFonts w:ascii="Cambria Math" w:hAnsi="Cambria Math"/>
          </w:rPr>
          <m:t>y</m:t>
        </m:r>
      </m:oMath>
    </w:p>
    <w:p w:rsidR="009C34F6" w:rsidRPr="00B1389A" w:rsidRDefault="009C34F6" w:rsidP="00A51D99">
      <w:pPr>
        <w:pStyle w:val="Ttulo1"/>
      </w:pPr>
      <w:bookmarkStart w:id="0" w:name="_Toc39792252"/>
      <w:r w:rsidRPr="00B1389A">
        <w:lastRenderedPageBreak/>
        <w:t>Movimiento circular variado y sus proyecciones x e y</w:t>
      </w:r>
      <w:bookmarkEnd w:id="0"/>
    </w:p>
    <w:p w:rsidR="009C34F6" w:rsidRPr="00C333AC" w:rsidRDefault="009C34F6" w:rsidP="009C34F6">
      <w:pPr>
        <w:jc w:val="center"/>
      </w:pPr>
      <w:r w:rsidRPr="00C333AC">
        <w:rPr>
          <w:noProof/>
          <w:lang w:eastAsia="es-AR"/>
        </w:rPr>
        <w:drawing>
          <wp:inline distT="0" distB="0" distL="0" distR="0" wp14:anchorId="4572F2FE" wp14:editId="65E0D78F">
            <wp:extent cx="1485726" cy="1428750"/>
            <wp:effectExtent l="0" t="0" r="635" b="0"/>
            <wp:docPr id="5" name="Imagen 5" descr="Image result for agitador de tubos de ens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gitador de tubos de ensay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709" cy="143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6" w:rsidRPr="00C333AC" w:rsidRDefault="009C34F6" w:rsidP="009C34F6">
      <w:r w:rsidRPr="00C333AC">
        <w:t>Un modelo aproximado para la posición de un tubo de ensayo en un agitador durante su etapa de aceleración constante, podría ser:</w:t>
      </w:r>
    </w:p>
    <w:p w:rsidR="009C34F6" w:rsidRPr="00C333AC" w:rsidRDefault="009C34F6" w:rsidP="009C34F6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34F6" w:rsidRPr="00C333AC" w:rsidRDefault="009C34F6" w:rsidP="009C34F6">
      <w:r w:rsidRPr="00C333AC">
        <w:t>Siendo así, la velocidad tendrá la forma</w:t>
      </w:r>
    </w:p>
    <w:p w:rsidR="009C34F6" w:rsidRPr="00C333AC" w:rsidRDefault="009C34F6" w:rsidP="009C34F6"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9C34F6" w:rsidRPr="00C333AC" w:rsidRDefault="009C34F6" w:rsidP="009C34F6">
      <w:r w:rsidRPr="00C333AC">
        <w:t xml:space="preserve">Considere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proofErr w:type="gramStart"/>
      <w:r w:rsidRPr="00C333A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 w:rsidRPr="00C333A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C333AC">
        <w:t xml:space="preserve">, </w:t>
      </w:r>
      <m:oMath>
        <m:r>
          <w:rPr>
            <w:rFonts w:ascii="Cambria Math" w:hAnsi="Cambria Math"/>
          </w:rPr>
          <m:t>R=0,2</m:t>
        </m:r>
      </m:oMath>
      <w:r w:rsidRPr="00C333AC">
        <w:t>,</w:t>
      </w:r>
      <w:proofErr w:type="gramEnd"/>
      <w:r w:rsidRPr="00C333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aceleración</m:t>
            </m:r>
          </m:sub>
        </m:sSub>
        <m:r>
          <w:rPr>
            <w:rFonts w:ascii="Cambria Math" w:hAnsi="Cambria Math"/>
          </w:rPr>
          <m:t>=10</m:t>
        </m:r>
      </m:oMath>
    </w:p>
    <w:p w:rsidR="009C34F6" w:rsidRPr="00C333AC" w:rsidRDefault="009C34F6" w:rsidP="009C34F6"/>
    <w:p w:rsidR="009C34F6" w:rsidRPr="00C333AC" w:rsidRDefault="009C34F6" w:rsidP="009C34F6">
      <w:r w:rsidRPr="00C333AC">
        <w:t>Se desea graficar</w:t>
      </w:r>
    </w:p>
    <w:p w:rsidR="009C34F6" w:rsidRPr="00C333AC" w:rsidRDefault="009C34F6" w:rsidP="009C34F6">
      <w:pPr>
        <w:pStyle w:val="Prrafodelista"/>
        <w:numPr>
          <w:ilvl w:val="0"/>
          <w:numId w:val="29"/>
        </w:numPr>
      </w:pPr>
      <w:r w:rsidRPr="00C333AC">
        <w:t xml:space="preserve">La trayectoria de uno de los tubos de ensayo, en coordenadas cartesianas, con respecto al eje de giro, tomando como eje </w:t>
      </w:r>
      <m:oMath>
        <m:r>
          <w:rPr>
            <w:rFonts w:ascii="Cambria Math" w:hAnsi="Cambria Math"/>
          </w:rPr>
          <m:t>x</m:t>
        </m:r>
      </m:oMath>
      <w:r w:rsidRPr="00C333AC">
        <w:t xml:space="preserve"> al paralelo a la consola, que empiece en la posición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R,0</m:t>
            </m:r>
          </m:e>
        </m:d>
      </m:oMath>
    </w:p>
    <w:p w:rsidR="009C34F6" w:rsidRPr="00C333AC" w:rsidRDefault="009C34F6" w:rsidP="009C34F6">
      <w:pPr>
        <w:pStyle w:val="Prrafodelista"/>
        <w:ind w:left="644" w:firstLine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:rsidR="009C34F6" w:rsidRPr="00C333AC" w:rsidRDefault="009C34F6" w:rsidP="009C34F6">
      <w:pPr>
        <w:pStyle w:val="Prrafodelista"/>
        <w:ind w:left="644" w:firstLine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:rsidR="009C34F6" w:rsidRPr="00C333AC" w:rsidRDefault="009C34F6" w:rsidP="009C34F6">
      <w:pPr>
        <w:pStyle w:val="Prrafodelista"/>
        <w:ind w:left="644" w:firstLine="0"/>
        <w:jc w:val="center"/>
      </w:pPr>
      <w:r w:rsidRPr="00C333AC">
        <w:rPr>
          <w:noProof/>
          <w:lang w:eastAsia="es-AR"/>
        </w:rPr>
        <w:drawing>
          <wp:inline distT="0" distB="0" distL="0" distR="0" wp14:anchorId="7DBA6841" wp14:editId="733E879C">
            <wp:extent cx="2895600" cy="2170406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03" cy="217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6" w:rsidRPr="00C333AC" w:rsidRDefault="009C34F6" w:rsidP="009C34F6">
      <w:pPr>
        <w:pStyle w:val="Prrafodelista"/>
        <w:ind w:left="644" w:firstLine="0"/>
      </w:pPr>
    </w:p>
    <w:p w:rsidR="009C34F6" w:rsidRPr="00C333AC" w:rsidRDefault="009C34F6" w:rsidP="009C34F6">
      <w:pPr>
        <w:pStyle w:val="Prrafodelista"/>
        <w:numPr>
          <w:ilvl w:val="0"/>
          <w:numId w:val="29"/>
        </w:numPr>
      </w:pPr>
      <w:r w:rsidRPr="00C333AC">
        <w:t>La evolución temporal de la posición angular y de la velocidad angular</w:t>
      </w:r>
    </w:p>
    <w:p w:rsidR="009C34F6" w:rsidRPr="00C333AC" w:rsidRDefault="009C34F6" w:rsidP="009C34F6">
      <w:pPr>
        <w:pStyle w:val="Prrafodelista"/>
        <w:ind w:left="644" w:firstLine="0"/>
        <w:jc w:val="center"/>
      </w:pPr>
      <w:r w:rsidRPr="00C333AC">
        <w:rPr>
          <w:noProof/>
          <w:lang w:eastAsia="es-AR"/>
        </w:rPr>
        <w:lastRenderedPageBreak/>
        <w:drawing>
          <wp:inline distT="0" distB="0" distL="0" distR="0" wp14:anchorId="40E57192" wp14:editId="3D42B84B">
            <wp:extent cx="3181152" cy="238444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57" cy="238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6" w:rsidRPr="00C333AC" w:rsidRDefault="009C34F6" w:rsidP="009C34F6">
      <w:pPr>
        <w:pStyle w:val="Prrafodelista"/>
        <w:numPr>
          <w:ilvl w:val="0"/>
          <w:numId w:val="29"/>
        </w:numPr>
      </w:pPr>
      <w:r w:rsidRPr="00C333AC">
        <w:t>Evolución temporal del eje x y del eje y</w:t>
      </w:r>
    </w:p>
    <w:p w:rsidR="009C34F6" w:rsidRPr="00C333AC" w:rsidRDefault="009C34F6" w:rsidP="009C34F6">
      <w:pPr>
        <w:jc w:val="center"/>
      </w:pPr>
      <w:r w:rsidRPr="00C333AC">
        <w:rPr>
          <w:noProof/>
          <w:lang w:eastAsia="es-AR"/>
        </w:rPr>
        <w:drawing>
          <wp:inline distT="0" distB="0" distL="0" distR="0" wp14:anchorId="43A4EF4F" wp14:editId="297D9047">
            <wp:extent cx="3545414" cy="2657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04" cy="26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6" w:rsidRPr="00C333AC" w:rsidRDefault="009C34F6" w:rsidP="009C34F6"/>
    <w:p w:rsidR="009C34F6" w:rsidRPr="00C333AC" w:rsidRDefault="009C34F6" w:rsidP="009C34F6">
      <w:pPr>
        <w:ind w:firstLine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 w:rsidRPr="00C333AC">
        <w:br w:type="page"/>
      </w:r>
    </w:p>
    <w:p w:rsidR="009C34F6" w:rsidRPr="00B1389A" w:rsidRDefault="009C34F6" w:rsidP="00A51D99">
      <w:pPr>
        <w:pStyle w:val="Ttulo1"/>
      </w:pPr>
      <w:bookmarkStart w:id="1" w:name="_Toc39792253"/>
      <w:r w:rsidRPr="00B1389A">
        <w:lastRenderedPageBreak/>
        <w:t>Coeficiente de restitución</w:t>
      </w:r>
      <w:bookmarkEnd w:id="1"/>
    </w:p>
    <w:p w:rsidR="009C34F6" w:rsidRPr="00C333AC" w:rsidRDefault="009C34F6" w:rsidP="009C34F6">
      <w:r w:rsidRPr="00C333AC">
        <w:t>Se realiza un tiro vertical de una pelota. Considerando que cuando ésta impacta contra el suelo pierde 20% de la rapidez, grafique la evolución temporal de la posición vertical de la pelota.</w:t>
      </w:r>
    </w:p>
    <w:p w:rsidR="009C34F6" w:rsidRPr="00C333AC" w:rsidRDefault="009C34F6" w:rsidP="009C34F6">
      <w:pPr>
        <w:rPr>
          <w:b/>
          <w:i/>
        </w:rPr>
      </w:pPr>
      <w:r w:rsidRPr="00C333AC">
        <w:rPr>
          <w:b/>
          <w:i/>
        </w:rPr>
        <w:t>Método 1: ecuaciones de movimiento</w:t>
      </w:r>
    </w:p>
    <w:p w:rsidR="009C34F6" w:rsidRPr="00C333AC" w:rsidRDefault="009C34F6" w:rsidP="009C34F6">
      <w:r w:rsidRPr="00C333AC">
        <w:t>Antes del primer rebote:</w:t>
      </w:r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inic</m:t>
              </m:r>
            </m:sub>
          </m:sSub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34F6" w:rsidRPr="00C333AC" w:rsidRDefault="009C34F6" w:rsidP="009C34F6">
      <w:r w:rsidRPr="00C333AC">
        <w:t xml:space="preserve">Donde </w:t>
      </w:r>
      <m:oMath>
        <m:r>
          <w:rPr>
            <w:rFonts w:ascii="Cambria Math" w:hAnsi="Cambria Math"/>
          </w:rPr>
          <m:t>g=9,8</m:t>
        </m:r>
      </m:oMath>
      <w:r w:rsidRPr="00C333AC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0y</m:t>
            </m:r>
          </m:sub>
        </m:sSub>
        <m:r>
          <w:rPr>
            <w:rFonts w:ascii="Cambria Math" w:hAnsi="Cambria Math"/>
          </w:rPr>
          <m:t>=25</m:t>
        </m:r>
      </m:oMath>
      <w:r w:rsidRPr="00C333AC">
        <w:t xml:space="preserve">. El tiempo de caída se encuentra reemplazando en la expresión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</w:p>
    <w:p w:rsidR="009C34F6" w:rsidRPr="00C333AC" w:rsidRDefault="009C34F6" w:rsidP="009C34F6">
      <m:oMathPara>
        <m:oMath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</w:rPr>
            <m:t>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inic</m:t>
              </m:r>
            </m:sub>
          </m:sSub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34F6" w:rsidRPr="00C333AC" w:rsidRDefault="009C34F6" w:rsidP="009C34F6">
      <w:r w:rsidRPr="00C333AC">
        <w:t>Las dos raíces pueden determinarse analítica o numéricamente.</w:t>
      </w:r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inic</m:t>
                  </m:r>
                </m:sub>
              </m:sSub>
              <m:r>
                <w:rPr>
                  <w:rFonts w:ascii="Cambria Math" w:hAnsi="Cambria Math"/>
                </w:rPr>
                <m:t>∓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inic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+2gh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∓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inic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+2gh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:rsidR="009C34F6" w:rsidRPr="00C333AC" w:rsidRDefault="009C34F6" w:rsidP="009C34F6">
      <w:r w:rsidRPr="00C333AC">
        <w:t>Una de ellas será negativa, y no nos interesa en este caso. Nos concentramos en la positiva:</w:t>
      </w:r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inic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inic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+2gh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≈5,4748</m:t>
          </m:r>
        </m:oMath>
      </m:oMathPara>
    </w:p>
    <w:p w:rsidR="009C34F6" w:rsidRPr="00C333AC" w:rsidRDefault="009C34F6" w:rsidP="009C34F6">
      <w:r w:rsidRPr="00C333AC">
        <w:t xml:space="preserve">Justo antes de tocar el suelo, tenemos rapidez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contacto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inic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+2gh</m:t>
              </m:r>
            </m:e>
          </m:rad>
          <m:r>
            <w:rPr>
              <w:rFonts w:ascii="Cambria Math" w:hAnsi="Cambria Math"/>
            </w:rPr>
            <m:t>=13,0767</m:t>
          </m:r>
        </m:oMath>
      </m:oMathPara>
    </w:p>
    <w:p w:rsidR="009C34F6" w:rsidRPr="00C333AC" w:rsidRDefault="009C34F6" w:rsidP="009C34F6">
      <w:r w:rsidRPr="00C333AC">
        <w:t>Luego del rebote:</w:t>
      </w:r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-0,2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</w:rPr>
            <m:t>para</m:t>
          </m:r>
          <m:r>
            <w:rPr>
              <w:rFonts w:ascii="Cambria Math" w:hAnsi="Cambria Math"/>
            </w:rPr>
            <m:t xml:space="preserve"> t∈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9C34F6" w:rsidRPr="00C333AC" w:rsidRDefault="009C34F6" w:rsidP="009C34F6">
      <w:r w:rsidRPr="00C333AC">
        <w:t xml:space="preserve">Esta expresión se repetirá todas las veces en que se produzca un rebote.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33AC">
        <w:t xml:space="preserve"> </w:t>
      </w:r>
      <w:proofErr w:type="gramStart"/>
      <w:r w:rsidRPr="00C333AC">
        <w:t>es</w:t>
      </w:r>
      <w:proofErr w:type="gramEnd"/>
      <w:r w:rsidRPr="00C333AC">
        <w:t xml:space="preserve"> el tiempo que tardará el móvil en caer nuevamente, de manera que</w:t>
      </w:r>
    </w:p>
    <w:p w:rsidR="009C34F6" w:rsidRPr="00C333AC" w:rsidRDefault="009C34F6" w:rsidP="009C34F6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C34F6" w:rsidRPr="00C333AC" w:rsidRDefault="009C34F6" w:rsidP="009C34F6">
      <w:r w:rsidRPr="00C333AC">
        <w:t>Luego</w:t>
      </w:r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=0=0+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34F6" w:rsidRPr="00C333AC" w:rsidRDefault="009C34F6" w:rsidP="009C34F6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34F6" w:rsidRPr="00C333AC" w:rsidRDefault="009C34F6" w:rsidP="009C34F6">
      <w:r w:rsidRPr="00C333AC">
        <w:t>Dejando de lado el caso trivial:</w:t>
      </w:r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:rsidR="009C34F6" w:rsidRPr="00C333AC" w:rsidRDefault="009C34F6" w:rsidP="009C34F6">
      <w:pPr>
        <w:rPr>
          <w:b/>
          <w:i/>
        </w:rPr>
      </w:pPr>
      <w:r w:rsidRPr="00C333AC">
        <w:rPr>
          <w:b/>
          <w:i/>
        </w:rPr>
        <w:t>Método 2: aproximación de Euler</w:t>
      </w:r>
    </w:p>
    <w:p w:rsidR="009C34F6" w:rsidRPr="00C333AC" w:rsidRDefault="009C34F6" w:rsidP="009C34F6">
      <w:r w:rsidRPr="00C333AC">
        <w:lastRenderedPageBreak/>
        <w:t>Si se tiene una función con derivada segunda conocida (aceleración conocida), es posible aproximar punto a punto la posición, suponiendo un comportamiento lineal:</w:t>
      </w:r>
    </w:p>
    <w:p w:rsidR="009C34F6" w:rsidRPr="00C333AC" w:rsidRDefault="009C34F6" w:rsidP="009C34F6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t+dt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9C34F6" w:rsidRPr="00C333AC" w:rsidRDefault="009C34F6" w:rsidP="009C34F6">
      <w:r w:rsidRPr="00C333AC">
        <w:t xml:space="preserve">Donde </w:t>
      </w:r>
      <m:oMath>
        <m:r>
          <w:rPr>
            <w:rFonts w:ascii="Cambria Math" w:hAnsi="Cambria Math"/>
          </w:rPr>
          <m:t>dt</m:t>
        </m:r>
      </m:oMath>
      <w:r w:rsidRPr="00C333AC">
        <w:t xml:space="preserve"> es un diferencial de tiempo </w:t>
      </w:r>
      <w:r w:rsidRPr="00C333AC">
        <w:rPr>
          <w:i/>
        </w:rPr>
        <w:t>finito</w:t>
      </w:r>
      <w:r w:rsidRPr="00C333AC">
        <w:t>. Otra manera de describir esta situación sería:</w:t>
      </w:r>
    </w:p>
    <w:p w:rsidR="009C34F6" w:rsidRPr="00C333AC" w:rsidRDefault="009C34F6" w:rsidP="009C34F6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borderBox>
        </m:oMath>
      </m:oMathPara>
    </w:p>
    <w:p w:rsidR="009C34F6" w:rsidRPr="00C333AC" w:rsidRDefault="009C34F6" w:rsidP="009C34F6">
      <w:r w:rsidRPr="00C333AC">
        <w:t xml:space="preserve">Donde los subíndices </w:t>
      </w:r>
      <m:oMath>
        <m:r>
          <w:rPr>
            <w:rFonts w:ascii="Cambria Math" w:hAnsi="Cambria Math"/>
          </w:rPr>
          <m:t>k</m:t>
        </m:r>
      </m:oMath>
      <w:r w:rsidRPr="00C333AC">
        <w:t xml:space="preserve"> indican el instante de tiempo </w:t>
      </w:r>
      <w:r w:rsidRPr="00C333AC">
        <w:rPr>
          <w:i/>
        </w:rPr>
        <w:t>discreto</w:t>
      </w:r>
      <w:r w:rsidRPr="00C333AC">
        <w:t xml:space="preserve"> bajo estudio.</w:t>
      </w:r>
    </w:p>
    <w:p w:rsidR="009C34F6" w:rsidRPr="00C333AC" w:rsidRDefault="009C34F6" w:rsidP="009C34F6">
      <w:r w:rsidRPr="00C333AC">
        <w:t>Para conocer cómo varía la velocidad en el tiempo:</w:t>
      </w:r>
    </w:p>
    <w:p w:rsidR="009C34F6" w:rsidRPr="00C333AC" w:rsidRDefault="009C34F6" w:rsidP="009C34F6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+a dt</m:t>
              </m:r>
            </m:e>
          </m:borderBox>
        </m:oMath>
      </m:oMathPara>
    </w:p>
    <w:p w:rsidR="009C34F6" w:rsidRPr="00C333AC" w:rsidRDefault="009C34F6" w:rsidP="009C34F6">
      <w:r w:rsidRPr="00C333AC">
        <w:t>En el caso de producirse el rebote, se revertirá la dirección de velocidad, y disminuirá su valor al 80%:</w:t>
      </w:r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0,8</m:t>
          </m:r>
        </m:oMath>
      </m:oMathPara>
    </w:p>
    <w:p w:rsidR="009C34F6" w:rsidRPr="00C333AC" w:rsidRDefault="009C34F6" w:rsidP="009C34F6">
      <w:r w:rsidRPr="00C333AC">
        <w:rPr>
          <w:noProof/>
          <w:lang w:eastAsia="es-AR"/>
        </w:rPr>
        <w:drawing>
          <wp:inline distT="0" distB="0" distL="0" distR="0" wp14:anchorId="5114C0D2" wp14:editId="243607A4">
            <wp:extent cx="5324475" cy="39909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6" w:rsidRPr="00C333AC" w:rsidRDefault="009C34F6" w:rsidP="009C34F6">
      <w:r w:rsidRPr="00C333AC">
        <w:rPr>
          <w:b/>
          <w:u w:val="single"/>
        </w:rPr>
        <w:t xml:space="preserve">ATENCIÓN: </w:t>
      </w:r>
      <w:r w:rsidRPr="00C333AC">
        <w:t xml:space="preserve">la aproximación de Euler deja de converger a la función real para valores grandes de </w:t>
      </w:r>
      <m:oMath>
        <m:r>
          <w:rPr>
            <w:rFonts w:ascii="Cambria Math" w:hAnsi="Cambria Math"/>
          </w:rPr>
          <m:t>dt</m:t>
        </m:r>
      </m:oMath>
      <w:r w:rsidRPr="00C333AC">
        <w:t xml:space="preserve">. Para evitar este problema (cuando la aceleración es variable), hay que utilizar métodos más poderosos, o un </w:t>
      </w:r>
      <m:oMath>
        <m:r>
          <w:rPr>
            <w:rFonts w:ascii="Cambria Math" w:hAnsi="Cambria Math"/>
          </w:rPr>
          <m:t>dt</m:t>
        </m:r>
      </m:oMath>
      <w:r w:rsidRPr="00C333AC">
        <w:t xml:space="preserve"> mucho menor, lo que requerirá mucho más almacenamiento.</w:t>
      </w:r>
    </w:p>
    <w:p w:rsidR="009C34F6" w:rsidRPr="00C333AC" w:rsidRDefault="009C34F6" w:rsidP="009C34F6">
      <w:pPr>
        <w:ind w:firstLine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 w:rsidRPr="00C333AC">
        <w:br w:type="page"/>
      </w:r>
    </w:p>
    <w:p w:rsidR="009C34F6" w:rsidRPr="00B1389A" w:rsidRDefault="009C34F6" w:rsidP="00A51D99">
      <w:pPr>
        <w:pStyle w:val="Ttulo1"/>
      </w:pPr>
      <w:bookmarkStart w:id="2" w:name="_Toc39792254"/>
      <w:r w:rsidRPr="00B1389A">
        <w:lastRenderedPageBreak/>
        <w:t>Cinemática: lanzador rotativo</w:t>
      </w:r>
      <w:bookmarkEnd w:id="2"/>
    </w:p>
    <w:p w:rsidR="009C34F6" w:rsidRPr="00C333AC" w:rsidRDefault="009C34F6" w:rsidP="009C34F6">
      <w:r w:rsidRPr="00C333AC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47CFDFC4" wp14:editId="0CC83D18">
            <wp:simplePos x="0" y="0"/>
            <wp:positionH relativeFrom="column">
              <wp:posOffset>5211445</wp:posOffset>
            </wp:positionH>
            <wp:positionV relativeFrom="paragraph">
              <wp:posOffset>9501</wp:posOffset>
            </wp:positionV>
            <wp:extent cx="1045210" cy="1054735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33AC">
        <w:t xml:space="preserve">Un móvil se encuentra atado a una barra rígida de masa despreciable de largo L y realizando un movimiento circular acelerado en sentido horario, según se muestra en la figura. En el instante </w:t>
      </w:r>
      <m:oMath>
        <m:r>
          <w:rPr>
            <w:rFonts w:ascii="Cambria Math" w:hAnsi="Cambria Math"/>
          </w:rPr>
          <m:t>t=0</m:t>
        </m:r>
      </m:oMath>
      <w:r w:rsidRPr="00C333AC">
        <w:t xml:space="preserve"> el cuerpo pasa por el punto A, con rapidez angular </w:t>
      </w:r>
      <m:oMath>
        <m:r>
          <w:rPr>
            <w:rFonts w:ascii="Cambria Math" w:hAnsi="Cambria Math"/>
          </w:rPr>
          <m:t>ω</m:t>
        </m:r>
      </m:oMath>
      <w:r w:rsidRPr="00C333AC">
        <w:t xml:space="preserve">. El punto B se encuentra a un ángulo </w:t>
      </w:r>
      <m:oMath>
        <m:r>
          <w:rPr>
            <w:rFonts w:ascii="Cambria Math" w:hAnsi="Cambria Math"/>
          </w:rPr>
          <m:t>β=120°</m:t>
        </m:r>
      </m:oMath>
      <w:r w:rsidRPr="00C333AC">
        <w:t xml:space="preserve"> con respecto a la horizontal (tomada positiva hacia la derecha). Suponiendo un eje vertical que positivo con origen 1,5 m debajo de A, y que pase por C, graficar, por separado, la trayectoria del móvil si se soltara de la barra en el punto B, C y D</w:t>
      </w:r>
    </w:p>
    <w:p w:rsidR="009C34F6" w:rsidRPr="00C333AC" w:rsidRDefault="009C34F6" w:rsidP="009C34F6">
      <w:pPr>
        <w:pStyle w:val="Prrafodelista"/>
        <w:ind w:left="644" w:firstLine="0"/>
      </w:pPr>
    </w:p>
    <w:tbl>
      <w:tblPr>
        <w:tblStyle w:val="Tabladecuadrcula1clara-nfasis1"/>
        <w:tblW w:w="8173" w:type="dxa"/>
        <w:jc w:val="center"/>
        <w:tblLook w:val="04A0" w:firstRow="1" w:lastRow="0" w:firstColumn="1" w:lastColumn="0" w:noHBand="0" w:noVBand="1"/>
      </w:tblPr>
      <w:tblGrid>
        <w:gridCol w:w="3578"/>
        <w:gridCol w:w="1447"/>
        <w:gridCol w:w="1567"/>
        <w:gridCol w:w="1581"/>
      </w:tblGrid>
      <w:tr w:rsidR="009C34F6" w:rsidRPr="00C333AC" w:rsidTr="00B1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rPr>
                <w:b w:val="0"/>
                <w:sz w:val="24"/>
              </w:rPr>
            </w:pPr>
            <w:r w:rsidRPr="00C333AC">
              <w:rPr>
                <w:b w:val="0"/>
                <w:sz w:val="24"/>
              </w:rPr>
              <w:t>Característica</w:t>
            </w:r>
          </w:p>
        </w:tc>
        <w:tc>
          <w:tcPr>
            <w:tcW w:w="144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C333AC">
              <w:rPr>
                <w:b w:val="0"/>
                <w:sz w:val="24"/>
              </w:rPr>
              <w:t>Símbolo</w:t>
            </w:r>
          </w:p>
        </w:tc>
        <w:tc>
          <w:tcPr>
            <w:tcW w:w="156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C333AC">
              <w:rPr>
                <w:b w:val="0"/>
                <w:sz w:val="24"/>
              </w:rPr>
              <w:t>Magnitud</w:t>
            </w:r>
          </w:p>
        </w:tc>
        <w:tc>
          <w:tcPr>
            <w:tcW w:w="1581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C333AC">
              <w:rPr>
                <w:b w:val="0"/>
                <w:sz w:val="24"/>
              </w:rPr>
              <w:t>Unidades</w:t>
            </w:r>
          </w:p>
        </w:tc>
      </w:tr>
      <w:tr w:rsidR="009C34F6" w:rsidRPr="00C333AC" w:rsidTr="00B1389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rPr>
                <w:sz w:val="24"/>
              </w:rPr>
            </w:pPr>
            <w:r w:rsidRPr="00C333AC">
              <w:rPr>
                <w:sz w:val="24"/>
              </w:rPr>
              <w:t>Masa de la barra</w:t>
            </w:r>
          </w:p>
        </w:tc>
        <w:tc>
          <w:tcPr>
            <w:tcW w:w="144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333AC">
              <w:rPr>
                <w:sz w:val="24"/>
              </w:rPr>
              <w:t>0</w:t>
            </w:r>
          </w:p>
        </w:tc>
        <w:tc>
          <w:tcPr>
            <w:tcW w:w="1581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kg</m:t>
                </m:r>
              </m:oMath>
            </m:oMathPara>
          </w:p>
        </w:tc>
      </w:tr>
      <w:tr w:rsidR="009C34F6" w:rsidRPr="00C333AC" w:rsidTr="00B1389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rPr>
                <w:sz w:val="24"/>
              </w:rPr>
            </w:pPr>
            <w:r w:rsidRPr="00C333AC">
              <w:rPr>
                <w:sz w:val="24"/>
              </w:rPr>
              <w:t>Longitud de la barra</w:t>
            </w:r>
          </w:p>
        </w:tc>
        <w:tc>
          <w:tcPr>
            <w:tcW w:w="144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L</m:t>
                </m:r>
              </m:oMath>
            </m:oMathPara>
          </w:p>
        </w:tc>
        <w:tc>
          <w:tcPr>
            <w:tcW w:w="156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333AC">
              <w:rPr>
                <w:sz w:val="24"/>
              </w:rPr>
              <w:t>0,5</w:t>
            </w:r>
          </w:p>
        </w:tc>
        <w:tc>
          <w:tcPr>
            <w:tcW w:w="1581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m</m:t>
                </m:r>
              </m:oMath>
            </m:oMathPara>
          </w:p>
        </w:tc>
      </w:tr>
      <w:tr w:rsidR="009C34F6" w:rsidRPr="00C333AC" w:rsidTr="00B1389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rPr>
                <w:sz w:val="24"/>
              </w:rPr>
            </w:pPr>
            <w:r w:rsidRPr="00C333AC">
              <w:rPr>
                <w:sz w:val="24"/>
              </w:rPr>
              <w:t>Rapidez angular del sistema</w:t>
            </w:r>
          </w:p>
        </w:tc>
        <w:tc>
          <w:tcPr>
            <w:tcW w:w="144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oMath>
            </m:oMathPara>
          </w:p>
        </w:tc>
        <w:tc>
          <w:tcPr>
            <w:tcW w:w="156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33AC">
              <w:rPr>
                <w:rFonts w:cs="Times New Roman"/>
                <w:sz w:val="24"/>
              </w:rPr>
              <w:t>100</w:t>
            </w:r>
          </w:p>
        </w:tc>
        <w:tc>
          <w:tcPr>
            <w:tcW w:w="1581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rpm</m:t>
                </m:r>
              </m:oMath>
            </m:oMathPara>
          </w:p>
        </w:tc>
      </w:tr>
    </w:tbl>
    <w:p w:rsidR="009C34F6" w:rsidRPr="00C333AC" w:rsidRDefault="009C34F6" w:rsidP="009C34F6"/>
    <w:p w:rsidR="009C34F6" w:rsidRPr="00C333AC" w:rsidRDefault="009C34F6" w:rsidP="009C34F6">
      <w:pPr>
        <w:rPr>
          <w:rFonts w:eastAsia="Calibri" w:cstheme="minorHAnsi"/>
        </w:rPr>
      </w:pPr>
      <m:oMathPara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-100⋅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34F6" w:rsidRPr="00C333AC" w:rsidRDefault="009C34F6" w:rsidP="009C34F6">
      <w:pPr>
        <w:rPr>
          <w:rFonts w:eastAsia="Calibri" w:cstheme="minorHAnsi"/>
        </w:rPr>
      </w:pPr>
      <m:oMathPara>
        <m:oMath>
          <m:r>
            <w:rPr>
              <w:rFonts w:ascii="Cambria Math" w:hAnsi="Cambria Math"/>
            </w:rPr>
            <m:t>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34F6" w:rsidRPr="00C333AC" w:rsidRDefault="009C34F6" w:rsidP="009C34F6">
      <w:pPr>
        <w:rPr>
          <w:rFonts w:eastAsia="Calibri" w:cstheme="minorHAnsi"/>
        </w:rPr>
      </w:pPr>
    </w:p>
    <w:p w:rsidR="009C34F6" w:rsidRPr="00C333AC" w:rsidRDefault="009C34F6" w:rsidP="009C34F6">
      <m:oMathPara>
        <m:oMath>
          <m:r>
            <w:rPr>
              <w:rFonts w:ascii="Cambria Math" w:hAnsi="Cambria Math"/>
            </w:rPr>
            <m:t>120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-100⋅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34F6" w:rsidRPr="00C333AC" w:rsidRDefault="009C34F6" w:rsidP="009C34F6">
      <m:oMathPara>
        <m:oMath>
          <m:r>
            <w:rPr>
              <w:rFonts w:ascii="Cambria Math" w:hAnsi="Cambria Math"/>
            </w:rPr>
            <m:t xml:space="preserve">0,5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π=0</m:t>
          </m:r>
        </m:oMath>
      </m:oMathPara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disparo</m:t>
              </m:r>
            </m:sub>
          </m:sSub>
          <m:r>
            <w:rPr>
              <w:rFonts w:ascii="Cambria Math" w:hAnsi="Cambria Math"/>
            </w:rPr>
            <m:t>=0,247</m:t>
          </m:r>
        </m:oMath>
      </m:oMathPara>
    </w:p>
    <w:p w:rsidR="009C34F6" w:rsidRPr="00C333AC" w:rsidRDefault="009C34F6" w:rsidP="009C34F6"/>
    <w:p w:rsidR="009C34F6" w:rsidRPr="00C333AC" w:rsidRDefault="009C34F6" w:rsidP="009C34F6">
      <w:pPr>
        <w:rPr>
          <w:b/>
        </w:rPr>
      </w:pPr>
      <w:r w:rsidRPr="00C333AC">
        <w:rPr>
          <w:b/>
        </w:rPr>
        <w:t>Movimiento circular</w:t>
      </w:r>
    </w:p>
    <w:p w:rsidR="009C34F6" w:rsidRPr="00C333AC" w:rsidRDefault="009C34F6" w:rsidP="009C34F6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disparo</m:t>
                  </m:r>
                </m:sub>
              </m:sSub>
            </m:e>
          </m:d>
          <m:r>
            <w:rPr>
              <w:rFonts w:ascii="Cambria Math" w:hAnsi="Cambria Math"/>
            </w:rPr>
            <m:t>=L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disparo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disparo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disparo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=-0,2504</m:t>
          </m:r>
        </m:oMath>
      </m:oMathPara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=1,223</m:t>
          </m:r>
        </m:oMath>
      </m:oMathPara>
    </w:p>
    <w:p w:rsidR="009C34F6" w:rsidRPr="00C333AC" w:rsidRDefault="009C34F6" w:rsidP="009C34F6"/>
    <w:p w:rsidR="009C34F6" w:rsidRPr="00C333AC" w:rsidRDefault="009C34F6" w:rsidP="009C34F6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=h+L+L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=h+L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=2,4328</m:t>
          </m:r>
        </m:oMath>
      </m:oMathPara>
    </w:p>
    <w:p w:rsidR="009C34F6" w:rsidRPr="00C333AC" w:rsidRDefault="009C34F6" w:rsidP="009C34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=0,7095</m:t>
          </m:r>
        </m:oMath>
      </m:oMathPara>
    </w:p>
    <w:p w:rsidR="009C34F6" w:rsidRPr="00C333AC" w:rsidRDefault="009C34F6" w:rsidP="009C34F6">
      <w:pPr>
        <w:rPr>
          <w:rFonts w:eastAsia="Calibri" w:cstheme="minorHAnsi"/>
        </w:rPr>
      </w:pPr>
      <w:r w:rsidRPr="00C333AC">
        <w:rPr>
          <w:rFonts w:eastAsia="Calibri" w:cstheme="minorHAnsi"/>
          <w:noProof/>
          <w:lang w:eastAsia="es-AR"/>
        </w:rPr>
        <w:lastRenderedPageBreak/>
        <w:drawing>
          <wp:inline distT="0" distB="0" distL="0" distR="0" wp14:anchorId="78DC81DB" wp14:editId="3E6E9AFB">
            <wp:extent cx="6210935" cy="6184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618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6" w:rsidRPr="00C333AC" w:rsidRDefault="009C34F6" w:rsidP="009C34F6">
      <w:pPr>
        <w:pStyle w:val="Prrafodelista"/>
        <w:jc w:val="center"/>
        <w:rPr>
          <w:rFonts w:cs="Arial"/>
          <w:sz w:val="24"/>
        </w:rPr>
      </w:pPr>
    </w:p>
    <w:p w:rsidR="009C34F6" w:rsidRPr="00C333AC" w:rsidRDefault="009C34F6" w:rsidP="009C34F6">
      <w:pPr>
        <w:ind w:firstLine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 w:rsidRPr="00C333AC">
        <w:br w:type="page"/>
      </w:r>
    </w:p>
    <w:p w:rsidR="009C34F6" w:rsidRPr="00B1389A" w:rsidRDefault="009C34F6" w:rsidP="00A51D99">
      <w:pPr>
        <w:pStyle w:val="Ttulo1"/>
      </w:pPr>
      <w:bookmarkStart w:id="3" w:name="_Toc39792255"/>
      <w:r w:rsidRPr="00B1389A">
        <w:lastRenderedPageBreak/>
        <w:t>Dinámica: fuerzas sobre una esfera en movimiento circular</w:t>
      </w:r>
      <w:bookmarkEnd w:id="3"/>
    </w:p>
    <w:p w:rsidR="009C34F6" w:rsidRPr="00C333AC" w:rsidRDefault="009C34F6" w:rsidP="009C34F6">
      <w:r w:rsidRPr="00C333AC"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343C62BB" wp14:editId="0BA467B8">
            <wp:simplePos x="0" y="0"/>
            <wp:positionH relativeFrom="column">
              <wp:posOffset>5211445</wp:posOffset>
            </wp:positionH>
            <wp:positionV relativeFrom="paragraph">
              <wp:posOffset>9501</wp:posOffset>
            </wp:positionV>
            <wp:extent cx="1045210" cy="1054735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33AC">
        <w:t xml:space="preserve">Una esfera de masa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C333AC">
        <w:t xml:space="preserve"> y radio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C333AC">
        <w:t xml:space="preserve"> se encuentra atada a una barra rígida de masa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C333AC">
        <w:t xml:space="preserve"> y largo </w:t>
      </w:r>
      <m:oMath>
        <m:r>
          <w:rPr>
            <w:rFonts w:ascii="Cambria Math" w:hAnsi="Cambria Math"/>
          </w:rPr>
          <m:t>L</m:t>
        </m:r>
      </m:oMath>
      <w:r w:rsidRPr="00C333AC">
        <w:t xml:space="preserve">, realizando un movimiento circular </w:t>
      </w:r>
      <w:r w:rsidRPr="00C333AC">
        <w:rPr>
          <w:b/>
        </w:rPr>
        <w:t>uniforme</w:t>
      </w:r>
      <w:r w:rsidRPr="00C333AC">
        <w:t xml:space="preserve"> en sentido anti-horario, según se muestra en la figura. En el instante </w:t>
      </w:r>
      <m:oMath>
        <m:r>
          <w:rPr>
            <w:rFonts w:ascii="Cambria Math" w:hAnsi="Cambria Math"/>
          </w:rPr>
          <m:t>t=0</m:t>
        </m:r>
      </m:oMath>
      <w:r w:rsidRPr="00C333AC">
        <w:t xml:space="preserve"> el cuerpo pasa por el punto D. El punto B se encuentra a un ángulo </w:t>
      </w:r>
      <m:oMath>
        <m:r>
          <w:rPr>
            <w:rFonts w:ascii="Cambria Math" w:hAnsi="Cambria Math"/>
          </w:rPr>
          <m:t>α=120°</m:t>
        </m:r>
      </m:oMath>
      <w:r w:rsidRPr="00C333AC">
        <w:t xml:space="preserve"> con respecto a la horizontal (tomada positiva hacia la derecha). Hallar la neta realizada sobre la esfera en los puntos A, B, C y D</w:t>
      </w:r>
    </w:p>
    <w:tbl>
      <w:tblPr>
        <w:tblStyle w:val="Tabladecuadrcula1clara-nfasis1"/>
        <w:tblW w:w="8173" w:type="dxa"/>
        <w:jc w:val="center"/>
        <w:tblLook w:val="04A0" w:firstRow="1" w:lastRow="0" w:firstColumn="1" w:lastColumn="0" w:noHBand="0" w:noVBand="1"/>
      </w:tblPr>
      <w:tblGrid>
        <w:gridCol w:w="3578"/>
        <w:gridCol w:w="1447"/>
        <w:gridCol w:w="1567"/>
        <w:gridCol w:w="1581"/>
      </w:tblGrid>
      <w:tr w:rsidR="009C34F6" w:rsidRPr="00C333AC" w:rsidTr="00B1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rPr>
                <w:b w:val="0"/>
                <w:sz w:val="24"/>
              </w:rPr>
            </w:pPr>
            <w:r w:rsidRPr="00C333AC">
              <w:rPr>
                <w:b w:val="0"/>
                <w:sz w:val="24"/>
              </w:rPr>
              <w:t>Característica</w:t>
            </w:r>
          </w:p>
        </w:tc>
        <w:tc>
          <w:tcPr>
            <w:tcW w:w="144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C333AC">
              <w:rPr>
                <w:b w:val="0"/>
                <w:sz w:val="24"/>
              </w:rPr>
              <w:t>Símbolo</w:t>
            </w:r>
          </w:p>
        </w:tc>
        <w:tc>
          <w:tcPr>
            <w:tcW w:w="156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C333AC">
              <w:rPr>
                <w:b w:val="0"/>
                <w:sz w:val="24"/>
              </w:rPr>
              <w:t>Magnitud</w:t>
            </w:r>
          </w:p>
        </w:tc>
        <w:tc>
          <w:tcPr>
            <w:tcW w:w="1581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C333AC">
              <w:rPr>
                <w:b w:val="0"/>
                <w:sz w:val="24"/>
              </w:rPr>
              <w:t>Unidades</w:t>
            </w:r>
          </w:p>
        </w:tc>
      </w:tr>
      <w:tr w:rsidR="009C34F6" w:rsidRPr="00C333AC" w:rsidTr="00B1389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rPr>
                <w:sz w:val="24"/>
              </w:rPr>
            </w:pPr>
            <w:r w:rsidRPr="00C333AC">
              <w:rPr>
                <w:sz w:val="24"/>
              </w:rPr>
              <w:t>Masa de la barra</w:t>
            </w:r>
          </w:p>
        </w:tc>
        <w:tc>
          <w:tcPr>
            <w:tcW w:w="144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333AC">
              <w:rPr>
                <w:sz w:val="24"/>
              </w:rPr>
              <w:t>0,5</w:t>
            </w:r>
          </w:p>
        </w:tc>
        <w:tc>
          <w:tcPr>
            <w:tcW w:w="1581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kg</m:t>
                </m:r>
              </m:oMath>
            </m:oMathPara>
          </w:p>
        </w:tc>
      </w:tr>
      <w:tr w:rsidR="009C34F6" w:rsidRPr="00C333AC" w:rsidTr="00B1389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rPr>
                <w:sz w:val="24"/>
              </w:rPr>
            </w:pPr>
            <w:r w:rsidRPr="00C333AC">
              <w:rPr>
                <w:sz w:val="24"/>
              </w:rPr>
              <w:t>Longitud de la barra</w:t>
            </w:r>
          </w:p>
        </w:tc>
        <w:tc>
          <w:tcPr>
            <w:tcW w:w="144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L</m:t>
                </m:r>
              </m:oMath>
            </m:oMathPara>
          </w:p>
        </w:tc>
        <w:tc>
          <w:tcPr>
            <w:tcW w:w="156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333AC">
              <w:rPr>
                <w:sz w:val="24"/>
              </w:rPr>
              <w:t>0,75</w:t>
            </w:r>
          </w:p>
        </w:tc>
        <w:tc>
          <w:tcPr>
            <w:tcW w:w="1581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m</m:t>
                </m:r>
              </m:oMath>
            </m:oMathPara>
          </w:p>
        </w:tc>
      </w:tr>
      <w:tr w:rsidR="009C34F6" w:rsidRPr="00C333AC" w:rsidTr="00B1389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rPr>
                <w:sz w:val="24"/>
              </w:rPr>
            </w:pPr>
            <w:r w:rsidRPr="00C333AC">
              <w:rPr>
                <w:sz w:val="24"/>
              </w:rPr>
              <w:t>Radio esfera</w:t>
            </w:r>
          </w:p>
        </w:tc>
        <w:tc>
          <w:tcPr>
            <w:tcW w:w="144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33AC">
              <w:rPr>
                <w:rFonts w:cs="Times New Roman"/>
                <w:sz w:val="24"/>
              </w:rPr>
              <w:t>0,01</w:t>
            </w:r>
          </w:p>
        </w:tc>
        <w:tc>
          <w:tcPr>
            <w:tcW w:w="1581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m</m:t>
                </m:r>
              </m:oMath>
            </m:oMathPara>
          </w:p>
        </w:tc>
      </w:tr>
      <w:tr w:rsidR="009C34F6" w:rsidRPr="00C333AC" w:rsidTr="00B1389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rPr>
                <w:sz w:val="24"/>
              </w:rPr>
            </w:pPr>
            <w:r w:rsidRPr="00C333AC">
              <w:rPr>
                <w:sz w:val="24"/>
              </w:rPr>
              <w:t>Masa esfera</w:t>
            </w:r>
          </w:p>
        </w:tc>
        <w:tc>
          <w:tcPr>
            <w:tcW w:w="144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56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33AC">
              <w:rPr>
                <w:rFonts w:cs="Times New Roman"/>
                <w:sz w:val="24"/>
              </w:rPr>
              <w:t>0,2</w:t>
            </w:r>
          </w:p>
        </w:tc>
        <w:tc>
          <w:tcPr>
            <w:tcW w:w="1581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kg</m:t>
                </m:r>
              </m:oMath>
            </m:oMathPara>
          </w:p>
        </w:tc>
      </w:tr>
      <w:tr w:rsidR="009C34F6" w:rsidRPr="00C333AC" w:rsidTr="00B1389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rPr>
                <w:sz w:val="24"/>
              </w:rPr>
            </w:pPr>
            <w:r w:rsidRPr="00C333AC">
              <w:rPr>
                <w:sz w:val="24"/>
              </w:rPr>
              <w:t>Rapidez angular del sistema</w:t>
            </w:r>
          </w:p>
        </w:tc>
        <w:tc>
          <w:tcPr>
            <w:tcW w:w="144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oMath>
            </m:oMathPara>
          </w:p>
        </w:tc>
        <w:tc>
          <w:tcPr>
            <w:tcW w:w="1567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33AC">
              <w:rPr>
                <w:rFonts w:cs="Times New Roman"/>
                <w:sz w:val="24"/>
              </w:rPr>
              <w:t>50</w:t>
            </w:r>
          </w:p>
        </w:tc>
        <w:tc>
          <w:tcPr>
            <w:tcW w:w="1581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rpm</m:t>
                </m:r>
              </m:oMath>
            </m:oMathPara>
          </w:p>
        </w:tc>
      </w:tr>
    </w:tbl>
    <w:p w:rsidR="009C34F6" w:rsidRPr="00C333AC" w:rsidRDefault="009C34F6" w:rsidP="009C34F6"/>
    <w:p w:rsidR="009C34F6" w:rsidRPr="00C333AC" w:rsidRDefault="009C34F6" w:rsidP="009C34F6">
      <w:pPr>
        <w:pStyle w:val="Prrafodelista"/>
        <w:numPr>
          <w:ilvl w:val="0"/>
          <w:numId w:val="27"/>
        </w:numPr>
        <w:rPr>
          <w:b/>
          <w:u w:val="single"/>
        </w:rPr>
      </w:pPr>
      <w:r w:rsidRPr="00C333AC">
        <w:rPr>
          <w:b/>
          <w:u w:val="single"/>
        </w:rPr>
        <w:t>Método analítico 1: sumatoria de fuerzas</w:t>
      </w:r>
    </w:p>
    <w:p w:rsidR="009C34F6" w:rsidRPr="00C333AC" w:rsidRDefault="009C34F6" w:rsidP="009C34F6">
      <w:pPr>
        <w:ind w:left="284" w:firstLine="0"/>
      </w:pPr>
      <w:r w:rsidRPr="00C333AC">
        <w:t>En el punto B, las componentes de las fuerzas son:</w:t>
      </w:r>
    </w:p>
    <w:p w:rsidR="009C34F6" w:rsidRPr="00C333AC" w:rsidRDefault="009C34F6" w:rsidP="009C34F6">
      <w:pPr>
        <w:ind w:left="284" w:firstLine="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9C34F6" w:rsidRPr="00C333AC" w:rsidRDefault="009C34F6" w:rsidP="009C34F6">
      <w:pPr>
        <w:ind w:left="284" w:firstLine="0"/>
      </w:pPr>
      <w:r w:rsidRPr="00C333AC">
        <w:t xml:space="preserve">Donde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=mg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</m:d>
      </m:oMath>
      <w:r w:rsidRPr="00C333AC">
        <w:t>. Como la aceleración es centrípeta únicamente, podemos escribir su expresión en coordenadas cartesianas:</w:t>
      </w:r>
    </w:p>
    <w:p w:rsidR="009C34F6" w:rsidRPr="00C333AC" w:rsidRDefault="009C34F6" w:rsidP="009C34F6">
      <w:pPr>
        <w:ind w:left="28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tan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tan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:rsidR="009C34F6" w:rsidRPr="00C333AC" w:rsidRDefault="009C34F6" w:rsidP="009C34F6">
      <w:pPr>
        <w:ind w:left="284" w:firstLine="0"/>
      </w:pPr>
      <w:r w:rsidRPr="00C333AC">
        <w:t xml:space="preserve">Dado que </w:t>
      </w:r>
      <m:oMath>
        <m:r>
          <w:rPr>
            <w:rFonts w:ascii="Cambria Math" w:hAnsi="Cambria Math"/>
          </w:rPr>
          <m:t>θ=ωt</m:t>
        </m:r>
      </m:oMath>
      <w:r w:rsidRPr="00C333AC">
        <w:t xml:space="preserve">, porque el ángulo inicial es nulo,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tan</m:t>
            </m:r>
          </m:sub>
        </m:sSub>
        <m:r>
          <w:rPr>
            <w:rFonts w:ascii="Cambria Math" w:hAnsi="Cambria Math"/>
          </w:rPr>
          <m:t>=ωR</m:t>
        </m:r>
      </m:oMath>
    </w:p>
    <w:p w:rsidR="009C34F6" w:rsidRPr="00C333AC" w:rsidRDefault="009C34F6" w:rsidP="009C34F6">
      <w:pPr>
        <w:ind w:left="28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func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lim>
          </m:limLow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func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lim>
          </m:limLow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:rsidR="009C34F6" w:rsidRPr="00C333AC" w:rsidRDefault="009C34F6" w:rsidP="009C34F6">
      <w:pPr>
        <w:ind w:left="284" w:firstLine="0"/>
      </w:pPr>
      <w:r w:rsidRPr="00C333AC">
        <w:t>Separando en componentes:</w:t>
      </w:r>
    </w:p>
    <w:p w:rsidR="009C34F6" w:rsidRPr="00C333AC" w:rsidRDefault="009C34F6" w:rsidP="009C34F6">
      <w:pPr>
        <w:ind w:left="28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:rsidR="009C34F6" w:rsidRPr="00C333AC" w:rsidRDefault="009C34F6" w:rsidP="009C34F6">
      <w:pPr>
        <w:ind w:left="28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func>
            </m:e>
          </m:d>
        </m:oMath>
      </m:oMathPara>
    </w:p>
    <w:p w:rsidR="009C34F6" w:rsidRPr="00C333AC" w:rsidRDefault="009C34F6" w:rsidP="009C34F6">
      <w:pPr>
        <w:ind w:left="284" w:firstLine="0"/>
      </w:pPr>
    </w:p>
    <w:p w:rsidR="009C34F6" w:rsidRPr="00C333AC" w:rsidRDefault="009C34F6" w:rsidP="009C34F6">
      <w:pPr>
        <w:pStyle w:val="Prrafodelista"/>
        <w:numPr>
          <w:ilvl w:val="0"/>
          <w:numId w:val="27"/>
        </w:numPr>
        <w:rPr>
          <w:b/>
          <w:u w:val="single"/>
        </w:rPr>
      </w:pPr>
      <w:r w:rsidRPr="00C333AC">
        <w:rPr>
          <w:b/>
          <w:u w:val="single"/>
        </w:rPr>
        <w:t>Método analítico 2: estudio de la cinemática</w:t>
      </w:r>
    </w:p>
    <w:p w:rsidR="009C34F6" w:rsidRPr="00C333AC" w:rsidRDefault="009C34F6" w:rsidP="009C34F6">
      <w:pPr>
        <w:spacing w:line="259" w:lineRule="auto"/>
      </w:pPr>
      <w:r w:rsidRPr="00C333AC">
        <w:t xml:space="preserve">Vectorialmente, en un punto cualquiera, para una rapidez angular constante </w:t>
      </w:r>
      <m:oMath>
        <m:r>
          <w:rPr>
            <w:rFonts w:ascii="Cambria Math" w:hAnsi="Cambria Math"/>
          </w:rPr>
          <m:t>ω</m:t>
        </m:r>
      </m:oMath>
      <w:r w:rsidRPr="00C333AC">
        <w:t xml:space="preserve">, definimos </w:t>
      </w:r>
      <m:oMath>
        <m:r>
          <w:rPr>
            <w:rFonts w:ascii="Cambria Math" w:hAnsi="Cambria Math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+L</m:t>
        </m:r>
      </m:oMath>
      <w:r w:rsidRPr="00C333AC">
        <w:t xml:space="preserve"> como distancia desde el centro de masa de la esfera al eje de rotación:</w:t>
      </w:r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Arial"/>
                </w:rPr>
                <m:t>;R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sen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</w:rPr>
            <m:t>=R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ωt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</w:rPr>
            <m:t>+R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ωt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j</m:t>
              </m:r>
            </m:e>
          </m:acc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w:r w:rsidRPr="00C333AC">
        <w:rPr>
          <w:rFonts w:eastAsiaTheme="minorEastAsia" w:cs="Arial"/>
        </w:rPr>
        <w:t>Velocidad:</w:t>
      </w:r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</m:acc>
          <m:r>
            <w:rPr>
              <w:rFonts w:ascii="Cambria Math" w:eastAsiaTheme="minorEastAsia" w:hAnsi="Cambria Math" w:cs="Arial"/>
            </w:rPr>
            <m:t>=-Rω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ωt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</w:rPr>
            <m:t>+Rω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ωt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j</m:t>
              </m:r>
            </m:e>
          </m:acc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w:r w:rsidRPr="00C333AC">
        <w:rPr>
          <w:rFonts w:eastAsiaTheme="minorEastAsia" w:cs="Arial"/>
        </w:rPr>
        <w:t>Aceleración:</w:t>
      </w:r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-R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ωt</m:t>
                      </m:r>
                    </m:e>
                  </m:d>
                </m:e>
              </m:func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-R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ωt</m:t>
                      </m:r>
                    </m:e>
                  </m:d>
                </m:e>
              </m:func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e>
              </m:acc>
            </m:e>
          </m:d>
          <m:r>
            <w:rPr>
              <w:rFonts w:ascii="Cambria Math" w:eastAsiaTheme="minorEastAsia" w:hAnsi="Cambria Math" w:cs="Arial"/>
            </w:rPr>
            <m:t>=-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</m:acc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w:r w:rsidRPr="00C333AC">
        <w:rPr>
          <w:rFonts w:eastAsiaTheme="minorEastAsia" w:cs="Arial"/>
        </w:rPr>
        <w:lastRenderedPageBreak/>
        <w:t xml:space="preserve">Fuerzas sobre el cuerpo, tensión de la barra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T</m:t>
            </m:r>
          </m:e>
        </m:acc>
      </m:oMath>
      <w:r w:rsidRPr="00C333AC">
        <w:rPr>
          <w:rFonts w:eastAsiaTheme="minorEastAsia" w:cs="Arial"/>
        </w:rPr>
        <w:t xml:space="preserve"> y peso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Pr="00C333AC">
        <w:rPr>
          <w:rFonts w:eastAsiaTheme="minorEastAsia" w:cs="Arial"/>
        </w:rPr>
        <w:t>:</w:t>
      </w:r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acc>
          <m:r>
            <w:rPr>
              <w:rFonts w:ascii="Cambria Math" w:eastAsiaTheme="minorEastAsia" w:hAnsi="Cambria Math" w:cs="Arial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</m:acc>
          <m:r>
            <w:rPr>
              <w:rFonts w:ascii="Cambria Math" w:eastAsiaTheme="minorEastAsia" w:hAnsi="Cambria Math" w:cs="Arial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acc>
          <m:r>
            <w:rPr>
              <w:rFonts w:ascii="Cambria Math" w:eastAsiaTheme="minorEastAsia" w:hAnsi="Cambria Math" w:cs="Arial"/>
            </w:rPr>
            <m:t>=m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Arial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acc>
          <m:r>
            <w:rPr>
              <w:rFonts w:ascii="Cambria Math" w:eastAsiaTheme="minorEastAsia" w:hAnsi="Cambria Math" w:cs="Arial"/>
            </w:rPr>
            <m:t>+mg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e>
              </m:acc>
            </m:e>
          </m:d>
          <m:r>
            <w:rPr>
              <w:rFonts w:ascii="Cambria Math" w:eastAsiaTheme="minorEastAsia" w:hAnsi="Cambria Math" w:cs="Arial"/>
            </w:rPr>
            <m:t>=-m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ωt</m:t>
                      </m:r>
                    </m:e>
                  </m:d>
                </m:e>
              </m:func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ωt</m:t>
                      </m:r>
                    </m:e>
                  </m:d>
                </m:e>
              </m:func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e>
              </m:acc>
            </m:e>
          </m:d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acc>
          <m:r>
            <w:rPr>
              <w:rFonts w:ascii="Cambria Math" w:eastAsiaTheme="minorEastAsia" w:hAnsi="Cambria Math" w:cs="Arial"/>
            </w:rPr>
            <m:t>=-mR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ωt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</w:rPr>
            <m:t>+m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g-R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ωt</m:t>
                      </m:r>
                    </m:e>
                  </m:d>
                </m:e>
              </m:func>
            </m:e>
          </m:d>
          <m:acc>
            <m:accPr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j</m:t>
              </m:r>
            </m:e>
          </m:acc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w:r w:rsidRPr="00C333AC">
        <w:rPr>
          <w:rFonts w:eastAsiaTheme="minorEastAsia" w:cs="Arial"/>
        </w:rPr>
        <w:t xml:space="preserve">Para </w:t>
      </w:r>
      <m:oMath>
        <m:r>
          <w:rPr>
            <w:rFonts w:ascii="Cambria Math" w:eastAsiaTheme="minorEastAsia" w:hAnsi="Cambria Math" w:cs="Arial"/>
          </w:rPr>
          <m:t>ωt=</m:t>
        </m:r>
        <m:r>
          <w:rPr>
            <w:rFonts w:ascii="Cambria Math" w:eastAsiaTheme="minorEastAsia" w:hAnsi="Cambria Math"/>
            <w:color w:val="000000"/>
          </w:rPr>
          <m:t>α</m:t>
        </m:r>
      </m:oMath>
      <w:r w:rsidRPr="00C333AC">
        <w:rPr>
          <w:rFonts w:eastAsiaTheme="minorEastAsia" w:cs="Arial"/>
        </w:rPr>
        <w:t>:</w:t>
      </w:r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acc>
          <m:r>
            <w:rPr>
              <w:rFonts w:ascii="Cambria Math" w:eastAsiaTheme="minorEastAsia" w:hAnsi="Cambria Math" w:cs="Arial"/>
            </w:rPr>
            <m:t>=-mR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α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</w:rPr>
            <m:t>+m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g-R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α</m:t>
                      </m:r>
                    </m:e>
                  </m:d>
                </m:e>
              </m:func>
            </m:e>
          </m:d>
          <m:acc>
            <m:accPr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j</m:t>
              </m:r>
            </m:e>
          </m:acc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w:r w:rsidRPr="00C333AC">
        <w:rPr>
          <w:rFonts w:eastAsiaTheme="minorEastAsia" w:cs="Arial"/>
        </w:rPr>
        <w:t>En componentes:</w:t>
      </w:r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</w:rPr>
            <m:t>=-mR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α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</m:acc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</w:rPr>
            <m:t>=m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g-R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α</m:t>
                      </m:r>
                    </m:e>
                  </m:d>
                </m:e>
              </m:func>
            </m:e>
          </m:d>
          <m:acc>
            <m:accPr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j</m:t>
              </m:r>
            </m:e>
          </m:acc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w:r w:rsidRPr="00C333AC">
        <w:rPr>
          <w:rFonts w:eastAsiaTheme="minorEastAsia" w:cs="Arial"/>
        </w:rPr>
        <w:t>En módulo:</w:t>
      </w:r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mR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mg-mR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sen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9C34F6" w:rsidRDefault="009C34F6" w:rsidP="009C34F6">
      <w:pPr>
        <w:pStyle w:val="Prrafodelista"/>
        <w:jc w:val="both"/>
        <w:rPr>
          <w:rFonts w:eastAsiaTheme="minorEastAsia" w:cs="Arial"/>
        </w:rPr>
      </w:pPr>
    </w:p>
    <w:p w:rsidR="009C34F6" w:rsidRPr="00C333AC" w:rsidRDefault="009C34F6" w:rsidP="009C34F6">
      <w:r>
        <w:t xml:space="preserve">Primera aproximación de cálculo: realizamos la sustitución directa en las expresiones analíticas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:</w:t>
      </w:r>
    </w:p>
    <w:tbl>
      <w:tblPr>
        <w:tblStyle w:val="Tabladecuadrcula1clara-nfasis1"/>
        <w:tblW w:w="7823" w:type="dxa"/>
        <w:jc w:val="center"/>
        <w:tblLook w:val="04A0" w:firstRow="1" w:lastRow="0" w:firstColumn="1" w:lastColumn="0" w:noHBand="0" w:noVBand="1"/>
      </w:tblPr>
      <w:tblGrid>
        <w:gridCol w:w="752"/>
        <w:gridCol w:w="1954"/>
        <w:gridCol w:w="2447"/>
        <w:gridCol w:w="939"/>
        <w:gridCol w:w="902"/>
        <w:gridCol w:w="829"/>
      </w:tblGrid>
      <w:tr w:rsidR="009C34F6" w:rsidRPr="00C333AC" w:rsidTr="00B1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  <w:b w:val="0"/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</w:rPr>
                <m:t>α</m:t>
              </m:r>
            </m:oMath>
            <w:r w:rsidRPr="00C333AC">
              <w:rPr>
                <w:rFonts w:cs="Times New Roman"/>
                <w:b w:val="0"/>
                <w:sz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</w:rPr>
                    <m:t>°</m:t>
                  </m:r>
                </m:e>
              </m:d>
            </m:oMath>
          </w:p>
        </w:tc>
        <w:tc>
          <w:tcPr>
            <w:tcW w:w="1954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b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44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b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b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02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b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829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b w:val="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</w:rPr>
                  <m:t xml:space="preserve">T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N</m:t>
                    </m:r>
                  </m:e>
                </m:d>
              </m:oMath>
            </m:oMathPara>
          </w:p>
        </w:tc>
      </w:tr>
      <w:tr w:rsidR="009C34F6" w:rsidRPr="00C333AC" w:rsidTr="00B13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0</w:t>
            </w:r>
          </w:p>
        </w:tc>
        <w:tc>
          <w:tcPr>
            <w:tcW w:w="1954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-mR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48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mg</m:t>
                </m:r>
              </m:oMath>
            </m:oMathPara>
          </w:p>
        </w:tc>
        <w:tc>
          <w:tcPr>
            <w:tcW w:w="938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-4,6606</w:t>
            </w:r>
          </w:p>
        </w:tc>
        <w:tc>
          <w:tcPr>
            <w:tcW w:w="902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1,9600</w:t>
            </w:r>
          </w:p>
        </w:tc>
        <w:tc>
          <w:tcPr>
            <w:tcW w:w="829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5,0560</w:t>
            </w:r>
          </w:p>
        </w:tc>
      </w:tr>
      <w:tr w:rsidR="009C34F6" w:rsidRPr="00C333AC" w:rsidTr="00B13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90</w:t>
            </w:r>
          </w:p>
        </w:tc>
        <w:tc>
          <w:tcPr>
            <w:tcW w:w="1954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48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g-R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38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~0,0000</w:t>
            </w:r>
          </w:p>
        </w:tc>
        <w:tc>
          <w:tcPr>
            <w:tcW w:w="902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-2,7006</w:t>
            </w:r>
          </w:p>
        </w:tc>
        <w:tc>
          <w:tcPr>
            <w:tcW w:w="829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2,7006</w:t>
            </w:r>
          </w:p>
        </w:tc>
      </w:tr>
      <w:tr w:rsidR="009C34F6" w:rsidRPr="00C333AC" w:rsidTr="00B13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120</w:t>
            </w:r>
          </w:p>
        </w:tc>
        <w:tc>
          <w:tcPr>
            <w:tcW w:w="1954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-mR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120°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48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g-R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120°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938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2,3303</w:t>
            </w:r>
          </w:p>
        </w:tc>
        <w:tc>
          <w:tcPr>
            <w:tcW w:w="902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-2,0762</w:t>
            </w:r>
          </w:p>
        </w:tc>
        <w:tc>
          <w:tcPr>
            <w:tcW w:w="829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3,1211</w:t>
            </w:r>
          </w:p>
        </w:tc>
      </w:tr>
      <w:tr w:rsidR="009C34F6" w:rsidRPr="00C333AC" w:rsidTr="00B13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270</w:t>
            </w:r>
          </w:p>
        </w:tc>
        <w:tc>
          <w:tcPr>
            <w:tcW w:w="1954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48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g+R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38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~0,0000</w:t>
            </w:r>
          </w:p>
        </w:tc>
        <w:tc>
          <w:tcPr>
            <w:tcW w:w="902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6,6206</w:t>
            </w:r>
          </w:p>
        </w:tc>
        <w:tc>
          <w:tcPr>
            <w:tcW w:w="829" w:type="dxa"/>
          </w:tcPr>
          <w:p w:rsidR="009C34F6" w:rsidRPr="00C333AC" w:rsidRDefault="009C34F6" w:rsidP="00B1389A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6,6206</w:t>
            </w:r>
          </w:p>
        </w:tc>
      </w:tr>
    </w:tbl>
    <w:p w:rsidR="009C34F6" w:rsidRPr="00C333AC" w:rsidRDefault="009C34F6" w:rsidP="009C34F6">
      <w:pPr>
        <w:pStyle w:val="Descripcin"/>
        <w:jc w:val="center"/>
      </w:pPr>
      <w:r>
        <w:t xml:space="preserve">Tabla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Tabla \* ARABIC \s 1 ">
        <w:r>
          <w:rPr>
            <w:noProof/>
          </w:rPr>
          <w:t>1</w:t>
        </w:r>
      </w:fldSimple>
      <w:r>
        <w:t>: cálculo de fuerza según su expresión analítica</w:t>
      </w:r>
    </w:p>
    <w:p w:rsidR="009C34F6" w:rsidRDefault="009C34F6" w:rsidP="009C34F6">
      <w:r>
        <w:t xml:space="preserve">Segunda aproximación de cálculo: obtenemos los valores numéricos de aceleración para todo </w:t>
      </w:r>
      <m:oMath>
        <m:r>
          <w:rPr>
            <w:rFonts w:ascii="Cambria Math" w:hAnsi="Cambria Math"/>
          </w:rPr>
          <m:t>t</m:t>
        </m:r>
      </m:oMath>
      <w:r>
        <w:t xml:space="preserve"> (con </w:t>
      </w:r>
      <m:oMath>
        <m:r>
          <w:rPr>
            <w:rFonts w:ascii="Cambria Math" w:hAnsi="Cambria Math"/>
          </w:rPr>
          <m:t>dt=0,0121s</m:t>
        </m:r>
      </m:oMath>
      <w:r>
        <w:t xml:space="preserve">) y luego calculamos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t>:</w:t>
      </w:r>
    </w:p>
    <w:p w:rsidR="009C34F6" w:rsidRDefault="009C34F6" w:rsidP="009C34F6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-mg</m:t>
                    </m:r>
                  </m:e>
                </m:mr>
              </m:m>
            </m:e>
          </m:d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</w:rPr>
            <m:t>=-R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ωt</m:t>
                  </m:r>
                </m:e>
              </m:d>
            </m:e>
          </m:func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</w:rPr>
            <m:t>=-R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ωt</m:t>
                  </m:r>
                </m:e>
              </m:d>
            </m:e>
          </m:func>
        </m:oMath>
      </m:oMathPara>
    </w:p>
    <w:p w:rsidR="009C34F6" w:rsidRPr="00C333AC" w:rsidRDefault="009C34F6" w:rsidP="009C34F6">
      <w:pPr>
        <w:pStyle w:val="Prrafodelista"/>
        <w:jc w:val="both"/>
        <w:rPr>
          <w:rFonts w:eastAsiaTheme="minorEastAsia" w:cs="Arial"/>
        </w:rPr>
      </w:pPr>
    </w:p>
    <w:tbl>
      <w:tblPr>
        <w:tblStyle w:val="Tabladecuadrcula1clara-nfasis1"/>
        <w:tblW w:w="2568" w:type="dxa"/>
        <w:jc w:val="center"/>
        <w:tblLook w:val="04A0" w:firstRow="1" w:lastRow="0" w:firstColumn="1" w:lastColumn="0" w:noHBand="0" w:noVBand="1"/>
      </w:tblPr>
      <w:tblGrid>
        <w:gridCol w:w="759"/>
        <w:gridCol w:w="903"/>
        <w:gridCol w:w="906"/>
      </w:tblGrid>
      <w:tr w:rsidR="009C34F6" w:rsidRPr="00C333AC" w:rsidTr="00B1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  <w:b w:val="0"/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</w:rPr>
                <m:t>α</m:t>
              </m:r>
            </m:oMath>
            <w:r w:rsidRPr="00C333AC">
              <w:rPr>
                <w:rFonts w:cs="Times New Roman"/>
                <w:b w:val="0"/>
                <w:sz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</w:rPr>
                    <m:t>°</m:t>
                  </m:r>
                </m:e>
              </m:d>
            </m:oMath>
          </w:p>
        </w:tc>
        <w:tc>
          <w:tcPr>
            <w:tcW w:w="903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b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06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b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N</m:t>
                    </m:r>
                  </m:e>
                </m:d>
              </m:oMath>
            </m:oMathPara>
          </w:p>
        </w:tc>
      </w:tr>
      <w:tr w:rsidR="009C34F6" w:rsidRPr="00C333AC" w:rsidTr="00B13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0</w:t>
            </w:r>
          </w:p>
        </w:tc>
        <w:tc>
          <w:tcPr>
            <w:tcW w:w="903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-4,6606</w:t>
            </w:r>
          </w:p>
        </w:tc>
        <w:tc>
          <w:tcPr>
            <w:tcW w:w="906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1,9600</w:t>
            </w:r>
          </w:p>
        </w:tc>
      </w:tr>
      <w:tr w:rsidR="009C34F6" w:rsidRPr="00C333AC" w:rsidTr="00B13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90</w:t>
            </w:r>
          </w:p>
        </w:tc>
        <w:tc>
          <w:tcPr>
            <w:tcW w:w="903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-0,2218</w:t>
            </w:r>
          </w:p>
        </w:tc>
        <w:tc>
          <w:tcPr>
            <w:tcW w:w="906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-2,6954</w:t>
            </w:r>
          </w:p>
        </w:tc>
      </w:tr>
      <w:tr w:rsidR="009C34F6" w:rsidRPr="00C333AC" w:rsidTr="00B13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120</w:t>
            </w:r>
          </w:p>
        </w:tc>
        <w:tc>
          <w:tcPr>
            <w:tcW w:w="903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2,0696</w:t>
            </w:r>
          </w:p>
        </w:tc>
        <w:tc>
          <w:tcPr>
            <w:tcW w:w="906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-2,2159</w:t>
            </w:r>
          </w:p>
        </w:tc>
      </w:tr>
      <w:tr w:rsidR="009C34F6" w:rsidRPr="00C333AC" w:rsidTr="00B13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270</w:t>
            </w:r>
          </w:p>
        </w:tc>
        <w:tc>
          <w:tcPr>
            <w:tcW w:w="903" w:type="dxa"/>
          </w:tcPr>
          <w:p w:rsidR="009C34F6" w:rsidRPr="00C333AC" w:rsidRDefault="009C34F6" w:rsidP="00B1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0,0739</w:t>
            </w:r>
          </w:p>
        </w:tc>
        <w:tc>
          <w:tcPr>
            <w:tcW w:w="906" w:type="dxa"/>
          </w:tcPr>
          <w:p w:rsidR="009C34F6" w:rsidRPr="00C333AC" w:rsidRDefault="009C34F6" w:rsidP="00B1389A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6,6201</w:t>
            </w:r>
          </w:p>
        </w:tc>
      </w:tr>
    </w:tbl>
    <w:p w:rsidR="009C34F6" w:rsidRPr="00C333AC" w:rsidRDefault="009C34F6" w:rsidP="009C34F6">
      <w:pPr>
        <w:pStyle w:val="Descripcin"/>
        <w:jc w:val="center"/>
        <w:rPr>
          <w:rFonts w:eastAsiaTheme="majorEastAsia"/>
        </w:rPr>
      </w:pPr>
      <w:r>
        <w:t xml:space="preserve">Tabla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Tabla \* ARABIC \s 1 ">
        <w:r>
          <w:rPr>
            <w:noProof/>
          </w:rPr>
          <w:t>2</w:t>
        </w:r>
      </w:fldSimple>
      <w:r>
        <w:t>: cálculo de fuerza utilizando primero el cálculo de aceleración analítica</w:t>
      </w:r>
    </w:p>
    <w:p w:rsidR="009C34F6" w:rsidRPr="00C333AC" w:rsidRDefault="009C34F6" w:rsidP="009C34F6">
      <w:pPr>
        <w:rPr>
          <w:rFonts w:eastAsiaTheme="majorEastAsia"/>
        </w:rPr>
      </w:pPr>
      <w:r>
        <w:rPr>
          <w:rFonts w:eastAsiaTheme="majorEastAsia"/>
        </w:rPr>
        <w:t xml:space="preserve">Tercera aproximación de cálculo: los valores de aceleración se obtienen sólo numéricamente, con </w:t>
      </w:r>
      <m:oMath>
        <m:r>
          <w:rPr>
            <w:rFonts w:ascii="Cambria Math" w:eastAsiaTheme="majorEastAsia" w:hAnsi="Cambria Math"/>
          </w:rPr>
          <m:t>dt=0,0121s</m:t>
        </m:r>
      </m:oMath>
    </w:p>
    <w:tbl>
      <w:tblPr>
        <w:tblStyle w:val="Tablaconcuadrcula"/>
        <w:tblW w:w="2568" w:type="dxa"/>
        <w:jc w:val="center"/>
        <w:tblLook w:val="04A0" w:firstRow="1" w:lastRow="0" w:firstColumn="1" w:lastColumn="0" w:noHBand="0" w:noVBand="1"/>
      </w:tblPr>
      <w:tblGrid>
        <w:gridCol w:w="759"/>
        <w:gridCol w:w="903"/>
        <w:gridCol w:w="906"/>
      </w:tblGrid>
      <w:tr w:rsidR="009C34F6" w:rsidRPr="00C333AC" w:rsidTr="00B1389A">
        <w:trPr>
          <w:jc w:val="center"/>
        </w:trPr>
        <w:tc>
          <w:tcPr>
            <w:tcW w:w="759" w:type="dxa"/>
            <w:vAlign w:val="center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  <w:b/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</w:rPr>
                <m:t>α</m:t>
              </m:r>
            </m:oMath>
            <w:r w:rsidRPr="00C333AC">
              <w:rPr>
                <w:rFonts w:cs="Times New Roman"/>
                <w:b/>
                <w:sz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</w:rPr>
                    <m:t>°</m:t>
                  </m:r>
                </m:e>
              </m:d>
            </m:oMath>
          </w:p>
        </w:tc>
        <w:tc>
          <w:tcPr>
            <w:tcW w:w="903" w:type="dxa"/>
            <w:vAlign w:val="center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eastAsiaTheme="minorEastAsia" w:cs="Arial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06" w:type="dxa"/>
            <w:vAlign w:val="center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eastAsiaTheme="minorEastAsia" w:cs="Arial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N</m:t>
                    </m:r>
                  </m:e>
                </m:d>
              </m:oMath>
            </m:oMathPara>
          </w:p>
        </w:tc>
      </w:tr>
      <w:tr w:rsidR="009C34F6" w:rsidRPr="00C333AC" w:rsidTr="00B1389A">
        <w:trPr>
          <w:jc w:val="center"/>
        </w:trPr>
        <w:tc>
          <w:tcPr>
            <w:tcW w:w="759" w:type="dxa"/>
            <w:vAlign w:val="center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0</w:t>
            </w:r>
          </w:p>
        </w:tc>
        <w:tc>
          <w:tcPr>
            <w:tcW w:w="903" w:type="dxa"/>
            <w:vAlign w:val="bottom"/>
          </w:tcPr>
          <w:p w:rsidR="009C34F6" w:rsidRPr="00C333AC" w:rsidRDefault="009C34F6" w:rsidP="00B1389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-4,6497</w:t>
            </w:r>
          </w:p>
        </w:tc>
        <w:tc>
          <w:tcPr>
            <w:tcW w:w="906" w:type="dxa"/>
            <w:vAlign w:val="bottom"/>
          </w:tcPr>
          <w:p w:rsidR="009C34F6" w:rsidRPr="00C333AC" w:rsidRDefault="009C34F6" w:rsidP="00B1389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1,6645</w:t>
            </w:r>
          </w:p>
        </w:tc>
      </w:tr>
      <w:tr w:rsidR="009C34F6" w:rsidRPr="00C333AC" w:rsidTr="00B1389A">
        <w:trPr>
          <w:jc w:val="center"/>
        </w:trPr>
        <w:tc>
          <w:tcPr>
            <w:tcW w:w="759" w:type="dxa"/>
            <w:vAlign w:val="center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90</w:t>
            </w:r>
          </w:p>
        </w:tc>
        <w:tc>
          <w:tcPr>
            <w:tcW w:w="903" w:type="dxa"/>
            <w:vAlign w:val="bottom"/>
          </w:tcPr>
          <w:p w:rsidR="009C34F6" w:rsidRPr="00C333AC" w:rsidRDefault="009C34F6" w:rsidP="00B1389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-0,0739</w:t>
            </w:r>
          </w:p>
        </w:tc>
        <w:tc>
          <w:tcPr>
            <w:tcW w:w="906" w:type="dxa"/>
            <w:vAlign w:val="bottom"/>
          </w:tcPr>
          <w:p w:rsidR="009C34F6" w:rsidRPr="00C333AC" w:rsidRDefault="009C34F6" w:rsidP="00B1389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-2,6985</w:t>
            </w:r>
          </w:p>
        </w:tc>
      </w:tr>
      <w:tr w:rsidR="009C34F6" w:rsidRPr="00C333AC" w:rsidTr="00B1389A">
        <w:trPr>
          <w:jc w:val="center"/>
        </w:trPr>
        <w:tc>
          <w:tcPr>
            <w:tcW w:w="759" w:type="dxa"/>
            <w:vAlign w:val="center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120</w:t>
            </w:r>
          </w:p>
        </w:tc>
        <w:tc>
          <w:tcPr>
            <w:tcW w:w="903" w:type="dxa"/>
            <w:vAlign w:val="bottom"/>
          </w:tcPr>
          <w:p w:rsidR="009C34F6" w:rsidRPr="00C333AC" w:rsidRDefault="009C34F6" w:rsidP="00B1389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2,3295</w:t>
            </w:r>
          </w:p>
        </w:tc>
        <w:tc>
          <w:tcPr>
            <w:tcW w:w="906" w:type="dxa"/>
            <w:vAlign w:val="bottom"/>
          </w:tcPr>
          <w:p w:rsidR="009C34F6" w:rsidRPr="00C333AC" w:rsidRDefault="009C34F6" w:rsidP="00B1389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-2,0749</w:t>
            </w:r>
          </w:p>
        </w:tc>
      </w:tr>
      <w:tr w:rsidR="009C34F6" w:rsidRPr="00C333AC" w:rsidTr="00B1389A">
        <w:trPr>
          <w:jc w:val="center"/>
        </w:trPr>
        <w:tc>
          <w:tcPr>
            <w:tcW w:w="759" w:type="dxa"/>
            <w:vAlign w:val="center"/>
          </w:tcPr>
          <w:p w:rsidR="009C34F6" w:rsidRPr="00C333AC" w:rsidRDefault="009C34F6" w:rsidP="00B1389A">
            <w:pPr>
              <w:pStyle w:val="Prrafodelista"/>
              <w:spacing w:after="0" w:line="240" w:lineRule="auto"/>
              <w:ind w:left="0" w:firstLine="0"/>
              <w:jc w:val="center"/>
              <w:rPr>
                <w:rFonts w:cs="Times New Roman"/>
              </w:rPr>
            </w:pPr>
            <w:r w:rsidRPr="00C333AC">
              <w:rPr>
                <w:rFonts w:cs="Times New Roman"/>
              </w:rPr>
              <w:t>270</w:t>
            </w:r>
          </w:p>
        </w:tc>
        <w:tc>
          <w:tcPr>
            <w:tcW w:w="903" w:type="dxa"/>
            <w:vAlign w:val="bottom"/>
          </w:tcPr>
          <w:p w:rsidR="009C34F6" w:rsidRPr="00C333AC" w:rsidRDefault="009C34F6" w:rsidP="00B1389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-0,2217</w:t>
            </w:r>
          </w:p>
        </w:tc>
        <w:tc>
          <w:tcPr>
            <w:tcW w:w="906" w:type="dxa"/>
            <w:vAlign w:val="bottom"/>
          </w:tcPr>
          <w:p w:rsidR="009C34F6" w:rsidRPr="00C333AC" w:rsidRDefault="009C34F6" w:rsidP="00B1389A">
            <w:pPr>
              <w:keepNext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333AC">
              <w:rPr>
                <w:rFonts w:ascii="Calibri" w:hAnsi="Calibri"/>
                <w:color w:val="000000"/>
              </w:rPr>
              <w:t>6,6138</w:t>
            </w:r>
          </w:p>
        </w:tc>
      </w:tr>
    </w:tbl>
    <w:p w:rsidR="009C34F6" w:rsidRPr="00C333AC" w:rsidRDefault="009C34F6" w:rsidP="009C34F6">
      <w:pPr>
        <w:pStyle w:val="Descripcin"/>
        <w:jc w:val="center"/>
      </w:pPr>
      <w:r>
        <w:t xml:space="preserve">Tabla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Tabla \* ARABIC \s 1 ">
        <w:r>
          <w:rPr>
            <w:noProof/>
          </w:rPr>
          <w:t>3</w:t>
        </w:r>
      </w:fldSimple>
      <w:r>
        <w:t>: cálculo de fuerza utilizando primero el cálculo de aceleración numérica</w:t>
      </w:r>
    </w:p>
    <w:p w:rsidR="009C34F6" w:rsidRPr="00C333AC" w:rsidRDefault="009C34F6" w:rsidP="009C34F6">
      <w:r w:rsidRPr="00C333AC">
        <w:t xml:space="preserve">El primer método utilizado, calculando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0°</m:t>
            </m:r>
          </m:e>
        </m:d>
      </m:oMath>
      <w:proofErr w:type="gramStart"/>
      <w:r w:rsidRPr="00C333AC"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90°</m:t>
            </m:r>
          </m:e>
        </m:d>
      </m:oMath>
      <w:r w:rsidRPr="00C333AC"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120°</m:t>
            </m:r>
          </m:e>
        </m:d>
      </m:oMath>
      <w:r w:rsidRPr="00C333AC">
        <w:t>,</w:t>
      </w:r>
      <w:proofErr w:type="gramEnd"/>
      <w:r w:rsidRPr="00C333AC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270°</m:t>
            </m:r>
          </m:e>
        </m:d>
      </m:oMath>
      <w:r w:rsidRPr="00C333AC">
        <w:t xml:space="preserve"> es el que menor error tiene. </w:t>
      </w:r>
    </w:p>
    <w:p w:rsidR="009C34F6" w:rsidRPr="00C333AC" w:rsidRDefault="009C34F6" w:rsidP="009C34F6">
      <w:r w:rsidRPr="00C333AC">
        <w:lastRenderedPageBreak/>
        <w:t xml:space="preserve">En el segundo método, se calculó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C333AC">
        <w:t>, aumentando el error.</w:t>
      </w:r>
    </w:p>
    <w:p w:rsidR="009C34F6" w:rsidRPr="00C333AC" w:rsidRDefault="009C34F6" w:rsidP="009C34F6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 w:rsidRPr="00C333AC">
        <w:t>En el último método, el error aumenta todavía más, al evaluar numéricamente la segunda derivada de la posición.</w:t>
      </w:r>
    </w:p>
    <w:p w:rsidR="009C34F6" w:rsidRPr="00B1389A" w:rsidRDefault="009C34F6" w:rsidP="00A51D99">
      <w:pPr>
        <w:pStyle w:val="Ttulo1"/>
      </w:pPr>
      <w:bookmarkStart w:id="4" w:name="_Toc39792256"/>
      <w:r w:rsidRPr="00B1389A">
        <w:t>Campo eléctrico</w:t>
      </w:r>
      <w:bookmarkEnd w:id="4"/>
    </w:p>
    <w:p w:rsidR="009C34F6" w:rsidRPr="00C333AC" w:rsidRDefault="009C34F6" w:rsidP="009C34F6">
      <w:r w:rsidRPr="00C333AC">
        <w:t xml:space="preserve">Se tienen 4 cargas eléctricas iguales, ubicadas en los vértices de un cuadrado. En base a las expresiones de potencial eléctrico: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C333AC">
        <w:t xml:space="preserve"> y campo eléctrico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V</m:t>
        </m:r>
      </m:oMath>
      <w:r w:rsidRPr="00C333AC">
        <w:t>, grafique</w:t>
      </w:r>
    </w:p>
    <w:p w:rsidR="009C34F6" w:rsidRPr="00C333AC" w:rsidRDefault="009C34F6" w:rsidP="009C34F6">
      <w:pPr>
        <w:pStyle w:val="Prrafodelista"/>
        <w:numPr>
          <w:ilvl w:val="0"/>
          <w:numId w:val="33"/>
        </w:numPr>
      </w:pPr>
      <w:r w:rsidRPr="00C333AC">
        <w:t>El potencial eléctrico tridimensional</w:t>
      </w:r>
    </w:p>
    <w:p w:rsidR="009C34F6" w:rsidRPr="00C333AC" w:rsidRDefault="009C34F6" w:rsidP="009C34F6">
      <w:pPr>
        <w:pStyle w:val="Prrafodelista"/>
        <w:numPr>
          <w:ilvl w:val="0"/>
          <w:numId w:val="33"/>
        </w:numPr>
      </w:pPr>
      <w:r w:rsidRPr="00C333AC">
        <w:t>Las curvas equipotenciales en el plano</w:t>
      </w:r>
    </w:p>
    <w:p w:rsidR="009C34F6" w:rsidRPr="00C333AC" w:rsidRDefault="009C34F6" w:rsidP="009C34F6">
      <w:pPr>
        <w:pStyle w:val="Prrafodelista"/>
        <w:numPr>
          <w:ilvl w:val="0"/>
          <w:numId w:val="33"/>
        </w:numPr>
      </w:pPr>
      <w:r w:rsidRPr="00C333AC">
        <w:t>Las líneas de campo eléctrico en el plano</w:t>
      </w:r>
    </w:p>
    <w:p w:rsidR="009C34F6" w:rsidRPr="00C333AC" w:rsidRDefault="009C34F6" w:rsidP="009C34F6">
      <w:r w:rsidRPr="00C333AC">
        <w:t xml:space="preserve">Tal vez le sea más fácil iniciar el estudio con </w:t>
      </w:r>
      <w:r w:rsidRPr="00C333AC">
        <w:rPr>
          <w:i/>
        </w:rPr>
        <w:t xml:space="preserve">una </w:t>
      </w:r>
      <w:r w:rsidRPr="00C333AC">
        <w:t>carga.</w:t>
      </w:r>
    </w:p>
    <w:p w:rsidR="009C34F6" w:rsidRPr="00C333AC" w:rsidRDefault="009C34F6" w:rsidP="009C34F6">
      <w:r w:rsidRPr="00C333AC">
        <w:rPr>
          <w:noProof/>
          <w:lang w:eastAsia="es-AR"/>
        </w:rPr>
        <w:drawing>
          <wp:inline distT="0" distB="0" distL="0" distR="0" wp14:anchorId="3D2BB1C5" wp14:editId="504FA7AF">
            <wp:extent cx="6210300" cy="3105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6" w:rsidRPr="00B1389A" w:rsidRDefault="009C34F6" w:rsidP="00A51D99">
      <w:pPr>
        <w:pStyle w:val="Ttulo1"/>
      </w:pPr>
      <w:bookmarkStart w:id="5" w:name="_Toc39792257"/>
      <w:r w:rsidRPr="00B1389A">
        <w:t>Trayectoria de una carga sumergida en un campo magnético</w:t>
      </w:r>
      <w:bookmarkEnd w:id="5"/>
    </w:p>
    <w:p w:rsidR="009C34F6" w:rsidRPr="006130CA" w:rsidRDefault="009C34F6" w:rsidP="009C34F6">
      <w:pPr>
        <w:rPr>
          <w:noProof/>
        </w:rPr>
      </w:pPr>
    </w:p>
    <w:p w:rsidR="009C34F6" w:rsidRPr="003350D7" w:rsidRDefault="009C34F6" w:rsidP="009C34F6">
      <w:pPr>
        <w:rPr>
          <w:noProof/>
        </w:rPr>
      </w:pPr>
    </w:p>
    <w:p w:rsidR="009C34F6" w:rsidRPr="003350D7" w:rsidRDefault="009C34F6" w:rsidP="009C34F6">
      <w:pPr>
        <w:rPr>
          <w:noProof/>
        </w:rPr>
      </w:pPr>
    </w:p>
    <w:p w:rsidR="009C34F6" w:rsidRPr="008E7399" w:rsidRDefault="009C34F6" w:rsidP="009C34F6">
      <w:pPr>
        <w:rPr>
          <w:noProof/>
        </w:rPr>
      </w:pPr>
      <w:r>
        <w:rPr>
          <w:noProof/>
        </w:rPr>
        <w:tab/>
      </w:r>
    </w:p>
    <w:p w:rsidR="009C34F6" w:rsidRDefault="009C34F6" w:rsidP="009C34F6">
      <w:pPr>
        <w:rPr>
          <w:noProof/>
        </w:rPr>
      </w:pPr>
    </w:p>
    <w:p w:rsidR="009C34F6" w:rsidRPr="00C333AC" w:rsidRDefault="009C34F6" w:rsidP="009C34F6">
      <w:r w:rsidRPr="00C333AC">
        <w:rPr>
          <w:noProof/>
          <w:lang w:eastAsia="es-AR"/>
        </w:rPr>
        <w:lastRenderedPageBreak/>
        <w:drawing>
          <wp:inline distT="0" distB="0" distL="0" distR="0" wp14:anchorId="1AE0CB9A" wp14:editId="3CEFA36B">
            <wp:extent cx="4372058" cy="31310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66" cy="313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6" w:rsidRPr="00B1389A" w:rsidRDefault="009C34F6" w:rsidP="00B1389A">
      <w:pPr>
        <w:pStyle w:val="Ttulo1"/>
      </w:pPr>
      <w:bookmarkStart w:id="6" w:name="_Toc39792258"/>
      <w:r w:rsidRPr="00B1389A">
        <w:t>Animación del tiro oblicuo</w:t>
      </w:r>
      <w:bookmarkEnd w:id="6"/>
    </w:p>
    <w:p w:rsidR="009C34F6" w:rsidRDefault="009C34F6" w:rsidP="009C34F6">
      <w:r w:rsidRPr="00B1389A">
        <w:t>Métodos de animación de trayectoria de un punto:</w:t>
      </w:r>
    </w:p>
    <w:p w:rsidR="009C34F6" w:rsidRDefault="009C34F6" w:rsidP="009C34F6">
      <w:pPr>
        <w:pStyle w:val="Prrafodelista"/>
        <w:numPr>
          <w:ilvl w:val="0"/>
          <w:numId w:val="27"/>
        </w:numPr>
      </w:pPr>
      <w:r>
        <w:t xml:space="preserve">Llamada iterativa de la función </w:t>
      </w:r>
      <w:proofErr w:type="spellStart"/>
      <w:r>
        <w:t>plot</w:t>
      </w:r>
      <w:proofErr w:type="spellEnd"/>
    </w:p>
    <w:p w:rsidR="009C34F6" w:rsidRDefault="009C34F6" w:rsidP="009C34F6">
      <w:pPr>
        <w:pStyle w:val="Prrafodelista"/>
        <w:numPr>
          <w:ilvl w:val="0"/>
          <w:numId w:val="27"/>
        </w:numPr>
      </w:pPr>
      <w:r>
        <w:t>Actualización de los datos de función</w:t>
      </w:r>
    </w:p>
    <w:p w:rsidR="00D3551F" w:rsidRDefault="00D3551F" w:rsidP="00D3551F"/>
    <w:p w:rsidR="00D3551F" w:rsidRDefault="00D3551F">
      <w:pPr>
        <w:ind w:firstLine="0"/>
      </w:pPr>
      <w:r>
        <w:br w:type="page"/>
      </w:r>
    </w:p>
    <w:p w:rsidR="00D3551F" w:rsidRPr="006130CA" w:rsidRDefault="00D3551F" w:rsidP="00D3551F">
      <w:pPr>
        <w:pStyle w:val="Ttulo2"/>
        <w:numPr>
          <w:ilvl w:val="0"/>
          <w:numId w:val="0"/>
        </w:numPr>
        <w:ind w:left="426" w:hanging="284"/>
        <w:rPr>
          <w:rStyle w:val="s0"/>
        </w:rPr>
      </w:pPr>
      <w:bookmarkStart w:id="7" w:name="_Toc27475993"/>
      <w:r>
        <w:rPr>
          <w:rStyle w:val="s0"/>
        </w:rPr>
        <w:lastRenderedPageBreak/>
        <w:t xml:space="preserve">ANEXO: </w:t>
      </w:r>
      <w:bookmarkStart w:id="8" w:name="_GoBack"/>
      <w:bookmarkEnd w:id="8"/>
      <w:r w:rsidRPr="006130CA">
        <w:rPr>
          <w:rStyle w:val="s0"/>
        </w:rPr>
        <w:t>Determinación analítica de la trayectoria de una carga en movimiento circular, sumergida en un campo magnético</w:t>
      </w:r>
      <w:bookmarkEnd w:id="7"/>
    </w:p>
    <w:p w:rsidR="00D3551F" w:rsidRDefault="00D3551F" w:rsidP="00D3551F">
      <w:pPr>
        <w:rPr>
          <w:rFonts w:eastAsiaTheme="majorEastAsia"/>
        </w:rPr>
      </w:pPr>
      <w:r>
        <w:rPr>
          <w:rFonts w:eastAsiaTheme="majorEastAsia"/>
        </w:rPr>
        <w:t xml:space="preserve">Tenemos una partícula cargada, que se mueve con velocidad inicial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o</m:t>
            </m:r>
          </m:sub>
        </m:sSub>
        <m:r>
          <w:rPr>
            <w:rFonts w:ascii="Cambria Math" w:eastAsiaTheme="majorEastAsia" w:hAnsi="Cambria Math"/>
          </w:rPr>
          <m:t>=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w:rPr>
                <w:rFonts w:ascii="Cambria Math" w:eastAsiaTheme="majorEastAsia" w:hAnsi="Cambria Math"/>
              </w:rPr>
              <m:t>ox</m:t>
            </m:r>
          </m:sub>
        </m:sSub>
        <m:acc>
          <m:accPr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i</m:t>
            </m:r>
          </m:e>
        </m:acc>
        <m:r>
          <w:rPr>
            <w:rFonts w:ascii="Cambria Math" w:eastAsiaTheme="majorEastAsia" w:hAnsi="Cambria Math"/>
          </w:rPr>
          <m:t>+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w:rPr>
                <w:rFonts w:ascii="Cambria Math" w:eastAsiaTheme="majorEastAsia" w:hAnsi="Cambria Math"/>
              </w:rPr>
              <m:t>oy</m:t>
            </m:r>
          </m:sub>
        </m:sSub>
        <m:acc>
          <m:accPr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j</m:t>
            </m:r>
          </m:e>
        </m:acc>
      </m:oMath>
      <w:r>
        <w:rPr>
          <w:rFonts w:eastAsiaTheme="majorEastAsia"/>
        </w:rPr>
        <w:t xml:space="preserve">, dentro de un campo magnético </w:t>
      </w:r>
      <m:oMath>
        <m:acc>
          <m:accPr>
            <m:chr m:val="⃗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B</m:t>
            </m:r>
          </m:e>
        </m:acc>
        <m:r>
          <w:rPr>
            <w:rFonts w:ascii="Cambria Math" w:eastAsiaTheme="majorEastAsia" w:hAnsi="Cambria Math"/>
          </w:rPr>
          <m:t>=B</m:t>
        </m:r>
        <m:acc>
          <m:accPr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i</m:t>
            </m:r>
          </m:e>
        </m:acc>
      </m:oMath>
      <w:r>
        <w:rPr>
          <w:rFonts w:eastAsiaTheme="majorEastAsia"/>
        </w:rPr>
        <w:t>. La fuerza que realiza dicho campo magnético sobre la carga es</w:t>
      </w:r>
    </w:p>
    <w:p w:rsidR="00D3551F" w:rsidRPr="0044315F" w:rsidRDefault="00D3551F" w:rsidP="00D3551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D3551F" w:rsidRPr="00CF6165" w:rsidRDefault="00D3551F" w:rsidP="00D3551F">
      <m:oMathPara>
        <m:oMath>
          <m:r>
            <w:rPr>
              <w:rFonts w:ascii="Cambria Math" w:hAnsi="Cambria Math"/>
            </w:rPr>
            <m:t>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D3551F" w:rsidRPr="00CF6165" w:rsidRDefault="00D3551F" w:rsidP="00D3551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  <m:acc>
                <m:ac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</m:acc>
              <m:r>
                <w:rPr>
                  <w:rFonts w:ascii="Cambria Math" w:eastAsiaTheme="maj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acc>
              <m:r>
                <w:rPr>
                  <w:rFonts w:ascii="Cambria Math" w:eastAsiaTheme="maj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z</m:t>
                  </m:r>
                </m:sub>
              </m:sSub>
              <m:acc>
                <m:ac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eastAsiaTheme="majorEastAsia" w:hAnsi="Cambria Math"/>
            </w:rPr>
            <m:t>B</m:t>
          </m:r>
          <m:acc>
            <m:accPr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  <m:acc>
                <m:ac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</m:acc>
              <m:r>
                <w:rPr>
                  <w:rFonts w:ascii="Cambria Math" w:eastAsiaTheme="maj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acc>
              <m:r>
                <w:rPr>
                  <w:rFonts w:ascii="Cambria Math" w:eastAsiaTheme="maj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z</m:t>
                  </m:r>
                </m:sub>
              </m:sSub>
              <m:acc>
                <m:ac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k</m:t>
                  </m:r>
                </m:e>
              </m:acc>
            </m:e>
          </m:d>
        </m:oMath>
      </m:oMathPara>
    </w:p>
    <w:p w:rsidR="00D3551F" w:rsidRPr="00CF6165" w:rsidRDefault="00D3551F" w:rsidP="00D3551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aj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ajorEastAsia" w:hAnsi="Cambria Math"/>
                </w:rPr>
                <m:t xml:space="preserve">B </m:t>
              </m:r>
              <m:acc>
                <m:ac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  <m:acc>
                <m:ac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</m:acc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acc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z</m:t>
                  </m:r>
                </m:sub>
              </m:sSub>
              <m:acc>
                <m:ac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k</m:t>
                  </m:r>
                </m:e>
              </m:acc>
            </m:e>
          </m:d>
        </m:oMath>
      </m:oMathPara>
    </w:p>
    <w:p w:rsidR="00D3551F" w:rsidRPr="00CF6165" w:rsidRDefault="00D3551F" w:rsidP="00D3551F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x</m:t>
              </m:r>
            </m:sub>
          </m:sSub>
          <m:r>
            <w:rPr>
              <w:rFonts w:ascii="Cambria Math" w:eastAsiaTheme="majorEastAsia" w:hAnsi="Cambria Math"/>
            </w:rPr>
            <m:t>⟹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x</m:t>
              </m:r>
            </m:sub>
          </m:sSub>
          <m:r>
            <w:rPr>
              <w:rFonts w:ascii="Cambria Math" w:eastAsiaTheme="majorEastAsia" w:hAnsi="Cambria Math"/>
            </w:rPr>
            <m:t>=cte</m:t>
          </m:r>
        </m:oMath>
      </m:oMathPara>
    </w:p>
    <w:p w:rsidR="00D3551F" w:rsidRPr="00CF6165" w:rsidRDefault="00D3551F" w:rsidP="00D3551F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qB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D3551F" w:rsidRPr="003350D7" w:rsidRDefault="00D3551F" w:rsidP="00D3551F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qB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D3551F" w:rsidRPr="0080777B" w:rsidRDefault="00D3551F" w:rsidP="00D3551F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</m:t>
              </m:r>
            </m:num>
            <m:den>
              <m:r>
                <w:rPr>
                  <w:rFonts w:ascii="Cambria Math" w:hAnsi="Cambria Math"/>
                  <w:noProof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qB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qB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D3551F" w:rsidRPr="0080777B" w:rsidRDefault="00D3551F" w:rsidP="00D3551F">
      <w:pPr>
        <w:rPr>
          <w:noProof/>
        </w:rPr>
      </w:pPr>
      <w:hyperlink r:id="rId20" w:history="1">
        <w:r>
          <w:rPr>
            <w:rStyle w:val="Hipervnculo"/>
          </w:rPr>
          <w:t>http://tutorial.math.lamar.edu/Classes/DE/SolutionsToSystems.aspx</w:t>
        </w:r>
      </w:hyperlink>
    </w:p>
    <w:p w:rsidR="00D3551F" w:rsidRPr="003350D7" w:rsidRDefault="00D3551F" w:rsidP="00D3551F">
      <w:pPr>
        <w:rPr>
          <w:noProof/>
        </w:rPr>
      </w:pPr>
      <w:hyperlink r:id="rId21" w:history="1">
        <w:r>
          <w:rPr>
            <w:rStyle w:val="Hipervnculo"/>
          </w:rPr>
          <w:t>http://tutorial.math.lamar.edu/Classes/DE/LA_Eigen.aspx</w:t>
        </w:r>
      </w:hyperlink>
    </w:p>
    <w:p w:rsidR="00D3551F" w:rsidRPr="006130CA" w:rsidRDefault="00D3551F" w:rsidP="00D3551F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</m:t>
              </m:r>
            </m:num>
            <m:den>
              <m:r>
                <w:rPr>
                  <w:rFonts w:ascii="Cambria Math" w:hAnsi="Cambria Math"/>
                  <w:noProof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r>
            <w:rPr>
              <w:rFonts w:ascii="Cambria Math" w:hAnsi="Cambria Math"/>
              <w:noProof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</m:oMath>
      </m:oMathPara>
    </w:p>
    <w:p w:rsidR="00D3551F" w:rsidRDefault="00D3551F" w:rsidP="00D3551F">
      <w:pPr>
        <w:rPr>
          <w:noProof/>
        </w:rPr>
      </w:pPr>
      <w:r>
        <w:rPr>
          <w:noProof/>
        </w:rPr>
        <w:t>Solución propuesta:</w:t>
      </w:r>
    </w:p>
    <w:p w:rsidR="00D3551F" w:rsidRPr="006130CA" w:rsidRDefault="00D3551F" w:rsidP="00D3551F">
      <w:pPr>
        <w:rPr>
          <w:noProof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  <m:r>
            <w:rPr>
              <w:rFonts w:ascii="Cambria Math" w:hAnsi="Cambria Math"/>
              <w:noProof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λt</m:t>
              </m:r>
            </m:sup>
          </m:sSup>
          <m:r>
            <w:rPr>
              <w:rFonts w:ascii="Cambria Math" w:hAnsi="Cambria Math"/>
              <w:noProof/>
            </w:rPr>
            <m:t>⟹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</m:t>
              </m:r>
            </m:num>
            <m:den>
              <m:r>
                <w:rPr>
                  <w:rFonts w:ascii="Cambria Math" w:hAnsi="Cambria Math"/>
                  <w:noProof/>
                </w:rPr>
                <m:t>dx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r>
            <w:rPr>
              <w:rFonts w:ascii="Cambria Math" w:hAnsi="Cambria Math"/>
              <w:noProof/>
            </w:rPr>
            <m:t>=λ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  <m:r>
            <w:rPr>
              <w:rFonts w:ascii="Cambria Math" w:hAnsi="Cambria Math"/>
              <w:noProof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λt</m:t>
              </m:r>
            </m:sup>
          </m:sSup>
        </m:oMath>
      </m:oMathPara>
    </w:p>
    <w:p w:rsidR="00D3551F" w:rsidRDefault="00D3551F" w:rsidP="00D3551F">
      <w:pPr>
        <w:rPr>
          <w:noProof/>
        </w:rPr>
      </w:pPr>
      <w:r>
        <w:rPr>
          <w:noProof/>
        </w:rPr>
        <w:t>Reemplazando en la ecuación diferencial:</w:t>
      </w:r>
    </w:p>
    <w:p w:rsidR="00D3551F" w:rsidRPr="006130CA" w:rsidRDefault="00D3551F" w:rsidP="00D3551F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λ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  <m:r>
            <w:rPr>
              <w:rFonts w:ascii="Cambria Math" w:hAnsi="Cambria Math"/>
              <w:noProof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λt</m:t>
              </m:r>
            </m:sup>
          </m:sSup>
          <m:r>
            <w:rPr>
              <w:rFonts w:ascii="Cambria Math" w:hAnsi="Cambria Math"/>
              <w:noProof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  <m:r>
            <w:rPr>
              <w:rFonts w:ascii="Cambria Math" w:hAnsi="Cambria Math"/>
              <w:noProof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λt</m:t>
              </m:r>
            </m:sup>
          </m:sSup>
        </m:oMath>
      </m:oMathPara>
    </w:p>
    <w:p w:rsidR="00D3551F" w:rsidRPr="006130CA" w:rsidRDefault="00D3551F" w:rsidP="00D3551F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0=A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  <m:r>
            <w:rPr>
              <w:rFonts w:ascii="Cambria Math" w:hAnsi="Cambria Math"/>
              <w:noProof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λt</m:t>
              </m:r>
            </m:sup>
          </m:sSup>
          <m:r>
            <w:rPr>
              <w:rFonts w:ascii="Cambria Math" w:hAnsi="Cambria Math"/>
              <w:noProof/>
            </w:rPr>
            <m:t>-λ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  <m:r>
            <w:rPr>
              <w:rFonts w:ascii="Cambria Math" w:hAnsi="Cambria Math"/>
              <w:noProof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λt</m:t>
              </m:r>
            </m:sup>
          </m:sSup>
        </m:oMath>
      </m:oMathPara>
    </w:p>
    <w:p w:rsidR="00D3551F" w:rsidRPr="006130CA" w:rsidRDefault="00D3551F" w:rsidP="00D3551F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0=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A-λI</m:t>
              </m:r>
            </m:e>
          </m:d>
          <m:r>
            <w:rPr>
              <w:rFonts w:ascii="Cambria Math" w:hAnsi="Cambria Math"/>
              <w:noProof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λt</m:t>
              </m:r>
            </m:sup>
          </m:sSup>
        </m:oMath>
      </m:oMathPara>
    </w:p>
    <w:p w:rsidR="00D3551F" w:rsidRPr="00215F89" w:rsidRDefault="00D3551F" w:rsidP="00D3551F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0=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A-λI</m:t>
              </m:r>
            </m:e>
          </m:d>
          <m:r>
            <w:rPr>
              <w:rFonts w:ascii="Cambria Math" w:hAnsi="Cambria Math"/>
              <w:noProof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</m:oMath>
      </m:oMathPara>
    </w:p>
    <w:p w:rsidR="00D3551F" w:rsidRDefault="00D3551F" w:rsidP="00D3551F">
      <w:pPr>
        <w:rPr>
          <w:noProof/>
        </w:rPr>
      </w:pPr>
      <w:r w:rsidRPr="00F66F3E">
        <w:rPr>
          <w:noProof/>
          <w:highlight w:val="yellow"/>
        </w:rPr>
        <w:t xml:space="preserve">Para que esta ecuación sea solución de la primera, </w:t>
      </w:r>
      <m:oMath>
        <m:r>
          <w:rPr>
            <w:rFonts w:ascii="Cambria Math" w:hAnsi="Cambria Math"/>
            <w:noProof/>
            <w:highlight w:val="yellow"/>
          </w:rPr>
          <m:t>r</m:t>
        </m:r>
      </m:oMath>
      <w:r w:rsidRPr="00F66F3E">
        <w:rPr>
          <w:noProof/>
          <w:highlight w:val="yellow"/>
        </w:rPr>
        <w:t xml:space="preserve"> debe ser autovalor de </w:t>
      </w:r>
      <m:oMath>
        <m:r>
          <w:rPr>
            <w:rFonts w:ascii="Cambria Math" w:hAnsi="Cambria Math"/>
            <w:noProof/>
            <w:highlight w:val="yellow"/>
          </w:rPr>
          <m:t>A</m:t>
        </m:r>
      </m:oMath>
      <w:r w:rsidRPr="00F66F3E">
        <w:rPr>
          <w:noProof/>
          <w:highlight w:val="yellow"/>
        </w:rPr>
        <w:t xml:space="preserve">, así como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accPr>
          <m:e>
            <m:r>
              <w:rPr>
                <w:rFonts w:ascii="Cambria Math" w:hAnsi="Cambria Math"/>
                <w:noProof/>
                <w:highlight w:val="yellow"/>
              </w:rPr>
              <m:t>η</m:t>
            </m:r>
          </m:e>
        </m:acc>
      </m:oMath>
      <w:r w:rsidRPr="00F66F3E">
        <w:rPr>
          <w:noProof/>
          <w:highlight w:val="yellow"/>
        </w:rPr>
        <w:t xml:space="preserve"> debe ser autovector de </w:t>
      </w:r>
      <m:oMath>
        <m:r>
          <w:rPr>
            <w:rFonts w:ascii="Cambria Math" w:hAnsi="Cambria Math"/>
            <w:noProof/>
            <w:highlight w:val="yellow"/>
          </w:rPr>
          <m:t>A</m:t>
        </m:r>
      </m:oMath>
      <w:r w:rsidRPr="00F66F3E">
        <w:rPr>
          <w:noProof/>
          <w:highlight w:val="yellow"/>
        </w:rPr>
        <w:t>.</w:t>
      </w:r>
    </w:p>
    <w:p w:rsidR="00D3551F" w:rsidRDefault="00D3551F" w:rsidP="00D3551F">
      <w:pPr>
        <w:rPr>
          <w:i/>
          <w:noProof/>
        </w:rPr>
      </w:pPr>
      <w:r>
        <w:rPr>
          <w:i/>
          <w:noProof/>
        </w:rPr>
        <w:t>Autovalores:</w:t>
      </w:r>
    </w:p>
    <w:p w:rsidR="00D3551F" w:rsidRPr="00215F89" w:rsidRDefault="00D3551F" w:rsidP="00D3551F">
      <w:pPr>
        <w:rPr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A-λI</m:t>
                  </m:r>
                </m:e>
              </m:d>
            </m:e>
          </m:func>
          <m:r>
            <w:rPr>
              <w:rFonts w:ascii="Cambria Math" w:hAnsi="Cambria Math"/>
              <w:noProof/>
            </w:rPr>
            <m:t>=0⟹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qB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m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qB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m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noProof/>
            </w:rPr>
            <m:t>=0⟹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-λ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qB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m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qB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m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-λ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noProof/>
            </w:rPr>
            <m:t>=0</m:t>
          </m:r>
        </m:oMath>
      </m:oMathPara>
    </w:p>
    <w:p w:rsidR="00D3551F" w:rsidRPr="00215F89" w:rsidRDefault="00D3551F" w:rsidP="00D3551F">
      <w:pPr>
        <w:rPr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λ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qB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=0⟹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</w:rPr>
                <m:t>a,b</m:t>
              </m:r>
            </m:sub>
          </m:sSub>
          <m:r>
            <w:rPr>
              <w:rFonts w:ascii="Cambria Math" w:hAnsi="Cambria Math"/>
              <w:noProof/>
            </w:rPr>
            <m:t>=±j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qB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</m:oMath>
      </m:oMathPara>
    </w:p>
    <w:p w:rsidR="00D3551F" w:rsidRDefault="00D3551F" w:rsidP="00D3551F">
      <w:pPr>
        <w:rPr>
          <w:i/>
        </w:rPr>
      </w:pPr>
      <w:r w:rsidRPr="006B70EF">
        <w:rPr>
          <w:i/>
        </w:rPr>
        <w:t>Autovectores:</w:t>
      </w:r>
    </w:p>
    <w:p w:rsidR="00D3551F" w:rsidRPr="006B70EF" w:rsidRDefault="00D3551F" w:rsidP="00D3551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noProof/>
            </w:rPr>
            <m:t>+j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qB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</m:oMath>
      </m:oMathPara>
    </w:p>
    <w:p w:rsidR="00D3551F" w:rsidRPr="00215F89" w:rsidRDefault="00D3551F" w:rsidP="00D3551F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0=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A-λI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  <m:r>
            <w:rPr>
              <w:rFonts w:ascii="Cambria Math" w:hAnsi="Cambria Math"/>
              <w:noProof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qB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qB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  <m:r>
            <w:rPr>
              <w:rFonts w:ascii="Cambria Math" w:hAnsi="Cambria Math"/>
              <w:noProof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qB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qB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qB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qB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</m:oMath>
      </m:oMathPara>
    </w:p>
    <w:p w:rsidR="00D3551F" w:rsidRPr="006B70EF" w:rsidRDefault="00D3551F" w:rsidP="00D3551F">
      <w:pPr>
        <w:pStyle w:val="Prrafodelista"/>
        <w:ind w:left="644" w:firstLine="0"/>
        <w:rPr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noProof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noProof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qB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qB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qB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qB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noProof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a1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a2</m:t>
                        </m:r>
                      </m:sub>
                    </m:sSub>
                  </m:e>
                </m:mr>
              </m:m>
            </m:e>
          </m:d>
        </m:oMath>
      </m:oMathPara>
    </w:p>
    <w:p w:rsidR="00D3551F" w:rsidRPr="00C333AC" w:rsidRDefault="00D3551F" w:rsidP="00D3551F">
      <w:pPr>
        <w:pStyle w:val="Prrafodelista"/>
        <w:ind w:left="644" w:firstLine="0"/>
      </w:pPr>
    </w:p>
    <w:p w:rsidR="00D3551F" w:rsidRPr="00C333AC" w:rsidRDefault="00D3551F" w:rsidP="00D3551F">
      <w:pPr>
        <w:pStyle w:val="Prrafodelista"/>
        <w:ind w:left="644" w:firstLine="0"/>
      </w:pPr>
      <m:oMathPara>
        <m:oMath>
          <m:r>
            <w:rPr>
              <w:rFonts w:ascii="Cambria Math" w:eastAsiaTheme="minorEastAsia" w:hAnsi="Cambria Math" w:cs="Arial"/>
              <w:noProof/>
              <w:szCs w:val="22"/>
            </w:rPr>
            <m:t>0</m:t>
          </m:r>
          <m:r>
            <w:rPr>
              <w:rFonts w:ascii="Cambria Math" w:hAnsi="Cambria Math"/>
              <w:noProof/>
            </w:rPr>
            <m:t>=-j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qB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η</m:t>
              </m:r>
            </m:e>
            <m:sub>
              <m:r>
                <w:rPr>
                  <w:rFonts w:ascii="Cambria Math" w:hAnsi="Cambria Math"/>
                  <w:noProof/>
                </w:rPr>
                <m:t>a1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qB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η</m:t>
              </m:r>
            </m:e>
            <m:sub>
              <m:r>
                <w:rPr>
                  <w:rFonts w:ascii="Cambria Math" w:hAnsi="Cambria Math"/>
                  <w:noProof/>
                </w:rPr>
                <m:t>a2</m:t>
              </m:r>
            </m:sub>
          </m:sSub>
        </m:oMath>
      </m:oMathPara>
    </w:p>
    <w:p w:rsidR="00D3551F" w:rsidRPr="006B70EF" w:rsidRDefault="00D3551F" w:rsidP="00D3551F">
      <w:pPr>
        <w:pStyle w:val="Prrafodelista"/>
        <w:ind w:left="644" w:firstLine="0"/>
      </w:pPr>
      <m:oMathPara>
        <m:oMath>
          <m:r>
            <w:rPr>
              <w:rFonts w:ascii="Cambria Math" w:eastAsiaTheme="minorEastAsia" w:hAnsi="Cambria Math" w:cs="Arial"/>
              <w:noProof/>
              <w:szCs w:val="22"/>
            </w:rPr>
            <m:t>0</m:t>
          </m:r>
          <m:r>
            <w:rPr>
              <w:rFonts w:ascii="Cambria Math" w:hAnsi="Cambria Math"/>
              <w:noProof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qB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η</m:t>
              </m:r>
            </m:e>
            <m:sub>
              <m:r>
                <w:rPr>
                  <w:rFonts w:ascii="Cambria Math" w:hAnsi="Cambria Math"/>
                  <w:noProof/>
                </w:rPr>
                <m:t>a1</m:t>
              </m:r>
            </m:sub>
          </m:sSub>
          <m:r>
            <w:rPr>
              <w:rFonts w:ascii="Cambria Math" w:hAnsi="Cambria Math"/>
              <w:noProof/>
            </w:rPr>
            <m:t>-j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qB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η</m:t>
              </m:r>
            </m:e>
            <m:sub>
              <m:r>
                <w:rPr>
                  <w:rFonts w:ascii="Cambria Math" w:hAnsi="Cambria Math"/>
                  <w:noProof/>
                </w:rPr>
                <m:t>a2</m:t>
              </m:r>
            </m:sub>
          </m:sSub>
        </m:oMath>
      </m:oMathPara>
    </w:p>
    <w:p w:rsidR="00D3551F" w:rsidRDefault="00D3551F" w:rsidP="00D3551F">
      <w:pPr>
        <w:pStyle w:val="Prrafodelista"/>
        <w:ind w:left="644" w:firstLine="0"/>
      </w:pPr>
    </w:p>
    <w:p w:rsidR="00D3551F" w:rsidRPr="00C333AC" w:rsidRDefault="00D3551F" w:rsidP="00D3551F">
      <w:pPr>
        <w:pStyle w:val="Prrafodelista"/>
        <w:ind w:left="644" w:firstLine="0"/>
      </w:pPr>
      <m:oMathPara>
        <m:oMath>
          <m:r>
            <w:rPr>
              <w:rFonts w:ascii="Cambria Math" w:eastAsiaTheme="minorEastAsia" w:hAnsi="Cambria Math" w:cs="Arial"/>
              <w:noProof/>
              <w:szCs w:val="22"/>
            </w:rPr>
            <m:t>0</m:t>
          </m:r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qB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η</m:t>
              </m:r>
            </m:e>
            <m:sub>
              <m:r>
                <w:rPr>
                  <w:rFonts w:ascii="Cambria Math" w:hAnsi="Cambria Math"/>
                  <w:noProof/>
                </w:rPr>
                <m:t>a1</m:t>
              </m:r>
            </m:sub>
          </m:sSub>
          <m:r>
            <w:rPr>
              <w:rFonts w:ascii="Cambria Math" w:hAnsi="Cambria Math"/>
              <w:noProof/>
            </w:rPr>
            <m:t>+j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qB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η</m:t>
              </m:r>
            </m:e>
            <m:sub>
              <m:r>
                <w:rPr>
                  <w:rFonts w:ascii="Cambria Math" w:hAnsi="Cambria Math"/>
                  <w:noProof/>
                </w:rPr>
                <m:t>a2</m:t>
              </m:r>
            </m:sub>
          </m:sSub>
        </m:oMath>
      </m:oMathPara>
    </w:p>
    <w:p w:rsidR="00D3551F" w:rsidRPr="006B70EF" w:rsidRDefault="00D3551F" w:rsidP="00D3551F">
      <w:pPr>
        <w:pStyle w:val="Prrafodelista"/>
        <w:ind w:left="644" w:firstLine="0"/>
      </w:pPr>
      <m:oMathPara>
        <m:oMath>
          <m:r>
            <w:rPr>
              <w:rFonts w:ascii="Cambria Math" w:eastAsiaTheme="minorEastAsia" w:hAnsi="Cambria Math" w:cs="Arial"/>
              <w:noProof/>
              <w:szCs w:val="22"/>
            </w:rPr>
            <m:t>0</m:t>
          </m:r>
          <m:r>
            <w:rPr>
              <w:rFonts w:ascii="Cambria Math" w:hAnsi="Cambria Math"/>
              <w:noProof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qB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η</m:t>
              </m:r>
            </m:e>
            <m:sub>
              <m:r>
                <w:rPr>
                  <w:rFonts w:ascii="Cambria Math" w:hAnsi="Cambria Math"/>
                  <w:noProof/>
                </w:rPr>
                <m:t>a1</m:t>
              </m:r>
            </m:sub>
          </m:sSub>
          <m:r>
            <w:rPr>
              <w:rFonts w:ascii="Cambria Math" w:hAnsi="Cambria Math"/>
              <w:noProof/>
            </w:rPr>
            <m:t>-j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qB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η</m:t>
              </m:r>
            </m:e>
            <m:sub>
              <m:r>
                <w:rPr>
                  <w:rFonts w:ascii="Cambria Math" w:hAnsi="Cambria Math"/>
                  <w:noProof/>
                </w:rPr>
                <m:t>a2</m:t>
              </m:r>
            </m:sub>
          </m:sSub>
        </m:oMath>
      </m:oMathPara>
    </w:p>
    <w:p w:rsidR="00D3551F" w:rsidRDefault="00D3551F" w:rsidP="00D3551F">
      <w:pPr>
        <w:pStyle w:val="Prrafodelista"/>
        <w:ind w:left="644" w:firstLine="0"/>
      </w:pPr>
    </w:p>
    <w:p w:rsidR="00D3551F" w:rsidRPr="00FE02B4" w:rsidRDefault="00D3551F" w:rsidP="00D3551F"/>
    <w:sectPr w:rsidR="00D3551F" w:rsidRPr="00FE02B4" w:rsidSect="001338EA">
      <w:headerReference w:type="default" r:id="rId22"/>
      <w:footerReference w:type="default" r:id="rId23"/>
      <w:pgSz w:w="11907" w:h="16840" w:code="9"/>
      <w:pgMar w:top="709" w:right="992" w:bottom="851" w:left="1134" w:header="709" w:footer="456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70A" w:rsidRDefault="0090370A" w:rsidP="007876C1">
      <w:r>
        <w:separator/>
      </w:r>
    </w:p>
  </w:endnote>
  <w:endnote w:type="continuationSeparator" w:id="0">
    <w:p w:rsidR="0090370A" w:rsidRDefault="0090370A" w:rsidP="0078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89A" w:rsidRPr="00DF5BBC" w:rsidRDefault="00B1389A" w:rsidP="00DF5BBC">
    <w:pPr>
      <w:pStyle w:val="Piedepgina"/>
      <w:tabs>
        <w:tab w:val="clear" w:pos="4419"/>
        <w:tab w:val="clear" w:pos="8838"/>
        <w:tab w:val="center" w:pos="4536"/>
        <w:tab w:val="right" w:pos="9781"/>
      </w:tabs>
      <w:ind w:firstLine="0"/>
      <w:rPr>
        <w:i/>
        <w:iCs/>
      </w:rPr>
    </w:pPr>
    <w:sdt>
      <w:sdtPr>
        <w:rPr>
          <w:rStyle w:val="nfasis"/>
        </w:rPr>
        <w:id w:val="1739742639"/>
        <w:placeholder>
          <w:docPart w:val="DD7E6DBE13B742B3A47D97D7B556A409"/>
        </w:placeholder>
      </w:sdtPr>
      <w:sdtContent>
        <w:r w:rsidRPr="00D9396C">
          <w:rPr>
            <w:rStyle w:val="nfasis"/>
          </w:rPr>
          <w:t>Año</w:t>
        </w:r>
        <w:r>
          <w:rPr>
            <w:rStyle w:val="nfasis"/>
          </w:rPr>
          <w:t xml:space="preserve"> 2020</w:t>
        </w:r>
      </w:sdtContent>
    </w:sdt>
    <w:r w:rsidRPr="00D9396C">
      <w:rPr>
        <w:rStyle w:val="nfasis"/>
      </w:rPr>
      <w:tab/>
    </w:r>
    <w:r w:rsidRPr="00D9396C">
      <w:rPr>
        <w:rStyle w:val="nfasis"/>
      </w:rPr>
      <w:fldChar w:fldCharType="begin"/>
    </w:r>
    <w:r w:rsidRPr="00D9396C">
      <w:rPr>
        <w:rStyle w:val="nfasis"/>
      </w:rPr>
      <w:instrText xml:space="preserve"> PAGE </w:instrText>
    </w:r>
    <w:r w:rsidRPr="00D9396C">
      <w:rPr>
        <w:rStyle w:val="nfasis"/>
      </w:rPr>
      <w:fldChar w:fldCharType="separate"/>
    </w:r>
    <w:r w:rsidR="00D3551F">
      <w:rPr>
        <w:rStyle w:val="nfasis"/>
        <w:noProof/>
      </w:rPr>
      <w:t>16</w:t>
    </w:r>
    <w:r w:rsidRPr="00D9396C">
      <w:rPr>
        <w:rStyle w:val="nfasis"/>
      </w:rPr>
      <w:fldChar w:fldCharType="end"/>
    </w:r>
    <w:r w:rsidRPr="00D9396C">
      <w:rPr>
        <w:rStyle w:val="nfasis"/>
      </w:rPr>
      <w:t xml:space="preserve"> - </w:t>
    </w:r>
    <w:r w:rsidRPr="00D9396C">
      <w:rPr>
        <w:rStyle w:val="nfasis"/>
      </w:rPr>
      <w:fldChar w:fldCharType="begin"/>
    </w:r>
    <w:r w:rsidRPr="00D9396C">
      <w:rPr>
        <w:rStyle w:val="nfasis"/>
      </w:rPr>
      <w:instrText xml:space="preserve"> NUMPAGES </w:instrText>
    </w:r>
    <w:r w:rsidRPr="00D9396C">
      <w:rPr>
        <w:rStyle w:val="nfasis"/>
      </w:rPr>
      <w:fldChar w:fldCharType="separate"/>
    </w:r>
    <w:r w:rsidR="00D3551F">
      <w:rPr>
        <w:rStyle w:val="nfasis"/>
        <w:noProof/>
      </w:rPr>
      <w:t>16</w:t>
    </w:r>
    <w:r w:rsidRPr="00D9396C">
      <w:rPr>
        <w:rStyle w:val="nfasis"/>
      </w:rPr>
      <w:fldChar w:fldCharType="end"/>
    </w:r>
    <w:r w:rsidRPr="001E3467">
      <w:rPr>
        <w:rStyle w:val="nfasis"/>
      </w:rPr>
      <w:tab/>
      <w:t xml:space="preserve">Ing. </w:t>
    </w:r>
    <w:r>
      <w:rPr>
        <w:rStyle w:val="nfasis"/>
      </w:rPr>
      <w:t xml:space="preserve">G. </w:t>
    </w:r>
    <w:r w:rsidRPr="00C11F71">
      <w:rPr>
        <w:rStyle w:val="nfasis"/>
      </w:rPr>
      <w:t>S</w:t>
    </w:r>
    <w:r>
      <w:rPr>
        <w:rStyle w:val="nfasis"/>
      </w:rPr>
      <w:t>alomone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70A" w:rsidRDefault="0090370A" w:rsidP="007876C1">
      <w:r>
        <w:separator/>
      </w:r>
    </w:p>
  </w:footnote>
  <w:footnote w:type="continuationSeparator" w:id="0">
    <w:p w:rsidR="0090370A" w:rsidRDefault="0090370A" w:rsidP="00787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15"/>
      <w:gridCol w:w="4706"/>
      <w:gridCol w:w="2502"/>
    </w:tblGrid>
    <w:tr w:rsidR="00B1389A" w:rsidRPr="006107D5" w:rsidTr="000B40C3">
      <w:trPr>
        <w:trHeight w:val="813"/>
      </w:trPr>
      <w:tc>
        <w:tcPr>
          <w:tcW w:w="2715" w:type="dxa"/>
          <w:vAlign w:val="center"/>
        </w:tcPr>
        <w:p w:rsidR="00B1389A" w:rsidRDefault="00B1389A" w:rsidP="000E5F36">
          <w:pPr>
            <w:pStyle w:val="Encabezado"/>
            <w:tabs>
              <w:tab w:val="clear" w:pos="4419"/>
              <w:tab w:val="clear" w:pos="8838"/>
            </w:tabs>
            <w:ind w:left="34" w:firstLine="0"/>
            <w:jc w:val="center"/>
            <w:rPr>
              <w:b/>
              <w:i/>
              <w:snapToGrid w:val="0"/>
              <w:szCs w:val="24"/>
            </w:rPr>
          </w:pPr>
          <w:r>
            <w:rPr>
              <w:noProof/>
            </w:rPr>
            <w:drawing>
              <wp:inline distT="0" distB="0" distL="0" distR="0" wp14:anchorId="6A5EF95C" wp14:editId="589139D4">
                <wp:extent cx="666750" cy="560764"/>
                <wp:effectExtent l="0" t="0" r="0" b="0"/>
                <wp:docPr id="23" name="Imagen 23" descr="Facultad de Ingeniería del Ejército – Grl Div Manuel N. Sav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tad de Ingeniería del Ejército – Grl Div Manuel N. Savi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87" r="78342"/>
                        <a:stretch/>
                      </pic:blipFill>
                      <pic:spPr bwMode="auto">
                        <a:xfrm>
                          <a:off x="0" y="0"/>
                          <a:ext cx="675514" cy="5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6" w:type="dxa"/>
          <w:vAlign w:val="center"/>
        </w:tcPr>
        <w:p w:rsidR="00B1389A" w:rsidRPr="009923F5" w:rsidRDefault="00B1389A" w:rsidP="007831B8">
          <w:pPr>
            <w:pStyle w:val="Encabezado"/>
            <w:tabs>
              <w:tab w:val="clear" w:pos="4419"/>
              <w:tab w:val="clear" w:pos="8838"/>
            </w:tabs>
            <w:ind w:firstLine="0"/>
            <w:jc w:val="center"/>
            <w:rPr>
              <w:i/>
              <w:snapToGrid w:val="0"/>
              <w:sz w:val="32"/>
              <w:szCs w:val="18"/>
            </w:rPr>
          </w:pPr>
          <w:sdt>
            <w:sdtPr>
              <w:rPr>
                <w:b/>
                <w:i/>
                <w:snapToGrid w:val="0"/>
                <w:sz w:val="32"/>
                <w:szCs w:val="24"/>
              </w:rPr>
              <w:alias w:val="Título"/>
              <w:tag w:val=""/>
              <w:id w:val="1465933807"/>
              <w:placeholder>
                <w:docPart w:val="C8FA24C8C86E4FACBA8D735822CA6CE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b/>
                  <w:i/>
                  <w:snapToGrid w:val="0"/>
                  <w:sz w:val="32"/>
                  <w:szCs w:val="24"/>
                </w:rPr>
                <w:t>Curso de MATLAB/Octave</w:t>
              </w:r>
            </w:sdtContent>
          </w:sdt>
        </w:p>
      </w:tc>
      <w:tc>
        <w:tcPr>
          <w:tcW w:w="2502" w:type="dxa"/>
          <w:vAlign w:val="center"/>
        </w:tcPr>
        <w:p w:rsidR="00B1389A" w:rsidRPr="00662C08" w:rsidRDefault="00B1389A" w:rsidP="00662C08">
          <w:pPr>
            <w:pStyle w:val="Encabezado"/>
            <w:tabs>
              <w:tab w:val="clear" w:pos="4419"/>
              <w:tab w:val="clear" w:pos="8838"/>
            </w:tabs>
            <w:ind w:firstLine="34"/>
            <w:jc w:val="right"/>
            <w:rPr>
              <w:i/>
              <w:snapToGrid w:val="0"/>
              <w:sz w:val="16"/>
              <w:szCs w:val="24"/>
            </w:rPr>
          </w:pPr>
        </w:p>
      </w:tc>
    </w:tr>
  </w:tbl>
  <w:p w:rsidR="00B1389A" w:rsidRDefault="00B1389A" w:rsidP="007876C1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7968"/>
    <w:multiLevelType w:val="hybridMultilevel"/>
    <w:tmpl w:val="827C4ED6"/>
    <w:lvl w:ilvl="0" w:tplc="401CD9E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B07BA1"/>
    <w:multiLevelType w:val="hybridMultilevel"/>
    <w:tmpl w:val="492A6058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9DD0996"/>
    <w:multiLevelType w:val="hybridMultilevel"/>
    <w:tmpl w:val="9528CEC6"/>
    <w:lvl w:ilvl="0" w:tplc="967CA634">
      <w:numFmt w:val="bullet"/>
      <w:lvlText w:val=""/>
      <w:lvlJc w:val="left"/>
      <w:pPr>
        <w:ind w:left="644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11167CA"/>
    <w:multiLevelType w:val="hybridMultilevel"/>
    <w:tmpl w:val="407C6890"/>
    <w:lvl w:ilvl="0" w:tplc="AB7E78E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6573736"/>
    <w:multiLevelType w:val="hybridMultilevel"/>
    <w:tmpl w:val="F7286B2E"/>
    <w:lvl w:ilvl="0" w:tplc="4C6C308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F58E1"/>
    <w:multiLevelType w:val="hybridMultilevel"/>
    <w:tmpl w:val="33AA86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B55DD"/>
    <w:multiLevelType w:val="multilevel"/>
    <w:tmpl w:val="23ACBF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BC31075"/>
    <w:multiLevelType w:val="multilevel"/>
    <w:tmpl w:val="9BB4E2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04739A"/>
    <w:multiLevelType w:val="multilevel"/>
    <w:tmpl w:val="840077A0"/>
    <w:lvl w:ilvl="0">
      <w:start w:val="1"/>
      <w:numFmt w:val="decimal"/>
      <w:lvlText w:val="LR %1."/>
      <w:lvlJc w:val="left"/>
      <w:pPr>
        <w:ind w:left="425" w:hanging="425"/>
      </w:pPr>
      <w:rPr>
        <w:rFonts w:hint="default"/>
        <w:b w:val="0"/>
        <w:sz w:val="22"/>
      </w:rPr>
    </w:lvl>
    <w:lvl w:ilvl="1">
      <w:start w:val="1"/>
      <w:numFmt w:val="lowerLetter"/>
      <w:lvlText w:val="%2)"/>
      <w:lvlJc w:val="left"/>
      <w:pPr>
        <w:ind w:left="96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2F057AF"/>
    <w:multiLevelType w:val="hybridMultilevel"/>
    <w:tmpl w:val="C5783302"/>
    <w:lvl w:ilvl="0" w:tplc="271E26C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977380B"/>
    <w:multiLevelType w:val="hybridMultilevel"/>
    <w:tmpl w:val="A490AD0A"/>
    <w:lvl w:ilvl="0" w:tplc="49048B5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B2F49E4"/>
    <w:multiLevelType w:val="hybridMultilevel"/>
    <w:tmpl w:val="D4D0BB7C"/>
    <w:lvl w:ilvl="0" w:tplc="A71C50B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CB0595B"/>
    <w:multiLevelType w:val="hybridMultilevel"/>
    <w:tmpl w:val="7F28BFB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CDF777A"/>
    <w:multiLevelType w:val="hybridMultilevel"/>
    <w:tmpl w:val="BA480CDA"/>
    <w:lvl w:ilvl="0" w:tplc="B0B6E7F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D3C74BB"/>
    <w:multiLevelType w:val="hybridMultilevel"/>
    <w:tmpl w:val="A84CFB84"/>
    <w:lvl w:ilvl="0" w:tplc="7982E1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5D2A40"/>
    <w:multiLevelType w:val="hybridMultilevel"/>
    <w:tmpl w:val="54583474"/>
    <w:lvl w:ilvl="0" w:tplc="A280B132">
      <w:numFmt w:val="bullet"/>
      <w:lvlText w:val=""/>
      <w:lvlJc w:val="left"/>
      <w:pPr>
        <w:ind w:left="644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17B5E7C"/>
    <w:multiLevelType w:val="hybridMultilevel"/>
    <w:tmpl w:val="BEE85052"/>
    <w:lvl w:ilvl="0" w:tplc="C0843E62">
      <w:start w:val="7"/>
      <w:numFmt w:val="bullet"/>
      <w:lvlText w:val=""/>
      <w:lvlJc w:val="left"/>
      <w:pPr>
        <w:ind w:left="644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45186356"/>
    <w:multiLevelType w:val="hybridMultilevel"/>
    <w:tmpl w:val="70421D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B084C"/>
    <w:multiLevelType w:val="hybridMultilevel"/>
    <w:tmpl w:val="3B06A04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0333B4"/>
    <w:multiLevelType w:val="hybridMultilevel"/>
    <w:tmpl w:val="D8ACC360"/>
    <w:lvl w:ilvl="0" w:tplc="B1E092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F053E7A"/>
    <w:multiLevelType w:val="hybridMultilevel"/>
    <w:tmpl w:val="770A4FE6"/>
    <w:lvl w:ilvl="0" w:tplc="B7DCF854">
      <w:numFmt w:val="bullet"/>
      <w:lvlText w:val=""/>
      <w:lvlJc w:val="left"/>
      <w:pPr>
        <w:ind w:left="644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56FB1DB9"/>
    <w:multiLevelType w:val="hybridMultilevel"/>
    <w:tmpl w:val="AAA29D02"/>
    <w:lvl w:ilvl="0" w:tplc="DC38CD28">
      <w:numFmt w:val="bullet"/>
      <w:lvlText w:val=""/>
      <w:lvlJc w:val="left"/>
      <w:pPr>
        <w:ind w:left="644" w:hanging="360"/>
      </w:pPr>
      <w:rPr>
        <w:rFonts w:ascii="Symbol" w:eastAsiaTheme="minorEastAsia" w:hAnsi="Symbol" w:cs="Arial" w:hint="default"/>
        <w:i w:val="0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59BA71CF"/>
    <w:multiLevelType w:val="hybridMultilevel"/>
    <w:tmpl w:val="E2D257E6"/>
    <w:lvl w:ilvl="0" w:tplc="E4647A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0903692"/>
    <w:multiLevelType w:val="hybridMultilevel"/>
    <w:tmpl w:val="87BE17B6"/>
    <w:lvl w:ilvl="0" w:tplc="22BE23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8747A40"/>
    <w:multiLevelType w:val="hybridMultilevel"/>
    <w:tmpl w:val="3CBA2AFE"/>
    <w:lvl w:ilvl="0" w:tplc="E75656E0">
      <w:numFmt w:val="bullet"/>
      <w:lvlText w:val=""/>
      <w:lvlJc w:val="left"/>
      <w:pPr>
        <w:ind w:left="644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69594BC7"/>
    <w:multiLevelType w:val="multilevel"/>
    <w:tmpl w:val="F3CA1CD0"/>
    <w:lvl w:ilvl="0">
      <w:start w:val="1"/>
      <w:numFmt w:val="decimal"/>
      <w:lvlText w:val="LR %1."/>
      <w:lvlJc w:val="left"/>
      <w:pPr>
        <w:ind w:left="425" w:hanging="425"/>
      </w:pPr>
      <w:rPr>
        <w:rFonts w:hint="default"/>
        <w:b w:val="0"/>
        <w:sz w:val="22"/>
      </w:rPr>
    </w:lvl>
    <w:lvl w:ilvl="1">
      <w:start w:val="1"/>
      <w:numFmt w:val="lowerLetter"/>
      <w:lvlText w:val="%2)"/>
      <w:lvlJc w:val="left"/>
      <w:pPr>
        <w:ind w:left="96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6AB146F1"/>
    <w:multiLevelType w:val="hybridMultilevel"/>
    <w:tmpl w:val="61A09CE4"/>
    <w:lvl w:ilvl="0" w:tplc="B5006E5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AF21B95"/>
    <w:multiLevelType w:val="hybridMultilevel"/>
    <w:tmpl w:val="D610C988"/>
    <w:lvl w:ilvl="0" w:tplc="E7065D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D245333"/>
    <w:multiLevelType w:val="hybridMultilevel"/>
    <w:tmpl w:val="88745050"/>
    <w:lvl w:ilvl="0" w:tplc="8D64B432">
      <w:numFmt w:val="bullet"/>
      <w:lvlText w:val=""/>
      <w:lvlJc w:val="left"/>
      <w:pPr>
        <w:ind w:left="928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9">
    <w:nsid w:val="6D3566F3"/>
    <w:multiLevelType w:val="hybridMultilevel"/>
    <w:tmpl w:val="1CB6C5F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6DBA5A34"/>
    <w:multiLevelType w:val="hybridMultilevel"/>
    <w:tmpl w:val="26C0F43E"/>
    <w:lvl w:ilvl="0" w:tplc="7AB602E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E9808B8"/>
    <w:multiLevelType w:val="hybridMultilevel"/>
    <w:tmpl w:val="7082CBF6"/>
    <w:lvl w:ilvl="0" w:tplc="3028C5B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7C1E66E8"/>
    <w:multiLevelType w:val="hybridMultilevel"/>
    <w:tmpl w:val="212CF3E4"/>
    <w:lvl w:ilvl="0" w:tplc="A816F058">
      <w:start w:val="1"/>
      <w:numFmt w:val="decimal"/>
      <w:lvlText w:val="%1)"/>
      <w:lvlJc w:val="left"/>
      <w:pPr>
        <w:ind w:left="644" w:hanging="360"/>
      </w:pPr>
      <w:rPr>
        <w:rFonts w:ascii="Times-Roman" w:hAnsi="Times-Roman" w:cs="Times-Roman" w:hint="default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7DE643C5"/>
    <w:multiLevelType w:val="hybridMultilevel"/>
    <w:tmpl w:val="07C0C488"/>
    <w:lvl w:ilvl="0" w:tplc="DD8A76DA">
      <w:start w:val="1"/>
      <w:numFmt w:val="decimal"/>
      <w:lvlText w:val="%1."/>
      <w:lvlJc w:val="left"/>
      <w:pPr>
        <w:ind w:left="644" w:hanging="360"/>
      </w:pPr>
      <w:rPr>
        <w:rFonts w:eastAsiaTheme="majorEastAsia"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32"/>
  </w:num>
  <w:num w:numId="3">
    <w:abstractNumId w:val="11"/>
  </w:num>
  <w:num w:numId="4">
    <w:abstractNumId w:val="12"/>
  </w:num>
  <w:num w:numId="5">
    <w:abstractNumId w:val="29"/>
  </w:num>
  <w:num w:numId="6">
    <w:abstractNumId w:val="1"/>
  </w:num>
  <w:num w:numId="7">
    <w:abstractNumId w:val="15"/>
  </w:num>
  <w:num w:numId="8">
    <w:abstractNumId w:val="5"/>
  </w:num>
  <w:num w:numId="9">
    <w:abstractNumId w:val="25"/>
  </w:num>
  <w:num w:numId="10">
    <w:abstractNumId w:val="8"/>
  </w:num>
  <w:num w:numId="11">
    <w:abstractNumId w:val="33"/>
  </w:num>
  <w:num w:numId="12">
    <w:abstractNumId w:val="21"/>
  </w:num>
  <w:num w:numId="13">
    <w:abstractNumId w:val="0"/>
  </w:num>
  <w:num w:numId="14">
    <w:abstractNumId w:val="26"/>
  </w:num>
  <w:num w:numId="15">
    <w:abstractNumId w:val="2"/>
  </w:num>
  <w:num w:numId="16">
    <w:abstractNumId w:val="6"/>
  </w:num>
  <w:num w:numId="17">
    <w:abstractNumId w:val="4"/>
  </w:num>
  <w:num w:numId="18">
    <w:abstractNumId w:val="18"/>
  </w:num>
  <w:num w:numId="19">
    <w:abstractNumId w:val="9"/>
  </w:num>
  <w:num w:numId="20">
    <w:abstractNumId w:val="14"/>
  </w:num>
  <w:num w:numId="21">
    <w:abstractNumId w:val="20"/>
  </w:num>
  <w:num w:numId="22">
    <w:abstractNumId w:val="10"/>
  </w:num>
  <w:num w:numId="23">
    <w:abstractNumId w:val="27"/>
  </w:num>
  <w:num w:numId="24">
    <w:abstractNumId w:val="13"/>
  </w:num>
  <w:num w:numId="25">
    <w:abstractNumId w:val="3"/>
  </w:num>
  <w:num w:numId="26">
    <w:abstractNumId w:val="19"/>
  </w:num>
  <w:num w:numId="27">
    <w:abstractNumId w:val="16"/>
  </w:num>
  <w:num w:numId="28">
    <w:abstractNumId w:val="22"/>
  </w:num>
  <w:num w:numId="29">
    <w:abstractNumId w:val="23"/>
  </w:num>
  <w:num w:numId="30">
    <w:abstractNumId w:val="31"/>
  </w:num>
  <w:num w:numId="31">
    <w:abstractNumId w:val="24"/>
  </w:num>
  <w:num w:numId="32">
    <w:abstractNumId w:val="17"/>
  </w:num>
  <w:num w:numId="33">
    <w:abstractNumId w:val="30"/>
  </w:num>
  <w:num w:numId="34">
    <w:abstractNumId w:val="28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DB"/>
    <w:rsid w:val="000013E7"/>
    <w:rsid w:val="000035A4"/>
    <w:rsid w:val="000052F4"/>
    <w:rsid w:val="00005D6A"/>
    <w:rsid w:val="000072FD"/>
    <w:rsid w:val="000075C5"/>
    <w:rsid w:val="0001087E"/>
    <w:rsid w:val="0001114C"/>
    <w:rsid w:val="00012541"/>
    <w:rsid w:val="00014F43"/>
    <w:rsid w:val="0001552A"/>
    <w:rsid w:val="0001655A"/>
    <w:rsid w:val="000175C6"/>
    <w:rsid w:val="00017969"/>
    <w:rsid w:val="00020C63"/>
    <w:rsid w:val="00021355"/>
    <w:rsid w:val="00021946"/>
    <w:rsid w:val="00021C4E"/>
    <w:rsid w:val="00022F5E"/>
    <w:rsid w:val="00023025"/>
    <w:rsid w:val="000253CD"/>
    <w:rsid w:val="00026499"/>
    <w:rsid w:val="000306FD"/>
    <w:rsid w:val="000342C1"/>
    <w:rsid w:val="0003432F"/>
    <w:rsid w:val="00034986"/>
    <w:rsid w:val="00037BE0"/>
    <w:rsid w:val="00040302"/>
    <w:rsid w:val="00040D09"/>
    <w:rsid w:val="00042FAA"/>
    <w:rsid w:val="000436DF"/>
    <w:rsid w:val="00044D39"/>
    <w:rsid w:val="00045729"/>
    <w:rsid w:val="000467A6"/>
    <w:rsid w:val="00047C22"/>
    <w:rsid w:val="00050A38"/>
    <w:rsid w:val="00052F0D"/>
    <w:rsid w:val="00056C0E"/>
    <w:rsid w:val="000577DF"/>
    <w:rsid w:val="0006032E"/>
    <w:rsid w:val="00061035"/>
    <w:rsid w:val="00064841"/>
    <w:rsid w:val="00064895"/>
    <w:rsid w:val="00064AF9"/>
    <w:rsid w:val="000654AD"/>
    <w:rsid w:val="000657CF"/>
    <w:rsid w:val="00067601"/>
    <w:rsid w:val="00067BCF"/>
    <w:rsid w:val="000701CD"/>
    <w:rsid w:val="000706B3"/>
    <w:rsid w:val="00072C51"/>
    <w:rsid w:val="00072DDE"/>
    <w:rsid w:val="00073998"/>
    <w:rsid w:val="00074107"/>
    <w:rsid w:val="0007521A"/>
    <w:rsid w:val="000758B8"/>
    <w:rsid w:val="000759D0"/>
    <w:rsid w:val="00076D5E"/>
    <w:rsid w:val="00077851"/>
    <w:rsid w:val="00082206"/>
    <w:rsid w:val="00084576"/>
    <w:rsid w:val="0008511A"/>
    <w:rsid w:val="00085973"/>
    <w:rsid w:val="00086798"/>
    <w:rsid w:val="000877DD"/>
    <w:rsid w:val="000912E1"/>
    <w:rsid w:val="0009198E"/>
    <w:rsid w:val="00091BB6"/>
    <w:rsid w:val="000938C5"/>
    <w:rsid w:val="0009453B"/>
    <w:rsid w:val="00094915"/>
    <w:rsid w:val="00095DA8"/>
    <w:rsid w:val="000960B9"/>
    <w:rsid w:val="000961F8"/>
    <w:rsid w:val="0009666C"/>
    <w:rsid w:val="000A2246"/>
    <w:rsid w:val="000A2541"/>
    <w:rsid w:val="000A5C29"/>
    <w:rsid w:val="000B114F"/>
    <w:rsid w:val="000B1433"/>
    <w:rsid w:val="000B256A"/>
    <w:rsid w:val="000B27BE"/>
    <w:rsid w:val="000B306C"/>
    <w:rsid w:val="000B3083"/>
    <w:rsid w:val="000B3208"/>
    <w:rsid w:val="000B40C3"/>
    <w:rsid w:val="000B4ADF"/>
    <w:rsid w:val="000B666F"/>
    <w:rsid w:val="000B74AC"/>
    <w:rsid w:val="000C1951"/>
    <w:rsid w:val="000C277F"/>
    <w:rsid w:val="000C2ECC"/>
    <w:rsid w:val="000C49E5"/>
    <w:rsid w:val="000C56E9"/>
    <w:rsid w:val="000C5A06"/>
    <w:rsid w:val="000C6F4D"/>
    <w:rsid w:val="000C71FC"/>
    <w:rsid w:val="000D060F"/>
    <w:rsid w:val="000D084B"/>
    <w:rsid w:val="000D56D5"/>
    <w:rsid w:val="000D6107"/>
    <w:rsid w:val="000D7378"/>
    <w:rsid w:val="000E30E8"/>
    <w:rsid w:val="000E386D"/>
    <w:rsid w:val="000E3B31"/>
    <w:rsid w:val="000E4E47"/>
    <w:rsid w:val="000E4FE8"/>
    <w:rsid w:val="000E5302"/>
    <w:rsid w:val="000E5F36"/>
    <w:rsid w:val="000E6AB0"/>
    <w:rsid w:val="000E714D"/>
    <w:rsid w:val="000F21DB"/>
    <w:rsid w:val="000F2236"/>
    <w:rsid w:val="000F2876"/>
    <w:rsid w:val="000F3F30"/>
    <w:rsid w:val="000F407F"/>
    <w:rsid w:val="000F5DB9"/>
    <w:rsid w:val="000F79DD"/>
    <w:rsid w:val="00100780"/>
    <w:rsid w:val="00101752"/>
    <w:rsid w:val="001035AC"/>
    <w:rsid w:val="00103FB1"/>
    <w:rsid w:val="00104CC1"/>
    <w:rsid w:val="001055EA"/>
    <w:rsid w:val="00107D0F"/>
    <w:rsid w:val="00111E58"/>
    <w:rsid w:val="00111F26"/>
    <w:rsid w:val="0011215D"/>
    <w:rsid w:val="00112FC0"/>
    <w:rsid w:val="00116C0A"/>
    <w:rsid w:val="00120F9C"/>
    <w:rsid w:val="00122F23"/>
    <w:rsid w:val="001255CE"/>
    <w:rsid w:val="00126897"/>
    <w:rsid w:val="00127AD3"/>
    <w:rsid w:val="00127C15"/>
    <w:rsid w:val="001319A8"/>
    <w:rsid w:val="0013259D"/>
    <w:rsid w:val="00132A4D"/>
    <w:rsid w:val="001332C7"/>
    <w:rsid w:val="001338EA"/>
    <w:rsid w:val="0013418F"/>
    <w:rsid w:val="00134C56"/>
    <w:rsid w:val="00135685"/>
    <w:rsid w:val="001356C8"/>
    <w:rsid w:val="001362BF"/>
    <w:rsid w:val="00136D96"/>
    <w:rsid w:val="00137DED"/>
    <w:rsid w:val="00140ED4"/>
    <w:rsid w:val="00141807"/>
    <w:rsid w:val="001432D3"/>
    <w:rsid w:val="00144143"/>
    <w:rsid w:val="00145BD9"/>
    <w:rsid w:val="0014705B"/>
    <w:rsid w:val="001503E6"/>
    <w:rsid w:val="0015272F"/>
    <w:rsid w:val="00156170"/>
    <w:rsid w:val="00160D8E"/>
    <w:rsid w:val="00161AD9"/>
    <w:rsid w:val="00163620"/>
    <w:rsid w:val="001642B7"/>
    <w:rsid w:val="001655E7"/>
    <w:rsid w:val="001667CC"/>
    <w:rsid w:val="00167CB2"/>
    <w:rsid w:val="001732EA"/>
    <w:rsid w:val="00173357"/>
    <w:rsid w:val="00174681"/>
    <w:rsid w:val="00174FDB"/>
    <w:rsid w:val="00175C68"/>
    <w:rsid w:val="00177640"/>
    <w:rsid w:val="00177A5B"/>
    <w:rsid w:val="001817F2"/>
    <w:rsid w:val="001844D8"/>
    <w:rsid w:val="001846DB"/>
    <w:rsid w:val="00186C14"/>
    <w:rsid w:val="00187ECB"/>
    <w:rsid w:val="001907EF"/>
    <w:rsid w:val="001909D1"/>
    <w:rsid w:val="00192BAA"/>
    <w:rsid w:val="00193260"/>
    <w:rsid w:val="00193321"/>
    <w:rsid w:val="00193B04"/>
    <w:rsid w:val="001945E8"/>
    <w:rsid w:val="00195624"/>
    <w:rsid w:val="001969FF"/>
    <w:rsid w:val="001A103E"/>
    <w:rsid w:val="001A3746"/>
    <w:rsid w:val="001A42B4"/>
    <w:rsid w:val="001A49D2"/>
    <w:rsid w:val="001A7EFB"/>
    <w:rsid w:val="001B033F"/>
    <w:rsid w:val="001B15A7"/>
    <w:rsid w:val="001B1E12"/>
    <w:rsid w:val="001B2304"/>
    <w:rsid w:val="001B26E8"/>
    <w:rsid w:val="001B2A80"/>
    <w:rsid w:val="001B3377"/>
    <w:rsid w:val="001B3D0F"/>
    <w:rsid w:val="001B3D19"/>
    <w:rsid w:val="001B46E6"/>
    <w:rsid w:val="001B4848"/>
    <w:rsid w:val="001B5FBF"/>
    <w:rsid w:val="001B62A3"/>
    <w:rsid w:val="001C0FFD"/>
    <w:rsid w:val="001C2AA6"/>
    <w:rsid w:val="001C4130"/>
    <w:rsid w:val="001C52A7"/>
    <w:rsid w:val="001D1473"/>
    <w:rsid w:val="001D1F30"/>
    <w:rsid w:val="001D4CFC"/>
    <w:rsid w:val="001D799B"/>
    <w:rsid w:val="001E0D76"/>
    <w:rsid w:val="001E1CDA"/>
    <w:rsid w:val="001E292B"/>
    <w:rsid w:val="001E3CB2"/>
    <w:rsid w:val="001E3FEF"/>
    <w:rsid w:val="001E4651"/>
    <w:rsid w:val="001F1F47"/>
    <w:rsid w:val="001F200E"/>
    <w:rsid w:val="001F284F"/>
    <w:rsid w:val="001F356E"/>
    <w:rsid w:val="001F552A"/>
    <w:rsid w:val="001F5BB8"/>
    <w:rsid w:val="001F7D68"/>
    <w:rsid w:val="0020052E"/>
    <w:rsid w:val="0020107F"/>
    <w:rsid w:val="00201D07"/>
    <w:rsid w:val="00203DA6"/>
    <w:rsid w:val="00204048"/>
    <w:rsid w:val="002049A9"/>
    <w:rsid w:val="00206614"/>
    <w:rsid w:val="00207267"/>
    <w:rsid w:val="00210D36"/>
    <w:rsid w:val="002122D9"/>
    <w:rsid w:val="00213752"/>
    <w:rsid w:val="00213855"/>
    <w:rsid w:val="00213C09"/>
    <w:rsid w:val="00213C75"/>
    <w:rsid w:val="00215F89"/>
    <w:rsid w:val="002169C2"/>
    <w:rsid w:val="00221E7C"/>
    <w:rsid w:val="002232B9"/>
    <w:rsid w:val="0022488A"/>
    <w:rsid w:val="002259F1"/>
    <w:rsid w:val="00227D8F"/>
    <w:rsid w:val="002305B3"/>
    <w:rsid w:val="002305EB"/>
    <w:rsid w:val="00233683"/>
    <w:rsid w:val="002342A1"/>
    <w:rsid w:val="002348A7"/>
    <w:rsid w:val="00235197"/>
    <w:rsid w:val="00235C6D"/>
    <w:rsid w:val="00236914"/>
    <w:rsid w:val="0023704E"/>
    <w:rsid w:val="002378F1"/>
    <w:rsid w:val="0024083C"/>
    <w:rsid w:val="00242AD0"/>
    <w:rsid w:val="00242CD7"/>
    <w:rsid w:val="00242D5F"/>
    <w:rsid w:val="00242E89"/>
    <w:rsid w:val="00243326"/>
    <w:rsid w:val="0024461D"/>
    <w:rsid w:val="00245E2C"/>
    <w:rsid w:val="00245EB0"/>
    <w:rsid w:val="00251AC3"/>
    <w:rsid w:val="00253488"/>
    <w:rsid w:val="002542CF"/>
    <w:rsid w:val="00254E3B"/>
    <w:rsid w:val="002604DE"/>
    <w:rsid w:val="0026292E"/>
    <w:rsid w:val="0026426C"/>
    <w:rsid w:val="00265C67"/>
    <w:rsid w:val="00265FC2"/>
    <w:rsid w:val="0026681F"/>
    <w:rsid w:val="00267868"/>
    <w:rsid w:val="00267C96"/>
    <w:rsid w:val="002700BD"/>
    <w:rsid w:val="00270644"/>
    <w:rsid w:val="002706B2"/>
    <w:rsid w:val="00272148"/>
    <w:rsid w:val="002729F5"/>
    <w:rsid w:val="00274B10"/>
    <w:rsid w:val="00274CDF"/>
    <w:rsid w:val="00275C47"/>
    <w:rsid w:val="00277158"/>
    <w:rsid w:val="00277862"/>
    <w:rsid w:val="00280032"/>
    <w:rsid w:val="002816B3"/>
    <w:rsid w:val="00282D81"/>
    <w:rsid w:val="00282EF1"/>
    <w:rsid w:val="00283007"/>
    <w:rsid w:val="0028696E"/>
    <w:rsid w:val="0028708E"/>
    <w:rsid w:val="00293EF4"/>
    <w:rsid w:val="002975AC"/>
    <w:rsid w:val="002A08A2"/>
    <w:rsid w:val="002A2156"/>
    <w:rsid w:val="002A2D80"/>
    <w:rsid w:val="002A42DE"/>
    <w:rsid w:val="002A5602"/>
    <w:rsid w:val="002A6BC1"/>
    <w:rsid w:val="002A6E24"/>
    <w:rsid w:val="002B132F"/>
    <w:rsid w:val="002B14E4"/>
    <w:rsid w:val="002B19BE"/>
    <w:rsid w:val="002B1F5C"/>
    <w:rsid w:val="002B2299"/>
    <w:rsid w:val="002B286F"/>
    <w:rsid w:val="002C031F"/>
    <w:rsid w:val="002C074D"/>
    <w:rsid w:val="002C4DD6"/>
    <w:rsid w:val="002C5956"/>
    <w:rsid w:val="002C5DEF"/>
    <w:rsid w:val="002C5E40"/>
    <w:rsid w:val="002C6856"/>
    <w:rsid w:val="002D3C61"/>
    <w:rsid w:val="002D4D55"/>
    <w:rsid w:val="002D5969"/>
    <w:rsid w:val="002D716B"/>
    <w:rsid w:val="002E186E"/>
    <w:rsid w:val="002E2E43"/>
    <w:rsid w:val="002E3163"/>
    <w:rsid w:val="002E5A22"/>
    <w:rsid w:val="002E5A2B"/>
    <w:rsid w:val="002E5EBB"/>
    <w:rsid w:val="002E6163"/>
    <w:rsid w:val="002E6CD3"/>
    <w:rsid w:val="002F0578"/>
    <w:rsid w:val="002F073F"/>
    <w:rsid w:val="002F2B6B"/>
    <w:rsid w:val="002F31CF"/>
    <w:rsid w:val="002F3AE9"/>
    <w:rsid w:val="002F401D"/>
    <w:rsid w:val="002F4967"/>
    <w:rsid w:val="002F56D1"/>
    <w:rsid w:val="002F5952"/>
    <w:rsid w:val="002F7360"/>
    <w:rsid w:val="002F766E"/>
    <w:rsid w:val="002F7B34"/>
    <w:rsid w:val="003003D9"/>
    <w:rsid w:val="00303A0B"/>
    <w:rsid w:val="003068A6"/>
    <w:rsid w:val="003115BD"/>
    <w:rsid w:val="00312DC0"/>
    <w:rsid w:val="00312F33"/>
    <w:rsid w:val="00313633"/>
    <w:rsid w:val="00313F26"/>
    <w:rsid w:val="00314212"/>
    <w:rsid w:val="003149ED"/>
    <w:rsid w:val="00315E7D"/>
    <w:rsid w:val="003164C7"/>
    <w:rsid w:val="00317E88"/>
    <w:rsid w:val="00320AEF"/>
    <w:rsid w:val="00320B5C"/>
    <w:rsid w:val="003225A3"/>
    <w:rsid w:val="003229D8"/>
    <w:rsid w:val="003237BD"/>
    <w:rsid w:val="00326E89"/>
    <w:rsid w:val="0032742A"/>
    <w:rsid w:val="00330608"/>
    <w:rsid w:val="003306F0"/>
    <w:rsid w:val="003333FF"/>
    <w:rsid w:val="003334C0"/>
    <w:rsid w:val="003350D7"/>
    <w:rsid w:val="00336047"/>
    <w:rsid w:val="00336D40"/>
    <w:rsid w:val="00340212"/>
    <w:rsid w:val="00341189"/>
    <w:rsid w:val="0034300E"/>
    <w:rsid w:val="00343195"/>
    <w:rsid w:val="00344B5A"/>
    <w:rsid w:val="003473FF"/>
    <w:rsid w:val="00347595"/>
    <w:rsid w:val="00347E0D"/>
    <w:rsid w:val="00355C1E"/>
    <w:rsid w:val="00355EB6"/>
    <w:rsid w:val="00356222"/>
    <w:rsid w:val="0035768F"/>
    <w:rsid w:val="003628ED"/>
    <w:rsid w:val="00363481"/>
    <w:rsid w:val="00363A3D"/>
    <w:rsid w:val="00364518"/>
    <w:rsid w:val="003659FF"/>
    <w:rsid w:val="0036627B"/>
    <w:rsid w:val="00366973"/>
    <w:rsid w:val="00366CC8"/>
    <w:rsid w:val="003672AC"/>
    <w:rsid w:val="003702D7"/>
    <w:rsid w:val="00370AAE"/>
    <w:rsid w:val="00370FEC"/>
    <w:rsid w:val="00371AC4"/>
    <w:rsid w:val="003721C9"/>
    <w:rsid w:val="00373998"/>
    <w:rsid w:val="00373BEC"/>
    <w:rsid w:val="003743F1"/>
    <w:rsid w:val="0037484D"/>
    <w:rsid w:val="00374FB7"/>
    <w:rsid w:val="00375940"/>
    <w:rsid w:val="00376336"/>
    <w:rsid w:val="00376B9D"/>
    <w:rsid w:val="003772C5"/>
    <w:rsid w:val="003807B8"/>
    <w:rsid w:val="00382052"/>
    <w:rsid w:val="00382BB4"/>
    <w:rsid w:val="003840A4"/>
    <w:rsid w:val="00386861"/>
    <w:rsid w:val="003876ED"/>
    <w:rsid w:val="00390882"/>
    <w:rsid w:val="00391A32"/>
    <w:rsid w:val="00391AB4"/>
    <w:rsid w:val="00392DE0"/>
    <w:rsid w:val="003944AD"/>
    <w:rsid w:val="00394B89"/>
    <w:rsid w:val="00397F96"/>
    <w:rsid w:val="003A065A"/>
    <w:rsid w:val="003A12E1"/>
    <w:rsid w:val="003A248A"/>
    <w:rsid w:val="003A2F65"/>
    <w:rsid w:val="003A35F8"/>
    <w:rsid w:val="003A35FF"/>
    <w:rsid w:val="003A3F56"/>
    <w:rsid w:val="003A4653"/>
    <w:rsid w:val="003A55A8"/>
    <w:rsid w:val="003A5FBB"/>
    <w:rsid w:val="003A6B69"/>
    <w:rsid w:val="003B0458"/>
    <w:rsid w:val="003B05A0"/>
    <w:rsid w:val="003B187E"/>
    <w:rsid w:val="003B245E"/>
    <w:rsid w:val="003B37B2"/>
    <w:rsid w:val="003B57F7"/>
    <w:rsid w:val="003B6014"/>
    <w:rsid w:val="003B61EB"/>
    <w:rsid w:val="003B7701"/>
    <w:rsid w:val="003C06E4"/>
    <w:rsid w:val="003C1092"/>
    <w:rsid w:val="003C2206"/>
    <w:rsid w:val="003C3190"/>
    <w:rsid w:val="003C3A08"/>
    <w:rsid w:val="003C50B7"/>
    <w:rsid w:val="003C5649"/>
    <w:rsid w:val="003C7A61"/>
    <w:rsid w:val="003D096F"/>
    <w:rsid w:val="003D1E29"/>
    <w:rsid w:val="003D69D0"/>
    <w:rsid w:val="003E03B6"/>
    <w:rsid w:val="003E1DAA"/>
    <w:rsid w:val="003E38D6"/>
    <w:rsid w:val="003E3EE4"/>
    <w:rsid w:val="003E6F9C"/>
    <w:rsid w:val="003F0A08"/>
    <w:rsid w:val="003F1C58"/>
    <w:rsid w:val="003F2046"/>
    <w:rsid w:val="003F2496"/>
    <w:rsid w:val="003F3CEE"/>
    <w:rsid w:val="003F602F"/>
    <w:rsid w:val="003F7BB7"/>
    <w:rsid w:val="00400CEF"/>
    <w:rsid w:val="00403C26"/>
    <w:rsid w:val="004060A6"/>
    <w:rsid w:val="00406F64"/>
    <w:rsid w:val="00407DEE"/>
    <w:rsid w:val="00410181"/>
    <w:rsid w:val="00410468"/>
    <w:rsid w:val="00410C86"/>
    <w:rsid w:val="004111F4"/>
    <w:rsid w:val="00411295"/>
    <w:rsid w:val="004146DC"/>
    <w:rsid w:val="0041710C"/>
    <w:rsid w:val="00420066"/>
    <w:rsid w:val="00421A5B"/>
    <w:rsid w:val="00423C97"/>
    <w:rsid w:val="00423F67"/>
    <w:rsid w:val="00424A7A"/>
    <w:rsid w:val="00424D9B"/>
    <w:rsid w:val="004252C6"/>
    <w:rsid w:val="00425AFF"/>
    <w:rsid w:val="004275C4"/>
    <w:rsid w:val="0042762A"/>
    <w:rsid w:val="00427D7D"/>
    <w:rsid w:val="004311D3"/>
    <w:rsid w:val="004319AE"/>
    <w:rsid w:val="00432446"/>
    <w:rsid w:val="0043259A"/>
    <w:rsid w:val="00433171"/>
    <w:rsid w:val="004340EF"/>
    <w:rsid w:val="00434BA3"/>
    <w:rsid w:val="00434D35"/>
    <w:rsid w:val="00434D51"/>
    <w:rsid w:val="00436680"/>
    <w:rsid w:val="0043739F"/>
    <w:rsid w:val="00437ADD"/>
    <w:rsid w:val="00442808"/>
    <w:rsid w:val="0044315F"/>
    <w:rsid w:val="0044443A"/>
    <w:rsid w:val="00444B24"/>
    <w:rsid w:val="00445F6E"/>
    <w:rsid w:val="0044611A"/>
    <w:rsid w:val="00446389"/>
    <w:rsid w:val="00447CCD"/>
    <w:rsid w:val="00452553"/>
    <w:rsid w:val="00453C36"/>
    <w:rsid w:val="00454748"/>
    <w:rsid w:val="004566D2"/>
    <w:rsid w:val="0046056C"/>
    <w:rsid w:val="00463301"/>
    <w:rsid w:val="00463F24"/>
    <w:rsid w:val="004649EA"/>
    <w:rsid w:val="00471287"/>
    <w:rsid w:val="0047164E"/>
    <w:rsid w:val="00472238"/>
    <w:rsid w:val="00472757"/>
    <w:rsid w:val="004750A5"/>
    <w:rsid w:val="00476671"/>
    <w:rsid w:val="004774CB"/>
    <w:rsid w:val="00477DA8"/>
    <w:rsid w:val="00480541"/>
    <w:rsid w:val="0048080D"/>
    <w:rsid w:val="004812C1"/>
    <w:rsid w:val="00481F45"/>
    <w:rsid w:val="00482715"/>
    <w:rsid w:val="0048467C"/>
    <w:rsid w:val="004861D5"/>
    <w:rsid w:val="004864F3"/>
    <w:rsid w:val="00487E69"/>
    <w:rsid w:val="00491056"/>
    <w:rsid w:val="00491AF7"/>
    <w:rsid w:val="0049291C"/>
    <w:rsid w:val="00492CC3"/>
    <w:rsid w:val="00494A18"/>
    <w:rsid w:val="00494AC1"/>
    <w:rsid w:val="00495CC6"/>
    <w:rsid w:val="004969BD"/>
    <w:rsid w:val="004A20C7"/>
    <w:rsid w:val="004A2FB9"/>
    <w:rsid w:val="004A3A5B"/>
    <w:rsid w:val="004A444B"/>
    <w:rsid w:val="004A467B"/>
    <w:rsid w:val="004A5317"/>
    <w:rsid w:val="004A77DE"/>
    <w:rsid w:val="004B054E"/>
    <w:rsid w:val="004B0FA4"/>
    <w:rsid w:val="004B153A"/>
    <w:rsid w:val="004B7324"/>
    <w:rsid w:val="004B7488"/>
    <w:rsid w:val="004C0DCC"/>
    <w:rsid w:val="004C2F60"/>
    <w:rsid w:val="004C3B17"/>
    <w:rsid w:val="004C3DB9"/>
    <w:rsid w:val="004C3FC0"/>
    <w:rsid w:val="004C4D18"/>
    <w:rsid w:val="004C656B"/>
    <w:rsid w:val="004D06B2"/>
    <w:rsid w:val="004D0DFB"/>
    <w:rsid w:val="004D2071"/>
    <w:rsid w:val="004D2984"/>
    <w:rsid w:val="004E0794"/>
    <w:rsid w:val="004E16E4"/>
    <w:rsid w:val="004E2549"/>
    <w:rsid w:val="004E3CFF"/>
    <w:rsid w:val="004E4459"/>
    <w:rsid w:val="004E4956"/>
    <w:rsid w:val="004E50AF"/>
    <w:rsid w:val="004E593E"/>
    <w:rsid w:val="004E6C08"/>
    <w:rsid w:val="004F0560"/>
    <w:rsid w:val="004F0813"/>
    <w:rsid w:val="004F0A2E"/>
    <w:rsid w:val="004F32F7"/>
    <w:rsid w:val="004F394A"/>
    <w:rsid w:val="004F5BE7"/>
    <w:rsid w:val="00500BF7"/>
    <w:rsid w:val="005021CB"/>
    <w:rsid w:val="00503263"/>
    <w:rsid w:val="00505BA8"/>
    <w:rsid w:val="00505E4A"/>
    <w:rsid w:val="00506A54"/>
    <w:rsid w:val="0051047C"/>
    <w:rsid w:val="00513627"/>
    <w:rsid w:val="00514FBC"/>
    <w:rsid w:val="00515950"/>
    <w:rsid w:val="00516345"/>
    <w:rsid w:val="00520D05"/>
    <w:rsid w:val="0052128F"/>
    <w:rsid w:val="00521409"/>
    <w:rsid w:val="00522DAB"/>
    <w:rsid w:val="005236F6"/>
    <w:rsid w:val="00524697"/>
    <w:rsid w:val="005247FD"/>
    <w:rsid w:val="005257FB"/>
    <w:rsid w:val="00525D1C"/>
    <w:rsid w:val="0052621E"/>
    <w:rsid w:val="00526661"/>
    <w:rsid w:val="0052668D"/>
    <w:rsid w:val="005316B3"/>
    <w:rsid w:val="00531865"/>
    <w:rsid w:val="00531C67"/>
    <w:rsid w:val="005329DE"/>
    <w:rsid w:val="00534163"/>
    <w:rsid w:val="005350AB"/>
    <w:rsid w:val="005361FC"/>
    <w:rsid w:val="00536FB6"/>
    <w:rsid w:val="0054470C"/>
    <w:rsid w:val="005452EA"/>
    <w:rsid w:val="005453EE"/>
    <w:rsid w:val="00546173"/>
    <w:rsid w:val="00546825"/>
    <w:rsid w:val="00546F62"/>
    <w:rsid w:val="005504AC"/>
    <w:rsid w:val="00551169"/>
    <w:rsid w:val="00552CB2"/>
    <w:rsid w:val="00554AA1"/>
    <w:rsid w:val="0055543F"/>
    <w:rsid w:val="0055717F"/>
    <w:rsid w:val="0056045F"/>
    <w:rsid w:val="00560F7F"/>
    <w:rsid w:val="00563DBA"/>
    <w:rsid w:val="00564632"/>
    <w:rsid w:val="00566A34"/>
    <w:rsid w:val="0057066C"/>
    <w:rsid w:val="00571A40"/>
    <w:rsid w:val="00575793"/>
    <w:rsid w:val="00575E99"/>
    <w:rsid w:val="00575ED2"/>
    <w:rsid w:val="00576133"/>
    <w:rsid w:val="005764E5"/>
    <w:rsid w:val="00576DCC"/>
    <w:rsid w:val="0057775C"/>
    <w:rsid w:val="005821FF"/>
    <w:rsid w:val="005826C3"/>
    <w:rsid w:val="005840CC"/>
    <w:rsid w:val="00591ACC"/>
    <w:rsid w:val="00594A1C"/>
    <w:rsid w:val="00594EA6"/>
    <w:rsid w:val="00594EBC"/>
    <w:rsid w:val="00596690"/>
    <w:rsid w:val="00596A3D"/>
    <w:rsid w:val="00597C0C"/>
    <w:rsid w:val="005A0EC7"/>
    <w:rsid w:val="005A0FD6"/>
    <w:rsid w:val="005A2227"/>
    <w:rsid w:val="005A3D05"/>
    <w:rsid w:val="005A4584"/>
    <w:rsid w:val="005A5069"/>
    <w:rsid w:val="005A558D"/>
    <w:rsid w:val="005A5F4B"/>
    <w:rsid w:val="005A6B3F"/>
    <w:rsid w:val="005A77BE"/>
    <w:rsid w:val="005B047A"/>
    <w:rsid w:val="005B09B4"/>
    <w:rsid w:val="005B15E5"/>
    <w:rsid w:val="005B2801"/>
    <w:rsid w:val="005B2DBC"/>
    <w:rsid w:val="005B3A1B"/>
    <w:rsid w:val="005B3E91"/>
    <w:rsid w:val="005B65B8"/>
    <w:rsid w:val="005C08FD"/>
    <w:rsid w:val="005C30D6"/>
    <w:rsid w:val="005C454B"/>
    <w:rsid w:val="005C5199"/>
    <w:rsid w:val="005C7338"/>
    <w:rsid w:val="005D0285"/>
    <w:rsid w:val="005D06F7"/>
    <w:rsid w:val="005D18E6"/>
    <w:rsid w:val="005D3FF2"/>
    <w:rsid w:val="005D445D"/>
    <w:rsid w:val="005D58DF"/>
    <w:rsid w:val="005D667A"/>
    <w:rsid w:val="005D734F"/>
    <w:rsid w:val="005D7E12"/>
    <w:rsid w:val="005E1BA2"/>
    <w:rsid w:val="005E500D"/>
    <w:rsid w:val="005E55C7"/>
    <w:rsid w:val="005E6EE2"/>
    <w:rsid w:val="005F0F5C"/>
    <w:rsid w:val="005F1349"/>
    <w:rsid w:val="005F16B8"/>
    <w:rsid w:val="005F2A2C"/>
    <w:rsid w:val="005F3010"/>
    <w:rsid w:val="005F42C8"/>
    <w:rsid w:val="005F46E7"/>
    <w:rsid w:val="005F4E41"/>
    <w:rsid w:val="005F6B93"/>
    <w:rsid w:val="00601B23"/>
    <w:rsid w:val="0060209F"/>
    <w:rsid w:val="00602F59"/>
    <w:rsid w:val="00606FF2"/>
    <w:rsid w:val="006070A0"/>
    <w:rsid w:val="00607C7A"/>
    <w:rsid w:val="006109EF"/>
    <w:rsid w:val="006123EA"/>
    <w:rsid w:val="006130CA"/>
    <w:rsid w:val="00613C07"/>
    <w:rsid w:val="00616F23"/>
    <w:rsid w:val="00617DC4"/>
    <w:rsid w:val="00617DF0"/>
    <w:rsid w:val="00623034"/>
    <w:rsid w:val="006246F3"/>
    <w:rsid w:val="006300ED"/>
    <w:rsid w:val="006322BE"/>
    <w:rsid w:val="00632B9C"/>
    <w:rsid w:val="00635D91"/>
    <w:rsid w:val="00635E64"/>
    <w:rsid w:val="00636309"/>
    <w:rsid w:val="00641D8E"/>
    <w:rsid w:val="00642D68"/>
    <w:rsid w:val="00644D5A"/>
    <w:rsid w:val="00645088"/>
    <w:rsid w:val="0064515F"/>
    <w:rsid w:val="00645E96"/>
    <w:rsid w:val="00647BED"/>
    <w:rsid w:val="00650C53"/>
    <w:rsid w:val="00653FB5"/>
    <w:rsid w:val="006552AC"/>
    <w:rsid w:val="00656BE6"/>
    <w:rsid w:val="00657727"/>
    <w:rsid w:val="00661CE1"/>
    <w:rsid w:val="00662C08"/>
    <w:rsid w:val="006668FC"/>
    <w:rsid w:val="00670022"/>
    <w:rsid w:val="006714E0"/>
    <w:rsid w:val="00671927"/>
    <w:rsid w:val="00672FEA"/>
    <w:rsid w:val="00673498"/>
    <w:rsid w:val="006756A4"/>
    <w:rsid w:val="00677876"/>
    <w:rsid w:val="00677B04"/>
    <w:rsid w:val="006800C9"/>
    <w:rsid w:val="0068075B"/>
    <w:rsid w:val="00681412"/>
    <w:rsid w:val="00683029"/>
    <w:rsid w:val="006833A0"/>
    <w:rsid w:val="00683B55"/>
    <w:rsid w:val="00683CFA"/>
    <w:rsid w:val="00685143"/>
    <w:rsid w:val="006857F6"/>
    <w:rsid w:val="00686809"/>
    <w:rsid w:val="00690693"/>
    <w:rsid w:val="006906BB"/>
    <w:rsid w:val="00692A7B"/>
    <w:rsid w:val="00692F92"/>
    <w:rsid w:val="00694115"/>
    <w:rsid w:val="006977E3"/>
    <w:rsid w:val="006A0530"/>
    <w:rsid w:val="006A0BD5"/>
    <w:rsid w:val="006A256B"/>
    <w:rsid w:val="006A3BE2"/>
    <w:rsid w:val="006A583C"/>
    <w:rsid w:val="006B3070"/>
    <w:rsid w:val="006B3160"/>
    <w:rsid w:val="006B3304"/>
    <w:rsid w:val="006B4993"/>
    <w:rsid w:val="006B70EF"/>
    <w:rsid w:val="006C0CF3"/>
    <w:rsid w:val="006C3E6E"/>
    <w:rsid w:val="006C598E"/>
    <w:rsid w:val="006C6171"/>
    <w:rsid w:val="006C64BB"/>
    <w:rsid w:val="006C764B"/>
    <w:rsid w:val="006D0675"/>
    <w:rsid w:val="006D17A1"/>
    <w:rsid w:val="006D1EE9"/>
    <w:rsid w:val="006D2144"/>
    <w:rsid w:val="006D5C5B"/>
    <w:rsid w:val="006D62CF"/>
    <w:rsid w:val="006E03D8"/>
    <w:rsid w:val="006E0933"/>
    <w:rsid w:val="006E0FF7"/>
    <w:rsid w:val="006E1498"/>
    <w:rsid w:val="006E14AF"/>
    <w:rsid w:val="006E4BFF"/>
    <w:rsid w:val="006E7342"/>
    <w:rsid w:val="006F3C06"/>
    <w:rsid w:val="006F4A75"/>
    <w:rsid w:val="006F7EF4"/>
    <w:rsid w:val="0070194B"/>
    <w:rsid w:val="00706259"/>
    <w:rsid w:val="0070786B"/>
    <w:rsid w:val="00707C73"/>
    <w:rsid w:val="007111B5"/>
    <w:rsid w:val="007127E2"/>
    <w:rsid w:val="007139DB"/>
    <w:rsid w:val="00715D07"/>
    <w:rsid w:val="00716A72"/>
    <w:rsid w:val="00717358"/>
    <w:rsid w:val="00720384"/>
    <w:rsid w:val="00720CBC"/>
    <w:rsid w:val="00720FFD"/>
    <w:rsid w:val="007210C7"/>
    <w:rsid w:val="0072209D"/>
    <w:rsid w:val="00722AD8"/>
    <w:rsid w:val="00724CD6"/>
    <w:rsid w:val="00724E18"/>
    <w:rsid w:val="007262AF"/>
    <w:rsid w:val="00726B1C"/>
    <w:rsid w:val="00727E3C"/>
    <w:rsid w:val="00731004"/>
    <w:rsid w:val="00731835"/>
    <w:rsid w:val="00731869"/>
    <w:rsid w:val="00731903"/>
    <w:rsid w:val="00731B88"/>
    <w:rsid w:val="00732B5F"/>
    <w:rsid w:val="0073398D"/>
    <w:rsid w:val="0074012F"/>
    <w:rsid w:val="00740908"/>
    <w:rsid w:val="00741CBE"/>
    <w:rsid w:val="007422AA"/>
    <w:rsid w:val="00743D86"/>
    <w:rsid w:val="00746BD7"/>
    <w:rsid w:val="00746DFC"/>
    <w:rsid w:val="007505AF"/>
    <w:rsid w:val="0075121E"/>
    <w:rsid w:val="00751931"/>
    <w:rsid w:val="007527B9"/>
    <w:rsid w:val="007553DC"/>
    <w:rsid w:val="0075687A"/>
    <w:rsid w:val="007607F9"/>
    <w:rsid w:val="00761462"/>
    <w:rsid w:val="00761E97"/>
    <w:rsid w:val="007647AD"/>
    <w:rsid w:val="007657F8"/>
    <w:rsid w:val="0076634D"/>
    <w:rsid w:val="00766794"/>
    <w:rsid w:val="007674B0"/>
    <w:rsid w:val="00767651"/>
    <w:rsid w:val="0076788E"/>
    <w:rsid w:val="00767B62"/>
    <w:rsid w:val="00767F93"/>
    <w:rsid w:val="00771144"/>
    <w:rsid w:val="00776679"/>
    <w:rsid w:val="00777673"/>
    <w:rsid w:val="00777BFF"/>
    <w:rsid w:val="00777EA6"/>
    <w:rsid w:val="00782BF2"/>
    <w:rsid w:val="007831B8"/>
    <w:rsid w:val="007841F1"/>
    <w:rsid w:val="007871D8"/>
    <w:rsid w:val="007876C1"/>
    <w:rsid w:val="00787F5D"/>
    <w:rsid w:val="007900FD"/>
    <w:rsid w:val="00790271"/>
    <w:rsid w:val="007919A3"/>
    <w:rsid w:val="0079259F"/>
    <w:rsid w:val="00792B1B"/>
    <w:rsid w:val="0079664B"/>
    <w:rsid w:val="007970DA"/>
    <w:rsid w:val="007A2853"/>
    <w:rsid w:val="007A2ACE"/>
    <w:rsid w:val="007A32BF"/>
    <w:rsid w:val="007A48B2"/>
    <w:rsid w:val="007A596B"/>
    <w:rsid w:val="007A6DE9"/>
    <w:rsid w:val="007A7D2D"/>
    <w:rsid w:val="007B3DB8"/>
    <w:rsid w:val="007B448C"/>
    <w:rsid w:val="007B4915"/>
    <w:rsid w:val="007B5490"/>
    <w:rsid w:val="007B5E9B"/>
    <w:rsid w:val="007B6F69"/>
    <w:rsid w:val="007C0388"/>
    <w:rsid w:val="007C0EB9"/>
    <w:rsid w:val="007C1F28"/>
    <w:rsid w:val="007C34EC"/>
    <w:rsid w:val="007C395E"/>
    <w:rsid w:val="007C406E"/>
    <w:rsid w:val="007C4A29"/>
    <w:rsid w:val="007C51E5"/>
    <w:rsid w:val="007C5701"/>
    <w:rsid w:val="007C6A18"/>
    <w:rsid w:val="007C6D2B"/>
    <w:rsid w:val="007D06CA"/>
    <w:rsid w:val="007D08C9"/>
    <w:rsid w:val="007D0AB4"/>
    <w:rsid w:val="007D0D73"/>
    <w:rsid w:val="007D3C18"/>
    <w:rsid w:val="007D46D7"/>
    <w:rsid w:val="007D5DAD"/>
    <w:rsid w:val="007E4172"/>
    <w:rsid w:val="007E466B"/>
    <w:rsid w:val="007E5F03"/>
    <w:rsid w:val="007E6138"/>
    <w:rsid w:val="007E694A"/>
    <w:rsid w:val="007F1A10"/>
    <w:rsid w:val="007F2359"/>
    <w:rsid w:val="007F27C2"/>
    <w:rsid w:val="007F4B03"/>
    <w:rsid w:val="007F5B5D"/>
    <w:rsid w:val="007F696F"/>
    <w:rsid w:val="00802F79"/>
    <w:rsid w:val="00804EE1"/>
    <w:rsid w:val="0080641D"/>
    <w:rsid w:val="00806D8C"/>
    <w:rsid w:val="0080777B"/>
    <w:rsid w:val="00810260"/>
    <w:rsid w:val="0081034E"/>
    <w:rsid w:val="00810AD9"/>
    <w:rsid w:val="008139D1"/>
    <w:rsid w:val="00815329"/>
    <w:rsid w:val="008159C9"/>
    <w:rsid w:val="00816007"/>
    <w:rsid w:val="0081737B"/>
    <w:rsid w:val="00817BBA"/>
    <w:rsid w:val="00817CF3"/>
    <w:rsid w:val="00817EA7"/>
    <w:rsid w:val="00820074"/>
    <w:rsid w:val="008203DA"/>
    <w:rsid w:val="00820627"/>
    <w:rsid w:val="008217D5"/>
    <w:rsid w:val="0082224C"/>
    <w:rsid w:val="00824296"/>
    <w:rsid w:val="00824555"/>
    <w:rsid w:val="008258B4"/>
    <w:rsid w:val="00825977"/>
    <w:rsid w:val="00830DFB"/>
    <w:rsid w:val="008330C8"/>
    <w:rsid w:val="008338D2"/>
    <w:rsid w:val="00834AA4"/>
    <w:rsid w:val="00835933"/>
    <w:rsid w:val="00835CD6"/>
    <w:rsid w:val="0084007A"/>
    <w:rsid w:val="00842A46"/>
    <w:rsid w:val="00842C16"/>
    <w:rsid w:val="008434E8"/>
    <w:rsid w:val="00843B66"/>
    <w:rsid w:val="00847E89"/>
    <w:rsid w:val="008521EE"/>
    <w:rsid w:val="008533E5"/>
    <w:rsid w:val="00855B20"/>
    <w:rsid w:val="00856F5D"/>
    <w:rsid w:val="008575CA"/>
    <w:rsid w:val="008616B8"/>
    <w:rsid w:val="00861793"/>
    <w:rsid w:val="008623C6"/>
    <w:rsid w:val="00862D0A"/>
    <w:rsid w:val="008639A7"/>
    <w:rsid w:val="00863FFB"/>
    <w:rsid w:val="008642B5"/>
    <w:rsid w:val="00864C00"/>
    <w:rsid w:val="008661A6"/>
    <w:rsid w:val="0086655C"/>
    <w:rsid w:val="00867AEF"/>
    <w:rsid w:val="00870896"/>
    <w:rsid w:val="00871B6E"/>
    <w:rsid w:val="008732E1"/>
    <w:rsid w:val="008756EC"/>
    <w:rsid w:val="00875E49"/>
    <w:rsid w:val="00876CCA"/>
    <w:rsid w:val="008809A4"/>
    <w:rsid w:val="00881357"/>
    <w:rsid w:val="008816B9"/>
    <w:rsid w:val="00884903"/>
    <w:rsid w:val="00884DE0"/>
    <w:rsid w:val="00885AA6"/>
    <w:rsid w:val="00886766"/>
    <w:rsid w:val="00891145"/>
    <w:rsid w:val="00891F21"/>
    <w:rsid w:val="0089363E"/>
    <w:rsid w:val="00895A52"/>
    <w:rsid w:val="00895D53"/>
    <w:rsid w:val="008966F6"/>
    <w:rsid w:val="00896AE1"/>
    <w:rsid w:val="00896CE9"/>
    <w:rsid w:val="008A13AD"/>
    <w:rsid w:val="008A4634"/>
    <w:rsid w:val="008A5F89"/>
    <w:rsid w:val="008A7EE2"/>
    <w:rsid w:val="008B038A"/>
    <w:rsid w:val="008B0A81"/>
    <w:rsid w:val="008B2801"/>
    <w:rsid w:val="008B2A3E"/>
    <w:rsid w:val="008B3214"/>
    <w:rsid w:val="008B42A1"/>
    <w:rsid w:val="008B5C51"/>
    <w:rsid w:val="008B5CEB"/>
    <w:rsid w:val="008B72FC"/>
    <w:rsid w:val="008B781A"/>
    <w:rsid w:val="008C0216"/>
    <w:rsid w:val="008C06B9"/>
    <w:rsid w:val="008C0F9A"/>
    <w:rsid w:val="008C2AE7"/>
    <w:rsid w:val="008C3186"/>
    <w:rsid w:val="008C40C6"/>
    <w:rsid w:val="008C4594"/>
    <w:rsid w:val="008C46E0"/>
    <w:rsid w:val="008C685C"/>
    <w:rsid w:val="008D22BF"/>
    <w:rsid w:val="008D27E0"/>
    <w:rsid w:val="008D30B7"/>
    <w:rsid w:val="008D3DCD"/>
    <w:rsid w:val="008D4108"/>
    <w:rsid w:val="008D6C4F"/>
    <w:rsid w:val="008D7072"/>
    <w:rsid w:val="008D789E"/>
    <w:rsid w:val="008E0CB1"/>
    <w:rsid w:val="008E31AB"/>
    <w:rsid w:val="008E3299"/>
    <w:rsid w:val="008E3437"/>
    <w:rsid w:val="008E4343"/>
    <w:rsid w:val="008E56BD"/>
    <w:rsid w:val="008E60AC"/>
    <w:rsid w:val="008E63EE"/>
    <w:rsid w:val="008E665E"/>
    <w:rsid w:val="008E6F1B"/>
    <w:rsid w:val="008E7399"/>
    <w:rsid w:val="008F097F"/>
    <w:rsid w:val="008F19AD"/>
    <w:rsid w:val="008F2C5F"/>
    <w:rsid w:val="008F2E84"/>
    <w:rsid w:val="008F3CD3"/>
    <w:rsid w:val="008F4C10"/>
    <w:rsid w:val="008F61E0"/>
    <w:rsid w:val="008F789C"/>
    <w:rsid w:val="00902334"/>
    <w:rsid w:val="009025F1"/>
    <w:rsid w:val="009028E8"/>
    <w:rsid w:val="00903149"/>
    <w:rsid w:val="00903500"/>
    <w:rsid w:val="0090370A"/>
    <w:rsid w:val="009038A7"/>
    <w:rsid w:val="00905911"/>
    <w:rsid w:val="00905B25"/>
    <w:rsid w:val="009071E0"/>
    <w:rsid w:val="00907BB6"/>
    <w:rsid w:val="009147D8"/>
    <w:rsid w:val="00914873"/>
    <w:rsid w:val="00914C67"/>
    <w:rsid w:val="00915ABA"/>
    <w:rsid w:val="00917422"/>
    <w:rsid w:val="00917AF1"/>
    <w:rsid w:val="009227BD"/>
    <w:rsid w:val="009241C5"/>
    <w:rsid w:val="00925062"/>
    <w:rsid w:val="00926BD6"/>
    <w:rsid w:val="00927850"/>
    <w:rsid w:val="00931212"/>
    <w:rsid w:val="00932629"/>
    <w:rsid w:val="009372F0"/>
    <w:rsid w:val="00937E4E"/>
    <w:rsid w:val="009423E0"/>
    <w:rsid w:val="0094408F"/>
    <w:rsid w:val="00944E48"/>
    <w:rsid w:val="00945006"/>
    <w:rsid w:val="00946AD9"/>
    <w:rsid w:val="00946C86"/>
    <w:rsid w:val="00947359"/>
    <w:rsid w:val="0095009C"/>
    <w:rsid w:val="009505E4"/>
    <w:rsid w:val="00950967"/>
    <w:rsid w:val="00950A7B"/>
    <w:rsid w:val="00950E2F"/>
    <w:rsid w:val="00953E3E"/>
    <w:rsid w:val="00956131"/>
    <w:rsid w:val="009562F4"/>
    <w:rsid w:val="009566D7"/>
    <w:rsid w:val="0095786C"/>
    <w:rsid w:val="00961A2C"/>
    <w:rsid w:val="00961CC6"/>
    <w:rsid w:val="009620D8"/>
    <w:rsid w:val="0096280B"/>
    <w:rsid w:val="00962A0E"/>
    <w:rsid w:val="00962E3B"/>
    <w:rsid w:val="00965352"/>
    <w:rsid w:val="0096550F"/>
    <w:rsid w:val="009657A4"/>
    <w:rsid w:val="00965E5D"/>
    <w:rsid w:val="00967630"/>
    <w:rsid w:val="00970044"/>
    <w:rsid w:val="009701FD"/>
    <w:rsid w:val="00970490"/>
    <w:rsid w:val="00971A00"/>
    <w:rsid w:val="009723AA"/>
    <w:rsid w:val="00972630"/>
    <w:rsid w:val="00972C24"/>
    <w:rsid w:val="00977C73"/>
    <w:rsid w:val="00980C86"/>
    <w:rsid w:val="00981966"/>
    <w:rsid w:val="0098365A"/>
    <w:rsid w:val="00983FAD"/>
    <w:rsid w:val="00984A9C"/>
    <w:rsid w:val="009850E0"/>
    <w:rsid w:val="00986E16"/>
    <w:rsid w:val="009920A0"/>
    <w:rsid w:val="00992E7F"/>
    <w:rsid w:val="0099301C"/>
    <w:rsid w:val="009954F2"/>
    <w:rsid w:val="0099737D"/>
    <w:rsid w:val="009A1114"/>
    <w:rsid w:val="009A198B"/>
    <w:rsid w:val="009A2B30"/>
    <w:rsid w:val="009A4D16"/>
    <w:rsid w:val="009A4F1B"/>
    <w:rsid w:val="009A6B93"/>
    <w:rsid w:val="009A741A"/>
    <w:rsid w:val="009A7B20"/>
    <w:rsid w:val="009B15FB"/>
    <w:rsid w:val="009B211A"/>
    <w:rsid w:val="009B3105"/>
    <w:rsid w:val="009B3599"/>
    <w:rsid w:val="009B6605"/>
    <w:rsid w:val="009B67E8"/>
    <w:rsid w:val="009B69D0"/>
    <w:rsid w:val="009B6E20"/>
    <w:rsid w:val="009B7DE7"/>
    <w:rsid w:val="009C085B"/>
    <w:rsid w:val="009C08BA"/>
    <w:rsid w:val="009C34F6"/>
    <w:rsid w:val="009C3CD1"/>
    <w:rsid w:val="009C4448"/>
    <w:rsid w:val="009C7324"/>
    <w:rsid w:val="009D00D8"/>
    <w:rsid w:val="009D1D95"/>
    <w:rsid w:val="009D212E"/>
    <w:rsid w:val="009D4B4B"/>
    <w:rsid w:val="009D4BA6"/>
    <w:rsid w:val="009D4FF1"/>
    <w:rsid w:val="009D5619"/>
    <w:rsid w:val="009E00C8"/>
    <w:rsid w:val="009E0253"/>
    <w:rsid w:val="009E0C3D"/>
    <w:rsid w:val="009E5700"/>
    <w:rsid w:val="009E63C2"/>
    <w:rsid w:val="009E69F4"/>
    <w:rsid w:val="009E6B08"/>
    <w:rsid w:val="009E70E8"/>
    <w:rsid w:val="009E7344"/>
    <w:rsid w:val="009E79F3"/>
    <w:rsid w:val="009E7AFB"/>
    <w:rsid w:val="009E7E10"/>
    <w:rsid w:val="009F04A7"/>
    <w:rsid w:val="009F17FF"/>
    <w:rsid w:val="009F1FE3"/>
    <w:rsid w:val="009F20E0"/>
    <w:rsid w:val="009F236F"/>
    <w:rsid w:val="009F3266"/>
    <w:rsid w:val="009F5B74"/>
    <w:rsid w:val="009F6C7D"/>
    <w:rsid w:val="00A029CA"/>
    <w:rsid w:val="00A02E63"/>
    <w:rsid w:val="00A03834"/>
    <w:rsid w:val="00A03D12"/>
    <w:rsid w:val="00A049EF"/>
    <w:rsid w:val="00A04F3C"/>
    <w:rsid w:val="00A05251"/>
    <w:rsid w:val="00A059D8"/>
    <w:rsid w:val="00A05C36"/>
    <w:rsid w:val="00A06FB4"/>
    <w:rsid w:val="00A07049"/>
    <w:rsid w:val="00A0735A"/>
    <w:rsid w:val="00A07518"/>
    <w:rsid w:val="00A10752"/>
    <w:rsid w:val="00A14A48"/>
    <w:rsid w:val="00A14ED2"/>
    <w:rsid w:val="00A156FE"/>
    <w:rsid w:val="00A177FB"/>
    <w:rsid w:val="00A20647"/>
    <w:rsid w:val="00A212BB"/>
    <w:rsid w:val="00A22556"/>
    <w:rsid w:val="00A240CA"/>
    <w:rsid w:val="00A2481B"/>
    <w:rsid w:val="00A24981"/>
    <w:rsid w:val="00A2771F"/>
    <w:rsid w:val="00A30257"/>
    <w:rsid w:val="00A30A7C"/>
    <w:rsid w:val="00A31065"/>
    <w:rsid w:val="00A32D9D"/>
    <w:rsid w:val="00A338EE"/>
    <w:rsid w:val="00A34D1B"/>
    <w:rsid w:val="00A36675"/>
    <w:rsid w:val="00A37DC8"/>
    <w:rsid w:val="00A44D0F"/>
    <w:rsid w:val="00A45CB5"/>
    <w:rsid w:val="00A45F58"/>
    <w:rsid w:val="00A4699B"/>
    <w:rsid w:val="00A473EB"/>
    <w:rsid w:val="00A477A1"/>
    <w:rsid w:val="00A50A2E"/>
    <w:rsid w:val="00A51D99"/>
    <w:rsid w:val="00A52D17"/>
    <w:rsid w:val="00A54587"/>
    <w:rsid w:val="00A564E8"/>
    <w:rsid w:val="00A57514"/>
    <w:rsid w:val="00A6191E"/>
    <w:rsid w:val="00A62104"/>
    <w:rsid w:val="00A67F4A"/>
    <w:rsid w:val="00A71B54"/>
    <w:rsid w:val="00A75D8D"/>
    <w:rsid w:val="00A80580"/>
    <w:rsid w:val="00A82DF7"/>
    <w:rsid w:val="00A842FF"/>
    <w:rsid w:val="00A847BB"/>
    <w:rsid w:val="00A87AB1"/>
    <w:rsid w:val="00A90D35"/>
    <w:rsid w:val="00A91954"/>
    <w:rsid w:val="00A91E8C"/>
    <w:rsid w:val="00A97A65"/>
    <w:rsid w:val="00AA1341"/>
    <w:rsid w:val="00AA2519"/>
    <w:rsid w:val="00AA3515"/>
    <w:rsid w:val="00AA3A4C"/>
    <w:rsid w:val="00AA5122"/>
    <w:rsid w:val="00AA54CC"/>
    <w:rsid w:val="00AA5DC3"/>
    <w:rsid w:val="00AA6E03"/>
    <w:rsid w:val="00AB0918"/>
    <w:rsid w:val="00AB2BF2"/>
    <w:rsid w:val="00AB39B6"/>
    <w:rsid w:val="00AB3FFB"/>
    <w:rsid w:val="00AB494F"/>
    <w:rsid w:val="00AB7035"/>
    <w:rsid w:val="00AC1056"/>
    <w:rsid w:val="00AC161D"/>
    <w:rsid w:val="00AC4A4D"/>
    <w:rsid w:val="00AC4CF2"/>
    <w:rsid w:val="00AD119C"/>
    <w:rsid w:val="00AD11A1"/>
    <w:rsid w:val="00AD2A2A"/>
    <w:rsid w:val="00AD5622"/>
    <w:rsid w:val="00AD6FC5"/>
    <w:rsid w:val="00AE23E8"/>
    <w:rsid w:val="00AE3708"/>
    <w:rsid w:val="00AE37D0"/>
    <w:rsid w:val="00AE4D12"/>
    <w:rsid w:val="00AE5875"/>
    <w:rsid w:val="00AE6043"/>
    <w:rsid w:val="00AE7D61"/>
    <w:rsid w:val="00AF36FA"/>
    <w:rsid w:val="00AF3B66"/>
    <w:rsid w:val="00AF434D"/>
    <w:rsid w:val="00AF6363"/>
    <w:rsid w:val="00B057C1"/>
    <w:rsid w:val="00B05EBB"/>
    <w:rsid w:val="00B11C5A"/>
    <w:rsid w:val="00B1234E"/>
    <w:rsid w:val="00B1389A"/>
    <w:rsid w:val="00B14DCA"/>
    <w:rsid w:val="00B16B51"/>
    <w:rsid w:val="00B16FA0"/>
    <w:rsid w:val="00B16FEF"/>
    <w:rsid w:val="00B16FF4"/>
    <w:rsid w:val="00B17145"/>
    <w:rsid w:val="00B214BF"/>
    <w:rsid w:val="00B30694"/>
    <w:rsid w:val="00B32A64"/>
    <w:rsid w:val="00B3551B"/>
    <w:rsid w:val="00B36747"/>
    <w:rsid w:val="00B36AF7"/>
    <w:rsid w:val="00B4029C"/>
    <w:rsid w:val="00B4123F"/>
    <w:rsid w:val="00B43FD4"/>
    <w:rsid w:val="00B4435E"/>
    <w:rsid w:val="00B47AC5"/>
    <w:rsid w:val="00B47E37"/>
    <w:rsid w:val="00B500E0"/>
    <w:rsid w:val="00B5104A"/>
    <w:rsid w:val="00B51426"/>
    <w:rsid w:val="00B5167A"/>
    <w:rsid w:val="00B53B9C"/>
    <w:rsid w:val="00B550BD"/>
    <w:rsid w:val="00B554FB"/>
    <w:rsid w:val="00B558BE"/>
    <w:rsid w:val="00B55B6D"/>
    <w:rsid w:val="00B56FF6"/>
    <w:rsid w:val="00B61753"/>
    <w:rsid w:val="00B64653"/>
    <w:rsid w:val="00B65360"/>
    <w:rsid w:val="00B665D3"/>
    <w:rsid w:val="00B66CB9"/>
    <w:rsid w:val="00B67892"/>
    <w:rsid w:val="00B7073F"/>
    <w:rsid w:val="00B70789"/>
    <w:rsid w:val="00B72399"/>
    <w:rsid w:val="00B7349A"/>
    <w:rsid w:val="00B7441D"/>
    <w:rsid w:val="00B7468F"/>
    <w:rsid w:val="00B7494E"/>
    <w:rsid w:val="00B74EAF"/>
    <w:rsid w:val="00B75E0C"/>
    <w:rsid w:val="00B76119"/>
    <w:rsid w:val="00B76328"/>
    <w:rsid w:val="00B76A65"/>
    <w:rsid w:val="00B8044D"/>
    <w:rsid w:val="00B804F4"/>
    <w:rsid w:val="00B815AD"/>
    <w:rsid w:val="00B81C75"/>
    <w:rsid w:val="00B83892"/>
    <w:rsid w:val="00B83BC5"/>
    <w:rsid w:val="00B90169"/>
    <w:rsid w:val="00B9099D"/>
    <w:rsid w:val="00B91F83"/>
    <w:rsid w:val="00B93AE3"/>
    <w:rsid w:val="00B96C08"/>
    <w:rsid w:val="00B96E1D"/>
    <w:rsid w:val="00BA0183"/>
    <w:rsid w:val="00BA1BDE"/>
    <w:rsid w:val="00BA2E64"/>
    <w:rsid w:val="00BA6CBA"/>
    <w:rsid w:val="00BA6F2E"/>
    <w:rsid w:val="00BA797B"/>
    <w:rsid w:val="00BB07DA"/>
    <w:rsid w:val="00BB0990"/>
    <w:rsid w:val="00BB1414"/>
    <w:rsid w:val="00BB5421"/>
    <w:rsid w:val="00BB7068"/>
    <w:rsid w:val="00BC0526"/>
    <w:rsid w:val="00BC07BE"/>
    <w:rsid w:val="00BC0A4E"/>
    <w:rsid w:val="00BC10EB"/>
    <w:rsid w:val="00BC23A6"/>
    <w:rsid w:val="00BC3310"/>
    <w:rsid w:val="00BC46F2"/>
    <w:rsid w:val="00BC4D01"/>
    <w:rsid w:val="00BC5DB7"/>
    <w:rsid w:val="00BC6512"/>
    <w:rsid w:val="00BC7019"/>
    <w:rsid w:val="00BD11D4"/>
    <w:rsid w:val="00BD16DC"/>
    <w:rsid w:val="00BD2FB2"/>
    <w:rsid w:val="00BD4D42"/>
    <w:rsid w:val="00BD624A"/>
    <w:rsid w:val="00BD7640"/>
    <w:rsid w:val="00BE1BDA"/>
    <w:rsid w:val="00BE3D12"/>
    <w:rsid w:val="00BE3F4C"/>
    <w:rsid w:val="00BE3FB5"/>
    <w:rsid w:val="00BE42C7"/>
    <w:rsid w:val="00BE4F51"/>
    <w:rsid w:val="00BE7F90"/>
    <w:rsid w:val="00BF12E6"/>
    <w:rsid w:val="00BF2800"/>
    <w:rsid w:val="00BF3647"/>
    <w:rsid w:val="00BF4100"/>
    <w:rsid w:val="00BF4FBF"/>
    <w:rsid w:val="00BF6A4D"/>
    <w:rsid w:val="00C00814"/>
    <w:rsid w:val="00C0216F"/>
    <w:rsid w:val="00C033D4"/>
    <w:rsid w:val="00C037F5"/>
    <w:rsid w:val="00C03CDD"/>
    <w:rsid w:val="00C04294"/>
    <w:rsid w:val="00C04318"/>
    <w:rsid w:val="00C05AF1"/>
    <w:rsid w:val="00C0612B"/>
    <w:rsid w:val="00C06F9F"/>
    <w:rsid w:val="00C101B9"/>
    <w:rsid w:val="00C1108A"/>
    <w:rsid w:val="00C113ED"/>
    <w:rsid w:val="00C1285A"/>
    <w:rsid w:val="00C14109"/>
    <w:rsid w:val="00C15EAC"/>
    <w:rsid w:val="00C166D5"/>
    <w:rsid w:val="00C174C9"/>
    <w:rsid w:val="00C20601"/>
    <w:rsid w:val="00C21363"/>
    <w:rsid w:val="00C25DD4"/>
    <w:rsid w:val="00C31B3C"/>
    <w:rsid w:val="00C322C1"/>
    <w:rsid w:val="00C333AC"/>
    <w:rsid w:val="00C35FF1"/>
    <w:rsid w:val="00C40C49"/>
    <w:rsid w:val="00C41EEE"/>
    <w:rsid w:val="00C5026D"/>
    <w:rsid w:val="00C512D2"/>
    <w:rsid w:val="00C54E9E"/>
    <w:rsid w:val="00C574A1"/>
    <w:rsid w:val="00C6675A"/>
    <w:rsid w:val="00C67703"/>
    <w:rsid w:val="00C71357"/>
    <w:rsid w:val="00C71488"/>
    <w:rsid w:val="00C72AD9"/>
    <w:rsid w:val="00C73862"/>
    <w:rsid w:val="00C73DCE"/>
    <w:rsid w:val="00C742F2"/>
    <w:rsid w:val="00C7468E"/>
    <w:rsid w:val="00C77603"/>
    <w:rsid w:val="00C77D66"/>
    <w:rsid w:val="00C801DB"/>
    <w:rsid w:val="00C83C94"/>
    <w:rsid w:val="00C866BA"/>
    <w:rsid w:val="00C872BA"/>
    <w:rsid w:val="00C87993"/>
    <w:rsid w:val="00C90E27"/>
    <w:rsid w:val="00C91020"/>
    <w:rsid w:val="00C92F8D"/>
    <w:rsid w:val="00C96701"/>
    <w:rsid w:val="00C97F74"/>
    <w:rsid w:val="00CA18CB"/>
    <w:rsid w:val="00CA38AA"/>
    <w:rsid w:val="00CA555E"/>
    <w:rsid w:val="00CA5C14"/>
    <w:rsid w:val="00CA765A"/>
    <w:rsid w:val="00CB0A76"/>
    <w:rsid w:val="00CB0DE8"/>
    <w:rsid w:val="00CB1F2D"/>
    <w:rsid w:val="00CB210C"/>
    <w:rsid w:val="00CB23ED"/>
    <w:rsid w:val="00CB5F29"/>
    <w:rsid w:val="00CB5F31"/>
    <w:rsid w:val="00CB6C5D"/>
    <w:rsid w:val="00CB6EDD"/>
    <w:rsid w:val="00CC0236"/>
    <w:rsid w:val="00CC0DF3"/>
    <w:rsid w:val="00CC3199"/>
    <w:rsid w:val="00CC3358"/>
    <w:rsid w:val="00CC3D11"/>
    <w:rsid w:val="00CC4854"/>
    <w:rsid w:val="00CC49A9"/>
    <w:rsid w:val="00CC59D8"/>
    <w:rsid w:val="00CC6C8D"/>
    <w:rsid w:val="00CD0EAB"/>
    <w:rsid w:val="00CD125D"/>
    <w:rsid w:val="00CD1EAC"/>
    <w:rsid w:val="00CD222B"/>
    <w:rsid w:val="00CD2344"/>
    <w:rsid w:val="00CD281C"/>
    <w:rsid w:val="00CD3BE8"/>
    <w:rsid w:val="00CD591D"/>
    <w:rsid w:val="00CD67CD"/>
    <w:rsid w:val="00CD771E"/>
    <w:rsid w:val="00CE15FA"/>
    <w:rsid w:val="00CE24C8"/>
    <w:rsid w:val="00CE27D0"/>
    <w:rsid w:val="00CE2F65"/>
    <w:rsid w:val="00CE378E"/>
    <w:rsid w:val="00CE5746"/>
    <w:rsid w:val="00CE769E"/>
    <w:rsid w:val="00CF0F1E"/>
    <w:rsid w:val="00CF145E"/>
    <w:rsid w:val="00CF1D72"/>
    <w:rsid w:val="00CF466E"/>
    <w:rsid w:val="00CF5B19"/>
    <w:rsid w:val="00CF6165"/>
    <w:rsid w:val="00CF694E"/>
    <w:rsid w:val="00D0054C"/>
    <w:rsid w:val="00D018F3"/>
    <w:rsid w:val="00D04ED1"/>
    <w:rsid w:val="00D04F04"/>
    <w:rsid w:val="00D05907"/>
    <w:rsid w:val="00D05B84"/>
    <w:rsid w:val="00D06356"/>
    <w:rsid w:val="00D07354"/>
    <w:rsid w:val="00D109FB"/>
    <w:rsid w:val="00D113B0"/>
    <w:rsid w:val="00D126E4"/>
    <w:rsid w:val="00D145C6"/>
    <w:rsid w:val="00D1621F"/>
    <w:rsid w:val="00D20DEC"/>
    <w:rsid w:val="00D2478B"/>
    <w:rsid w:val="00D27153"/>
    <w:rsid w:val="00D276E5"/>
    <w:rsid w:val="00D27860"/>
    <w:rsid w:val="00D30388"/>
    <w:rsid w:val="00D323C6"/>
    <w:rsid w:val="00D33201"/>
    <w:rsid w:val="00D33292"/>
    <w:rsid w:val="00D3551F"/>
    <w:rsid w:val="00D4014C"/>
    <w:rsid w:val="00D40448"/>
    <w:rsid w:val="00D43E5B"/>
    <w:rsid w:val="00D45D46"/>
    <w:rsid w:val="00D46B4C"/>
    <w:rsid w:val="00D47E3D"/>
    <w:rsid w:val="00D530B5"/>
    <w:rsid w:val="00D55922"/>
    <w:rsid w:val="00D57E4F"/>
    <w:rsid w:val="00D617E1"/>
    <w:rsid w:val="00D61F16"/>
    <w:rsid w:val="00D62934"/>
    <w:rsid w:val="00D62AD7"/>
    <w:rsid w:val="00D63A71"/>
    <w:rsid w:val="00D658DB"/>
    <w:rsid w:val="00D65CE8"/>
    <w:rsid w:val="00D66286"/>
    <w:rsid w:val="00D71873"/>
    <w:rsid w:val="00D75306"/>
    <w:rsid w:val="00D763B4"/>
    <w:rsid w:val="00D80E12"/>
    <w:rsid w:val="00D813E0"/>
    <w:rsid w:val="00D81E68"/>
    <w:rsid w:val="00D83070"/>
    <w:rsid w:val="00D85724"/>
    <w:rsid w:val="00D87299"/>
    <w:rsid w:val="00D87335"/>
    <w:rsid w:val="00D91FC9"/>
    <w:rsid w:val="00D9257C"/>
    <w:rsid w:val="00D956B1"/>
    <w:rsid w:val="00D96447"/>
    <w:rsid w:val="00D96FC5"/>
    <w:rsid w:val="00D97F9C"/>
    <w:rsid w:val="00DA12C9"/>
    <w:rsid w:val="00DA1E5F"/>
    <w:rsid w:val="00DA340B"/>
    <w:rsid w:val="00DA3528"/>
    <w:rsid w:val="00DA3813"/>
    <w:rsid w:val="00DA4520"/>
    <w:rsid w:val="00DA4713"/>
    <w:rsid w:val="00DA4AB0"/>
    <w:rsid w:val="00DA689A"/>
    <w:rsid w:val="00DB0411"/>
    <w:rsid w:val="00DB05BD"/>
    <w:rsid w:val="00DB13FE"/>
    <w:rsid w:val="00DB17DD"/>
    <w:rsid w:val="00DB19D4"/>
    <w:rsid w:val="00DB3DCB"/>
    <w:rsid w:val="00DB5EE6"/>
    <w:rsid w:val="00DB6155"/>
    <w:rsid w:val="00DB61DE"/>
    <w:rsid w:val="00DB656B"/>
    <w:rsid w:val="00DB79E6"/>
    <w:rsid w:val="00DC3A30"/>
    <w:rsid w:val="00DC3CB9"/>
    <w:rsid w:val="00DC4165"/>
    <w:rsid w:val="00DC4658"/>
    <w:rsid w:val="00DC6EA9"/>
    <w:rsid w:val="00DC7D36"/>
    <w:rsid w:val="00DD26E4"/>
    <w:rsid w:val="00DD3FE4"/>
    <w:rsid w:val="00DD5A61"/>
    <w:rsid w:val="00DD64BD"/>
    <w:rsid w:val="00DD6594"/>
    <w:rsid w:val="00DD66D3"/>
    <w:rsid w:val="00DD6A65"/>
    <w:rsid w:val="00DD728A"/>
    <w:rsid w:val="00DF2EFA"/>
    <w:rsid w:val="00DF53C0"/>
    <w:rsid w:val="00DF5BBC"/>
    <w:rsid w:val="00E0225A"/>
    <w:rsid w:val="00E0264A"/>
    <w:rsid w:val="00E02970"/>
    <w:rsid w:val="00E064BE"/>
    <w:rsid w:val="00E07BA0"/>
    <w:rsid w:val="00E11260"/>
    <w:rsid w:val="00E123DF"/>
    <w:rsid w:val="00E12517"/>
    <w:rsid w:val="00E1324B"/>
    <w:rsid w:val="00E14070"/>
    <w:rsid w:val="00E159CA"/>
    <w:rsid w:val="00E21419"/>
    <w:rsid w:val="00E218C5"/>
    <w:rsid w:val="00E25D95"/>
    <w:rsid w:val="00E25F31"/>
    <w:rsid w:val="00E27387"/>
    <w:rsid w:val="00E31399"/>
    <w:rsid w:val="00E315E4"/>
    <w:rsid w:val="00E31A32"/>
    <w:rsid w:val="00E334A6"/>
    <w:rsid w:val="00E33A66"/>
    <w:rsid w:val="00E346DC"/>
    <w:rsid w:val="00E35CBB"/>
    <w:rsid w:val="00E363BA"/>
    <w:rsid w:val="00E37AA6"/>
    <w:rsid w:val="00E4271D"/>
    <w:rsid w:val="00E42CE2"/>
    <w:rsid w:val="00E43AF2"/>
    <w:rsid w:val="00E45008"/>
    <w:rsid w:val="00E458EA"/>
    <w:rsid w:val="00E525A4"/>
    <w:rsid w:val="00E52F46"/>
    <w:rsid w:val="00E53592"/>
    <w:rsid w:val="00E54B1D"/>
    <w:rsid w:val="00E55B61"/>
    <w:rsid w:val="00E57C06"/>
    <w:rsid w:val="00E60FC5"/>
    <w:rsid w:val="00E61014"/>
    <w:rsid w:val="00E6163F"/>
    <w:rsid w:val="00E6177D"/>
    <w:rsid w:val="00E63257"/>
    <w:rsid w:val="00E63DA1"/>
    <w:rsid w:val="00E64BE6"/>
    <w:rsid w:val="00E64CE0"/>
    <w:rsid w:val="00E65255"/>
    <w:rsid w:val="00E66259"/>
    <w:rsid w:val="00E67C2C"/>
    <w:rsid w:val="00E733DA"/>
    <w:rsid w:val="00E765E0"/>
    <w:rsid w:val="00E7704E"/>
    <w:rsid w:val="00E821BE"/>
    <w:rsid w:val="00E85A64"/>
    <w:rsid w:val="00E86439"/>
    <w:rsid w:val="00E90546"/>
    <w:rsid w:val="00E92952"/>
    <w:rsid w:val="00E92D80"/>
    <w:rsid w:val="00E942FD"/>
    <w:rsid w:val="00E94924"/>
    <w:rsid w:val="00E9593B"/>
    <w:rsid w:val="00EA01BC"/>
    <w:rsid w:val="00EA0BCA"/>
    <w:rsid w:val="00EA21AF"/>
    <w:rsid w:val="00EA29D3"/>
    <w:rsid w:val="00EA361E"/>
    <w:rsid w:val="00EA5261"/>
    <w:rsid w:val="00EA70FC"/>
    <w:rsid w:val="00EA7C19"/>
    <w:rsid w:val="00EB0140"/>
    <w:rsid w:val="00EB19D0"/>
    <w:rsid w:val="00EB1B2F"/>
    <w:rsid w:val="00EB1D79"/>
    <w:rsid w:val="00EB2CC5"/>
    <w:rsid w:val="00EB2D3D"/>
    <w:rsid w:val="00EB312E"/>
    <w:rsid w:val="00EB4452"/>
    <w:rsid w:val="00EB5D8E"/>
    <w:rsid w:val="00EB63F6"/>
    <w:rsid w:val="00EB72C7"/>
    <w:rsid w:val="00EC107A"/>
    <w:rsid w:val="00EC189C"/>
    <w:rsid w:val="00EC1A20"/>
    <w:rsid w:val="00EC4162"/>
    <w:rsid w:val="00EC4FFF"/>
    <w:rsid w:val="00EC54F5"/>
    <w:rsid w:val="00EC6E1E"/>
    <w:rsid w:val="00ED2299"/>
    <w:rsid w:val="00ED28B2"/>
    <w:rsid w:val="00ED2C08"/>
    <w:rsid w:val="00ED3C2D"/>
    <w:rsid w:val="00ED4120"/>
    <w:rsid w:val="00ED702A"/>
    <w:rsid w:val="00EE08C3"/>
    <w:rsid w:val="00EE0D2C"/>
    <w:rsid w:val="00EE3BD7"/>
    <w:rsid w:val="00EE464D"/>
    <w:rsid w:val="00EE503F"/>
    <w:rsid w:val="00EE6074"/>
    <w:rsid w:val="00EE6501"/>
    <w:rsid w:val="00EE6A18"/>
    <w:rsid w:val="00EE6E28"/>
    <w:rsid w:val="00EF11AC"/>
    <w:rsid w:val="00EF15F1"/>
    <w:rsid w:val="00EF395D"/>
    <w:rsid w:val="00EF45D8"/>
    <w:rsid w:val="00EF4749"/>
    <w:rsid w:val="00EF50D3"/>
    <w:rsid w:val="00EF5325"/>
    <w:rsid w:val="00EF747D"/>
    <w:rsid w:val="00F017A4"/>
    <w:rsid w:val="00F02FF7"/>
    <w:rsid w:val="00F034B3"/>
    <w:rsid w:val="00F03581"/>
    <w:rsid w:val="00F10D44"/>
    <w:rsid w:val="00F10E9E"/>
    <w:rsid w:val="00F1207E"/>
    <w:rsid w:val="00F12295"/>
    <w:rsid w:val="00F13063"/>
    <w:rsid w:val="00F1390B"/>
    <w:rsid w:val="00F13D21"/>
    <w:rsid w:val="00F1627B"/>
    <w:rsid w:val="00F176DD"/>
    <w:rsid w:val="00F21EFC"/>
    <w:rsid w:val="00F21F7B"/>
    <w:rsid w:val="00F25237"/>
    <w:rsid w:val="00F25801"/>
    <w:rsid w:val="00F27276"/>
    <w:rsid w:val="00F3047B"/>
    <w:rsid w:val="00F324E6"/>
    <w:rsid w:val="00F32509"/>
    <w:rsid w:val="00F338FE"/>
    <w:rsid w:val="00F34847"/>
    <w:rsid w:val="00F34FE0"/>
    <w:rsid w:val="00F3660F"/>
    <w:rsid w:val="00F36A46"/>
    <w:rsid w:val="00F36AE9"/>
    <w:rsid w:val="00F40038"/>
    <w:rsid w:val="00F4298F"/>
    <w:rsid w:val="00F43360"/>
    <w:rsid w:val="00F44537"/>
    <w:rsid w:val="00F45D2E"/>
    <w:rsid w:val="00F46DB7"/>
    <w:rsid w:val="00F47664"/>
    <w:rsid w:val="00F50571"/>
    <w:rsid w:val="00F52398"/>
    <w:rsid w:val="00F52E95"/>
    <w:rsid w:val="00F53238"/>
    <w:rsid w:val="00F53B19"/>
    <w:rsid w:val="00F55931"/>
    <w:rsid w:val="00F55A5B"/>
    <w:rsid w:val="00F608DD"/>
    <w:rsid w:val="00F60DC0"/>
    <w:rsid w:val="00F61293"/>
    <w:rsid w:val="00F61872"/>
    <w:rsid w:val="00F61DD9"/>
    <w:rsid w:val="00F64159"/>
    <w:rsid w:val="00F64482"/>
    <w:rsid w:val="00F64B8E"/>
    <w:rsid w:val="00F64CAB"/>
    <w:rsid w:val="00F64DAC"/>
    <w:rsid w:val="00F6520E"/>
    <w:rsid w:val="00F66F3E"/>
    <w:rsid w:val="00F70E74"/>
    <w:rsid w:val="00F741CC"/>
    <w:rsid w:val="00F74380"/>
    <w:rsid w:val="00F759E6"/>
    <w:rsid w:val="00F75AB7"/>
    <w:rsid w:val="00F77D21"/>
    <w:rsid w:val="00F82550"/>
    <w:rsid w:val="00F839F3"/>
    <w:rsid w:val="00F8707E"/>
    <w:rsid w:val="00F919FD"/>
    <w:rsid w:val="00F91DF4"/>
    <w:rsid w:val="00F92613"/>
    <w:rsid w:val="00F92845"/>
    <w:rsid w:val="00F94267"/>
    <w:rsid w:val="00F94B0E"/>
    <w:rsid w:val="00F94CD5"/>
    <w:rsid w:val="00F95783"/>
    <w:rsid w:val="00F95EA2"/>
    <w:rsid w:val="00F96BAA"/>
    <w:rsid w:val="00FA0FE8"/>
    <w:rsid w:val="00FA15EE"/>
    <w:rsid w:val="00FA4B34"/>
    <w:rsid w:val="00FA4D7D"/>
    <w:rsid w:val="00FA559E"/>
    <w:rsid w:val="00FA62D3"/>
    <w:rsid w:val="00FA764A"/>
    <w:rsid w:val="00FB1899"/>
    <w:rsid w:val="00FB1FF5"/>
    <w:rsid w:val="00FB31C0"/>
    <w:rsid w:val="00FB39D3"/>
    <w:rsid w:val="00FB43C6"/>
    <w:rsid w:val="00FB5323"/>
    <w:rsid w:val="00FB64B4"/>
    <w:rsid w:val="00FB6625"/>
    <w:rsid w:val="00FC0A47"/>
    <w:rsid w:val="00FC0F4E"/>
    <w:rsid w:val="00FC147F"/>
    <w:rsid w:val="00FC18BC"/>
    <w:rsid w:val="00FC3C90"/>
    <w:rsid w:val="00FC4B87"/>
    <w:rsid w:val="00FC588D"/>
    <w:rsid w:val="00FC59E7"/>
    <w:rsid w:val="00FC6DB4"/>
    <w:rsid w:val="00FC72ED"/>
    <w:rsid w:val="00FC7FFD"/>
    <w:rsid w:val="00FD0F33"/>
    <w:rsid w:val="00FD1FBB"/>
    <w:rsid w:val="00FD21EF"/>
    <w:rsid w:val="00FD2782"/>
    <w:rsid w:val="00FD3299"/>
    <w:rsid w:val="00FD622D"/>
    <w:rsid w:val="00FD6ED9"/>
    <w:rsid w:val="00FE02B4"/>
    <w:rsid w:val="00FE05D5"/>
    <w:rsid w:val="00FE2203"/>
    <w:rsid w:val="00FE67FA"/>
    <w:rsid w:val="00FF0BB3"/>
    <w:rsid w:val="00FF1A38"/>
    <w:rsid w:val="00FF1D3B"/>
    <w:rsid w:val="00FF2540"/>
    <w:rsid w:val="00FF2ACE"/>
    <w:rsid w:val="00FF311A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7438E5C-BACB-4395-B0A6-817621E4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97F"/>
    <w:pPr>
      <w:ind w:firstLine="284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025F1"/>
    <w:pPr>
      <w:keepNext/>
      <w:keepLines/>
      <w:numPr>
        <w:numId w:val="1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75ED2"/>
    <w:pPr>
      <w:numPr>
        <w:ilvl w:val="1"/>
      </w:numPr>
      <w:ind w:left="426" w:hanging="284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706B2"/>
    <w:pPr>
      <w:numPr>
        <w:ilvl w:val="0"/>
        <w:numId w:val="0"/>
      </w:numPr>
      <w:ind w:left="1134" w:hanging="850"/>
      <w:outlineLvl w:val="2"/>
    </w:pPr>
    <w:rPr>
      <w:caps w:val="0"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25F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025F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25F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25F1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25F1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25F1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658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658DB"/>
    <w:rPr>
      <w:rFonts w:eastAsiaTheme="minorEastAsia"/>
      <w:sz w:val="21"/>
      <w:szCs w:val="21"/>
      <w:lang w:eastAsia="es-AR"/>
    </w:rPr>
  </w:style>
  <w:style w:type="character" w:customStyle="1" w:styleId="PuestoCar">
    <w:name w:val="Puesto Car"/>
    <w:basedOn w:val="Fuentedeprrafopredeter"/>
    <w:link w:val="Puesto"/>
    <w:uiPriority w:val="10"/>
    <w:rsid w:val="009025F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nfasisintenso">
    <w:name w:val="Intense Emphasis"/>
    <w:basedOn w:val="Fuentedeprrafopredeter"/>
    <w:uiPriority w:val="21"/>
    <w:qFormat/>
    <w:rsid w:val="009025F1"/>
    <w:rPr>
      <w:b/>
      <w:bCs/>
      <w:i/>
      <w:iCs/>
      <w:color w:val="auto"/>
    </w:rPr>
  </w:style>
  <w:style w:type="table" w:styleId="Tablaconcuadrcula">
    <w:name w:val="Table Grid"/>
    <w:basedOn w:val="Tablanormal"/>
    <w:uiPriority w:val="39"/>
    <w:rsid w:val="00D658DB"/>
    <w:pPr>
      <w:spacing w:after="0" w:line="240" w:lineRule="auto"/>
    </w:pPr>
    <w:rPr>
      <w:sz w:val="21"/>
      <w:szCs w:val="21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9025F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1">
    <w:name w:val="Puesto Car1"/>
    <w:basedOn w:val="Fuentedeprrafopredeter"/>
    <w:uiPriority w:val="10"/>
    <w:rsid w:val="00D658DB"/>
    <w:rPr>
      <w:rFonts w:asciiTheme="majorHAnsi" w:eastAsiaTheme="majorEastAsia" w:hAnsiTheme="majorHAnsi" w:cstheme="majorBidi"/>
      <w:spacing w:val="-10"/>
      <w:kern w:val="28"/>
      <w:sz w:val="56"/>
      <w:szCs w:val="56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D658DB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D658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8DB"/>
    <w:rPr>
      <w:rFonts w:eastAsiaTheme="minorEastAsia"/>
      <w:sz w:val="21"/>
      <w:szCs w:val="21"/>
      <w:lang w:eastAsia="es-AR"/>
    </w:rPr>
  </w:style>
  <w:style w:type="character" w:styleId="nfasis">
    <w:name w:val="Emphasis"/>
    <w:basedOn w:val="Fuentedeprrafopredeter"/>
    <w:uiPriority w:val="20"/>
    <w:qFormat/>
    <w:rsid w:val="009025F1"/>
    <w:rPr>
      <w:i/>
      <w:iCs/>
      <w:color w:val="auto"/>
    </w:rPr>
  </w:style>
  <w:style w:type="character" w:customStyle="1" w:styleId="Ttulo1Car">
    <w:name w:val="Título 1 Car"/>
    <w:basedOn w:val="Fuentedeprrafopredeter"/>
    <w:link w:val="Ttulo1"/>
    <w:uiPriority w:val="9"/>
    <w:rsid w:val="009025F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025F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025F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025F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75ED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706B2"/>
    <w:rPr>
      <w:rFonts w:asciiTheme="majorHAnsi" w:eastAsiaTheme="majorEastAsia" w:hAnsiTheme="majorHAnsi" w:cstheme="majorBidi"/>
      <w:b/>
      <w:bCs/>
      <w:spacing w:val="4"/>
      <w:sz w:val="24"/>
      <w:szCs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025F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025F1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25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25F1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25F1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25F1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9025F1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5F1"/>
    <w:pPr>
      <w:numPr>
        <w:ilvl w:val="1"/>
      </w:numPr>
      <w:spacing w:after="240"/>
      <w:ind w:firstLine="284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025F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025F1"/>
    <w:rPr>
      <w:b/>
      <w:bCs/>
      <w:color w:val="auto"/>
    </w:rPr>
  </w:style>
  <w:style w:type="paragraph" w:styleId="Sinespaciado">
    <w:name w:val="No Spacing"/>
    <w:aliases w:val="Tabla"/>
    <w:link w:val="SinespaciadoCar"/>
    <w:uiPriority w:val="1"/>
    <w:qFormat/>
    <w:rsid w:val="009025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025F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025F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25F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25F1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025F1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025F1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025F1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025F1"/>
    <w:rPr>
      <w:b/>
      <w:bCs/>
      <w:smallCap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5F1"/>
    <w:pPr>
      <w:spacing w:after="24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5F1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3702D7"/>
    <w:pPr>
      <w:spacing w:after="240" w:line="276" w:lineRule="auto"/>
      <w:ind w:left="720"/>
      <w:contextualSpacing/>
      <w:jc w:val="left"/>
    </w:pPr>
    <w:rPr>
      <w:rFonts w:eastAsia="Calibri" w:cstheme="minorHAnsi"/>
      <w:szCs w:val="24"/>
    </w:rPr>
  </w:style>
  <w:style w:type="character" w:customStyle="1" w:styleId="SinespaciadoCar">
    <w:name w:val="Sin espaciado Car"/>
    <w:aliases w:val="Tabla Car"/>
    <w:basedOn w:val="Fuentedeprrafopredeter"/>
    <w:link w:val="Sinespaciado"/>
    <w:uiPriority w:val="1"/>
    <w:rsid w:val="009025F1"/>
  </w:style>
  <w:style w:type="paragraph" w:styleId="TDC2">
    <w:name w:val="toc 2"/>
    <w:basedOn w:val="Normal"/>
    <w:next w:val="Normal"/>
    <w:autoRedefine/>
    <w:uiPriority w:val="39"/>
    <w:unhideWhenUsed/>
    <w:rsid w:val="00B1234E"/>
    <w:pPr>
      <w:spacing w:after="100" w:line="276" w:lineRule="auto"/>
      <w:ind w:left="240"/>
      <w:jc w:val="left"/>
    </w:pPr>
    <w:rPr>
      <w:rFonts w:eastAsia="Calibri" w:cstheme="minorHAnsi"/>
      <w:szCs w:val="24"/>
    </w:rPr>
  </w:style>
  <w:style w:type="paragraph" w:customStyle="1" w:styleId="Default">
    <w:name w:val="Default"/>
    <w:rsid w:val="009025F1"/>
    <w:pPr>
      <w:autoSpaceDE w:val="0"/>
      <w:autoSpaceDN w:val="0"/>
      <w:adjustRightInd w:val="0"/>
      <w:spacing w:after="0" w:line="240" w:lineRule="auto"/>
      <w:jc w:val="left"/>
    </w:pPr>
    <w:rPr>
      <w:rFonts w:ascii="Arial" w:eastAsia="MS Mincho" w:hAnsi="Arial" w:cs="Arial"/>
      <w:color w:val="00000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10D36"/>
    <w:pPr>
      <w:spacing w:after="100"/>
      <w:ind w:left="440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3743F1"/>
    <w:pPr>
      <w:spacing w:after="0" w:line="240" w:lineRule="auto"/>
      <w:jc w:val="left"/>
    </w:pPr>
    <w:rPr>
      <w:rFonts w:ascii="Calibri" w:eastAsia="Calibri" w:hAnsi="Calibri" w:cs="Times New Roman"/>
      <w:sz w:val="20"/>
      <w:szCs w:val="20"/>
      <w:lang w:eastAsia="es-A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D04F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a2">
    <w:name w:val="List 2"/>
    <w:basedOn w:val="Normal"/>
    <w:uiPriority w:val="99"/>
    <w:unhideWhenUsed/>
    <w:rsid w:val="00706259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706259"/>
    <w:pPr>
      <w:ind w:left="849" w:hanging="283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70625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06259"/>
    <w:rPr>
      <w:rFonts w:ascii="Arial" w:hAnsi="Arial" w:cs="Aria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0625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06259"/>
    <w:rPr>
      <w:rFonts w:ascii="Arial" w:hAnsi="Arial" w:cs="Aria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706259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706259"/>
    <w:rPr>
      <w:rFonts w:ascii="Arial" w:hAnsi="Arial" w:cs="Aria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06259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06259"/>
    <w:rPr>
      <w:rFonts w:ascii="Arial" w:hAnsi="Arial" w:cs="Arial"/>
    </w:rPr>
  </w:style>
  <w:style w:type="table" w:styleId="Tabladecuadrcula1clara-nfasis1">
    <w:name w:val="Grid Table 1 Light Accent 1"/>
    <w:basedOn w:val="Tablanormal"/>
    <w:uiPriority w:val="46"/>
    <w:rsid w:val="00761E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CD2344"/>
    <w:rPr>
      <w:rFonts w:ascii="Arial" w:eastAsia="Calibri" w:hAnsi="Arial" w:cstheme="minorHAnsi"/>
      <w:szCs w:val="24"/>
    </w:rPr>
  </w:style>
  <w:style w:type="character" w:customStyle="1" w:styleId="s31">
    <w:name w:val="s31"/>
    <w:basedOn w:val="Fuentedeprrafopredeter"/>
    <w:rsid w:val="00E25F31"/>
    <w:rPr>
      <w:b/>
      <w:bCs/>
    </w:rPr>
  </w:style>
  <w:style w:type="character" w:customStyle="1" w:styleId="s0">
    <w:name w:val="s0"/>
    <w:basedOn w:val="Fuentedeprrafopredeter"/>
    <w:rsid w:val="00E25F31"/>
  </w:style>
  <w:style w:type="character" w:styleId="Hipervnculovisitado">
    <w:name w:val="FollowedHyperlink"/>
    <w:basedOn w:val="Fuentedeprrafopredeter"/>
    <w:uiPriority w:val="99"/>
    <w:semiHidden/>
    <w:unhideWhenUsed/>
    <w:rsid w:val="00AC161D"/>
    <w:rPr>
      <w:color w:val="954F72" w:themeColor="followedHyperlink"/>
      <w:u w:val="single"/>
    </w:rPr>
  </w:style>
  <w:style w:type="character" w:customStyle="1" w:styleId="textwrapper">
    <w:name w:val="textwrapper"/>
    <w:basedOn w:val="Fuentedeprrafopredeter"/>
    <w:rsid w:val="00AC161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1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161D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E3CF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ighlight01">
    <w:name w:val="highlight_01"/>
    <w:basedOn w:val="Fuentedeprrafopredeter"/>
    <w:rsid w:val="003A248A"/>
  </w:style>
  <w:style w:type="character" w:styleId="CdigoHTML">
    <w:name w:val="HTML Code"/>
    <w:basedOn w:val="Fuentedeprrafopredeter"/>
    <w:uiPriority w:val="99"/>
    <w:semiHidden/>
    <w:unhideWhenUsed/>
    <w:rsid w:val="003A248A"/>
    <w:rPr>
      <w:rFonts w:ascii="Courier New" w:eastAsia="Times New Roman" w:hAnsi="Courier New" w:cs="Courier New"/>
      <w:sz w:val="20"/>
      <w:szCs w:val="20"/>
    </w:rPr>
  </w:style>
  <w:style w:type="paragraph" w:customStyle="1" w:styleId="Cdigo">
    <w:name w:val="Código"/>
    <w:basedOn w:val="Normal"/>
    <w:link w:val="CdigoCar"/>
    <w:qFormat/>
    <w:rsid w:val="009B3105"/>
    <w:pPr>
      <w:spacing w:before="120" w:after="120" w:line="240" w:lineRule="auto"/>
      <w:contextualSpacing/>
    </w:pPr>
    <w:rPr>
      <w:rFonts w:ascii="Courier New" w:hAnsi="Courier New"/>
    </w:rPr>
  </w:style>
  <w:style w:type="character" w:customStyle="1" w:styleId="CdigoCar">
    <w:name w:val="Código Car"/>
    <w:basedOn w:val="Fuentedeprrafopredeter"/>
    <w:link w:val="Cdigo"/>
    <w:rsid w:val="009B3105"/>
    <w:rPr>
      <w:rFonts w:ascii="Courier New" w:hAnsi="Courier New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62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499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91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45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3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10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68588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12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823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77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64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76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65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30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11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5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663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65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31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01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50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60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87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82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874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14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36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000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51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91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01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756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63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04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26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09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403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tutorial.math.lamar.edu/Classes/DE/LA_Eigen.asp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yperlink" Target="http://tutorial.math.lamar.edu/Classes/DE/SolutionsToSystems.aspx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7E6DBE13B742B3A47D97D7B556A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5188C-D3FA-4715-9E8F-F77B6BDE4200}"/>
      </w:docPartPr>
      <w:docPartBody>
        <w:p w:rsidR="00A946E2" w:rsidRDefault="00F90C7B" w:rsidP="00F90C7B">
          <w:pPr>
            <w:pStyle w:val="DD7E6DBE13B742B3A47D97D7B556A409"/>
          </w:pPr>
          <w:r w:rsidRPr="00AC24E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D28A87D094A4E82BEE5129799E07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49383-8D4A-4DC1-A6A9-8B053511CDB9}"/>
      </w:docPartPr>
      <w:docPartBody>
        <w:p w:rsidR="00895C2B" w:rsidRDefault="007D64CB" w:rsidP="007D64CB">
          <w:pPr>
            <w:pStyle w:val="8D28A87D094A4E82BEE5129799E07577"/>
          </w:pPr>
          <w:r w:rsidRPr="00A7661B">
            <w:rPr>
              <w:rStyle w:val="Textodelmarcadordeposicin"/>
            </w:rPr>
            <w:t>[Título]</w:t>
          </w:r>
        </w:p>
      </w:docPartBody>
    </w:docPart>
    <w:docPart>
      <w:docPartPr>
        <w:name w:val="5C0F2EDCED39407C9C208A47936B3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097D6-7EFD-4FFA-A01A-2C30CE7B467D}"/>
      </w:docPartPr>
      <w:docPartBody>
        <w:p w:rsidR="004A275D" w:rsidRDefault="0046713B">
          <w:r w:rsidRPr="00D267CA">
            <w:rPr>
              <w:rStyle w:val="Textodelmarcadordeposicin"/>
            </w:rPr>
            <w:t>[Asunto]</w:t>
          </w:r>
        </w:p>
      </w:docPartBody>
    </w:docPart>
    <w:docPart>
      <w:docPartPr>
        <w:name w:val="C8FA24C8C86E4FACBA8D735822CA6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DBD11-147D-42E0-B91F-3880D3B5193F}"/>
      </w:docPartPr>
      <w:docPartBody>
        <w:p w:rsidR="004A275D" w:rsidRDefault="0046713B" w:rsidP="0046713B">
          <w:pPr>
            <w:pStyle w:val="C8FA24C8C86E4FACBA8D735822CA6CEF"/>
          </w:pPr>
          <w:r w:rsidRPr="00780355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7B"/>
    <w:rsid w:val="000110D5"/>
    <w:rsid w:val="00013231"/>
    <w:rsid w:val="000212C3"/>
    <w:rsid w:val="000839AA"/>
    <w:rsid w:val="000C2108"/>
    <w:rsid w:val="000C6FE4"/>
    <w:rsid w:val="001078CA"/>
    <w:rsid w:val="00116AED"/>
    <w:rsid w:val="0013118D"/>
    <w:rsid w:val="00144627"/>
    <w:rsid w:val="00162CB9"/>
    <w:rsid w:val="00195EF1"/>
    <w:rsid w:val="00196F85"/>
    <w:rsid w:val="001B58D8"/>
    <w:rsid w:val="001D447A"/>
    <w:rsid w:val="00211A9D"/>
    <w:rsid w:val="00223381"/>
    <w:rsid w:val="00223D4F"/>
    <w:rsid w:val="00231557"/>
    <w:rsid w:val="00234421"/>
    <w:rsid w:val="0026581A"/>
    <w:rsid w:val="002C09AE"/>
    <w:rsid w:val="002E63B3"/>
    <w:rsid w:val="003363FA"/>
    <w:rsid w:val="00336CDB"/>
    <w:rsid w:val="00396D91"/>
    <w:rsid w:val="003B5C86"/>
    <w:rsid w:val="003C53C6"/>
    <w:rsid w:val="003D5E08"/>
    <w:rsid w:val="003F08C7"/>
    <w:rsid w:val="00403359"/>
    <w:rsid w:val="004222BE"/>
    <w:rsid w:val="004322C7"/>
    <w:rsid w:val="00452F54"/>
    <w:rsid w:val="0046713B"/>
    <w:rsid w:val="004A275D"/>
    <w:rsid w:val="004C2143"/>
    <w:rsid w:val="004F2956"/>
    <w:rsid w:val="00566D52"/>
    <w:rsid w:val="0058116A"/>
    <w:rsid w:val="005D0039"/>
    <w:rsid w:val="005D6E76"/>
    <w:rsid w:val="005F0C94"/>
    <w:rsid w:val="006554CA"/>
    <w:rsid w:val="0068102C"/>
    <w:rsid w:val="006C194C"/>
    <w:rsid w:val="006E13DF"/>
    <w:rsid w:val="00707D42"/>
    <w:rsid w:val="00733EF2"/>
    <w:rsid w:val="00784D49"/>
    <w:rsid w:val="007A5D72"/>
    <w:rsid w:val="007C27A5"/>
    <w:rsid w:val="007D64CB"/>
    <w:rsid w:val="0082754C"/>
    <w:rsid w:val="0083386B"/>
    <w:rsid w:val="00894BC6"/>
    <w:rsid w:val="00895C2B"/>
    <w:rsid w:val="008A2D80"/>
    <w:rsid w:val="008C2DFD"/>
    <w:rsid w:val="008C3A22"/>
    <w:rsid w:val="008F3FAC"/>
    <w:rsid w:val="008F546C"/>
    <w:rsid w:val="008F79AF"/>
    <w:rsid w:val="0090255F"/>
    <w:rsid w:val="00917AD3"/>
    <w:rsid w:val="00920E5D"/>
    <w:rsid w:val="0092156D"/>
    <w:rsid w:val="009427F0"/>
    <w:rsid w:val="009811AC"/>
    <w:rsid w:val="00982C5C"/>
    <w:rsid w:val="00983E9C"/>
    <w:rsid w:val="00997672"/>
    <w:rsid w:val="009A7859"/>
    <w:rsid w:val="009C3D45"/>
    <w:rsid w:val="00A0638A"/>
    <w:rsid w:val="00A06E5C"/>
    <w:rsid w:val="00A10682"/>
    <w:rsid w:val="00A15A46"/>
    <w:rsid w:val="00A245BF"/>
    <w:rsid w:val="00A5257A"/>
    <w:rsid w:val="00A87370"/>
    <w:rsid w:val="00A946E2"/>
    <w:rsid w:val="00AA1476"/>
    <w:rsid w:val="00AA3E26"/>
    <w:rsid w:val="00AA603B"/>
    <w:rsid w:val="00B20018"/>
    <w:rsid w:val="00B86B43"/>
    <w:rsid w:val="00BA11C6"/>
    <w:rsid w:val="00BF5E3D"/>
    <w:rsid w:val="00C3495D"/>
    <w:rsid w:val="00C45620"/>
    <w:rsid w:val="00C5193D"/>
    <w:rsid w:val="00C53658"/>
    <w:rsid w:val="00C61D62"/>
    <w:rsid w:val="00C80FF1"/>
    <w:rsid w:val="00CA0E62"/>
    <w:rsid w:val="00CB115C"/>
    <w:rsid w:val="00CC7D41"/>
    <w:rsid w:val="00CE12D0"/>
    <w:rsid w:val="00D0297F"/>
    <w:rsid w:val="00D02D5B"/>
    <w:rsid w:val="00D1701A"/>
    <w:rsid w:val="00D26BEA"/>
    <w:rsid w:val="00D33D48"/>
    <w:rsid w:val="00D477B1"/>
    <w:rsid w:val="00D529DB"/>
    <w:rsid w:val="00D715FE"/>
    <w:rsid w:val="00DC44F7"/>
    <w:rsid w:val="00DE0848"/>
    <w:rsid w:val="00E129A6"/>
    <w:rsid w:val="00E72381"/>
    <w:rsid w:val="00E83B84"/>
    <w:rsid w:val="00EB34A8"/>
    <w:rsid w:val="00EC3ACC"/>
    <w:rsid w:val="00F15445"/>
    <w:rsid w:val="00F60227"/>
    <w:rsid w:val="00F64D7E"/>
    <w:rsid w:val="00F862C7"/>
    <w:rsid w:val="00F90C7B"/>
    <w:rsid w:val="00F94C0A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1D62"/>
    <w:rPr>
      <w:color w:val="808080"/>
    </w:rPr>
  </w:style>
  <w:style w:type="paragraph" w:customStyle="1" w:styleId="CD9E4D97DC604B658205CF808AF39124">
    <w:name w:val="CD9E4D97DC604B658205CF808AF39124"/>
    <w:rsid w:val="00F90C7B"/>
  </w:style>
  <w:style w:type="paragraph" w:customStyle="1" w:styleId="9A16493F0E7747D0ADE1A50302A86756">
    <w:name w:val="9A16493F0E7747D0ADE1A50302A86756"/>
    <w:rsid w:val="00F90C7B"/>
  </w:style>
  <w:style w:type="paragraph" w:customStyle="1" w:styleId="DD7E6DBE13B742B3A47D97D7B556A409">
    <w:name w:val="DD7E6DBE13B742B3A47D97D7B556A409"/>
    <w:rsid w:val="00F90C7B"/>
  </w:style>
  <w:style w:type="paragraph" w:customStyle="1" w:styleId="05A298D686C94438808D7A58228DD19C">
    <w:name w:val="05A298D686C94438808D7A58228DD19C"/>
    <w:rsid w:val="00F90C7B"/>
  </w:style>
  <w:style w:type="paragraph" w:customStyle="1" w:styleId="6095978E3BF34401B17261D3D15D2C77">
    <w:name w:val="6095978E3BF34401B17261D3D15D2C77"/>
    <w:rsid w:val="00F90C7B"/>
  </w:style>
  <w:style w:type="paragraph" w:customStyle="1" w:styleId="603941A180AD48509D8A95AEB5E0F730">
    <w:name w:val="603941A180AD48509D8A95AEB5E0F730"/>
    <w:rsid w:val="00F90C7B"/>
  </w:style>
  <w:style w:type="paragraph" w:customStyle="1" w:styleId="F8DBDA66E76E45D0977311AD3C13400C">
    <w:name w:val="F8DBDA66E76E45D0977311AD3C13400C"/>
    <w:rsid w:val="00F90C7B"/>
  </w:style>
  <w:style w:type="paragraph" w:customStyle="1" w:styleId="665505DFA0584345B04CCEF6DB773BCF">
    <w:name w:val="665505DFA0584345B04CCEF6DB773BCF"/>
    <w:rsid w:val="002C09AE"/>
  </w:style>
  <w:style w:type="paragraph" w:customStyle="1" w:styleId="E47AC5A2CB4F4657833A9149D17C5B20">
    <w:name w:val="E47AC5A2CB4F4657833A9149D17C5B20"/>
    <w:rsid w:val="002C09AE"/>
  </w:style>
  <w:style w:type="paragraph" w:customStyle="1" w:styleId="3D54BBDA1A464C6F8CDC07F2C8B05D5F">
    <w:name w:val="3D54BBDA1A464C6F8CDC07F2C8B05D5F"/>
    <w:rsid w:val="002C09AE"/>
  </w:style>
  <w:style w:type="paragraph" w:customStyle="1" w:styleId="59475E5AAEDD483DB7452CC2EAC9DC5F">
    <w:name w:val="59475E5AAEDD483DB7452CC2EAC9DC5F"/>
    <w:rsid w:val="00452F54"/>
  </w:style>
  <w:style w:type="paragraph" w:customStyle="1" w:styleId="12B932732ADF4FAC9553B3B35C7AFDBA">
    <w:name w:val="12B932732ADF4FAC9553B3B35C7AFDBA"/>
    <w:rsid w:val="00452F54"/>
  </w:style>
  <w:style w:type="paragraph" w:customStyle="1" w:styleId="9105B30114034BB8ACD3D01A552FFC70">
    <w:name w:val="9105B30114034BB8ACD3D01A552FFC70"/>
    <w:rsid w:val="00452F54"/>
  </w:style>
  <w:style w:type="paragraph" w:customStyle="1" w:styleId="A8C4123087AB4A00ACB5500F1DE64A46">
    <w:name w:val="A8C4123087AB4A00ACB5500F1DE64A46"/>
    <w:rsid w:val="00452F54"/>
  </w:style>
  <w:style w:type="paragraph" w:customStyle="1" w:styleId="403895299CCC4BDFA0792F912ED68383">
    <w:name w:val="403895299CCC4BDFA0792F912ED68383"/>
    <w:rsid w:val="00234421"/>
  </w:style>
  <w:style w:type="paragraph" w:customStyle="1" w:styleId="B8FD76AD8B6648D4ABB69C9B4E92C6D2">
    <w:name w:val="B8FD76AD8B6648D4ABB69C9B4E92C6D2"/>
    <w:rsid w:val="009C3D45"/>
  </w:style>
  <w:style w:type="paragraph" w:customStyle="1" w:styleId="5DC22786AA39443192BED19FB30D4D5E">
    <w:name w:val="5DC22786AA39443192BED19FB30D4D5E"/>
    <w:rsid w:val="009C3D45"/>
  </w:style>
  <w:style w:type="paragraph" w:customStyle="1" w:styleId="B35D94F03920401087B5BE7E6F01508C">
    <w:name w:val="B35D94F03920401087B5BE7E6F01508C"/>
    <w:rsid w:val="00D477B1"/>
  </w:style>
  <w:style w:type="paragraph" w:customStyle="1" w:styleId="8DB8B5E3E75E4D0E876BE9705DF0BF8A">
    <w:name w:val="8DB8B5E3E75E4D0E876BE9705DF0BF8A"/>
    <w:rsid w:val="00D477B1"/>
  </w:style>
  <w:style w:type="paragraph" w:customStyle="1" w:styleId="F2550E074B9246A3AF30C5BDA649C3F6">
    <w:name w:val="F2550E074B9246A3AF30C5BDA649C3F6"/>
    <w:rsid w:val="00D477B1"/>
  </w:style>
  <w:style w:type="paragraph" w:customStyle="1" w:styleId="768A3483072548E9B4C88C8390A0FBC1">
    <w:name w:val="768A3483072548E9B4C88C8390A0FBC1"/>
    <w:rsid w:val="00D477B1"/>
  </w:style>
  <w:style w:type="paragraph" w:customStyle="1" w:styleId="440C68E15BD448B09D81D51B7ADCF0F5">
    <w:name w:val="440C68E15BD448B09D81D51B7ADCF0F5"/>
    <w:rsid w:val="00DC44F7"/>
  </w:style>
  <w:style w:type="paragraph" w:customStyle="1" w:styleId="3610A5B9B82F4331A151788F14EEBFED">
    <w:name w:val="3610A5B9B82F4331A151788F14EEBFED"/>
    <w:rsid w:val="00DC44F7"/>
  </w:style>
  <w:style w:type="paragraph" w:customStyle="1" w:styleId="03E4705993BC424797C8A9C711DB4DBF">
    <w:name w:val="03E4705993BC424797C8A9C711DB4DBF"/>
    <w:rsid w:val="00DC44F7"/>
  </w:style>
  <w:style w:type="paragraph" w:customStyle="1" w:styleId="D99B5CA5000B48619BB4C396CFFC5CC8">
    <w:name w:val="D99B5CA5000B48619BB4C396CFFC5CC8"/>
    <w:rsid w:val="00DC44F7"/>
  </w:style>
  <w:style w:type="paragraph" w:customStyle="1" w:styleId="63A47204844A4D789891F7A3CE9307BD">
    <w:name w:val="63A47204844A4D789891F7A3CE9307BD"/>
    <w:rsid w:val="00DC44F7"/>
  </w:style>
  <w:style w:type="paragraph" w:customStyle="1" w:styleId="6DD641EA32EB4C3692614328F373F7EB">
    <w:name w:val="6DD641EA32EB4C3692614328F373F7EB"/>
    <w:rsid w:val="00DC44F7"/>
  </w:style>
  <w:style w:type="paragraph" w:customStyle="1" w:styleId="AACAF2B010F149069A3368B6431BE05E">
    <w:name w:val="AACAF2B010F149069A3368B6431BE05E"/>
    <w:rsid w:val="00DC44F7"/>
  </w:style>
  <w:style w:type="paragraph" w:customStyle="1" w:styleId="E2F6E637CF244AB5AB236293C4599D59">
    <w:name w:val="E2F6E637CF244AB5AB236293C4599D59"/>
    <w:rsid w:val="00DC44F7"/>
  </w:style>
  <w:style w:type="paragraph" w:customStyle="1" w:styleId="A6C0D70B00F245F5A1619102A0F63EC9">
    <w:name w:val="A6C0D70B00F245F5A1619102A0F63EC9"/>
    <w:rsid w:val="008A2D80"/>
  </w:style>
  <w:style w:type="paragraph" w:customStyle="1" w:styleId="96E54A1288E64D66A713EAE3815EF9B0">
    <w:name w:val="96E54A1288E64D66A713EAE3815EF9B0"/>
    <w:rsid w:val="008A2D80"/>
  </w:style>
  <w:style w:type="paragraph" w:customStyle="1" w:styleId="7E9411C5FBF945EB9066F41105CE8528">
    <w:name w:val="7E9411C5FBF945EB9066F41105CE8528"/>
    <w:rsid w:val="008A2D80"/>
  </w:style>
  <w:style w:type="paragraph" w:customStyle="1" w:styleId="FB8B7B19952948549587FACD7AD46A9E">
    <w:name w:val="FB8B7B19952948549587FACD7AD46A9E"/>
    <w:rsid w:val="008A2D80"/>
  </w:style>
  <w:style w:type="paragraph" w:customStyle="1" w:styleId="5884F50D167D4ADF8B719AC1A90BC2B3">
    <w:name w:val="5884F50D167D4ADF8B719AC1A90BC2B3"/>
    <w:rsid w:val="008A2D80"/>
  </w:style>
  <w:style w:type="paragraph" w:customStyle="1" w:styleId="7B1A30BF0BC040D1BEE633DDE91B362F">
    <w:name w:val="7B1A30BF0BC040D1BEE633DDE91B362F"/>
    <w:rsid w:val="007D64CB"/>
  </w:style>
  <w:style w:type="paragraph" w:customStyle="1" w:styleId="57C6D3A50767441EB12BF5B60E4B6D7D">
    <w:name w:val="57C6D3A50767441EB12BF5B60E4B6D7D"/>
    <w:rsid w:val="007D64CB"/>
  </w:style>
  <w:style w:type="paragraph" w:customStyle="1" w:styleId="E43006AAB05B4F368517AD7485B49555">
    <w:name w:val="E43006AAB05B4F368517AD7485B49555"/>
    <w:rsid w:val="007D64CB"/>
  </w:style>
  <w:style w:type="paragraph" w:customStyle="1" w:styleId="1DCC01AB28FB49AEB29E0FD557BB4221">
    <w:name w:val="1DCC01AB28FB49AEB29E0FD557BB4221"/>
    <w:rsid w:val="007D64CB"/>
  </w:style>
  <w:style w:type="paragraph" w:customStyle="1" w:styleId="8D28A87D094A4E82BEE5129799E07577">
    <w:name w:val="8D28A87D094A4E82BEE5129799E07577"/>
    <w:rsid w:val="007D64CB"/>
  </w:style>
  <w:style w:type="paragraph" w:customStyle="1" w:styleId="53F18B1AB202444E9D4E09E984C44AF5">
    <w:name w:val="53F18B1AB202444E9D4E09E984C44AF5"/>
    <w:rsid w:val="00895C2B"/>
  </w:style>
  <w:style w:type="paragraph" w:customStyle="1" w:styleId="0D45FCBD13344D74A072BDF6B48B072F">
    <w:name w:val="0D45FCBD13344D74A072BDF6B48B072F"/>
    <w:rsid w:val="00895C2B"/>
  </w:style>
  <w:style w:type="paragraph" w:customStyle="1" w:styleId="1925622E6E774EB088DA7ED6818945DF">
    <w:name w:val="1925622E6E774EB088DA7ED6818945DF"/>
    <w:rsid w:val="00895C2B"/>
  </w:style>
  <w:style w:type="paragraph" w:customStyle="1" w:styleId="954BAB5D65FE4F249C3DC9A30AC244E6">
    <w:name w:val="954BAB5D65FE4F249C3DC9A30AC244E6"/>
    <w:rsid w:val="00895C2B"/>
  </w:style>
  <w:style w:type="paragraph" w:customStyle="1" w:styleId="BC470BB8D69146DC9F48C82A587A2C6C">
    <w:name w:val="BC470BB8D69146DC9F48C82A587A2C6C"/>
    <w:rsid w:val="00895C2B"/>
  </w:style>
  <w:style w:type="paragraph" w:customStyle="1" w:styleId="10F985B7EE7D49FF9E1B6BB78CFF3475">
    <w:name w:val="10F985B7EE7D49FF9E1B6BB78CFF3475"/>
    <w:rsid w:val="00895C2B"/>
  </w:style>
  <w:style w:type="paragraph" w:customStyle="1" w:styleId="1AFC682F9B3F4D18B148A07EE3035210">
    <w:name w:val="1AFC682F9B3F4D18B148A07EE3035210"/>
    <w:rsid w:val="00920E5D"/>
  </w:style>
  <w:style w:type="paragraph" w:customStyle="1" w:styleId="FCE16C971EEA4EFDB3A9E78D70A1D3BE">
    <w:name w:val="FCE16C971EEA4EFDB3A9E78D70A1D3BE"/>
    <w:rsid w:val="00920E5D"/>
  </w:style>
  <w:style w:type="paragraph" w:customStyle="1" w:styleId="071C306D2B394CCCB7A0BAF6D981629E">
    <w:name w:val="071C306D2B394CCCB7A0BAF6D981629E"/>
    <w:rsid w:val="00920E5D"/>
  </w:style>
  <w:style w:type="paragraph" w:customStyle="1" w:styleId="3A5AB11E162C4AF4AED919312FA69341">
    <w:name w:val="3A5AB11E162C4AF4AED919312FA69341"/>
    <w:rsid w:val="00920E5D"/>
  </w:style>
  <w:style w:type="paragraph" w:customStyle="1" w:styleId="4106C38511EE457BBD590C4EE57B0EB5">
    <w:name w:val="4106C38511EE457BBD590C4EE57B0EB5"/>
    <w:rsid w:val="00920E5D"/>
  </w:style>
  <w:style w:type="paragraph" w:customStyle="1" w:styleId="F2F2E032DCF944B9944962E51FF03415">
    <w:name w:val="F2F2E032DCF944B9944962E51FF03415"/>
    <w:rsid w:val="00920E5D"/>
  </w:style>
  <w:style w:type="paragraph" w:customStyle="1" w:styleId="BAD9667731204D7E871CCBC618AA787F">
    <w:name w:val="BAD9667731204D7E871CCBC618AA787F"/>
    <w:rsid w:val="0046713B"/>
  </w:style>
  <w:style w:type="paragraph" w:customStyle="1" w:styleId="DD4A8F530AA4411DA387832D78E5C96F">
    <w:name w:val="DD4A8F530AA4411DA387832D78E5C96F"/>
    <w:rsid w:val="0046713B"/>
  </w:style>
  <w:style w:type="paragraph" w:customStyle="1" w:styleId="DA4DBE3F0C2C411684599DE36DE0CE08">
    <w:name w:val="DA4DBE3F0C2C411684599DE36DE0CE08"/>
    <w:rsid w:val="0046713B"/>
  </w:style>
  <w:style w:type="paragraph" w:customStyle="1" w:styleId="E36A66E9FD274D24A3754978828B4E06">
    <w:name w:val="E36A66E9FD274D24A3754978828B4E06"/>
    <w:rsid w:val="0046713B"/>
  </w:style>
  <w:style w:type="paragraph" w:customStyle="1" w:styleId="22EC01345A8546BA83445844B5BBA0AE">
    <w:name w:val="22EC01345A8546BA83445844B5BBA0AE"/>
    <w:rsid w:val="0046713B"/>
  </w:style>
  <w:style w:type="paragraph" w:customStyle="1" w:styleId="803C0149962240718DCBB75FBE164862">
    <w:name w:val="803C0149962240718DCBB75FBE164862"/>
    <w:rsid w:val="0046713B"/>
  </w:style>
  <w:style w:type="paragraph" w:customStyle="1" w:styleId="CE298B16752849E6A963E1A905B5B9F8">
    <w:name w:val="CE298B16752849E6A963E1A905B5B9F8"/>
    <w:rsid w:val="0046713B"/>
  </w:style>
  <w:style w:type="paragraph" w:customStyle="1" w:styleId="08DB220BB24641648D6236ADBE309E74">
    <w:name w:val="08DB220BB24641648D6236ADBE309E74"/>
    <w:rsid w:val="0046713B"/>
  </w:style>
  <w:style w:type="paragraph" w:customStyle="1" w:styleId="562C4B1E10754C4B8CD2EC15F8D54EAF">
    <w:name w:val="562C4B1E10754C4B8CD2EC15F8D54EAF"/>
    <w:rsid w:val="0046713B"/>
  </w:style>
  <w:style w:type="paragraph" w:customStyle="1" w:styleId="583169B9B88446C180CCCA663F3DD74E">
    <w:name w:val="583169B9B88446C180CCCA663F3DD74E"/>
    <w:rsid w:val="0046713B"/>
  </w:style>
  <w:style w:type="paragraph" w:customStyle="1" w:styleId="C8FA24C8C86E4FACBA8D735822CA6CEF">
    <w:name w:val="C8FA24C8C86E4FACBA8D735822CA6CEF"/>
    <w:rsid w:val="00467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9EFF3-ACDD-4EC3-B4DF-595E03BE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9756</TotalTime>
  <Pages>16</Pages>
  <Words>2149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MATLAB/Octave</vt:lpstr>
    </vt:vector>
  </TitlesOfParts>
  <Company/>
  <LinksUpToDate>false</LinksUpToDate>
  <CharactersWithSpaces>13944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MATLAB/Octave</dc:title>
  <dc:subject>Entorno de programación</dc:subject>
  <dc:creator>Gianfranco Salomone</dc:creator>
  <cp:keywords/>
  <dc:description/>
  <cp:lastModifiedBy>Nosotros n_n</cp:lastModifiedBy>
  <cp:revision>58</cp:revision>
  <cp:lastPrinted>2019-08-30T02:32:00Z</cp:lastPrinted>
  <dcterms:created xsi:type="dcterms:W3CDTF">2019-12-10T22:46:00Z</dcterms:created>
  <dcterms:modified xsi:type="dcterms:W3CDTF">2020-05-08T04:28:00Z</dcterms:modified>
</cp:coreProperties>
</file>