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3402"/>
        <w:gridCol w:w="2967"/>
      </w:tblGrid>
      <w:tr w:rsidR="00C96701" w:rsidTr="00C96701">
        <w:trPr>
          <w:trHeight w:val="1833"/>
          <w:jc w:val="center"/>
        </w:trPr>
        <w:tc>
          <w:tcPr>
            <w:tcW w:w="2410" w:type="dxa"/>
            <w:vAlign w:val="center"/>
          </w:tcPr>
          <w:p w:rsidR="00C96701" w:rsidRPr="00B36747" w:rsidRDefault="00C96701" w:rsidP="00C96701">
            <w:pPr>
              <w:ind w:firstLine="0"/>
              <w:jc w:val="left"/>
            </w:pPr>
            <w:r>
              <w:rPr>
                <w:noProof/>
              </w:rPr>
              <w:drawing>
                <wp:inline distT="0" distB="0" distL="0" distR="0">
                  <wp:extent cx="1245600" cy="1047600"/>
                  <wp:effectExtent l="0" t="0" r="0" b="635"/>
                  <wp:docPr id="20" name="Imagen 20" descr="Facultad de Ingeniería del Ejército – Grl Div Manuel N. Sav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ad de Ingeniería del Ejército – Grl Div Manuel N. Savio"/>
                          <pic:cNvPicPr>
                            <a:picLocks noChangeAspect="1" noChangeArrowheads="1"/>
                          </pic:cNvPicPr>
                        </pic:nvPicPr>
                        <pic:blipFill rotWithShape="1">
                          <a:blip r:embed="rId9">
                            <a:extLst>
                              <a:ext uri="{28A0092B-C50C-407E-A947-70E740481C1C}">
                                <a14:useLocalDpi xmlns:a14="http://schemas.microsoft.com/office/drawing/2010/main" val="0"/>
                              </a:ext>
                            </a:extLst>
                          </a:blip>
                          <a:srcRect l="8887" r="78342"/>
                          <a:stretch/>
                        </pic:blipFill>
                        <pic:spPr bwMode="auto">
                          <a:xfrm>
                            <a:off x="0" y="0"/>
                            <a:ext cx="1245600" cy="10476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6369" w:type="dxa"/>
            <w:gridSpan w:val="2"/>
            <w:vAlign w:val="center"/>
          </w:tcPr>
          <w:p w:rsidR="00C96701" w:rsidRPr="00C96701" w:rsidRDefault="00C96701" w:rsidP="00C96701">
            <w:pPr>
              <w:ind w:firstLine="0"/>
              <w:jc w:val="left"/>
              <w:rPr>
                <w:sz w:val="32"/>
              </w:rPr>
            </w:pPr>
            <w:r w:rsidRPr="00C96701">
              <w:rPr>
                <w:sz w:val="32"/>
              </w:rPr>
              <w:t>Universidad de la Defensa Nacional</w:t>
            </w:r>
          </w:p>
          <w:p w:rsidR="00C96701" w:rsidRPr="00B36747" w:rsidRDefault="00C96701" w:rsidP="00C96701">
            <w:pPr>
              <w:ind w:firstLine="0"/>
              <w:jc w:val="left"/>
            </w:pPr>
            <w:r w:rsidRPr="00C96701">
              <w:rPr>
                <w:sz w:val="32"/>
              </w:rPr>
              <w:t>Facultad de Ingeniería</w:t>
            </w:r>
            <w:r>
              <w:rPr>
                <w:sz w:val="32"/>
              </w:rPr>
              <w:t xml:space="preserve"> del Ejército</w:t>
            </w:r>
          </w:p>
        </w:tc>
      </w:tr>
      <w:tr w:rsidR="00514FBC" w:rsidRPr="00C333AC" w:rsidTr="00B36747">
        <w:trPr>
          <w:trHeight w:val="9137"/>
          <w:jc w:val="center"/>
        </w:trPr>
        <w:tc>
          <w:tcPr>
            <w:tcW w:w="8779" w:type="dxa"/>
            <w:gridSpan w:val="3"/>
            <w:vAlign w:val="center"/>
          </w:tcPr>
          <w:p w:rsidR="00514FBC" w:rsidRPr="00C333AC" w:rsidRDefault="0091310C" w:rsidP="00662C08">
            <w:pPr>
              <w:jc w:val="right"/>
              <w:rPr>
                <w:rFonts w:eastAsiaTheme="majorEastAsia"/>
                <w:b/>
                <w:bCs/>
                <w:i/>
                <w:spacing w:val="-7"/>
                <w:sz w:val="72"/>
                <w:szCs w:val="56"/>
              </w:rPr>
            </w:pPr>
            <w:sdt>
              <w:sdtPr>
                <w:rPr>
                  <w:rFonts w:eastAsiaTheme="majorEastAsia"/>
                  <w:b/>
                  <w:bCs/>
                  <w:i/>
                  <w:spacing w:val="-7"/>
                  <w:sz w:val="72"/>
                  <w:szCs w:val="56"/>
                </w:rPr>
                <w:alias w:val="Título"/>
                <w:tag w:val=""/>
                <w:id w:val="465092593"/>
                <w:placeholder>
                  <w:docPart w:val="8D28A87D094A4E82BEE5129799E07577"/>
                </w:placeholder>
                <w:dataBinding w:prefixMappings="xmlns:ns0='http://purl.org/dc/elements/1.1/' xmlns:ns1='http://schemas.openxmlformats.org/package/2006/metadata/core-properties' " w:xpath="/ns1:coreProperties[1]/ns0:title[1]" w:storeItemID="{6C3C8BC8-F283-45AE-878A-BAB7291924A1}"/>
                <w:text/>
              </w:sdtPr>
              <w:sdtEndPr/>
              <w:sdtContent>
                <w:r w:rsidR="00662C08" w:rsidRPr="00C333AC">
                  <w:rPr>
                    <w:rFonts w:eastAsiaTheme="majorEastAsia"/>
                    <w:b/>
                    <w:bCs/>
                    <w:i/>
                    <w:spacing w:val="-7"/>
                    <w:sz w:val="72"/>
                    <w:szCs w:val="56"/>
                  </w:rPr>
                  <w:t>Curso de MATLAB/Octave</w:t>
                </w:r>
              </w:sdtContent>
            </w:sdt>
          </w:p>
          <w:sdt>
            <w:sdtPr>
              <w:rPr>
                <w:rFonts w:eastAsiaTheme="majorEastAsia"/>
                <w:bCs/>
                <w:i/>
                <w:spacing w:val="-7"/>
                <w:sz w:val="44"/>
                <w:szCs w:val="56"/>
              </w:rPr>
              <w:alias w:val="Asunto"/>
              <w:tag w:val=""/>
              <w:id w:val="-1059774880"/>
              <w:placeholder>
                <w:docPart w:val="5C0F2EDCED39407C9C208A47936B3AB0"/>
              </w:placeholder>
              <w:dataBinding w:prefixMappings="xmlns:ns0='http://purl.org/dc/elements/1.1/' xmlns:ns1='http://schemas.openxmlformats.org/package/2006/metadata/core-properties' " w:xpath="/ns1:coreProperties[1]/ns0:subject[1]" w:storeItemID="{6C3C8BC8-F283-45AE-878A-BAB7291924A1}"/>
              <w:text/>
            </w:sdtPr>
            <w:sdtEndPr/>
            <w:sdtContent>
              <w:p w:rsidR="00662C08" w:rsidRPr="00C333AC" w:rsidRDefault="00C96701" w:rsidP="00C96701">
                <w:pPr>
                  <w:jc w:val="right"/>
                  <w:rPr>
                    <w:i/>
                    <w:sz w:val="72"/>
                    <w:szCs w:val="56"/>
                  </w:rPr>
                </w:pPr>
                <w:r>
                  <w:rPr>
                    <w:rFonts w:eastAsiaTheme="majorEastAsia"/>
                    <w:bCs/>
                    <w:i/>
                    <w:spacing w:val="-7"/>
                    <w:sz w:val="44"/>
                    <w:szCs w:val="56"/>
                  </w:rPr>
                  <w:t>Entorno de programación</w:t>
                </w:r>
              </w:p>
            </w:sdtContent>
          </w:sdt>
        </w:tc>
      </w:tr>
      <w:tr w:rsidR="00B36747" w:rsidRPr="00C333AC" w:rsidTr="003149ED">
        <w:trPr>
          <w:trHeight w:val="2180"/>
          <w:jc w:val="center"/>
        </w:trPr>
        <w:tc>
          <w:tcPr>
            <w:tcW w:w="8779" w:type="dxa"/>
            <w:gridSpan w:val="3"/>
            <w:vAlign w:val="center"/>
          </w:tcPr>
          <w:p w:rsidR="00B36747" w:rsidRPr="00C333AC" w:rsidRDefault="00B36747" w:rsidP="00D62934">
            <w:pPr>
              <w:pStyle w:val="Puesto"/>
              <w:jc w:val="right"/>
              <w:rPr>
                <w:rFonts w:ascii="Arial" w:hAnsi="Arial" w:cs="Arial"/>
                <w:i/>
                <w:sz w:val="72"/>
                <w:szCs w:val="56"/>
              </w:rPr>
            </w:pPr>
          </w:p>
        </w:tc>
      </w:tr>
      <w:tr w:rsidR="00D62934" w:rsidRPr="00C333AC" w:rsidTr="00091BB6">
        <w:trPr>
          <w:trHeight w:val="1014"/>
          <w:jc w:val="center"/>
        </w:trPr>
        <w:tc>
          <w:tcPr>
            <w:tcW w:w="5812" w:type="dxa"/>
            <w:gridSpan w:val="2"/>
            <w:tcBorders>
              <w:top w:val="single" w:sz="24" w:space="0" w:color="auto"/>
            </w:tcBorders>
            <w:vAlign w:val="center"/>
          </w:tcPr>
          <w:p w:rsidR="00D62934" w:rsidRPr="00C333AC" w:rsidRDefault="00D62934" w:rsidP="00091BB6">
            <w:pPr>
              <w:spacing w:before="240"/>
              <w:ind w:firstLine="0"/>
              <w:jc w:val="left"/>
              <w:rPr>
                <w:sz w:val="36"/>
                <w:szCs w:val="36"/>
              </w:rPr>
            </w:pPr>
            <w:r w:rsidRPr="00C333AC">
              <w:rPr>
                <w:sz w:val="36"/>
                <w:szCs w:val="36"/>
              </w:rPr>
              <w:t>Ing. G</w:t>
            </w:r>
            <w:r w:rsidR="003149ED" w:rsidRPr="00C333AC">
              <w:rPr>
                <w:sz w:val="36"/>
                <w:szCs w:val="36"/>
              </w:rPr>
              <w:t>ianfranco</w:t>
            </w:r>
            <w:r w:rsidRPr="00C333AC">
              <w:rPr>
                <w:sz w:val="36"/>
                <w:szCs w:val="36"/>
              </w:rPr>
              <w:t xml:space="preserve"> Salomone</w:t>
            </w:r>
          </w:p>
          <w:p w:rsidR="00514FBC" w:rsidRPr="00C333AC" w:rsidRDefault="00213855" w:rsidP="00514FBC">
            <w:pPr>
              <w:ind w:firstLine="0"/>
              <w:jc w:val="left"/>
              <w:rPr>
                <w:b/>
                <w:sz w:val="36"/>
                <w:szCs w:val="36"/>
              </w:rPr>
            </w:pPr>
            <w:r w:rsidRPr="00C333AC">
              <w:rPr>
                <w:b/>
                <w:sz w:val="36"/>
                <w:szCs w:val="36"/>
              </w:rPr>
              <w:t>Año 20</w:t>
            </w:r>
            <w:r w:rsidR="00423F67" w:rsidRPr="00C333AC">
              <w:rPr>
                <w:b/>
                <w:sz w:val="36"/>
                <w:szCs w:val="36"/>
              </w:rPr>
              <w:t>20</w:t>
            </w:r>
          </w:p>
          <w:p w:rsidR="00514FBC" w:rsidRPr="00C333AC" w:rsidRDefault="00514FBC" w:rsidP="00D62934">
            <w:pPr>
              <w:ind w:firstLine="0"/>
              <w:jc w:val="left"/>
              <w:rPr>
                <w:sz w:val="32"/>
              </w:rPr>
            </w:pPr>
          </w:p>
        </w:tc>
        <w:tc>
          <w:tcPr>
            <w:tcW w:w="2967" w:type="dxa"/>
            <w:vAlign w:val="center"/>
          </w:tcPr>
          <w:p w:rsidR="00D62934" w:rsidRPr="00C333AC" w:rsidRDefault="00D62934" w:rsidP="00B815AD">
            <w:pPr>
              <w:jc w:val="center"/>
            </w:pPr>
          </w:p>
        </w:tc>
      </w:tr>
    </w:tbl>
    <w:sdt>
      <w:sdtPr>
        <w:id w:val="125749741"/>
        <w:docPartObj>
          <w:docPartGallery w:val="Cover Pages"/>
          <w:docPartUnique/>
        </w:docPartObj>
      </w:sdtPr>
      <w:sdtEndPr/>
      <w:sdtContent>
        <w:p w:rsidR="0089363E" w:rsidRPr="00C333AC" w:rsidRDefault="0089363E" w:rsidP="007876C1">
          <w:pPr>
            <w:rPr>
              <w:sz w:val="24"/>
            </w:rPr>
          </w:pPr>
          <w:r w:rsidRPr="00C333AC">
            <w:br w:type="page"/>
          </w:r>
        </w:p>
      </w:sdtContent>
    </w:sdt>
    <w:sdt>
      <w:sdtPr>
        <w:rPr>
          <w:rFonts w:ascii="Arial" w:eastAsiaTheme="minorEastAsia" w:hAnsi="Arial" w:cs="Arial"/>
          <w:b w:val="0"/>
          <w:bCs w:val="0"/>
          <w:caps w:val="0"/>
          <w:spacing w:val="0"/>
          <w:sz w:val="22"/>
          <w:szCs w:val="22"/>
          <w:lang w:val="es-ES"/>
        </w:rPr>
        <w:id w:val="-234712158"/>
        <w:docPartObj>
          <w:docPartGallery w:val="Table of Contents"/>
          <w:docPartUnique/>
        </w:docPartObj>
      </w:sdtPr>
      <w:sdtEndPr/>
      <w:sdtContent>
        <w:p w:rsidR="00903149" w:rsidRPr="00C333AC" w:rsidRDefault="00903149" w:rsidP="00903149">
          <w:pPr>
            <w:pStyle w:val="TtulodeTDC"/>
            <w:numPr>
              <w:ilvl w:val="0"/>
              <w:numId w:val="0"/>
            </w:numPr>
            <w:ind w:left="360" w:hanging="360"/>
          </w:pPr>
          <w:r w:rsidRPr="00C333AC">
            <w:rPr>
              <w:lang w:val="es-ES"/>
            </w:rPr>
            <w:t>Tabla de contenido</w:t>
          </w:r>
        </w:p>
        <w:p w:rsidR="00393E88" w:rsidRDefault="00B1234E">
          <w:pPr>
            <w:pStyle w:val="TDC1"/>
            <w:tabs>
              <w:tab w:val="left" w:pos="880"/>
              <w:tab w:val="right" w:leader="dot" w:pos="9771"/>
            </w:tabs>
            <w:rPr>
              <w:rFonts w:asciiTheme="minorHAnsi" w:hAnsiTheme="minorHAnsi" w:cstheme="minorBidi"/>
              <w:noProof/>
              <w:lang w:eastAsia="es-AR"/>
            </w:rPr>
          </w:pPr>
          <w:r w:rsidRPr="00C333AC">
            <w:fldChar w:fldCharType="begin"/>
          </w:r>
          <w:r w:rsidRPr="00C333AC">
            <w:instrText xml:space="preserve"> TOC \o "1-3" \h \z \u </w:instrText>
          </w:r>
          <w:r w:rsidRPr="00C333AC">
            <w:fldChar w:fldCharType="separate"/>
          </w:r>
          <w:hyperlink w:anchor="_Toc49008101" w:history="1">
            <w:r w:rsidR="00393E88" w:rsidRPr="0057397B">
              <w:rPr>
                <w:rStyle w:val="Hipervnculo"/>
                <w:noProof/>
              </w:rPr>
              <w:t>1.</w:t>
            </w:r>
            <w:r w:rsidR="00393E88">
              <w:rPr>
                <w:rFonts w:asciiTheme="minorHAnsi" w:hAnsiTheme="minorHAnsi" w:cstheme="minorBidi"/>
                <w:noProof/>
                <w:lang w:eastAsia="es-AR"/>
              </w:rPr>
              <w:tab/>
            </w:r>
            <w:r w:rsidR="00393E88" w:rsidRPr="0057397B">
              <w:rPr>
                <w:rStyle w:val="Hipervnculo"/>
                <w:noProof/>
              </w:rPr>
              <w:t>Problemas de ingeniería</w:t>
            </w:r>
            <w:r w:rsidR="00393E88">
              <w:rPr>
                <w:noProof/>
                <w:webHidden/>
              </w:rPr>
              <w:tab/>
            </w:r>
            <w:r w:rsidR="00393E88">
              <w:rPr>
                <w:noProof/>
                <w:webHidden/>
              </w:rPr>
              <w:fldChar w:fldCharType="begin"/>
            </w:r>
            <w:r w:rsidR="00393E88">
              <w:rPr>
                <w:noProof/>
                <w:webHidden/>
              </w:rPr>
              <w:instrText xml:space="preserve"> PAGEREF _Toc49008101 \h </w:instrText>
            </w:r>
            <w:r w:rsidR="00393E88">
              <w:rPr>
                <w:noProof/>
                <w:webHidden/>
              </w:rPr>
            </w:r>
            <w:r w:rsidR="00393E88">
              <w:rPr>
                <w:noProof/>
                <w:webHidden/>
              </w:rPr>
              <w:fldChar w:fldCharType="separate"/>
            </w:r>
            <w:r w:rsidR="00393E88">
              <w:rPr>
                <w:noProof/>
                <w:webHidden/>
              </w:rPr>
              <w:t>3</w:t>
            </w:r>
            <w:r w:rsidR="00393E88">
              <w:rPr>
                <w:noProof/>
                <w:webHidden/>
              </w:rPr>
              <w:fldChar w:fldCharType="end"/>
            </w:r>
          </w:hyperlink>
        </w:p>
        <w:p w:rsidR="00393E88" w:rsidRDefault="00393E88">
          <w:pPr>
            <w:pStyle w:val="TDC2"/>
            <w:tabs>
              <w:tab w:val="left" w:pos="1320"/>
              <w:tab w:val="right" w:leader="dot" w:pos="9771"/>
            </w:tabs>
            <w:rPr>
              <w:rFonts w:asciiTheme="minorHAnsi" w:eastAsiaTheme="minorEastAsia" w:hAnsiTheme="minorHAnsi" w:cstheme="minorBidi"/>
              <w:noProof/>
              <w:szCs w:val="22"/>
              <w:lang w:eastAsia="es-AR"/>
            </w:rPr>
          </w:pPr>
          <w:hyperlink w:anchor="_Toc49008102" w:history="1">
            <w:r w:rsidRPr="0057397B">
              <w:rPr>
                <w:rStyle w:val="Hipervnculo"/>
                <w:noProof/>
              </w:rPr>
              <w:t>1.1.</w:t>
            </w:r>
            <w:r>
              <w:rPr>
                <w:rFonts w:asciiTheme="minorHAnsi" w:eastAsiaTheme="minorEastAsia" w:hAnsiTheme="minorHAnsi" w:cstheme="minorBidi"/>
                <w:noProof/>
                <w:szCs w:val="22"/>
                <w:lang w:eastAsia="es-AR"/>
              </w:rPr>
              <w:tab/>
            </w:r>
            <w:r w:rsidRPr="0057397B">
              <w:rPr>
                <w:rStyle w:val="Hipervnculo"/>
                <w:noProof/>
              </w:rPr>
              <w:t>Solución de ecuaciones diferenciales ordinarias</w:t>
            </w:r>
            <w:r>
              <w:rPr>
                <w:noProof/>
                <w:webHidden/>
              </w:rPr>
              <w:tab/>
            </w:r>
            <w:r>
              <w:rPr>
                <w:noProof/>
                <w:webHidden/>
              </w:rPr>
              <w:fldChar w:fldCharType="begin"/>
            </w:r>
            <w:r>
              <w:rPr>
                <w:noProof/>
                <w:webHidden/>
              </w:rPr>
              <w:instrText xml:space="preserve"> PAGEREF _Toc49008102 \h </w:instrText>
            </w:r>
            <w:r>
              <w:rPr>
                <w:noProof/>
                <w:webHidden/>
              </w:rPr>
            </w:r>
            <w:r>
              <w:rPr>
                <w:noProof/>
                <w:webHidden/>
              </w:rPr>
              <w:fldChar w:fldCharType="separate"/>
            </w:r>
            <w:r>
              <w:rPr>
                <w:noProof/>
                <w:webHidden/>
              </w:rPr>
              <w:t>3</w:t>
            </w:r>
            <w:r>
              <w:rPr>
                <w:noProof/>
                <w:webHidden/>
              </w:rPr>
              <w:fldChar w:fldCharType="end"/>
            </w:r>
          </w:hyperlink>
        </w:p>
        <w:p w:rsidR="00393E88" w:rsidRDefault="00393E88">
          <w:pPr>
            <w:pStyle w:val="TDC2"/>
            <w:tabs>
              <w:tab w:val="left" w:pos="1320"/>
              <w:tab w:val="right" w:leader="dot" w:pos="9771"/>
            </w:tabs>
            <w:rPr>
              <w:rFonts w:asciiTheme="minorHAnsi" w:eastAsiaTheme="minorEastAsia" w:hAnsiTheme="minorHAnsi" w:cstheme="minorBidi"/>
              <w:noProof/>
              <w:szCs w:val="22"/>
              <w:lang w:eastAsia="es-AR"/>
            </w:rPr>
          </w:pPr>
          <w:hyperlink w:anchor="_Toc49008103" w:history="1">
            <w:r w:rsidRPr="0057397B">
              <w:rPr>
                <w:rStyle w:val="Hipervnculo"/>
                <w:noProof/>
              </w:rPr>
              <w:t>1.2.</w:t>
            </w:r>
            <w:r>
              <w:rPr>
                <w:rFonts w:asciiTheme="minorHAnsi" w:eastAsiaTheme="minorEastAsia" w:hAnsiTheme="minorHAnsi" w:cstheme="minorBidi"/>
                <w:noProof/>
                <w:szCs w:val="22"/>
                <w:lang w:eastAsia="es-AR"/>
              </w:rPr>
              <w:tab/>
            </w:r>
            <w:r w:rsidRPr="0057397B">
              <w:rPr>
                <w:rStyle w:val="Hipervnculo"/>
                <w:noProof/>
              </w:rPr>
              <w:t>Oscilaciones mecánicas</w:t>
            </w:r>
            <w:r>
              <w:rPr>
                <w:noProof/>
                <w:webHidden/>
              </w:rPr>
              <w:tab/>
            </w:r>
            <w:r>
              <w:rPr>
                <w:noProof/>
                <w:webHidden/>
              </w:rPr>
              <w:fldChar w:fldCharType="begin"/>
            </w:r>
            <w:r>
              <w:rPr>
                <w:noProof/>
                <w:webHidden/>
              </w:rPr>
              <w:instrText xml:space="preserve"> PAGEREF _Toc49008103 \h </w:instrText>
            </w:r>
            <w:r>
              <w:rPr>
                <w:noProof/>
                <w:webHidden/>
              </w:rPr>
            </w:r>
            <w:r>
              <w:rPr>
                <w:noProof/>
                <w:webHidden/>
              </w:rPr>
              <w:fldChar w:fldCharType="separate"/>
            </w:r>
            <w:r>
              <w:rPr>
                <w:noProof/>
                <w:webHidden/>
              </w:rPr>
              <w:t>5</w:t>
            </w:r>
            <w:r>
              <w:rPr>
                <w:noProof/>
                <w:webHidden/>
              </w:rPr>
              <w:fldChar w:fldCharType="end"/>
            </w:r>
          </w:hyperlink>
        </w:p>
        <w:p w:rsidR="00393E88" w:rsidRDefault="00393E88">
          <w:pPr>
            <w:pStyle w:val="TDC2"/>
            <w:tabs>
              <w:tab w:val="left" w:pos="1320"/>
              <w:tab w:val="right" w:leader="dot" w:pos="9771"/>
            </w:tabs>
            <w:rPr>
              <w:rFonts w:asciiTheme="minorHAnsi" w:eastAsiaTheme="minorEastAsia" w:hAnsiTheme="minorHAnsi" w:cstheme="minorBidi"/>
              <w:noProof/>
              <w:szCs w:val="22"/>
              <w:lang w:eastAsia="es-AR"/>
            </w:rPr>
          </w:pPr>
          <w:hyperlink w:anchor="_Toc49008104" w:history="1">
            <w:r w:rsidRPr="0057397B">
              <w:rPr>
                <w:rStyle w:val="Hipervnculo"/>
                <w:noProof/>
              </w:rPr>
              <w:t>1.3.</w:t>
            </w:r>
            <w:r>
              <w:rPr>
                <w:rFonts w:asciiTheme="minorHAnsi" w:eastAsiaTheme="minorEastAsia" w:hAnsiTheme="minorHAnsi" w:cstheme="minorBidi"/>
                <w:noProof/>
                <w:szCs w:val="22"/>
                <w:lang w:eastAsia="es-AR"/>
              </w:rPr>
              <w:tab/>
            </w:r>
            <w:r w:rsidRPr="0057397B">
              <w:rPr>
                <w:rStyle w:val="Hipervnculo"/>
                <w:noProof/>
              </w:rPr>
              <w:t>Sistemas con dos grados de libertad</w:t>
            </w:r>
            <w:r>
              <w:rPr>
                <w:noProof/>
                <w:webHidden/>
              </w:rPr>
              <w:tab/>
            </w:r>
            <w:r>
              <w:rPr>
                <w:noProof/>
                <w:webHidden/>
              </w:rPr>
              <w:fldChar w:fldCharType="begin"/>
            </w:r>
            <w:r>
              <w:rPr>
                <w:noProof/>
                <w:webHidden/>
              </w:rPr>
              <w:instrText xml:space="preserve"> PAGEREF _Toc49008104 \h </w:instrText>
            </w:r>
            <w:r>
              <w:rPr>
                <w:noProof/>
                <w:webHidden/>
              </w:rPr>
            </w:r>
            <w:r>
              <w:rPr>
                <w:noProof/>
                <w:webHidden/>
              </w:rPr>
              <w:fldChar w:fldCharType="separate"/>
            </w:r>
            <w:r>
              <w:rPr>
                <w:noProof/>
                <w:webHidden/>
              </w:rPr>
              <w:t>6</w:t>
            </w:r>
            <w:r>
              <w:rPr>
                <w:noProof/>
                <w:webHidden/>
              </w:rPr>
              <w:fldChar w:fldCharType="end"/>
            </w:r>
          </w:hyperlink>
        </w:p>
        <w:p w:rsidR="00393E88" w:rsidRDefault="00393E88">
          <w:pPr>
            <w:pStyle w:val="TDC2"/>
            <w:tabs>
              <w:tab w:val="left" w:pos="1320"/>
              <w:tab w:val="right" w:leader="dot" w:pos="9771"/>
            </w:tabs>
            <w:rPr>
              <w:rFonts w:asciiTheme="minorHAnsi" w:eastAsiaTheme="minorEastAsia" w:hAnsiTheme="minorHAnsi" w:cstheme="minorBidi"/>
              <w:noProof/>
              <w:szCs w:val="22"/>
              <w:lang w:eastAsia="es-AR"/>
            </w:rPr>
          </w:pPr>
          <w:hyperlink w:anchor="_Toc49008105" w:history="1">
            <w:r w:rsidRPr="0057397B">
              <w:rPr>
                <w:rStyle w:val="Hipervnculo"/>
                <w:noProof/>
              </w:rPr>
              <w:t>1.4.</w:t>
            </w:r>
            <w:r>
              <w:rPr>
                <w:rFonts w:asciiTheme="minorHAnsi" w:eastAsiaTheme="minorEastAsia" w:hAnsiTheme="minorHAnsi" w:cstheme="minorBidi"/>
                <w:noProof/>
                <w:szCs w:val="22"/>
                <w:lang w:eastAsia="es-AR"/>
              </w:rPr>
              <w:tab/>
            </w:r>
            <w:r w:rsidRPr="0057397B">
              <w:rPr>
                <w:rStyle w:val="Hipervnculo"/>
                <w:noProof/>
              </w:rPr>
              <w:t>Deformación de una barra</w:t>
            </w:r>
            <w:r>
              <w:rPr>
                <w:noProof/>
                <w:webHidden/>
              </w:rPr>
              <w:tab/>
            </w:r>
            <w:r>
              <w:rPr>
                <w:noProof/>
                <w:webHidden/>
              </w:rPr>
              <w:fldChar w:fldCharType="begin"/>
            </w:r>
            <w:r>
              <w:rPr>
                <w:noProof/>
                <w:webHidden/>
              </w:rPr>
              <w:instrText xml:space="preserve"> PAGEREF _Toc49008105 \h </w:instrText>
            </w:r>
            <w:r>
              <w:rPr>
                <w:noProof/>
                <w:webHidden/>
              </w:rPr>
            </w:r>
            <w:r>
              <w:rPr>
                <w:noProof/>
                <w:webHidden/>
              </w:rPr>
              <w:fldChar w:fldCharType="separate"/>
            </w:r>
            <w:r>
              <w:rPr>
                <w:noProof/>
                <w:webHidden/>
              </w:rPr>
              <w:t>6</w:t>
            </w:r>
            <w:r>
              <w:rPr>
                <w:noProof/>
                <w:webHidden/>
              </w:rPr>
              <w:fldChar w:fldCharType="end"/>
            </w:r>
          </w:hyperlink>
        </w:p>
        <w:p w:rsidR="00393E88" w:rsidRDefault="00393E88">
          <w:pPr>
            <w:pStyle w:val="TDC2"/>
            <w:tabs>
              <w:tab w:val="left" w:pos="1320"/>
              <w:tab w:val="right" w:leader="dot" w:pos="9771"/>
            </w:tabs>
            <w:rPr>
              <w:rFonts w:asciiTheme="minorHAnsi" w:eastAsiaTheme="minorEastAsia" w:hAnsiTheme="minorHAnsi" w:cstheme="minorBidi"/>
              <w:noProof/>
              <w:szCs w:val="22"/>
              <w:lang w:eastAsia="es-AR"/>
            </w:rPr>
          </w:pPr>
          <w:hyperlink w:anchor="_Toc49008106" w:history="1">
            <w:r w:rsidRPr="0057397B">
              <w:rPr>
                <w:rStyle w:val="Hipervnculo"/>
                <w:noProof/>
              </w:rPr>
              <w:t>1.5.</w:t>
            </w:r>
            <w:r>
              <w:rPr>
                <w:rFonts w:asciiTheme="minorHAnsi" w:eastAsiaTheme="minorEastAsia" w:hAnsiTheme="minorHAnsi" w:cstheme="minorBidi"/>
                <w:noProof/>
                <w:szCs w:val="22"/>
                <w:lang w:eastAsia="es-AR"/>
              </w:rPr>
              <w:tab/>
            </w:r>
            <w:r w:rsidRPr="0057397B">
              <w:rPr>
                <w:rStyle w:val="Hipervnculo"/>
                <w:noProof/>
              </w:rPr>
              <w:t>Circuito RLC</w:t>
            </w:r>
            <w:r>
              <w:rPr>
                <w:noProof/>
                <w:webHidden/>
              </w:rPr>
              <w:tab/>
            </w:r>
            <w:r>
              <w:rPr>
                <w:noProof/>
                <w:webHidden/>
              </w:rPr>
              <w:fldChar w:fldCharType="begin"/>
            </w:r>
            <w:r>
              <w:rPr>
                <w:noProof/>
                <w:webHidden/>
              </w:rPr>
              <w:instrText xml:space="preserve"> PAGEREF _Toc49008106 \h </w:instrText>
            </w:r>
            <w:r>
              <w:rPr>
                <w:noProof/>
                <w:webHidden/>
              </w:rPr>
            </w:r>
            <w:r>
              <w:rPr>
                <w:noProof/>
                <w:webHidden/>
              </w:rPr>
              <w:fldChar w:fldCharType="separate"/>
            </w:r>
            <w:r>
              <w:rPr>
                <w:noProof/>
                <w:webHidden/>
              </w:rPr>
              <w:t>7</w:t>
            </w:r>
            <w:r>
              <w:rPr>
                <w:noProof/>
                <w:webHidden/>
              </w:rPr>
              <w:fldChar w:fldCharType="end"/>
            </w:r>
          </w:hyperlink>
        </w:p>
        <w:p w:rsidR="00393E88" w:rsidRDefault="00393E88">
          <w:pPr>
            <w:pStyle w:val="TDC2"/>
            <w:tabs>
              <w:tab w:val="left" w:pos="1320"/>
              <w:tab w:val="right" w:leader="dot" w:pos="9771"/>
            </w:tabs>
            <w:rPr>
              <w:rFonts w:asciiTheme="minorHAnsi" w:eastAsiaTheme="minorEastAsia" w:hAnsiTheme="minorHAnsi" w:cstheme="minorBidi"/>
              <w:noProof/>
              <w:szCs w:val="22"/>
              <w:lang w:eastAsia="es-AR"/>
            </w:rPr>
          </w:pPr>
          <w:hyperlink w:anchor="_Toc49008107" w:history="1">
            <w:r w:rsidRPr="0057397B">
              <w:rPr>
                <w:rStyle w:val="Hipervnculo"/>
                <w:noProof/>
              </w:rPr>
              <w:t>1.6.</w:t>
            </w:r>
            <w:r>
              <w:rPr>
                <w:rFonts w:asciiTheme="minorHAnsi" w:eastAsiaTheme="minorEastAsia" w:hAnsiTheme="minorHAnsi" w:cstheme="minorBidi"/>
                <w:noProof/>
                <w:szCs w:val="22"/>
                <w:lang w:eastAsia="es-AR"/>
              </w:rPr>
              <w:tab/>
            </w:r>
            <w:r w:rsidRPr="0057397B">
              <w:rPr>
                <w:rStyle w:val="Hipervnculo"/>
                <w:noProof/>
              </w:rPr>
              <w:t>Heat equation</w:t>
            </w:r>
            <w:r>
              <w:rPr>
                <w:noProof/>
                <w:webHidden/>
              </w:rPr>
              <w:tab/>
            </w:r>
            <w:r>
              <w:rPr>
                <w:noProof/>
                <w:webHidden/>
              </w:rPr>
              <w:fldChar w:fldCharType="begin"/>
            </w:r>
            <w:r>
              <w:rPr>
                <w:noProof/>
                <w:webHidden/>
              </w:rPr>
              <w:instrText xml:space="preserve"> PAGEREF _Toc49008107 \h </w:instrText>
            </w:r>
            <w:r>
              <w:rPr>
                <w:noProof/>
                <w:webHidden/>
              </w:rPr>
            </w:r>
            <w:r>
              <w:rPr>
                <w:noProof/>
                <w:webHidden/>
              </w:rPr>
              <w:fldChar w:fldCharType="separate"/>
            </w:r>
            <w:r>
              <w:rPr>
                <w:noProof/>
                <w:webHidden/>
              </w:rPr>
              <w:t>7</w:t>
            </w:r>
            <w:r>
              <w:rPr>
                <w:noProof/>
                <w:webHidden/>
              </w:rPr>
              <w:fldChar w:fldCharType="end"/>
            </w:r>
          </w:hyperlink>
        </w:p>
        <w:p w:rsidR="00393E88" w:rsidRDefault="00393E88">
          <w:pPr>
            <w:pStyle w:val="TDC2"/>
            <w:tabs>
              <w:tab w:val="left" w:pos="1320"/>
              <w:tab w:val="right" w:leader="dot" w:pos="9771"/>
            </w:tabs>
            <w:rPr>
              <w:rFonts w:asciiTheme="minorHAnsi" w:eastAsiaTheme="minorEastAsia" w:hAnsiTheme="minorHAnsi" w:cstheme="minorBidi"/>
              <w:noProof/>
              <w:szCs w:val="22"/>
              <w:lang w:eastAsia="es-AR"/>
            </w:rPr>
          </w:pPr>
          <w:hyperlink w:anchor="_Toc49008108" w:history="1">
            <w:r w:rsidRPr="0057397B">
              <w:rPr>
                <w:rStyle w:val="Hipervnculo"/>
                <w:noProof/>
              </w:rPr>
              <w:t>1.7.</w:t>
            </w:r>
            <w:r>
              <w:rPr>
                <w:rFonts w:asciiTheme="minorHAnsi" w:eastAsiaTheme="minorEastAsia" w:hAnsiTheme="minorHAnsi" w:cstheme="minorBidi"/>
                <w:noProof/>
                <w:szCs w:val="22"/>
                <w:lang w:eastAsia="es-AR"/>
              </w:rPr>
              <w:tab/>
            </w:r>
            <w:r w:rsidRPr="0057397B">
              <w:rPr>
                <w:rStyle w:val="Hipervnculo"/>
                <w:noProof/>
              </w:rPr>
              <w:t>Control de temperatura simplificado</w:t>
            </w:r>
            <w:r>
              <w:rPr>
                <w:noProof/>
                <w:webHidden/>
              </w:rPr>
              <w:tab/>
            </w:r>
            <w:r>
              <w:rPr>
                <w:noProof/>
                <w:webHidden/>
              </w:rPr>
              <w:fldChar w:fldCharType="begin"/>
            </w:r>
            <w:r>
              <w:rPr>
                <w:noProof/>
                <w:webHidden/>
              </w:rPr>
              <w:instrText xml:space="preserve"> PAGEREF _Toc49008108 \h </w:instrText>
            </w:r>
            <w:r>
              <w:rPr>
                <w:noProof/>
                <w:webHidden/>
              </w:rPr>
            </w:r>
            <w:r>
              <w:rPr>
                <w:noProof/>
                <w:webHidden/>
              </w:rPr>
              <w:fldChar w:fldCharType="separate"/>
            </w:r>
            <w:r>
              <w:rPr>
                <w:noProof/>
                <w:webHidden/>
              </w:rPr>
              <w:t>7</w:t>
            </w:r>
            <w:r>
              <w:rPr>
                <w:noProof/>
                <w:webHidden/>
              </w:rPr>
              <w:fldChar w:fldCharType="end"/>
            </w:r>
          </w:hyperlink>
        </w:p>
        <w:p w:rsidR="00393E88" w:rsidRDefault="00393E88">
          <w:pPr>
            <w:pStyle w:val="TDC2"/>
            <w:tabs>
              <w:tab w:val="left" w:pos="1320"/>
              <w:tab w:val="right" w:leader="dot" w:pos="9771"/>
            </w:tabs>
            <w:rPr>
              <w:rFonts w:asciiTheme="minorHAnsi" w:eastAsiaTheme="minorEastAsia" w:hAnsiTheme="minorHAnsi" w:cstheme="minorBidi"/>
              <w:noProof/>
              <w:szCs w:val="22"/>
              <w:lang w:eastAsia="es-AR"/>
            </w:rPr>
          </w:pPr>
          <w:hyperlink w:anchor="_Toc49008109" w:history="1">
            <w:r w:rsidRPr="0057397B">
              <w:rPr>
                <w:rStyle w:val="Hipervnculo"/>
                <w:noProof/>
              </w:rPr>
              <w:t>1.8.</w:t>
            </w:r>
            <w:r>
              <w:rPr>
                <w:rFonts w:asciiTheme="minorHAnsi" w:eastAsiaTheme="minorEastAsia" w:hAnsiTheme="minorHAnsi" w:cstheme="minorBidi"/>
                <w:noProof/>
                <w:szCs w:val="22"/>
                <w:lang w:eastAsia="es-AR"/>
              </w:rPr>
              <w:tab/>
            </w:r>
            <w:r w:rsidRPr="0057397B">
              <w:rPr>
                <w:rStyle w:val="Hipervnculo"/>
                <w:noProof/>
              </w:rPr>
              <w:t>Procesamiento de señales</w:t>
            </w:r>
            <w:r>
              <w:rPr>
                <w:noProof/>
                <w:webHidden/>
              </w:rPr>
              <w:tab/>
            </w:r>
            <w:r>
              <w:rPr>
                <w:noProof/>
                <w:webHidden/>
              </w:rPr>
              <w:fldChar w:fldCharType="begin"/>
            </w:r>
            <w:r>
              <w:rPr>
                <w:noProof/>
                <w:webHidden/>
              </w:rPr>
              <w:instrText xml:space="preserve"> PAGEREF _Toc49008109 \h </w:instrText>
            </w:r>
            <w:r>
              <w:rPr>
                <w:noProof/>
                <w:webHidden/>
              </w:rPr>
            </w:r>
            <w:r>
              <w:rPr>
                <w:noProof/>
                <w:webHidden/>
              </w:rPr>
              <w:fldChar w:fldCharType="separate"/>
            </w:r>
            <w:r>
              <w:rPr>
                <w:noProof/>
                <w:webHidden/>
              </w:rPr>
              <w:t>7</w:t>
            </w:r>
            <w:r>
              <w:rPr>
                <w:noProof/>
                <w:webHidden/>
              </w:rPr>
              <w:fldChar w:fldCharType="end"/>
            </w:r>
          </w:hyperlink>
        </w:p>
        <w:p w:rsidR="00393E88" w:rsidRDefault="00393E88">
          <w:pPr>
            <w:pStyle w:val="TDC2"/>
            <w:tabs>
              <w:tab w:val="left" w:pos="1320"/>
              <w:tab w:val="right" w:leader="dot" w:pos="9771"/>
            </w:tabs>
            <w:rPr>
              <w:rFonts w:asciiTheme="minorHAnsi" w:eastAsiaTheme="minorEastAsia" w:hAnsiTheme="minorHAnsi" w:cstheme="minorBidi"/>
              <w:noProof/>
              <w:szCs w:val="22"/>
              <w:lang w:eastAsia="es-AR"/>
            </w:rPr>
          </w:pPr>
          <w:hyperlink w:anchor="_Toc49008110" w:history="1">
            <w:r w:rsidRPr="0057397B">
              <w:rPr>
                <w:rStyle w:val="Hipervnculo"/>
                <w:noProof/>
              </w:rPr>
              <w:t>1.9.</w:t>
            </w:r>
            <w:r>
              <w:rPr>
                <w:rFonts w:asciiTheme="minorHAnsi" w:eastAsiaTheme="minorEastAsia" w:hAnsiTheme="minorHAnsi" w:cstheme="minorBidi"/>
                <w:noProof/>
                <w:szCs w:val="22"/>
                <w:lang w:eastAsia="es-AR"/>
              </w:rPr>
              <w:tab/>
            </w:r>
            <w:r w:rsidRPr="0057397B">
              <w:rPr>
                <w:rStyle w:val="Hipervnculo"/>
                <w:noProof/>
              </w:rPr>
              <w:t>Enlaces útiles</w:t>
            </w:r>
            <w:r>
              <w:rPr>
                <w:noProof/>
                <w:webHidden/>
              </w:rPr>
              <w:tab/>
            </w:r>
            <w:r>
              <w:rPr>
                <w:noProof/>
                <w:webHidden/>
              </w:rPr>
              <w:fldChar w:fldCharType="begin"/>
            </w:r>
            <w:r>
              <w:rPr>
                <w:noProof/>
                <w:webHidden/>
              </w:rPr>
              <w:instrText xml:space="preserve"> PAGEREF _Toc49008110 \h </w:instrText>
            </w:r>
            <w:r>
              <w:rPr>
                <w:noProof/>
                <w:webHidden/>
              </w:rPr>
            </w:r>
            <w:r>
              <w:rPr>
                <w:noProof/>
                <w:webHidden/>
              </w:rPr>
              <w:fldChar w:fldCharType="separate"/>
            </w:r>
            <w:r>
              <w:rPr>
                <w:noProof/>
                <w:webHidden/>
              </w:rPr>
              <w:t>8</w:t>
            </w:r>
            <w:r>
              <w:rPr>
                <w:noProof/>
                <w:webHidden/>
              </w:rPr>
              <w:fldChar w:fldCharType="end"/>
            </w:r>
          </w:hyperlink>
        </w:p>
        <w:p w:rsidR="00903149" w:rsidRPr="00C333AC" w:rsidRDefault="00B1234E">
          <w:r w:rsidRPr="00C333AC">
            <w:fldChar w:fldCharType="end"/>
          </w:r>
        </w:p>
      </w:sdtContent>
    </w:sdt>
    <w:p w:rsidR="003A248A" w:rsidRPr="00C333AC" w:rsidRDefault="003A248A">
      <w:pPr>
        <w:ind w:firstLine="0"/>
        <w:rPr>
          <w:rFonts w:asciiTheme="majorHAnsi" w:eastAsiaTheme="majorEastAsia" w:hAnsiTheme="majorHAnsi" w:cstheme="majorBidi"/>
          <w:b/>
          <w:bCs/>
          <w:caps/>
          <w:spacing w:val="4"/>
          <w:sz w:val="28"/>
          <w:szCs w:val="28"/>
        </w:rPr>
      </w:pPr>
      <w:r w:rsidRPr="00C333AC">
        <w:br w:type="page"/>
      </w:r>
    </w:p>
    <w:p w:rsidR="001F47E3" w:rsidRPr="00C333AC" w:rsidRDefault="001F47E3" w:rsidP="001F47E3">
      <w:pPr>
        <w:pStyle w:val="Ttulo1"/>
      </w:pPr>
      <w:bookmarkStart w:id="0" w:name="_Toc49008101"/>
      <w:r w:rsidRPr="00C333AC">
        <w:lastRenderedPageBreak/>
        <w:t>Problemas de ingeniería</w:t>
      </w:r>
      <w:bookmarkEnd w:id="0"/>
    </w:p>
    <w:p w:rsidR="001F47E3" w:rsidRDefault="001F47E3" w:rsidP="001F47E3">
      <w:pPr>
        <w:pStyle w:val="Ttulo2"/>
      </w:pPr>
      <w:bookmarkStart w:id="1" w:name="_Toc49008102"/>
      <w:r>
        <w:t>Solución de ecuaciones diferenciales ordinarias</w:t>
      </w:r>
      <w:bookmarkEnd w:id="1"/>
    </w:p>
    <w:p w:rsidR="001F47E3" w:rsidRDefault="001F47E3" w:rsidP="001F47E3">
      <w:r>
        <w:t>ODE (Ordinary Differential Equation), es el término que se utiliza para describir ecuaciones diferenciales que contienen una variable independiente (típicamente el tiempo), y una o más derivadas con respecto a dicha variable.</w:t>
      </w:r>
    </w:p>
    <w:p w:rsidR="001F47E3" w:rsidRDefault="001F47E3" w:rsidP="001F47E3">
      <w:r>
        <w:rPr>
          <w:noProof/>
          <w:lang w:eastAsia="es-AR"/>
        </w:rPr>
        <w:drawing>
          <wp:inline distT="0" distB="0" distL="0" distR="0" wp14:anchorId="130E3A09" wp14:editId="23D5269D">
            <wp:extent cx="6210300" cy="1479550"/>
            <wp:effectExtent l="0" t="0" r="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0300" cy="1479550"/>
                    </a:xfrm>
                    <a:prstGeom prst="rect">
                      <a:avLst/>
                    </a:prstGeom>
                    <a:noFill/>
                    <a:ln>
                      <a:noFill/>
                    </a:ln>
                  </pic:spPr>
                </pic:pic>
              </a:graphicData>
            </a:graphic>
          </wp:inline>
        </w:drawing>
      </w:r>
    </w:p>
    <w:p w:rsidR="001F47E3" w:rsidRDefault="001F47E3" w:rsidP="001F47E3">
      <w:r>
        <w:t>Ejemplos: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7"/>
        <w:gridCol w:w="3406"/>
        <w:gridCol w:w="3108"/>
      </w:tblGrid>
      <w:tr w:rsidR="001F47E3" w:rsidTr="001F47E3">
        <w:tc>
          <w:tcPr>
            <w:tcW w:w="3257" w:type="dxa"/>
          </w:tcPr>
          <w:p w:rsidR="001F47E3" w:rsidRDefault="001F47E3" w:rsidP="001F47E3">
            <w:pPr>
              <w:ind w:firstLine="0"/>
            </w:pPr>
            <w:r>
              <w:t>Transferencia de calor:</w:t>
            </w:r>
          </w:p>
        </w:tc>
        <w:tc>
          <w:tcPr>
            <w:tcW w:w="3406" w:type="dxa"/>
          </w:tcPr>
          <w:p w:rsidR="001F47E3" w:rsidRDefault="001F47E3" w:rsidP="001F47E3">
            <w:pPr>
              <w:ind w:firstLine="0"/>
            </w:pPr>
            <w:r>
              <w:t>Movimiento en un medio viscoso:</w:t>
            </w:r>
          </w:p>
        </w:tc>
        <w:tc>
          <w:tcPr>
            <w:tcW w:w="3108" w:type="dxa"/>
          </w:tcPr>
          <w:p w:rsidR="001F47E3" w:rsidRDefault="001F47E3" w:rsidP="001F47E3">
            <w:pPr>
              <w:ind w:firstLine="0"/>
            </w:pPr>
            <w:r>
              <w:t>Circuito RL</w:t>
            </w:r>
          </w:p>
        </w:tc>
      </w:tr>
      <w:tr w:rsidR="001F47E3" w:rsidTr="001F47E3">
        <w:tc>
          <w:tcPr>
            <w:tcW w:w="3257" w:type="dxa"/>
          </w:tcPr>
          <w:p w:rsidR="001F47E3" w:rsidRPr="003473FF" w:rsidRDefault="0091310C" w:rsidP="001F47E3">
            <w:pPr>
              <w:ind w:firstLine="0"/>
            </w:pPr>
            <m:oMathPara>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o</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th</m:t>
                    </m:r>
                  </m:sub>
                </m:sSub>
                <m:f>
                  <m:fPr>
                    <m:ctrlPr>
                      <w:rPr>
                        <w:rFonts w:ascii="Cambria Math" w:hAnsi="Cambria Math"/>
                        <w:i/>
                      </w:rPr>
                    </m:ctrlPr>
                  </m:fPr>
                  <m:num>
                    <m:r>
                      <w:rPr>
                        <w:rFonts w:ascii="Cambria Math" w:hAnsi="Cambria Math"/>
                      </w:rPr>
                      <m:t>dθ</m:t>
                    </m:r>
                    <m:d>
                      <m:dPr>
                        <m:ctrlPr>
                          <w:rPr>
                            <w:rFonts w:ascii="Cambria Math" w:hAnsi="Cambria Math"/>
                            <w:i/>
                          </w:rPr>
                        </m:ctrlPr>
                      </m:dPr>
                      <m:e>
                        <m:r>
                          <w:rPr>
                            <w:rFonts w:ascii="Cambria Math" w:hAnsi="Cambria Math"/>
                          </w:rPr>
                          <m:t>t</m:t>
                        </m:r>
                      </m:e>
                    </m:d>
                  </m:num>
                  <m:den>
                    <m:r>
                      <w:rPr>
                        <w:rFonts w:ascii="Cambria Math" w:hAnsi="Cambria Math"/>
                      </w:rPr>
                      <m:t>dt</m:t>
                    </m:r>
                  </m:den>
                </m:f>
              </m:oMath>
            </m:oMathPara>
          </w:p>
          <w:p w:rsidR="001F47E3" w:rsidRPr="003473FF" w:rsidRDefault="0091310C" w:rsidP="001F47E3">
            <w:pPr>
              <w:ind w:firstLine="0"/>
            </w:pPr>
            <m:oMathPara>
              <m:oMath>
                <m:sSub>
                  <m:sSubPr>
                    <m:ctrlPr>
                      <w:rPr>
                        <w:rFonts w:ascii="Cambria Math" w:hAnsi="Cambria Math"/>
                        <w:i/>
                      </w:rPr>
                    </m:ctrlPr>
                  </m:sSubPr>
                  <m:e>
                    <m:r>
                      <w:rPr>
                        <w:rFonts w:ascii="Cambria Math" w:hAnsi="Cambria Math"/>
                      </w:rPr>
                      <m:t>q</m:t>
                    </m:r>
                  </m:e>
                  <m:sub>
                    <m:r>
                      <w:rPr>
                        <w:rFonts w:ascii="Cambria Math" w:hAnsi="Cambria Math"/>
                      </w:rPr>
                      <m:t>o</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AMB</m:t>
                        </m:r>
                      </m:sub>
                    </m:sSub>
                  </m:num>
                  <m:den>
                    <m:sSub>
                      <m:sSubPr>
                        <m:ctrlPr>
                          <w:rPr>
                            <w:rFonts w:ascii="Cambria Math" w:hAnsi="Cambria Math"/>
                            <w:i/>
                          </w:rPr>
                        </m:ctrlPr>
                      </m:sSubPr>
                      <m:e>
                        <m:r>
                          <w:rPr>
                            <w:rFonts w:ascii="Cambria Math" w:hAnsi="Cambria Math"/>
                          </w:rPr>
                          <m:t>R</m:t>
                        </m:r>
                      </m:e>
                      <m:sub>
                        <m:r>
                          <w:rPr>
                            <w:rFonts w:ascii="Cambria Math" w:hAnsi="Cambria Math"/>
                          </w:rPr>
                          <m:t>th</m:t>
                        </m:r>
                      </m:sub>
                    </m:sSub>
                  </m:den>
                </m:f>
              </m:oMath>
            </m:oMathPara>
          </w:p>
        </w:tc>
        <w:tc>
          <w:tcPr>
            <w:tcW w:w="3406" w:type="dxa"/>
          </w:tcPr>
          <w:p w:rsidR="001F47E3" w:rsidRPr="003473FF" w:rsidRDefault="001F47E3" w:rsidP="001F47E3">
            <w:pPr>
              <w:ind w:firstLine="0"/>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oMath>
            </m:oMathPara>
          </w:p>
          <w:p w:rsidR="001F47E3" w:rsidRDefault="0091310C" w:rsidP="001F47E3">
            <w:pPr>
              <w:ind w:firstLine="0"/>
            </w:pPr>
            <m:oMathPara>
              <m:oMath>
                <m:sSub>
                  <m:sSubPr>
                    <m:ctrlPr>
                      <w:rPr>
                        <w:rFonts w:ascii="Cambria Math" w:hAnsi="Cambria Math"/>
                        <w:i/>
                      </w:rPr>
                    </m:ctrlPr>
                  </m:sSubPr>
                  <m:e>
                    <m:r>
                      <w:rPr>
                        <w:rFonts w:ascii="Cambria Math" w:hAnsi="Cambria Math"/>
                      </w:rPr>
                      <m:t>f</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=Bv</m:t>
                </m:r>
                <m:d>
                  <m:dPr>
                    <m:ctrlPr>
                      <w:rPr>
                        <w:rFonts w:ascii="Cambria Math" w:hAnsi="Cambria Math"/>
                        <w:i/>
                      </w:rPr>
                    </m:ctrlPr>
                  </m:dPr>
                  <m:e>
                    <m:r>
                      <w:rPr>
                        <w:rFonts w:ascii="Cambria Math" w:hAnsi="Cambria Math"/>
                      </w:rPr>
                      <m:t>t</m:t>
                    </m:r>
                  </m:e>
                </m:d>
              </m:oMath>
            </m:oMathPara>
          </w:p>
        </w:tc>
        <w:tc>
          <w:tcPr>
            <w:tcW w:w="3108" w:type="dxa"/>
          </w:tcPr>
          <w:p w:rsidR="001F47E3" w:rsidRPr="003473FF" w:rsidRDefault="0091310C" w:rsidP="001F47E3">
            <w:pPr>
              <w:ind w:firstLine="0"/>
            </w:pPr>
            <m:oMathPara>
              <m:oMath>
                <m:sSub>
                  <m:sSubPr>
                    <m:ctrlPr>
                      <w:rPr>
                        <w:rFonts w:ascii="Cambria Math" w:hAnsi="Cambria Math"/>
                        <w:i/>
                      </w:rPr>
                    </m:ctrlPr>
                  </m:sSubPr>
                  <m:e>
                    <m:r>
                      <w:rPr>
                        <w:rFonts w:ascii="Cambria Math" w:hAnsi="Cambria Math"/>
                      </w:rPr>
                      <m:t>v</m:t>
                    </m:r>
                  </m:e>
                  <m:sub>
                    <m:r>
                      <w:rPr>
                        <w:rFonts w:ascii="Cambria Math" w:hAnsi="Cambria Math"/>
                      </w:rPr>
                      <m:t>in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L</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1F47E3" w:rsidRPr="003473FF" w:rsidRDefault="0091310C" w:rsidP="001F47E3">
            <w:pPr>
              <w:ind w:firstLine="0"/>
            </w:pPr>
            <m:oMathPara>
              <m:oMath>
                <m:sSub>
                  <m:sSubPr>
                    <m:ctrlPr>
                      <w:rPr>
                        <w:rFonts w:ascii="Cambria Math" w:hAnsi="Cambria Math"/>
                        <w:i/>
                      </w:rPr>
                    </m:ctrlPr>
                  </m:sSubPr>
                  <m:e>
                    <m:r>
                      <w:rPr>
                        <w:rFonts w:ascii="Cambria Math" w:hAnsi="Cambria Math"/>
                      </w:rPr>
                      <m:t>v</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=Ri</m:t>
                </m:r>
                <m:d>
                  <m:dPr>
                    <m:ctrlPr>
                      <w:rPr>
                        <w:rFonts w:ascii="Cambria Math" w:hAnsi="Cambria Math"/>
                        <w:i/>
                      </w:rPr>
                    </m:ctrlPr>
                  </m:dPr>
                  <m:e>
                    <m:r>
                      <w:rPr>
                        <w:rFonts w:ascii="Cambria Math" w:hAnsi="Cambria Math"/>
                      </w:rPr>
                      <m:t>t</m:t>
                    </m:r>
                  </m:e>
                </m:d>
              </m:oMath>
            </m:oMathPara>
          </w:p>
          <w:p w:rsidR="001F47E3" w:rsidRDefault="0091310C" w:rsidP="001F47E3">
            <w:pPr>
              <w:ind w:firstLine="0"/>
            </w:pPr>
            <m:oMathPara>
              <m:oMath>
                <m:sSub>
                  <m:sSubPr>
                    <m:ctrlPr>
                      <w:rPr>
                        <w:rFonts w:ascii="Cambria Math" w:hAnsi="Cambria Math"/>
                        <w:i/>
                      </w:rPr>
                    </m:ctrlPr>
                  </m:sSubPr>
                  <m:e>
                    <m:r>
                      <w:rPr>
                        <w:rFonts w:ascii="Cambria Math" w:hAnsi="Cambria Math"/>
                      </w:rPr>
                      <m:t>v</m:t>
                    </m:r>
                  </m:e>
                  <m:sub>
                    <m:r>
                      <w:rPr>
                        <w:rFonts w:ascii="Cambria Math" w:hAnsi="Cambria Math"/>
                      </w:rPr>
                      <m:t>L</m:t>
                    </m:r>
                  </m:sub>
                </m:sSub>
                <m:d>
                  <m:dPr>
                    <m:ctrlPr>
                      <w:rPr>
                        <w:rFonts w:ascii="Cambria Math" w:hAnsi="Cambria Math"/>
                        <w:i/>
                      </w:rPr>
                    </m:ctrlPr>
                  </m:dPr>
                  <m:e>
                    <m:r>
                      <w:rPr>
                        <w:rFonts w:ascii="Cambria Math" w:hAnsi="Cambria Math"/>
                      </w:rPr>
                      <m:t>t</m:t>
                    </m:r>
                  </m:e>
                </m:d>
                <m:r>
                  <w:rPr>
                    <w:rFonts w:ascii="Cambria Math" w:hAnsi="Cambria Math"/>
                  </w:rPr>
                  <m:t>=L</m:t>
                </m:r>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t</m:t>
                        </m:r>
                      </m:e>
                    </m:d>
                  </m:num>
                  <m:den>
                    <m:r>
                      <w:rPr>
                        <w:rFonts w:ascii="Cambria Math" w:hAnsi="Cambria Math"/>
                      </w:rPr>
                      <m:t>dt</m:t>
                    </m:r>
                  </m:den>
                </m:f>
              </m:oMath>
            </m:oMathPara>
          </w:p>
        </w:tc>
      </w:tr>
      <w:tr w:rsidR="001F47E3" w:rsidTr="001F47E3">
        <w:tc>
          <w:tcPr>
            <w:tcW w:w="3257" w:type="dxa"/>
          </w:tcPr>
          <w:p w:rsidR="001F47E3" w:rsidRDefault="001F47E3" w:rsidP="001F47E3">
            <w:pPr>
              <w:ind w:firstLine="0"/>
              <w:rPr>
                <w:sz w:val="22"/>
                <w:szCs w:val="22"/>
                <w:lang w:eastAsia="en-US"/>
              </w:rPr>
            </w:pPr>
            <w:r>
              <w:rPr>
                <w:sz w:val="22"/>
                <w:szCs w:val="22"/>
                <w:lang w:eastAsia="en-US"/>
              </w:rPr>
              <w:t xml:space="preserve">Considerando </w:t>
            </w:r>
            <m:oMath>
              <m:sSub>
                <m:sSubPr>
                  <m:ctrlPr>
                    <w:rPr>
                      <w:rFonts w:ascii="Cambria Math" w:hAnsi="Cambria Math"/>
                      <w:i/>
                    </w:rPr>
                  </m:ctrlPr>
                </m:sSubPr>
                <m:e>
                  <m:r>
                    <w:rPr>
                      <w:rFonts w:ascii="Cambria Math" w:hAnsi="Cambria Math"/>
                      <w:sz w:val="22"/>
                      <w:szCs w:val="22"/>
                      <w:lang w:eastAsia="en-US"/>
                    </w:rPr>
                    <m:t>θ</m:t>
                  </m:r>
                </m:e>
                <m:sub>
                  <m:r>
                    <w:rPr>
                      <w:rFonts w:ascii="Cambria Math" w:hAnsi="Cambria Math"/>
                      <w:sz w:val="22"/>
                      <w:szCs w:val="22"/>
                      <w:lang w:eastAsia="en-US"/>
                    </w:rPr>
                    <m:t>AMB</m:t>
                  </m:r>
                </m:sub>
              </m:sSub>
              <m:r>
                <w:rPr>
                  <w:rFonts w:ascii="Cambria Math" w:hAnsi="Cambria Math"/>
                </w:rPr>
                <m:t>=0</m:t>
              </m:r>
            </m:oMath>
          </w:p>
          <w:p w:rsidR="001F47E3" w:rsidRDefault="0091310C" w:rsidP="001F47E3">
            <w:pPr>
              <w:ind w:firstLine="0"/>
            </w:pPr>
            <m:oMathPara>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th</m:t>
                        </m:r>
                      </m:sub>
                    </m:sSub>
                  </m:den>
                </m:f>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th</m:t>
                    </m:r>
                  </m:sub>
                </m:sSub>
                <m:f>
                  <m:fPr>
                    <m:ctrlPr>
                      <w:rPr>
                        <w:rFonts w:ascii="Cambria Math" w:hAnsi="Cambria Math"/>
                        <w:i/>
                      </w:rPr>
                    </m:ctrlPr>
                  </m:fPr>
                  <m:num>
                    <m:r>
                      <w:rPr>
                        <w:rFonts w:ascii="Cambria Math" w:hAnsi="Cambria Math"/>
                      </w:rPr>
                      <m:t>dθ</m:t>
                    </m:r>
                    <m:d>
                      <m:dPr>
                        <m:ctrlPr>
                          <w:rPr>
                            <w:rFonts w:ascii="Cambria Math" w:hAnsi="Cambria Math"/>
                            <w:i/>
                          </w:rPr>
                        </m:ctrlPr>
                      </m:dPr>
                      <m:e>
                        <m:r>
                          <w:rPr>
                            <w:rFonts w:ascii="Cambria Math" w:hAnsi="Cambria Math"/>
                          </w:rPr>
                          <m:t>t</m:t>
                        </m:r>
                      </m:e>
                    </m:d>
                  </m:num>
                  <m:den>
                    <m:r>
                      <w:rPr>
                        <w:rFonts w:ascii="Cambria Math" w:hAnsi="Cambria Math"/>
                      </w:rPr>
                      <m:t>dt</m:t>
                    </m:r>
                  </m:den>
                </m:f>
              </m:oMath>
            </m:oMathPara>
          </w:p>
        </w:tc>
        <w:tc>
          <w:tcPr>
            <w:tcW w:w="3406" w:type="dxa"/>
          </w:tcPr>
          <w:p w:rsidR="001F47E3" w:rsidRDefault="001F47E3" w:rsidP="001F47E3">
            <w:pPr>
              <w:ind w:firstLine="0"/>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-Bv</m:t>
                </m:r>
                <m:d>
                  <m:dPr>
                    <m:ctrlPr>
                      <w:rPr>
                        <w:rFonts w:ascii="Cambria Math" w:hAnsi="Cambria Math"/>
                        <w:i/>
                      </w:rPr>
                    </m:ctrlPr>
                  </m:dPr>
                  <m:e>
                    <m:r>
                      <w:rPr>
                        <w:rFonts w:ascii="Cambria Math" w:hAnsi="Cambria Math"/>
                      </w:rPr>
                      <m:t>t</m:t>
                    </m:r>
                  </m:e>
                </m:d>
                <m:r>
                  <w:rPr>
                    <w:rFonts w:ascii="Cambria Math" w:hAnsi="Cambria Math"/>
                  </w:rPr>
                  <m:t>=M</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oMath>
            </m:oMathPara>
          </w:p>
        </w:tc>
        <w:tc>
          <w:tcPr>
            <w:tcW w:w="3108" w:type="dxa"/>
          </w:tcPr>
          <w:p w:rsidR="001F47E3" w:rsidRDefault="0091310C" w:rsidP="001F47E3">
            <w:pPr>
              <w:ind w:firstLine="0"/>
            </w:pPr>
            <m:oMathPara>
              <m:oMath>
                <m:sSub>
                  <m:sSubPr>
                    <m:ctrlPr>
                      <w:rPr>
                        <w:rFonts w:ascii="Cambria Math" w:hAnsi="Cambria Math"/>
                        <w:i/>
                      </w:rPr>
                    </m:ctrlPr>
                  </m:sSubPr>
                  <m:e>
                    <m:r>
                      <w:rPr>
                        <w:rFonts w:ascii="Cambria Math" w:hAnsi="Cambria Math"/>
                      </w:rPr>
                      <m:t>v</m:t>
                    </m:r>
                  </m:e>
                  <m:sub>
                    <m:r>
                      <w:rPr>
                        <w:rFonts w:ascii="Cambria Math" w:hAnsi="Cambria Math"/>
                      </w:rPr>
                      <m:t>in</m:t>
                    </m:r>
                  </m:sub>
                </m:sSub>
                <m:d>
                  <m:dPr>
                    <m:ctrlPr>
                      <w:rPr>
                        <w:rFonts w:ascii="Cambria Math" w:hAnsi="Cambria Math"/>
                        <w:i/>
                      </w:rPr>
                    </m:ctrlPr>
                  </m:dPr>
                  <m:e>
                    <m:r>
                      <w:rPr>
                        <w:rFonts w:ascii="Cambria Math" w:hAnsi="Cambria Math"/>
                      </w:rPr>
                      <m:t>t</m:t>
                    </m:r>
                  </m:e>
                </m:d>
                <m:r>
                  <w:rPr>
                    <w:rFonts w:ascii="Cambria Math" w:hAnsi="Cambria Math"/>
                  </w:rPr>
                  <m:t>-Ri</m:t>
                </m:r>
                <m:d>
                  <m:dPr>
                    <m:ctrlPr>
                      <w:rPr>
                        <w:rFonts w:ascii="Cambria Math" w:hAnsi="Cambria Math"/>
                        <w:i/>
                      </w:rPr>
                    </m:ctrlPr>
                  </m:dPr>
                  <m:e>
                    <m:r>
                      <w:rPr>
                        <w:rFonts w:ascii="Cambria Math" w:hAnsi="Cambria Math"/>
                      </w:rPr>
                      <m:t>t</m:t>
                    </m:r>
                  </m:e>
                </m:d>
                <m:r>
                  <w:rPr>
                    <w:rFonts w:ascii="Cambria Math" w:hAnsi="Cambria Math"/>
                  </w:rPr>
                  <m:t>=L</m:t>
                </m:r>
                <m:f>
                  <m:fPr>
                    <m:ctrlPr>
                      <w:rPr>
                        <w:rFonts w:ascii="Cambria Math" w:hAnsi="Cambria Math"/>
                        <w:i/>
                      </w:rPr>
                    </m:ctrlPr>
                  </m:fPr>
                  <m:num>
                    <m:r>
                      <w:rPr>
                        <w:rFonts w:ascii="Cambria Math" w:hAnsi="Cambria Math"/>
                      </w:rPr>
                      <m:t>di</m:t>
                    </m:r>
                    <m:d>
                      <m:dPr>
                        <m:ctrlPr>
                          <w:rPr>
                            <w:rFonts w:ascii="Cambria Math" w:hAnsi="Cambria Math"/>
                            <w:i/>
                          </w:rPr>
                        </m:ctrlPr>
                      </m:dPr>
                      <m:e>
                        <m:r>
                          <w:rPr>
                            <w:rFonts w:ascii="Cambria Math" w:hAnsi="Cambria Math"/>
                          </w:rPr>
                          <m:t>t</m:t>
                        </m:r>
                      </m:e>
                    </m:d>
                  </m:num>
                  <m:den>
                    <m:r>
                      <w:rPr>
                        <w:rFonts w:ascii="Cambria Math" w:hAnsi="Cambria Math"/>
                      </w:rPr>
                      <m:t>dt</m:t>
                    </m:r>
                  </m:den>
                </m:f>
              </m:oMath>
            </m:oMathPara>
          </w:p>
        </w:tc>
      </w:tr>
    </w:tbl>
    <w:p w:rsidR="001F47E3" w:rsidRDefault="001F47E3" w:rsidP="001F47E3"/>
    <w:p w:rsidR="001F47E3" w:rsidRDefault="001F47E3" w:rsidP="001F47E3">
      <w:r>
        <w:t>Como vemos, todos estos casos toman la forma:</w:t>
      </w:r>
    </w:p>
    <w:p w:rsidR="001F47E3" w:rsidRPr="003473FF" w:rsidRDefault="0091310C" w:rsidP="001F47E3">
      <w:pPr>
        <w:autoSpaceDE w:val="0"/>
        <w:autoSpaceDN w:val="0"/>
        <w:adjustRightInd w:val="0"/>
        <w:spacing w:after="0" w:line="240" w:lineRule="auto"/>
        <w:rPr>
          <w:sz w:val="24"/>
          <w:szCs w:val="24"/>
        </w:rPr>
      </w:pPr>
      <m:oMathPara>
        <m:oMath>
          <m:f>
            <m:fPr>
              <m:ctrlPr>
                <w:rPr>
                  <w:rFonts w:ascii="Cambria Math" w:hAnsi="Cambria Math" w:cs="Courier New"/>
                  <w:i/>
                  <w:sz w:val="24"/>
                  <w:szCs w:val="24"/>
                </w:rPr>
              </m:ctrlPr>
            </m:fPr>
            <m:num>
              <m:r>
                <w:rPr>
                  <w:rFonts w:ascii="Cambria Math" w:hAnsi="Cambria Math" w:cs="Courier New"/>
                  <w:sz w:val="24"/>
                  <w:szCs w:val="24"/>
                </w:rPr>
                <m:t>dy</m:t>
              </m:r>
              <m:d>
                <m:dPr>
                  <m:ctrlPr>
                    <w:rPr>
                      <w:rFonts w:ascii="Cambria Math" w:hAnsi="Cambria Math" w:cs="Courier New"/>
                      <w:i/>
                      <w:sz w:val="24"/>
                      <w:szCs w:val="24"/>
                    </w:rPr>
                  </m:ctrlPr>
                </m:dPr>
                <m:e>
                  <m:r>
                    <w:rPr>
                      <w:rFonts w:ascii="Cambria Math" w:hAnsi="Cambria Math" w:cs="Courier New"/>
                      <w:sz w:val="24"/>
                      <w:szCs w:val="24"/>
                    </w:rPr>
                    <m:t>t</m:t>
                  </m:r>
                </m:e>
              </m:d>
            </m:num>
            <m:den>
              <m:r>
                <w:rPr>
                  <w:rFonts w:ascii="Cambria Math" w:hAnsi="Cambria Math" w:cs="Courier New"/>
                  <w:sz w:val="24"/>
                  <w:szCs w:val="24"/>
                </w:rPr>
                <m:t>dt</m:t>
              </m:r>
            </m:den>
          </m:f>
          <m:r>
            <w:rPr>
              <w:rFonts w:ascii="Cambria Math" w:hAnsi="Cambria Math" w:cs="Courier New"/>
              <w:sz w:val="24"/>
              <w:szCs w:val="24"/>
            </w:rPr>
            <m:t>=-A⋅y</m:t>
          </m:r>
          <m:d>
            <m:dPr>
              <m:ctrlPr>
                <w:rPr>
                  <w:rFonts w:ascii="Cambria Math" w:hAnsi="Cambria Math" w:cs="Courier New"/>
                  <w:i/>
                  <w:sz w:val="24"/>
                  <w:szCs w:val="24"/>
                </w:rPr>
              </m:ctrlPr>
            </m:dPr>
            <m:e>
              <m:r>
                <w:rPr>
                  <w:rFonts w:ascii="Cambria Math" w:hAnsi="Cambria Math" w:cs="Courier New"/>
                  <w:sz w:val="24"/>
                  <w:szCs w:val="24"/>
                </w:rPr>
                <m:t>t</m:t>
              </m:r>
            </m:e>
          </m:d>
          <m:r>
            <w:rPr>
              <w:rFonts w:ascii="Cambria Math" w:hAnsi="Cambria Math" w:cs="Courier New"/>
              <w:sz w:val="24"/>
              <w:szCs w:val="24"/>
            </w:rPr>
            <m:t>+B⋅u</m:t>
          </m:r>
          <m:d>
            <m:dPr>
              <m:ctrlPr>
                <w:rPr>
                  <w:rFonts w:ascii="Cambria Math" w:hAnsi="Cambria Math" w:cs="Courier New"/>
                  <w:i/>
                  <w:sz w:val="24"/>
                  <w:szCs w:val="24"/>
                </w:rPr>
              </m:ctrlPr>
            </m:dPr>
            <m:e>
              <m:r>
                <w:rPr>
                  <w:rFonts w:ascii="Cambria Math" w:hAnsi="Cambria Math" w:cs="Courier New"/>
                  <w:sz w:val="24"/>
                  <w:szCs w:val="24"/>
                </w:rPr>
                <m:t>t</m:t>
              </m:r>
            </m:e>
          </m:d>
        </m:oMath>
      </m:oMathPara>
    </w:p>
    <w:p w:rsidR="001F47E3" w:rsidRDefault="001F47E3" w:rsidP="001F47E3">
      <w:pPr>
        <w:autoSpaceDE w:val="0"/>
        <w:autoSpaceDN w:val="0"/>
        <w:adjustRightInd w:val="0"/>
        <w:spacing w:after="0" w:line="240" w:lineRule="auto"/>
        <w:rPr>
          <w:sz w:val="24"/>
          <w:szCs w:val="24"/>
        </w:rPr>
      </w:pPr>
      <w:r>
        <w:rPr>
          <w:sz w:val="24"/>
          <w:szCs w:val="24"/>
        </w:rPr>
        <w:t xml:space="preserve">Donde </w:t>
      </w:r>
      <m:oMath>
        <m:r>
          <w:rPr>
            <w:rFonts w:ascii="Cambria Math" w:hAnsi="Cambria Math"/>
            <w:sz w:val="24"/>
            <w:szCs w:val="24"/>
          </w:rPr>
          <m:t>u</m:t>
        </m:r>
        <m:d>
          <m:dPr>
            <m:ctrlPr>
              <w:rPr>
                <w:rFonts w:ascii="Cambria Math" w:hAnsi="Cambria Math"/>
                <w:i/>
                <w:sz w:val="24"/>
                <w:szCs w:val="24"/>
              </w:rPr>
            </m:ctrlPr>
          </m:dPr>
          <m:e>
            <m:r>
              <w:rPr>
                <w:rFonts w:ascii="Cambria Math" w:hAnsi="Cambria Math"/>
                <w:sz w:val="24"/>
                <w:szCs w:val="24"/>
              </w:rPr>
              <m:t>t</m:t>
            </m:r>
          </m:e>
        </m:d>
      </m:oMath>
      <w:r>
        <w:rPr>
          <w:sz w:val="24"/>
          <w:szCs w:val="24"/>
        </w:rPr>
        <w:t xml:space="preserve"> es la señal externa, los valores </w:t>
      </w:r>
      <m:oMath>
        <m:r>
          <w:rPr>
            <w:rFonts w:ascii="Cambria Math" w:hAnsi="Cambria Math"/>
            <w:sz w:val="24"/>
            <w:szCs w:val="24"/>
          </w:rPr>
          <m:t>A</m:t>
        </m:r>
      </m:oMath>
      <w:r>
        <w:rPr>
          <w:sz w:val="24"/>
          <w:szCs w:val="24"/>
        </w:rPr>
        <w:t xml:space="preserve"> y </w:t>
      </w:r>
      <m:oMath>
        <m:r>
          <w:rPr>
            <w:rFonts w:ascii="Cambria Math" w:hAnsi="Cambria Math"/>
            <w:sz w:val="24"/>
            <w:szCs w:val="24"/>
          </w:rPr>
          <m:t>B</m:t>
        </m:r>
      </m:oMath>
      <w:r>
        <w:rPr>
          <w:sz w:val="24"/>
          <w:szCs w:val="24"/>
        </w:rPr>
        <w:t xml:space="preserve"> son constantes positivas, e </w:t>
      </w:r>
      <m:oMath>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t</m:t>
            </m:r>
          </m:e>
        </m:d>
      </m:oMath>
      <w:r>
        <w:rPr>
          <w:sz w:val="24"/>
          <w:szCs w:val="24"/>
        </w:rPr>
        <w:t xml:space="preserve"> es la solución de la ecuación diferencial.</w:t>
      </w:r>
    </w:p>
    <w:p w:rsidR="001F47E3" w:rsidRDefault="001F47E3" w:rsidP="001F47E3">
      <w:pPr>
        <w:autoSpaceDE w:val="0"/>
        <w:autoSpaceDN w:val="0"/>
        <w:adjustRightInd w:val="0"/>
        <w:spacing w:after="0" w:line="240" w:lineRule="auto"/>
        <w:rPr>
          <w:rFonts w:ascii="Courier New" w:hAnsi="Courier New" w:cs="Courier New"/>
          <w:color w:val="228B22"/>
          <w:sz w:val="20"/>
          <w:szCs w:val="20"/>
        </w:rPr>
      </w:pPr>
    </w:p>
    <w:p w:rsidR="001F47E3" w:rsidRDefault="001F47E3" w:rsidP="001F47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Inicialización de variables:</w:t>
      </w:r>
    </w:p>
    <w:p w:rsidR="001F47E3" w:rsidRDefault="001F47E3" w:rsidP="001F47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      = 10;           </w:t>
      </w:r>
      <w:r>
        <w:rPr>
          <w:rFonts w:ascii="Courier New" w:hAnsi="Courier New" w:cs="Courier New"/>
          <w:color w:val="228B22"/>
          <w:sz w:val="20"/>
          <w:szCs w:val="20"/>
        </w:rPr>
        <w:t>% señal externa, correspondiente a la respuesta forzada</w:t>
      </w:r>
    </w:p>
    <w:p w:rsidR="001F47E3" w:rsidRDefault="001F47E3" w:rsidP="001F47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t_intervalo = [0 50];  </w:t>
      </w:r>
      <w:r>
        <w:rPr>
          <w:rFonts w:ascii="Courier New" w:hAnsi="Courier New" w:cs="Courier New"/>
          <w:color w:val="228B22"/>
          <w:sz w:val="20"/>
          <w:szCs w:val="20"/>
        </w:rPr>
        <w:t>% intervalo de tiempo que se desea evaluar</w:t>
      </w:r>
    </w:p>
    <w:p w:rsidR="001F47E3" w:rsidRDefault="001F47E3" w:rsidP="001F47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y0     =  4;           </w:t>
      </w:r>
      <w:r>
        <w:rPr>
          <w:rFonts w:ascii="Courier New" w:hAnsi="Courier New" w:cs="Courier New"/>
          <w:color w:val="228B22"/>
          <w:sz w:val="20"/>
          <w:szCs w:val="20"/>
        </w:rPr>
        <w:t>% valor inicial de y(t), tal que y0 = y(0)</w:t>
      </w:r>
    </w:p>
    <w:p w:rsidR="001F47E3" w:rsidRDefault="001F47E3" w:rsidP="001F47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F47E3" w:rsidRDefault="001F47E3" w:rsidP="001F47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Constantes del sistema:</w:t>
      </w:r>
    </w:p>
    <w:p w:rsidR="001F47E3" w:rsidRDefault="001F47E3" w:rsidP="001F47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0.3;</w:t>
      </w:r>
    </w:p>
    <w:p w:rsidR="001F47E3" w:rsidRDefault="001F47E3" w:rsidP="001F47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1;</w:t>
      </w:r>
    </w:p>
    <w:p w:rsidR="001F47E3" w:rsidRDefault="001F47E3" w:rsidP="001F47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F47E3" w:rsidRDefault="001F47E3" w:rsidP="001F47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Definimos una función anónima, primero variable independiente</w:t>
      </w:r>
    </w:p>
    <w:p w:rsidR="001F47E3" w:rsidRDefault="001F47E3" w:rsidP="001F47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dy = @(t,y) -A*y + B*u</w:t>
      </w:r>
    </w:p>
    <w:p w:rsidR="001F47E3" w:rsidRDefault="001F47E3" w:rsidP="001F47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F47E3" w:rsidRDefault="001F47E3" w:rsidP="001F47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Gráfica de la función y, una vez resuelta la ecuación diferencial:</w:t>
      </w:r>
    </w:p>
    <w:p w:rsidR="001F47E3" w:rsidRDefault="001F47E3" w:rsidP="001F47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[t,y] = ode45(dy,t_intervalo,y0);</w:t>
      </w:r>
    </w:p>
    <w:p w:rsidR="001F47E3" w:rsidRDefault="001F47E3" w:rsidP="001F47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plot(t,y);</w:t>
      </w:r>
    </w:p>
    <w:p w:rsidR="001F47E3" w:rsidRDefault="001F47E3" w:rsidP="001F47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'Respuesta de y(t)'</w:t>
      </w:r>
      <w:r>
        <w:rPr>
          <w:rFonts w:ascii="Courier New" w:hAnsi="Courier New" w:cs="Courier New"/>
          <w:color w:val="000000"/>
          <w:sz w:val="20"/>
          <w:szCs w:val="20"/>
        </w:rPr>
        <w:t>);</w:t>
      </w:r>
    </w:p>
    <w:p w:rsidR="001F47E3" w:rsidRDefault="001F47E3" w:rsidP="001F47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w:t>
      </w:r>
      <w:r>
        <w:rPr>
          <w:rFonts w:ascii="Courier New" w:hAnsi="Courier New" w:cs="Courier New"/>
          <w:color w:val="000000"/>
          <w:sz w:val="20"/>
          <w:szCs w:val="20"/>
        </w:rPr>
        <w:t>);</w:t>
      </w:r>
    </w:p>
    <w:p w:rsidR="001F47E3" w:rsidRDefault="001F47E3" w:rsidP="001F47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'y(t)'</w:t>
      </w:r>
      <w:r>
        <w:rPr>
          <w:rFonts w:ascii="Courier New" w:hAnsi="Courier New" w:cs="Courier New"/>
          <w:color w:val="000000"/>
          <w:sz w:val="20"/>
          <w:szCs w:val="20"/>
        </w:rPr>
        <w:t>);</w:t>
      </w:r>
    </w:p>
    <w:p w:rsidR="001F47E3" w:rsidRDefault="001F47E3" w:rsidP="001F47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F47E3" w:rsidRDefault="001F47E3" w:rsidP="001F47E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grid</w:t>
      </w:r>
    </w:p>
    <w:p w:rsidR="001F47E3" w:rsidRDefault="001F47E3" w:rsidP="001F47E3">
      <w:pPr>
        <w:autoSpaceDE w:val="0"/>
        <w:autoSpaceDN w:val="0"/>
        <w:adjustRightInd w:val="0"/>
        <w:spacing w:after="0" w:line="240" w:lineRule="auto"/>
        <w:rPr>
          <w:rFonts w:ascii="Courier New" w:hAnsi="Courier New" w:cs="Courier New"/>
          <w:sz w:val="24"/>
          <w:szCs w:val="24"/>
        </w:rPr>
      </w:pPr>
    </w:p>
    <w:p w:rsidR="001F47E3" w:rsidRPr="0041343C" w:rsidRDefault="001F47E3" w:rsidP="001F47E3">
      <w:pPr>
        <w:jc w:val="center"/>
      </w:pPr>
      <w:r>
        <w:rPr>
          <w:noProof/>
          <w:lang w:eastAsia="es-AR"/>
        </w:rPr>
        <w:drawing>
          <wp:inline distT="0" distB="0" distL="0" distR="0" wp14:anchorId="4337297B" wp14:editId="363F225C">
            <wp:extent cx="3441600" cy="2340000"/>
            <wp:effectExtent l="0" t="0" r="6985"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1600" cy="2340000"/>
                    </a:xfrm>
                    <a:prstGeom prst="rect">
                      <a:avLst/>
                    </a:prstGeom>
                  </pic:spPr>
                </pic:pic>
              </a:graphicData>
            </a:graphic>
          </wp:inline>
        </w:drawing>
      </w:r>
    </w:p>
    <w:p w:rsidR="001F47E3" w:rsidRDefault="001F47E3" w:rsidP="001F47E3">
      <w:r>
        <w:t xml:space="preserve">Solución analítica, para el caso de </w:t>
      </w:r>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oMath>
      <w:r>
        <w:t>:</w:t>
      </w:r>
    </w:p>
    <w:p w:rsidR="001F47E3" w:rsidRPr="003473FF" w:rsidRDefault="0091310C" w:rsidP="001F47E3">
      <w:pPr>
        <w:autoSpaceDE w:val="0"/>
        <w:autoSpaceDN w:val="0"/>
        <w:adjustRightInd w:val="0"/>
        <w:spacing w:after="0" w:line="240" w:lineRule="auto"/>
        <w:rPr>
          <w:sz w:val="24"/>
          <w:szCs w:val="24"/>
        </w:rPr>
      </w:pPr>
      <m:oMathPara>
        <m:oMath>
          <m:f>
            <m:fPr>
              <m:ctrlPr>
                <w:rPr>
                  <w:rFonts w:ascii="Cambria Math" w:hAnsi="Cambria Math" w:cs="Courier New"/>
                  <w:i/>
                  <w:sz w:val="24"/>
                  <w:szCs w:val="24"/>
                </w:rPr>
              </m:ctrlPr>
            </m:fPr>
            <m:num>
              <m:r>
                <w:rPr>
                  <w:rFonts w:ascii="Cambria Math" w:hAnsi="Cambria Math" w:cs="Courier New"/>
                  <w:sz w:val="24"/>
                  <w:szCs w:val="24"/>
                </w:rPr>
                <m:t>dy</m:t>
              </m:r>
            </m:num>
            <m:den>
              <m:r>
                <w:rPr>
                  <w:rFonts w:ascii="Cambria Math" w:hAnsi="Cambria Math" w:cs="Courier New"/>
                  <w:sz w:val="24"/>
                  <w:szCs w:val="24"/>
                </w:rPr>
                <m:t>dt</m:t>
              </m:r>
            </m:den>
          </m:f>
          <m:r>
            <w:rPr>
              <w:rFonts w:ascii="Cambria Math" w:hAnsi="Cambria Math" w:cs="Courier New"/>
              <w:sz w:val="24"/>
              <w:szCs w:val="24"/>
            </w:rPr>
            <m:t>=-Ay+B</m:t>
          </m:r>
          <m:sSub>
            <m:sSubPr>
              <m:ctrlPr>
                <w:rPr>
                  <w:rFonts w:ascii="Cambria Math" w:hAnsi="Cambria Math" w:cs="Courier New"/>
                  <w:i/>
                  <w:sz w:val="24"/>
                  <w:szCs w:val="24"/>
                </w:rPr>
              </m:ctrlPr>
            </m:sSubPr>
            <m:e>
              <m:r>
                <w:rPr>
                  <w:rFonts w:ascii="Cambria Math" w:hAnsi="Cambria Math" w:cs="Courier New"/>
                  <w:sz w:val="24"/>
                  <w:szCs w:val="24"/>
                </w:rPr>
                <m:t>u</m:t>
              </m:r>
            </m:e>
            <m:sub>
              <m:r>
                <w:rPr>
                  <w:rFonts w:ascii="Cambria Math" w:hAnsi="Cambria Math" w:cs="Courier New"/>
                  <w:sz w:val="24"/>
                  <w:szCs w:val="24"/>
                </w:rPr>
                <m:t>0</m:t>
              </m:r>
            </m:sub>
          </m:sSub>
        </m:oMath>
      </m:oMathPara>
    </w:p>
    <w:p w:rsidR="001F47E3" w:rsidRPr="003473FF" w:rsidRDefault="0091310C" w:rsidP="001F47E3">
      <w:pPr>
        <w:autoSpaceDE w:val="0"/>
        <w:autoSpaceDN w:val="0"/>
        <w:adjustRightInd w:val="0"/>
        <w:spacing w:after="0" w:line="240" w:lineRule="auto"/>
        <w:rPr>
          <w:sz w:val="24"/>
          <w:szCs w:val="24"/>
        </w:rPr>
      </w:pPr>
      <m:oMathPara>
        <m:oMath>
          <m:f>
            <m:fPr>
              <m:ctrlPr>
                <w:rPr>
                  <w:rFonts w:ascii="Cambria Math" w:hAnsi="Cambria Math" w:cs="Courier New"/>
                  <w:i/>
                  <w:sz w:val="24"/>
                  <w:szCs w:val="24"/>
                </w:rPr>
              </m:ctrlPr>
            </m:fPr>
            <m:num>
              <m:r>
                <w:rPr>
                  <w:rFonts w:ascii="Cambria Math" w:hAnsi="Cambria Math" w:cs="Courier New"/>
                  <w:sz w:val="24"/>
                  <w:szCs w:val="24"/>
                </w:rPr>
                <m:t>1</m:t>
              </m:r>
            </m:num>
            <m:den>
              <m:r>
                <w:rPr>
                  <w:rFonts w:ascii="Cambria Math" w:hAnsi="Cambria Math" w:cs="Courier New"/>
                  <w:sz w:val="24"/>
                  <w:szCs w:val="24"/>
                </w:rPr>
                <m:t>-Ay+B</m:t>
              </m:r>
              <m:sSub>
                <m:sSubPr>
                  <m:ctrlPr>
                    <w:rPr>
                      <w:rFonts w:ascii="Cambria Math" w:hAnsi="Cambria Math" w:cs="Courier New"/>
                      <w:i/>
                      <w:sz w:val="24"/>
                      <w:szCs w:val="24"/>
                    </w:rPr>
                  </m:ctrlPr>
                </m:sSubPr>
                <m:e>
                  <m:r>
                    <w:rPr>
                      <w:rFonts w:ascii="Cambria Math" w:hAnsi="Cambria Math" w:cs="Courier New"/>
                      <w:sz w:val="24"/>
                      <w:szCs w:val="24"/>
                    </w:rPr>
                    <m:t>u</m:t>
                  </m:r>
                </m:e>
                <m:sub>
                  <m:r>
                    <w:rPr>
                      <w:rFonts w:ascii="Cambria Math" w:hAnsi="Cambria Math" w:cs="Courier New"/>
                      <w:sz w:val="24"/>
                      <w:szCs w:val="24"/>
                    </w:rPr>
                    <m:t>0</m:t>
                  </m:r>
                </m:sub>
              </m:sSub>
            </m:den>
          </m:f>
          <m:r>
            <w:rPr>
              <w:rFonts w:ascii="Cambria Math" w:hAnsi="Cambria Math" w:cs="Courier New"/>
              <w:sz w:val="24"/>
              <w:szCs w:val="24"/>
            </w:rPr>
            <m:t>dy=dt</m:t>
          </m:r>
        </m:oMath>
      </m:oMathPara>
    </w:p>
    <w:p w:rsidR="001F47E3" w:rsidRPr="003473FF" w:rsidRDefault="0091310C" w:rsidP="001F47E3">
      <w:pPr>
        <w:autoSpaceDE w:val="0"/>
        <w:autoSpaceDN w:val="0"/>
        <w:adjustRightInd w:val="0"/>
        <w:spacing w:after="0" w:line="240" w:lineRule="auto"/>
        <w:rPr>
          <w:sz w:val="24"/>
          <w:szCs w:val="24"/>
        </w:rPr>
      </w:pPr>
      <m:oMathPara>
        <m:oMath>
          <m:f>
            <m:fPr>
              <m:ctrlPr>
                <w:rPr>
                  <w:rFonts w:ascii="Cambria Math" w:hAnsi="Cambria Math" w:cs="Courier New"/>
                  <w:i/>
                  <w:sz w:val="24"/>
                  <w:szCs w:val="24"/>
                </w:rPr>
              </m:ctrlPr>
            </m:fPr>
            <m:num>
              <m:r>
                <w:rPr>
                  <w:rFonts w:ascii="Cambria Math" w:hAnsi="Cambria Math" w:cs="Courier New"/>
                  <w:sz w:val="24"/>
                  <w:szCs w:val="24"/>
                </w:rPr>
                <m:t>1</m:t>
              </m:r>
            </m:num>
            <m:den>
              <m:r>
                <w:rPr>
                  <w:rFonts w:ascii="Cambria Math" w:hAnsi="Cambria Math" w:cs="Courier New"/>
                  <w:sz w:val="24"/>
                  <w:szCs w:val="24"/>
                </w:rPr>
                <m:t>y-</m:t>
              </m:r>
              <m:f>
                <m:fPr>
                  <m:ctrlPr>
                    <w:rPr>
                      <w:rFonts w:ascii="Cambria Math" w:hAnsi="Cambria Math" w:cs="Courier New"/>
                      <w:i/>
                      <w:sz w:val="24"/>
                      <w:szCs w:val="24"/>
                    </w:rPr>
                  </m:ctrlPr>
                </m:fPr>
                <m:num>
                  <m:r>
                    <w:rPr>
                      <w:rFonts w:ascii="Cambria Math" w:hAnsi="Cambria Math" w:cs="Courier New"/>
                      <w:sz w:val="24"/>
                      <w:szCs w:val="24"/>
                    </w:rPr>
                    <m:t>B</m:t>
                  </m:r>
                </m:num>
                <m:den>
                  <m:r>
                    <w:rPr>
                      <w:rFonts w:ascii="Cambria Math" w:hAnsi="Cambria Math" w:cs="Courier New"/>
                      <w:sz w:val="24"/>
                      <w:szCs w:val="24"/>
                    </w:rPr>
                    <m:t>A</m:t>
                  </m:r>
                </m:den>
              </m:f>
              <m:sSub>
                <m:sSubPr>
                  <m:ctrlPr>
                    <w:rPr>
                      <w:rFonts w:ascii="Cambria Math" w:hAnsi="Cambria Math" w:cs="Courier New"/>
                      <w:i/>
                      <w:sz w:val="24"/>
                      <w:szCs w:val="24"/>
                    </w:rPr>
                  </m:ctrlPr>
                </m:sSubPr>
                <m:e>
                  <m:r>
                    <w:rPr>
                      <w:rFonts w:ascii="Cambria Math" w:hAnsi="Cambria Math" w:cs="Courier New"/>
                      <w:sz w:val="24"/>
                      <w:szCs w:val="24"/>
                    </w:rPr>
                    <m:t>u</m:t>
                  </m:r>
                </m:e>
                <m:sub>
                  <m:r>
                    <w:rPr>
                      <w:rFonts w:ascii="Cambria Math" w:hAnsi="Cambria Math" w:cs="Courier New"/>
                      <w:sz w:val="24"/>
                      <w:szCs w:val="24"/>
                    </w:rPr>
                    <m:t>0</m:t>
                  </m:r>
                </m:sub>
              </m:sSub>
            </m:den>
          </m:f>
          <m:r>
            <w:rPr>
              <w:rFonts w:ascii="Cambria Math" w:hAnsi="Cambria Math" w:cs="Courier New"/>
              <w:sz w:val="24"/>
              <w:szCs w:val="24"/>
            </w:rPr>
            <m:t>dy=-Adt</m:t>
          </m:r>
        </m:oMath>
      </m:oMathPara>
    </w:p>
    <w:p w:rsidR="001F47E3" w:rsidRPr="003473FF" w:rsidRDefault="0091310C" w:rsidP="001F47E3">
      <w:pPr>
        <w:autoSpaceDE w:val="0"/>
        <w:autoSpaceDN w:val="0"/>
        <w:adjustRightInd w:val="0"/>
        <w:spacing w:after="0" w:line="240" w:lineRule="auto"/>
        <w:rPr>
          <w:sz w:val="24"/>
          <w:szCs w:val="24"/>
        </w:rPr>
      </w:pPr>
      <m:oMathPara>
        <m:oMath>
          <m:nary>
            <m:naryPr>
              <m:limLoc m:val="undOvr"/>
              <m:ctrlPr>
                <w:rPr>
                  <w:rFonts w:ascii="Cambria Math" w:hAnsi="Cambria Math" w:cs="Courier New"/>
                  <w:i/>
                  <w:sz w:val="24"/>
                  <w:szCs w:val="24"/>
                </w:rPr>
              </m:ctrlPr>
            </m:naryPr>
            <m:sub>
              <m:sSub>
                <m:sSubPr>
                  <m:ctrlPr>
                    <w:rPr>
                      <w:rFonts w:ascii="Cambria Math" w:hAnsi="Cambria Math" w:cs="Courier New"/>
                      <w:i/>
                      <w:sz w:val="24"/>
                      <w:szCs w:val="24"/>
                    </w:rPr>
                  </m:ctrlPr>
                </m:sSubPr>
                <m:e>
                  <m:r>
                    <w:rPr>
                      <w:rFonts w:ascii="Cambria Math" w:hAnsi="Cambria Math" w:cs="Courier New"/>
                      <w:sz w:val="24"/>
                      <w:szCs w:val="24"/>
                    </w:rPr>
                    <m:t>y</m:t>
                  </m:r>
                </m:e>
                <m:sub>
                  <m:r>
                    <w:rPr>
                      <w:rFonts w:ascii="Cambria Math" w:hAnsi="Cambria Math" w:cs="Courier New"/>
                      <w:sz w:val="24"/>
                      <w:szCs w:val="24"/>
                    </w:rPr>
                    <m:t>0</m:t>
                  </m:r>
                </m:sub>
              </m:sSub>
            </m:sub>
            <m:sup>
              <m:r>
                <w:rPr>
                  <w:rFonts w:ascii="Cambria Math" w:hAnsi="Cambria Math" w:cs="Courier New"/>
                  <w:sz w:val="24"/>
                  <w:szCs w:val="24"/>
                </w:rPr>
                <m:t>y</m:t>
              </m:r>
              <m:d>
                <m:dPr>
                  <m:ctrlPr>
                    <w:rPr>
                      <w:rFonts w:ascii="Cambria Math" w:hAnsi="Cambria Math" w:cs="Courier New"/>
                      <w:i/>
                      <w:sz w:val="24"/>
                      <w:szCs w:val="24"/>
                    </w:rPr>
                  </m:ctrlPr>
                </m:dPr>
                <m:e>
                  <m:r>
                    <w:rPr>
                      <w:rFonts w:ascii="Cambria Math" w:hAnsi="Cambria Math" w:cs="Courier New"/>
                      <w:sz w:val="24"/>
                      <w:szCs w:val="24"/>
                    </w:rPr>
                    <m:t>t</m:t>
                  </m:r>
                </m:e>
              </m:d>
            </m:sup>
            <m:e>
              <m:f>
                <m:fPr>
                  <m:ctrlPr>
                    <w:rPr>
                      <w:rFonts w:ascii="Cambria Math" w:hAnsi="Cambria Math" w:cs="Courier New"/>
                      <w:i/>
                      <w:sz w:val="24"/>
                      <w:szCs w:val="24"/>
                    </w:rPr>
                  </m:ctrlPr>
                </m:fPr>
                <m:num>
                  <m:r>
                    <w:rPr>
                      <w:rFonts w:ascii="Cambria Math" w:hAnsi="Cambria Math" w:cs="Courier New"/>
                      <w:sz w:val="24"/>
                      <w:szCs w:val="24"/>
                    </w:rPr>
                    <m:t>1</m:t>
                  </m:r>
                </m:num>
                <m:den>
                  <m:r>
                    <w:rPr>
                      <w:rFonts w:ascii="Cambria Math" w:hAnsi="Cambria Math" w:cs="Courier New"/>
                      <w:sz w:val="24"/>
                      <w:szCs w:val="24"/>
                    </w:rPr>
                    <m:t>y-</m:t>
                  </m:r>
                  <m:f>
                    <m:fPr>
                      <m:ctrlPr>
                        <w:rPr>
                          <w:rFonts w:ascii="Cambria Math" w:hAnsi="Cambria Math" w:cs="Courier New"/>
                          <w:i/>
                          <w:sz w:val="24"/>
                          <w:szCs w:val="24"/>
                        </w:rPr>
                      </m:ctrlPr>
                    </m:fPr>
                    <m:num>
                      <m:r>
                        <w:rPr>
                          <w:rFonts w:ascii="Cambria Math" w:hAnsi="Cambria Math" w:cs="Courier New"/>
                          <w:sz w:val="24"/>
                          <w:szCs w:val="24"/>
                        </w:rPr>
                        <m:t>B</m:t>
                      </m:r>
                    </m:num>
                    <m:den>
                      <m:r>
                        <w:rPr>
                          <w:rFonts w:ascii="Cambria Math" w:hAnsi="Cambria Math" w:cs="Courier New"/>
                          <w:sz w:val="24"/>
                          <w:szCs w:val="24"/>
                        </w:rPr>
                        <m:t>A</m:t>
                      </m:r>
                    </m:den>
                  </m:f>
                  <m:sSub>
                    <m:sSubPr>
                      <m:ctrlPr>
                        <w:rPr>
                          <w:rFonts w:ascii="Cambria Math" w:hAnsi="Cambria Math" w:cs="Courier New"/>
                          <w:i/>
                          <w:sz w:val="24"/>
                          <w:szCs w:val="24"/>
                        </w:rPr>
                      </m:ctrlPr>
                    </m:sSubPr>
                    <m:e>
                      <m:r>
                        <w:rPr>
                          <w:rFonts w:ascii="Cambria Math" w:hAnsi="Cambria Math" w:cs="Courier New"/>
                          <w:sz w:val="24"/>
                          <w:szCs w:val="24"/>
                        </w:rPr>
                        <m:t>u</m:t>
                      </m:r>
                    </m:e>
                    <m:sub>
                      <m:r>
                        <w:rPr>
                          <w:rFonts w:ascii="Cambria Math" w:hAnsi="Cambria Math" w:cs="Courier New"/>
                          <w:sz w:val="24"/>
                          <w:szCs w:val="24"/>
                        </w:rPr>
                        <m:t>0</m:t>
                      </m:r>
                    </m:sub>
                  </m:sSub>
                </m:den>
              </m:f>
              <m:r>
                <w:rPr>
                  <w:rFonts w:ascii="Cambria Math" w:hAnsi="Cambria Math" w:cs="Courier New"/>
                  <w:sz w:val="24"/>
                  <w:szCs w:val="24"/>
                </w:rPr>
                <m:t>dy</m:t>
              </m:r>
            </m:e>
          </m:nary>
          <m:r>
            <w:rPr>
              <w:rFonts w:ascii="Cambria Math" w:hAnsi="Cambria Math" w:cs="Courier New"/>
              <w:sz w:val="24"/>
              <w:szCs w:val="24"/>
            </w:rPr>
            <m:t>=</m:t>
          </m:r>
          <m:nary>
            <m:naryPr>
              <m:limLoc m:val="undOvr"/>
              <m:ctrlPr>
                <w:rPr>
                  <w:rFonts w:ascii="Cambria Math" w:hAnsi="Cambria Math" w:cs="Courier New"/>
                  <w:i/>
                  <w:sz w:val="24"/>
                  <w:szCs w:val="24"/>
                </w:rPr>
              </m:ctrlPr>
            </m:naryPr>
            <m:sub>
              <m:sSub>
                <m:sSubPr>
                  <m:ctrlPr>
                    <w:rPr>
                      <w:rFonts w:ascii="Cambria Math" w:hAnsi="Cambria Math" w:cs="Courier New"/>
                      <w:i/>
                      <w:sz w:val="24"/>
                      <w:szCs w:val="24"/>
                    </w:rPr>
                  </m:ctrlPr>
                </m:sSubPr>
                <m:e>
                  <m:r>
                    <w:rPr>
                      <w:rFonts w:ascii="Cambria Math" w:hAnsi="Cambria Math" w:cs="Courier New"/>
                      <w:sz w:val="24"/>
                      <w:szCs w:val="24"/>
                    </w:rPr>
                    <m:t>t</m:t>
                  </m:r>
                </m:e>
                <m:sub>
                  <m:r>
                    <w:rPr>
                      <w:rFonts w:ascii="Cambria Math" w:hAnsi="Cambria Math" w:cs="Courier New"/>
                      <w:sz w:val="24"/>
                      <w:szCs w:val="24"/>
                    </w:rPr>
                    <m:t>0</m:t>
                  </m:r>
                </m:sub>
              </m:sSub>
            </m:sub>
            <m:sup>
              <m:r>
                <w:rPr>
                  <w:rFonts w:ascii="Cambria Math" w:hAnsi="Cambria Math" w:cs="Courier New"/>
                  <w:sz w:val="24"/>
                  <w:szCs w:val="24"/>
                </w:rPr>
                <m:t>t</m:t>
              </m:r>
            </m:sup>
            <m:e>
              <m:r>
                <w:rPr>
                  <w:rFonts w:ascii="Cambria Math" w:hAnsi="Cambria Math" w:cs="Courier New"/>
                  <w:sz w:val="24"/>
                  <w:szCs w:val="24"/>
                </w:rPr>
                <m:t>-Adt</m:t>
              </m:r>
            </m:e>
          </m:nary>
        </m:oMath>
      </m:oMathPara>
    </w:p>
    <w:p w:rsidR="001F47E3" w:rsidRPr="003473FF" w:rsidRDefault="0091310C" w:rsidP="001F47E3">
      <w:pPr>
        <w:autoSpaceDE w:val="0"/>
        <w:autoSpaceDN w:val="0"/>
        <w:adjustRightInd w:val="0"/>
        <w:spacing w:after="0" w:line="240" w:lineRule="auto"/>
        <w:rPr>
          <w:sz w:val="24"/>
          <w:szCs w:val="24"/>
        </w:rPr>
      </w:pPr>
      <m:oMathPara>
        <m:oMath>
          <m:sSubSup>
            <m:sSubSupPr>
              <m:ctrlPr>
                <w:rPr>
                  <w:rFonts w:ascii="Cambria Math" w:hAnsi="Cambria Math" w:cs="Courier New"/>
                  <w:i/>
                  <w:sz w:val="24"/>
                  <w:szCs w:val="24"/>
                </w:rPr>
              </m:ctrlPr>
            </m:sSubSupPr>
            <m:e>
              <m:func>
                <m:funcPr>
                  <m:ctrlPr>
                    <w:rPr>
                      <w:rFonts w:ascii="Cambria Math" w:hAnsi="Cambria Math" w:cs="Courier New"/>
                      <w:i/>
                      <w:sz w:val="24"/>
                      <w:szCs w:val="24"/>
                    </w:rPr>
                  </m:ctrlPr>
                </m:funcPr>
                <m:fName>
                  <m:r>
                    <m:rPr>
                      <m:sty m:val="p"/>
                    </m:rPr>
                    <w:rPr>
                      <w:rFonts w:ascii="Cambria Math" w:hAnsi="Cambria Math" w:cs="Courier New"/>
                      <w:sz w:val="24"/>
                      <w:szCs w:val="24"/>
                    </w:rPr>
                    <m:t>ln</m:t>
                  </m:r>
                </m:fName>
                <m:e>
                  <m:d>
                    <m:dPr>
                      <m:ctrlPr>
                        <w:rPr>
                          <w:rFonts w:ascii="Cambria Math" w:hAnsi="Cambria Math" w:cs="Courier New"/>
                          <w:i/>
                          <w:sz w:val="24"/>
                          <w:szCs w:val="24"/>
                        </w:rPr>
                      </m:ctrlPr>
                    </m:dPr>
                    <m:e>
                      <m:r>
                        <w:rPr>
                          <w:rFonts w:ascii="Cambria Math" w:hAnsi="Cambria Math" w:cs="Courier New"/>
                          <w:sz w:val="24"/>
                          <w:szCs w:val="24"/>
                        </w:rPr>
                        <m:t>y-</m:t>
                      </m:r>
                      <m:f>
                        <m:fPr>
                          <m:ctrlPr>
                            <w:rPr>
                              <w:rFonts w:ascii="Cambria Math" w:hAnsi="Cambria Math" w:cs="Courier New"/>
                              <w:i/>
                              <w:sz w:val="24"/>
                              <w:szCs w:val="24"/>
                            </w:rPr>
                          </m:ctrlPr>
                        </m:fPr>
                        <m:num>
                          <m:r>
                            <w:rPr>
                              <w:rFonts w:ascii="Cambria Math" w:hAnsi="Cambria Math" w:cs="Courier New"/>
                              <w:sz w:val="24"/>
                              <w:szCs w:val="24"/>
                            </w:rPr>
                            <m:t>B</m:t>
                          </m:r>
                        </m:num>
                        <m:den>
                          <m:r>
                            <w:rPr>
                              <w:rFonts w:ascii="Cambria Math" w:hAnsi="Cambria Math" w:cs="Courier New"/>
                              <w:sz w:val="24"/>
                              <w:szCs w:val="24"/>
                            </w:rPr>
                            <m:t>A</m:t>
                          </m:r>
                        </m:den>
                      </m:f>
                      <m:sSub>
                        <m:sSubPr>
                          <m:ctrlPr>
                            <w:rPr>
                              <w:rFonts w:ascii="Cambria Math" w:hAnsi="Cambria Math" w:cs="Courier New"/>
                              <w:i/>
                              <w:sz w:val="24"/>
                              <w:szCs w:val="24"/>
                            </w:rPr>
                          </m:ctrlPr>
                        </m:sSubPr>
                        <m:e>
                          <m:r>
                            <w:rPr>
                              <w:rFonts w:ascii="Cambria Math" w:hAnsi="Cambria Math" w:cs="Courier New"/>
                              <w:sz w:val="24"/>
                              <w:szCs w:val="24"/>
                            </w:rPr>
                            <m:t>u</m:t>
                          </m:r>
                        </m:e>
                        <m:sub>
                          <m:r>
                            <w:rPr>
                              <w:rFonts w:ascii="Cambria Math" w:hAnsi="Cambria Math" w:cs="Courier New"/>
                              <w:sz w:val="24"/>
                              <w:szCs w:val="24"/>
                            </w:rPr>
                            <m:t>0</m:t>
                          </m:r>
                        </m:sub>
                      </m:sSub>
                    </m:e>
                  </m:d>
                </m:e>
              </m:func>
            </m:e>
            <m:sub>
              <m:sSub>
                <m:sSubPr>
                  <m:ctrlPr>
                    <w:rPr>
                      <w:rFonts w:ascii="Cambria Math" w:hAnsi="Cambria Math" w:cs="Courier New"/>
                      <w:i/>
                      <w:sz w:val="24"/>
                      <w:szCs w:val="24"/>
                    </w:rPr>
                  </m:ctrlPr>
                </m:sSubPr>
                <m:e>
                  <m:r>
                    <w:rPr>
                      <w:rFonts w:ascii="Cambria Math" w:hAnsi="Cambria Math" w:cs="Courier New"/>
                      <w:sz w:val="24"/>
                      <w:szCs w:val="24"/>
                    </w:rPr>
                    <m:t>y</m:t>
                  </m:r>
                </m:e>
                <m:sub>
                  <m:r>
                    <w:rPr>
                      <w:rFonts w:ascii="Cambria Math" w:hAnsi="Cambria Math" w:cs="Courier New"/>
                      <w:sz w:val="24"/>
                      <w:szCs w:val="24"/>
                    </w:rPr>
                    <m:t>0</m:t>
                  </m:r>
                </m:sub>
              </m:sSub>
            </m:sub>
            <m:sup>
              <m:r>
                <w:rPr>
                  <w:rFonts w:ascii="Cambria Math" w:hAnsi="Cambria Math" w:cs="Courier New"/>
                  <w:sz w:val="24"/>
                  <w:szCs w:val="24"/>
                </w:rPr>
                <m:t>y</m:t>
              </m:r>
              <m:d>
                <m:dPr>
                  <m:ctrlPr>
                    <w:rPr>
                      <w:rFonts w:ascii="Cambria Math" w:hAnsi="Cambria Math" w:cs="Courier New"/>
                      <w:i/>
                      <w:sz w:val="24"/>
                      <w:szCs w:val="24"/>
                    </w:rPr>
                  </m:ctrlPr>
                </m:dPr>
                <m:e>
                  <m:r>
                    <w:rPr>
                      <w:rFonts w:ascii="Cambria Math" w:hAnsi="Cambria Math" w:cs="Courier New"/>
                      <w:sz w:val="24"/>
                      <w:szCs w:val="24"/>
                    </w:rPr>
                    <m:t>t</m:t>
                  </m:r>
                </m:e>
              </m:d>
            </m:sup>
          </m:sSubSup>
          <m:r>
            <w:rPr>
              <w:rFonts w:ascii="Cambria Math" w:hAnsi="Cambria Math" w:cs="Courier New"/>
              <w:sz w:val="24"/>
              <w:szCs w:val="24"/>
            </w:rPr>
            <m:t>=-A</m:t>
          </m:r>
          <m:d>
            <m:dPr>
              <m:ctrlPr>
                <w:rPr>
                  <w:rFonts w:ascii="Cambria Math" w:hAnsi="Cambria Math" w:cs="Courier New"/>
                  <w:i/>
                  <w:sz w:val="24"/>
                  <w:szCs w:val="24"/>
                </w:rPr>
              </m:ctrlPr>
            </m:dPr>
            <m:e>
              <m:r>
                <w:rPr>
                  <w:rFonts w:ascii="Cambria Math" w:hAnsi="Cambria Math" w:cs="Courier New"/>
                  <w:sz w:val="24"/>
                  <w:szCs w:val="24"/>
                </w:rPr>
                <m:t>t-</m:t>
              </m:r>
              <m:sSub>
                <m:sSubPr>
                  <m:ctrlPr>
                    <w:rPr>
                      <w:rFonts w:ascii="Cambria Math" w:hAnsi="Cambria Math" w:cs="Courier New"/>
                      <w:i/>
                      <w:sz w:val="24"/>
                      <w:szCs w:val="24"/>
                    </w:rPr>
                  </m:ctrlPr>
                </m:sSubPr>
                <m:e>
                  <m:r>
                    <w:rPr>
                      <w:rFonts w:ascii="Cambria Math" w:hAnsi="Cambria Math" w:cs="Courier New"/>
                      <w:sz w:val="24"/>
                      <w:szCs w:val="24"/>
                    </w:rPr>
                    <m:t>t</m:t>
                  </m:r>
                </m:e>
                <m:sub>
                  <m:r>
                    <w:rPr>
                      <w:rFonts w:ascii="Cambria Math" w:hAnsi="Cambria Math" w:cs="Courier New"/>
                      <w:sz w:val="24"/>
                      <w:szCs w:val="24"/>
                    </w:rPr>
                    <m:t>0</m:t>
                  </m:r>
                </m:sub>
              </m:sSub>
            </m:e>
          </m:d>
        </m:oMath>
      </m:oMathPara>
    </w:p>
    <w:p w:rsidR="001F47E3" w:rsidRPr="00E159CA" w:rsidRDefault="0091310C" w:rsidP="001F47E3">
      <w:pPr>
        <w:autoSpaceDE w:val="0"/>
        <w:autoSpaceDN w:val="0"/>
        <w:adjustRightInd w:val="0"/>
        <w:spacing w:after="0" w:line="240" w:lineRule="auto"/>
        <w:rPr>
          <w:sz w:val="24"/>
          <w:szCs w:val="24"/>
        </w:rPr>
      </w:pPr>
      <m:oMathPara>
        <m:oMath>
          <m:func>
            <m:funcPr>
              <m:ctrlPr>
                <w:rPr>
                  <w:rFonts w:ascii="Cambria Math" w:hAnsi="Cambria Math" w:cs="Courier New"/>
                  <w:i/>
                  <w:sz w:val="24"/>
                  <w:szCs w:val="24"/>
                </w:rPr>
              </m:ctrlPr>
            </m:funcPr>
            <m:fName>
              <m:r>
                <m:rPr>
                  <m:sty m:val="p"/>
                </m:rPr>
                <w:rPr>
                  <w:rFonts w:ascii="Cambria Math" w:hAnsi="Cambria Math" w:cs="Courier New"/>
                  <w:sz w:val="24"/>
                  <w:szCs w:val="24"/>
                </w:rPr>
                <m:t>ln</m:t>
              </m:r>
            </m:fName>
            <m:e>
              <m:d>
                <m:dPr>
                  <m:ctrlPr>
                    <w:rPr>
                      <w:rFonts w:ascii="Cambria Math" w:hAnsi="Cambria Math" w:cs="Courier New"/>
                      <w:i/>
                      <w:sz w:val="24"/>
                      <w:szCs w:val="24"/>
                    </w:rPr>
                  </m:ctrlPr>
                </m:dPr>
                <m:e>
                  <m:r>
                    <w:rPr>
                      <w:rFonts w:ascii="Cambria Math" w:hAnsi="Cambria Math" w:cs="Courier New"/>
                      <w:sz w:val="24"/>
                      <w:szCs w:val="24"/>
                    </w:rPr>
                    <m:t>y</m:t>
                  </m:r>
                  <m:d>
                    <m:dPr>
                      <m:ctrlPr>
                        <w:rPr>
                          <w:rFonts w:ascii="Cambria Math" w:hAnsi="Cambria Math" w:cs="Courier New"/>
                          <w:i/>
                          <w:sz w:val="24"/>
                          <w:szCs w:val="24"/>
                        </w:rPr>
                      </m:ctrlPr>
                    </m:dPr>
                    <m:e>
                      <m:r>
                        <w:rPr>
                          <w:rFonts w:ascii="Cambria Math" w:hAnsi="Cambria Math" w:cs="Courier New"/>
                          <w:sz w:val="24"/>
                          <w:szCs w:val="24"/>
                        </w:rPr>
                        <m:t>t</m:t>
                      </m:r>
                    </m:e>
                  </m:d>
                  <m:r>
                    <w:rPr>
                      <w:rFonts w:ascii="Cambria Math" w:hAnsi="Cambria Math" w:cs="Courier New"/>
                      <w:sz w:val="24"/>
                      <w:szCs w:val="24"/>
                    </w:rPr>
                    <m:t>-</m:t>
                  </m:r>
                  <m:f>
                    <m:fPr>
                      <m:ctrlPr>
                        <w:rPr>
                          <w:rFonts w:ascii="Cambria Math" w:hAnsi="Cambria Math" w:cs="Courier New"/>
                          <w:i/>
                          <w:sz w:val="24"/>
                          <w:szCs w:val="24"/>
                        </w:rPr>
                      </m:ctrlPr>
                    </m:fPr>
                    <m:num>
                      <m:r>
                        <w:rPr>
                          <w:rFonts w:ascii="Cambria Math" w:hAnsi="Cambria Math" w:cs="Courier New"/>
                          <w:sz w:val="24"/>
                          <w:szCs w:val="24"/>
                        </w:rPr>
                        <m:t>B</m:t>
                      </m:r>
                    </m:num>
                    <m:den>
                      <m:r>
                        <w:rPr>
                          <w:rFonts w:ascii="Cambria Math" w:hAnsi="Cambria Math" w:cs="Courier New"/>
                          <w:sz w:val="24"/>
                          <w:szCs w:val="24"/>
                        </w:rPr>
                        <m:t>A</m:t>
                      </m:r>
                    </m:den>
                  </m:f>
                  <m:sSub>
                    <m:sSubPr>
                      <m:ctrlPr>
                        <w:rPr>
                          <w:rFonts w:ascii="Cambria Math" w:hAnsi="Cambria Math" w:cs="Courier New"/>
                          <w:i/>
                          <w:sz w:val="24"/>
                          <w:szCs w:val="24"/>
                        </w:rPr>
                      </m:ctrlPr>
                    </m:sSubPr>
                    <m:e>
                      <m:r>
                        <w:rPr>
                          <w:rFonts w:ascii="Cambria Math" w:hAnsi="Cambria Math" w:cs="Courier New"/>
                          <w:sz w:val="24"/>
                          <w:szCs w:val="24"/>
                        </w:rPr>
                        <m:t>u</m:t>
                      </m:r>
                    </m:e>
                    <m:sub>
                      <m:r>
                        <w:rPr>
                          <w:rFonts w:ascii="Cambria Math" w:hAnsi="Cambria Math" w:cs="Courier New"/>
                          <w:sz w:val="24"/>
                          <w:szCs w:val="24"/>
                        </w:rPr>
                        <m:t>0</m:t>
                      </m:r>
                    </m:sub>
                  </m:sSub>
                </m:e>
              </m:d>
            </m:e>
          </m:func>
          <m:r>
            <w:rPr>
              <w:rFonts w:ascii="Cambria Math" w:hAnsi="Cambria Math" w:cs="Courier New"/>
              <w:sz w:val="24"/>
              <w:szCs w:val="24"/>
            </w:rPr>
            <m:t>-</m:t>
          </m:r>
          <m:func>
            <m:funcPr>
              <m:ctrlPr>
                <w:rPr>
                  <w:rFonts w:ascii="Cambria Math" w:hAnsi="Cambria Math" w:cs="Courier New"/>
                  <w:i/>
                  <w:sz w:val="24"/>
                  <w:szCs w:val="24"/>
                </w:rPr>
              </m:ctrlPr>
            </m:funcPr>
            <m:fName>
              <m:r>
                <m:rPr>
                  <m:sty m:val="p"/>
                </m:rPr>
                <w:rPr>
                  <w:rFonts w:ascii="Cambria Math" w:hAnsi="Cambria Math" w:cs="Courier New"/>
                  <w:sz w:val="24"/>
                  <w:szCs w:val="24"/>
                </w:rPr>
                <m:t>ln</m:t>
              </m:r>
            </m:fName>
            <m:e>
              <m:d>
                <m:dPr>
                  <m:ctrlPr>
                    <w:rPr>
                      <w:rFonts w:ascii="Cambria Math" w:hAnsi="Cambria Math" w:cs="Courier New"/>
                      <w:i/>
                      <w:sz w:val="24"/>
                      <w:szCs w:val="24"/>
                    </w:rPr>
                  </m:ctrlPr>
                </m:dPr>
                <m:e>
                  <m:sSub>
                    <m:sSubPr>
                      <m:ctrlPr>
                        <w:rPr>
                          <w:rFonts w:ascii="Cambria Math" w:hAnsi="Cambria Math" w:cs="Courier New"/>
                          <w:i/>
                          <w:sz w:val="24"/>
                          <w:szCs w:val="24"/>
                        </w:rPr>
                      </m:ctrlPr>
                    </m:sSubPr>
                    <m:e>
                      <m:r>
                        <w:rPr>
                          <w:rFonts w:ascii="Cambria Math" w:hAnsi="Cambria Math" w:cs="Courier New"/>
                          <w:sz w:val="24"/>
                          <w:szCs w:val="24"/>
                        </w:rPr>
                        <m:t>y</m:t>
                      </m:r>
                    </m:e>
                    <m:sub>
                      <m:r>
                        <w:rPr>
                          <w:rFonts w:ascii="Cambria Math" w:hAnsi="Cambria Math" w:cs="Courier New"/>
                          <w:sz w:val="24"/>
                          <w:szCs w:val="24"/>
                        </w:rPr>
                        <m:t>0</m:t>
                      </m:r>
                    </m:sub>
                  </m:sSub>
                  <m:r>
                    <w:rPr>
                      <w:rFonts w:ascii="Cambria Math" w:hAnsi="Cambria Math" w:cs="Courier New"/>
                      <w:sz w:val="24"/>
                      <w:szCs w:val="24"/>
                    </w:rPr>
                    <m:t>-</m:t>
                  </m:r>
                  <m:f>
                    <m:fPr>
                      <m:ctrlPr>
                        <w:rPr>
                          <w:rFonts w:ascii="Cambria Math" w:hAnsi="Cambria Math" w:cs="Courier New"/>
                          <w:i/>
                          <w:sz w:val="24"/>
                          <w:szCs w:val="24"/>
                        </w:rPr>
                      </m:ctrlPr>
                    </m:fPr>
                    <m:num>
                      <m:r>
                        <w:rPr>
                          <w:rFonts w:ascii="Cambria Math" w:hAnsi="Cambria Math" w:cs="Courier New"/>
                          <w:sz w:val="24"/>
                          <w:szCs w:val="24"/>
                        </w:rPr>
                        <m:t>B</m:t>
                      </m:r>
                    </m:num>
                    <m:den>
                      <m:r>
                        <w:rPr>
                          <w:rFonts w:ascii="Cambria Math" w:hAnsi="Cambria Math" w:cs="Courier New"/>
                          <w:sz w:val="24"/>
                          <w:szCs w:val="24"/>
                        </w:rPr>
                        <m:t>A</m:t>
                      </m:r>
                    </m:den>
                  </m:f>
                  <m:sSub>
                    <m:sSubPr>
                      <m:ctrlPr>
                        <w:rPr>
                          <w:rFonts w:ascii="Cambria Math" w:hAnsi="Cambria Math" w:cs="Courier New"/>
                          <w:i/>
                          <w:sz w:val="24"/>
                          <w:szCs w:val="24"/>
                        </w:rPr>
                      </m:ctrlPr>
                    </m:sSubPr>
                    <m:e>
                      <m:r>
                        <w:rPr>
                          <w:rFonts w:ascii="Cambria Math" w:hAnsi="Cambria Math" w:cs="Courier New"/>
                          <w:sz w:val="24"/>
                          <w:szCs w:val="24"/>
                        </w:rPr>
                        <m:t>u</m:t>
                      </m:r>
                    </m:e>
                    <m:sub>
                      <m:r>
                        <w:rPr>
                          <w:rFonts w:ascii="Cambria Math" w:hAnsi="Cambria Math" w:cs="Courier New"/>
                          <w:sz w:val="24"/>
                          <w:szCs w:val="24"/>
                        </w:rPr>
                        <m:t>0</m:t>
                      </m:r>
                    </m:sub>
                  </m:sSub>
                </m:e>
              </m:d>
            </m:e>
          </m:func>
          <m:r>
            <w:rPr>
              <w:rFonts w:ascii="Cambria Math" w:hAnsi="Cambria Math" w:cs="Courier New"/>
              <w:sz w:val="24"/>
              <w:szCs w:val="24"/>
            </w:rPr>
            <m:t>=-A</m:t>
          </m:r>
          <m:d>
            <m:dPr>
              <m:ctrlPr>
                <w:rPr>
                  <w:rFonts w:ascii="Cambria Math" w:hAnsi="Cambria Math" w:cs="Courier New"/>
                  <w:i/>
                  <w:sz w:val="24"/>
                  <w:szCs w:val="24"/>
                </w:rPr>
              </m:ctrlPr>
            </m:dPr>
            <m:e>
              <m:r>
                <w:rPr>
                  <w:rFonts w:ascii="Cambria Math" w:hAnsi="Cambria Math" w:cs="Courier New"/>
                  <w:sz w:val="24"/>
                  <w:szCs w:val="24"/>
                </w:rPr>
                <m:t>t-</m:t>
              </m:r>
              <m:sSub>
                <m:sSubPr>
                  <m:ctrlPr>
                    <w:rPr>
                      <w:rFonts w:ascii="Cambria Math" w:hAnsi="Cambria Math" w:cs="Courier New"/>
                      <w:i/>
                      <w:sz w:val="24"/>
                      <w:szCs w:val="24"/>
                    </w:rPr>
                  </m:ctrlPr>
                </m:sSubPr>
                <m:e>
                  <m:r>
                    <w:rPr>
                      <w:rFonts w:ascii="Cambria Math" w:hAnsi="Cambria Math" w:cs="Courier New"/>
                      <w:sz w:val="24"/>
                      <w:szCs w:val="24"/>
                    </w:rPr>
                    <m:t>t</m:t>
                  </m:r>
                </m:e>
                <m:sub>
                  <m:r>
                    <w:rPr>
                      <w:rFonts w:ascii="Cambria Math" w:hAnsi="Cambria Math" w:cs="Courier New"/>
                      <w:sz w:val="24"/>
                      <w:szCs w:val="24"/>
                    </w:rPr>
                    <m:t>0</m:t>
                  </m:r>
                </m:sub>
              </m:sSub>
            </m:e>
          </m:d>
        </m:oMath>
      </m:oMathPara>
    </w:p>
    <w:p w:rsidR="001F47E3" w:rsidRPr="003473FF" w:rsidRDefault="0091310C" w:rsidP="001F47E3">
      <w:pPr>
        <w:autoSpaceDE w:val="0"/>
        <w:autoSpaceDN w:val="0"/>
        <w:adjustRightInd w:val="0"/>
        <w:spacing w:after="0" w:line="240" w:lineRule="auto"/>
        <w:rPr>
          <w:sz w:val="24"/>
          <w:szCs w:val="24"/>
        </w:rPr>
      </w:pPr>
      <m:oMathPara>
        <m:oMath>
          <m:func>
            <m:funcPr>
              <m:ctrlPr>
                <w:rPr>
                  <w:rFonts w:ascii="Cambria Math" w:hAnsi="Cambria Math" w:cs="Courier New"/>
                  <w:i/>
                  <w:sz w:val="24"/>
                  <w:szCs w:val="24"/>
                </w:rPr>
              </m:ctrlPr>
            </m:funcPr>
            <m:fName>
              <m:r>
                <m:rPr>
                  <m:sty m:val="p"/>
                </m:rPr>
                <w:rPr>
                  <w:rFonts w:ascii="Cambria Math" w:hAnsi="Cambria Math" w:cs="Courier New"/>
                  <w:sz w:val="24"/>
                  <w:szCs w:val="24"/>
                </w:rPr>
                <m:t>ln</m:t>
              </m:r>
            </m:fName>
            <m:e>
              <m:d>
                <m:dPr>
                  <m:ctrlPr>
                    <w:rPr>
                      <w:rFonts w:ascii="Cambria Math" w:hAnsi="Cambria Math" w:cs="Courier New"/>
                      <w:i/>
                      <w:sz w:val="24"/>
                      <w:szCs w:val="24"/>
                    </w:rPr>
                  </m:ctrlPr>
                </m:dPr>
                <m:e>
                  <m:f>
                    <m:fPr>
                      <m:ctrlPr>
                        <w:rPr>
                          <w:rFonts w:ascii="Cambria Math" w:hAnsi="Cambria Math" w:cs="Courier New"/>
                          <w:i/>
                          <w:sz w:val="24"/>
                          <w:szCs w:val="24"/>
                        </w:rPr>
                      </m:ctrlPr>
                    </m:fPr>
                    <m:num>
                      <m:r>
                        <w:rPr>
                          <w:rFonts w:ascii="Cambria Math" w:hAnsi="Cambria Math" w:cs="Courier New"/>
                          <w:sz w:val="24"/>
                          <w:szCs w:val="24"/>
                        </w:rPr>
                        <m:t>y</m:t>
                      </m:r>
                      <m:d>
                        <m:dPr>
                          <m:ctrlPr>
                            <w:rPr>
                              <w:rFonts w:ascii="Cambria Math" w:hAnsi="Cambria Math" w:cs="Courier New"/>
                              <w:i/>
                              <w:sz w:val="24"/>
                              <w:szCs w:val="24"/>
                            </w:rPr>
                          </m:ctrlPr>
                        </m:dPr>
                        <m:e>
                          <m:r>
                            <w:rPr>
                              <w:rFonts w:ascii="Cambria Math" w:hAnsi="Cambria Math" w:cs="Courier New"/>
                              <w:sz w:val="24"/>
                              <w:szCs w:val="24"/>
                            </w:rPr>
                            <m:t>t</m:t>
                          </m:r>
                        </m:e>
                      </m:d>
                      <m:r>
                        <w:rPr>
                          <w:rFonts w:ascii="Cambria Math" w:hAnsi="Cambria Math" w:cs="Courier New"/>
                          <w:sz w:val="24"/>
                          <w:szCs w:val="24"/>
                        </w:rPr>
                        <m:t>-</m:t>
                      </m:r>
                      <m:f>
                        <m:fPr>
                          <m:ctrlPr>
                            <w:rPr>
                              <w:rFonts w:ascii="Cambria Math" w:hAnsi="Cambria Math" w:cs="Courier New"/>
                              <w:i/>
                              <w:sz w:val="24"/>
                              <w:szCs w:val="24"/>
                            </w:rPr>
                          </m:ctrlPr>
                        </m:fPr>
                        <m:num>
                          <m:r>
                            <w:rPr>
                              <w:rFonts w:ascii="Cambria Math" w:hAnsi="Cambria Math" w:cs="Courier New"/>
                              <w:sz w:val="24"/>
                              <w:szCs w:val="24"/>
                            </w:rPr>
                            <m:t>B</m:t>
                          </m:r>
                        </m:num>
                        <m:den>
                          <m:r>
                            <w:rPr>
                              <w:rFonts w:ascii="Cambria Math" w:hAnsi="Cambria Math" w:cs="Courier New"/>
                              <w:sz w:val="24"/>
                              <w:szCs w:val="24"/>
                            </w:rPr>
                            <m:t>A</m:t>
                          </m:r>
                        </m:den>
                      </m:f>
                      <m:sSub>
                        <m:sSubPr>
                          <m:ctrlPr>
                            <w:rPr>
                              <w:rFonts w:ascii="Cambria Math" w:hAnsi="Cambria Math" w:cs="Courier New"/>
                              <w:i/>
                              <w:sz w:val="24"/>
                              <w:szCs w:val="24"/>
                            </w:rPr>
                          </m:ctrlPr>
                        </m:sSubPr>
                        <m:e>
                          <m:r>
                            <w:rPr>
                              <w:rFonts w:ascii="Cambria Math" w:hAnsi="Cambria Math" w:cs="Courier New"/>
                              <w:sz w:val="24"/>
                              <w:szCs w:val="24"/>
                            </w:rPr>
                            <m:t>u</m:t>
                          </m:r>
                        </m:e>
                        <m:sub>
                          <m:r>
                            <w:rPr>
                              <w:rFonts w:ascii="Cambria Math" w:hAnsi="Cambria Math" w:cs="Courier New"/>
                              <w:sz w:val="24"/>
                              <w:szCs w:val="24"/>
                            </w:rPr>
                            <m:t>0</m:t>
                          </m:r>
                        </m:sub>
                      </m:sSub>
                    </m:num>
                    <m:den>
                      <m:sSub>
                        <m:sSubPr>
                          <m:ctrlPr>
                            <w:rPr>
                              <w:rFonts w:ascii="Cambria Math" w:hAnsi="Cambria Math" w:cs="Courier New"/>
                              <w:i/>
                              <w:sz w:val="24"/>
                              <w:szCs w:val="24"/>
                            </w:rPr>
                          </m:ctrlPr>
                        </m:sSubPr>
                        <m:e>
                          <m:r>
                            <w:rPr>
                              <w:rFonts w:ascii="Cambria Math" w:hAnsi="Cambria Math" w:cs="Courier New"/>
                              <w:sz w:val="24"/>
                              <w:szCs w:val="24"/>
                            </w:rPr>
                            <m:t>y</m:t>
                          </m:r>
                        </m:e>
                        <m:sub>
                          <m:r>
                            <w:rPr>
                              <w:rFonts w:ascii="Cambria Math" w:hAnsi="Cambria Math" w:cs="Courier New"/>
                              <w:sz w:val="24"/>
                              <w:szCs w:val="24"/>
                            </w:rPr>
                            <m:t>0</m:t>
                          </m:r>
                        </m:sub>
                      </m:sSub>
                      <m:r>
                        <w:rPr>
                          <w:rFonts w:ascii="Cambria Math" w:hAnsi="Cambria Math" w:cs="Courier New"/>
                          <w:sz w:val="24"/>
                          <w:szCs w:val="24"/>
                        </w:rPr>
                        <m:t>-</m:t>
                      </m:r>
                      <m:f>
                        <m:fPr>
                          <m:ctrlPr>
                            <w:rPr>
                              <w:rFonts w:ascii="Cambria Math" w:hAnsi="Cambria Math" w:cs="Courier New"/>
                              <w:i/>
                              <w:sz w:val="24"/>
                              <w:szCs w:val="24"/>
                            </w:rPr>
                          </m:ctrlPr>
                        </m:fPr>
                        <m:num>
                          <m:r>
                            <w:rPr>
                              <w:rFonts w:ascii="Cambria Math" w:hAnsi="Cambria Math" w:cs="Courier New"/>
                              <w:sz w:val="24"/>
                              <w:szCs w:val="24"/>
                            </w:rPr>
                            <m:t>B</m:t>
                          </m:r>
                        </m:num>
                        <m:den>
                          <m:r>
                            <w:rPr>
                              <w:rFonts w:ascii="Cambria Math" w:hAnsi="Cambria Math" w:cs="Courier New"/>
                              <w:sz w:val="24"/>
                              <w:szCs w:val="24"/>
                            </w:rPr>
                            <m:t>A</m:t>
                          </m:r>
                        </m:den>
                      </m:f>
                      <m:sSub>
                        <m:sSubPr>
                          <m:ctrlPr>
                            <w:rPr>
                              <w:rFonts w:ascii="Cambria Math" w:hAnsi="Cambria Math" w:cs="Courier New"/>
                              <w:i/>
                              <w:sz w:val="24"/>
                              <w:szCs w:val="24"/>
                            </w:rPr>
                          </m:ctrlPr>
                        </m:sSubPr>
                        <m:e>
                          <m:r>
                            <w:rPr>
                              <w:rFonts w:ascii="Cambria Math" w:hAnsi="Cambria Math" w:cs="Courier New"/>
                              <w:sz w:val="24"/>
                              <w:szCs w:val="24"/>
                            </w:rPr>
                            <m:t>u</m:t>
                          </m:r>
                        </m:e>
                        <m:sub>
                          <m:r>
                            <w:rPr>
                              <w:rFonts w:ascii="Cambria Math" w:hAnsi="Cambria Math" w:cs="Courier New"/>
                              <w:sz w:val="24"/>
                              <w:szCs w:val="24"/>
                            </w:rPr>
                            <m:t>0</m:t>
                          </m:r>
                        </m:sub>
                      </m:sSub>
                    </m:den>
                  </m:f>
                </m:e>
              </m:d>
            </m:e>
          </m:func>
          <m:r>
            <w:rPr>
              <w:rFonts w:ascii="Cambria Math" w:hAnsi="Cambria Math" w:cs="Courier New"/>
              <w:sz w:val="24"/>
              <w:szCs w:val="24"/>
            </w:rPr>
            <m:t>=-A</m:t>
          </m:r>
          <m:d>
            <m:dPr>
              <m:ctrlPr>
                <w:rPr>
                  <w:rFonts w:ascii="Cambria Math" w:hAnsi="Cambria Math" w:cs="Courier New"/>
                  <w:i/>
                  <w:sz w:val="24"/>
                  <w:szCs w:val="24"/>
                </w:rPr>
              </m:ctrlPr>
            </m:dPr>
            <m:e>
              <m:r>
                <w:rPr>
                  <w:rFonts w:ascii="Cambria Math" w:hAnsi="Cambria Math" w:cs="Courier New"/>
                  <w:sz w:val="24"/>
                  <w:szCs w:val="24"/>
                </w:rPr>
                <m:t>t-</m:t>
              </m:r>
              <m:sSub>
                <m:sSubPr>
                  <m:ctrlPr>
                    <w:rPr>
                      <w:rFonts w:ascii="Cambria Math" w:hAnsi="Cambria Math" w:cs="Courier New"/>
                      <w:i/>
                      <w:sz w:val="24"/>
                      <w:szCs w:val="24"/>
                    </w:rPr>
                  </m:ctrlPr>
                </m:sSubPr>
                <m:e>
                  <m:r>
                    <w:rPr>
                      <w:rFonts w:ascii="Cambria Math" w:hAnsi="Cambria Math" w:cs="Courier New"/>
                      <w:sz w:val="24"/>
                      <w:szCs w:val="24"/>
                    </w:rPr>
                    <m:t>t</m:t>
                  </m:r>
                </m:e>
                <m:sub>
                  <m:r>
                    <w:rPr>
                      <w:rFonts w:ascii="Cambria Math" w:hAnsi="Cambria Math" w:cs="Courier New"/>
                      <w:sz w:val="24"/>
                      <w:szCs w:val="24"/>
                    </w:rPr>
                    <m:t>0</m:t>
                  </m:r>
                </m:sub>
              </m:sSub>
            </m:e>
          </m:d>
        </m:oMath>
      </m:oMathPara>
    </w:p>
    <w:p w:rsidR="001F47E3" w:rsidRPr="00E159CA" w:rsidRDefault="0091310C" w:rsidP="001F47E3">
      <w:pPr>
        <w:autoSpaceDE w:val="0"/>
        <w:autoSpaceDN w:val="0"/>
        <w:adjustRightInd w:val="0"/>
        <w:spacing w:after="0" w:line="240" w:lineRule="auto"/>
        <w:rPr>
          <w:sz w:val="24"/>
          <w:szCs w:val="24"/>
        </w:rPr>
      </w:pPr>
      <m:oMathPara>
        <m:oMath>
          <m:sSup>
            <m:sSupPr>
              <m:ctrlPr>
                <w:rPr>
                  <w:rFonts w:ascii="Cambria Math" w:hAnsi="Cambria Math" w:cs="Courier New"/>
                  <w:i/>
                  <w:sz w:val="24"/>
                  <w:szCs w:val="24"/>
                </w:rPr>
              </m:ctrlPr>
            </m:sSupPr>
            <m:e>
              <m:r>
                <w:rPr>
                  <w:rFonts w:ascii="Cambria Math" w:hAnsi="Cambria Math" w:cs="Courier New"/>
                  <w:sz w:val="24"/>
                  <w:szCs w:val="24"/>
                </w:rPr>
                <m:t>e</m:t>
              </m:r>
            </m:e>
            <m:sup>
              <m:r>
                <w:rPr>
                  <w:rFonts w:ascii="Cambria Math" w:hAnsi="Cambria Math" w:cs="Courier New"/>
                  <w:sz w:val="24"/>
                  <w:szCs w:val="24"/>
                </w:rPr>
                <m:t>-A</m:t>
              </m:r>
              <m:d>
                <m:dPr>
                  <m:ctrlPr>
                    <w:rPr>
                      <w:rFonts w:ascii="Cambria Math" w:hAnsi="Cambria Math" w:cs="Courier New"/>
                      <w:i/>
                      <w:sz w:val="24"/>
                      <w:szCs w:val="24"/>
                    </w:rPr>
                  </m:ctrlPr>
                </m:dPr>
                <m:e>
                  <m:r>
                    <w:rPr>
                      <w:rFonts w:ascii="Cambria Math" w:hAnsi="Cambria Math" w:cs="Courier New"/>
                      <w:sz w:val="24"/>
                      <w:szCs w:val="24"/>
                    </w:rPr>
                    <m:t>t-</m:t>
                  </m:r>
                  <m:sSub>
                    <m:sSubPr>
                      <m:ctrlPr>
                        <w:rPr>
                          <w:rFonts w:ascii="Cambria Math" w:hAnsi="Cambria Math" w:cs="Courier New"/>
                          <w:i/>
                          <w:sz w:val="24"/>
                          <w:szCs w:val="24"/>
                        </w:rPr>
                      </m:ctrlPr>
                    </m:sSubPr>
                    <m:e>
                      <m:r>
                        <w:rPr>
                          <w:rFonts w:ascii="Cambria Math" w:hAnsi="Cambria Math" w:cs="Courier New"/>
                          <w:sz w:val="24"/>
                          <w:szCs w:val="24"/>
                        </w:rPr>
                        <m:t>t</m:t>
                      </m:r>
                    </m:e>
                    <m:sub>
                      <m:r>
                        <w:rPr>
                          <w:rFonts w:ascii="Cambria Math" w:hAnsi="Cambria Math" w:cs="Courier New"/>
                          <w:sz w:val="24"/>
                          <w:szCs w:val="24"/>
                        </w:rPr>
                        <m:t>0</m:t>
                      </m:r>
                    </m:sub>
                  </m:sSub>
                </m:e>
              </m:d>
            </m:sup>
          </m:sSup>
          <m:r>
            <w:rPr>
              <w:rFonts w:ascii="Cambria Math" w:hAnsi="Cambria Math" w:cs="Courier New"/>
              <w:sz w:val="24"/>
              <w:szCs w:val="24"/>
            </w:rPr>
            <m:t>=</m:t>
          </m:r>
          <m:f>
            <m:fPr>
              <m:ctrlPr>
                <w:rPr>
                  <w:rFonts w:ascii="Cambria Math" w:hAnsi="Cambria Math" w:cs="Courier New"/>
                  <w:i/>
                  <w:sz w:val="24"/>
                  <w:szCs w:val="24"/>
                </w:rPr>
              </m:ctrlPr>
            </m:fPr>
            <m:num>
              <m:r>
                <w:rPr>
                  <w:rFonts w:ascii="Cambria Math" w:hAnsi="Cambria Math" w:cs="Courier New"/>
                  <w:sz w:val="24"/>
                  <w:szCs w:val="24"/>
                </w:rPr>
                <m:t>y</m:t>
              </m:r>
              <m:d>
                <m:dPr>
                  <m:ctrlPr>
                    <w:rPr>
                      <w:rFonts w:ascii="Cambria Math" w:hAnsi="Cambria Math" w:cs="Courier New"/>
                      <w:i/>
                      <w:sz w:val="24"/>
                      <w:szCs w:val="24"/>
                    </w:rPr>
                  </m:ctrlPr>
                </m:dPr>
                <m:e>
                  <m:r>
                    <w:rPr>
                      <w:rFonts w:ascii="Cambria Math" w:hAnsi="Cambria Math" w:cs="Courier New"/>
                      <w:sz w:val="24"/>
                      <w:szCs w:val="24"/>
                    </w:rPr>
                    <m:t>t</m:t>
                  </m:r>
                </m:e>
              </m:d>
              <m:r>
                <w:rPr>
                  <w:rFonts w:ascii="Cambria Math" w:hAnsi="Cambria Math" w:cs="Courier New"/>
                  <w:sz w:val="24"/>
                  <w:szCs w:val="24"/>
                </w:rPr>
                <m:t>-</m:t>
              </m:r>
              <m:f>
                <m:fPr>
                  <m:ctrlPr>
                    <w:rPr>
                      <w:rFonts w:ascii="Cambria Math" w:hAnsi="Cambria Math" w:cs="Courier New"/>
                      <w:i/>
                      <w:sz w:val="24"/>
                      <w:szCs w:val="24"/>
                    </w:rPr>
                  </m:ctrlPr>
                </m:fPr>
                <m:num>
                  <m:r>
                    <w:rPr>
                      <w:rFonts w:ascii="Cambria Math" w:hAnsi="Cambria Math" w:cs="Courier New"/>
                      <w:sz w:val="24"/>
                      <w:szCs w:val="24"/>
                    </w:rPr>
                    <m:t>B</m:t>
                  </m:r>
                </m:num>
                <m:den>
                  <m:r>
                    <w:rPr>
                      <w:rFonts w:ascii="Cambria Math" w:hAnsi="Cambria Math" w:cs="Courier New"/>
                      <w:sz w:val="24"/>
                      <w:szCs w:val="24"/>
                    </w:rPr>
                    <m:t>A</m:t>
                  </m:r>
                </m:den>
              </m:f>
              <m:sSub>
                <m:sSubPr>
                  <m:ctrlPr>
                    <w:rPr>
                      <w:rFonts w:ascii="Cambria Math" w:hAnsi="Cambria Math" w:cs="Courier New"/>
                      <w:i/>
                      <w:sz w:val="24"/>
                      <w:szCs w:val="24"/>
                    </w:rPr>
                  </m:ctrlPr>
                </m:sSubPr>
                <m:e>
                  <m:r>
                    <w:rPr>
                      <w:rFonts w:ascii="Cambria Math" w:hAnsi="Cambria Math" w:cs="Courier New"/>
                      <w:sz w:val="24"/>
                      <w:szCs w:val="24"/>
                    </w:rPr>
                    <m:t>u</m:t>
                  </m:r>
                </m:e>
                <m:sub>
                  <m:r>
                    <w:rPr>
                      <w:rFonts w:ascii="Cambria Math" w:hAnsi="Cambria Math" w:cs="Courier New"/>
                      <w:sz w:val="24"/>
                      <w:szCs w:val="24"/>
                    </w:rPr>
                    <m:t>0</m:t>
                  </m:r>
                </m:sub>
              </m:sSub>
            </m:num>
            <m:den>
              <m:sSub>
                <m:sSubPr>
                  <m:ctrlPr>
                    <w:rPr>
                      <w:rFonts w:ascii="Cambria Math" w:hAnsi="Cambria Math" w:cs="Courier New"/>
                      <w:i/>
                      <w:sz w:val="24"/>
                      <w:szCs w:val="24"/>
                    </w:rPr>
                  </m:ctrlPr>
                </m:sSubPr>
                <m:e>
                  <m:r>
                    <w:rPr>
                      <w:rFonts w:ascii="Cambria Math" w:hAnsi="Cambria Math" w:cs="Courier New"/>
                      <w:sz w:val="24"/>
                      <w:szCs w:val="24"/>
                    </w:rPr>
                    <m:t>y</m:t>
                  </m:r>
                </m:e>
                <m:sub>
                  <m:r>
                    <w:rPr>
                      <w:rFonts w:ascii="Cambria Math" w:hAnsi="Cambria Math" w:cs="Courier New"/>
                      <w:sz w:val="24"/>
                      <w:szCs w:val="24"/>
                    </w:rPr>
                    <m:t>0</m:t>
                  </m:r>
                </m:sub>
              </m:sSub>
              <m:r>
                <w:rPr>
                  <w:rFonts w:ascii="Cambria Math" w:hAnsi="Cambria Math" w:cs="Courier New"/>
                  <w:sz w:val="24"/>
                  <w:szCs w:val="24"/>
                </w:rPr>
                <m:t>-</m:t>
              </m:r>
              <m:f>
                <m:fPr>
                  <m:ctrlPr>
                    <w:rPr>
                      <w:rFonts w:ascii="Cambria Math" w:hAnsi="Cambria Math" w:cs="Courier New"/>
                      <w:i/>
                      <w:sz w:val="24"/>
                      <w:szCs w:val="24"/>
                    </w:rPr>
                  </m:ctrlPr>
                </m:fPr>
                <m:num>
                  <m:r>
                    <w:rPr>
                      <w:rFonts w:ascii="Cambria Math" w:hAnsi="Cambria Math" w:cs="Courier New"/>
                      <w:sz w:val="24"/>
                      <w:szCs w:val="24"/>
                    </w:rPr>
                    <m:t>B</m:t>
                  </m:r>
                </m:num>
                <m:den>
                  <m:r>
                    <w:rPr>
                      <w:rFonts w:ascii="Cambria Math" w:hAnsi="Cambria Math" w:cs="Courier New"/>
                      <w:sz w:val="24"/>
                      <w:szCs w:val="24"/>
                    </w:rPr>
                    <m:t>A</m:t>
                  </m:r>
                </m:den>
              </m:f>
              <m:sSub>
                <m:sSubPr>
                  <m:ctrlPr>
                    <w:rPr>
                      <w:rFonts w:ascii="Cambria Math" w:hAnsi="Cambria Math" w:cs="Courier New"/>
                      <w:i/>
                      <w:sz w:val="24"/>
                      <w:szCs w:val="24"/>
                    </w:rPr>
                  </m:ctrlPr>
                </m:sSubPr>
                <m:e>
                  <m:r>
                    <w:rPr>
                      <w:rFonts w:ascii="Cambria Math" w:hAnsi="Cambria Math" w:cs="Courier New"/>
                      <w:sz w:val="24"/>
                      <w:szCs w:val="24"/>
                    </w:rPr>
                    <m:t>u</m:t>
                  </m:r>
                </m:e>
                <m:sub>
                  <m:r>
                    <w:rPr>
                      <w:rFonts w:ascii="Cambria Math" w:hAnsi="Cambria Math" w:cs="Courier New"/>
                      <w:sz w:val="24"/>
                      <w:szCs w:val="24"/>
                    </w:rPr>
                    <m:t>0</m:t>
                  </m:r>
                </m:sub>
              </m:sSub>
            </m:den>
          </m:f>
        </m:oMath>
      </m:oMathPara>
    </w:p>
    <w:p w:rsidR="001F47E3" w:rsidRPr="00E159CA" w:rsidRDefault="001F47E3" w:rsidP="001F47E3">
      <w:pPr>
        <w:autoSpaceDE w:val="0"/>
        <w:autoSpaceDN w:val="0"/>
        <w:adjustRightInd w:val="0"/>
        <w:spacing w:after="0" w:line="240" w:lineRule="auto"/>
        <w:rPr>
          <w:sz w:val="24"/>
          <w:szCs w:val="24"/>
        </w:rPr>
      </w:pPr>
      <m:oMathPara>
        <m:oMath>
          <m:r>
            <w:rPr>
              <w:rFonts w:ascii="Cambria Math" w:hAnsi="Cambria Math" w:cs="Courier New"/>
              <w:sz w:val="24"/>
              <w:szCs w:val="24"/>
            </w:rPr>
            <m:t>y</m:t>
          </m:r>
          <m:d>
            <m:dPr>
              <m:ctrlPr>
                <w:rPr>
                  <w:rFonts w:ascii="Cambria Math" w:hAnsi="Cambria Math" w:cs="Courier New"/>
                  <w:i/>
                  <w:sz w:val="24"/>
                  <w:szCs w:val="24"/>
                </w:rPr>
              </m:ctrlPr>
            </m:dPr>
            <m:e>
              <m:r>
                <w:rPr>
                  <w:rFonts w:ascii="Cambria Math" w:hAnsi="Cambria Math" w:cs="Courier New"/>
                  <w:sz w:val="24"/>
                  <w:szCs w:val="24"/>
                </w:rPr>
                <m:t>t</m:t>
              </m:r>
            </m:e>
          </m:d>
          <m:r>
            <w:rPr>
              <w:rFonts w:ascii="Cambria Math" w:hAnsi="Cambria Math" w:cs="Courier New"/>
              <w:sz w:val="24"/>
              <w:szCs w:val="24"/>
            </w:rPr>
            <m:t>=</m:t>
          </m:r>
          <m:d>
            <m:dPr>
              <m:ctrlPr>
                <w:rPr>
                  <w:rFonts w:ascii="Cambria Math" w:hAnsi="Cambria Math" w:cs="Courier New"/>
                  <w:i/>
                  <w:sz w:val="24"/>
                  <w:szCs w:val="24"/>
                </w:rPr>
              </m:ctrlPr>
            </m:dPr>
            <m:e>
              <m:sSub>
                <m:sSubPr>
                  <m:ctrlPr>
                    <w:rPr>
                      <w:rFonts w:ascii="Cambria Math" w:hAnsi="Cambria Math" w:cs="Courier New"/>
                      <w:i/>
                      <w:sz w:val="24"/>
                      <w:szCs w:val="24"/>
                    </w:rPr>
                  </m:ctrlPr>
                </m:sSubPr>
                <m:e>
                  <m:r>
                    <w:rPr>
                      <w:rFonts w:ascii="Cambria Math" w:hAnsi="Cambria Math" w:cs="Courier New"/>
                      <w:sz w:val="24"/>
                      <w:szCs w:val="24"/>
                    </w:rPr>
                    <m:t>y</m:t>
                  </m:r>
                </m:e>
                <m:sub>
                  <m:r>
                    <w:rPr>
                      <w:rFonts w:ascii="Cambria Math" w:hAnsi="Cambria Math" w:cs="Courier New"/>
                      <w:sz w:val="24"/>
                      <w:szCs w:val="24"/>
                    </w:rPr>
                    <m:t>0</m:t>
                  </m:r>
                </m:sub>
              </m:sSub>
              <m:r>
                <w:rPr>
                  <w:rFonts w:ascii="Cambria Math" w:hAnsi="Cambria Math" w:cs="Courier New"/>
                  <w:sz w:val="24"/>
                  <w:szCs w:val="24"/>
                </w:rPr>
                <m:t>-</m:t>
              </m:r>
              <m:f>
                <m:fPr>
                  <m:ctrlPr>
                    <w:rPr>
                      <w:rFonts w:ascii="Cambria Math" w:hAnsi="Cambria Math" w:cs="Courier New"/>
                      <w:i/>
                      <w:sz w:val="24"/>
                      <w:szCs w:val="24"/>
                    </w:rPr>
                  </m:ctrlPr>
                </m:fPr>
                <m:num>
                  <m:r>
                    <w:rPr>
                      <w:rFonts w:ascii="Cambria Math" w:hAnsi="Cambria Math" w:cs="Courier New"/>
                      <w:sz w:val="24"/>
                      <w:szCs w:val="24"/>
                    </w:rPr>
                    <m:t>B</m:t>
                  </m:r>
                </m:num>
                <m:den>
                  <m:r>
                    <w:rPr>
                      <w:rFonts w:ascii="Cambria Math" w:hAnsi="Cambria Math" w:cs="Courier New"/>
                      <w:sz w:val="24"/>
                      <w:szCs w:val="24"/>
                    </w:rPr>
                    <m:t>A</m:t>
                  </m:r>
                </m:den>
              </m:f>
              <m:sSub>
                <m:sSubPr>
                  <m:ctrlPr>
                    <w:rPr>
                      <w:rFonts w:ascii="Cambria Math" w:hAnsi="Cambria Math" w:cs="Courier New"/>
                      <w:i/>
                      <w:sz w:val="24"/>
                      <w:szCs w:val="24"/>
                    </w:rPr>
                  </m:ctrlPr>
                </m:sSubPr>
                <m:e>
                  <m:r>
                    <w:rPr>
                      <w:rFonts w:ascii="Cambria Math" w:hAnsi="Cambria Math" w:cs="Courier New"/>
                      <w:sz w:val="24"/>
                      <w:szCs w:val="24"/>
                    </w:rPr>
                    <m:t>u</m:t>
                  </m:r>
                </m:e>
                <m:sub>
                  <m:r>
                    <w:rPr>
                      <w:rFonts w:ascii="Cambria Math" w:hAnsi="Cambria Math" w:cs="Courier New"/>
                      <w:sz w:val="24"/>
                      <w:szCs w:val="24"/>
                    </w:rPr>
                    <m:t>0</m:t>
                  </m:r>
                </m:sub>
              </m:sSub>
            </m:e>
          </m:d>
          <m:sSup>
            <m:sSupPr>
              <m:ctrlPr>
                <w:rPr>
                  <w:rFonts w:ascii="Cambria Math" w:hAnsi="Cambria Math" w:cs="Courier New"/>
                  <w:i/>
                  <w:sz w:val="24"/>
                  <w:szCs w:val="24"/>
                </w:rPr>
              </m:ctrlPr>
            </m:sSupPr>
            <m:e>
              <m:r>
                <w:rPr>
                  <w:rFonts w:ascii="Cambria Math" w:hAnsi="Cambria Math" w:cs="Courier New"/>
                  <w:sz w:val="24"/>
                  <w:szCs w:val="24"/>
                </w:rPr>
                <m:t>e</m:t>
              </m:r>
            </m:e>
            <m:sup>
              <m:r>
                <w:rPr>
                  <w:rFonts w:ascii="Cambria Math" w:hAnsi="Cambria Math" w:cs="Courier New"/>
                  <w:sz w:val="24"/>
                  <w:szCs w:val="24"/>
                </w:rPr>
                <m:t>-A</m:t>
              </m:r>
              <m:d>
                <m:dPr>
                  <m:ctrlPr>
                    <w:rPr>
                      <w:rFonts w:ascii="Cambria Math" w:hAnsi="Cambria Math" w:cs="Courier New"/>
                      <w:i/>
                      <w:sz w:val="24"/>
                      <w:szCs w:val="24"/>
                    </w:rPr>
                  </m:ctrlPr>
                </m:dPr>
                <m:e>
                  <m:r>
                    <w:rPr>
                      <w:rFonts w:ascii="Cambria Math" w:hAnsi="Cambria Math" w:cs="Courier New"/>
                      <w:sz w:val="24"/>
                      <w:szCs w:val="24"/>
                    </w:rPr>
                    <m:t>t-</m:t>
                  </m:r>
                  <m:sSub>
                    <m:sSubPr>
                      <m:ctrlPr>
                        <w:rPr>
                          <w:rFonts w:ascii="Cambria Math" w:hAnsi="Cambria Math" w:cs="Courier New"/>
                          <w:i/>
                          <w:sz w:val="24"/>
                          <w:szCs w:val="24"/>
                        </w:rPr>
                      </m:ctrlPr>
                    </m:sSubPr>
                    <m:e>
                      <m:r>
                        <w:rPr>
                          <w:rFonts w:ascii="Cambria Math" w:hAnsi="Cambria Math" w:cs="Courier New"/>
                          <w:sz w:val="24"/>
                          <w:szCs w:val="24"/>
                        </w:rPr>
                        <m:t>t</m:t>
                      </m:r>
                    </m:e>
                    <m:sub>
                      <m:r>
                        <w:rPr>
                          <w:rFonts w:ascii="Cambria Math" w:hAnsi="Cambria Math" w:cs="Courier New"/>
                          <w:sz w:val="24"/>
                          <w:szCs w:val="24"/>
                        </w:rPr>
                        <m:t>0</m:t>
                      </m:r>
                    </m:sub>
                  </m:sSub>
                </m:e>
              </m:d>
            </m:sup>
          </m:sSup>
          <m:r>
            <w:rPr>
              <w:rFonts w:ascii="Cambria Math" w:hAnsi="Cambria Math" w:cs="Courier New"/>
              <w:sz w:val="24"/>
              <w:szCs w:val="24"/>
            </w:rPr>
            <m:t>+</m:t>
          </m:r>
          <m:f>
            <m:fPr>
              <m:ctrlPr>
                <w:rPr>
                  <w:rFonts w:ascii="Cambria Math" w:hAnsi="Cambria Math" w:cs="Courier New"/>
                  <w:i/>
                  <w:sz w:val="24"/>
                  <w:szCs w:val="24"/>
                </w:rPr>
              </m:ctrlPr>
            </m:fPr>
            <m:num>
              <m:r>
                <w:rPr>
                  <w:rFonts w:ascii="Cambria Math" w:hAnsi="Cambria Math" w:cs="Courier New"/>
                  <w:sz w:val="24"/>
                  <w:szCs w:val="24"/>
                </w:rPr>
                <m:t>B</m:t>
              </m:r>
            </m:num>
            <m:den>
              <m:r>
                <w:rPr>
                  <w:rFonts w:ascii="Cambria Math" w:hAnsi="Cambria Math" w:cs="Courier New"/>
                  <w:sz w:val="24"/>
                  <w:szCs w:val="24"/>
                </w:rPr>
                <m:t>A</m:t>
              </m:r>
            </m:den>
          </m:f>
          <m:sSub>
            <m:sSubPr>
              <m:ctrlPr>
                <w:rPr>
                  <w:rFonts w:ascii="Cambria Math" w:hAnsi="Cambria Math" w:cs="Courier New"/>
                  <w:i/>
                  <w:sz w:val="24"/>
                  <w:szCs w:val="24"/>
                </w:rPr>
              </m:ctrlPr>
            </m:sSubPr>
            <m:e>
              <m:r>
                <w:rPr>
                  <w:rFonts w:ascii="Cambria Math" w:hAnsi="Cambria Math" w:cs="Courier New"/>
                  <w:sz w:val="24"/>
                  <w:szCs w:val="24"/>
                </w:rPr>
                <m:t>u</m:t>
              </m:r>
            </m:e>
            <m:sub>
              <m:r>
                <w:rPr>
                  <w:rFonts w:ascii="Cambria Math" w:hAnsi="Cambria Math" w:cs="Courier New"/>
                  <w:sz w:val="24"/>
                  <w:szCs w:val="24"/>
                </w:rPr>
                <m:t>0</m:t>
              </m:r>
            </m:sub>
          </m:sSub>
        </m:oMath>
      </m:oMathPara>
    </w:p>
    <w:p w:rsidR="001F47E3" w:rsidRPr="003473FF" w:rsidRDefault="001F47E3" w:rsidP="001F47E3">
      <w:pPr>
        <w:autoSpaceDE w:val="0"/>
        <w:autoSpaceDN w:val="0"/>
        <w:adjustRightInd w:val="0"/>
        <w:spacing w:after="0" w:line="240" w:lineRule="auto"/>
        <w:rPr>
          <w:sz w:val="24"/>
          <w:szCs w:val="24"/>
        </w:rPr>
      </w:pPr>
    </w:p>
    <w:p w:rsidR="001F47E3" w:rsidRPr="00E159CA" w:rsidRDefault="0091310C" w:rsidP="001F47E3">
      <w:pPr>
        <w:autoSpaceDE w:val="0"/>
        <w:autoSpaceDN w:val="0"/>
        <w:adjustRightInd w:val="0"/>
        <w:spacing w:after="0" w:line="240" w:lineRule="auto"/>
        <w:rPr>
          <w:sz w:val="24"/>
          <w:szCs w:val="24"/>
        </w:rPr>
      </w:pPr>
      <m:oMathPara>
        <m:oMath>
          <m:borderBox>
            <m:borderBoxPr>
              <m:ctrlPr>
                <w:rPr>
                  <w:rFonts w:ascii="Cambria Math" w:hAnsi="Cambria Math" w:cs="Courier New"/>
                  <w:i/>
                  <w:sz w:val="24"/>
                  <w:szCs w:val="24"/>
                </w:rPr>
              </m:ctrlPr>
            </m:borderBoxPr>
            <m:e>
              <m:r>
                <w:rPr>
                  <w:rFonts w:ascii="Cambria Math" w:hAnsi="Cambria Math" w:cs="Courier New"/>
                  <w:sz w:val="24"/>
                  <w:szCs w:val="24"/>
                </w:rPr>
                <m:t>y</m:t>
              </m:r>
              <m:d>
                <m:dPr>
                  <m:ctrlPr>
                    <w:rPr>
                      <w:rFonts w:ascii="Cambria Math" w:hAnsi="Cambria Math" w:cs="Courier New"/>
                      <w:i/>
                      <w:sz w:val="24"/>
                      <w:szCs w:val="24"/>
                    </w:rPr>
                  </m:ctrlPr>
                </m:dPr>
                <m:e>
                  <m:r>
                    <w:rPr>
                      <w:rFonts w:ascii="Cambria Math" w:hAnsi="Cambria Math" w:cs="Courier New"/>
                      <w:sz w:val="24"/>
                      <w:szCs w:val="24"/>
                    </w:rPr>
                    <m:t>t</m:t>
                  </m:r>
                </m:e>
              </m:d>
              <m:r>
                <w:rPr>
                  <w:rFonts w:ascii="Cambria Math" w:hAnsi="Cambria Math" w:cs="Courier New"/>
                  <w:sz w:val="24"/>
                  <w:szCs w:val="24"/>
                </w:rPr>
                <m:t>=</m:t>
              </m:r>
              <m:limLow>
                <m:limLowPr>
                  <m:ctrlPr>
                    <w:rPr>
                      <w:rFonts w:ascii="Cambria Math" w:hAnsi="Cambria Math" w:cs="Courier New"/>
                      <w:i/>
                      <w:sz w:val="24"/>
                      <w:szCs w:val="24"/>
                    </w:rPr>
                  </m:ctrlPr>
                </m:limLowPr>
                <m:e>
                  <m:groupChr>
                    <m:groupChrPr>
                      <m:ctrlPr>
                        <w:rPr>
                          <w:rFonts w:ascii="Cambria Math" w:hAnsi="Cambria Math" w:cs="Courier New"/>
                          <w:i/>
                          <w:sz w:val="24"/>
                          <w:szCs w:val="24"/>
                        </w:rPr>
                      </m:ctrlPr>
                    </m:groupChrPr>
                    <m:e>
                      <m:f>
                        <m:fPr>
                          <m:ctrlPr>
                            <w:rPr>
                              <w:rFonts w:ascii="Cambria Math" w:hAnsi="Cambria Math" w:cs="Courier New"/>
                              <w:i/>
                              <w:sz w:val="24"/>
                              <w:szCs w:val="24"/>
                            </w:rPr>
                          </m:ctrlPr>
                        </m:fPr>
                        <m:num>
                          <m:r>
                            <w:rPr>
                              <w:rFonts w:ascii="Cambria Math" w:hAnsi="Cambria Math" w:cs="Courier New"/>
                              <w:sz w:val="24"/>
                              <w:szCs w:val="24"/>
                            </w:rPr>
                            <m:t>B</m:t>
                          </m:r>
                        </m:num>
                        <m:den>
                          <m:r>
                            <w:rPr>
                              <w:rFonts w:ascii="Cambria Math" w:hAnsi="Cambria Math" w:cs="Courier New"/>
                              <w:sz w:val="24"/>
                              <w:szCs w:val="24"/>
                            </w:rPr>
                            <m:t>A</m:t>
                          </m:r>
                        </m:den>
                      </m:f>
                      <m:sSub>
                        <m:sSubPr>
                          <m:ctrlPr>
                            <w:rPr>
                              <w:rFonts w:ascii="Cambria Math" w:hAnsi="Cambria Math" w:cs="Courier New"/>
                              <w:i/>
                              <w:sz w:val="24"/>
                              <w:szCs w:val="24"/>
                            </w:rPr>
                          </m:ctrlPr>
                        </m:sSubPr>
                        <m:e>
                          <m:r>
                            <w:rPr>
                              <w:rFonts w:ascii="Cambria Math" w:hAnsi="Cambria Math" w:cs="Courier New"/>
                              <w:sz w:val="24"/>
                              <w:szCs w:val="24"/>
                            </w:rPr>
                            <m:t>u</m:t>
                          </m:r>
                        </m:e>
                        <m:sub>
                          <m:r>
                            <w:rPr>
                              <w:rFonts w:ascii="Cambria Math" w:hAnsi="Cambria Math" w:cs="Courier New"/>
                              <w:sz w:val="24"/>
                              <w:szCs w:val="24"/>
                            </w:rPr>
                            <m:t>0</m:t>
                          </m:r>
                        </m:sub>
                      </m:sSub>
                      <m:d>
                        <m:dPr>
                          <m:ctrlPr>
                            <w:rPr>
                              <w:rFonts w:ascii="Cambria Math" w:hAnsi="Cambria Math" w:cs="Courier New"/>
                              <w:i/>
                              <w:sz w:val="24"/>
                              <w:szCs w:val="24"/>
                            </w:rPr>
                          </m:ctrlPr>
                        </m:dPr>
                        <m:e>
                          <m:r>
                            <w:rPr>
                              <w:rFonts w:ascii="Cambria Math" w:hAnsi="Cambria Math" w:cs="Courier New"/>
                              <w:sz w:val="24"/>
                              <w:szCs w:val="24"/>
                            </w:rPr>
                            <m:t>1-</m:t>
                          </m:r>
                          <m:sSup>
                            <m:sSupPr>
                              <m:ctrlPr>
                                <w:rPr>
                                  <w:rFonts w:ascii="Cambria Math" w:hAnsi="Cambria Math" w:cs="Courier New"/>
                                  <w:i/>
                                  <w:sz w:val="24"/>
                                  <w:szCs w:val="24"/>
                                </w:rPr>
                              </m:ctrlPr>
                            </m:sSupPr>
                            <m:e>
                              <m:r>
                                <w:rPr>
                                  <w:rFonts w:ascii="Cambria Math" w:hAnsi="Cambria Math" w:cs="Courier New"/>
                                  <w:sz w:val="24"/>
                                  <w:szCs w:val="24"/>
                                </w:rPr>
                                <m:t>e</m:t>
                              </m:r>
                            </m:e>
                            <m:sup>
                              <m:r>
                                <w:rPr>
                                  <w:rFonts w:ascii="Cambria Math" w:hAnsi="Cambria Math" w:cs="Courier New"/>
                                  <w:sz w:val="24"/>
                                  <w:szCs w:val="24"/>
                                </w:rPr>
                                <m:t>-A</m:t>
                              </m:r>
                              <m:d>
                                <m:dPr>
                                  <m:ctrlPr>
                                    <w:rPr>
                                      <w:rFonts w:ascii="Cambria Math" w:hAnsi="Cambria Math" w:cs="Courier New"/>
                                      <w:i/>
                                      <w:sz w:val="24"/>
                                      <w:szCs w:val="24"/>
                                    </w:rPr>
                                  </m:ctrlPr>
                                </m:dPr>
                                <m:e>
                                  <m:r>
                                    <w:rPr>
                                      <w:rFonts w:ascii="Cambria Math" w:hAnsi="Cambria Math" w:cs="Courier New"/>
                                      <w:sz w:val="24"/>
                                      <w:szCs w:val="24"/>
                                    </w:rPr>
                                    <m:t>t-</m:t>
                                  </m:r>
                                  <m:sSub>
                                    <m:sSubPr>
                                      <m:ctrlPr>
                                        <w:rPr>
                                          <w:rFonts w:ascii="Cambria Math" w:hAnsi="Cambria Math" w:cs="Courier New"/>
                                          <w:i/>
                                          <w:sz w:val="24"/>
                                          <w:szCs w:val="24"/>
                                        </w:rPr>
                                      </m:ctrlPr>
                                    </m:sSubPr>
                                    <m:e>
                                      <m:r>
                                        <w:rPr>
                                          <w:rFonts w:ascii="Cambria Math" w:hAnsi="Cambria Math" w:cs="Courier New"/>
                                          <w:sz w:val="24"/>
                                          <w:szCs w:val="24"/>
                                        </w:rPr>
                                        <m:t>t</m:t>
                                      </m:r>
                                    </m:e>
                                    <m:sub>
                                      <m:r>
                                        <w:rPr>
                                          <w:rFonts w:ascii="Cambria Math" w:hAnsi="Cambria Math" w:cs="Courier New"/>
                                          <w:sz w:val="24"/>
                                          <w:szCs w:val="24"/>
                                        </w:rPr>
                                        <m:t>0</m:t>
                                      </m:r>
                                    </m:sub>
                                  </m:sSub>
                                </m:e>
                              </m:d>
                            </m:sup>
                          </m:sSup>
                        </m:e>
                      </m:d>
                    </m:e>
                  </m:groupChr>
                </m:e>
                <m:lim>
                  <m:r>
                    <w:rPr>
                      <w:rFonts w:ascii="Cambria Math" w:hAnsi="Cambria Math" w:cs="Courier New"/>
                      <w:sz w:val="24"/>
                      <w:szCs w:val="24"/>
                    </w:rPr>
                    <m:t>Respuesta forzada</m:t>
                  </m:r>
                </m:lim>
              </m:limLow>
              <m:r>
                <w:rPr>
                  <w:rFonts w:ascii="Cambria Math" w:hAnsi="Cambria Math" w:cs="Courier New"/>
                  <w:sz w:val="24"/>
                  <w:szCs w:val="24"/>
                </w:rPr>
                <m:t>+</m:t>
              </m:r>
              <m:limLow>
                <m:limLowPr>
                  <m:ctrlPr>
                    <w:rPr>
                      <w:rFonts w:ascii="Cambria Math" w:hAnsi="Cambria Math" w:cs="Courier New"/>
                      <w:i/>
                      <w:sz w:val="24"/>
                      <w:szCs w:val="24"/>
                    </w:rPr>
                  </m:ctrlPr>
                </m:limLowPr>
                <m:e>
                  <m:groupChr>
                    <m:groupChrPr>
                      <m:ctrlPr>
                        <w:rPr>
                          <w:rFonts w:ascii="Cambria Math" w:hAnsi="Cambria Math" w:cs="Courier New"/>
                          <w:i/>
                          <w:sz w:val="24"/>
                          <w:szCs w:val="24"/>
                        </w:rPr>
                      </m:ctrlPr>
                    </m:groupChrPr>
                    <m:e>
                      <m:sSub>
                        <m:sSubPr>
                          <m:ctrlPr>
                            <w:rPr>
                              <w:rFonts w:ascii="Cambria Math" w:hAnsi="Cambria Math" w:cs="Courier New"/>
                              <w:i/>
                              <w:sz w:val="24"/>
                              <w:szCs w:val="24"/>
                            </w:rPr>
                          </m:ctrlPr>
                        </m:sSubPr>
                        <m:e>
                          <m:r>
                            <w:rPr>
                              <w:rFonts w:ascii="Cambria Math" w:hAnsi="Cambria Math" w:cs="Courier New"/>
                              <w:sz w:val="24"/>
                              <w:szCs w:val="24"/>
                            </w:rPr>
                            <m:t>y</m:t>
                          </m:r>
                        </m:e>
                        <m:sub>
                          <m:r>
                            <w:rPr>
                              <w:rFonts w:ascii="Cambria Math" w:hAnsi="Cambria Math" w:cs="Courier New"/>
                              <w:sz w:val="24"/>
                              <w:szCs w:val="24"/>
                            </w:rPr>
                            <m:t>0</m:t>
                          </m:r>
                        </m:sub>
                      </m:sSub>
                      <m:sSup>
                        <m:sSupPr>
                          <m:ctrlPr>
                            <w:rPr>
                              <w:rFonts w:ascii="Cambria Math" w:hAnsi="Cambria Math" w:cs="Courier New"/>
                              <w:i/>
                              <w:sz w:val="24"/>
                              <w:szCs w:val="24"/>
                            </w:rPr>
                          </m:ctrlPr>
                        </m:sSupPr>
                        <m:e>
                          <m:r>
                            <w:rPr>
                              <w:rFonts w:ascii="Cambria Math" w:hAnsi="Cambria Math" w:cs="Courier New"/>
                              <w:sz w:val="24"/>
                              <w:szCs w:val="24"/>
                            </w:rPr>
                            <m:t>e</m:t>
                          </m:r>
                        </m:e>
                        <m:sup>
                          <m:r>
                            <w:rPr>
                              <w:rFonts w:ascii="Cambria Math" w:hAnsi="Cambria Math" w:cs="Courier New"/>
                              <w:sz w:val="24"/>
                              <w:szCs w:val="24"/>
                            </w:rPr>
                            <m:t>-A</m:t>
                          </m:r>
                          <m:d>
                            <m:dPr>
                              <m:ctrlPr>
                                <w:rPr>
                                  <w:rFonts w:ascii="Cambria Math" w:hAnsi="Cambria Math" w:cs="Courier New"/>
                                  <w:i/>
                                  <w:sz w:val="24"/>
                                  <w:szCs w:val="24"/>
                                </w:rPr>
                              </m:ctrlPr>
                            </m:dPr>
                            <m:e>
                              <m:r>
                                <w:rPr>
                                  <w:rFonts w:ascii="Cambria Math" w:hAnsi="Cambria Math" w:cs="Courier New"/>
                                  <w:sz w:val="24"/>
                                  <w:szCs w:val="24"/>
                                </w:rPr>
                                <m:t>t-</m:t>
                              </m:r>
                              <m:sSub>
                                <m:sSubPr>
                                  <m:ctrlPr>
                                    <w:rPr>
                                      <w:rFonts w:ascii="Cambria Math" w:hAnsi="Cambria Math" w:cs="Courier New"/>
                                      <w:i/>
                                      <w:sz w:val="24"/>
                                      <w:szCs w:val="24"/>
                                    </w:rPr>
                                  </m:ctrlPr>
                                </m:sSubPr>
                                <m:e>
                                  <m:r>
                                    <w:rPr>
                                      <w:rFonts w:ascii="Cambria Math" w:hAnsi="Cambria Math" w:cs="Courier New"/>
                                      <w:sz w:val="24"/>
                                      <w:szCs w:val="24"/>
                                    </w:rPr>
                                    <m:t>t</m:t>
                                  </m:r>
                                </m:e>
                                <m:sub>
                                  <m:r>
                                    <w:rPr>
                                      <w:rFonts w:ascii="Cambria Math" w:hAnsi="Cambria Math" w:cs="Courier New"/>
                                      <w:sz w:val="24"/>
                                      <w:szCs w:val="24"/>
                                    </w:rPr>
                                    <m:t>0</m:t>
                                  </m:r>
                                </m:sub>
                              </m:sSub>
                            </m:e>
                          </m:d>
                        </m:sup>
                      </m:sSup>
                    </m:e>
                  </m:groupChr>
                </m:e>
                <m:lim>
                  <m:r>
                    <w:rPr>
                      <w:rFonts w:ascii="Cambria Math" w:hAnsi="Cambria Math" w:cs="Courier New"/>
                      <w:sz w:val="24"/>
                      <w:szCs w:val="24"/>
                    </w:rPr>
                    <m:t>Respuesta libre</m:t>
                  </m:r>
                </m:lim>
              </m:limLow>
            </m:e>
          </m:borderBox>
        </m:oMath>
      </m:oMathPara>
    </w:p>
    <w:p w:rsidR="001F47E3" w:rsidRDefault="001F47E3" w:rsidP="001F47E3">
      <w:pPr>
        <w:autoSpaceDE w:val="0"/>
        <w:autoSpaceDN w:val="0"/>
        <w:adjustRightInd w:val="0"/>
        <w:spacing w:after="0" w:line="240" w:lineRule="auto"/>
        <w:rPr>
          <w:sz w:val="24"/>
          <w:szCs w:val="24"/>
        </w:rPr>
      </w:pPr>
    </w:p>
    <w:p w:rsidR="001F47E3" w:rsidRDefault="001F47E3" w:rsidP="001F47E3">
      <w:pPr>
        <w:autoSpaceDE w:val="0"/>
        <w:autoSpaceDN w:val="0"/>
        <w:adjustRightInd w:val="0"/>
        <w:spacing w:after="0" w:line="240" w:lineRule="auto"/>
        <w:rPr>
          <w:sz w:val="24"/>
          <w:szCs w:val="24"/>
        </w:rPr>
      </w:pPr>
      <w:r>
        <w:rPr>
          <w:sz w:val="24"/>
          <w:szCs w:val="24"/>
        </w:rPr>
        <w:t>En el caso del ejemplo:</w:t>
      </w:r>
    </w:p>
    <w:p w:rsidR="001F47E3" w:rsidRPr="003473FF" w:rsidRDefault="001F47E3" w:rsidP="001F47E3">
      <w:pPr>
        <w:autoSpaceDE w:val="0"/>
        <w:autoSpaceDN w:val="0"/>
        <w:adjustRightInd w:val="0"/>
        <w:spacing w:after="0" w:line="240" w:lineRule="auto"/>
        <w:rPr>
          <w:sz w:val="24"/>
          <w:szCs w:val="24"/>
        </w:rPr>
      </w:pPr>
      <m:oMathPara>
        <m:oMath>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f>
            <m:fPr>
              <m:ctrlPr>
                <w:rPr>
                  <w:rFonts w:ascii="Cambria Math" w:hAnsi="Cambria Math" w:cs="Courier New"/>
                  <w:i/>
                  <w:sz w:val="24"/>
                  <w:szCs w:val="24"/>
                </w:rPr>
              </m:ctrlPr>
            </m:fPr>
            <m:num>
              <m:r>
                <w:rPr>
                  <w:rFonts w:ascii="Cambria Math" w:hAnsi="Cambria Math" w:cs="Courier New"/>
                  <w:sz w:val="24"/>
                  <w:szCs w:val="24"/>
                </w:rPr>
                <m:t>100</m:t>
              </m:r>
            </m:num>
            <m:den>
              <m:r>
                <w:rPr>
                  <w:rFonts w:ascii="Cambria Math" w:hAnsi="Cambria Math" w:cs="Courier New"/>
                  <w:sz w:val="24"/>
                  <w:szCs w:val="24"/>
                </w:rPr>
                <m:t>3</m:t>
              </m:r>
            </m:den>
          </m:f>
          <m:d>
            <m:dPr>
              <m:ctrlPr>
                <w:rPr>
                  <w:rFonts w:ascii="Cambria Math" w:hAnsi="Cambria Math" w:cs="Courier New"/>
                  <w:i/>
                  <w:sz w:val="24"/>
                  <w:szCs w:val="24"/>
                </w:rPr>
              </m:ctrlPr>
            </m:dPr>
            <m:e>
              <m:r>
                <w:rPr>
                  <w:rFonts w:ascii="Cambria Math" w:hAnsi="Cambria Math" w:cs="Courier New"/>
                  <w:sz w:val="24"/>
                  <w:szCs w:val="24"/>
                </w:rPr>
                <m:t>1-</m:t>
              </m:r>
              <m:sSup>
                <m:sSupPr>
                  <m:ctrlPr>
                    <w:rPr>
                      <w:rFonts w:ascii="Cambria Math" w:hAnsi="Cambria Math" w:cs="Courier New"/>
                      <w:i/>
                      <w:sz w:val="24"/>
                      <w:szCs w:val="24"/>
                    </w:rPr>
                  </m:ctrlPr>
                </m:sSupPr>
                <m:e>
                  <m:r>
                    <w:rPr>
                      <w:rFonts w:ascii="Cambria Math" w:hAnsi="Cambria Math" w:cs="Courier New"/>
                      <w:sz w:val="24"/>
                      <w:szCs w:val="24"/>
                    </w:rPr>
                    <m:t>e</m:t>
                  </m:r>
                </m:e>
                <m:sup>
                  <m:r>
                    <w:rPr>
                      <w:rFonts w:ascii="Cambria Math" w:hAnsi="Cambria Math" w:cs="Courier New"/>
                      <w:sz w:val="24"/>
                      <w:szCs w:val="24"/>
                    </w:rPr>
                    <m:t>-0,3t</m:t>
                  </m:r>
                </m:sup>
              </m:sSup>
            </m:e>
          </m:d>
          <m:r>
            <w:rPr>
              <w:rFonts w:ascii="Cambria Math" w:hAnsi="Cambria Math" w:cs="Courier New"/>
              <w:sz w:val="24"/>
              <w:szCs w:val="24"/>
            </w:rPr>
            <m:t>+4</m:t>
          </m:r>
          <m:sSup>
            <m:sSupPr>
              <m:ctrlPr>
                <w:rPr>
                  <w:rFonts w:ascii="Cambria Math" w:hAnsi="Cambria Math" w:cs="Courier New"/>
                  <w:i/>
                  <w:sz w:val="24"/>
                  <w:szCs w:val="24"/>
                </w:rPr>
              </m:ctrlPr>
            </m:sSupPr>
            <m:e>
              <m:r>
                <w:rPr>
                  <w:rFonts w:ascii="Cambria Math" w:hAnsi="Cambria Math" w:cs="Courier New"/>
                  <w:sz w:val="24"/>
                  <w:szCs w:val="24"/>
                </w:rPr>
                <m:t>e</m:t>
              </m:r>
            </m:e>
            <m:sup>
              <m:r>
                <w:rPr>
                  <w:rFonts w:ascii="Cambria Math" w:hAnsi="Cambria Math" w:cs="Courier New"/>
                  <w:sz w:val="24"/>
                  <w:szCs w:val="24"/>
                </w:rPr>
                <m:t>-0,3t</m:t>
              </m:r>
            </m:sup>
          </m:sSup>
        </m:oMath>
      </m:oMathPara>
    </w:p>
    <w:p w:rsidR="001F47E3" w:rsidRDefault="001F47E3" w:rsidP="001F47E3"/>
    <w:p w:rsidR="001F47E3" w:rsidRPr="00E458EA" w:rsidRDefault="001F47E3" w:rsidP="001F47E3"/>
    <w:p w:rsidR="001F47E3" w:rsidRDefault="001F47E3" w:rsidP="001F47E3">
      <w:pPr>
        <w:pStyle w:val="Ttulo2"/>
      </w:pPr>
      <w:bookmarkStart w:id="2" w:name="_Toc49008103"/>
      <w:r w:rsidRPr="00C333AC">
        <w:t>Oscilaciones mecánicas</w:t>
      </w:r>
      <w:bookmarkEnd w:id="2"/>
    </w:p>
    <w:p w:rsidR="00810F56" w:rsidRDefault="00810F56" w:rsidP="001F47E3">
      <w:r>
        <w:t>Reemplazar por amortiguación del auto</w:t>
      </w:r>
      <w:bookmarkStart w:id="3" w:name="_GoBack"/>
      <w:bookmarkEnd w:id="3"/>
    </w:p>
    <w:p w:rsidR="001F47E3" w:rsidRDefault="001F47E3" w:rsidP="001F47E3">
      <w:r>
        <w:t>Sea el sistema masa-amortiguador-resorte siguiente:</w:t>
      </w:r>
    </w:p>
    <w:p w:rsidR="001F47E3" w:rsidRDefault="001F47E3" w:rsidP="001F47E3">
      <w:pPr>
        <w:jc w:val="center"/>
      </w:pPr>
      <w:r w:rsidRPr="009D4BA6">
        <w:rPr>
          <w:noProof/>
          <w:lang w:eastAsia="es-AR"/>
        </w:rPr>
        <w:drawing>
          <wp:inline distT="0" distB="0" distL="0" distR="0" wp14:anchorId="2F15F29F" wp14:editId="7809975F">
            <wp:extent cx="1871345" cy="1137920"/>
            <wp:effectExtent l="0" t="0" r="0" b="5080"/>
            <wp:docPr id="30" name="Imagen 30" descr="C:\Users\Nosotros n_n\Documents\01 Clases\UNLZ - Sistemas de control\Ejercicios\Archivos BMP\Sistemas físicos\MB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osotros n_n\Documents\01 Clases\UNLZ - Sistemas de control\Ejercicios\Archivos BMP\Sistemas físicos\MB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1345" cy="1137920"/>
                    </a:xfrm>
                    <a:prstGeom prst="rect">
                      <a:avLst/>
                    </a:prstGeom>
                    <a:noFill/>
                    <a:ln>
                      <a:noFill/>
                    </a:ln>
                  </pic:spPr>
                </pic:pic>
              </a:graphicData>
            </a:graphic>
          </wp:inline>
        </w:drawing>
      </w:r>
    </w:p>
    <w:p w:rsidR="001F47E3" w:rsidRDefault="001F47E3" w:rsidP="001F47E3">
      <w:r>
        <w:t xml:space="preserve">Nos interesa estudiar la posición, velocidad, aceleración de la masa </w:t>
      </w:r>
      <m:oMath>
        <m:r>
          <w:rPr>
            <w:rFonts w:ascii="Cambria Math" w:hAnsi="Cambria Math"/>
          </w:rPr>
          <m:t>M</m:t>
        </m:r>
      </m:oMath>
      <w:r>
        <w:t xml:space="preserve"> en el tiempo, respecto a una fuerza y condiciones iniciales arbitrarias. Para plantear la ecuación de movimiento (segunda Ley de Newton), consideraremos condiciones iniciales nulas. Cuando quede planteada la solución de la ecuación diferencial, veremos que dichas condiciones iniciales pueden establecerse sobre la solución.</w:t>
      </w:r>
    </w:p>
    <w:p w:rsidR="001F47E3" w:rsidRPr="00756859" w:rsidRDefault="001F47E3" w:rsidP="001F47E3">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m:t>
          </m:r>
          <m:acc>
            <m:accPr>
              <m:chr m:val="̈"/>
              <m:ctrlPr>
                <w:rPr>
                  <w:rFonts w:ascii="Cambria Math" w:hAnsi="Cambria Math"/>
                  <w:i/>
                </w:rPr>
              </m:ctrlPr>
            </m:accPr>
            <m:e>
              <m:r>
                <w:rPr>
                  <w:rFonts w:ascii="Cambria Math" w:hAnsi="Cambria Math"/>
                </w:rPr>
                <m:t>x</m:t>
              </m:r>
            </m:e>
          </m:acc>
        </m:oMath>
      </m:oMathPara>
    </w:p>
    <w:p w:rsidR="001F47E3" w:rsidRDefault="001F47E3" w:rsidP="001F47E3">
      <w:r>
        <w:t>Las fuerzas intervinientes se pueden describir como:</w:t>
      </w:r>
    </w:p>
    <w:p w:rsidR="001F47E3" w:rsidRPr="00AB2568" w:rsidRDefault="0091310C" w:rsidP="001F47E3">
      <m:oMathPara>
        <m:oMath>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=Kx</m:t>
          </m:r>
        </m:oMath>
      </m:oMathPara>
    </w:p>
    <w:p w:rsidR="001F47E3" w:rsidRPr="008426E1" w:rsidRDefault="0091310C" w:rsidP="001F47E3">
      <m:oMathPara>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=B</m:t>
          </m:r>
          <m:acc>
            <m:accPr>
              <m:chr m:val="̇"/>
              <m:ctrlPr>
                <w:rPr>
                  <w:rFonts w:ascii="Cambria Math" w:hAnsi="Cambria Math"/>
                  <w:i/>
                </w:rPr>
              </m:ctrlPr>
            </m:accPr>
            <m:e>
              <m:r>
                <w:rPr>
                  <w:rFonts w:ascii="Cambria Math" w:hAnsi="Cambria Math"/>
                </w:rPr>
                <m:t>x</m:t>
              </m:r>
            </m:e>
          </m:acc>
        </m:oMath>
      </m:oMathPara>
    </w:p>
    <w:p w:rsidR="001F47E3" w:rsidRDefault="001F47E3" w:rsidP="001F47E3">
      <w:r>
        <w:t>Estas expresiones indican el desplazamiento del resorte con respecto a su posición de equilibrio, y la velocidad relativa entre los extremos del amortiguador.</w:t>
      </w:r>
    </w:p>
    <w:p w:rsidR="001F47E3" w:rsidRDefault="001F47E3" w:rsidP="001F47E3">
      <w:r>
        <w:t>Reemplazando en la ecuación diferencial:</w:t>
      </w:r>
    </w:p>
    <w:p w:rsidR="001F47E3" w:rsidRPr="00925D45" w:rsidRDefault="001F47E3" w:rsidP="001F47E3">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-Kx-B</m:t>
          </m:r>
          <m:acc>
            <m:accPr>
              <m:chr m:val="̇"/>
              <m:ctrlPr>
                <w:rPr>
                  <w:rFonts w:ascii="Cambria Math" w:hAnsi="Cambria Math"/>
                  <w:i/>
                </w:rPr>
              </m:ctrlPr>
            </m:accPr>
            <m:e>
              <m:r>
                <w:rPr>
                  <w:rFonts w:ascii="Cambria Math" w:hAnsi="Cambria Math"/>
                </w:rPr>
                <m:t>x</m:t>
              </m:r>
            </m:e>
          </m:acc>
          <m:r>
            <w:rPr>
              <w:rFonts w:ascii="Cambria Math" w:hAnsi="Cambria Math"/>
            </w:rPr>
            <m:t>=M</m:t>
          </m:r>
          <m:acc>
            <m:accPr>
              <m:chr m:val="̈"/>
              <m:ctrlPr>
                <w:rPr>
                  <w:rFonts w:ascii="Cambria Math" w:hAnsi="Cambria Math"/>
                  <w:i/>
                </w:rPr>
              </m:ctrlPr>
            </m:accPr>
            <m:e>
              <m:r>
                <w:rPr>
                  <w:rFonts w:ascii="Cambria Math" w:hAnsi="Cambria Math"/>
                </w:rPr>
                <m:t>x</m:t>
              </m:r>
            </m:e>
          </m:acc>
          <m:r>
            <w:rPr>
              <w:rFonts w:ascii="Cambria Math" w:hAnsi="Cambria Math"/>
            </w:rPr>
            <m:t>⟹M</m:t>
          </m:r>
          <m:acc>
            <m:accPr>
              <m:chr m:val="̈"/>
              <m:ctrlPr>
                <w:rPr>
                  <w:rFonts w:ascii="Cambria Math" w:hAnsi="Cambria Math"/>
                  <w:i/>
                </w:rPr>
              </m:ctrlPr>
            </m:accPr>
            <m:e>
              <m:r>
                <w:rPr>
                  <w:rFonts w:ascii="Cambria Math" w:hAnsi="Cambria Math"/>
                </w:rPr>
                <m:t>x</m:t>
              </m:r>
            </m:e>
          </m:acc>
          <m:r>
            <w:rPr>
              <w:rFonts w:ascii="Cambria Math" w:hAnsi="Cambria Math"/>
            </w:rPr>
            <m:t>+B</m:t>
          </m:r>
          <m:acc>
            <m:accPr>
              <m:chr m:val="̇"/>
              <m:ctrlPr>
                <w:rPr>
                  <w:rFonts w:ascii="Cambria Math" w:hAnsi="Cambria Math"/>
                  <w:i/>
                </w:rPr>
              </m:ctrlPr>
            </m:accPr>
            <m:e>
              <m:r>
                <w:rPr>
                  <w:rFonts w:ascii="Cambria Math" w:hAnsi="Cambria Math"/>
                </w:rPr>
                <m:t>x</m:t>
              </m:r>
            </m:e>
          </m:acc>
          <m:r>
            <w:rPr>
              <w:rFonts w:ascii="Cambria Math" w:hAnsi="Cambria Math"/>
            </w:rPr>
            <m:t>+Kx=F</m:t>
          </m:r>
          <m:d>
            <m:dPr>
              <m:ctrlPr>
                <w:rPr>
                  <w:rFonts w:ascii="Cambria Math" w:hAnsi="Cambria Math"/>
                  <w:i/>
                </w:rPr>
              </m:ctrlPr>
            </m:dPr>
            <m:e>
              <m:r>
                <w:rPr>
                  <w:rFonts w:ascii="Cambria Math" w:hAnsi="Cambria Math"/>
                </w:rPr>
                <m:t>t</m:t>
              </m:r>
            </m:e>
          </m:d>
        </m:oMath>
      </m:oMathPara>
    </w:p>
    <w:p w:rsidR="001F47E3" w:rsidRDefault="001F47E3" w:rsidP="001F47E3">
      <w:r>
        <w:t>Esta ecuación diferencial tiene dos conjuntos de soluciones:</w:t>
      </w:r>
    </w:p>
    <w:p w:rsidR="001F47E3" w:rsidRDefault="001F47E3" w:rsidP="001F47E3">
      <w:pPr>
        <w:pStyle w:val="Prrafodelista"/>
        <w:numPr>
          <w:ilvl w:val="0"/>
          <w:numId w:val="27"/>
        </w:numPr>
      </w:pPr>
      <w:r>
        <w:t>La denominada respuesta libre (o solución homogénea en Matemática)</w:t>
      </w:r>
    </w:p>
    <w:p w:rsidR="001F47E3" w:rsidRPr="00D9257C" w:rsidRDefault="001F47E3" w:rsidP="001F47E3">
      <w:pPr>
        <w:pStyle w:val="Prrafodelista"/>
        <w:ind w:left="644" w:firstLine="0"/>
      </w:pPr>
      <m:oMathPara>
        <m:oMath>
          <m:r>
            <w:rPr>
              <w:rFonts w:ascii="Cambria Math" w:hAnsi="Cambria Math"/>
            </w:rPr>
            <m:t>M</m:t>
          </m:r>
          <m:acc>
            <m:accPr>
              <m:chr m:val="̈"/>
              <m:ctrlPr>
                <w:rPr>
                  <w:rFonts w:ascii="Cambria Math" w:hAnsi="Cambria Math"/>
                  <w:i/>
                </w:rPr>
              </m:ctrlPr>
            </m:accPr>
            <m:e>
              <m:r>
                <w:rPr>
                  <w:rFonts w:ascii="Cambria Math" w:hAnsi="Cambria Math"/>
                </w:rPr>
                <m:t>x</m:t>
              </m:r>
            </m:e>
          </m:acc>
          <m:r>
            <w:rPr>
              <w:rFonts w:ascii="Cambria Math" w:hAnsi="Cambria Math"/>
            </w:rPr>
            <m:t>+B</m:t>
          </m:r>
          <m:acc>
            <m:accPr>
              <m:chr m:val="̇"/>
              <m:ctrlPr>
                <w:rPr>
                  <w:rFonts w:ascii="Cambria Math" w:hAnsi="Cambria Math"/>
                  <w:i/>
                </w:rPr>
              </m:ctrlPr>
            </m:accPr>
            <m:e>
              <m:r>
                <w:rPr>
                  <w:rFonts w:ascii="Cambria Math" w:hAnsi="Cambria Math"/>
                </w:rPr>
                <m:t>x</m:t>
              </m:r>
            </m:e>
          </m:acc>
          <m:r>
            <w:rPr>
              <w:rFonts w:ascii="Cambria Math" w:hAnsi="Cambria Math"/>
            </w:rPr>
            <m:t>+Kx=0</m:t>
          </m:r>
        </m:oMath>
      </m:oMathPara>
    </w:p>
    <w:p w:rsidR="001F47E3" w:rsidRPr="00D9257C" w:rsidRDefault="001F47E3" w:rsidP="001F47E3">
      <w:pPr>
        <w:pStyle w:val="Prrafodelista"/>
        <w:ind w:left="644" w:firstLine="0"/>
      </w:pPr>
      <m:oMathPara>
        <m:oMath>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=a</m:t>
          </m:r>
        </m:oMath>
      </m:oMathPara>
    </w:p>
    <w:p w:rsidR="001F47E3" w:rsidRPr="00D9257C" w:rsidRDefault="0091310C" w:rsidP="001F47E3">
      <w:pPr>
        <w:pStyle w:val="Prrafodelista"/>
        <w:ind w:left="644" w:firstLine="0"/>
      </w:pPr>
      <m:oMathPara>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0</m:t>
              </m:r>
            </m:e>
          </m:d>
          <m:r>
            <w:rPr>
              <w:rFonts w:ascii="Cambria Math" w:hAnsi="Cambria Math"/>
            </w:rPr>
            <m:t>=b</m:t>
          </m:r>
        </m:oMath>
      </m:oMathPara>
    </w:p>
    <w:p w:rsidR="001F47E3" w:rsidRDefault="001F47E3" w:rsidP="001F47E3">
      <w:pPr>
        <w:pStyle w:val="Prrafodelista"/>
        <w:ind w:left="644" w:firstLine="0"/>
      </w:pPr>
    </w:p>
    <w:p w:rsidR="001F47E3" w:rsidRDefault="001F47E3" w:rsidP="001F47E3">
      <w:pPr>
        <w:pStyle w:val="Prrafodelista"/>
        <w:numPr>
          <w:ilvl w:val="0"/>
          <w:numId w:val="27"/>
        </w:numPr>
      </w:pPr>
      <w:r>
        <w:t>La denominada respuesta forzada (o solución particular en Matemática)</w:t>
      </w:r>
    </w:p>
    <w:p w:rsidR="001F47E3" w:rsidRPr="00D9257C" w:rsidRDefault="001F47E3" w:rsidP="001F47E3">
      <w:pPr>
        <w:pStyle w:val="Prrafodelista"/>
        <w:ind w:left="644" w:firstLine="0"/>
      </w:pPr>
      <m:oMathPara>
        <m:oMath>
          <m:r>
            <w:rPr>
              <w:rFonts w:ascii="Cambria Math" w:hAnsi="Cambria Math"/>
            </w:rPr>
            <m:t>M</m:t>
          </m:r>
          <m:acc>
            <m:accPr>
              <m:chr m:val="̈"/>
              <m:ctrlPr>
                <w:rPr>
                  <w:rFonts w:ascii="Cambria Math" w:hAnsi="Cambria Math"/>
                  <w:i/>
                </w:rPr>
              </m:ctrlPr>
            </m:accPr>
            <m:e>
              <m:r>
                <w:rPr>
                  <w:rFonts w:ascii="Cambria Math" w:hAnsi="Cambria Math"/>
                </w:rPr>
                <m:t>x</m:t>
              </m:r>
            </m:e>
          </m:acc>
          <m:r>
            <w:rPr>
              <w:rFonts w:ascii="Cambria Math" w:hAnsi="Cambria Math"/>
            </w:rPr>
            <m:t>+B</m:t>
          </m:r>
          <m:acc>
            <m:accPr>
              <m:chr m:val="̇"/>
              <m:ctrlPr>
                <w:rPr>
                  <w:rFonts w:ascii="Cambria Math" w:hAnsi="Cambria Math"/>
                  <w:i/>
                </w:rPr>
              </m:ctrlPr>
            </m:accPr>
            <m:e>
              <m:r>
                <w:rPr>
                  <w:rFonts w:ascii="Cambria Math" w:hAnsi="Cambria Math"/>
                </w:rPr>
                <m:t>x</m:t>
              </m:r>
            </m:e>
          </m:acc>
          <m:r>
            <w:rPr>
              <w:rFonts w:ascii="Cambria Math" w:hAnsi="Cambria Math"/>
            </w:rPr>
            <m:t>+Kx=u</m:t>
          </m:r>
          <m:d>
            <m:dPr>
              <m:ctrlPr>
                <w:rPr>
                  <w:rFonts w:ascii="Cambria Math" w:hAnsi="Cambria Math"/>
                  <w:i/>
                </w:rPr>
              </m:ctrlPr>
            </m:dPr>
            <m:e>
              <m:r>
                <w:rPr>
                  <w:rFonts w:ascii="Cambria Math" w:hAnsi="Cambria Math"/>
                </w:rPr>
                <m:t>t</m:t>
              </m:r>
            </m:e>
          </m:d>
        </m:oMath>
      </m:oMathPara>
    </w:p>
    <w:p w:rsidR="001F47E3" w:rsidRDefault="001F47E3" w:rsidP="001F47E3">
      <w:pPr>
        <w:pStyle w:val="Prrafodelista"/>
        <w:ind w:left="644" w:firstLine="0"/>
      </w:pPr>
    </w:p>
    <w:p w:rsidR="001F47E3" w:rsidRDefault="001F47E3" w:rsidP="001F47E3">
      <w:r>
        <w:t>La respuesta general será constituida por la superposición entre la respuesta forzada y la respuesta libre.</w:t>
      </w:r>
    </w:p>
    <w:p w:rsidR="001F47E3" w:rsidRDefault="001F47E3" w:rsidP="001F47E3">
      <w:pPr>
        <w:rPr>
          <w:b/>
          <w:i/>
        </w:rPr>
      </w:pPr>
      <w:r>
        <w:rPr>
          <w:b/>
          <w:i/>
        </w:rPr>
        <w:t>Solución analítica</w:t>
      </w:r>
    </w:p>
    <w:p w:rsidR="001F47E3" w:rsidRDefault="001F47E3" w:rsidP="001F47E3">
      <w:pPr>
        <w:rPr>
          <w:i/>
        </w:rPr>
      </w:pPr>
      <w:r>
        <w:rPr>
          <w:i/>
        </w:rPr>
        <w:t>Respuesta libre:</w:t>
      </w:r>
    </w:p>
    <w:p w:rsidR="001F47E3" w:rsidRDefault="001F47E3" w:rsidP="001F47E3">
      <w:r>
        <w:t>S</w:t>
      </w:r>
      <w:r w:rsidRPr="009028E8">
        <w:t xml:space="preserve">e propone una solución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λt</m:t>
            </m:r>
          </m:sup>
        </m:sSup>
      </m:oMath>
      <w:r>
        <w:t xml:space="preserve">. Sus derivadas son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λ</m:t>
        </m:r>
        <m:sSup>
          <m:sSupPr>
            <m:ctrlPr>
              <w:rPr>
                <w:rFonts w:ascii="Cambria Math" w:hAnsi="Cambria Math"/>
                <w:i/>
              </w:rPr>
            </m:ctrlPr>
          </m:sSupPr>
          <m:e>
            <m:r>
              <w:rPr>
                <w:rFonts w:ascii="Cambria Math" w:hAnsi="Cambria Math"/>
              </w:rPr>
              <m:t>e</m:t>
            </m:r>
          </m:e>
          <m:sup>
            <m:r>
              <w:rPr>
                <w:rFonts w:ascii="Cambria Math" w:hAnsi="Cambria Math"/>
              </w:rPr>
              <m:t>λt</m:t>
            </m:r>
          </m:sup>
        </m:sSup>
      </m:oMath>
      <w:r>
        <w:t xml:space="preserve"> y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λ</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λt</m:t>
            </m:r>
          </m:sup>
        </m:sSup>
      </m:oMath>
      <w:r>
        <w:t>. Reemplazando en la ecuación diferencial:</w:t>
      </w:r>
    </w:p>
    <w:p w:rsidR="001F47E3" w:rsidRPr="00D9257C" w:rsidRDefault="001F47E3" w:rsidP="001F47E3">
      <w:pPr>
        <w:pStyle w:val="Prrafodelista"/>
        <w:ind w:left="644" w:firstLine="0"/>
      </w:pPr>
      <m:oMathPara>
        <m:oMath>
          <m:r>
            <w:rPr>
              <w:rFonts w:ascii="Cambria Math" w:hAnsi="Cambria Math"/>
            </w:rPr>
            <w:lastRenderedPageBreak/>
            <m:t>M</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λ</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λt</m:t>
              </m:r>
            </m:sup>
          </m:sSup>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λ</m:t>
          </m:r>
          <m:sSup>
            <m:sSupPr>
              <m:ctrlPr>
                <w:rPr>
                  <w:rFonts w:ascii="Cambria Math" w:hAnsi="Cambria Math"/>
                  <w:i/>
                </w:rPr>
              </m:ctrlPr>
            </m:sSupPr>
            <m:e>
              <m:r>
                <w:rPr>
                  <w:rFonts w:ascii="Cambria Math" w:hAnsi="Cambria Math"/>
                </w:rPr>
                <m:t>e</m:t>
              </m:r>
            </m:e>
            <m:sup>
              <m:r>
                <w:rPr>
                  <w:rFonts w:ascii="Cambria Math" w:hAnsi="Cambria Math"/>
                </w:rPr>
                <m:t>λt</m:t>
              </m:r>
            </m:sup>
          </m:sSup>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λt</m:t>
              </m:r>
            </m:sup>
          </m:sSup>
          <m:r>
            <w:rPr>
              <w:rFonts w:ascii="Cambria Math" w:hAnsi="Cambria Math"/>
            </w:rPr>
            <m:t>=0</m:t>
          </m:r>
        </m:oMath>
      </m:oMathPara>
    </w:p>
    <w:p w:rsidR="001F47E3" w:rsidRDefault="001F47E3" w:rsidP="001F47E3"/>
    <w:p w:rsidR="001F47E3" w:rsidRPr="00D30388" w:rsidRDefault="0091310C" w:rsidP="001F47E3">
      <w:pPr>
        <w:pStyle w:val="Prrafodelista"/>
        <w:ind w:left="644" w:firstLine="0"/>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λt</m:t>
              </m:r>
            </m:sup>
          </m:sSup>
          <m:d>
            <m:dPr>
              <m:ctrlPr>
                <w:rPr>
                  <w:rFonts w:ascii="Cambria Math" w:hAnsi="Cambria Math"/>
                  <w:i/>
                </w:rPr>
              </m:ctrlPr>
            </m:dPr>
            <m:e>
              <m:r>
                <w:rPr>
                  <w:rFonts w:ascii="Cambria Math" w:hAnsi="Cambria Math"/>
                </w:rPr>
                <m:t>M</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+Bλ+K</m:t>
              </m:r>
            </m:e>
          </m:d>
          <m:r>
            <w:rPr>
              <w:rFonts w:ascii="Cambria Math" w:hAnsi="Cambria Math"/>
            </w:rPr>
            <m:t>=0</m:t>
          </m:r>
        </m:oMath>
      </m:oMathPara>
    </w:p>
    <w:p w:rsidR="001F47E3" w:rsidRDefault="001F47E3" w:rsidP="001F47E3">
      <w:pPr>
        <w:pStyle w:val="Prrafodelista"/>
        <w:ind w:left="644" w:firstLine="0"/>
      </w:pPr>
      <w:r>
        <w:t xml:space="preserve">Dado que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oMath>
      <w:r>
        <w:t xml:space="preserve"> y </w:t>
      </w:r>
      <m:oMath>
        <m:sSup>
          <m:sSupPr>
            <m:ctrlPr>
              <w:rPr>
                <w:rFonts w:ascii="Cambria Math" w:hAnsi="Cambria Math"/>
                <w:i/>
              </w:rPr>
            </m:ctrlPr>
          </m:sSupPr>
          <m:e>
            <m:r>
              <w:rPr>
                <w:rFonts w:ascii="Cambria Math" w:hAnsi="Cambria Math"/>
              </w:rPr>
              <m:t>e</m:t>
            </m:r>
          </m:e>
          <m:sup>
            <m:r>
              <w:rPr>
                <w:rFonts w:ascii="Cambria Math" w:hAnsi="Cambria Math"/>
              </w:rPr>
              <m:t>λt</m:t>
            </m:r>
          </m:sup>
        </m:sSup>
        <m:r>
          <w:rPr>
            <w:rFonts w:ascii="Cambria Math" w:hAnsi="Cambria Math"/>
          </w:rPr>
          <m:t>≠0</m:t>
        </m:r>
      </m:oMath>
      <w:r>
        <w:t xml:space="preserve">, sólo puede ocurrir que </w:t>
      </w:r>
    </w:p>
    <w:p w:rsidR="001F47E3" w:rsidRPr="0026292E" w:rsidRDefault="001F47E3" w:rsidP="001F47E3">
      <w:pPr>
        <w:pStyle w:val="Prrafodelista"/>
        <w:ind w:left="644" w:firstLine="0"/>
      </w:pPr>
      <m:oMathPara>
        <m:oMath>
          <m:r>
            <w:rPr>
              <w:rFonts w:ascii="Cambria Math" w:hAnsi="Cambria Math"/>
            </w:rPr>
            <m:t>M</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+Bλ+K=0</m:t>
          </m:r>
        </m:oMath>
      </m:oMathPara>
    </w:p>
    <w:p w:rsidR="001F47E3" w:rsidRPr="0026292E" w:rsidRDefault="001F47E3" w:rsidP="001F47E3">
      <w:pPr>
        <w:pStyle w:val="Prrafodelista"/>
        <w:ind w:left="644" w:firstLine="0"/>
      </w:pPr>
      <w:r>
        <w:t>Soluciones posibles:</w:t>
      </w:r>
      <w:r>
        <w:br/>
      </w:r>
    </w:p>
    <w:tbl>
      <w:tblPr>
        <w:tblStyle w:val="Tablaconcuadrcula"/>
        <w:tblW w:w="0" w:type="auto"/>
        <w:tblInd w:w="644" w:type="dxa"/>
        <w:tblLook w:val="04A0" w:firstRow="1" w:lastRow="0" w:firstColumn="1" w:lastColumn="0" w:noHBand="0" w:noVBand="1"/>
      </w:tblPr>
      <w:tblGrid>
        <w:gridCol w:w="2679"/>
        <w:gridCol w:w="3222"/>
      </w:tblGrid>
      <w:tr w:rsidR="001F47E3" w:rsidRPr="0026292E" w:rsidTr="001F47E3">
        <w:tc>
          <w:tcPr>
            <w:tcW w:w="2679" w:type="dxa"/>
          </w:tcPr>
          <w:p w:rsidR="001F47E3" w:rsidRPr="0026292E" w:rsidRDefault="001F47E3" w:rsidP="001F47E3">
            <w:pPr>
              <w:pStyle w:val="Prrafodelista"/>
              <w:ind w:left="0" w:firstLine="0"/>
              <w:rPr>
                <w:b/>
              </w:rPr>
            </w:pPr>
            <w:r w:rsidRPr="0026292E">
              <w:rPr>
                <w:b/>
              </w:rPr>
              <w:t>Condición de las raíces</w:t>
            </w:r>
          </w:p>
        </w:tc>
        <w:tc>
          <w:tcPr>
            <w:tcW w:w="3222" w:type="dxa"/>
          </w:tcPr>
          <w:p w:rsidR="001F47E3" w:rsidRPr="0026292E" w:rsidRDefault="001F47E3" w:rsidP="001F47E3">
            <w:pPr>
              <w:pStyle w:val="Prrafodelista"/>
              <w:ind w:left="0" w:firstLine="0"/>
              <w:rPr>
                <w:b/>
              </w:rPr>
            </w:pPr>
            <w:r w:rsidRPr="0026292E">
              <w:rPr>
                <w:b/>
              </w:rPr>
              <w:t>Solución</w:t>
            </w:r>
          </w:p>
        </w:tc>
      </w:tr>
      <w:tr w:rsidR="001F47E3" w:rsidTr="001F47E3">
        <w:tc>
          <w:tcPr>
            <w:tcW w:w="2679" w:type="dxa"/>
          </w:tcPr>
          <w:p w:rsidR="001F47E3" w:rsidRDefault="001F47E3" w:rsidP="001F47E3">
            <w:pPr>
              <w:pStyle w:val="Prrafodelista"/>
              <w:ind w:left="0" w:firstLine="0"/>
              <w:jc w:val="center"/>
            </w:pPr>
            <w:r>
              <w:t>Reales distintas</w:t>
            </w:r>
          </w:p>
          <w:p w:rsidR="001F47E3" w:rsidRDefault="0091310C" w:rsidP="001F47E3">
            <w:pPr>
              <w:pStyle w:val="Prrafodelista"/>
              <w:ind w:left="0" w:firstLine="0"/>
              <w:jc w:val="center"/>
            </w:pP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=α</m:t>
              </m:r>
            </m:oMath>
            <w:r w:rsidR="001F47E3">
              <w:t xml:space="preserve">, </w:t>
            </w:r>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=β</m:t>
              </m:r>
            </m:oMath>
          </w:p>
        </w:tc>
        <w:tc>
          <w:tcPr>
            <w:tcW w:w="3222" w:type="dxa"/>
          </w:tcPr>
          <w:p w:rsidR="001F47E3" w:rsidRDefault="001F47E3" w:rsidP="001F47E3">
            <w:pPr>
              <w:pStyle w:val="Prrafodelista"/>
              <w:ind w:left="0" w:firstLine="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αt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βt</m:t>
                    </m:r>
                  </m:sup>
                </m:sSup>
              </m:oMath>
            </m:oMathPara>
          </w:p>
        </w:tc>
      </w:tr>
      <w:tr w:rsidR="001F47E3" w:rsidTr="001F47E3">
        <w:tc>
          <w:tcPr>
            <w:tcW w:w="2679" w:type="dxa"/>
          </w:tcPr>
          <w:p w:rsidR="001F47E3" w:rsidRDefault="001F47E3" w:rsidP="001F47E3">
            <w:pPr>
              <w:pStyle w:val="Prrafodelista"/>
              <w:ind w:left="0" w:firstLine="0"/>
              <w:jc w:val="center"/>
            </w:pPr>
            <w:r>
              <w:t>Reales iguales</w:t>
            </w:r>
          </w:p>
          <w:p w:rsidR="001F47E3" w:rsidRDefault="0091310C" w:rsidP="001F47E3">
            <w:pPr>
              <w:pStyle w:val="Prrafodelista"/>
              <w:ind w:left="0" w:firstLine="0"/>
              <w:jc w:val="center"/>
            </w:pP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=α</m:t>
              </m:r>
            </m:oMath>
            <w:r w:rsidR="001F47E3">
              <w:t xml:space="preserve">, </w:t>
            </w:r>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=α</m:t>
              </m:r>
            </m:oMath>
          </w:p>
        </w:tc>
        <w:tc>
          <w:tcPr>
            <w:tcW w:w="3222" w:type="dxa"/>
          </w:tcPr>
          <w:p w:rsidR="001F47E3" w:rsidRDefault="001F47E3" w:rsidP="001F47E3">
            <w:pPr>
              <w:pStyle w:val="Prrafodelista"/>
              <w:ind w:left="0" w:firstLine="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αt</m:t>
                    </m:r>
                  </m:sup>
                </m:sSup>
              </m:oMath>
            </m:oMathPara>
          </w:p>
        </w:tc>
      </w:tr>
      <w:tr w:rsidR="001F47E3" w:rsidTr="001F47E3">
        <w:tc>
          <w:tcPr>
            <w:tcW w:w="2679" w:type="dxa"/>
          </w:tcPr>
          <w:p w:rsidR="001F47E3" w:rsidRDefault="001F47E3" w:rsidP="001F47E3">
            <w:pPr>
              <w:pStyle w:val="Prrafodelista"/>
              <w:ind w:left="0" w:firstLine="0"/>
              <w:jc w:val="center"/>
            </w:pPr>
            <w:r>
              <w:t>Complejas conjugadas</w:t>
            </w:r>
          </w:p>
          <w:p w:rsidR="001F47E3" w:rsidRDefault="0091310C" w:rsidP="001F47E3">
            <w:pPr>
              <w:pStyle w:val="Prrafodelista"/>
              <w:ind w:left="0" w:firstLine="0"/>
              <w:jc w:val="center"/>
            </w:pPr>
            <m:oMathPara>
              <m:oMath>
                <m:sSub>
                  <m:sSubPr>
                    <m:ctrlPr>
                      <w:rPr>
                        <w:rFonts w:ascii="Cambria Math" w:hAnsi="Cambria Math"/>
                        <w:i/>
                      </w:rPr>
                    </m:ctrlPr>
                  </m:sSubPr>
                  <m:e>
                    <m:r>
                      <w:rPr>
                        <w:rFonts w:ascii="Cambria Math" w:hAnsi="Cambria Math"/>
                      </w:rPr>
                      <m:t>λ</m:t>
                    </m:r>
                  </m:e>
                  <m:sub>
                    <m:r>
                      <w:rPr>
                        <w:rFonts w:ascii="Cambria Math" w:hAnsi="Cambria Math"/>
                      </w:rPr>
                      <m:t>1,2</m:t>
                    </m:r>
                  </m:sub>
                </m:sSub>
                <m:r>
                  <w:rPr>
                    <w:rFonts w:ascii="Cambria Math" w:hAnsi="Cambria Math"/>
                  </w:rPr>
                  <m:t>=α±jβ</m:t>
                </m:r>
              </m:oMath>
            </m:oMathPara>
          </w:p>
        </w:tc>
        <w:tc>
          <w:tcPr>
            <w:tcW w:w="3222" w:type="dxa"/>
          </w:tcPr>
          <w:p w:rsidR="001F47E3" w:rsidRDefault="001F47E3" w:rsidP="001F47E3">
            <w:pPr>
              <w:pStyle w:val="Prrafodelista"/>
              <w:ind w:left="0" w:firstLine="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αt</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βt</m:t>
                        </m:r>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func>
                      <m:funcPr>
                        <m:ctrlPr>
                          <w:rPr>
                            <w:rFonts w:ascii="Cambria Math" w:hAnsi="Cambria Math"/>
                            <w:i/>
                          </w:rPr>
                        </m:ctrlPr>
                      </m:funcPr>
                      <m:fName>
                        <m:r>
                          <m:rPr>
                            <m:sty m:val="p"/>
                          </m:rPr>
                          <w:rPr>
                            <w:rFonts w:ascii="Cambria Math" w:hAnsi="Cambria Math"/>
                          </w:rPr>
                          <m:t>sen</m:t>
                        </m:r>
                      </m:fName>
                      <m:e>
                        <m:r>
                          <w:rPr>
                            <w:rFonts w:ascii="Cambria Math" w:hAnsi="Cambria Math"/>
                          </w:rPr>
                          <m:t>βt</m:t>
                        </m:r>
                      </m:e>
                    </m:func>
                  </m:e>
                </m:d>
              </m:oMath>
            </m:oMathPara>
          </w:p>
        </w:tc>
      </w:tr>
    </w:tbl>
    <w:p w:rsidR="001F47E3" w:rsidRDefault="001F47E3" w:rsidP="001F47E3">
      <w:pPr>
        <w:pStyle w:val="Prrafodelista"/>
        <w:ind w:left="644" w:firstLine="0"/>
      </w:pPr>
    </w:p>
    <w:p w:rsidR="001F47E3" w:rsidRDefault="001F47E3" w:rsidP="001F47E3">
      <w:pPr>
        <w:pStyle w:val="Prrafodelista"/>
        <w:ind w:left="644" w:firstLine="0"/>
      </w:pPr>
      <w:r>
        <w:t xml:space="preserve">Por ejemplo, para </w:t>
      </w:r>
      <m:oMath>
        <m:r>
          <w:rPr>
            <w:rFonts w:ascii="Cambria Math" w:hAnsi="Cambria Math"/>
          </w:rPr>
          <m:t>M=1</m:t>
        </m:r>
      </m:oMath>
      <w:r>
        <w:t xml:space="preserve">, </w:t>
      </w:r>
      <m:oMath>
        <m:r>
          <w:rPr>
            <w:rFonts w:ascii="Cambria Math" w:hAnsi="Cambria Math"/>
          </w:rPr>
          <m:t>B=2</m:t>
        </m:r>
      </m:oMath>
      <w:r>
        <w:t xml:space="preserve">, </w:t>
      </w:r>
      <m:oMath>
        <m:r>
          <w:rPr>
            <w:rFonts w:ascii="Cambria Math" w:hAnsi="Cambria Math"/>
          </w:rPr>
          <m:t>K=5</m:t>
        </m:r>
      </m:oMath>
      <w:r>
        <w:t xml:space="preserve">, </w:t>
      </w:r>
      <m:oMath>
        <m:r>
          <w:rPr>
            <w:rFonts w:ascii="Cambria Math" w:hAnsi="Cambria Math"/>
          </w:rPr>
          <m:t>x</m:t>
        </m:r>
        <m:d>
          <m:dPr>
            <m:ctrlPr>
              <w:rPr>
                <w:rFonts w:ascii="Cambria Math" w:hAnsi="Cambria Math"/>
                <w:i/>
              </w:rPr>
            </m:ctrlPr>
          </m:dPr>
          <m:e>
            <m:r>
              <w:rPr>
                <w:rFonts w:ascii="Cambria Math" w:hAnsi="Cambria Math"/>
              </w:rPr>
              <m:t>0</m:t>
            </m:r>
          </m:e>
        </m:d>
        <m:r>
          <w:rPr>
            <w:rFonts w:ascii="Cambria Math" w:hAnsi="Cambria Math"/>
          </w:rPr>
          <m:t>=7</m:t>
        </m:r>
      </m:oMath>
      <w:r>
        <w:t xml:space="preserv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0</m:t>
            </m:r>
          </m:e>
        </m:d>
        <m:r>
          <w:rPr>
            <w:rFonts w:ascii="Cambria Math" w:hAnsi="Cambria Math"/>
          </w:rPr>
          <m:t>=11</m:t>
        </m:r>
      </m:oMath>
      <w:r>
        <w:t xml:space="preserve">, las raíces son </w:t>
      </w:r>
      <m:oMath>
        <m:sSub>
          <m:sSubPr>
            <m:ctrlPr>
              <w:rPr>
                <w:rFonts w:ascii="Cambria Math" w:hAnsi="Cambria Math"/>
                <w:i/>
              </w:rPr>
            </m:ctrlPr>
          </m:sSubPr>
          <m:e>
            <m:r>
              <w:rPr>
                <w:rFonts w:ascii="Cambria Math" w:hAnsi="Cambria Math"/>
              </w:rPr>
              <m:t>λ</m:t>
            </m:r>
          </m:e>
          <m:sub>
            <m:r>
              <w:rPr>
                <w:rFonts w:ascii="Cambria Math" w:hAnsi="Cambria Math"/>
              </w:rPr>
              <m:t>1,2</m:t>
            </m:r>
          </m:sub>
        </m:sSub>
        <m:r>
          <w:rPr>
            <w:rFonts w:ascii="Cambria Math" w:hAnsi="Cambria Math"/>
          </w:rPr>
          <m:t>=-1±j2</m:t>
        </m:r>
      </m:oMath>
      <w:r>
        <w:t>, luego:</w:t>
      </w:r>
    </w:p>
    <w:p w:rsidR="001F47E3" w:rsidRPr="0026292E" w:rsidRDefault="001F47E3" w:rsidP="001F47E3">
      <w:pPr>
        <w:pStyle w:val="Prrafodelista"/>
        <w:ind w:left="644" w:firstLine="0"/>
        <w:rPr>
          <w:sz w:val="21"/>
          <w:lang w:eastAsia="es-AR"/>
        </w:rPr>
      </w:pPr>
      <m:oMathPara>
        <m:oMath>
          <m:r>
            <w:rPr>
              <w:rFonts w:ascii="Cambria Math" w:hAnsi="Cambria Math"/>
            </w:rPr>
            <m:t>x</m:t>
          </m:r>
          <m:d>
            <m:dPr>
              <m:ctrlPr>
                <w:rPr>
                  <w:rFonts w:ascii="Cambria Math" w:hAnsi="Cambria Math"/>
                  <w:i/>
                  <w:sz w:val="21"/>
                  <w:lang w:eastAsia="es-AR"/>
                </w:rPr>
              </m:ctrlPr>
            </m:dPr>
            <m:e>
              <m:r>
                <w:rPr>
                  <w:rFonts w:ascii="Cambria Math" w:hAnsi="Cambria Math"/>
                </w:rPr>
                <m:t>t</m:t>
              </m:r>
            </m:e>
          </m:d>
          <m:r>
            <w:rPr>
              <w:rFonts w:ascii="Cambria Math" w:hAnsi="Cambria Math"/>
            </w:rPr>
            <m:t>=</m:t>
          </m:r>
          <m:sSup>
            <m:sSupPr>
              <m:ctrlPr>
                <w:rPr>
                  <w:rFonts w:ascii="Cambria Math" w:hAnsi="Cambria Math"/>
                  <w:i/>
                  <w:sz w:val="21"/>
                  <w:lang w:eastAsia="es-AR"/>
                </w:rPr>
              </m:ctrlPr>
            </m:sSupPr>
            <m:e>
              <m:r>
                <w:rPr>
                  <w:rFonts w:ascii="Cambria Math" w:hAnsi="Cambria Math"/>
                </w:rPr>
                <m:t>e</m:t>
              </m:r>
            </m:e>
            <m:sup>
              <m:r>
                <w:rPr>
                  <w:rFonts w:ascii="Cambria Math" w:hAnsi="Cambria Math"/>
                </w:rPr>
                <m:t>-t</m:t>
              </m:r>
            </m:sup>
          </m:sSup>
          <m:d>
            <m:dPr>
              <m:ctrlPr>
                <w:rPr>
                  <w:rFonts w:ascii="Cambria Math" w:hAnsi="Cambria Math"/>
                  <w:i/>
                  <w:sz w:val="21"/>
                  <w:lang w:eastAsia="es-AR"/>
                </w:rPr>
              </m:ctrlPr>
            </m:dPr>
            <m:e>
              <m:sSub>
                <m:sSubPr>
                  <m:ctrlPr>
                    <w:rPr>
                      <w:rFonts w:ascii="Cambria Math" w:hAnsi="Cambria Math"/>
                      <w:i/>
                    </w:rPr>
                  </m:ctrlPr>
                </m:sSubPr>
                <m:e>
                  <m:r>
                    <w:rPr>
                      <w:rFonts w:ascii="Cambria Math" w:hAnsi="Cambria Math"/>
                    </w:rPr>
                    <m:t>c</m:t>
                  </m:r>
                </m:e>
                <m:sub>
                  <m:r>
                    <w:rPr>
                      <w:rFonts w:ascii="Cambria Math" w:hAnsi="Cambria Math"/>
                    </w:rPr>
                    <m:t>1</m:t>
                  </m:r>
                </m:sub>
              </m:sSub>
              <m:func>
                <m:funcPr>
                  <m:ctrlPr>
                    <w:rPr>
                      <w:rFonts w:ascii="Cambria Math" w:hAnsi="Cambria Math"/>
                      <w:i/>
                      <w:sz w:val="21"/>
                      <w:lang w:eastAsia="es-AR"/>
                    </w:rPr>
                  </m:ctrlPr>
                </m:funcPr>
                <m:fName>
                  <m:r>
                    <m:rPr>
                      <m:sty m:val="p"/>
                    </m:rPr>
                    <w:rPr>
                      <w:rFonts w:ascii="Cambria Math" w:hAnsi="Cambria Math"/>
                    </w:rPr>
                    <m:t>cos</m:t>
                  </m:r>
                </m:fName>
                <m:e>
                  <m:r>
                    <w:rPr>
                      <w:rFonts w:ascii="Cambria Math" w:hAnsi="Cambria Math"/>
                    </w:rPr>
                    <m:t>2t</m:t>
                  </m:r>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func>
                <m:funcPr>
                  <m:ctrlPr>
                    <w:rPr>
                      <w:rFonts w:ascii="Cambria Math" w:hAnsi="Cambria Math"/>
                      <w:i/>
                      <w:sz w:val="21"/>
                      <w:lang w:eastAsia="es-AR"/>
                    </w:rPr>
                  </m:ctrlPr>
                </m:funcPr>
                <m:fName>
                  <m:r>
                    <m:rPr>
                      <m:sty m:val="p"/>
                    </m:rPr>
                    <w:rPr>
                      <w:rFonts w:ascii="Cambria Math" w:hAnsi="Cambria Math"/>
                    </w:rPr>
                    <m:t>sen</m:t>
                  </m:r>
                </m:fName>
                <m:e>
                  <m:r>
                    <w:rPr>
                      <w:rFonts w:ascii="Cambria Math" w:hAnsi="Cambria Math"/>
                    </w:rPr>
                    <m:t>2t</m:t>
                  </m:r>
                </m:e>
              </m:func>
            </m:e>
          </m:d>
          <m:r>
            <w:rPr>
              <w:rFonts w:ascii="Cambria Math" w:hAnsi="Cambria Math"/>
              <w:sz w:val="21"/>
              <w:lang w:eastAsia="es-AR"/>
            </w:rPr>
            <m:t>⇒x</m:t>
          </m:r>
          <m:d>
            <m:dPr>
              <m:ctrlPr>
                <w:rPr>
                  <w:rFonts w:ascii="Cambria Math" w:hAnsi="Cambria Math"/>
                  <w:i/>
                  <w:sz w:val="21"/>
                  <w:lang w:eastAsia="es-AR"/>
                </w:rPr>
              </m:ctrlPr>
            </m:dPr>
            <m:e>
              <m:r>
                <w:rPr>
                  <w:rFonts w:ascii="Cambria Math" w:hAnsi="Cambria Math"/>
                  <w:sz w:val="21"/>
                  <w:lang w:eastAsia="es-AR"/>
                </w:rPr>
                <m:t>0</m:t>
              </m:r>
            </m:e>
          </m:d>
          <m:r>
            <w:rPr>
              <w:rFonts w:ascii="Cambria Math" w:hAnsi="Cambria Math"/>
              <w:sz w:val="21"/>
              <w:lang w:eastAsia="es-AR"/>
            </w:rPr>
            <m:t>=</m:t>
          </m:r>
          <m:sSub>
            <m:sSubPr>
              <m:ctrlPr>
                <w:rPr>
                  <w:rFonts w:ascii="Cambria Math" w:hAnsi="Cambria Math"/>
                  <w:i/>
                  <w:sz w:val="21"/>
                  <w:lang w:eastAsia="es-AR"/>
                </w:rPr>
              </m:ctrlPr>
            </m:sSubPr>
            <m:e>
              <m:r>
                <w:rPr>
                  <w:rFonts w:ascii="Cambria Math" w:hAnsi="Cambria Math"/>
                  <w:sz w:val="21"/>
                  <w:lang w:eastAsia="es-AR"/>
                </w:rPr>
                <m:t>c</m:t>
              </m:r>
            </m:e>
            <m:sub>
              <m:r>
                <w:rPr>
                  <w:rFonts w:ascii="Cambria Math" w:hAnsi="Cambria Math"/>
                  <w:sz w:val="21"/>
                  <w:lang w:eastAsia="es-AR"/>
                </w:rPr>
                <m:t>1</m:t>
              </m:r>
            </m:sub>
          </m:sSub>
          <m:r>
            <w:rPr>
              <w:rFonts w:ascii="Cambria Math" w:hAnsi="Cambria Math"/>
              <w:sz w:val="21"/>
              <w:lang w:eastAsia="es-AR"/>
            </w:rPr>
            <m:t>⇒</m:t>
          </m:r>
          <m:bar>
            <m:barPr>
              <m:ctrlPr>
                <w:rPr>
                  <w:rFonts w:ascii="Cambria Math" w:hAnsi="Cambria Math"/>
                  <w:i/>
                  <w:sz w:val="21"/>
                  <w:lang w:eastAsia="es-AR"/>
                </w:rPr>
              </m:ctrlPr>
            </m:barPr>
            <m:e>
              <m:sSub>
                <m:sSubPr>
                  <m:ctrlPr>
                    <w:rPr>
                      <w:rFonts w:ascii="Cambria Math" w:hAnsi="Cambria Math"/>
                      <w:i/>
                      <w:sz w:val="21"/>
                      <w:lang w:eastAsia="es-AR"/>
                    </w:rPr>
                  </m:ctrlPr>
                </m:sSubPr>
                <m:e>
                  <m:r>
                    <w:rPr>
                      <w:rFonts w:ascii="Cambria Math" w:hAnsi="Cambria Math"/>
                      <w:sz w:val="21"/>
                      <w:lang w:eastAsia="es-AR"/>
                    </w:rPr>
                    <m:t>c</m:t>
                  </m:r>
                </m:e>
                <m:sub>
                  <m:r>
                    <w:rPr>
                      <w:rFonts w:ascii="Cambria Math" w:hAnsi="Cambria Math"/>
                      <w:sz w:val="21"/>
                      <w:lang w:eastAsia="es-AR"/>
                    </w:rPr>
                    <m:t>1</m:t>
                  </m:r>
                </m:sub>
              </m:sSub>
              <m:r>
                <w:rPr>
                  <w:rFonts w:ascii="Cambria Math" w:hAnsi="Cambria Math"/>
                  <w:sz w:val="21"/>
                  <w:lang w:eastAsia="es-AR"/>
                </w:rPr>
                <m:t>=7</m:t>
              </m:r>
            </m:e>
          </m:bar>
        </m:oMath>
      </m:oMathPara>
    </w:p>
    <w:p w:rsidR="001F47E3" w:rsidRPr="00E55B61" w:rsidRDefault="0091310C" w:rsidP="001F47E3">
      <w:pPr>
        <w:pStyle w:val="Prrafodelista"/>
        <w:ind w:left="644" w:firstLine="0"/>
        <w:rPr>
          <w:sz w:val="21"/>
          <w:lang w:eastAsia="es-AR"/>
        </w:rPr>
      </w:pPr>
      <m:oMathPara>
        <m:oMath>
          <m:acc>
            <m:accPr>
              <m:chr m:val="̇"/>
              <m:ctrlPr>
                <w:rPr>
                  <w:rFonts w:ascii="Cambria Math" w:hAnsi="Cambria Math"/>
                  <w:i/>
                </w:rPr>
              </m:ctrlPr>
            </m:accPr>
            <m:e>
              <m:r>
                <w:rPr>
                  <w:rFonts w:ascii="Cambria Math" w:hAnsi="Cambria Math"/>
                </w:rPr>
                <m:t>x</m:t>
              </m:r>
            </m:e>
          </m:acc>
          <m:d>
            <m:dPr>
              <m:ctrlPr>
                <w:rPr>
                  <w:rFonts w:ascii="Cambria Math" w:hAnsi="Cambria Math"/>
                  <w:i/>
                  <w:sz w:val="21"/>
                  <w:lang w:eastAsia="es-AR"/>
                </w:rPr>
              </m:ctrlPr>
            </m:dPr>
            <m:e>
              <m:r>
                <w:rPr>
                  <w:rFonts w:ascii="Cambria Math" w:hAnsi="Cambria Math"/>
                </w:rPr>
                <m:t>t</m:t>
              </m:r>
            </m:e>
          </m:d>
          <m:r>
            <w:rPr>
              <w:rFonts w:ascii="Cambria Math" w:hAnsi="Cambria Math"/>
            </w:rPr>
            <m:t>=</m:t>
          </m:r>
          <m:sSup>
            <m:sSupPr>
              <m:ctrlPr>
                <w:rPr>
                  <w:rFonts w:ascii="Cambria Math" w:hAnsi="Cambria Math"/>
                  <w:i/>
                  <w:sz w:val="21"/>
                  <w:lang w:eastAsia="es-AR"/>
                </w:rPr>
              </m:ctrlPr>
            </m:sSupPr>
            <m:e>
              <m:r>
                <w:rPr>
                  <w:rFonts w:ascii="Cambria Math" w:hAnsi="Cambria Math"/>
                </w:rPr>
                <m:t>e</m:t>
              </m:r>
            </m:e>
            <m:sup>
              <m:r>
                <w:rPr>
                  <w:rFonts w:ascii="Cambria Math" w:hAnsi="Cambria Math"/>
                </w:rPr>
                <m:t>-t</m:t>
              </m:r>
            </m:sup>
          </m:sSup>
          <m:d>
            <m:dPr>
              <m:ctrlPr>
                <w:rPr>
                  <w:rFonts w:ascii="Cambria Math" w:hAnsi="Cambria Math"/>
                  <w:i/>
                  <w:sz w:val="21"/>
                  <w:lang w:eastAsia="es-AR"/>
                </w:rPr>
              </m:ctrlPr>
            </m:dPr>
            <m:e>
              <m:r>
                <w:rPr>
                  <w:rFonts w:ascii="Cambria Math" w:hAnsi="Cambria Math"/>
                  <w:sz w:val="21"/>
                  <w:lang w:eastAsia="es-AR"/>
                </w:rPr>
                <m:t>-2</m:t>
              </m:r>
              <m:sSub>
                <m:sSubPr>
                  <m:ctrlPr>
                    <w:rPr>
                      <w:rFonts w:ascii="Cambria Math" w:hAnsi="Cambria Math"/>
                      <w:i/>
                    </w:rPr>
                  </m:ctrlPr>
                </m:sSubPr>
                <m:e>
                  <m:r>
                    <w:rPr>
                      <w:rFonts w:ascii="Cambria Math" w:hAnsi="Cambria Math"/>
                    </w:rPr>
                    <m:t>c</m:t>
                  </m:r>
                </m:e>
                <m:sub>
                  <m:r>
                    <w:rPr>
                      <w:rFonts w:ascii="Cambria Math" w:hAnsi="Cambria Math"/>
                    </w:rPr>
                    <m:t>1</m:t>
                  </m:r>
                </m:sub>
              </m:sSub>
              <m:func>
                <m:funcPr>
                  <m:ctrlPr>
                    <w:rPr>
                      <w:rFonts w:ascii="Cambria Math" w:hAnsi="Cambria Math"/>
                      <w:i/>
                      <w:sz w:val="21"/>
                      <w:lang w:eastAsia="es-AR"/>
                    </w:rPr>
                  </m:ctrlPr>
                </m:funcPr>
                <m:fName>
                  <m:r>
                    <m:rPr>
                      <m:sty m:val="p"/>
                    </m:rPr>
                    <w:rPr>
                      <w:rFonts w:ascii="Cambria Math" w:hAnsi="Cambria Math"/>
                    </w:rPr>
                    <m:t>sen</m:t>
                  </m:r>
                </m:fName>
                <m:e>
                  <m:r>
                    <w:rPr>
                      <w:rFonts w:ascii="Cambria Math" w:hAnsi="Cambria Math"/>
                    </w:rPr>
                    <m:t>2t</m:t>
                  </m:r>
                </m:e>
              </m:func>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2</m:t>
                  </m:r>
                </m:sub>
              </m:sSub>
              <m:func>
                <m:funcPr>
                  <m:ctrlPr>
                    <w:rPr>
                      <w:rFonts w:ascii="Cambria Math" w:hAnsi="Cambria Math"/>
                      <w:i/>
                      <w:sz w:val="21"/>
                      <w:lang w:eastAsia="es-AR"/>
                    </w:rPr>
                  </m:ctrlPr>
                </m:funcPr>
                <m:fName>
                  <m:r>
                    <m:rPr>
                      <m:sty m:val="p"/>
                    </m:rPr>
                    <w:rPr>
                      <w:rFonts w:ascii="Cambria Math" w:hAnsi="Cambria Math"/>
                    </w:rPr>
                    <m:t>cos</m:t>
                  </m:r>
                </m:fName>
                <m:e>
                  <m:r>
                    <w:rPr>
                      <w:rFonts w:ascii="Cambria Math" w:hAnsi="Cambria Math"/>
                    </w:rPr>
                    <m:t>2t</m:t>
                  </m:r>
                </m:e>
              </m:func>
            </m:e>
          </m:d>
          <m:r>
            <w:rPr>
              <w:rFonts w:ascii="Cambria Math" w:hAnsi="Cambria Math"/>
              <w:sz w:val="21"/>
              <w:lang w:eastAsia="es-AR"/>
            </w:rPr>
            <m:t>⇒</m:t>
          </m:r>
          <m:acc>
            <m:accPr>
              <m:chr m:val="̇"/>
              <m:ctrlPr>
                <w:rPr>
                  <w:rFonts w:ascii="Cambria Math" w:hAnsi="Cambria Math"/>
                  <w:i/>
                </w:rPr>
              </m:ctrlPr>
            </m:accPr>
            <m:e>
              <m:r>
                <w:rPr>
                  <w:rFonts w:ascii="Cambria Math" w:hAnsi="Cambria Math"/>
                </w:rPr>
                <m:t>x</m:t>
              </m:r>
            </m:e>
          </m:acc>
          <m:d>
            <m:dPr>
              <m:ctrlPr>
                <w:rPr>
                  <w:rFonts w:ascii="Cambria Math" w:hAnsi="Cambria Math"/>
                  <w:i/>
                  <w:sz w:val="21"/>
                  <w:lang w:eastAsia="es-AR"/>
                </w:rPr>
              </m:ctrlPr>
            </m:dPr>
            <m:e>
              <m:r>
                <w:rPr>
                  <w:rFonts w:ascii="Cambria Math" w:hAnsi="Cambria Math"/>
                </w:rPr>
                <m:t>0</m:t>
              </m:r>
            </m:e>
          </m:d>
          <m:r>
            <w:rPr>
              <w:rFonts w:ascii="Cambria Math" w:hAnsi="Cambria Math"/>
            </w:rPr>
            <m:t>=2</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sz w:val="21"/>
              <w:lang w:eastAsia="es-AR"/>
            </w:rPr>
            <m:t>⇒</m:t>
          </m:r>
          <m:bar>
            <m:barPr>
              <m:ctrlPr>
                <w:rPr>
                  <w:rFonts w:ascii="Cambria Math" w:hAnsi="Cambria Math"/>
                  <w:i/>
                  <w:sz w:val="21"/>
                  <w:lang w:eastAsia="es-AR"/>
                </w:rPr>
              </m:ctrlPr>
            </m:barPr>
            <m:e>
              <m:sSub>
                <m:sSubPr>
                  <m:ctrlPr>
                    <w:rPr>
                      <w:rFonts w:ascii="Cambria Math" w:hAnsi="Cambria Math"/>
                      <w:i/>
                      <w:sz w:val="21"/>
                      <w:lang w:eastAsia="es-AR"/>
                    </w:rPr>
                  </m:ctrlPr>
                </m:sSubPr>
                <m:e>
                  <m:r>
                    <w:rPr>
                      <w:rFonts w:ascii="Cambria Math" w:hAnsi="Cambria Math"/>
                      <w:sz w:val="21"/>
                      <w:lang w:eastAsia="es-AR"/>
                    </w:rPr>
                    <m:t>c</m:t>
                  </m:r>
                </m:e>
                <m:sub>
                  <m:r>
                    <w:rPr>
                      <w:rFonts w:ascii="Cambria Math" w:hAnsi="Cambria Math"/>
                      <w:sz w:val="21"/>
                      <w:lang w:eastAsia="es-AR"/>
                    </w:rPr>
                    <m:t>2</m:t>
                  </m:r>
                </m:sub>
              </m:sSub>
              <m:r>
                <w:rPr>
                  <w:rFonts w:ascii="Cambria Math" w:hAnsi="Cambria Math"/>
                  <w:sz w:val="21"/>
                  <w:lang w:eastAsia="es-AR"/>
                </w:rPr>
                <m:t>=5,5</m:t>
              </m:r>
            </m:e>
          </m:bar>
        </m:oMath>
      </m:oMathPara>
    </w:p>
    <w:p w:rsidR="001F47E3" w:rsidRDefault="001F47E3" w:rsidP="001F47E3">
      <w:pPr>
        <w:pStyle w:val="Prrafodelista"/>
        <w:ind w:left="644" w:firstLine="0"/>
      </w:pPr>
      <w:r>
        <w:t>La solución particular es:</w:t>
      </w:r>
    </w:p>
    <w:p w:rsidR="001F47E3" w:rsidRPr="0026292E" w:rsidRDefault="0091310C" w:rsidP="001F47E3">
      <w:pPr>
        <w:pStyle w:val="Prrafodelista"/>
        <w:ind w:left="644" w:firstLine="0"/>
      </w:pPr>
      <m:oMathPara>
        <m:oMath>
          <m:borderBox>
            <m:borderBoxPr>
              <m:ctrlPr>
                <w:rPr>
                  <w:rFonts w:ascii="Cambria Math" w:hAnsi="Cambria Math"/>
                  <w:i/>
                </w:rPr>
              </m:ctrlPr>
            </m:borderBoxPr>
            <m:e>
              <m:r>
                <w:rPr>
                  <w:rFonts w:ascii="Cambria Math" w:hAnsi="Cambria Math"/>
                </w:rPr>
                <m:t>x</m:t>
              </m:r>
              <m:d>
                <m:dPr>
                  <m:ctrlPr>
                    <w:rPr>
                      <w:rFonts w:ascii="Cambria Math" w:hAnsi="Cambria Math"/>
                      <w:i/>
                      <w:sz w:val="21"/>
                      <w:lang w:eastAsia="es-AR"/>
                    </w:rPr>
                  </m:ctrlPr>
                </m:dPr>
                <m:e>
                  <m:r>
                    <w:rPr>
                      <w:rFonts w:ascii="Cambria Math" w:hAnsi="Cambria Math"/>
                    </w:rPr>
                    <m:t>t</m:t>
                  </m:r>
                </m:e>
              </m:d>
              <m:r>
                <w:rPr>
                  <w:rFonts w:ascii="Cambria Math" w:hAnsi="Cambria Math"/>
                </w:rPr>
                <m:t>=</m:t>
              </m:r>
              <m:sSup>
                <m:sSupPr>
                  <m:ctrlPr>
                    <w:rPr>
                      <w:rFonts w:ascii="Cambria Math" w:hAnsi="Cambria Math"/>
                      <w:i/>
                      <w:sz w:val="21"/>
                      <w:lang w:eastAsia="es-AR"/>
                    </w:rPr>
                  </m:ctrlPr>
                </m:sSupPr>
                <m:e>
                  <m:r>
                    <w:rPr>
                      <w:rFonts w:ascii="Cambria Math" w:hAnsi="Cambria Math"/>
                    </w:rPr>
                    <m:t>e</m:t>
                  </m:r>
                </m:e>
                <m:sup>
                  <m:r>
                    <w:rPr>
                      <w:rFonts w:ascii="Cambria Math" w:hAnsi="Cambria Math"/>
                    </w:rPr>
                    <m:t>-t</m:t>
                  </m:r>
                </m:sup>
              </m:sSup>
              <m:d>
                <m:dPr>
                  <m:ctrlPr>
                    <w:rPr>
                      <w:rFonts w:ascii="Cambria Math" w:hAnsi="Cambria Math"/>
                      <w:i/>
                      <w:sz w:val="21"/>
                      <w:lang w:eastAsia="es-AR"/>
                    </w:rPr>
                  </m:ctrlPr>
                </m:dPr>
                <m:e>
                  <m:r>
                    <w:rPr>
                      <w:rFonts w:ascii="Cambria Math" w:hAnsi="Cambria Math"/>
                    </w:rPr>
                    <m:t>7</m:t>
                  </m:r>
                  <m:func>
                    <m:funcPr>
                      <m:ctrlPr>
                        <w:rPr>
                          <w:rFonts w:ascii="Cambria Math" w:hAnsi="Cambria Math"/>
                          <w:i/>
                          <w:sz w:val="21"/>
                          <w:lang w:eastAsia="es-AR"/>
                        </w:rPr>
                      </m:ctrlPr>
                    </m:funcPr>
                    <m:fName>
                      <m:r>
                        <m:rPr>
                          <m:sty m:val="p"/>
                        </m:rPr>
                        <w:rPr>
                          <w:rFonts w:ascii="Cambria Math" w:hAnsi="Cambria Math"/>
                        </w:rPr>
                        <m:t>cos</m:t>
                      </m:r>
                    </m:fName>
                    <m:e>
                      <m:r>
                        <w:rPr>
                          <w:rFonts w:ascii="Cambria Math" w:hAnsi="Cambria Math"/>
                        </w:rPr>
                        <m:t>2t</m:t>
                      </m:r>
                    </m:e>
                  </m:func>
                  <m:r>
                    <w:rPr>
                      <w:rFonts w:ascii="Cambria Math" w:hAnsi="Cambria Math"/>
                    </w:rPr>
                    <m:t>+5,5</m:t>
                  </m:r>
                  <m:func>
                    <m:funcPr>
                      <m:ctrlPr>
                        <w:rPr>
                          <w:rFonts w:ascii="Cambria Math" w:hAnsi="Cambria Math"/>
                          <w:i/>
                          <w:sz w:val="21"/>
                          <w:lang w:eastAsia="es-AR"/>
                        </w:rPr>
                      </m:ctrlPr>
                    </m:funcPr>
                    <m:fName>
                      <m:r>
                        <m:rPr>
                          <m:sty m:val="p"/>
                        </m:rPr>
                        <w:rPr>
                          <w:rFonts w:ascii="Cambria Math" w:hAnsi="Cambria Math"/>
                        </w:rPr>
                        <m:t>sen</m:t>
                      </m:r>
                    </m:fName>
                    <m:e>
                      <m:r>
                        <w:rPr>
                          <w:rFonts w:ascii="Cambria Math" w:hAnsi="Cambria Math"/>
                        </w:rPr>
                        <m:t>2t</m:t>
                      </m:r>
                    </m:e>
                  </m:func>
                </m:e>
              </m:d>
            </m:e>
          </m:borderBox>
        </m:oMath>
      </m:oMathPara>
    </w:p>
    <w:p w:rsidR="001F47E3" w:rsidRPr="009028E8" w:rsidRDefault="001F47E3" w:rsidP="001F47E3"/>
    <w:p w:rsidR="001F47E3" w:rsidRDefault="001F47E3" w:rsidP="001F47E3"/>
    <w:p w:rsidR="001F47E3" w:rsidRDefault="001F47E3" w:rsidP="001F47E3">
      <w:pPr>
        <w:rPr>
          <w:b/>
          <w:i/>
        </w:rPr>
      </w:pPr>
      <w:r>
        <w:rPr>
          <w:b/>
          <w:i/>
        </w:rPr>
        <w:t>Resolución de la ecuación diferencial (ODE)</w:t>
      </w:r>
    </w:p>
    <w:p w:rsidR="001F47E3" w:rsidRPr="00855B20" w:rsidRDefault="001F47E3" w:rsidP="001F47E3"/>
    <w:p w:rsidR="001F47E3" w:rsidRDefault="001F47E3" w:rsidP="001F47E3">
      <w:pPr>
        <w:rPr>
          <w:b/>
          <w:i/>
        </w:rPr>
      </w:pPr>
      <w:r>
        <w:rPr>
          <w:b/>
          <w:i/>
        </w:rPr>
        <w:t>¿Transformada de Laplace?</w:t>
      </w:r>
    </w:p>
    <w:p w:rsidR="001F47E3" w:rsidRPr="00756859" w:rsidRDefault="001F47E3" w:rsidP="001F47E3">
      <w:r>
        <w:t>Como las condiciones iniciales son nulas, puede realizarse la transformada de Laplace como sigue:</w:t>
      </w:r>
    </w:p>
    <w:p w:rsidR="001F47E3" w:rsidRPr="00925D45" w:rsidRDefault="001F47E3" w:rsidP="001F47E3">
      <m:oMathPara>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-Kx-BsX</m:t>
          </m:r>
          <m:d>
            <m:dPr>
              <m:ctrlPr>
                <w:rPr>
                  <w:rFonts w:ascii="Cambria Math" w:hAnsi="Cambria Math"/>
                  <w:i/>
                </w:rPr>
              </m:ctrlPr>
            </m:dPr>
            <m:e>
              <m:r>
                <w:rPr>
                  <w:rFonts w:ascii="Cambria Math" w:hAnsi="Cambria Math"/>
                </w:rPr>
                <m:t>s</m:t>
              </m:r>
            </m:e>
          </m:d>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X</m:t>
          </m:r>
          <m:d>
            <m:dPr>
              <m:ctrlPr>
                <w:rPr>
                  <w:rFonts w:ascii="Cambria Math" w:hAnsi="Cambria Math"/>
                  <w:i/>
                </w:rPr>
              </m:ctrlPr>
            </m:dPr>
            <m:e>
              <m:r>
                <w:rPr>
                  <w:rFonts w:ascii="Cambria Math" w:hAnsi="Cambria Math"/>
                </w:rPr>
                <m:t>s</m:t>
              </m:r>
            </m:e>
          </m:d>
        </m:oMath>
      </m:oMathPara>
    </w:p>
    <w:p w:rsidR="001F47E3" w:rsidRDefault="001F47E3" w:rsidP="001F47E3">
      <w:r>
        <w:t xml:space="preserve">Despejando la relación de salida </w:t>
      </w:r>
      <m:oMath>
        <m:r>
          <w:rPr>
            <w:rFonts w:ascii="Cambria Math" w:hAnsi="Cambria Math"/>
          </w:rPr>
          <m:t>X</m:t>
        </m:r>
        <m:d>
          <m:dPr>
            <m:ctrlPr>
              <w:rPr>
                <w:rFonts w:ascii="Cambria Math" w:hAnsi="Cambria Math"/>
                <w:i/>
              </w:rPr>
            </m:ctrlPr>
          </m:dPr>
          <m:e>
            <m:r>
              <w:rPr>
                <w:rFonts w:ascii="Cambria Math" w:hAnsi="Cambria Math"/>
              </w:rPr>
              <m:t>s</m:t>
            </m:r>
          </m:e>
        </m:d>
      </m:oMath>
      <w:r>
        <w:t xml:space="preserve"> con respecto a entrada </w:t>
      </w:r>
      <m:oMath>
        <m:r>
          <w:rPr>
            <w:rFonts w:ascii="Cambria Math" w:hAnsi="Cambria Math"/>
          </w:rPr>
          <m:t>F</m:t>
        </m:r>
        <m:d>
          <m:dPr>
            <m:ctrlPr>
              <w:rPr>
                <w:rFonts w:ascii="Cambria Math" w:hAnsi="Cambria Math"/>
                <w:i/>
              </w:rPr>
            </m:ctrlPr>
          </m:dPr>
          <m:e>
            <m:r>
              <w:rPr>
                <w:rFonts w:ascii="Cambria Math" w:hAnsi="Cambria Math"/>
              </w:rPr>
              <m:t>s</m:t>
            </m:r>
          </m:e>
        </m:d>
      </m:oMath>
      <w:r>
        <w:t>:</w:t>
      </w:r>
    </w:p>
    <w:p w:rsidR="001F47E3" w:rsidRPr="00925D45" w:rsidRDefault="0091310C" w:rsidP="001F47E3">
      <m:oMathPara>
        <m:oMath>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s</m:t>
                  </m:r>
                </m:e>
              </m:d>
            </m:num>
            <m:den>
              <m:r>
                <w:rPr>
                  <w:rFonts w:ascii="Cambria Math" w:hAnsi="Cambria Math"/>
                </w:rPr>
                <m:t>F</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+Bs+K</m:t>
              </m:r>
            </m:den>
          </m:f>
        </m:oMath>
      </m:oMathPara>
    </w:p>
    <w:p w:rsidR="001F47E3" w:rsidRPr="00D9257C" w:rsidRDefault="001F47E3" w:rsidP="001F47E3">
      <w:pPr>
        <w:rPr>
          <w:b/>
          <w:i/>
        </w:rPr>
      </w:pPr>
    </w:p>
    <w:p w:rsidR="001F47E3" w:rsidRDefault="001F47E3" w:rsidP="001F47E3">
      <w:pPr>
        <w:pStyle w:val="Ttulo2"/>
      </w:pPr>
      <w:bookmarkStart w:id="4" w:name="_Toc49008104"/>
      <w:r>
        <w:t>Sistemas con dos grados de libertad</w:t>
      </w:r>
      <w:bookmarkEnd w:id="4"/>
    </w:p>
    <w:p w:rsidR="001F47E3" w:rsidRPr="00D9257C" w:rsidRDefault="001F47E3" w:rsidP="001F47E3"/>
    <w:p w:rsidR="001F47E3" w:rsidRDefault="001F47E3" w:rsidP="001F47E3">
      <w:pPr>
        <w:pStyle w:val="Ttulo2"/>
      </w:pPr>
      <w:bookmarkStart w:id="5" w:name="_Toc49008105"/>
      <w:r>
        <w:lastRenderedPageBreak/>
        <w:t>Deformación de una barra</w:t>
      </w:r>
      <w:bookmarkEnd w:id="5"/>
    </w:p>
    <w:p w:rsidR="001F47E3" w:rsidRDefault="0091310C" w:rsidP="001F47E3">
      <w:hyperlink r:id="rId13" w:history="1">
        <w:r w:rsidR="001F47E3">
          <w:rPr>
            <w:rStyle w:val="Hipervnculo"/>
          </w:rPr>
          <w:t>https://www.youtube.com/channel/UCvSpLnUTU6MamZwD2a9zySg/videos?view=0&amp;sort=dd&amp;shelf_id=1</w:t>
        </w:r>
      </w:hyperlink>
    </w:p>
    <w:p w:rsidR="001F47E3" w:rsidRDefault="0091310C" w:rsidP="001F47E3">
      <w:hyperlink r:id="rId14" w:history="1">
        <w:r w:rsidR="001F47E3">
          <w:rPr>
            <w:rStyle w:val="Hipervnculo"/>
          </w:rPr>
          <w:t>https://www.youtube.com/watch?v=Wt82PXTZbT0</w:t>
        </w:r>
      </w:hyperlink>
    </w:p>
    <w:p w:rsidR="001F47E3" w:rsidRPr="00500BF7" w:rsidRDefault="0091310C" w:rsidP="001F47E3">
      <w:hyperlink r:id="rId15" w:history="1">
        <w:r w:rsidR="001F47E3">
          <w:rPr>
            <w:rStyle w:val="Hipervnculo"/>
          </w:rPr>
          <w:t>https://www.youtube.com/watch?v=YRSWpN27uek</w:t>
        </w:r>
      </w:hyperlink>
    </w:p>
    <w:p w:rsidR="001F47E3" w:rsidRDefault="001F47E3" w:rsidP="001F47E3">
      <w:pPr>
        <w:pStyle w:val="Ttulo2"/>
      </w:pPr>
      <w:bookmarkStart w:id="6" w:name="_Toc49008106"/>
      <w:r w:rsidRPr="00C333AC">
        <w:t>Circuito RLC</w:t>
      </w:r>
      <w:bookmarkEnd w:id="6"/>
    </w:p>
    <w:p w:rsidR="001F47E3" w:rsidRPr="00EB4452" w:rsidRDefault="001F47E3" w:rsidP="001F47E3">
      <w:pPr>
        <w:pStyle w:val="Ttulo2"/>
      </w:pPr>
      <w:bookmarkStart w:id="7" w:name="_Toc49008107"/>
      <w:r>
        <w:t>Heat equation</w:t>
      </w:r>
      <w:bookmarkEnd w:id="7"/>
    </w:p>
    <w:p w:rsidR="001F47E3" w:rsidRPr="00C333AC" w:rsidRDefault="001F47E3" w:rsidP="001F47E3">
      <w:pPr>
        <w:pStyle w:val="Ttulo2"/>
      </w:pPr>
      <w:bookmarkStart w:id="8" w:name="_Toc49008108"/>
      <w:r w:rsidRPr="00C333AC">
        <w:t>Control de temperatura simplificado</w:t>
      </w:r>
      <w:bookmarkEnd w:id="8"/>
    </w:p>
    <w:p w:rsidR="001F47E3" w:rsidRPr="00C333AC" w:rsidRDefault="001F47E3" w:rsidP="001F47E3">
      <w:pPr>
        <w:pStyle w:val="Ttulo2"/>
      </w:pPr>
      <w:bookmarkStart w:id="9" w:name="_Toc49008109"/>
      <w:r w:rsidRPr="00C333AC">
        <w:t>Procesamiento de señales</w:t>
      </w:r>
      <w:bookmarkEnd w:id="9"/>
    </w:p>
    <w:p w:rsidR="001F47E3" w:rsidRPr="00C333AC" w:rsidRDefault="001F47E3" w:rsidP="001F47E3">
      <w:r w:rsidRPr="00C333AC">
        <w:t>¿Adquisición de datos de un acelerómetro?</w:t>
      </w:r>
    </w:p>
    <w:p w:rsidR="001F47E3" w:rsidRPr="00C333AC" w:rsidRDefault="001F47E3" w:rsidP="001F47E3">
      <w:r w:rsidRPr="00C333AC">
        <w:t>Sumatoria de sinusoidales para obtener un escalón</w:t>
      </w:r>
    </w:p>
    <w:p w:rsidR="001F47E3" w:rsidRPr="00C333AC" w:rsidRDefault="001F47E3" w:rsidP="001F47E3">
      <w:r w:rsidRPr="00C333AC">
        <w:t>Sumatoria de sinusoidales para obtener una pulsada</w:t>
      </w:r>
    </w:p>
    <w:p w:rsidR="001F47E3" w:rsidRPr="00C333AC" w:rsidRDefault="001F47E3" w:rsidP="001F47E3">
      <w:r w:rsidRPr="00C333AC">
        <w:t>FFT</w:t>
      </w:r>
    </w:p>
    <w:p w:rsidR="001F47E3" w:rsidRPr="00C333AC" w:rsidRDefault="001F47E3" w:rsidP="001F47E3">
      <w:r w:rsidRPr="00C333AC">
        <w:t>Fourier comparado con Taylor</w:t>
      </w:r>
    </w:p>
    <w:p w:rsidR="001F47E3" w:rsidRPr="00C333AC" w:rsidRDefault="001F47E3" w:rsidP="001F47E3">
      <w:r w:rsidRPr="00C333AC">
        <w:t>Laplace</w:t>
      </w:r>
    </w:p>
    <w:p w:rsidR="001F47E3" w:rsidRPr="00C333AC" w:rsidRDefault="001F47E3" w:rsidP="001F47E3">
      <w:r w:rsidRPr="00C333AC">
        <w:t>iLaplace</w:t>
      </w:r>
    </w:p>
    <w:p w:rsidR="001F47E3" w:rsidRPr="00C333AC" w:rsidRDefault="001F47E3" w:rsidP="001F47E3">
      <w:r w:rsidRPr="00C333AC">
        <w:t>Ecuación de calor</w:t>
      </w:r>
    </w:p>
    <w:p w:rsidR="001F47E3" w:rsidRPr="00C333AC" w:rsidRDefault="001F47E3" w:rsidP="001F47E3">
      <w:r w:rsidRPr="00C333AC">
        <w:t>Conceptos de Cálculo de variable compleja</w:t>
      </w:r>
    </w:p>
    <w:p w:rsidR="001F47E3" w:rsidRPr="00C333AC" w:rsidRDefault="001F47E3" w:rsidP="001F47E3">
      <w:r w:rsidRPr="00C333AC">
        <w:t>Figuras de lisajous</w:t>
      </w:r>
    </w:p>
    <w:p w:rsidR="001F47E3" w:rsidRPr="00C333AC" w:rsidRDefault="001F47E3" w:rsidP="001F47E3"/>
    <w:p w:rsidR="001F47E3" w:rsidRPr="00C333AC" w:rsidRDefault="001F47E3" w:rsidP="001F47E3"/>
    <w:p w:rsidR="001F47E3" w:rsidRPr="00C333AC" w:rsidRDefault="001F47E3" w:rsidP="001F47E3"/>
    <w:p w:rsidR="001F47E3" w:rsidRPr="00C333AC" w:rsidRDefault="001F47E3" w:rsidP="001F47E3">
      <w:pPr>
        <w:rPr>
          <w:rFonts w:asciiTheme="majorHAnsi" w:eastAsiaTheme="majorEastAsia" w:hAnsiTheme="majorHAnsi" w:cstheme="majorBidi"/>
          <w:spacing w:val="4"/>
          <w:sz w:val="28"/>
          <w:szCs w:val="28"/>
        </w:rPr>
      </w:pPr>
      <w:r w:rsidRPr="00C333AC">
        <w:br w:type="page"/>
      </w:r>
    </w:p>
    <w:p w:rsidR="001F47E3" w:rsidRPr="006130CA" w:rsidRDefault="001F47E3" w:rsidP="001F47E3">
      <w:pPr>
        <w:rPr>
          <w:rStyle w:val="s0"/>
          <w:rFonts w:ascii="Helvetica" w:hAnsi="Helvetica" w:cs="Helvetica"/>
          <w:color w:val="000000"/>
        </w:rPr>
      </w:pPr>
    </w:p>
    <w:p w:rsidR="001F47E3" w:rsidRPr="006B70EF" w:rsidRDefault="001F47E3" w:rsidP="001F47E3">
      <w:pPr>
        <w:pStyle w:val="Prrafodelista"/>
        <w:ind w:left="644" w:firstLine="0"/>
      </w:pPr>
    </w:p>
    <w:p w:rsidR="001F47E3" w:rsidRDefault="001F47E3" w:rsidP="001F47E3">
      <w:pPr>
        <w:pStyle w:val="Prrafodelista"/>
        <w:ind w:left="644" w:firstLine="0"/>
      </w:pPr>
    </w:p>
    <w:p w:rsidR="001F47E3" w:rsidRPr="00C333AC" w:rsidRDefault="001F47E3" w:rsidP="001F47E3">
      <w:pPr>
        <w:pStyle w:val="Prrafodelista"/>
        <w:ind w:left="644" w:firstLine="0"/>
      </w:pPr>
    </w:p>
    <w:p w:rsidR="001F47E3" w:rsidRPr="00C333AC" w:rsidRDefault="001F47E3" w:rsidP="001F47E3">
      <w:pPr>
        <w:pStyle w:val="Ttulo2"/>
      </w:pPr>
      <w:bookmarkStart w:id="10" w:name="_Toc49008110"/>
      <w:r w:rsidRPr="00C333AC">
        <w:t>Enlaces útiles</w:t>
      </w:r>
      <w:bookmarkEnd w:id="10"/>
    </w:p>
    <w:p w:rsidR="001F47E3" w:rsidRPr="00C333AC" w:rsidRDefault="0091310C" w:rsidP="001F47E3">
      <w:pPr>
        <w:rPr>
          <w:rStyle w:val="Hipervnculo"/>
        </w:rPr>
      </w:pPr>
      <w:hyperlink r:id="rId16" w:history="1">
        <w:r w:rsidR="001F47E3" w:rsidRPr="00C333AC">
          <w:rPr>
            <w:rStyle w:val="Hipervnculo"/>
          </w:rPr>
          <w:t>https://la.mathworks.com/help/symbolic/calculus.html</w:t>
        </w:r>
      </w:hyperlink>
    </w:p>
    <w:p w:rsidR="001F47E3" w:rsidRPr="00C333AC" w:rsidRDefault="0091310C" w:rsidP="001F47E3">
      <w:hyperlink r:id="rId17" w:history="1">
        <w:r w:rsidR="001F47E3" w:rsidRPr="00C333AC">
          <w:rPr>
            <w:rStyle w:val="Hipervnculo"/>
          </w:rPr>
          <w:t>https://la.mathworks.com/help/symbolic/examples/differentiation.html</w:t>
        </w:r>
      </w:hyperlink>
    </w:p>
    <w:p w:rsidR="001F47E3" w:rsidRPr="00C333AC" w:rsidRDefault="0091310C" w:rsidP="001F47E3">
      <w:pPr>
        <w:rPr>
          <w:rStyle w:val="Hipervnculo"/>
        </w:rPr>
      </w:pPr>
      <w:hyperlink r:id="rId18" w:history="1">
        <w:r w:rsidR="001F47E3" w:rsidRPr="00C333AC">
          <w:rPr>
            <w:rStyle w:val="Hipervnculo"/>
          </w:rPr>
          <w:t>https://www.tutorialspoint.com/matlab/matlab_plotting.htm</w:t>
        </w:r>
      </w:hyperlink>
    </w:p>
    <w:p w:rsidR="001F47E3" w:rsidRPr="00C333AC" w:rsidRDefault="0091310C" w:rsidP="001F47E3">
      <w:pPr>
        <w:rPr>
          <w:rStyle w:val="Hipervnculo"/>
        </w:rPr>
      </w:pPr>
      <w:hyperlink r:id="rId19" w:history="1">
        <w:r w:rsidR="001F47E3" w:rsidRPr="00C333AC">
          <w:rPr>
            <w:rStyle w:val="Hipervnculo"/>
          </w:rPr>
          <w:t>http://www.physics.usyd.edu.au/teach_res/mp/mphome.htm</w:t>
        </w:r>
      </w:hyperlink>
    </w:p>
    <w:p w:rsidR="001F47E3" w:rsidRPr="006322BE" w:rsidRDefault="0091310C" w:rsidP="001F47E3">
      <w:hyperlink r:id="rId20" w:history="1">
        <w:r w:rsidR="001F47E3" w:rsidRPr="00C333AC">
          <w:rPr>
            <w:rStyle w:val="Hipervnculo"/>
          </w:rPr>
          <w:t>http://www.mathispower4u.com/</w:t>
        </w:r>
      </w:hyperlink>
    </w:p>
    <w:sectPr w:rsidR="001F47E3" w:rsidRPr="006322BE" w:rsidSect="001338EA">
      <w:headerReference w:type="default" r:id="rId21"/>
      <w:footerReference w:type="default" r:id="rId22"/>
      <w:pgSz w:w="11907" w:h="16840" w:code="9"/>
      <w:pgMar w:top="709" w:right="992" w:bottom="851" w:left="1134" w:header="709" w:footer="456" w:gutter="0"/>
      <w:cols w:space="708"/>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310C" w:rsidRDefault="0091310C" w:rsidP="007876C1">
      <w:r>
        <w:separator/>
      </w:r>
    </w:p>
  </w:endnote>
  <w:endnote w:type="continuationSeparator" w:id="0">
    <w:p w:rsidR="0091310C" w:rsidRDefault="0091310C" w:rsidP="00787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7E3" w:rsidRPr="00DF5BBC" w:rsidRDefault="0091310C" w:rsidP="00DF5BBC">
    <w:pPr>
      <w:pStyle w:val="Piedepgina"/>
      <w:tabs>
        <w:tab w:val="clear" w:pos="4419"/>
        <w:tab w:val="clear" w:pos="8838"/>
        <w:tab w:val="center" w:pos="4536"/>
        <w:tab w:val="right" w:pos="9781"/>
      </w:tabs>
      <w:ind w:firstLine="0"/>
      <w:rPr>
        <w:i/>
        <w:iCs/>
      </w:rPr>
    </w:pPr>
    <w:sdt>
      <w:sdtPr>
        <w:rPr>
          <w:rStyle w:val="nfasis"/>
        </w:rPr>
        <w:id w:val="1739742639"/>
        <w:placeholder>
          <w:docPart w:val="DD7E6DBE13B742B3A47D97D7B556A409"/>
        </w:placeholder>
      </w:sdtPr>
      <w:sdtEndPr>
        <w:rPr>
          <w:rStyle w:val="nfasis"/>
        </w:rPr>
      </w:sdtEndPr>
      <w:sdtContent>
        <w:r w:rsidR="001F47E3" w:rsidRPr="00D9396C">
          <w:rPr>
            <w:rStyle w:val="nfasis"/>
          </w:rPr>
          <w:t>Año</w:t>
        </w:r>
        <w:r w:rsidR="001F47E3">
          <w:rPr>
            <w:rStyle w:val="nfasis"/>
          </w:rPr>
          <w:t xml:space="preserve"> 2020</w:t>
        </w:r>
      </w:sdtContent>
    </w:sdt>
    <w:r w:rsidR="001F47E3" w:rsidRPr="00D9396C">
      <w:rPr>
        <w:rStyle w:val="nfasis"/>
      </w:rPr>
      <w:tab/>
    </w:r>
    <w:r w:rsidR="001F47E3" w:rsidRPr="00D9396C">
      <w:rPr>
        <w:rStyle w:val="nfasis"/>
      </w:rPr>
      <w:fldChar w:fldCharType="begin"/>
    </w:r>
    <w:r w:rsidR="001F47E3" w:rsidRPr="00D9396C">
      <w:rPr>
        <w:rStyle w:val="nfasis"/>
      </w:rPr>
      <w:instrText xml:space="preserve"> PAGE </w:instrText>
    </w:r>
    <w:r w:rsidR="001F47E3" w:rsidRPr="00D9396C">
      <w:rPr>
        <w:rStyle w:val="nfasis"/>
      </w:rPr>
      <w:fldChar w:fldCharType="separate"/>
    </w:r>
    <w:r w:rsidR="00810F56">
      <w:rPr>
        <w:rStyle w:val="nfasis"/>
        <w:noProof/>
      </w:rPr>
      <w:t>8</w:t>
    </w:r>
    <w:r w:rsidR="001F47E3" w:rsidRPr="00D9396C">
      <w:rPr>
        <w:rStyle w:val="nfasis"/>
      </w:rPr>
      <w:fldChar w:fldCharType="end"/>
    </w:r>
    <w:r w:rsidR="001F47E3" w:rsidRPr="00D9396C">
      <w:rPr>
        <w:rStyle w:val="nfasis"/>
      </w:rPr>
      <w:t xml:space="preserve"> - </w:t>
    </w:r>
    <w:r w:rsidR="001F47E3" w:rsidRPr="00D9396C">
      <w:rPr>
        <w:rStyle w:val="nfasis"/>
      </w:rPr>
      <w:fldChar w:fldCharType="begin"/>
    </w:r>
    <w:r w:rsidR="001F47E3" w:rsidRPr="00D9396C">
      <w:rPr>
        <w:rStyle w:val="nfasis"/>
      </w:rPr>
      <w:instrText xml:space="preserve"> NUMPAGES </w:instrText>
    </w:r>
    <w:r w:rsidR="001F47E3" w:rsidRPr="00D9396C">
      <w:rPr>
        <w:rStyle w:val="nfasis"/>
      </w:rPr>
      <w:fldChar w:fldCharType="separate"/>
    </w:r>
    <w:r w:rsidR="00810F56">
      <w:rPr>
        <w:rStyle w:val="nfasis"/>
        <w:noProof/>
      </w:rPr>
      <w:t>8</w:t>
    </w:r>
    <w:r w:rsidR="001F47E3" w:rsidRPr="00D9396C">
      <w:rPr>
        <w:rStyle w:val="nfasis"/>
      </w:rPr>
      <w:fldChar w:fldCharType="end"/>
    </w:r>
    <w:r w:rsidR="001F47E3" w:rsidRPr="001E3467">
      <w:rPr>
        <w:rStyle w:val="nfasis"/>
      </w:rPr>
      <w:tab/>
      <w:t xml:space="preserve">Ing. </w:t>
    </w:r>
    <w:r w:rsidR="001F47E3">
      <w:rPr>
        <w:rStyle w:val="nfasis"/>
      </w:rPr>
      <w:t xml:space="preserve">G. </w:t>
    </w:r>
    <w:r w:rsidR="001F47E3" w:rsidRPr="00C11F71">
      <w:rPr>
        <w:rStyle w:val="nfasis"/>
      </w:rPr>
      <w:t>S</w:t>
    </w:r>
    <w:r w:rsidR="001F47E3">
      <w:rPr>
        <w:rStyle w:val="nfasis"/>
      </w:rPr>
      <w:t>alomone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310C" w:rsidRDefault="0091310C" w:rsidP="007876C1">
      <w:r>
        <w:separator/>
      </w:r>
    </w:p>
  </w:footnote>
  <w:footnote w:type="continuationSeparator" w:id="0">
    <w:p w:rsidR="0091310C" w:rsidRDefault="0091310C" w:rsidP="007876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92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5"/>
      <w:gridCol w:w="4706"/>
      <w:gridCol w:w="2502"/>
    </w:tblGrid>
    <w:tr w:rsidR="001F47E3" w:rsidRPr="006107D5" w:rsidTr="000B40C3">
      <w:trPr>
        <w:trHeight w:val="813"/>
      </w:trPr>
      <w:tc>
        <w:tcPr>
          <w:tcW w:w="2715" w:type="dxa"/>
          <w:vAlign w:val="center"/>
        </w:tcPr>
        <w:p w:rsidR="001F47E3" w:rsidRDefault="001F47E3" w:rsidP="000E5F36">
          <w:pPr>
            <w:pStyle w:val="Encabezado"/>
            <w:tabs>
              <w:tab w:val="clear" w:pos="4419"/>
              <w:tab w:val="clear" w:pos="8838"/>
            </w:tabs>
            <w:ind w:left="34" w:firstLine="0"/>
            <w:jc w:val="center"/>
            <w:rPr>
              <w:b/>
              <w:i/>
              <w:snapToGrid w:val="0"/>
              <w:szCs w:val="24"/>
            </w:rPr>
          </w:pPr>
          <w:r>
            <w:rPr>
              <w:noProof/>
            </w:rPr>
            <w:drawing>
              <wp:inline distT="0" distB="0" distL="0" distR="0" wp14:anchorId="6A5EF95C" wp14:editId="589139D4">
                <wp:extent cx="666750" cy="560764"/>
                <wp:effectExtent l="0" t="0" r="0" b="0"/>
                <wp:docPr id="23" name="Imagen 23" descr="Facultad de Ingeniería del Ejército – Grl Div Manuel N. Sav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ad de Ingeniería del Ejército – Grl Div Manuel N. Savio"/>
                        <pic:cNvPicPr>
                          <a:picLocks noChangeAspect="1" noChangeArrowheads="1"/>
                        </pic:cNvPicPr>
                      </pic:nvPicPr>
                      <pic:blipFill rotWithShape="1">
                        <a:blip r:embed="rId1">
                          <a:extLst>
                            <a:ext uri="{28A0092B-C50C-407E-A947-70E740481C1C}">
                              <a14:useLocalDpi xmlns:a14="http://schemas.microsoft.com/office/drawing/2010/main" val="0"/>
                            </a:ext>
                          </a:extLst>
                        </a:blip>
                        <a:srcRect l="8887" r="78342"/>
                        <a:stretch/>
                      </pic:blipFill>
                      <pic:spPr bwMode="auto">
                        <a:xfrm>
                          <a:off x="0" y="0"/>
                          <a:ext cx="675514" cy="56813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06" w:type="dxa"/>
          <w:vAlign w:val="center"/>
        </w:tcPr>
        <w:p w:rsidR="001F47E3" w:rsidRPr="009923F5" w:rsidRDefault="0091310C" w:rsidP="007831B8">
          <w:pPr>
            <w:pStyle w:val="Encabezado"/>
            <w:tabs>
              <w:tab w:val="clear" w:pos="4419"/>
              <w:tab w:val="clear" w:pos="8838"/>
            </w:tabs>
            <w:ind w:firstLine="0"/>
            <w:jc w:val="center"/>
            <w:rPr>
              <w:i/>
              <w:snapToGrid w:val="0"/>
              <w:sz w:val="32"/>
              <w:szCs w:val="18"/>
            </w:rPr>
          </w:pPr>
          <w:sdt>
            <w:sdtPr>
              <w:rPr>
                <w:b/>
                <w:i/>
                <w:snapToGrid w:val="0"/>
                <w:sz w:val="32"/>
                <w:szCs w:val="24"/>
              </w:rPr>
              <w:alias w:val="Título"/>
              <w:tag w:val=""/>
              <w:id w:val="1465933807"/>
              <w:placeholder>
                <w:docPart w:val="C8FA24C8C86E4FACBA8D735822CA6CEF"/>
              </w:placeholder>
              <w:dataBinding w:prefixMappings="xmlns:ns0='http://purl.org/dc/elements/1.1/' xmlns:ns1='http://schemas.openxmlformats.org/package/2006/metadata/core-properties' " w:xpath="/ns1:coreProperties[1]/ns0:title[1]" w:storeItemID="{6C3C8BC8-F283-45AE-878A-BAB7291924A1}"/>
              <w:text/>
            </w:sdtPr>
            <w:sdtEndPr/>
            <w:sdtContent>
              <w:r w:rsidR="001F47E3">
                <w:rPr>
                  <w:b/>
                  <w:i/>
                  <w:snapToGrid w:val="0"/>
                  <w:sz w:val="32"/>
                  <w:szCs w:val="24"/>
                </w:rPr>
                <w:t>Curso de MATLAB/Octave</w:t>
              </w:r>
            </w:sdtContent>
          </w:sdt>
        </w:p>
      </w:tc>
      <w:tc>
        <w:tcPr>
          <w:tcW w:w="2502" w:type="dxa"/>
          <w:vAlign w:val="center"/>
        </w:tcPr>
        <w:p w:rsidR="001F47E3" w:rsidRPr="00662C08" w:rsidRDefault="001F47E3" w:rsidP="00662C08">
          <w:pPr>
            <w:pStyle w:val="Encabezado"/>
            <w:tabs>
              <w:tab w:val="clear" w:pos="4419"/>
              <w:tab w:val="clear" w:pos="8838"/>
            </w:tabs>
            <w:ind w:firstLine="34"/>
            <w:jc w:val="right"/>
            <w:rPr>
              <w:i/>
              <w:snapToGrid w:val="0"/>
              <w:sz w:val="16"/>
              <w:szCs w:val="24"/>
            </w:rPr>
          </w:pPr>
        </w:p>
      </w:tc>
    </w:tr>
  </w:tbl>
  <w:p w:rsidR="001F47E3" w:rsidRDefault="001F47E3" w:rsidP="007876C1">
    <w:pPr>
      <w:pStyle w:val="Encabezado"/>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67968"/>
    <w:multiLevelType w:val="hybridMultilevel"/>
    <w:tmpl w:val="827C4ED6"/>
    <w:lvl w:ilvl="0" w:tplc="401CD9EA">
      <w:start w:val="1"/>
      <w:numFmt w:val="lowerLetter"/>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1">
    <w:nsid w:val="08B07BA1"/>
    <w:multiLevelType w:val="hybridMultilevel"/>
    <w:tmpl w:val="492A6058"/>
    <w:lvl w:ilvl="0" w:tplc="2C0A000F">
      <w:start w:val="1"/>
      <w:numFmt w:val="decimal"/>
      <w:lvlText w:val="%1."/>
      <w:lvlJc w:val="left"/>
      <w:pPr>
        <w:ind w:left="1004" w:hanging="360"/>
      </w:pPr>
    </w:lvl>
    <w:lvl w:ilvl="1" w:tplc="2C0A0019" w:tentative="1">
      <w:start w:val="1"/>
      <w:numFmt w:val="lowerLetter"/>
      <w:lvlText w:val="%2."/>
      <w:lvlJc w:val="left"/>
      <w:pPr>
        <w:ind w:left="1724" w:hanging="360"/>
      </w:pPr>
    </w:lvl>
    <w:lvl w:ilvl="2" w:tplc="2C0A001B" w:tentative="1">
      <w:start w:val="1"/>
      <w:numFmt w:val="lowerRoman"/>
      <w:lvlText w:val="%3."/>
      <w:lvlJc w:val="right"/>
      <w:pPr>
        <w:ind w:left="2444" w:hanging="180"/>
      </w:pPr>
    </w:lvl>
    <w:lvl w:ilvl="3" w:tplc="2C0A000F" w:tentative="1">
      <w:start w:val="1"/>
      <w:numFmt w:val="decimal"/>
      <w:lvlText w:val="%4."/>
      <w:lvlJc w:val="left"/>
      <w:pPr>
        <w:ind w:left="3164" w:hanging="360"/>
      </w:pPr>
    </w:lvl>
    <w:lvl w:ilvl="4" w:tplc="2C0A0019" w:tentative="1">
      <w:start w:val="1"/>
      <w:numFmt w:val="lowerLetter"/>
      <w:lvlText w:val="%5."/>
      <w:lvlJc w:val="left"/>
      <w:pPr>
        <w:ind w:left="3884" w:hanging="360"/>
      </w:pPr>
    </w:lvl>
    <w:lvl w:ilvl="5" w:tplc="2C0A001B" w:tentative="1">
      <w:start w:val="1"/>
      <w:numFmt w:val="lowerRoman"/>
      <w:lvlText w:val="%6."/>
      <w:lvlJc w:val="right"/>
      <w:pPr>
        <w:ind w:left="4604" w:hanging="180"/>
      </w:pPr>
    </w:lvl>
    <w:lvl w:ilvl="6" w:tplc="2C0A000F" w:tentative="1">
      <w:start w:val="1"/>
      <w:numFmt w:val="decimal"/>
      <w:lvlText w:val="%7."/>
      <w:lvlJc w:val="left"/>
      <w:pPr>
        <w:ind w:left="5324" w:hanging="360"/>
      </w:pPr>
    </w:lvl>
    <w:lvl w:ilvl="7" w:tplc="2C0A0019" w:tentative="1">
      <w:start w:val="1"/>
      <w:numFmt w:val="lowerLetter"/>
      <w:lvlText w:val="%8."/>
      <w:lvlJc w:val="left"/>
      <w:pPr>
        <w:ind w:left="6044" w:hanging="360"/>
      </w:pPr>
    </w:lvl>
    <w:lvl w:ilvl="8" w:tplc="2C0A001B" w:tentative="1">
      <w:start w:val="1"/>
      <w:numFmt w:val="lowerRoman"/>
      <w:lvlText w:val="%9."/>
      <w:lvlJc w:val="right"/>
      <w:pPr>
        <w:ind w:left="6764" w:hanging="180"/>
      </w:pPr>
    </w:lvl>
  </w:abstractNum>
  <w:abstractNum w:abstractNumId="2">
    <w:nsid w:val="09DD0996"/>
    <w:multiLevelType w:val="hybridMultilevel"/>
    <w:tmpl w:val="9528CEC6"/>
    <w:lvl w:ilvl="0" w:tplc="967CA634">
      <w:numFmt w:val="bullet"/>
      <w:lvlText w:val=""/>
      <w:lvlJc w:val="left"/>
      <w:pPr>
        <w:ind w:left="644" w:hanging="360"/>
      </w:pPr>
      <w:rPr>
        <w:rFonts w:ascii="Symbol" w:eastAsiaTheme="minorEastAsia" w:hAnsi="Symbol" w:cs="Arial"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3">
    <w:nsid w:val="111167CA"/>
    <w:multiLevelType w:val="hybridMultilevel"/>
    <w:tmpl w:val="407C6890"/>
    <w:lvl w:ilvl="0" w:tplc="AB7E78E4">
      <w:start w:val="1"/>
      <w:numFmt w:val="lowerLetter"/>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4">
    <w:nsid w:val="16573736"/>
    <w:multiLevelType w:val="hybridMultilevel"/>
    <w:tmpl w:val="F7286B2E"/>
    <w:lvl w:ilvl="0" w:tplc="4C6C3080">
      <w:start w:val="1"/>
      <w:numFmt w:val="decimal"/>
      <w:lvlText w:val="%1)"/>
      <w:lvlJc w:val="left"/>
      <w:pPr>
        <w:ind w:left="720" w:hanging="360"/>
      </w:pPr>
      <w:rPr>
        <w:rFonts w:hint="default"/>
        <w:b w:val="0"/>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70F58E1"/>
    <w:multiLevelType w:val="hybridMultilevel"/>
    <w:tmpl w:val="33AA868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C2B55DD"/>
    <w:multiLevelType w:val="multilevel"/>
    <w:tmpl w:val="23ACBF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BC31075"/>
    <w:multiLevelType w:val="multilevel"/>
    <w:tmpl w:val="9BB4E208"/>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204739A"/>
    <w:multiLevelType w:val="multilevel"/>
    <w:tmpl w:val="840077A0"/>
    <w:lvl w:ilvl="0">
      <w:start w:val="1"/>
      <w:numFmt w:val="decimal"/>
      <w:lvlText w:val="LR %1."/>
      <w:lvlJc w:val="left"/>
      <w:pPr>
        <w:ind w:left="425" w:hanging="425"/>
      </w:pPr>
      <w:rPr>
        <w:rFonts w:hint="default"/>
        <w:b w:val="0"/>
        <w:sz w:val="22"/>
      </w:rPr>
    </w:lvl>
    <w:lvl w:ilvl="1">
      <w:start w:val="1"/>
      <w:numFmt w:val="lowerLetter"/>
      <w:lvlText w:val="%2)"/>
      <w:lvlJc w:val="left"/>
      <w:pPr>
        <w:ind w:left="964"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32F057AF"/>
    <w:multiLevelType w:val="hybridMultilevel"/>
    <w:tmpl w:val="C5783302"/>
    <w:lvl w:ilvl="0" w:tplc="271E26C6">
      <w:start w:val="1"/>
      <w:numFmt w:val="lowerLetter"/>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10">
    <w:nsid w:val="3977380B"/>
    <w:multiLevelType w:val="hybridMultilevel"/>
    <w:tmpl w:val="A490AD0A"/>
    <w:lvl w:ilvl="0" w:tplc="49048B5A">
      <w:start w:val="1"/>
      <w:numFmt w:val="lowerLetter"/>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11">
    <w:nsid w:val="3B2F49E4"/>
    <w:multiLevelType w:val="hybridMultilevel"/>
    <w:tmpl w:val="D4D0BB7C"/>
    <w:lvl w:ilvl="0" w:tplc="A71C50BC">
      <w:start w:val="1"/>
      <w:numFmt w:val="lowerLetter"/>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12">
    <w:nsid w:val="3CB0595B"/>
    <w:multiLevelType w:val="hybridMultilevel"/>
    <w:tmpl w:val="7F28BFBE"/>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3">
    <w:nsid w:val="3CDF777A"/>
    <w:multiLevelType w:val="hybridMultilevel"/>
    <w:tmpl w:val="BA480CDA"/>
    <w:lvl w:ilvl="0" w:tplc="B0B6E7F8">
      <w:start w:val="1"/>
      <w:numFmt w:val="lowerLetter"/>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14">
    <w:nsid w:val="3D3C74BB"/>
    <w:multiLevelType w:val="hybridMultilevel"/>
    <w:tmpl w:val="A84CFB84"/>
    <w:lvl w:ilvl="0" w:tplc="7982E16C">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5">
    <w:nsid w:val="3E5D2A40"/>
    <w:multiLevelType w:val="hybridMultilevel"/>
    <w:tmpl w:val="54583474"/>
    <w:lvl w:ilvl="0" w:tplc="A280B132">
      <w:numFmt w:val="bullet"/>
      <w:lvlText w:val=""/>
      <w:lvlJc w:val="left"/>
      <w:pPr>
        <w:ind w:left="644" w:hanging="360"/>
      </w:pPr>
      <w:rPr>
        <w:rFonts w:ascii="Symbol" w:eastAsiaTheme="minorEastAsia" w:hAnsi="Symbol" w:cs="Arial"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16">
    <w:nsid w:val="417B5E7C"/>
    <w:multiLevelType w:val="hybridMultilevel"/>
    <w:tmpl w:val="BEE85052"/>
    <w:lvl w:ilvl="0" w:tplc="C0843E62">
      <w:start w:val="7"/>
      <w:numFmt w:val="bullet"/>
      <w:lvlText w:val=""/>
      <w:lvlJc w:val="left"/>
      <w:pPr>
        <w:ind w:left="644" w:hanging="360"/>
      </w:pPr>
      <w:rPr>
        <w:rFonts w:ascii="Symbol" w:eastAsiaTheme="minorEastAsia" w:hAnsi="Symbol" w:cs="Arial"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17">
    <w:nsid w:val="45186356"/>
    <w:multiLevelType w:val="hybridMultilevel"/>
    <w:tmpl w:val="70421DC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477B084C"/>
    <w:multiLevelType w:val="hybridMultilevel"/>
    <w:tmpl w:val="3B06A04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490333B4"/>
    <w:multiLevelType w:val="hybridMultilevel"/>
    <w:tmpl w:val="D8ACC360"/>
    <w:lvl w:ilvl="0" w:tplc="B1E092A2">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20">
    <w:nsid w:val="4F053E7A"/>
    <w:multiLevelType w:val="hybridMultilevel"/>
    <w:tmpl w:val="770A4FE6"/>
    <w:lvl w:ilvl="0" w:tplc="B7DCF854">
      <w:numFmt w:val="bullet"/>
      <w:lvlText w:val=""/>
      <w:lvlJc w:val="left"/>
      <w:pPr>
        <w:ind w:left="644" w:hanging="360"/>
      </w:pPr>
      <w:rPr>
        <w:rFonts w:ascii="Symbol" w:eastAsiaTheme="minorEastAsia" w:hAnsi="Symbol" w:cs="Arial"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21">
    <w:nsid w:val="56FB1DB9"/>
    <w:multiLevelType w:val="hybridMultilevel"/>
    <w:tmpl w:val="AAA29D02"/>
    <w:lvl w:ilvl="0" w:tplc="DC38CD28">
      <w:numFmt w:val="bullet"/>
      <w:lvlText w:val=""/>
      <w:lvlJc w:val="left"/>
      <w:pPr>
        <w:ind w:left="644" w:hanging="360"/>
      </w:pPr>
      <w:rPr>
        <w:rFonts w:ascii="Symbol" w:eastAsiaTheme="minorEastAsia" w:hAnsi="Symbol" w:cs="Arial" w:hint="default"/>
        <w:i w:val="0"/>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22">
    <w:nsid w:val="59BA71CF"/>
    <w:multiLevelType w:val="hybridMultilevel"/>
    <w:tmpl w:val="E2D257E6"/>
    <w:lvl w:ilvl="0" w:tplc="E4647A28">
      <w:start w:val="1"/>
      <w:numFmt w:val="lowerLetter"/>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23">
    <w:nsid w:val="60903692"/>
    <w:multiLevelType w:val="hybridMultilevel"/>
    <w:tmpl w:val="87BE17B6"/>
    <w:lvl w:ilvl="0" w:tplc="22BE2382">
      <w:start w:val="1"/>
      <w:numFmt w:val="lowerLetter"/>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24">
    <w:nsid w:val="68747A40"/>
    <w:multiLevelType w:val="hybridMultilevel"/>
    <w:tmpl w:val="3CBA2AFE"/>
    <w:lvl w:ilvl="0" w:tplc="E75656E0">
      <w:numFmt w:val="bullet"/>
      <w:lvlText w:val=""/>
      <w:lvlJc w:val="left"/>
      <w:pPr>
        <w:ind w:left="644" w:hanging="360"/>
      </w:pPr>
      <w:rPr>
        <w:rFonts w:ascii="Symbol" w:eastAsiaTheme="minorEastAsia" w:hAnsi="Symbol" w:cs="Arial"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25">
    <w:nsid w:val="69594BC7"/>
    <w:multiLevelType w:val="multilevel"/>
    <w:tmpl w:val="F3CA1CD0"/>
    <w:lvl w:ilvl="0">
      <w:start w:val="1"/>
      <w:numFmt w:val="decimal"/>
      <w:lvlText w:val="LR %1."/>
      <w:lvlJc w:val="left"/>
      <w:pPr>
        <w:ind w:left="425" w:hanging="425"/>
      </w:pPr>
      <w:rPr>
        <w:rFonts w:hint="default"/>
        <w:b w:val="0"/>
        <w:sz w:val="22"/>
      </w:rPr>
    </w:lvl>
    <w:lvl w:ilvl="1">
      <w:start w:val="1"/>
      <w:numFmt w:val="lowerLetter"/>
      <w:lvlText w:val="%2)"/>
      <w:lvlJc w:val="left"/>
      <w:pPr>
        <w:ind w:left="964" w:hanging="39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6AB146F1"/>
    <w:multiLevelType w:val="hybridMultilevel"/>
    <w:tmpl w:val="61A09CE4"/>
    <w:lvl w:ilvl="0" w:tplc="B5006E56">
      <w:start w:val="1"/>
      <w:numFmt w:val="lowerLetter"/>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27">
    <w:nsid w:val="6AF21B95"/>
    <w:multiLevelType w:val="hybridMultilevel"/>
    <w:tmpl w:val="D610C988"/>
    <w:lvl w:ilvl="0" w:tplc="E7065DFA">
      <w:start w:val="1"/>
      <w:numFmt w:val="lowerLetter"/>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28">
    <w:nsid w:val="6D245333"/>
    <w:multiLevelType w:val="hybridMultilevel"/>
    <w:tmpl w:val="88745050"/>
    <w:lvl w:ilvl="0" w:tplc="8D64B432">
      <w:numFmt w:val="bullet"/>
      <w:lvlText w:val=""/>
      <w:lvlJc w:val="left"/>
      <w:pPr>
        <w:ind w:left="928" w:hanging="360"/>
      </w:pPr>
      <w:rPr>
        <w:rFonts w:ascii="Symbol" w:eastAsiaTheme="minorEastAsia" w:hAnsi="Symbol" w:cs="Arial" w:hint="default"/>
      </w:rPr>
    </w:lvl>
    <w:lvl w:ilvl="1" w:tplc="2C0A0003" w:tentative="1">
      <w:start w:val="1"/>
      <w:numFmt w:val="bullet"/>
      <w:lvlText w:val="o"/>
      <w:lvlJc w:val="left"/>
      <w:pPr>
        <w:ind w:left="1648" w:hanging="360"/>
      </w:pPr>
      <w:rPr>
        <w:rFonts w:ascii="Courier New" w:hAnsi="Courier New" w:cs="Courier New" w:hint="default"/>
      </w:rPr>
    </w:lvl>
    <w:lvl w:ilvl="2" w:tplc="2C0A0005" w:tentative="1">
      <w:start w:val="1"/>
      <w:numFmt w:val="bullet"/>
      <w:lvlText w:val=""/>
      <w:lvlJc w:val="left"/>
      <w:pPr>
        <w:ind w:left="2368" w:hanging="360"/>
      </w:pPr>
      <w:rPr>
        <w:rFonts w:ascii="Wingdings" w:hAnsi="Wingdings" w:hint="default"/>
      </w:rPr>
    </w:lvl>
    <w:lvl w:ilvl="3" w:tplc="2C0A0001" w:tentative="1">
      <w:start w:val="1"/>
      <w:numFmt w:val="bullet"/>
      <w:lvlText w:val=""/>
      <w:lvlJc w:val="left"/>
      <w:pPr>
        <w:ind w:left="3088" w:hanging="360"/>
      </w:pPr>
      <w:rPr>
        <w:rFonts w:ascii="Symbol" w:hAnsi="Symbol" w:hint="default"/>
      </w:rPr>
    </w:lvl>
    <w:lvl w:ilvl="4" w:tplc="2C0A0003" w:tentative="1">
      <w:start w:val="1"/>
      <w:numFmt w:val="bullet"/>
      <w:lvlText w:val="o"/>
      <w:lvlJc w:val="left"/>
      <w:pPr>
        <w:ind w:left="3808" w:hanging="360"/>
      </w:pPr>
      <w:rPr>
        <w:rFonts w:ascii="Courier New" w:hAnsi="Courier New" w:cs="Courier New" w:hint="default"/>
      </w:rPr>
    </w:lvl>
    <w:lvl w:ilvl="5" w:tplc="2C0A0005" w:tentative="1">
      <w:start w:val="1"/>
      <w:numFmt w:val="bullet"/>
      <w:lvlText w:val=""/>
      <w:lvlJc w:val="left"/>
      <w:pPr>
        <w:ind w:left="4528" w:hanging="360"/>
      </w:pPr>
      <w:rPr>
        <w:rFonts w:ascii="Wingdings" w:hAnsi="Wingdings" w:hint="default"/>
      </w:rPr>
    </w:lvl>
    <w:lvl w:ilvl="6" w:tplc="2C0A0001" w:tentative="1">
      <w:start w:val="1"/>
      <w:numFmt w:val="bullet"/>
      <w:lvlText w:val=""/>
      <w:lvlJc w:val="left"/>
      <w:pPr>
        <w:ind w:left="5248" w:hanging="360"/>
      </w:pPr>
      <w:rPr>
        <w:rFonts w:ascii="Symbol" w:hAnsi="Symbol" w:hint="default"/>
      </w:rPr>
    </w:lvl>
    <w:lvl w:ilvl="7" w:tplc="2C0A0003" w:tentative="1">
      <w:start w:val="1"/>
      <w:numFmt w:val="bullet"/>
      <w:lvlText w:val="o"/>
      <w:lvlJc w:val="left"/>
      <w:pPr>
        <w:ind w:left="5968" w:hanging="360"/>
      </w:pPr>
      <w:rPr>
        <w:rFonts w:ascii="Courier New" w:hAnsi="Courier New" w:cs="Courier New" w:hint="default"/>
      </w:rPr>
    </w:lvl>
    <w:lvl w:ilvl="8" w:tplc="2C0A0005" w:tentative="1">
      <w:start w:val="1"/>
      <w:numFmt w:val="bullet"/>
      <w:lvlText w:val=""/>
      <w:lvlJc w:val="left"/>
      <w:pPr>
        <w:ind w:left="6688" w:hanging="360"/>
      </w:pPr>
      <w:rPr>
        <w:rFonts w:ascii="Wingdings" w:hAnsi="Wingdings" w:hint="default"/>
      </w:rPr>
    </w:lvl>
  </w:abstractNum>
  <w:abstractNum w:abstractNumId="29">
    <w:nsid w:val="6D3566F3"/>
    <w:multiLevelType w:val="hybridMultilevel"/>
    <w:tmpl w:val="1CB6C5F4"/>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30">
    <w:nsid w:val="6DBA5A34"/>
    <w:multiLevelType w:val="hybridMultilevel"/>
    <w:tmpl w:val="26C0F43E"/>
    <w:lvl w:ilvl="0" w:tplc="7AB602EA">
      <w:start w:val="1"/>
      <w:numFmt w:val="lowerLetter"/>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31">
    <w:nsid w:val="6E9808B8"/>
    <w:multiLevelType w:val="hybridMultilevel"/>
    <w:tmpl w:val="7082CBF6"/>
    <w:lvl w:ilvl="0" w:tplc="3028C5B6">
      <w:start w:val="1"/>
      <w:numFmt w:val="lowerLetter"/>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32">
    <w:nsid w:val="7C1E66E8"/>
    <w:multiLevelType w:val="hybridMultilevel"/>
    <w:tmpl w:val="212CF3E4"/>
    <w:lvl w:ilvl="0" w:tplc="A816F058">
      <w:start w:val="1"/>
      <w:numFmt w:val="decimal"/>
      <w:lvlText w:val="%1)"/>
      <w:lvlJc w:val="left"/>
      <w:pPr>
        <w:ind w:left="644" w:hanging="360"/>
      </w:pPr>
      <w:rPr>
        <w:rFonts w:ascii="Times-Roman" w:hAnsi="Times-Roman" w:cs="Times-Roman" w:hint="default"/>
        <w:sz w:val="21"/>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33">
    <w:nsid w:val="7DE643C5"/>
    <w:multiLevelType w:val="hybridMultilevel"/>
    <w:tmpl w:val="07C0C488"/>
    <w:lvl w:ilvl="0" w:tplc="DD8A76DA">
      <w:start w:val="1"/>
      <w:numFmt w:val="decimal"/>
      <w:lvlText w:val="%1."/>
      <w:lvlJc w:val="left"/>
      <w:pPr>
        <w:ind w:left="644" w:hanging="360"/>
      </w:pPr>
      <w:rPr>
        <w:rFonts w:eastAsiaTheme="majorEastAsia"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num w:numId="1">
    <w:abstractNumId w:val="7"/>
  </w:num>
  <w:num w:numId="2">
    <w:abstractNumId w:val="32"/>
  </w:num>
  <w:num w:numId="3">
    <w:abstractNumId w:val="11"/>
  </w:num>
  <w:num w:numId="4">
    <w:abstractNumId w:val="12"/>
  </w:num>
  <w:num w:numId="5">
    <w:abstractNumId w:val="29"/>
  </w:num>
  <w:num w:numId="6">
    <w:abstractNumId w:val="1"/>
  </w:num>
  <w:num w:numId="7">
    <w:abstractNumId w:val="15"/>
  </w:num>
  <w:num w:numId="8">
    <w:abstractNumId w:val="5"/>
  </w:num>
  <w:num w:numId="9">
    <w:abstractNumId w:val="25"/>
  </w:num>
  <w:num w:numId="10">
    <w:abstractNumId w:val="8"/>
  </w:num>
  <w:num w:numId="11">
    <w:abstractNumId w:val="33"/>
  </w:num>
  <w:num w:numId="12">
    <w:abstractNumId w:val="21"/>
  </w:num>
  <w:num w:numId="13">
    <w:abstractNumId w:val="0"/>
  </w:num>
  <w:num w:numId="14">
    <w:abstractNumId w:val="26"/>
  </w:num>
  <w:num w:numId="15">
    <w:abstractNumId w:val="2"/>
  </w:num>
  <w:num w:numId="16">
    <w:abstractNumId w:val="6"/>
  </w:num>
  <w:num w:numId="17">
    <w:abstractNumId w:val="4"/>
  </w:num>
  <w:num w:numId="18">
    <w:abstractNumId w:val="18"/>
  </w:num>
  <w:num w:numId="19">
    <w:abstractNumId w:val="9"/>
  </w:num>
  <w:num w:numId="20">
    <w:abstractNumId w:val="14"/>
  </w:num>
  <w:num w:numId="21">
    <w:abstractNumId w:val="20"/>
  </w:num>
  <w:num w:numId="22">
    <w:abstractNumId w:val="10"/>
  </w:num>
  <w:num w:numId="23">
    <w:abstractNumId w:val="27"/>
  </w:num>
  <w:num w:numId="24">
    <w:abstractNumId w:val="13"/>
  </w:num>
  <w:num w:numId="25">
    <w:abstractNumId w:val="3"/>
  </w:num>
  <w:num w:numId="26">
    <w:abstractNumId w:val="19"/>
  </w:num>
  <w:num w:numId="27">
    <w:abstractNumId w:val="16"/>
  </w:num>
  <w:num w:numId="28">
    <w:abstractNumId w:val="22"/>
  </w:num>
  <w:num w:numId="29">
    <w:abstractNumId w:val="23"/>
  </w:num>
  <w:num w:numId="30">
    <w:abstractNumId w:val="31"/>
  </w:num>
  <w:num w:numId="31">
    <w:abstractNumId w:val="24"/>
  </w:num>
  <w:num w:numId="32">
    <w:abstractNumId w:val="17"/>
  </w:num>
  <w:num w:numId="33">
    <w:abstractNumId w:val="30"/>
  </w:num>
  <w:num w:numId="34">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8DB"/>
    <w:rsid w:val="000013E7"/>
    <w:rsid w:val="000035A4"/>
    <w:rsid w:val="000052F4"/>
    <w:rsid w:val="00005D6A"/>
    <w:rsid w:val="000072FD"/>
    <w:rsid w:val="000075C5"/>
    <w:rsid w:val="0001087E"/>
    <w:rsid w:val="0001114C"/>
    <w:rsid w:val="00012541"/>
    <w:rsid w:val="00014F43"/>
    <w:rsid w:val="0001552A"/>
    <w:rsid w:val="0001655A"/>
    <w:rsid w:val="000175C6"/>
    <w:rsid w:val="00017969"/>
    <w:rsid w:val="00020C63"/>
    <w:rsid w:val="00021355"/>
    <w:rsid w:val="00021946"/>
    <w:rsid w:val="00021C4E"/>
    <w:rsid w:val="00022F5E"/>
    <w:rsid w:val="00023025"/>
    <w:rsid w:val="000253CD"/>
    <w:rsid w:val="00026499"/>
    <w:rsid w:val="000306FD"/>
    <w:rsid w:val="000342C1"/>
    <w:rsid w:val="0003432F"/>
    <w:rsid w:val="00034986"/>
    <w:rsid w:val="00037BE0"/>
    <w:rsid w:val="00040302"/>
    <w:rsid w:val="00040D09"/>
    <w:rsid w:val="00042FAA"/>
    <w:rsid w:val="000436DF"/>
    <w:rsid w:val="00044D39"/>
    <w:rsid w:val="00045729"/>
    <w:rsid w:val="000467A6"/>
    <w:rsid w:val="00047C22"/>
    <w:rsid w:val="00050A38"/>
    <w:rsid w:val="00052F0D"/>
    <w:rsid w:val="00056C0E"/>
    <w:rsid w:val="000577DF"/>
    <w:rsid w:val="0006032E"/>
    <w:rsid w:val="00061035"/>
    <w:rsid w:val="00064841"/>
    <w:rsid w:val="00064895"/>
    <w:rsid w:val="00064AF9"/>
    <w:rsid w:val="000654AD"/>
    <w:rsid w:val="000657CF"/>
    <w:rsid w:val="00067601"/>
    <w:rsid w:val="00067BCF"/>
    <w:rsid w:val="000701CD"/>
    <w:rsid w:val="000706B3"/>
    <w:rsid w:val="00072C51"/>
    <w:rsid w:val="00072DDE"/>
    <w:rsid w:val="00073998"/>
    <w:rsid w:val="00074107"/>
    <w:rsid w:val="0007521A"/>
    <w:rsid w:val="000758B8"/>
    <w:rsid w:val="000759D0"/>
    <w:rsid w:val="00076D5E"/>
    <w:rsid w:val="00077851"/>
    <w:rsid w:val="00082206"/>
    <w:rsid w:val="00084576"/>
    <w:rsid w:val="0008511A"/>
    <w:rsid w:val="00085973"/>
    <w:rsid w:val="00086798"/>
    <w:rsid w:val="000877DD"/>
    <w:rsid w:val="000912E1"/>
    <w:rsid w:val="0009198E"/>
    <w:rsid w:val="00091BB6"/>
    <w:rsid w:val="000938C5"/>
    <w:rsid w:val="0009453B"/>
    <w:rsid w:val="00094915"/>
    <w:rsid w:val="00095DA8"/>
    <w:rsid w:val="000960B9"/>
    <w:rsid w:val="000961F8"/>
    <w:rsid w:val="0009666C"/>
    <w:rsid w:val="000A2246"/>
    <w:rsid w:val="000A2541"/>
    <w:rsid w:val="000A5C29"/>
    <w:rsid w:val="000B114F"/>
    <w:rsid w:val="000B1433"/>
    <w:rsid w:val="000B256A"/>
    <w:rsid w:val="000B27BE"/>
    <w:rsid w:val="000B306C"/>
    <w:rsid w:val="000B3083"/>
    <w:rsid w:val="000B3208"/>
    <w:rsid w:val="000B40C3"/>
    <w:rsid w:val="000B4ADF"/>
    <w:rsid w:val="000B666F"/>
    <w:rsid w:val="000B74AC"/>
    <w:rsid w:val="000C1951"/>
    <w:rsid w:val="000C277F"/>
    <w:rsid w:val="000C2ECC"/>
    <w:rsid w:val="000C49E5"/>
    <w:rsid w:val="000C56E9"/>
    <w:rsid w:val="000C5A06"/>
    <w:rsid w:val="000C6F4D"/>
    <w:rsid w:val="000C71FC"/>
    <w:rsid w:val="000D060F"/>
    <w:rsid w:val="000D084B"/>
    <w:rsid w:val="000D56D5"/>
    <w:rsid w:val="000D6107"/>
    <w:rsid w:val="000D7378"/>
    <w:rsid w:val="000E30E8"/>
    <w:rsid w:val="000E386D"/>
    <w:rsid w:val="000E3B31"/>
    <w:rsid w:val="000E4E47"/>
    <w:rsid w:val="000E4FE8"/>
    <w:rsid w:val="000E5302"/>
    <w:rsid w:val="000E5F36"/>
    <w:rsid w:val="000E6AB0"/>
    <w:rsid w:val="000E714D"/>
    <w:rsid w:val="000F21DB"/>
    <w:rsid w:val="000F2236"/>
    <w:rsid w:val="000F2876"/>
    <w:rsid w:val="000F3F30"/>
    <w:rsid w:val="000F407F"/>
    <w:rsid w:val="000F5DB9"/>
    <w:rsid w:val="000F79DD"/>
    <w:rsid w:val="00100780"/>
    <w:rsid w:val="00101752"/>
    <w:rsid w:val="001035AC"/>
    <w:rsid w:val="00103FB1"/>
    <w:rsid w:val="00104CC1"/>
    <w:rsid w:val="001055EA"/>
    <w:rsid w:val="00107D0F"/>
    <w:rsid w:val="00111E58"/>
    <w:rsid w:val="00111F26"/>
    <w:rsid w:val="0011215D"/>
    <w:rsid w:val="00112FC0"/>
    <w:rsid w:val="00116C0A"/>
    <w:rsid w:val="00120F9C"/>
    <w:rsid w:val="00122F23"/>
    <w:rsid w:val="001255CE"/>
    <w:rsid w:val="00126897"/>
    <w:rsid w:val="00127AD3"/>
    <w:rsid w:val="00127C15"/>
    <w:rsid w:val="001319A8"/>
    <w:rsid w:val="0013259D"/>
    <w:rsid w:val="00132A4D"/>
    <w:rsid w:val="001332C7"/>
    <w:rsid w:val="001338EA"/>
    <w:rsid w:val="0013418F"/>
    <w:rsid w:val="00134C56"/>
    <w:rsid w:val="00135685"/>
    <w:rsid w:val="001356C8"/>
    <w:rsid w:val="001362BF"/>
    <w:rsid w:val="00136D96"/>
    <w:rsid w:val="00137DED"/>
    <w:rsid w:val="00140ED4"/>
    <w:rsid w:val="00141807"/>
    <w:rsid w:val="001432D3"/>
    <w:rsid w:val="00144143"/>
    <w:rsid w:val="00145BD9"/>
    <w:rsid w:val="0014705B"/>
    <w:rsid w:val="001503E6"/>
    <w:rsid w:val="0015272F"/>
    <w:rsid w:val="00156170"/>
    <w:rsid w:val="00160D8E"/>
    <w:rsid w:val="00161AD9"/>
    <w:rsid w:val="00163620"/>
    <w:rsid w:val="001642B7"/>
    <w:rsid w:val="001655E7"/>
    <w:rsid w:val="001667CC"/>
    <w:rsid w:val="00167CB2"/>
    <w:rsid w:val="001732EA"/>
    <w:rsid w:val="00173357"/>
    <w:rsid w:val="00174681"/>
    <w:rsid w:val="00174FDB"/>
    <w:rsid w:val="00175C68"/>
    <w:rsid w:val="00177640"/>
    <w:rsid w:val="00177A5B"/>
    <w:rsid w:val="001817F2"/>
    <w:rsid w:val="001844D8"/>
    <w:rsid w:val="001846DB"/>
    <w:rsid w:val="00186C14"/>
    <w:rsid w:val="00187ECB"/>
    <w:rsid w:val="001907EF"/>
    <w:rsid w:val="001909D1"/>
    <w:rsid w:val="00192BAA"/>
    <w:rsid w:val="00193260"/>
    <w:rsid w:val="00193321"/>
    <w:rsid w:val="00193B04"/>
    <w:rsid w:val="001945E8"/>
    <w:rsid w:val="00195624"/>
    <w:rsid w:val="001969FF"/>
    <w:rsid w:val="001A103E"/>
    <w:rsid w:val="001A3746"/>
    <w:rsid w:val="001A42B4"/>
    <w:rsid w:val="001A49D2"/>
    <w:rsid w:val="001A7EFB"/>
    <w:rsid w:val="001B033F"/>
    <w:rsid w:val="001B15A7"/>
    <w:rsid w:val="001B1E12"/>
    <w:rsid w:val="001B2304"/>
    <w:rsid w:val="001B26E8"/>
    <w:rsid w:val="001B2A80"/>
    <w:rsid w:val="001B3377"/>
    <w:rsid w:val="001B3D0F"/>
    <w:rsid w:val="001B3D19"/>
    <w:rsid w:val="001B46E6"/>
    <w:rsid w:val="001B4848"/>
    <w:rsid w:val="001B5FBF"/>
    <w:rsid w:val="001B62A3"/>
    <w:rsid w:val="001C0FFD"/>
    <w:rsid w:val="001C2AA6"/>
    <w:rsid w:val="001C4130"/>
    <w:rsid w:val="001C52A7"/>
    <w:rsid w:val="001D1473"/>
    <w:rsid w:val="001D1F30"/>
    <w:rsid w:val="001D4CFC"/>
    <w:rsid w:val="001D799B"/>
    <w:rsid w:val="001E0D76"/>
    <w:rsid w:val="001E1CDA"/>
    <w:rsid w:val="001E292B"/>
    <w:rsid w:val="001E3CB2"/>
    <w:rsid w:val="001E3FEF"/>
    <w:rsid w:val="001E4651"/>
    <w:rsid w:val="001F1F47"/>
    <w:rsid w:val="001F200E"/>
    <w:rsid w:val="001F284F"/>
    <w:rsid w:val="001F356E"/>
    <w:rsid w:val="001F47E3"/>
    <w:rsid w:val="001F552A"/>
    <w:rsid w:val="001F5BB8"/>
    <w:rsid w:val="001F7D68"/>
    <w:rsid w:val="0020052E"/>
    <w:rsid w:val="0020107F"/>
    <w:rsid w:val="00201D07"/>
    <w:rsid w:val="00203DA6"/>
    <w:rsid w:val="00204048"/>
    <w:rsid w:val="002049A9"/>
    <w:rsid w:val="00206614"/>
    <w:rsid w:val="00207267"/>
    <w:rsid w:val="00210D36"/>
    <w:rsid w:val="002122D9"/>
    <w:rsid w:val="00213752"/>
    <w:rsid w:val="00213855"/>
    <w:rsid w:val="00213C09"/>
    <w:rsid w:val="00213C75"/>
    <w:rsid w:val="00215F89"/>
    <w:rsid w:val="002169C2"/>
    <w:rsid w:val="00221E7C"/>
    <w:rsid w:val="002232B9"/>
    <w:rsid w:val="0022488A"/>
    <w:rsid w:val="002259F1"/>
    <w:rsid w:val="00227D8F"/>
    <w:rsid w:val="002305B3"/>
    <w:rsid w:val="002305EB"/>
    <w:rsid w:val="00233683"/>
    <w:rsid w:val="002342A1"/>
    <w:rsid w:val="002348A7"/>
    <w:rsid w:val="00235197"/>
    <w:rsid w:val="00235C6D"/>
    <w:rsid w:val="00236914"/>
    <w:rsid w:val="0023704E"/>
    <w:rsid w:val="002378F1"/>
    <w:rsid w:val="0024083C"/>
    <w:rsid w:val="00242AD0"/>
    <w:rsid w:val="00242CD7"/>
    <w:rsid w:val="00242D5F"/>
    <w:rsid w:val="00242E89"/>
    <w:rsid w:val="00243326"/>
    <w:rsid w:val="0024461D"/>
    <w:rsid w:val="00245E2C"/>
    <w:rsid w:val="00245EB0"/>
    <w:rsid w:val="00251AC3"/>
    <w:rsid w:val="00253488"/>
    <w:rsid w:val="002542CF"/>
    <w:rsid w:val="00254E3B"/>
    <w:rsid w:val="002604DE"/>
    <w:rsid w:val="0026292E"/>
    <w:rsid w:val="0026426C"/>
    <w:rsid w:val="00265C67"/>
    <w:rsid w:val="00265FC2"/>
    <w:rsid w:val="0026681F"/>
    <w:rsid w:val="00267868"/>
    <w:rsid w:val="00267C96"/>
    <w:rsid w:val="002700BD"/>
    <w:rsid w:val="00270644"/>
    <w:rsid w:val="002706B2"/>
    <w:rsid w:val="00272148"/>
    <w:rsid w:val="002729F5"/>
    <w:rsid w:val="00274B10"/>
    <w:rsid w:val="00274CDF"/>
    <w:rsid w:val="00275C47"/>
    <w:rsid w:val="00277158"/>
    <w:rsid w:val="00277862"/>
    <w:rsid w:val="00280032"/>
    <w:rsid w:val="002816B3"/>
    <w:rsid w:val="00282D81"/>
    <w:rsid w:val="00282EF1"/>
    <w:rsid w:val="00283007"/>
    <w:rsid w:val="0028696E"/>
    <w:rsid w:val="0028708E"/>
    <w:rsid w:val="00293EF4"/>
    <w:rsid w:val="002975AC"/>
    <w:rsid w:val="002A08A2"/>
    <w:rsid w:val="002A2156"/>
    <w:rsid w:val="002A2D80"/>
    <w:rsid w:val="002A42DE"/>
    <w:rsid w:val="002A5602"/>
    <w:rsid w:val="002A6BC1"/>
    <w:rsid w:val="002A6E24"/>
    <w:rsid w:val="002B132F"/>
    <w:rsid w:val="002B14E4"/>
    <w:rsid w:val="002B19BE"/>
    <w:rsid w:val="002B1F5C"/>
    <w:rsid w:val="002B2299"/>
    <w:rsid w:val="002B286F"/>
    <w:rsid w:val="002C031F"/>
    <w:rsid w:val="002C074D"/>
    <w:rsid w:val="002C4DD6"/>
    <w:rsid w:val="002C5956"/>
    <w:rsid w:val="002C5DEF"/>
    <w:rsid w:val="002C5E40"/>
    <w:rsid w:val="002C6856"/>
    <w:rsid w:val="002D3C61"/>
    <w:rsid w:val="002D4D55"/>
    <w:rsid w:val="002D5969"/>
    <w:rsid w:val="002D716B"/>
    <w:rsid w:val="002E186E"/>
    <w:rsid w:val="002E2E43"/>
    <w:rsid w:val="002E3163"/>
    <w:rsid w:val="002E5A22"/>
    <w:rsid w:val="002E5A2B"/>
    <w:rsid w:val="002E5EBB"/>
    <w:rsid w:val="002E6163"/>
    <w:rsid w:val="002E6CD3"/>
    <w:rsid w:val="002F0578"/>
    <w:rsid w:val="002F073F"/>
    <w:rsid w:val="002F2B6B"/>
    <w:rsid w:val="002F31CF"/>
    <w:rsid w:val="002F3AE9"/>
    <w:rsid w:val="002F401D"/>
    <w:rsid w:val="002F4967"/>
    <w:rsid w:val="002F56D1"/>
    <w:rsid w:val="002F5952"/>
    <w:rsid w:val="002F7360"/>
    <w:rsid w:val="002F766E"/>
    <w:rsid w:val="002F7B34"/>
    <w:rsid w:val="003003D9"/>
    <w:rsid w:val="00303A0B"/>
    <w:rsid w:val="003068A6"/>
    <w:rsid w:val="003115BD"/>
    <w:rsid w:val="00312DC0"/>
    <w:rsid w:val="00312F33"/>
    <w:rsid w:val="00313633"/>
    <w:rsid w:val="00313F26"/>
    <w:rsid w:val="00314212"/>
    <w:rsid w:val="003149ED"/>
    <w:rsid w:val="00315E7D"/>
    <w:rsid w:val="003164C7"/>
    <w:rsid w:val="00317E88"/>
    <w:rsid w:val="00320AEF"/>
    <w:rsid w:val="00320B5C"/>
    <w:rsid w:val="003225A3"/>
    <w:rsid w:val="003229D8"/>
    <w:rsid w:val="003237BD"/>
    <w:rsid w:val="00326E89"/>
    <w:rsid w:val="0032742A"/>
    <w:rsid w:val="00330608"/>
    <w:rsid w:val="003306F0"/>
    <w:rsid w:val="003333FF"/>
    <w:rsid w:val="003334C0"/>
    <w:rsid w:val="003350D7"/>
    <w:rsid w:val="00336047"/>
    <w:rsid w:val="00336D40"/>
    <w:rsid w:val="00340212"/>
    <w:rsid w:val="00341189"/>
    <w:rsid w:val="0034300E"/>
    <w:rsid w:val="00343195"/>
    <w:rsid w:val="00344B5A"/>
    <w:rsid w:val="003473FF"/>
    <w:rsid w:val="00347595"/>
    <w:rsid w:val="00347E0D"/>
    <w:rsid w:val="00355C1E"/>
    <w:rsid w:val="00355EB6"/>
    <w:rsid w:val="00356222"/>
    <w:rsid w:val="0035768F"/>
    <w:rsid w:val="003628ED"/>
    <w:rsid w:val="00363481"/>
    <w:rsid w:val="00363A3D"/>
    <w:rsid w:val="00364518"/>
    <w:rsid w:val="003659FF"/>
    <w:rsid w:val="0036627B"/>
    <w:rsid w:val="00366973"/>
    <w:rsid w:val="00366CC8"/>
    <w:rsid w:val="003672AC"/>
    <w:rsid w:val="003702D7"/>
    <w:rsid w:val="00370AAE"/>
    <w:rsid w:val="00370FEC"/>
    <w:rsid w:val="00371AC4"/>
    <w:rsid w:val="003721C9"/>
    <w:rsid w:val="00373998"/>
    <w:rsid w:val="00373BEC"/>
    <w:rsid w:val="003743F1"/>
    <w:rsid w:val="0037484D"/>
    <w:rsid w:val="00374FB7"/>
    <w:rsid w:val="00375940"/>
    <w:rsid w:val="00376336"/>
    <w:rsid w:val="00376B9D"/>
    <w:rsid w:val="003772C5"/>
    <w:rsid w:val="003807B8"/>
    <w:rsid w:val="00382052"/>
    <w:rsid w:val="00382BB4"/>
    <w:rsid w:val="003840A4"/>
    <w:rsid w:val="00386861"/>
    <w:rsid w:val="003876ED"/>
    <w:rsid w:val="00390882"/>
    <w:rsid w:val="00391A32"/>
    <w:rsid w:val="00391AB4"/>
    <w:rsid w:val="00392DE0"/>
    <w:rsid w:val="00393E88"/>
    <w:rsid w:val="003944AD"/>
    <w:rsid w:val="00394B89"/>
    <w:rsid w:val="00397F96"/>
    <w:rsid w:val="003A065A"/>
    <w:rsid w:val="003A12E1"/>
    <w:rsid w:val="003A248A"/>
    <w:rsid w:val="003A2F65"/>
    <w:rsid w:val="003A35F8"/>
    <w:rsid w:val="003A35FF"/>
    <w:rsid w:val="003A3F56"/>
    <w:rsid w:val="003A4653"/>
    <w:rsid w:val="003A55A8"/>
    <w:rsid w:val="003A5FBB"/>
    <w:rsid w:val="003A6B69"/>
    <w:rsid w:val="003B0458"/>
    <w:rsid w:val="003B05A0"/>
    <w:rsid w:val="003B187E"/>
    <w:rsid w:val="003B245E"/>
    <w:rsid w:val="003B37B2"/>
    <w:rsid w:val="003B57F7"/>
    <w:rsid w:val="003B6014"/>
    <w:rsid w:val="003B61EB"/>
    <w:rsid w:val="003B7701"/>
    <w:rsid w:val="003C06E4"/>
    <w:rsid w:val="003C1092"/>
    <w:rsid w:val="003C2206"/>
    <w:rsid w:val="003C3190"/>
    <w:rsid w:val="003C3A08"/>
    <w:rsid w:val="003C50B7"/>
    <w:rsid w:val="003C5649"/>
    <w:rsid w:val="003C7A61"/>
    <w:rsid w:val="003D096F"/>
    <w:rsid w:val="003D1E29"/>
    <w:rsid w:val="003D69D0"/>
    <w:rsid w:val="003E03B6"/>
    <w:rsid w:val="003E1DAA"/>
    <w:rsid w:val="003E38D6"/>
    <w:rsid w:val="003E3EE4"/>
    <w:rsid w:val="003E6F9C"/>
    <w:rsid w:val="003F0A08"/>
    <w:rsid w:val="003F1C58"/>
    <w:rsid w:val="003F2046"/>
    <w:rsid w:val="003F2496"/>
    <w:rsid w:val="003F3CEE"/>
    <w:rsid w:val="003F602F"/>
    <w:rsid w:val="003F7BB7"/>
    <w:rsid w:val="00400CEF"/>
    <w:rsid w:val="00403C26"/>
    <w:rsid w:val="004060A6"/>
    <w:rsid w:val="00406F64"/>
    <w:rsid w:val="00407DEE"/>
    <w:rsid w:val="00410181"/>
    <w:rsid w:val="00410468"/>
    <w:rsid w:val="00410C86"/>
    <w:rsid w:val="004111F4"/>
    <w:rsid w:val="00411295"/>
    <w:rsid w:val="004146DC"/>
    <w:rsid w:val="0041710C"/>
    <w:rsid w:val="00420066"/>
    <w:rsid w:val="00421A5B"/>
    <w:rsid w:val="00423C97"/>
    <w:rsid w:val="00423F67"/>
    <w:rsid w:val="00424A7A"/>
    <w:rsid w:val="00424D9B"/>
    <w:rsid w:val="004252C6"/>
    <w:rsid w:val="00425AFF"/>
    <w:rsid w:val="004275C4"/>
    <w:rsid w:val="0042762A"/>
    <w:rsid w:val="00427D7D"/>
    <w:rsid w:val="004311D3"/>
    <w:rsid w:val="004319AE"/>
    <w:rsid w:val="00432446"/>
    <w:rsid w:val="0043259A"/>
    <w:rsid w:val="00433171"/>
    <w:rsid w:val="004340EF"/>
    <w:rsid w:val="00434BA3"/>
    <w:rsid w:val="00434D35"/>
    <w:rsid w:val="00434D51"/>
    <w:rsid w:val="00436680"/>
    <w:rsid w:val="0043739F"/>
    <w:rsid w:val="00437ADD"/>
    <w:rsid w:val="00442808"/>
    <w:rsid w:val="0044315F"/>
    <w:rsid w:val="0044443A"/>
    <w:rsid w:val="00444B24"/>
    <w:rsid w:val="00445F6E"/>
    <w:rsid w:val="0044611A"/>
    <w:rsid w:val="00446389"/>
    <w:rsid w:val="00447CCD"/>
    <w:rsid w:val="00452553"/>
    <w:rsid w:val="00453C36"/>
    <w:rsid w:val="00454748"/>
    <w:rsid w:val="004566D2"/>
    <w:rsid w:val="0046056C"/>
    <w:rsid w:val="00463301"/>
    <w:rsid w:val="00463F24"/>
    <w:rsid w:val="004649EA"/>
    <w:rsid w:val="00471287"/>
    <w:rsid w:val="0047164E"/>
    <w:rsid w:val="00472238"/>
    <w:rsid w:val="00472757"/>
    <w:rsid w:val="004750A5"/>
    <w:rsid w:val="00476671"/>
    <w:rsid w:val="004774CB"/>
    <w:rsid w:val="00477DA8"/>
    <w:rsid w:val="00480541"/>
    <w:rsid w:val="0048080D"/>
    <w:rsid w:val="004812C1"/>
    <w:rsid w:val="00481F45"/>
    <w:rsid w:val="00482715"/>
    <w:rsid w:val="0048467C"/>
    <w:rsid w:val="004861D5"/>
    <w:rsid w:val="004864F3"/>
    <w:rsid w:val="00487E69"/>
    <w:rsid w:val="00491056"/>
    <w:rsid w:val="00491AF7"/>
    <w:rsid w:val="0049291C"/>
    <w:rsid w:val="00492CC3"/>
    <w:rsid w:val="00494A18"/>
    <w:rsid w:val="00494AC1"/>
    <w:rsid w:val="00495CC6"/>
    <w:rsid w:val="004969BD"/>
    <w:rsid w:val="004A20C7"/>
    <w:rsid w:val="004A2FB9"/>
    <w:rsid w:val="004A3A5B"/>
    <w:rsid w:val="004A444B"/>
    <w:rsid w:val="004A467B"/>
    <w:rsid w:val="004A5317"/>
    <w:rsid w:val="004A77DE"/>
    <w:rsid w:val="004B054E"/>
    <w:rsid w:val="004B0FA4"/>
    <w:rsid w:val="004B153A"/>
    <w:rsid w:val="004B7324"/>
    <w:rsid w:val="004B7488"/>
    <w:rsid w:val="004C0DCC"/>
    <w:rsid w:val="004C2F60"/>
    <w:rsid w:val="004C3B17"/>
    <w:rsid w:val="004C3DB9"/>
    <w:rsid w:val="004C3FC0"/>
    <w:rsid w:val="004C4D18"/>
    <w:rsid w:val="004C656B"/>
    <w:rsid w:val="004D06B2"/>
    <w:rsid w:val="004D0DFB"/>
    <w:rsid w:val="004D2071"/>
    <w:rsid w:val="004D2984"/>
    <w:rsid w:val="004E0794"/>
    <w:rsid w:val="004E16E4"/>
    <w:rsid w:val="004E2549"/>
    <w:rsid w:val="004E3CFF"/>
    <w:rsid w:val="004E4459"/>
    <w:rsid w:val="004E4956"/>
    <w:rsid w:val="004E50AF"/>
    <w:rsid w:val="004E593E"/>
    <w:rsid w:val="004E6C08"/>
    <w:rsid w:val="004F0560"/>
    <w:rsid w:val="004F0813"/>
    <w:rsid w:val="004F0A2E"/>
    <w:rsid w:val="004F32F7"/>
    <w:rsid w:val="004F394A"/>
    <w:rsid w:val="004F5BE7"/>
    <w:rsid w:val="00500BF7"/>
    <w:rsid w:val="005021CB"/>
    <w:rsid w:val="00503263"/>
    <w:rsid w:val="00505BA8"/>
    <w:rsid w:val="00505E4A"/>
    <w:rsid w:val="00506A54"/>
    <w:rsid w:val="0051047C"/>
    <w:rsid w:val="00513627"/>
    <w:rsid w:val="00514FBC"/>
    <w:rsid w:val="00515950"/>
    <w:rsid w:val="00516345"/>
    <w:rsid w:val="00520D05"/>
    <w:rsid w:val="0052128F"/>
    <w:rsid w:val="00521409"/>
    <w:rsid w:val="00522DAB"/>
    <w:rsid w:val="005236F6"/>
    <w:rsid w:val="00524697"/>
    <w:rsid w:val="005247FD"/>
    <w:rsid w:val="005257FB"/>
    <w:rsid w:val="00525D1C"/>
    <w:rsid w:val="0052621E"/>
    <w:rsid w:val="00526661"/>
    <w:rsid w:val="0052668D"/>
    <w:rsid w:val="005316B3"/>
    <w:rsid w:val="00531865"/>
    <w:rsid w:val="00531C67"/>
    <w:rsid w:val="005329DE"/>
    <w:rsid w:val="00534163"/>
    <w:rsid w:val="005350AB"/>
    <w:rsid w:val="005361FC"/>
    <w:rsid w:val="00536FB6"/>
    <w:rsid w:val="0054470C"/>
    <w:rsid w:val="005452EA"/>
    <w:rsid w:val="005453EE"/>
    <w:rsid w:val="00546173"/>
    <w:rsid w:val="00546825"/>
    <w:rsid w:val="00546F62"/>
    <w:rsid w:val="005504AC"/>
    <w:rsid w:val="00551169"/>
    <w:rsid w:val="00552CB2"/>
    <w:rsid w:val="00554AA1"/>
    <w:rsid w:val="0055543F"/>
    <w:rsid w:val="0055717F"/>
    <w:rsid w:val="0056045F"/>
    <w:rsid w:val="00560F7F"/>
    <w:rsid w:val="00563DBA"/>
    <w:rsid w:val="00564632"/>
    <w:rsid w:val="00566A34"/>
    <w:rsid w:val="0057066C"/>
    <w:rsid w:val="00571A40"/>
    <w:rsid w:val="00575793"/>
    <w:rsid w:val="00575E99"/>
    <w:rsid w:val="00575ED2"/>
    <w:rsid w:val="00576133"/>
    <w:rsid w:val="005764E5"/>
    <w:rsid w:val="00576DCC"/>
    <w:rsid w:val="0057775C"/>
    <w:rsid w:val="005821FF"/>
    <w:rsid w:val="005826C3"/>
    <w:rsid w:val="005840CC"/>
    <w:rsid w:val="00591ACC"/>
    <w:rsid w:val="00594A1C"/>
    <w:rsid w:val="00594EA6"/>
    <w:rsid w:val="00594EBC"/>
    <w:rsid w:val="00596690"/>
    <w:rsid w:val="00596A3D"/>
    <w:rsid w:val="00597C0C"/>
    <w:rsid w:val="005A0EC7"/>
    <w:rsid w:val="005A0FD6"/>
    <w:rsid w:val="005A2227"/>
    <w:rsid w:val="005A3D05"/>
    <w:rsid w:val="005A4584"/>
    <w:rsid w:val="005A5069"/>
    <w:rsid w:val="005A558D"/>
    <w:rsid w:val="005A5F4B"/>
    <w:rsid w:val="005A6B3F"/>
    <w:rsid w:val="005A77BE"/>
    <w:rsid w:val="005B047A"/>
    <w:rsid w:val="005B09B4"/>
    <w:rsid w:val="005B15E5"/>
    <w:rsid w:val="005B2801"/>
    <w:rsid w:val="005B2DBC"/>
    <w:rsid w:val="005B3A1B"/>
    <w:rsid w:val="005B3E91"/>
    <w:rsid w:val="005B65B8"/>
    <w:rsid w:val="005C08FD"/>
    <w:rsid w:val="005C30D6"/>
    <w:rsid w:val="005C454B"/>
    <w:rsid w:val="005C5199"/>
    <w:rsid w:val="005C7338"/>
    <w:rsid w:val="005D0285"/>
    <w:rsid w:val="005D06F7"/>
    <w:rsid w:val="005D18E6"/>
    <w:rsid w:val="005D3FF2"/>
    <w:rsid w:val="005D445D"/>
    <w:rsid w:val="005D58DF"/>
    <w:rsid w:val="005D667A"/>
    <w:rsid w:val="005D734F"/>
    <w:rsid w:val="005D7E12"/>
    <w:rsid w:val="005E1BA2"/>
    <w:rsid w:val="005E500D"/>
    <w:rsid w:val="005E55C7"/>
    <w:rsid w:val="005E6EE2"/>
    <w:rsid w:val="005F0F5C"/>
    <w:rsid w:val="005F1349"/>
    <w:rsid w:val="005F16B8"/>
    <w:rsid w:val="005F2A2C"/>
    <w:rsid w:val="005F3010"/>
    <w:rsid w:val="005F42C8"/>
    <w:rsid w:val="005F46E7"/>
    <w:rsid w:val="005F4E41"/>
    <w:rsid w:val="005F6B93"/>
    <w:rsid w:val="00601B23"/>
    <w:rsid w:val="0060209F"/>
    <w:rsid w:val="00602F59"/>
    <w:rsid w:val="00606FF2"/>
    <w:rsid w:val="006070A0"/>
    <w:rsid w:val="00607C7A"/>
    <w:rsid w:val="006109EF"/>
    <w:rsid w:val="006123EA"/>
    <w:rsid w:val="006130CA"/>
    <w:rsid w:val="00613C07"/>
    <w:rsid w:val="00616F23"/>
    <w:rsid w:val="00617DC4"/>
    <w:rsid w:val="00617DF0"/>
    <w:rsid w:val="00623034"/>
    <w:rsid w:val="006246F3"/>
    <w:rsid w:val="006300ED"/>
    <w:rsid w:val="006322BE"/>
    <w:rsid w:val="00632B9C"/>
    <w:rsid w:val="00635D91"/>
    <w:rsid w:val="00635E64"/>
    <w:rsid w:val="00636309"/>
    <w:rsid w:val="00641D8E"/>
    <w:rsid w:val="00642D68"/>
    <w:rsid w:val="00644D5A"/>
    <w:rsid w:val="00645088"/>
    <w:rsid w:val="0064515F"/>
    <w:rsid w:val="00645E96"/>
    <w:rsid w:val="00647BED"/>
    <w:rsid w:val="00650C53"/>
    <w:rsid w:val="00653FB5"/>
    <w:rsid w:val="006552AC"/>
    <w:rsid w:val="00656BE6"/>
    <w:rsid w:val="00657727"/>
    <w:rsid w:val="00661CE1"/>
    <w:rsid w:val="00662C08"/>
    <w:rsid w:val="006668FC"/>
    <w:rsid w:val="00670022"/>
    <w:rsid w:val="006714E0"/>
    <w:rsid w:val="00671927"/>
    <w:rsid w:val="00672FEA"/>
    <w:rsid w:val="00673498"/>
    <w:rsid w:val="006756A4"/>
    <w:rsid w:val="00677876"/>
    <w:rsid w:val="00677B04"/>
    <w:rsid w:val="006800C9"/>
    <w:rsid w:val="0068075B"/>
    <w:rsid w:val="00681412"/>
    <w:rsid w:val="00683029"/>
    <w:rsid w:val="006833A0"/>
    <w:rsid w:val="00683B55"/>
    <w:rsid w:val="00683CFA"/>
    <w:rsid w:val="00685143"/>
    <w:rsid w:val="006857F6"/>
    <w:rsid w:val="00686809"/>
    <w:rsid w:val="00690693"/>
    <w:rsid w:val="006906BB"/>
    <w:rsid w:val="00692A7B"/>
    <w:rsid w:val="00692F92"/>
    <w:rsid w:val="00694115"/>
    <w:rsid w:val="006977E3"/>
    <w:rsid w:val="006A0530"/>
    <w:rsid w:val="006A0BD5"/>
    <w:rsid w:val="006A256B"/>
    <w:rsid w:val="006A3BE2"/>
    <w:rsid w:val="006A583C"/>
    <w:rsid w:val="006B3070"/>
    <w:rsid w:val="006B3160"/>
    <w:rsid w:val="006B3304"/>
    <w:rsid w:val="006B4993"/>
    <w:rsid w:val="006B70EF"/>
    <w:rsid w:val="006C0CF3"/>
    <w:rsid w:val="006C3E6E"/>
    <w:rsid w:val="006C598E"/>
    <w:rsid w:val="006C6171"/>
    <w:rsid w:val="006C64BB"/>
    <w:rsid w:val="006C764B"/>
    <w:rsid w:val="006D0675"/>
    <w:rsid w:val="006D17A1"/>
    <w:rsid w:val="006D1EE9"/>
    <w:rsid w:val="006D2144"/>
    <w:rsid w:val="006D5C5B"/>
    <w:rsid w:val="006D62CF"/>
    <w:rsid w:val="006E03D8"/>
    <w:rsid w:val="006E0933"/>
    <w:rsid w:val="006E0FF7"/>
    <w:rsid w:val="006E1498"/>
    <w:rsid w:val="006E14AF"/>
    <w:rsid w:val="006E4BFF"/>
    <w:rsid w:val="006E7342"/>
    <w:rsid w:val="006F3C06"/>
    <w:rsid w:val="006F4A75"/>
    <w:rsid w:val="006F7EF4"/>
    <w:rsid w:val="0070194B"/>
    <w:rsid w:val="00706259"/>
    <w:rsid w:val="0070786B"/>
    <w:rsid w:val="00707C73"/>
    <w:rsid w:val="007111B5"/>
    <w:rsid w:val="007127E2"/>
    <w:rsid w:val="007139DB"/>
    <w:rsid w:val="00715D07"/>
    <w:rsid w:val="00716A72"/>
    <w:rsid w:val="00717358"/>
    <w:rsid w:val="00720384"/>
    <w:rsid w:val="00720CBC"/>
    <w:rsid w:val="00720FFD"/>
    <w:rsid w:val="007210C7"/>
    <w:rsid w:val="0072209D"/>
    <w:rsid w:val="00722AD8"/>
    <w:rsid w:val="00724CD6"/>
    <w:rsid w:val="00724E18"/>
    <w:rsid w:val="007262AF"/>
    <w:rsid w:val="00726B1C"/>
    <w:rsid w:val="00727E3C"/>
    <w:rsid w:val="00731004"/>
    <w:rsid w:val="00731835"/>
    <w:rsid w:val="00731869"/>
    <w:rsid w:val="00731903"/>
    <w:rsid w:val="00731B88"/>
    <w:rsid w:val="00732B5F"/>
    <w:rsid w:val="0073398D"/>
    <w:rsid w:val="0074012F"/>
    <w:rsid w:val="00740908"/>
    <w:rsid w:val="00741CBE"/>
    <w:rsid w:val="007422AA"/>
    <w:rsid w:val="00743D86"/>
    <w:rsid w:val="00746BD7"/>
    <w:rsid w:val="00746DFC"/>
    <w:rsid w:val="007505AF"/>
    <w:rsid w:val="0075121E"/>
    <w:rsid w:val="00751931"/>
    <w:rsid w:val="007527B9"/>
    <w:rsid w:val="007553DC"/>
    <w:rsid w:val="0075687A"/>
    <w:rsid w:val="007607F9"/>
    <w:rsid w:val="00761462"/>
    <w:rsid w:val="00761E97"/>
    <w:rsid w:val="007647AD"/>
    <w:rsid w:val="007657F8"/>
    <w:rsid w:val="0076634D"/>
    <w:rsid w:val="00766794"/>
    <w:rsid w:val="007674B0"/>
    <w:rsid w:val="00767651"/>
    <w:rsid w:val="0076788E"/>
    <w:rsid w:val="00767B62"/>
    <w:rsid w:val="00767F93"/>
    <w:rsid w:val="00771144"/>
    <w:rsid w:val="00776679"/>
    <w:rsid w:val="00777673"/>
    <w:rsid w:val="00777BFF"/>
    <w:rsid w:val="00777EA6"/>
    <w:rsid w:val="00782BF2"/>
    <w:rsid w:val="007831B8"/>
    <w:rsid w:val="007841F1"/>
    <w:rsid w:val="007871D8"/>
    <w:rsid w:val="007876C1"/>
    <w:rsid w:val="00787F5D"/>
    <w:rsid w:val="007900FD"/>
    <w:rsid w:val="00790271"/>
    <w:rsid w:val="007919A3"/>
    <w:rsid w:val="0079259F"/>
    <w:rsid w:val="00792B1B"/>
    <w:rsid w:val="0079664B"/>
    <w:rsid w:val="007970DA"/>
    <w:rsid w:val="007A2853"/>
    <w:rsid w:val="007A2ACE"/>
    <w:rsid w:val="007A32BF"/>
    <w:rsid w:val="007A48B2"/>
    <w:rsid w:val="007A596B"/>
    <w:rsid w:val="007A6DE9"/>
    <w:rsid w:val="007A7D2D"/>
    <w:rsid w:val="007B3DB8"/>
    <w:rsid w:val="007B448C"/>
    <w:rsid w:val="007B4915"/>
    <w:rsid w:val="007B5490"/>
    <w:rsid w:val="007B5E9B"/>
    <w:rsid w:val="007B6F69"/>
    <w:rsid w:val="007C0388"/>
    <w:rsid w:val="007C0EB9"/>
    <w:rsid w:val="007C1F28"/>
    <w:rsid w:val="007C34EC"/>
    <w:rsid w:val="007C395E"/>
    <w:rsid w:val="007C406E"/>
    <w:rsid w:val="007C4A29"/>
    <w:rsid w:val="007C51E5"/>
    <w:rsid w:val="007C5701"/>
    <w:rsid w:val="007C6A18"/>
    <w:rsid w:val="007C6D2B"/>
    <w:rsid w:val="007D06CA"/>
    <w:rsid w:val="007D08C9"/>
    <w:rsid w:val="007D0AB4"/>
    <w:rsid w:val="007D0D73"/>
    <w:rsid w:val="007D3C18"/>
    <w:rsid w:val="007D46D7"/>
    <w:rsid w:val="007D5DAD"/>
    <w:rsid w:val="007E4172"/>
    <w:rsid w:val="007E466B"/>
    <w:rsid w:val="007E5F03"/>
    <w:rsid w:val="007E6138"/>
    <w:rsid w:val="007E694A"/>
    <w:rsid w:val="007F1A10"/>
    <w:rsid w:val="007F2359"/>
    <w:rsid w:val="007F27C2"/>
    <w:rsid w:val="007F4B03"/>
    <w:rsid w:val="007F5B5D"/>
    <w:rsid w:val="007F696F"/>
    <w:rsid w:val="00802F79"/>
    <w:rsid w:val="00804EE1"/>
    <w:rsid w:val="0080641D"/>
    <w:rsid w:val="00806D8C"/>
    <w:rsid w:val="0080777B"/>
    <w:rsid w:val="00810260"/>
    <w:rsid w:val="0081034E"/>
    <w:rsid w:val="00810AD9"/>
    <w:rsid w:val="00810F56"/>
    <w:rsid w:val="008139D1"/>
    <w:rsid w:val="00815329"/>
    <w:rsid w:val="008159C9"/>
    <w:rsid w:val="00816007"/>
    <w:rsid w:val="0081737B"/>
    <w:rsid w:val="00817BBA"/>
    <w:rsid w:val="00817CF3"/>
    <w:rsid w:val="00817EA7"/>
    <w:rsid w:val="00820074"/>
    <w:rsid w:val="008203DA"/>
    <w:rsid w:val="00820627"/>
    <w:rsid w:val="008217D5"/>
    <w:rsid w:val="0082224C"/>
    <w:rsid w:val="00824296"/>
    <w:rsid w:val="00824555"/>
    <w:rsid w:val="008258B4"/>
    <w:rsid w:val="00825977"/>
    <w:rsid w:val="00830DFB"/>
    <w:rsid w:val="008330C8"/>
    <w:rsid w:val="008338D2"/>
    <w:rsid w:val="00834AA4"/>
    <w:rsid w:val="00835933"/>
    <w:rsid w:val="00835CD6"/>
    <w:rsid w:val="0084007A"/>
    <w:rsid w:val="00842A46"/>
    <w:rsid w:val="00842C16"/>
    <w:rsid w:val="008434E8"/>
    <w:rsid w:val="00843B66"/>
    <w:rsid w:val="00847E89"/>
    <w:rsid w:val="008521EE"/>
    <w:rsid w:val="008533E5"/>
    <w:rsid w:val="00855B20"/>
    <w:rsid w:val="00856F5D"/>
    <w:rsid w:val="008575CA"/>
    <w:rsid w:val="008616B8"/>
    <w:rsid w:val="00861793"/>
    <w:rsid w:val="008623C6"/>
    <w:rsid w:val="00862D0A"/>
    <w:rsid w:val="008639A7"/>
    <w:rsid w:val="00863FFB"/>
    <w:rsid w:val="008642B5"/>
    <w:rsid w:val="00864C00"/>
    <w:rsid w:val="008661A6"/>
    <w:rsid w:val="0086655C"/>
    <w:rsid w:val="00867AEF"/>
    <w:rsid w:val="00870896"/>
    <w:rsid w:val="00871B6E"/>
    <w:rsid w:val="008732E1"/>
    <w:rsid w:val="008756EC"/>
    <w:rsid w:val="00875E49"/>
    <w:rsid w:val="00876CCA"/>
    <w:rsid w:val="008809A4"/>
    <w:rsid w:val="00881357"/>
    <w:rsid w:val="008816B9"/>
    <w:rsid w:val="00884903"/>
    <w:rsid w:val="00884DE0"/>
    <w:rsid w:val="00885AA6"/>
    <w:rsid w:val="00886766"/>
    <w:rsid w:val="00891145"/>
    <w:rsid w:val="00891F21"/>
    <w:rsid w:val="0089363E"/>
    <w:rsid w:val="00895A52"/>
    <w:rsid w:val="00895D53"/>
    <w:rsid w:val="008966F6"/>
    <w:rsid w:val="00896AE1"/>
    <w:rsid w:val="00896CE9"/>
    <w:rsid w:val="008A13AD"/>
    <w:rsid w:val="008A4634"/>
    <w:rsid w:val="008A5F89"/>
    <w:rsid w:val="008A7EE2"/>
    <w:rsid w:val="008B038A"/>
    <w:rsid w:val="008B0A81"/>
    <w:rsid w:val="008B2801"/>
    <w:rsid w:val="008B2A3E"/>
    <w:rsid w:val="008B3214"/>
    <w:rsid w:val="008B42A1"/>
    <w:rsid w:val="008B5C51"/>
    <w:rsid w:val="008B5CEB"/>
    <w:rsid w:val="008B5E87"/>
    <w:rsid w:val="008B72FC"/>
    <w:rsid w:val="008B781A"/>
    <w:rsid w:val="008C0216"/>
    <w:rsid w:val="008C06B9"/>
    <w:rsid w:val="008C0F9A"/>
    <w:rsid w:val="008C2AE7"/>
    <w:rsid w:val="008C3186"/>
    <w:rsid w:val="008C40C6"/>
    <w:rsid w:val="008C4594"/>
    <w:rsid w:val="008C46E0"/>
    <w:rsid w:val="008C685C"/>
    <w:rsid w:val="008D22BF"/>
    <w:rsid w:val="008D27E0"/>
    <w:rsid w:val="008D30B7"/>
    <w:rsid w:val="008D3DCD"/>
    <w:rsid w:val="008D4108"/>
    <w:rsid w:val="008D6C4F"/>
    <w:rsid w:val="008D7072"/>
    <w:rsid w:val="008D789E"/>
    <w:rsid w:val="008E0CB1"/>
    <w:rsid w:val="008E31AB"/>
    <w:rsid w:val="008E3299"/>
    <w:rsid w:val="008E3437"/>
    <w:rsid w:val="008E4343"/>
    <w:rsid w:val="008E56BD"/>
    <w:rsid w:val="008E60AC"/>
    <w:rsid w:val="008E63EE"/>
    <w:rsid w:val="008E665E"/>
    <w:rsid w:val="008E6F1B"/>
    <w:rsid w:val="008E7399"/>
    <w:rsid w:val="008F097F"/>
    <w:rsid w:val="008F19AD"/>
    <w:rsid w:val="008F2C5F"/>
    <w:rsid w:val="008F2E84"/>
    <w:rsid w:val="008F3CD3"/>
    <w:rsid w:val="008F4C10"/>
    <w:rsid w:val="008F61E0"/>
    <w:rsid w:val="008F789C"/>
    <w:rsid w:val="00902334"/>
    <w:rsid w:val="009025F1"/>
    <w:rsid w:val="009028E8"/>
    <w:rsid w:val="00903149"/>
    <w:rsid w:val="00903500"/>
    <w:rsid w:val="009038A7"/>
    <w:rsid w:val="00905911"/>
    <w:rsid w:val="00905B25"/>
    <w:rsid w:val="009071E0"/>
    <w:rsid w:val="00907BB6"/>
    <w:rsid w:val="0091310C"/>
    <w:rsid w:val="009147D8"/>
    <w:rsid w:val="00914873"/>
    <w:rsid w:val="00914C67"/>
    <w:rsid w:val="00915ABA"/>
    <w:rsid w:val="00917422"/>
    <w:rsid w:val="00917AF1"/>
    <w:rsid w:val="009227BD"/>
    <w:rsid w:val="009241C5"/>
    <w:rsid w:val="00925062"/>
    <w:rsid w:val="00926BD6"/>
    <w:rsid w:val="00927850"/>
    <w:rsid w:val="00931212"/>
    <w:rsid w:val="00932629"/>
    <w:rsid w:val="009372F0"/>
    <w:rsid w:val="00937E4E"/>
    <w:rsid w:val="009423E0"/>
    <w:rsid w:val="0094408F"/>
    <w:rsid w:val="00944E48"/>
    <w:rsid w:val="00945006"/>
    <w:rsid w:val="00946AD9"/>
    <w:rsid w:val="00946C86"/>
    <w:rsid w:val="00947359"/>
    <w:rsid w:val="0095009C"/>
    <w:rsid w:val="009505E4"/>
    <w:rsid w:val="00950967"/>
    <w:rsid w:val="00950A7B"/>
    <w:rsid w:val="00950E2F"/>
    <w:rsid w:val="00953E3E"/>
    <w:rsid w:val="00956131"/>
    <w:rsid w:val="009562F4"/>
    <w:rsid w:val="009566D7"/>
    <w:rsid w:val="0095786C"/>
    <w:rsid w:val="00961A2C"/>
    <w:rsid w:val="00961CC6"/>
    <w:rsid w:val="009620D8"/>
    <w:rsid w:val="0096280B"/>
    <w:rsid w:val="00962A0E"/>
    <w:rsid w:val="00962E3B"/>
    <w:rsid w:val="00965352"/>
    <w:rsid w:val="0096550F"/>
    <w:rsid w:val="009657A4"/>
    <w:rsid w:val="00965E5D"/>
    <w:rsid w:val="00967630"/>
    <w:rsid w:val="00970044"/>
    <w:rsid w:val="009701FD"/>
    <w:rsid w:val="00970ECE"/>
    <w:rsid w:val="00971A00"/>
    <w:rsid w:val="009723AA"/>
    <w:rsid w:val="00972630"/>
    <w:rsid w:val="00972C24"/>
    <w:rsid w:val="00977C73"/>
    <w:rsid w:val="00980C86"/>
    <w:rsid w:val="00981966"/>
    <w:rsid w:val="0098365A"/>
    <w:rsid w:val="00983FAD"/>
    <w:rsid w:val="00984A9C"/>
    <w:rsid w:val="009850E0"/>
    <w:rsid w:val="00986E16"/>
    <w:rsid w:val="009920A0"/>
    <w:rsid w:val="00992E7F"/>
    <w:rsid w:val="0099301C"/>
    <w:rsid w:val="009954F2"/>
    <w:rsid w:val="0099737D"/>
    <w:rsid w:val="009A1114"/>
    <w:rsid w:val="009A198B"/>
    <w:rsid w:val="009A2B30"/>
    <w:rsid w:val="009A4D16"/>
    <w:rsid w:val="009A4F1B"/>
    <w:rsid w:val="009A6B93"/>
    <w:rsid w:val="009A741A"/>
    <w:rsid w:val="009A7B20"/>
    <w:rsid w:val="009B15FB"/>
    <w:rsid w:val="009B211A"/>
    <w:rsid w:val="009B3105"/>
    <w:rsid w:val="009B3599"/>
    <w:rsid w:val="009B6605"/>
    <w:rsid w:val="009B67E8"/>
    <w:rsid w:val="009B69D0"/>
    <w:rsid w:val="009B6E20"/>
    <w:rsid w:val="009B7DE7"/>
    <w:rsid w:val="009C085B"/>
    <w:rsid w:val="009C08BA"/>
    <w:rsid w:val="009C3CD1"/>
    <w:rsid w:val="009C4448"/>
    <w:rsid w:val="009C7324"/>
    <w:rsid w:val="009D00D8"/>
    <w:rsid w:val="009D1D95"/>
    <w:rsid w:val="009D212E"/>
    <w:rsid w:val="009D4B4B"/>
    <w:rsid w:val="009D4BA6"/>
    <w:rsid w:val="009D4FF1"/>
    <w:rsid w:val="009D5619"/>
    <w:rsid w:val="009E00C8"/>
    <w:rsid w:val="009E0253"/>
    <w:rsid w:val="009E0C3D"/>
    <w:rsid w:val="009E5700"/>
    <w:rsid w:val="009E63C2"/>
    <w:rsid w:val="009E69F4"/>
    <w:rsid w:val="009E6B08"/>
    <w:rsid w:val="009E70E8"/>
    <w:rsid w:val="009E7344"/>
    <w:rsid w:val="009E79F3"/>
    <w:rsid w:val="009E7AFB"/>
    <w:rsid w:val="009E7E10"/>
    <w:rsid w:val="009F04A7"/>
    <w:rsid w:val="009F17FF"/>
    <w:rsid w:val="009F1FE3"/>
    <w:rsid w:val="009F20E0"/>
    <w:rsid w:val="009F236F"/>
    <w:rsid w:val="009F3266"/>
    <w:rsid w:val="009F5B74"/>
    <w:rsid w:val="009F6C7D"/>
    <w:rsid w:val="00A029CA"/>
    <w:rsid w:val="00A02E63"/>
    <w:rsid w:val="00A03834"/>
    <w:rsid w:val="00A03D12"/>
    <w:rsid w:val="00A049EF"/>
    <w:rsid w:val="00A04F3C"/>
    <w:rsid w:val="00A05251"/>
    <w:rsid w:val="00A059D8"/>
    <w:rsid w:val="00A05C36"/>
    <w:rsid w:val="00A06FB4"/>
    <w:rsid w:val="00A07049"/>
    <w:rsid w:val="00A0735A"/>
    <w:rsid w:val="00A07518"/>
    <w:rsid w:val="00A10752"/>
    <w:rsid w:val="00A14A48"/>
    <w:rsid w:val="00A14ED2"/>
    <w:rsid w:val="00A156FE"/>
    <w:rsid w:val="00A177FB"/>
    <w:rsid w:val="00A20647"/>
    <w:rsid w:val="00A212BB"/>
    <w:rsid w:val="00A22556"/>
    <w:rsid w:val="00A240CA"/>
    <w:rsid w:val="00A2481B"/>
    <w:rsid w:val="00A24981"/>
    <w:rsid w:val="00A2771F"/>
    <w:rsid w:val="00A30257"/>
    <w:rsid w:val="00A30A7C"/>
    <w:rsid w:val="00A31065"/>
    <w:rsid w:val="00A32D9D"/>
    <w:rsid w:val="00A338EE"/>
    <w:rsid w:val="00A34D1B"/>
    <w:rsid w:val="00A36675"/>
    <w:rsid w:val="00A37DC8"/>
    <w:rsid w:val="00A44D0F"/>
    <w:rsid w:val="00A45CB5"/>
    <w:rsid w:val="00A45F58"/>
    <w:rsid w:val="00A4699B"/>
    <w:rsid w:val="00A473EB"/>
    <w:rsid w:val="00A477A1"/>
    <w:rsid w:val="00A50A2E"/>
    <w:rsid w:val="00A52D17"/>
    <w:rsid w:val="00A54587"/>
    <w:rsid w:val="00A564E8"/>
    <w:rsid w:val="00A57514"/>
    <w:rsid w:val="00A6191E"/>
    <w:rsid w:val="00A62104"/>
    <w:rsid w:val="00A67F4A"/>
    <w:rsid w:val="00A71B54"/>
    <w:rsid w:val="00A75D8D"/>
    <w:rsid w:val="00A80580"/>
    <w:rsid w:val="00A82DF7"/>
    <w:rsid w:val="00A842FF"/>
    <w:rsid w:val="00A847BB"/>
    <w:rsid w:val="00A87AB1"/>
    <w:rsid w:val="00A90D35"/>
    <w:rsid w:val="00A91954"/>
    <w:rsid w:val="00A91E8C"/>
    <w:rsid w:val="00A97A65"/>
    <w:rsid w:val="00AA1341"/>
    <w:rsid w:val="00AA2519"/>
    <w:rsid w:val="00AA3515"/>
    <w:rsid w:val="00AA3A4C"/>
    <w:rsid w:val="00AA5122"/>
    <w:rsid w:val="00AA54CC"/>
    <w:rsid w:val="00AA5DC3"/>
    <w:rsid w:val="00AA6E03"/>
    <w:rsid w:val="00AB0918"/>
    <w:rsid w:val="00AB2BF2"/>
    <w:rsid w:val="00AB39B6"/>
    <w:rsid w:val="00AB3FFB"/>
    <w:rsid w:val="00AB494F"/>
    <w:rsid w:val="00AB7035"/>
    <w:rsid w:val="00AC1056"/>
    <w:rsid w:val="00AC161D"/>
    <w:rsid w:val="00AC4A4D"/>
    <w:rsid w:val="00AC4CF2"/>
    <w:rsid w:val="00AD119C"/>
    <w:rsid w:val="00AD11A1"/>
    <w:rsid w:val="00AD2A2A"/>
    <w:rsid w:val="00AD5622"/>
    <w:rsid w:val="00AD6FC5"/>
    <w:rsid w:val="00AE23E8"/>
    <w:rsid w:val="00AE3708"/>
    <w:rsid w:val="00AE37D0"/>
    <w:rsid w:val="00AE4D12"/>
    <w:rsid w:val="00AE5875"/>
    <w:rsid w:val="00AE6043"/>
    <w:rsid w:val="00AE7D61"/>
    <w:rsid w:val="00AF36FA"/>
    <w:rsid w:val="00AF3B66"/>
    <w:rsid w:val="00AF434D"/>
    <w:rsid w:val="00AF6363"/>
    <w:rsid w:val="00B057C1"/>
    <w:rsid w:val="00B05EBB"/>
    <w:rsid w:val="00B11C5A"/>
    <w:rsid w:val="00B1234E"/>
    <w:rsid w:val="00B14DCA"/>
    <w:rsid w:val="00B16B51"/>
    <w:rsid w:val="00B16FA0"/>
    <w:rsid w:val="00B16FEF"/>
    <w:rsid w:val="00B16FF4"/>
    <w:rsid w:val="00B17145"/>
    <w:rsid w:val="00B214BF"/>
    <w:rsid w:val="00B30694"/>
    <w:rsid w:val="00B32A64"/>
    <w:rsid w:val="00B3551B"/>
    <w:rsid w:val="00B36747"/>
    <w:rsid w:val="00B36AF7"/>
    <w:rsid w:val="00B4029C"/>
    <w:rsid w:val="00B4123F"/>
    <w:rsid w:val="00B43FD4"/>
    <w:rsid w:val="00B4435E"/>
    <w:rsid w:val="00B47AC5"/>
    <w:rsid w:val="00B47E37"/>
    <w:rsid w:val="00B500E0"/>
    <w:rsid w:val="00B5104A"/>
    <w:rsid w:val="00B51426"/>
    <w:rsid w:val="00B5167A"/>
    <w:rsid w:val="00B53B9C"/>
    <w:rsid w:val="00B550BD"/>
    <w:rsid w:val="00B554FB"/>
    <w:rsid w:val="00B558BE"/>
    <w:rsid w:val="00B55B6D"/>
    <w:rsid w:val="00B56FF6"/>
    <w:rsid w:val="00B61753"/>
    <w:rsid w:val="00B64653"/>
    <w:rsid w:val="00B65360"/>
    <w:rsid w:val="00B665D3"/>
    <w:rsid w:val="00B66CB9"/>
    <w:rsid w:val="00B67892"/>
    <w:rsid w:val="00B7073F"/>
    <w:rsid w:val="00B70789"/>
    <w:rsid w:val="00B72399"/>
    <w:rsid w:val="00B7349A"/>
    <w:rsid w:val="00B7441D"/>
    <w:rsid w:val="00B7468F"/>
    <w:rsid w:val="00B7494E"/>
    <w:rsid w:val="00B74EAF"/>
    <w:rsid w:val="00B75E0C"/>
    <w:rsid w:val="00B76119"/>
    <w:rsid w:val="00B76328"/>
    <w:rsid w:val="00B76A65"/>
    <w:rsid w:val="00B8044D"/>
    <w:rsid w:val="00B804F4"/>
    <w:rsid w:val="00B815AD"/>
    <w:rsid w:val="00B81C75"/>
    <w:rsid w:val="00B83892"/>
    <w:rsid w:val="00B83BC5"/>
    <w:rsid w:val="00B90169"/>
    <w:rsid w:val="00B9099D"/>
    <w:rsid w:val="00B91F83"/>
    <w:rsid w:val="00B93AE3"/>
    <w:rsid w:val="00B96C08"/>
    <w:rsid w:val="00B96E1D"/>
    <w:rsid w:val="00BA0183"/>
    <w:rsid w:val="00BA1BDE"/>
    <w:rsid w:val="00BA2E64"/>
    <w:rsid w:val="00BA6CBA"/>
    <w:rsid w:val="00BA6F2E"/>
    <w:rsid w:val="00BA797B"/>
    <w:rsid w:val="00BB07DA"/>
    <w:rsid w:val="00BB0990"/>
    <w:rsid w:val="00BB1414"/>
    <w:rsid w:val="00BB5421"/>
    <w:rsid w:val="00BB7068"/>
    <w:rsid w:val="00BC0526"/>
    <w:rsid w:val="00BC07BE"/>
    <w:rsid w:val="00BC0A4E"/>
    <w:rsid w:val="00BC10EB"/>
    <w:rsid w:val="00BC23A6"/>
    <w:rsid w:val="00BC3310"/>
    <w:rsid w:val="00BC46F2"/>
    <w:rsid w:val="00BC4D01"/>
    <w:rsid w:val="00BC5DB7"/>
    <w:rsid w:val="00BC6512"/>
    <w:rsid w:val="00BC7019"/>
    <w:rsid w:val="00BD11D4"/>
    <w:rsid w:val="00BD16DC"/>
    <w:rsid w:val="00BD2FB2"/>
    <w:rsid w:val="00BD4D42"/>
    <w:rsid w:val="00BD624A"/>
    <w:rsid w:val="00BD7640"/>
    <w:rsid w:val="00BE1BDA"/>
    <w:rsid w:val="00BE3D12"/>
    <w:rsid w:val="00BE3F4C"/>
    <w:rsid w:val="00BE3FB5"/>
    <w:rsid w:val="00BE42C7"/>
    <w:rsid w:val="00BE4F51"/>
    <w:rsid w:val="00BE7F90"/>
    <w:rsid w:val="00BF12E6"/>
    <w:rsid w:val="00BF2800"/>
    <w:rsid w:val="00BF3647"/>
    <w:rsid w:val="00BF4100"/>
    <w:rsid w:val="00BF4FBF"/>
    <w:rsid w:val="00BF6A4D"/>
    <w:rsid w:val="00C00814"/>
    <w:rsid w:val="00C0216F"/>
    <w:rsid w:val="00C033D4"/>
    <w:rsid w:val="00C037F5"/>
    <w:rsid w:val="00C03CDD"/>
    <w:rsid w:val="00C04294"/>
    <w:rsid w:val="00C04318"/>
    <w:rsid w:val="00C05AF1"/>
    <w:rsid w:val="00C0612B"/>
    <w:rsid w:val="00C06F9F"/>
    <w:rsid w:val="00C101B9"/>
    <w:rsid w:val="00C1108A"/>
    <w:rsid w:val="00C113ED"/>
    <w:rsid w:val="00C1285A"/>
    <w:rsid w:val="00C14109"/>
    <w:rsid w:val="00C15EAC"/>
    <w:rsid w:val="00C166D5"/>
    <w:rsid w:val="00C174C9"/>
    <w:rsid w:val="00C20601"/>
    <w:rsid w:val="00C21363"/>
    <w:rsid w:val="00C25DD4"/>
    <w:rsid w:val="00C31B3C"/>
    <w:rsid w:val="00C322C1"/>
    <w:rsid w:val="00C333AC"/>
    <w:rsid w:val="00C35FF1"/>
    <w:rsid w:val="00C40C49"/>
    <w:rsid w:val="00C41EEE"/>
    <w:rsid w:val="00C5026D"/>
    <w:rsid w:val="00C512D2"/>
    <w:rsid w:val="00C54E9E"/>
    <w:rsid w:val="00C574A1"/>
    <w:rsid w:val="00C6675A"/>
    <w:rsid w:val="00C67703"/>
    <w:rsid w:val="00C71357"/>
    <w:rsid w:val="00C71488"/>
    <w:rsid w:val="00C72AD9"/>
    <w:rsid w:val="00C73862"/>
    <w:rsid w:val="00C73DCE"/>
    <w:rsid w:val="00C742F2"/>
    <w:rsid w:val="00C7468E"/>
    <w:rsid w:val="00C77603"/>
    <w:rsid w:val="00C77D66"/>
    <w:rsid w:val="00C801DB"/>
    <w:rsid w:val="00C83C94"/>
    <w:rsid w:val="00C866BA"/>
    <w:rsid w:val="00C872BA"/>
    <w:rsid w:val="00C87993"/>
    <w:rsid w:val="00C90E27"/>
    <w:rsid w:val="00C91020"/>
    <w:rsid w:val="00C92F8D"/>
    <w:rsid w:val="00C96701"/>
    <w:rsid w:val="00C97F74"/>
    <w:rsid w:val="00CA18CB"/>
    <w:rsid w:val="00CA38AA"/>
    <w:rsid w:val="00CA555E"/>
    <w:rsid w:val="00CA5C14"/>
    <w:rsid w:val="00CA765A"/>
    <w:rsid w:val="00CB0A76"/>
    <w:rsid w:val="00CB0DE8"/>
    <w:rsid w:val="00CB1F2D"/>
    <w:rsid w:val="00CB210C"/>
    <w:rsid w:val="00CB23ED"/>
    <w:rsid w:val="00CB5F29"/>
    <w:rsid w:val="00CB5F31"/>
    <w:rsid w:val="00CB6C5D"/>
    <w:rsid w:val="00CB6EDD"/>
    <w:rsid w:val="00CC0236"/>
    <w:rsid w:val="00CC0DF3"/>
    <w:rsid w:val="00CC3199"/>
    <w:rsid w:val="00CC3358"/>
    <w:rsid w:val="00CC3D11"/>
    <w:rsid w:val="00CC4854"/>
    <w:rsid w:val="00CC49A9"/>
    <w:rsid w:val="00CC59D8"/>
    <w:rsid w:val="00CC6C8D"/>
    <w:rsid w:val="00CD0EAB"/>
    <w:rsid w:val="00CD125D"/>
    <w:rsid w:val="00CD1EAC"/>
    <w:rsid w:val="00CD222B"/>
    <w:rsid w:val="00CD2344"/>
    <w:rsid w:val="00CD281C"/>
    <w:rsid w:val="00CD3BE8"/>
    <w:rsid w:val="00CD591D"/>
    <w:rsid w:val="00CD67CD"/>
    <w:rsid w:val="00CD771E"/>
    <w:rsid w:val="00CE15FA"/>
    <w:rsid w:val="00CE24C8"/>
    <w:rsid w:val="00CE27D0"/>
    <w:rsid w:val="00CE2F65"/>
    <w:rsid w:val="00CE378E"/>
    <w:rsid w:val="00CE5746"/>
    <w:rsid w:val="00CE769E"/>
    <w:rsid w:val="00CF0F1E"/>
    <w:rsid w:val="00CF145E"/>
    <w:rsid w:val="00CF1D72"/>
    <w:rsid w:val="00CF466E"/>
    <w:rsid w:val="00CF5B19"/>
    <w:rsid w:val="00CF6165"/>
    <w:rsid w:val="00CF694E"/>
    <w:rsid w:val="00D0054C"/>
    <w:rsid w:val="00D018F3"/>
    <w:rsid w:val="00D04ED1"/>
    <w:rsid w:val="00D04F04"/>
    <w:rsid w:val="00D05907"/>
    <w:rsid w:val="00D05B84"/>
    <w:rsid w:val="00D06356"/>
    <w:rsid w:val="00D07354"/>
    <w:rsid w:val="00D109FB"/>
    <w:rsid w:val="00D113B0"/>
    <w:rsid w:val="00D126E4"/>
    <w:rsid w:val="00D145C6"/>
    <w:rsid w:val="00D1621F"/>
    <w:rsid w:val="00D20DEC"/>
    <w:rsid w:val="00D2478B"/>
    <w:rsid w:val="00D27153"/>
    <w:rsid w:val="00D276E5"/>
    <w:rsid w:val="00D27860"/>
    <w:rsid w:val="00D30388"/>
    <w:rsid w:val="00D323C6"/>
    <w:rsid w:val="00D33201"/>
    <w:rsid w:val="00D33292"/>
    <w:rsid w:val="00D4014C"/>
    <w:rsid w:val="00D40448"/>
    <w:rsid w:val="00D43E5B"/>
    <w:rsid w:val="00D45D46"/>
    <w:rsid w:val="00D46B4C"/>
    <w:rsid w:val="00D47E3D"/>
    <w:rsid w:val="00D530B5"/>
    <w:rsid w:val="00D55922"/>
    <w:rsid w:val="00D57E4F"/>
    <w:rsid w:val="00D617E1"/>
    <w:rsid w:val="00D61F16"/>
    <w:rsid w:val="00D62934"/>
    <w:rsid w:val="00D62AD7"/>
    <w:rsid w:val="00D63A71"/>
    <w:rsid w:val="00D658DB"/>
    <w:rsid w:val="00D65CE8"/>
    <w:rsid w:val="00D66286"/>
    <w:rsid w:val="00D71873"/>
    <w:rsid w:val="00D75306"/>
    <w:rsid w:val="00D763B4"/>
    <w:rsid w:val="00D80E12"/>
    <w:rsid w:val="00D813E0"/>
    <w:rsid w:val="00D81E68"/>
    <w:rsid w:val="00D83070"/>
    <w:rsid w:val="00D85724"/>
    <w:rsid w:val="00D87299"/>
    <w:rsid w:val="00D87335"/>
    <w:rsid w:val="00D91FC9"/>
    <w:rsid w:val="00D9257C"/>
    <w:rsid w:val="00D956B1"/>
    <w:rsid w:val="00D96447"/>
    <w:rsid w:val="00D96FC5"/>
    <w:rsid w:val="00D97F9C"/>
    <w:rsid w:val="00DA12C9"/>
    <w:rsid w:val="00DA1E5F"/>
    <w:rsid w:val="00DA340B"/>
    <w:rsid w:val="00DA3528"/>
    <w:rsid w:val="00DA3813"/>
    <w:rsid w:val="00DA4520"/>
    <w:rsid w:val="00DA4713"/>
    <w:rsid w:val="00DA4AB0"/>
    <w:rsid w:val="00DA689A"/>
    <w:rsid w:val="00DB0411"/>
    <w:rsid w:val="00DB05BD"/>
    <w:rsid w:val="00DB13FE"/>
    <w:rsid w:val="00DB17DD"/>
    <w:rsid w:val="00DB19D4"/>
    <w:rsid w:val="00DB3DCB"/>
    <w:rsid w:val="00DB5EE6"/>
    <w:rsid w:val="00DB6155"/>
    <w:rsid w:val="00DB61DE"/>
    <w:rsid w:val="00DB656B"/>
    <w:rsid w:val="00DB79E6"/>
    <w:rsid w:val="00DC3A30"/>
    <w:rsid w:val="00DC3CB9"/>
    <w:rsid w:val="00DC4165"/>
    <w:rsid w:val="00DC4658"/>
    <w:rsid w:val="00DC6EA9"/>
    <w:rsid w:val="00DC7D36"/>
    <w:rsid w:val="00DD26E4"/>
    <w:rsid w:val="00DD3FE4"/>
    <w:rsid w:val="00DD5A61"/>
    <w:rsid w:val="00DD64BD"/>
    <w:rsid w:val="00DD6594"/>
    <w:rsid w:val="00DD66D3"/>
    <w:rsid w:val="00DD6A65"/>
    <w:rsid w:val="00DD728A"/>
    <w:rsid w:val="00DF2EFA"/>
    <w:rsid w:val="00DF53C0"/>
    <w:rsid w:val="00DF5BBC"/>
    <w:rsid w:val="00E0225A"/>
    <w:rsid w:val="00E0264A"/>
    <w:rsid w:val="00E02970"/>
    <w:rsid w:val="00E064BE"/>
    <w:rsid w:val="00E07BA0"/>
    <w:rsid w:val="00E11260"/>
    <w:rsid w:val="00E123DF"/>
    <w:rsid w:val="00E12517"/>
    <w:rsid w:val="00E1324B"/>
    <w:rsid w:val="00E14070"/>
    <w:rsid w:val="00E159CA"/>
    <w:rsid w:val="00E21419"/>
    <w:rsid w:val="00E218C5"/>
    <w:rsid w:val="00E25D95"/>
    <w:rsid w:val="00E25F31"/>
    <w:rsid w:val="00E27387"/>
    <w:rsid w:val="00E31399"/>
    <w:rsid w:val="00E315E4"/>
    <w:rsid w:val="00E31A32"/>
    <w:rsid w:val="00E334A6"/>
    <w:rsid w:val="00E33A66"/>
    <w:rsid w:val="00E346DC"/>
    <w:rsid w:val="00E35CBB"/>
    <w:rsid w:val="00E363BA"/>
    <w:rsid w:val="00E37AA6"/>
    <w:rsid w:val="00E4271D"/>
    <w:rsid w:val="00E42CE2"/>
    <w:rsid w:val="00E43AF2"/>
    <w:rsid w:val="00E45008"/>
    <w:rsid w:val="00E458EA"/>
    <w:rsid w:val="00E525A4"/>
    <w:rsid w:val="00E52F46"/>
    <w:rsid w:val="00E53592"/>
    <w:rsid w:val="00E54B1D"/>
    <w:rsid w:val="00E55B61"/>
    <w:rsid w:val="00E57C06"/>
    <w:rsid w:val="00E60FC5"/>
    <w:rsid w:val="00E61014"/>
    <w:rsid w:val="00E6163F"/>
    <w:rsid w:val="00E6177D"/>
    <w:rsid w:val="00E63257"/>
    <w:rsid w:val="00E63DA1"/>
    <w:rsid w:val="00E64BE6"/>
    <w:rsid w:val="00E64CE0"/>
    <w:rsid w:val="00E65255"/>
    <w:rsid w:val="00E66259"/>
    <w:rsid w:val="00E67C2C"/>
    <w:rsid w:val="00E733DA"/>
    <w:rsid w:val="00E765E0"/>
    <w:rsid w:val="00E7704E"/>
    <w:rsid w:val="00E821BE"/>
    <w:rsid w:val="00E85A64"/>
    <w:rsid w:val="00E86439"/>
    <w:rsid w:val="00E90546"/>
    <w:rsid w:val="00E92952"/>
    <w:rsid w:val="00E92D80"/>
    <w:rsid w:val="00E942FD"/>
    <w:rsid w:val="00E94924"/>
    <w:rsid w:val="00E9593B"/>
    <w:rsid w:val="00EA01BC"/>
    <w:rsid w:val="00EA0BCA"/>
    <w:rsid w:val="00EA21AF"/>
    <w:rsid w:val="00EA29D3"/>
    <w:rsid w:val="00EA361E"/>
    <w:rsid w:val="00EA5261"/>
    <w:rsid w:val="00EA70FC"/>
    <w:rsid w:val="00EA7C19"/>
    <w:rsid w:val="00EB0140"/>
    <w:rsid w:val="00EB19D0"/>
    <w:rsid w:val="00EB1B2F"/>
    <w:rsid w:val="00EB1D79"/>
    <w:rsid w:val="00EB2CC5"/>
    <w:rsid w:val="00EB2D3D"/>
    <w:rsid w:val="00EB312E"/>
    <w:rsid w:val="00EB4452"/>
    <w:rsid w:val="00EB5D8E"/>
    <w:rsid w:val="00EB63F6"/>
    <w:rsid w:val="00EB72C7"/>
    <w:rsid w:val="00EC107A"/>
    <w:rsid w:val="00EC189C"/>
    <w:rsid w:val="00EC1A20"/>
    <w:rsid w:val="00EC4162"/>
    <w:rsid w:val="00EC4FFF"/>
    <w:rsid w:val="00EC54F5"/>
    <w:rsid w:val="00EC6E1E"/>
    <w:rsid w:val="00ED2299"/>
    <w:rsid w:val="00ED28B2"/>
    <w:rsid w:val="00ED2C08"/>
    <w:rsid w:val="00ED3C2D"/>
    <w:rsid w:val="00ED4120"/>
    <w:rsid w:val="00ED702A"/>
    <w:rsid w:val="00EE08C3"/>
    <w:rsid w:val="00EE0D2C"/>
    <w:rsid w:val="00EE3BD7"/>
    <w:rsid w:val="00EE464D"/>
    <w:rsid w:val="00EE503F"/>
    <w:rsid w:val="00EE6074"/>
    <w:rsid w:val="00EE6501"/>
    <w:rsid w:val="00EE6A18"/>
    <w:rsid w:val="00EE6E28"/>
    <w:rsid w:val="00EF11AC"/>
    <w:rsid w:val="00EF15F1"/>
    <w:rsid w:val="00EF395D"/>
    <w:rsid w:val="00EF45D8"/>
    <w:rsid w:val="00EF4749"/>
    <w:rsid w:val="00EF50D3"/>
    <w:rsid w:val="00EF5325"/>
    <w:rsid w:val="00EF747D"/>
    <w:rsid w:val="00F017A4"/>
    <w:rsid w:val="00F02FF7"/>
    <w:rsid w:val="00F034B3"/>
    <w:rsid w:val="00F03581"/>
    <w:rsid w:val="00F10D44"/>
    <w:rsid w:val="00F10E9E"/>
    <w:rsid w:val="00F1207E"/>
    <w:rsid w:val="00F12295"/>
    <w:rsid w:val="00F13063"/>
    <w:rsid w:val="00F1390B"/>
    <w:rsid w:val="00F13D21"/>
    <w:rsid w:val="00F1627B"/>
    <w:rsid w:val="00F176DD"/>
    <w:rsid w:val="00F21EFC"/>
    <w:rsid w:val="00F21F7B"/>
    <w:rsid w:val="00F25237"/>
    <w:rsid w:val="00F25801"/>
    <w:rsid w:val="00F27276"/>
    <w:rsid w:val="00F3047B"/>
    <w:rsid w:val="00F324E6"/>
    <w:rsid w:val="00F32509"/>
    <w:rsid w:val="00F338FE"/>
    <w:rsid w:val="00F34847"/>
    <w:rsid w:val="00F34FE0"/>
    <w:rsid w:val="00F3660F"/>
    <w:rsid w:val="00F36A46"/>
    <w:rsid w:val="00F36AE9"/>
    <w:rsid w:val="00F40038"/>
    <w:rsid w:val="00F4298F"/>
    <w:rsid w:val="00F43360"/>
    <w:rsid w:val="00F44537"/>
    <w:rsid w:val="00F45D2E"/>
    <w:rsid w:val="00F46DB7"/>
    <w:rsid w:val="00F47664"/>
    <w:rsid w:val="00F50571"/>
    <w:rsid w:val="00F52398"/>
    <w:rsid w:val="00F52E95"/>
    <w:rsid w:val="00F53238"/>
    <w:rsid w:val="00F53B19"/>
    <w:rsid w:val="00F55931"/>
    <w:rsid w:val="00F55A5B"/>
    <w:rsid w:val="00F608DD"/>
    <w:rsid w:val="00F60DC0"/>
    <w:rsid w:val="00F61293"/>
    <w:rsid w:val="00F61872"/>
    <w:rsid w:val="00F61DD9"/>
    <w:rsid w:val="00F64159"/>
    <w:rsid w:val="00F64482"/>
    <w:rsid w:val="00F64B8E"/>
    <w:rsid w:val="00F64CAB"/>
    <w:rsid w:val="00F64DAC"/>
    <w:rsid w:val="00F6520E"/>
    <w:rsid w:val="00F66F3E"/>
    <w:rsid w:val="00F70E74"/>
    <w:rsid w:val="00F741CC"/>
    <w:rsid w:val="00F74380"/>
    <w:rsid w:val="00F759E6"/>
    <w:rsid w:val="00F75AB7"/>
    <w:rsid w:val="00F77D21"/>
    <w:rsid w:val="00F82550"/>
    <w:rsid w:val="00F839F3"/>
    <w:rsid w:val="00F8707E"/>
    <w:rsid w:val="00F919FD"/>
    <w:rsid w:val="00F91DF4"/>
    <w:rsid w:val="00F92613"/>
    <w:rsid w:val="00F92845"/>
    <w:rsid w:val="00F94267"/>
    <w:rsid w:val="00F94B0E"/>
    <w:rsid w:val="00F94CD5"/>
    <w:rsid w:val="00F95783"/>
    <w:rsid w:val="00F95EA2"/>
    <w:rsid w:val="00F96BAA"/>
    <w:rsid w:val="00FA0FE8"/>
    <w:rsid w:val="00FA15EE"/>
    <w:rsid w:val="00FA4B34"/>
    <w:rsid w:val="00FA4D7D"/>
    <w:rsid w:val="00FA559E"/>
    <w:rsid w:val="00FA62D3"/>
    <w:rsid w:val="00FA764A"/>
    <w:rsid w:val="00FB1899"/>
    <w:rsid w:val="00FB1FF5"/>
    <w:rsid w:val="00FB31C0"/>
    <w:rsid w:val="00FB39D3"/>
    <w:rsid w:val="00FB43C6"/>
    <w:rsid w:val="00FB5323"/>
    <w:rsid w:val="00FB64B4"/>
    <w:rsid w:val="00FB6625"/>
    <w:rsid w:val="00FC0A47"/>
    <w:rsid w:val="00FC0F4E"/>
    <w:rsid w:val="00FC147F"/>
    <w:rsid w:val="00FC18BC"/>
    <w:rsid w:val="00FC3C90"/>
    <w:rsid w:val="00FC4B87"/>
    <w:rsid w:val="00FC588D"/>
    <w:rsid w:val="00FC59E7"/>
    <w:rsid w:val="00FC6DB4"/>
    <w:rsid w:val="00FC72ED"/>
    <w:rsid w:val="00FC7FFD"/>
    <w:rsid w:val="00FD0F33"/>
    <w:rsid w:val="00FD1FBB"/>
    <w:rsid w:val="00FD21EF"/>
    <w:rsid w:val="00FD2782"/>
    <w:rsid w:val="00FD3299"/>
    <w:rsid w:val="00FD622D"/>
    <w:rsid w:val="00FD6ED9"/>
    <w:rsid w:val="00FE02B4"/>
    <w:rsid w:val="00FE05D5"/>
    <w:rsid w:val="00FE2203"/>
    <w:rsid w:val="00FE67FA"/>
    <w:rsid w:val="00FF0BB3"/>
    <w:rsid w:val="00FF1A38"/>
    <w:rsid w:val="00FF1D3B"/>
    <w:rsid w:val="00FF2540"/>
    <w:rsid w:val="00FF2ACE"/>
    <w:rsid w:val="00FF311A"/>
    <w:rsid w:val="00FF42D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7438E5C-BACB-4395-B0A6-817621E43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097F"/>
    <w:pPr>
      <w:ind w:firstLine="284"/>
    </w:pPr>
    <w:rPr>
      <w:rFonts w:ascii="Arial" w:hAnsi="Arial" w:cs="Arial"/>
    </w:rPr>
  </w:style>
  <w:style w:type="paragraph" w:styleId="Ttulo1">
    <w:name w:val="heading 1"/>
    <w:basedOn w:val="Normal"/>
    <w:next w:val="Normal"/>
    <w:link w:val="Ttulo1Car"/>
    <w:uiPriority w:val="9"/>
    <w:qFormat/>
    <w:rsid w:val="009025F1"/>
    <w:pPr>
      <w:keepNext/>
      <w:keepLines/>
      <w:numPr>
        <w:numId w:val="1"/>
      </w:numPr>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Ttulo1"/>
    <w:next w:val="Normal"/>
    <w:link w:val="Ttulo2Car"/>
    <w:uiPriority w:val="9"/>
    <w:unhideWhenUsed/>
    <w:qFormat/>
    <w:rsid w:val="00575ED2"/>
    <w:pPr>
      <w:numPr>
        <w:ilvl w:val="1"/>
      </w:numPr>
      <w:ind w:left="426" w:hanging="284"/>
      <w:outlineLvl w:val="1"/>
    </w:pPr>
  </w:style>
  <w:style w:type="paragraph" w:styleId="Ttulo3">
    <w:name w:val="heading 3"/>
    <w:basedOn w:val="Ttulo2"/>
    <w:next w:val="Normal"/>
    <w:link w:val="Ttulo3Car"/>
    <w:uiPriority w:val="9"/>
    <w:unhideWhenUsed/>
    <w:qFormat/>
    <w:rsid w:val="002706B2"/>
    <w:pPr>
      <w:numPr>
        <w:ilvl w:val="0"/>
        <w:numId w:val="0"/>
      </w:numPr>
      <w:ind w:left="1134" w:hanging="850"/>
      <w:outlineLvl w:val="2"/>
    </w:pPr>
    <w:rPr>
      <w:caps w:val="0"/>
      <w:sz w:val="24"/>
      <w:u w:val="single"/>
    </w:rPr>
  </w:style>
  <w:style w:type="paragraph" w:styleId="Ttulo4">
    <w:name w:val="heading 4"/>
    <w:basedOn w:val="Normal"/>
    <w:next w:val="Normal"/>
    <w:link w:val="Ttulo4Car"/>
    <w:uiPriority w:val="9"/>
    <w:unhideWhenUsed/>
    <w:qFormat/>
    <w:rsid w:val="009025F1"/>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unhideWhenUsed/>
    <w:qFormat/>
    <w:rsid w:val="009025F1"/>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9025F1"/>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9025F1"/>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9025F1"/>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9025F1"/>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D658DB"/>
    <w:pPr>
      <w:tabs>
        <w:tab w:val="center" w:pos="4419"/>
        <w:tab w:val="right" w:pos="8838"/>
      </w:tabs>
    </w:pPr>
  </w:style>
  <w:style w:type="character" w:customStyle="1" w:styleId="EncabezadoCar">
    <w:name w:val="Encabezado Car"/>
    <w:basedOn w:val="Fuentedeprrafopredeter"/>
    <w:link w:val="Encabezado"/>
    <w:rsid w:val="00D658DB"/>
    <w:rPr>
      <w:rFonts w:eastAsiaTheme="minorEastAsia"/>
      <w:sz w:val="21"/>
      <w:szCs w:val="21"/>
      <w:lang w:eastAsia="es-AR"/>
    </w:rPr>
  </w:style>
  <w:style w:type="character" w:customStyle="1" w:styleId="PuestoCar">
    <w:name w:val="Puesto Car"/>
    <w:basedOn w:val="Fuentedeprrafopredeter"/>
    <w:link w:val="Puesto"/>
    <w:uiPriority w:val="10"/>
    <w:rsid w:val="009025F1"/>
    <w:rPr>
      <w:rFonts w:asciiTheme="majorHAnsi" w:eastAsiaTheme="majorEastAsia" w:hAnsiTheme="majorHAnsi" w:cstheme="majorBidi"/>
      <w:b/>
      <w:bCs/>
      <w:spacing w:val="-7"/>
      <w:sz w:val="48"/>
      <w:szCs w:val="48"/>
    </w:rPr>
  </w:style>
  <w:style w:type="character" w:styleId="nfasisintenso">
    <w:name w:val="Intense Emphasis"/>
    <w:basedOn w:val="Fuentedeprrafopredeter"/>
    <w:uiPriority w:val="21"/>
    <w:qFormat/>
    <w:rsid w:val="009025F1"/>
    <w:rPr>
      <w:b/>
      <w:bCs/>
      <w:i/>
      <w:iCs/>
      <w:color w:val="auto"/>
    </w:rPr>
  </w:style>
  <w:style w:type="table" w:styleId="Tablaconcuadrcula">
    <w:name w:val="Table Grid"/>
    <w:basedOn w:val="Tablanormal"/>
    <w:uiPriority w:val="39"/>
    <w:rsid w:val="00D658DB"/>
    <w:pPr>
      <w:spacing w:after="0" w:line="240" w:lineRule="auto"/>
    </w:pPr>
    <w:rPr>
      <w:sz w:val="21"/>
      <w:szCs w:val="21"/>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uesto">
    <w:name w:val="Title"/>
    <w:basedOn w:val="Normal"/>
    <w:next w:val="Normal"/>
    <w:link w:val="PuestoCar"/>
    <w:uiPriority w:val="10"/>
    <w:qFormat/>
    <w:rsid w:val="009025F1"/>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PuestoCar1">
    <w:name w:val="Puesto Car1"/>
    <w:basedOn w:val="Fuentedeprrafopredeter"/>
    <w:uiPriority w:val="10"/>
    <w:rsid w:val="00D658DB"/>
    <w:rPr>
      <w:rFonts w:asciiTheme="majorHAnsi" w:eastAsiaTheme="majorEastAsia" w:hAnsiTheme="majorHAnsi" w:cstheme="majorBidi"/>
      <w:spacing w:val="-10"/>
      <w:kern w:val="28"/>
      <w:sz w:val="56"/>
      <w:szCs w:val="56"/>
      <w:lang w:eastAsia="es-AR"/>
    </w:rPr>
  </w:style>
  <w:style w:type="character" w:styleId="Textodelmarcadordeposicin">
    <w:name w:val="Placeholder Text"/>
    <w:basedOn w:val="Fuentedeprrafopredeter"/>
    <w:uiPriority w:val="99"/>
    <w:semiHidden/>
    <w:rsid w:val="00D658DB"/>
    <w:rPr>
      <w:color w:val="808080"/>
    </w:rPr>
  </w:style>
  <w:style w:type="paragraph" w:styleId="Piedepgina">
    <w:name w:val="footer"/>
    <w:basedOn w:val="Normal"/>
    <w:link w:val="PiedepginaCar"/>
    <w:uiPriority w:val="99"/>
    <w:unhideWhenUsed/>
    <w:rsid w:val="00D658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58DB"/>
    <w:rPr>
      <w:rFonts w:eastAsiaTheme="minorEastAsia"/>
      <w:sz w:val="21"/>
      <w:szCs w:val="21"/>
      <w:lang w:eastAsia="es-AR"/>
    </w:rPr>
  </w:style>
  <w:style w:type="character" w:styleId="nfasis">
    <w:name w:val="Emphasis"/>
    <w:basedOn w:val="Fuentedeprrafopredeter"/>
    <w:uiPriority w:val="20"/>
    <w:qFormat/>
    <w:rsid w:val="009025F1"/>
    <w:rPr>
      <w:i/>
      <w:iCs/>
      <w:color w:val="auto"/>
    </w:rPr>
  </w:style>
  <w:style w:type="character" w:customStyle="1" w:styleId="Ttulo1Car">
    <w:name w:val="Título 1 Car"/>
    <w:basedOn w:val="Fuentedeprrafopredeter"/>
    <w:link w:val="Ttulo1"/>
    <w:uiPriority w:val="9"/>
    <w:rsid w:val="009025F1"/>
    <w:rPr>
      <w:rFonts w:asciiTheme="majorHAnsi" w:eastAsiaTheme="majorEastAsia" w:hAnsiTheme="majorHAnsi" w:cstheme="majorBidi"/>
      <w:b/>
      <w:bCs/>
      <w:caps/>
      <w:spacing w:val="4"/>
      <w:sz w:val="28"/>
      <w:szCs w:val="28"/>
    </w:rPr>
  </w:style>
  <w:style w:type="paragraph" w:styleId="TtulodeTDC">
    <w:name w:val="TOC Heading"/>
    <w:basedOn w:val="Ttulo1"/>
    <w:next w:val="Normal"/>
    <w:uiPriority w:val="39"/>
    <w:unhideWhenUsed/>
    <w:qFormat/>
    <w:rsid w:val="009025F1"/>
    <w:pPr>
      <w:outlineLvl w:val="9"/>
    </w:pPr>
  </w:style>
  <w:style w:type="paragraph" w:styleId="TDC1">
    <w:name w:val="toc 1"/>
    <w:basedOn w:val="Normal"/>
    <w:next w:val="Normal"/>
    <w:autoRedefine/>
    <w:uiPriority w:val="39"/>
    <w:unhideWhenUsed/>
    <w:rsid w:val="009025F1"/>
    <w:pPr>
      <w:spacing w:after="100"/>
    </w:pPr>
  </w:style>
  <w:style w:type="character" w:styleId="Hipervnculo">
    <w:name w:val="Hyperlink"/>
    <w:basedOn w:val="Fuentedeprrafopredeter"/>
    <w:uiPriority w:val="99"/>
    <w:unhideWhenUsed/>
    <w:rsid w:val="009025F1"/>
    <w:rPr>
      <w:color w:val="0563C1" w:themeColor="hyperlink"/>
      <w:u w:val="single"/>
    </w:rPr>
  </w:style>
  <w:style w:type="character" w:customStyle="1" w:styleId="Ttulo2Car">
    <w:name w:val="Título 2 Car"/>
    <w:basedOn w:val="Fuentedeprrafopredeter"/>
    <w:link w:val="Ttulo2"/>
    <w:uiPriority w:val="9"/>
    <w:rsid w:val="00575ED2"/>
    <w:rPr>
      <w:rFonts w:asciiTheme="majorHAnsi" w:eastAsiaTheme="majorEastAsia" w:hAnsiTheme="majorHAnsi" w:cstheme="majorBidi"/>
      <w:b/>
      <w:bCs/>
      <w:caps/>
      <w:spacing w:val="4"/>
      <w:sz w:val="28"/>
      <w:szCs w:val="28"/>
    </w:rPr>
  </w:style>
  <w:style w:type="character" w:customStyle="1" w:styleId="Ttulo3Car">
    <w:name w:val="Título 3 Car"/>
    <w:basedOn w:val="Fuentedeprrafopredeter"/>
    <w:link w:val="Ttulo3"/>
    <w:uiPriority w:val="9"/>
    <w:rsid w:val="002706B2"/>
    <w:rPr>
      <w:rFonts w:asciiTheme="majorHAnsi" w:eastAsiaTheme="majorEastAsia" w:hAnsiTheme="majorHAnsi" w:cstheme="majorBidi"/>
      <w:b/>
      <w:bCs/>
      <w:spacing w:val="4"/>
      <w:sz w:val="24"/>
      <w:szCs w:val="28"/>
      <w:u w:val="single"/>
    </w:rPr>
  </w:style>
  <w:style w:type="character" w:customStyle="1" w:styleId="Ttulo4Car">
    <w:name w:val="Título 4 Car"/>
    <w:basedOn w:val="Fuentedeprrafopredeter"/>
    <w:link w:val="Ttulo4"/>
    <w:uiPriority w:val="9"/>
    <w:rsid w:val="009025F1"/>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rsid w:val="009025F1"/>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9025F1"/>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9025F1"/>
    <w:rPr>
      <w:i/>
      <w:iCs/>
    </w:rPr>
  </w:style>
  <w:style w:type="character" w:customStyle="1" w:styleId="Ttulo8Car">
    <w:name w:val="Título 8 Car"/>
    <w:basedOn w:val="Fuentedeprrafopredeter"/>
    <w:link w:val="Ttulo8"/>
    <w:uiPriority w:val="9"/>
    <w:semiHidden/>
    <w:rsid w:val="009025F1"/>
    <w:rPr>
      <w:b/>
      <w:bCs/>
    </w:rPr>
  </w:style>
  <w:style w:type="character" w:customStyle="1" w:styleId="Ttulo9Car">
    <w:name w:val="Título 9 Car"/>
    <w:basedOn w:val="Fuentedeprrafopredeter"/>
    <w:link w:val="Ttulo9"/>
    <w:uiPriority w:val="9"/>
    <w:semiHidden/>
    <w:rsid w:val="009025F1"/>
    <w:rPr>
      <w:i/>
      <w:iCs/>
    </w:rPr>
  </w:style>
  <w:style w:type="paragraph" w:styleId="Descripcin">
    <w:name w:val="caption"/>
    <w:basedOn w:val="Normal"/>
    <w:next w:val="Normal"/>
    <w:uiPriority w:val="35"/>
    <w:unhideWhenUsed/>
    <w:qFormat/>
    <w:rsid w:val="009025F1"/>
    <w:rPr>
      <w:b/>
      <w:bCs/>
      <w:sz w:val="18"/>
      <w:szCs w:val="18"/>
    </w:rPr>
  </w:style>
  <w:style w:type="paragraph" w:styleId="Subttulo">
    <w:name w:val="Subtitle"/>
    <w:basedOn w:val="Normal"/>
    <w:next w:val="Normal"/>
    <w:link w:val="SubttuloCar"/>
    <w:uiPriority w:val="11"/>
    <w:qFormat/>
    <w:rsid w:val="009025F1"/>
    <w:pPr>
      <w:numPr>
        <w:ilvl w:val="1"/>
      </w:numPr>
      <w:spacing w:after="240"/>
      <w:ind w:firstLine="284"/>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9025F1"/>
    <w:rPr>
      <w:rFonts w:asciiTheme="majorHAnsi" w:eastAsiaTheme="majorEastAsia" w:hAnsiTheme="majorHAnsi" w:cstheme="majorBidi"/>
      <w:sz w:val="24"/>
      <w:szCs w:val="24"/>
    </w:rPr>
  </w:style>
  <w:style w:type="character" w:styleId="Textoennegrita">
    <w:name w:val="Strong"/>
    <w:basedOn w:val="Fuentedeprrafopredeter"/>
    <w:uiPriority w:val="22"/>
    <w:qFormat/>
    <w:rsid w:val="009025F1"/>
    <w:rPr>
      <w:b/>
      <w:bCs/>
      <w:color w:val="auto"/>
    </w:rPr>
  </w:style>
  <w:style w:type="paragraph" w:styleId="Sinespaciado">
    <w:name w:val="No Spacing"/>
    <w:aliases w:val="Tabla"/>
    <w:link w:val="SinespaciadoCar"/>
    <w:uiPriority w:val="1"/>
    <w:qFormat/>
    <w:rsid w:val="009025F1"/>
    <w:pPr>
      <w:spacing w:after="0" w:line="240" w:lineRule="auto"/>
    </w:pPr>
  </w:style>
  <w:style w:type="paragraph" w:styleId="Cita">
    <w:name w:val="Quote"/>
    <w:basedOn w:val="Normal"/>
    <w:next w:val="Normal"/>
    <w:link w:val="CitaCar"/>
    <w:uiPriority w:val="29"/>
    <w:qFormat/>
    <w:rsid w:val="009025F1"/>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9025F1"/>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9025F1"/>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9025F1"/>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9025F1"/>
    <w:rPr>
      <w:i/>
      <w:iCs/>
      <w:color w:val="auto"/>
    </w:rPr>
  </w:style>
  <w:style w:type="character" w:styleId="Referenciasutil">
    <w:name w:val="Subtle Reference"/>
    <w:basedOn w:val="Fuentedeprrafopredeter"/>
    <w:uiPriority w:val="31"/>
    <w:qFormat/>
    <w:rsid w:val="009025F1"/>
    <w:rPr>
      <w:smallCaps/>
      <w:color w:val="auto"/>
      <w:u w:val="single" w:color="7F7F7F" w:themeColor="text1" w:themeTint="80"/>
    </w:rPr>
  </w:style>
  <w:style w:type="character" w:styleId="Referenciaintensa">
    <w:name w:val="Intense Reference"/>
    <w:basedOn w:val="Fuentedeprrafopredeter"/>
    <w:uiPriority w:val="32"/>
    <w:qFormat/>
    <w:rsid w:val="009025F1"/>
    <w:rPr>
      <w:b/>
      <w:bCs/>
      <w:smallCaps/>
      <w:color w:val="auto"/>
      <w:u w:val="single"/>
    </w:rPr>
  </w:style>
  <w:style w:type="character" w:styleId="Ttulodellibro">
    <w:name w:val="Book Title"/>
    <w:basedOn w:val="Fuentedeprrafopredeter"/>
    <w:uiPriority w:val="33"/>
    <w:qFormat/>
    <w:rsid w:val="009025F1"/>
    <w:rPr>
      <w:b/>
      <w:bCs/>
      <w:smallCaps/>
      <w:color w:val="auto"/>
    </w:rPr>
  </w:style>
  <w:style w:type="paragraph" w:styleId="Textodeglobo">
    <w:name w:val="Balloon Text"/>
    <w:basedOn w:val="Normal"/>
    <w:link w:val="TextodegloboCar"/>
    <w:uiPriority w:val="99"/>
    <w:semiHidden/>
    <w:unhideWhenUsed/>
    <w:rsid w:val="009025F1"/>
    <w:pPr>
      <w:spacing w:after="240" w:line="276" w:lineRule="auto"/>
      <w:jc w:val="left"/>
    </w:pPr>
    <w:rPr>
      <w:rFonts w:ascii="Tahoma" w:eastAsia="Calibri" w:hAnsi="Tahoma" w:cs="Tahoma"/>
      <w:sz w:val="16"/>
      <w:szCs w:val="16"/>
    </w:rPr>
  </w:style>
  <w:style w:type="character" w:customStyle="1" w:styleId="TextodegloboCar">
    <w:name w:val="Texto de globo Car"/>
    <w:basedOn w:val="Fuentedeprrafopredeter"/>
    <w:link w:val="Textodeglobo"/>
    <w:uiPriority w:val="99"/>
    <w:semiHidden/>
    <w:rsid w:val="009025F1"/>
    <w:rPr>
      <w:rFonts w:ascii="Tahoma" w:eastAsia="Calibri" w:hAnsi="Tahoma" w:cs="Tahoma"/>
      <w:sz w:val="16"/>
      <w:szCs w:val="16"/>
    </w:rPr>
  </w:style>
  <w:style w:type="paragraph" w:styleId="Prrafodelista">
    <w:name w:val="List Paragraph"/>
    <w:basedOn w:val="Normal"/>
    <w:link w:val="PrrafodelistaCar"/>
    <w:uiPriority w:val="34"/>
    <w:qFormat/>
    <w:rsid w:val="003702D7"/>
    <w:pPr>
      <w:spacing w:after="240" w:line="276" w:lineRule="auto"/>
      <w:ind w:left="720"/>
      <w:contextualSpacing/>
      <w:jc w:val="left"/>
    </w:pPr>
    <w:rPr>
      <w:rFonts w:eastAsia="Calibri" w:cstheme="minorHAnsi"/>
      <w:szCs w:val="24"/>
    </w:rPr>
  </w:style>
  <w:style w:type="character" w:customStyle="1" w:styleId="SinespaciadoCar">
    <w:name w:val="Sin espaciado Car"/>
    <w:aliases w:val="Tabla Car"/>
    <w:basedOn w:val="Fuentedeprrafopredeter"/>
    <w:link w:val="Sinespaciado"/>
    <w:uiPriority w:val="1"/>
    <w:rsid w:val="009025F1"/>
  </w:style>
  <w:style w:type="paragraph" w:styleId="TDC2">
    <w:name w:val="toc 2"/>
    <w:basedOn w:val="Normal"/>
    <w:next w:val="Normal"/>
    <w:autoRedefine/>
    <w:uiPriority w:val="39"/>
    <w:unhideWhenUsed/>
    <w:rsid w:val="00B1234E"/>
    <w:pPr>
      <w:spacing w:after="100" w:line="276" w:lineRule="auto"/>
      <w:ind w:left="240"/>
      <w:jc w:val="left"/>
    </w:pPr>
    <w:rPr>
      <w:rFonts w:eastAsia="Calibri" w:cstheme="minorHAnsi"/>
      <w:szCs w:val="24"/>
    </w:rPr>
  </w:style>
  <w:style w:type="paragraph" w:customStyle="1" w:styleId="Default">
    <w:name w:val="Default"/>
    <w:rsid w:val="009025F1"/>
    <w:pPr>
      <w:autoSpaceDE w:val="0"/>
      <w:autoSpaceDN w:val="0"/>
      <w:adjustRightInd w:val="0"/>
      <w:spacing w:after="0" w:line="240" w:lineRule="auto"/>
      <w:jc w:val="left"/>
    </w:pPr>
    <w:rPr>
      <w:rFonts w:ascii="Arial" w:eastAsia="MS Mincho" w:hAnsi="Arial" w:cs="Arial"/>
      <w:color w:val="000000"/>
      <w:sz w:val="24"/>
      <w:szCs w:val="24"/>
    </w:rPr>
  </w:style>
  <w:style w:type="paragraph" w:styleId="TDC3">
    <w:name w:val="toc 3"/>
    <w:basedOn w:val="Normal"/>
    <w:next w:val="Normal"/>
    <w:autoRedefine/>
    <w:uiPriority w:val="39"/>
    <w:unhideWhenUsed/>
    <w:rsid w:val="00210D36"/>
    <w:pPr>
      <w:spacing w:after="100"/>
      <w:ind w:left="440"/>
    </w:pPr>
  </w:style>
  <w:style w:type="table" w:customStyle="1" w:styleId="Tablaconcuadrcula1">
    <w:name w:val="Tabla con cuadrícula1"/>
    <w:basedOn w:val="Tablanormal"/>
    <w:next w:val="Tablaconcuadrcula"/>
    <w:uiPriority w:val="59"/>
    <w:rsid w:val="003743F1"/>
    <w:pPr>
      <w:spacing w:after="0" w:line="240" w:lineRule="auto"/>
      <w:jc w:val="left"/>
    </w:pPr>
    <w:rPr>
      <w:rFonts w:ascii="Calibri" w:eastAsia="Calibri" w:hAnsi="Calibri" w:cs="Times New Roman"/>
      <w:sz w:val="20"/>
      <w:szCs w:val="20"/>
      <w:lang w:eastAsia="es-A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anormal3">
    <w:name w:val="Plain Table 3"/>
    <w:basedOn w:val="Tablanormal"/>
    <w:uiPriority w:val="43"/>
    <w:rsid w:val="00D04F0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a2">
    <w:name w:val="List 2"/>
    <w:basedOn w:val="Normal"/>
    <w:uiPriority w:val="99"/>
    <w:unhideWhenUsed/>
    <w:rsid w:val="00706259"/>
    <w:pPr>
      <w:ind w:left="566" w:hanging="283"/>
      <w:contextualSpacing/>
    </w:pPr>
  </w:style>
  <w:style w:type="paragraph" w:styleId="Lista3">
    <w:name w:val="List 3"/>
    <w:basedOn w:val="Normal"/>
    <w:uiPriority w:val="99"/>
    <w:unhideWhenUsed/>
    <w:rsid w:val="00706259"/>
    <w:pPr>
      <w:ind w:left="849" w:hanging="283"/>
      <w:contextualSpacing/>
    </w:pPr>
  </w:style>
  <w:style w:type="paragraph" w:styleId="Sangradetextonormal">
    <w:name w:val="Body Text Indent"/>
    <w:basedOn w:val="Normal"/>
    <w:link w:val="SangradetextonormalCar"/>
    <w:uiPriority w:val="99"/>
    <w:unhideWhenUsed/>
    <w:rsid w:val="00706259"/>
    <w:pPr>
      <w:spacing w:after="120"/>
      <w:ind w:left="283"/>
    </w:pPr>
  </w:style>
  <w:style w:type="character" w:customStyle="1" w:styleId="SangradetextonormalCar">
    <w:name w:val="Sangría de texto normal Car"/>
    <w:basedOn w:val="Fuentedeprrafopredeter"/>
    <w:link w:val="Sangradetextonormal"/>
    <w:uiPriority w:val="99"/>
    <w:rsid w:val="00706259"/>
    <w:rPr>
      <w:rFonts w:ascii="Arial" w:hAnsi="Arial" w:cs="Arial"/>
    </w:rPr>
  </w:style>
  <w:style w:type="paragraph" w:styleId="Textoindependiente">
    <w:name w:val="Body Text"/>
    <w:basedOn w:val="Normal"/>
    <w:link w:val="TextoindependienteCar"/>
    <w:uiPriority w:val="99"/>
    <w:semiHidden/>
    <w:unhideWhenUsed/>
    <w:rsid w:val="00706259"/>
    <w:pPr>
      <w:spacing w:after="120"/>
    </w:pPr>
  </w:style>
  <w:style w:type="character" w:customStyle="1" w:styleId="TextoindependienteCar">
    <w:name w:val="Texto independiente Car"/>
    <w:basedOn w:val="Fuentedeprrafopredeter"/>
    <w:link w:val="Textoindependiente"/>
    <w:uiPriority w:val="99"/>
    <w:semiHidden/>
    <w:rsid w:val="00706259"/>
    <w:rPr>
      <w:rFonts w:ascii="Arial" w:hAnsi="Arial" w:cs="Arial"/>
    </w:rPr>
  </w:style>
  <w:style w:type="paragraph" w:styleId="Textoindependienteprimerasangra">
    <w:name w:val="Body Text First Indent"/>
    <w:basedOn w:val="Textoindependiente"/>
    <w:link w:val="TextoindependienteprimerasangraCar"/>
    <w:uiPriority w:val="99"/>
    <w:unhideWhenUsed/>
    <w:rsid w:val="00706259"/>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706259"/>
    <w:rPr>
      <w:rFonts w:ascii="Arial" w:hAnsi="Arial" w:cs="Arial"/>
    </w:rPr>
  </w:style>
  <w:style w:type="paragraph" w:styleId="Textoindependienteprimerasangra2">
    <w:name w:val="Body Text First Indent 2"/>
    <w:basedOn w:val="Sangradetextonormal"/>
    <w:link w:val="Textoindependienteprimerasangra2Car"/>
    <w:uiPriority w:val="99"/>
    <w:unhideWhenUsed/>
    <w:rsid w:val="00706259"/>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706259"/>
    <w:rPr>
      <w:rFonts w:ascii="Arial" w:hAnsi="Arial" w:cs="Arial"/>
    </w:rPr>
  </w:style>
  <w:style w:type="table" w:styleId="Tabladecuadrcula1clara-nfasis1">
    <w:name w:val="Grid Table 1 Light Accent 1"/>
    <w:basedOn w:val="Tablanormal"/>
    <w:uiPriority w:val="46"/>
    <w:rsid w:val="00761E97"/>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PrrafodelistaCar">
    <w:name w:val="Párrafo de lista Car"/>
    <w:basedOn w:val="Fuentedeprrafopredeter"/>
    <w:link w:val="Prrafodelista"/>
    <w:uiPriority w:val="34"/>
    <w:rsid w:val="00CD2344"/>
    <w:rPr>
      <w:rFonts w:ascii="Arial" w:eastAsia="Calibri" w:hAnsi="Arial" w:cstheme="minorHAnsi"/>
      <w:szCs w:val="24"/>
    </w:rPr>
  </w:style>
  <w:style w:type="character" w:customStyle="1" w:styleId="s31">
    <w:name w:val="s31"/>
    <w:basedOn w:val="Fuentedeprrafopredeter"/>
    <w:rsid w:val="00E25F31"/>
    <w:rPr>
      <w:b/>
      <w:bCs/>
    </w:rPr>
  </w:style>
  <w:style w:type="character" w:customStyle="1" w:styleId="s0">
    <w:name w:val="s0"/>
    <w:basedOn w:val="Fuentedeprrafopredeter"/>
    <w:rsid w:val="00E25F31"/>
  </w:style>
  <w:style w:type="character" w:styleId="Hipervnculovisitado">
    <w:name w:val="FollowedHyperlink"/>
    <w:basedOn w:val="Fuentedeprrafopredeter"/>
    <w:uiPriority w:val="99"/>
    <w:semiHidden/>
    <w:unhideWhenUsed/>
    <w:rsid w:val="00AC161D"/>
    <w:rPr>
      <w:color w:val="954F72" w:themeColor="followedHyperlink"/>
      <w:u w:val="single"/>
    </w:rPr>
  </w:style>
  <w:style w:type="character" w:customStyle="1" w:styleId="textwrapper">
    <w:name w:val="textwrapper"/>
    <w:basedOn w:val="Fuentedeprrafopredeter"/>
    <w:rsid w:val="00AC161D"/>
  </w:style>
  <w:style w:type="paragraph" w:styleId="HTMLconformatoprevio">
    <w:name w:val="HTML Preformatted"/>
    <w:basedOn w:val="Normal"/>
    <w:link w:val="HTMLconformatoprevioCar"/>
    <w:uiPriority w:val="99"/>
    <w:semiHidden/>
    <w:unhideWhenUsed/>
    <w:rsid w:val="00AC16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AC161D"/>
    <w:rPr>
      <w:rFonts w:ascii="Courier New" w:eastAsia="Times New Roman" w:hAnsi="Courier New" w:cs="Courier New"/>
      <w:sz w:val="20"/>
      <w:szCs w:val="20"/>
      <w:lang w:eastAsia="es-AR"/>
    </w:rPr>
  </w:style>
  <w:style w:type="paragraph" w:styleId="NormalWeb">
    <w:name w:val="Normal (Web)"/>
    <w:basedOn w:val="Normal"/>
    <w:uiPriority w:val="99"/>
    <w:semiHidden/>
    <w:unhideWhenUsed/>
    <w:rsid w:val="004E3CFF"/>
    <w:pPr>
      <w:spacing w:before="100" w:beforeAutospacing="1" w:after="100" w:afterAutospacing="1" w:line="240" w:lineRule="auto"/>
      <w:ind w:firstLine="0"/>
      <w:jc w:val="left"/>
    </w:pPr>
    <w:rPr>
      <w:rFonts w:ascii="Times New Roman" w:eastAsia="Times New Roman" w:hAnsi="Times New Roman" w:cs="Times New Roman"/>
      <w:sz w:val="24"/>
      <w:szCs w:val="24"/>
      <w:lang w:eastAsia="es-AR"/>
    </w:rPr>
  </w:style>
  <w:style w:type="character" w:customStyle="1" w:styleId="highlight01">
    <w:name w:val="highlight_01"/>
    <w:basedOn w:val="Fuentedeprrafopredeter"/>
    <w:rsid w:val="003A248A"/>
  </w:style>
  <w:style w:type="character" w:styleId="CdigoHTML">
    <w:name w:val="HTML Code"/>
    <w:basedOn w:val="Fuentedeprrafopredeter"/>
    <w:uiPriority w:val="99"/>
    <w:semiHidden/>
    <w:unhideWhenUsed/>
    <w:rsid w:val="003A248A"/>
    <w:rPr>
      <w:rFonts w:ascii="Courier New" w:eastAsia="Times New Roman" w:hAnsi="Courier New" w:cs="Courier New"/>
      <w:sz w:val="20"/>
      <w:szCs w:val="20"/>
    </w:rPr>
  </w:style>
  <w:style w:type="paragraph" w:customStyle="1" w:styleId="Cdigo">
    <w:name w:val="Código"/>
    <w:basedOn w:val="Normal"/>
    <w:link w:val="CdigoCar"/>
    <w:qFormat/>
    <w:rsid w:val="009B3105"/>
    <w:pPr>
      <w:spacing w:before="120" w:after="120" w:line="240" w:lineRule="auto"/>
      <w:contextualSpacing/>
    </w:pPr>
    <w:rPr>
      <w:rFonts w:ascii="Courier New" w:hAnsi="Courier New"/>
    </w:rPr>
  </w:style>
  <w:style w:type="character" w:customStyle="1" w:styleId="CdigoCar">
    <w:name w:val="Código Car"/>
    <w:basedOn w:val="Fuentedeprrafopredeter"/>
    <w:link w:val="Cdigo"/>
    <w:rsid w:val="009B3105"/>
    <w:rPr>
      <w:rFonts w:ascii="Courier New" w:hAnsi="Courier New"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405577">
      <w:bodyDiv w:val="1"/>
      <w:marLeft w:val="0"/>
      <w:marRight w:val="0"/>
      <w:marTop w:val="0"/>
      <w:marBottom w:val="0"/>
      <w:divBdr>
        <w:top w:val="none" w:sz="0" w:space="0" w:color="auto"/>
        <w:left w:val="none" w:sz="0" w:space="0" w:color="auto"/>
        <w:bottom w:val="none" w:sz="0" w:space="0" w:color="auto"/>
        <w:right w:val="none" w:sz="0" w:space="0" w:color="auto"/>
      </w:divBdr>
      <w:divsChild>
        <w:div w:id="1855803308">
          <w:marLeft w:val="0"/>
          <w:marRight w:val="0"/>
          <w:marTop w:val="0"/>
          <w:marBottom w:val="0"/>
          <w:divBdr>
            <w:top w:val="none" w:sz="0" w:space="0" w:color="auto"/>
            <w:left w:val="none" w:sz="0" w:space="0" w:color="auto"/>
            <w:bottom w:val="none" w:sz="0" w:space="0" w:color="auto"/>
            <w:right w:val="none" w:sz="0" w:space="0" w:color="auto"/>
          </w:divBdr>
          <w:divsChild>
            <w:div w:id="1946040050">
              <w:marLeft w:val="0"/>
              <w:marRight w:val="0"/>
              <w:marTop w:val="0"/>
              <w:marBottom w:val="0"/>
              <w:divBdr>
                <w:top w:val="none" w:sz="0" w:space="0" w:color="auto"/>
                <w:left w:val="none" w:sz="0" w:space="0" w:color="auto"/>
                <w:bottom w:val="none" w:sz="0" w:space="0" w:color="auto"/>
                <w:right w:val="none" w:sz="0" w:space="0" w:color="auto"/>
              </w:divBdr>
              <w:divsChild>
                <w:div w:id="1303776247">
                  <w:marLeft w:val="0"/>
                  <w:marRight w:val="150"/>
                  <w:marTop w:val="30"/>
                  <w:marBottom w:val="135"/>
                  <w:divBdr>
                    <w:top w:val="none" w:sz="0" w:space="0" w:color="auto"/>
                    <w:left w:val="none" w:sz="0" w:space="0" w:color="auto"/>
                    <w:bottom w:val="none" w:sz="0" w:space="0" w:color="auto"/>
                    <w:right w:val="none" w:sz="0" w:space="0" w:color="auto"/>
                  </w:divBdr>
                </w:div>
                <w:div w:id="379549991">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76307126">
      <w:bodyDiv w:val="1"/>
      <w:marLeft w:val="0"/>
      <w:marRight w:val="0"/>
      <w:marTop w:val="0"/>
      <w:marBottom w:val="0"/>
      <w:divBdr>
        <w:top w:val="none" w:sz="0" w:space="0" w:color="auto"/>
        <w:left w:val="none" w:sz="0" w:space="0" w:color="auto"/>
        <w:bottom w:val="none" w:sz="0" w:space="0" w:color="auto"/>
        <w:right w:val="none" w:sz="0" w:space="0" w:color="auto"/>
      </w:divBdr>
      <w:divsChild>
        <w:div w:id="715816826">
          <w:marLeft w:val="0"/>
          <w:marRight w:val="0"/>
          <w:marTop w:val="0"/>
          <w:marBottom w:val="0"/>
          <w:divBdr>
            <w:top w:val="none" w:sz="0" w:space="0" w:color="auto"/>
            <w:left w:val="none" w:sz="0" w:space="0" w:color="auto"/>
            <w:bottom w:val="none" w:sz="0" w:space="0" w:color="auto"/>
            <w:right w:val="none" w:sz="0" w:space="0" w:color="auto"/>
          </w:divBdr>
          <w:divsChild>
            <w:div w:id="1579974012">
              <w:marLeft w:val="0"/>
              <w:marRight w:val="0"/>
              <w:marTop w:val="0"/>
              <w:marBottom w:val="0"/>
              <w:divBdr>
                <w:top w:val="none" w:sz="0" w:space="0" w:color="auto"/>
                <w:left w:val="none" w:sz="0" w:space="0" w:color="auto"/>
                <w:bottom w:val="none" w:sz="0" w:space="0" w:color="auto"/>
                <w:right w:val="none" w:sz="0" w:space="0" w:color="auto"/>
              </w:divBdr>
              <w:divsChild>
                <w:div w:id="910699181">
                  <w:marLeft w:val="0"/>
                  <w:marRight w:val="150"/>
                  <w:marTop w:val="30"/>
                  <w:marBottom w:val="135"/>
                  <w:divBdr>
                    <w:top w:val="none" w:sz="0" w:space="0" w:color="auto"/>
                    <w:left w:val="none" w:sz="0" w:space="0" w:color="auto"/>
                    <w:bottom w:val="none" w:sz="0" w:space="0" w:color="auto"/>
                    <w:right w:val="none" w:sz="0" w:space="0" w:color="auto"/>
                  </w:divBdr>
                </w:div>
                <w:div w:id="1062094505">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748305619">
      <w:bodyDiv w:val="1"/>
      <w:marLeft w:val="0"/>
      <w:marRight w:val="0"/>
      <w:marTop w:val="0"/>
      <w:marBottom w:val="0"/>
      <w:divBdr>
        <w:top w:val="none" w:sz="0" w:space="0" w:color="auto"/>
        <w:left w:val="none" w:sz="0" w:space="0" w:color="auto"/>
        <w:bottom w:val="none" w:sz="0" w:space="0" w:color="auto"/>
        <w:right w:val="none" w:sz="0" w:space="0" w:color="auto"/>
      </w:divBdr>
      <w:divsChild>
        <w:div w:id="1879926386">
          <w:marLeft w:val="0"/>
          <w:marRight w:val="0"/>
          <w:marTop w:val="0"/>
          <w:marBottom w:val="150"/>
          <w:divBdr>
            <w:top w:val="none" w:sz="0" w:space="0" w:color="auto"/>
            <w:left w:val="none" w:sz="0" w:space="0" w:color="auto"/>
            <w:bottom w:val="none" w:sz="0" w:space="0" w:color="auto"/>
            <w:right w:val="none" w:sz="0" w:space="0" w:color="auto"/>
          </w:divBdr>
          <w:divsChild>
            <w:div w:id="1091000653">
              <w:marLeft w:val="0"/>
              <w:marRight w:val="0"/>
              <w:marTop w:val="0"/>
              <w:marBottom w:val="0"/>
              <w:divBdr>
                <w:top w:val="none" w:sz="0" w:space="0" w:color="auto"/>
                <w:left w:val="none" w:sz="0" w:space="0" w:color="auto"/>
                <w:bottom w:val="none" w:sz="0" w:space="0" w:color="auto"/>
                <w:right w:val="none" w:sz="0" w:space="0" w:color="auto"/>
              </w:divBdr>
              <w:divsChild>
                <w:div w:id="919676108">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268588920">
          <w:marLeft w:val="0"/>
          <w:marRight w:val="0"/>
          <w:marTop w:val="0"/>
          <w:marBottom w:val="150"/>
          <w:divBdr>
            <w:top w:val="none" w:sz="0" w:space="0" w:color="auto"/>
            <w:left w:val="none" w:sz="0" w:space="0" w:color="auto"/>
            <w:bottom w:val="none" w:sz="0" w:space="0" w:color="auto"/>
            <w:right w:val="none" w:sz="0" w:space="0" w:color="auto"/>
          </w:divBdr>
          <w:divsChild>
            <w:div w:id="2123915621">
              <w:marLeft w:val="0"/>
              <w:marRight w:val="0"/>
              <w:marTop w:val="0"/>
              <w:marBottom w:val="0"/>
              <w:divBdr>
                <w:top w:val="none" w:sz="0" w:space="0" w:color="auto"/>
                <w:left w:val="none" w:sz="0" w:space="0" w:color="auto"/>
                <w:bottom w:val="none" w:sz="0" w:space="0" w:color="auto"/>
                <w:right w:val="none" w:sz="0" w:space="0" w:color="auto"/>
              </w:divBdr>
              <w:divsChild>
                <w:div w:id="1288661129">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 w:id="823279116">
      <w:bodyDiv w:val="1"/>
      <w:marLeft w:val="0"/>
      <w:marRight w:val="0"/>
      <w:marTop w:val="0"/>
      <w:marBottom w:val="0"/>
      <w:divBdr>
        <w:top w:val="none" w:sz="0" w:space="0" w:color="auto"/>
        <w:left w:val="none" w:sz="0" w:space="0" w:color="auto"/>
        <w:bottom w:val="none" w:sz="0" w:space="0" w:color="auto"/>
        <w:right w:val="none" w:sz="0" w:space="0" w:color="auto"/>
      </w:divBdr>
      <w:divsChild>
        <w:div w:id="171264907">
          <w:marLeft w:val="0"/>
          <w:marRight w:val="0"/>
          <w:marTop w:val="0"/>
          <w:marBottom w:val="0"/>
          <w:divBdr>
            <w:top w:val="none" w:sz="0" w:space="0" w:color="auto"/>
            <w:left w:val="none" w:sz="0" w:space="0" w:color="auto"/>
            <w:bottom w:val="none" w:sz="0" w:space="0" w:color="auto"/>
            <w:right w:val="none" w:sz="0" w:space="0" w:color="auto"/>
          </w:divBdr>
          <w:divsChild>
            <w:div w:id="2146074146">
              <w:marLeft w:val="0"/>
              <w:marRight w:val="0"/>
              <w:marTop w:val="0"/>
              <w:marBottom w:val="0"/>
              <w:divBdr>
                <w:top w:val="none" w:sz="0" w:space="0" w:color="auto"/>
                <w:left w:val="none" w:sz="0" w:space="0" w:color="auto"/>
                <w:bottom w:val="none" w:sz="0" w:space="0" w:color="auto"/>
                <w:right w:val="none" w:sz="0" w:space="0" w:color="auto"/>
              </w:divBdr>
              <w:divsChild>
                <w:div w:id="1595287739">
                  <w:marLeft w:val="0"/>
                  <w:marRight w:val="150"/>
                  <w:marTop w:val="30"/>
                  <w:marBottom w:val="135"/>
                  <w:divBdr>
                    <w:top w:val="none" w:sz="0" w:space="0" w:color="auto"/>
                    <w:left w:val="none" w:sz="0" w:space="0" w:color="auto"/>
                    <w:bottom w:val="none" w:sz="0" w:space="0" w:color="auto"/>
                    <w:right w:val="none" w:sz="0" w:space="0" w:color="auto"/>
                  </w:divBdr>
                </w:div>
                <w:div w:id="822506434">
                  <w:marLeft w:val="0"/>
                  <w:marRight w:val="150"/>
                  <w:marTop w:val="30"/>
                  <w:marBottom w:val="135"/>
                  <w:divBdr>
                    <w:top w:val="none" w:sz="0" w:space="0" w:color="auto"/>
                    <w:left w:val="none" w:sz="0" w:space="0" w:color="auto"/>
                    <w:bottom w:val="none" w:sz="0" w:space="0" w:color="auto"/>
                    <w:right w:val="none" w:sz="0" w:space="0" w:color="auto"/>
                  </w:divBdr>
                </w:div>
                <w:div w:id="1923487647">
                  <w:marLeft w:val="0"/>
                  <w:marRight w:val="150"/>
                  <w:marTop w:val="30"/>
                  <w:marBottom w:val="135"/>
                  <w:divBdr>
                    <w:top w:val="none" w:sz="0" w:space="0" w:color="auto"/>
                    <w:left w:val="none" w:sz="0" w:space="0" w:color="auto"/>
                    <w:bottom w:val="none" w:sz="0" w:space="0" w:color="auto"/>
                    <w:right w:val="none" w:sz="0" w:space="0" w:color="auto"/>
                  </w:divBdr>
                </w:div>
                <w:div w:id="871646578">
                  <w:marLeft w:val="0"/>
                  <w:marRight w:val="150"/>
                  <w:marTop w:val="30"/>
                  <w:marBottom w:val="135"/>
                  <w:divBdr>
                    <w:top w:val="none" w:sz="0" w:space="0" w:color="auto"/>
                    <w:left w:val="none" w:sz="0" w:space="0" w:color="auto"/>
                    <w:bottom w:val="none" w:sz="0" w:space="0" w:color="auto"/>
                    <w:right w:val="none" w:sz="0" w:space="0" w:color="auto"/>
                  </w:divBdr>
                </w:div>
                <w:div w:id="1058943065">
                  <w:marLeft w:val="0"/>
                  <w:marRight w:val="150"/>
                  <w:marTop w:val="30"/>
                  <w:marBottom w:val="135"/>
                  <w:divBdr>
                    <w:top w:val="none" w:sz="0" w:space="0" w:color="auto"/>
                    <w:left w:val="none" w:sz="0" w:space="0" w:color="auto"/>
                    <w:bottom w:val="none" w:sz="0" w:space="0" w:color="auto"/>
                    <w:right w:val="none" w:sz="0" w:space="0" w:color="auto"/>
                  </w:divBdr>
                </w:div>
                <w:div w:id="1552421148">
                  <w:marLeft w:val="0"/>
                  <w:marRight w:val="150"/>
                  <w:marTop w:val="30"/>
                  <w:marBottom w:val="135"/>
                  <w:divBdr>
                    <w:top w:val="none" w:sz="0" w:space="0" w:color="auto"/>
                    <w:left w:val="none" w:sz="0" w:space="0" w:color="auto"/>
                    <w:bottom w:val="none" w:sz="0" w:space="0" w:color="auto"/>
                    <w:right w:val="none" w:sz="0" w:space="0" w:color="auto"/>
                  </w:divBdr>
                </w:div>
                <w:div w:id="1709455572">
                  <w:marLeft w:val="0"/>
                  <w:marRight w:val="150"/>
                  <w:marTop w:val="30"/>
                  <w:marBottom w:val="135"/>
                  <w:divBdr>
                    <w:top w:val="none" w:sz="0" w:space="0" w:color="auto"/>
                    <w:left w:val="none" w:sz="0" w:space="0" w:color="auto"/>
                    <w:bottom w:val="none" w:sz="0" w:space="0" w:color="auto"/>
                    <w:right w:val="none" w:sz="0" w:space="0" w:color="auto"/>
                  </w:divBdr>
                </w:div>
                <w:div w:id="1070226638">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994526574">
      <w:bodyDiv w:val="1"/>
      <w:marLeft w:val="0"/>
      <w:marRight w:val="0"/>
      <w:marTop w:val="0"/>
      <w:marBottom w:val="0"/>
      <w:divBdr>
        <w:top w:val="none" w:sz="0" w:space="0" w:color="auto"/>
        <w:left w:val="none" w:sz="0" w:space="0" w:color="auto"/>
        <w:bottom w:val="none" w:sz="0" w:space="0" w:color="auto"/>
        <w:right w:val="none" w:sz="0" w:space="0" w:color="auto"/>
      </w:divBdr>
      <w:divsChild>
        <w:div w:id="1229724465">
          <w:marLeft w:val="0"/>
          <w:marRight w:val="0"/>
          <w:marTop w:val="0"/>
          <w:marBottom w:val="0"/>
          <w:divBdr>
            <w:top w:val="none" w:sz="0" w:space="0" w:color="auto"/>
            <w:left w:val="none" w:sz="0" w:space="0" w:color="auto"/>
            <w:bottom w:val="none" w:sz="0" w:space="0" w:color="auto"/>
            <w:right w:val="none" w:sz="0" w:space="0" w:color="auto"/>
          </w:divBdr>
        </w:div>
        <w:div w:id="841049110">
          <w:marLeft w:val="0"/>
          <w:marRight w:val="0"/>
          <w:marTop w:val="0"/>
          <w:marBottom w:val="0"/>
          <w:divBdr>
            <w:top w:val="none" w:sz="0" w:space="0" w:color="auto"/>
            <w:left w:val="none" w:sz="0" w:space="0" w:color="auto"/>
            <w:bottom w:val="none" w:sz="0" w:space="0" w:color="auto"/>
            <w:right w:val="none" w:sz="0" w:space="0" w:color="auto"/>
          </w:divBdr>
        </w:div>
        <w:div w:id="1371689145">
          <w:marLeft w:val="0"/>
          <w:marRight w:val="0"/>
          <w:marTop w:val="0"/>
          <w:marBottom w:val="0"/>
          <w:divBdr>
            <w:top w:val="none" w:sz="0" w:space="0" w:color="auto"/>
            <w:left w:val="none" w:sz="0" w:space="0" w:color="auto"/>
            <w:bottom w:val="none" w:sz="0" w:space="0" w:color="auto"/>
            <w:right w:val="none" w:sz="0" w:space="0" w:color="auto"/>
          </w:divBdr>
        </w:div>
        <w:div w:id="1770008200">
          <w:marLeft w:val="0"/>
          <w:marRight w:val="0"/>
          <w:marTop w:val="0"/>
          <w:marBottom w:val="0"/>
          <w:divBdr>
            <w:top w:val="none" w:sz="0" w:space="0" w:color="auto"/>
            <w:left w:val="none" w:sz="0" w:space="0" w:color="auto"/>
            <w:bottom w:val="none" w:sz="0" w:space="0" w:color="auto"/>
            <w:right w:val="none" w:sz="0" w:space="0" w:color="auto"/>
          </w:divBdr>
        </w:div>
        <w:div w:id="732974436">
          <w:marLeft w:val="0"/>
          <w:marRight w:val="0"/>
          <w:marTop w:val="0"/>
          <w:marBottom w:val="0"/>
          <w:divBdr>
            <w:top w:val="none" w:sz="0" w:space="0" w:color="auto"/>
            <w:left w:val="none" w:sz="0" w:space="0" w:color="auto"/>
            <w:bottom w:val="none" w:sz="0" w:space="0" w:color="auto"/>
            <w:right w:val="none" w:sz="0" w:space="0" w:color="auto"/>
          </w:divBdr>
        </w:div>
        <w:div w:id="644891864">
          <w:marLeft w:val="0"/>
          <w:marRight w:val="0"/>
          <w:marTop w:val="0"/>
          <w:marBottom w:val="0"/>
          <w:divBdr>
            <w:top w:val="none" w:sz="0" w:space="0" w:color="auto"/>
            <w:left w:val="none" w:sz="0" w:space="0" w:color="auto"/>
            <w:bottom w:val="none" w:sz="0" w:space="0" w:color="auto"/>
            <w:right w:val="none" w:sz="0" w:space="0" w:color="auto"/>
          </w:divBdr>
        </w:div>
        <w:div w:id="720401976">
          <w:marLeft w:val="0"/>
          <w:marRight w:val="0"/>
          <w:marTop w:val="0"/>
          <w:marBottom w:val="0"/>
          <w:divBdr>
            <w:top w:val="none" w:sz="0" w:space="0" w:color="auto"/>
            <w:left w:val="none" w:sz="0" w:space="0" w:color="auto"/>
            <w:bottom w:val="none" w:sz="0" w:space="0" w:color="auto"/>
            <w:right w:val="none" w:sz="0" w:space="0" w:color="auto"/>
          </w:divBdr>
        </w:div>
        <w:div w:id="1947803896">
          <w:marLeft w:val="0"/>
          <w:marRight w:val="0"/>
          <w:marTop w:val="0"/>
          <w:marBottom w:val="0"/>
          <w:divBdr>
            <w:top w:val="none" w:sz="0" w:space="0" w:color="auto"/>
            <w:left w:val="none" w:sz="0" w:space="0" w:color="auto"/>
            <w:bottom w:val="none" w:sz="0" w:space="0" w:color="auto"/>
            <w:right w:val="none" w:sz="0" w:space="0" w:color="auto"/>
          </w:divBdr>
        </w:div>
        <w:div w:id="1655596765">
          <w:marLeft w:val="0"/>
          <w:marRight w:val="0"/>
          <w:marTop w:val="0"/>
          <w:marBottom w:val="0"/>
          <w:divBdr>
            <w:top w:val="none" w:sz="0" w:space="0" w:color="auto"/>
            <w:left w:val="none" w:sz="0" w:space="0" w:color="auto"/>
            <w:bottom w:val="none" w:sz="0" w:space="0" w:color="auto"/>
            <w:right w:val="none" w:sz="0" w:space="0" w:color="auto"/>
          </w:divBdr>
        </w:div>
        <w:div w:id="1415010021">
          <w:marLeft w:val="0"/>
          <w:marRight w:val="0"/>
          <w:marTop w:val="0"/>
          <w:marBottom w:val="0"/>
          <w:divBdr>
            <w:top w:val="none" w:sz="0" w:space="0" w:color="auto"/>
            <w:left w:val="none" w:sz="0" w:space="0" w:color="auto"/>
            <w:bottom w:val="none" w:sz="0" w:space="0" w:color="auto"/>
            <w:right w:val="none" w:sz="0" w:space="0" w:color="auto"/>
          </w:divBdr>
        </w:div>
      </w:divsChild>
    </w:div>
    <w:div w:id="1064449253">
      <w:bodyDiv w:val="1"/>
      <w:marLeft w:val="0"/>
      <w:marRight w:val="0"/>
      <w:marTop w:val="0"/>
      <w:marBottom w:val="0"/>
      <w:divBdr>
        <w:top w:val="none" w:sz="0" w:space="0" w:color="auto"/>
        <w:left w:val="none" w:sz="0" w:space="0" w:color="auto"/>
        <w:bottom w:val="none" w:sz="0" w:space="0" w:color="auto"/>
        <w:right w:val="none" w:sz="0" w:space="0" w:color="auto"/>
      </w:divBdr>
      <w:divsChild>
        <w:div w:id="50620919">
          <w:marLeft w:val="0"/>
          <w:marRight w:val="0"/>
          <w:marTop w:val="0"/>
          <w:marBottom w:val="0"/>
          <w:divBdr>
            <w:top w:val="none" w:sz="0" w:space="0" w:color="auto"/>
            <w:left w:val="none" w:sz="0" w:space="0" w:color="auto"/>
            <w:bottom w:val="none" w:sz="0" w:space="0" w:color="auto"/>
            <w:right w:val="none" w:sz="0" w:space="0" w:color="auto"/>
          </w:divBdr>
          <w:divsChild>
            <w:div w:id="492379939">
              <w:marLeft w:val="0"/>
              <w:marRight w:val="0"/>
              <w:marTop w:val="0"/>
              <w:marBottom w:val="0"/>
              <w:divBdr>
                <w:top w:val="none" w:sz="0" w:space="0" w:color="auto"/>
                <w:left w:val="none" w:sz="0" w:space="0" w:color="auto"/>
                <w:bottom w:val="none" w:sz="0" w:space="0" w:color="auto"/>
                <w:right w:val="none" w:sz="0" w:space="0" w:color="auto"/>
              </w:divBdr>
              <w:divsChild>
                <w:div w:id="577716594">
                  <w:marLeft w:val="0"/>
                  <w:marRight w:val="150"/>
                  <w:marTop w:val="30"/>
                  <w:marBottom w:val="135"/>
                  <w:divBdr>
                    <w:top w:val="none" w:sz="0" w:space="0" w:color="auto"/>
                    <w:left w:val="none" w:sz="0" w:space="0" w:color="auto"/>
                    <w:bottom w:val="none" w:sz="0" w:space="0" w:color="auto"/>
                    <w:right w:val="none" w:sz="0" w:space="0" w:color="auto"/>
                  </w:divBdr>
                </w:div>
                <w:div w:id="1456293181">
                  <w:marLeft w:val="0"/>
                  <w:marRight w:val="150"/>
                  <w:marTop w:val="30"/>
                  <w:marBottom w:val="135"/>
                  <w:divBdr>
                    <w:top w:val="none" w:sz="0" w:space="0" w:color="auto"/>
                    <w:left w:val="none" w:sz="0" w:space="0" w:color="auto"/>
                    <w:bottom w:val="none" w:sz="0" w:space="0" w:color="auto"/>
                    <w:right w:val="none" w:sz="0" w:space="0" w:color="auto"/>
                  </w:divBdr>
                </w:div>
                <w:div w:id="1607810192">
                  <w:marLeft w:val="0"/>
                  <w:marRight w:val="150"/>
                  <w:marTop w:val="30"/>
                  <w:marBottom w:val="135"/>
                  <w:divBdr>
                    <w:top w:val="none" w:sz="0" w:space="0" w:color="auto"/>
                    <w:left w:val="none" w:sz="0" w:space="0" w:color="auto"/>
                    <w:bottom w:val="none" w:sz="0" w:space="0" w:color="auto"/>
                    <w:right w:val="none" w:sz="0" w:space="0" w:color="auto"/>
                  </w:divBdr>
                </w:div>
                <w:div w:id="2106345034">
                  <w:marLeft w:val="0"/>
                  <w:marRight w:val="150"/>
                  <w:marTop w:val="30"/>
                  <w:marBottom w:val="135"/>
                  <w:divBdr>
                    <w:top w:val="none" w:sz="0" w:space="0" w:color="auto"/>
                    <w:left w:val="none" w:sz="0" w:space="0" w:color="auto"/>
                    <w:bottom w:val="none" w:sz="0" w:space="0" w:color="auto"/>
                    <w:right w:val="none" w:sz="0" w:space="0" w:color="auto"/>
                  </w:divBdr>
                </w:div>
                <w:div w:id="741686032">
                  <w:marLeft w:val="0"/>
                  <w:marRight w:val="150"/>
                  <w:marTop w:val="30"/>
                  <w:marBottom w:val="135"/>
                  <w:divBdr>
                    <w:top w:val="none" w:sz="0" w:space="0" w:color="auto"/>
                    <w:left w:val="none" w:sz="0" w:space="0" w:color="auto"/>
                    <w:bottom w:val="none" w:sz="0" w:space="0" w:color="auto"/>
                    <w:right w:val="none" w:sz="0" w:space="0" w:color="auto"/>
                  </w:divBdr>
                </w:div>
                <w:div w:id="1717048766">
                  <w:marLeft w:val="0"/>
                  <w:marRight w:val="150"/>
                  <w:marTop w:val="30"/>
                  <w:marBottom w:val="135"/>
                  <w:divBdr>
                    <w:top w:val="none" w:sz="0" w:space="0" w:color="auto"/>
                    <w:left w:val="none" w:sz="0" w:space="0" w:color="auto"/>
                    <w:bottom w:val="none" w:sz="0" w:space="0" w:color="auto"/>
                    <w:right w:val="none" w:sz="0" w:space="0" w:color="auto"/>
                  </w:divBdr>
                </w:div>
              </w:divsChild>
            </w:div>
            <w:div w:id="677077819">
              <w:marLeft w:val="0"/>
              <w:marRight w:val="0"/>
              <w:marTop w:val="0"/>
              <w:marBottom w:val="0"/>
              <w:divBdr>
                <w:top w:val="none" w:sz="0" w:space="0" w:color="auto"/>
                <w:left w:val="none" w:sz="0" w:space="0" w:color="auto"/>
                <w:bottom w:val="none" w:sz="0" w:space="0" w:color="auto"/>
                <w:right w:val="none" w:sz="0" w:space="0" w:color="auto"/>
              </w:divBdr>
              <w:divsChild>
                <w:div w:id="260458222">
                  <w:marLeft w:val="0"/>
                  <w:marRight w:val="150"/>
                  <w:marTop w:val="30"/>
                  <w:marBottom w:val="135"/>
                  <w:divBdr>
                    <w:top w:val="none" w:sz="0" w:space="0" w:color="auto"/>
                    <w:left w:val="none" w:sz="0" w:space="0" w:color="auto"/>
                    <w:bottom w:val="none" w:sz="0" w:space="0" w:color="auto"/>
                    <w:right w:val="none" w:sz="0" w:space="0" w:color="auto"/>
                  </w:divBdr>
                </w:div>
                <w:div w:id="773087476">
                  <w:marLeft w:val="0"/>
                  <w:marRight w:val="150"/>
                  <w:marTop w:val="30"/>
                  <w:marBottom w:val="135"/>
                  <w:divBdr>
                    <w:top w:val="none" w:sz="0" w:space="0" w:color="auto"/>
                    <w:left w:val="none" w:sz="0" w:space="0" w:color="auto"/>
                    <w:bottom w:val="none" w:sz="0" w:space="0" w:color="auto"/>
                    <w:right w:val="none" w:sz="0" w:space="0" w:color="auto"/>
                  </w:divBdr>
                </w:div>
                <w:div w:id="340201419">
                  <w:marLeft w:val="0"/>
                  <w:marRight w:val="150"/>
                  <w:marTop w:val="30"/>
                  <w:marBottom w:val="135"/>
                  <w:divBdr>
                    <w:top w:val="none" w:sz="0" w:space="0" w:color="auto"/>
                    <w:left w:val="none" w:sz="0" w:space="0" w:color="auto"/>
                    <w:bottom w:val="none" w:sz="0" w:space="0" w:color="auto"/>
                    <w:right w:val="none" w:sz="0" w:space="0" w:color="auto"/>
                  </w:divBdr>
                </w:div>
                <w:div w:id="1748963693">
                  <w:marLeft w:val="0"/>
                  <w:marRight w:val="150"/>
                  <w:marTop w:val="30"/>
                  <w:marBottom w:val="135"/>
                  <w:divBdr>
                    <w:top w:val="none" w:sz="0" w:space="0" w:color="auto"/>
                    <w:left w:val="none" w:sz="0" w:space="0" w:color="auto"/>
                    <w:bottom w:val="none" w:sz="0" w:space="0" w:color="auto"/>
                    <w:right w:val="none" w:sz="0" w:space="0" w:color="auto"/>
                  </w:divBdr>
                </w:div>
                <w:div w:id="332300065">
                  <w:marLeft w:val="0"/>
                  <w:marRight w:val="150"/>
                  <w:marTop w:val="30"/>
                  <w:marBottom w:val="135"/>
                  <w:divBdr>
                    <w:top w:val="none" w:sz="0" w:space="0" w:color="auto"/>
                    <w:left w:val="none" w:sz="0" w:space="0" w:color="auto"/>
                    <w:bottom w:val="none" w:sz="0" w:space="0" w:color="auto"/>
                    <w:right w:val="none" w:sz="0" w:space="0" w:color="auto"/>
                  </w:divBdr>
                </w:div>
                <w:div w:id="1134375107">
                  <w:marLeft w:val="0"/>
                  <w:marRight w:val="150"/>
                  <w:marTop w:val="30"/>
                  <w:marBottom w:val="135"/>
                  <w:divBdr>
                    <w:top w:val="none" w:sz="0" w:space="0" w:color="auto"/>
                    <w:left w:val="none" w:sz="0" w:space="0" w:color="auto"/>
                    <w:bottom w:val="none" w:sz="0" w:space="0" w:color="auto"/>
                    <w:right w:val="none" w:sz="0" w:space="0" w:color="auto"/>
                  </w:divBdr>
                </w:div>
                <w:div w:id="911039114">
                  <w:marLeft w:val="0"/>
                  <w:marRight w:val="150"/>
                  <w:marTop w:val="30"/>
                  <w:marBottom w:val="135"/>
                  <w:divBdr>
                    <w:top w:val="none" w:sz="0" w:space="0" w:color="auto"/>
                    <w:left w:val="none" w:sz="0" w:space="0" w:color="auto"/>
                    <w:bottom w:val="none" w:sz="0" w:space="0" w:color="auto"/>
                    <w:right w:val="none" w:sz="0" w:space="0" w:color="auto"/>
                  </w:divBdr>
                </w:div>
                <w:div w:id="2013600190">
                  <w:marLeft w:val="0"/>
                  <w:marRight w:val="150"/>
                  <w:marTop w:val="30"/>
                  <w:marBottom w:val="135"/>
                  <w:divBdr>
                    <w:top w:val="none" w:sz="0" w:space="0" w:color="auto"/>
                    <w:left w:val="none" w:sz="0" w:space="0" w:color="auto"/>
                    <w:bottom w:val="none" w:sz="0" w:space="0" w:color="auto"/>
                    <w:right w:val="none" w:sz="0" w:space="0" w:color="auto"/>
                  </w:divBdr>
                </w:div>
                <w:div w:id="235475693">
                  <w:marLeft w:val="0"/>
                  <w:marRight w:val="150"/>
                  <w:marTop w:val="30"/>
                  <w:marBottom w:val="135"/>
                  <w:divBdr>
                    <w:top w:val="none" w:sz="0" w:space="0" w:color="auto"/>
                    <w:left w:val="none" w:sz="0" w:space="0" w:color="auto"/>
                    <w:bottom w:val="none" w:sz="0" w:space="0" w:color="auto"/>
                    <w:right w:val="none" w:sz="0" w:space="0" w:color="auto"/>
                  </w:divBdr>
                </w:div>
                <w:div w:id="410586319">
                  <w:marLeft w:val="0"/>
                  <w:marRight w:val="150"/>
                  <w:marTop w:val="30"/>
                  <w:marBottom w:val="135"/>
                  <w:divBdr>
                    <w:top w:val="none" w:sz="0" w:space="0" w:color="auto"/>
                    <w:left w:val="none" w:sz="0" w:space="0" w:color="auto"/>
                    <w:bottom w:val="none" w:sz="0" w:space="0" w:color="auto"/>
                    <w:right w:val="none" w:sz="0" w:space="0" w:color="auto"/>
                  </w:divBdr>
                </w:div>
                <w:div w:id="1805270488">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201165852">
      <w:bodyDiv w:val="1"/>
      <w:marLeft w:val="0"/>
      <w:marRight w:val="0"/>
      <w:marTop w:val="0"/>
      <w:marBottom w:val="0"/>
      <w:divBdr>
        <w:top w:val="none" w:sz="0" w:space="0" w:color="auto"/>
        <w:left w:val="none" w:sz="0" w:space="0" w:color="auto"/>
        <w:bottom w:val="none" w:sz="0" w:space="0" w:color="auto"/>
        <w:right w:val="none" w:sz="0" w:space="0" w:color="auto"/>
      </w:divBdr>
      <w:divsChild>
        <w:div w:id="1882355902">
          <w:marLeft w:val="0"/>
          <w:marRight w:val="0"/>
          <w:marTop w:val="0"/>
          <w:marBottom w:val="0"/>
          <w:divBdr>
            <w:top w:val="none" w:sz="0" w:space="0" w:color="auto"/>
            <w:left w:val="none" w:sz="0" w:space="0" w:color="auto"/>
            <w:bottom w:val="none" w:sz="0" w:space="0" w:color="auto"/>
            <w:right w:val="none" w:sz="0" w:space="0" w:color="auto"/>
          </w:divBdr>
          <w:divsChild>
            <w:div w:id="788355361">
              <w:marLeft w:val="0"/>
              <w:marRight w:val="0"/>
              <w:marTop w:val="0"/>
              <w:marBottom w:val="0"/>
              <w:divBdr>
                <w:top w:val="none" w:sz="0" w:space="0" w:color="auto"/>
                <w:left w:val="none" w:sz="0" w:space="0" w:color="auto"/>
                <w:bottom w:val="none" w:sz="0" w:space="0" w:color="auto"/>
                <w:right w:val="none" w:sz="0" w:space="0" w:color="auto"/>
              </w:divBdr>
              <w:divsChild>
                <w:div w:id="766192661">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790472146">
      <w:bodyDiv w:val="1"/>
      <w:marLeft w:val="0"/>
      <w:marRight w:val="0"/>
      <w:marTop w:val="0"/>
      <w:marBottom w:val="0"/>
      <w:divBdr>
        <w:top w:val="none" w:sz="0" w:space="0" w:color="auto"/>
        <w:left w:val="none" w:sz="0" w:space="0" w:color="auto"/>
        <w:bottom w:val="none" w:sz="0" w:space="0" w:color="auto"/>
        <w:right w:val="none" w:sz="0" w:space="0" w:color="auto"/>
      </w:divBdr>
      <w:divsChild>
        <w:div w:id="1992516541">
          <w:marLeft w:val="0"/>
          <w:marRight w:val="0"/>
          <w:marTop w:val="0"/>
          <w:marBottom w:val="0"/>
          <w:divBdr>
            <w:top w:val="none" w:sz="0" w:space="0" w:color="auto"/>
            <w:left w:val="none" w:sz="0" w:space="0" w:color="auto"/>
            <w:bottom w:val="none" w:sz="0" w:space="0" w:color="auto"/>
            <w:right w:val="none" w:sz="0" w:space="0" w:color="auto"/>
          </w:divBdr>
          <w:divsChild>
            <w:div w:id="1069108192">
              <w:marLeft w:val="0"/>
              <w:marRight w:val="0"/>
              <w:marTop w:val="0"/>
              <w:marBottom w:val="0"/>
              <w:divBdr>
                <w:top w:val="none" w:sz="0" w:space="0" w:color="auto"/>
                <w:left w:val="none" w:sz="0" w:space="0" w:color="auto"/>
                <w:bottom w:val="none" w:sz="0" w:space="0" w:color="auto"/>
                <w:right w:val="none" w:sz="0" w:space="0" w:color="auto"/>
              </w:divBdr>
              <w:divsChild>
                <w:div w:id="340350927">
                  <w:marLeft w:val="0"/>
                  <w:marRight w:val="150"/>
                  <w:marTop w:val="30"/>
                  <w:marBottom w:val="135"/>
                  <w:divBdr>
                    <w:top w:val="none" w:sz="0" w:space="0" w:color="auto"/>
                    <w:left w:val="none" w:sz="0" w:space="0" w:color="auto"/>
                    <w:bottom w:val="none" w:sz="0" w:space="0" w:color="auto"/>
                    <w:right w:val="none" w:sz="0" w:space="0" w:color="auto"/>
                  </w:divBdr>
                </w:div>
              </w:divsChild>
            </w:div>
          </w:divsChild>
        </w:div>
      </w:divsChild>
    </w:div>
    <w:div w:id="1853252888">
      <w:bodyDiv w:val="1"/>
      <w:marLeft w:val="0"/>
      <w:marRight w:val="0"/>
      <w:marTop w:val="0"/>
      <w:marBottom w:val="0"/>
      <w:divBdr>
        <w:top w:val="none" w:sz="0" w:space="0" w:color="auto"/>
        <w:left w:val="none" w:sz="0" w:space="0" w:color="auto"/>
        <w:bottom w:val="none" w:sz="0" w:space="0" w:color="auto"/>
        <w:right w:val="none" w:sz="0" w:space="0" w:color="auto"/>
      </w:divBdr>
    </w:div>
    <w:div w:id="1902011008">
      <w:bodyDiv w:val="1"/>
      <w:marLeft w:val="0"/>
      <w:marRight w:val="0"/>
      <w:marTop w:val="0"/>
      <w:marBottom w:val="0"/>
      <w:divBdr>
        <w:top w:val="none" w:sz="0" w:space="0" w:color="auto"/>
        <w:left w:val="none" w:sz="0" w:space="0" w:color="auto"/>
        <w:bottom w:val="none" w:sz="0" w:space="0" w:color="auto"/>
        <w:right w:val="none" w:sz="0" w:space="0" w:color="auto"/>
      </w:divBdr>
      <w:divsChild>
        <w:div w:id="1062748598">
          <w:marLeft w:val="0"/>
          <w:marRight w:val="0"/>
          <w:marTop w:val="0"/>
          <w:marBottom w:val="0"/>
          <w:divBdr>
            <w:top w:val="none" w:sz="0" w:space="0" w:color="auto"/>
            <w:left w:val="none" w:sz="0" w:space="0" w:color="auto"/>
            <w:bottom w:val="none" w:sz="0" w:space="0" w:color="auto"/>
            <w:right w:val="none" w:sz="0" w:space="0" w:color="auto"/>
          </w:divBdr>
        </w:div>
      </w:divsChild>
    </w:div>
    <w:div w:id="1999066458">
      <w:bodyDiv w:val="1"/>
      <w:marLeft w:val="0"/>
      <w:marRight w:val="0"/>
      <w:marTop w:val="0"/>
      <w:marBottom w:val="0"/>
      <w:divBdr>
        <w:top w:val="none" w:sz="0" w:space="0" w:color="auto"/>
        <w:left w:val="none" w:sz="0" w:space="0" w:color="auto"/>
        <w:bottom w:val="none" w:sz="0" w:space="0" w:color="auto"/>
        <w:right w:val="none" w:sz="0" w:space="0" w:color="auto"/>
      </w:divBdr>
    </w:div>
    <w:div w:id="2027554789">
      <w:bodyDiv w:val="1"/>
      <w:marLeft w:val="0"/>
      <w:marRight w:val="0"/>
      <w:marTop w:val="0"/>
      <w:marBottom w:val="0"/>
      <w:divBdr>
        <w:top w:val="none" w:sz="0" w:space="0" w:color="auto"/>
        <w:left w:val="none" w:sz="0" w:space="0" w:color="auto"/>
        <w:bottom w:val="none" w:sz="0" w:space="0" w:color="auto"/>
        <w:right w:val="none" w:sz="0" w:space="0" w:color="auto"/>
      </w:divBdr>
      <w:divsChild>
        <w:div w:id="1574701403">
          <w:marLeft w:val="76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channel/UCvSpLnUTU6MamZwD2a9zySg/videos?view=0&amp;sort=dd&amp;shelf_id=1" TargetMode="External"/><Relationship Id="rId18" Type="http://schemas.openxmlformats.org/officeDocument/2006/relationships/hyperlink" Target="https://www.tutorialspoint.com/matlab/matlab_plotting.htm"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la.mathworks.com/help/symbolic/examples/differentiation.html" TargetMode="Externa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s://la.mathworks.com/help/symbolic/calculus.html" TargetMode="External"/><Relationship Id="rId20" Type="http://schemas.openxmlformats.org/officeDocument/2006/relationships/hyperlink" Target="http://www.mathispower4u.com/" TargetMode="Externa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www.youtube.com/watch?v=YRSWpN27uek"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physics.usyd.edu.au/teach_res/mp/mphome.ht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youtube.com/watch?v=Wt82PXTZbT0"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D7E6DBE13B742B3A47D97D7B556A409"/>
        <w:category>
          <w:name w:val="General"/>
          <w:gallery w:val="placeholder"/>
        </w:category>
        <w:types>
          <w:type w:val="bbPlcHdr"/>
        </w:types>
        <w:behaviors>
          <w:behavior w:val="content"/>
        </w:behaviors>
        <w:guid w:val="{4935188C-D3FA-4715-9E8F-F77B6BDE4200}"/>
      </w:docPartPr>
      <w:docPartBody>
        <w:p w:rsidR="00A946E2" w:rsidRDefault="00F90C7B" w:rsidP="00F90C7B">
          <w:pPr>
            <w:pStyle w:val="DD7E6DBE13B742B3A47D97D7B556A409"/>
          </w:pPr>
          <w:r w:rsidRPr="00AC24EC">
            <w:rPr>
              <w:rStyle w:val="Textodelmarcadordeposicin"/>
            </w:rPr>
            <w:t>Haga clic aquí para escribir texto.</w:t>
          </w:r>
        </w:p>
      </w:docPartBody>
    </w:docPart>
    <w:docPart>
      <w:docPartPr>
        <w:name w:val="8D28A87D094A4E82BEE5129799E07577"/>
        <w:category>
          <w:name w:val="General"/>
          <w:gallery w:val="placeholder"/>
        </w:category>
        <w:types>
          <w:type w:val="bbPlcHdr"/>
        </w:types>
        <w:behaviors>
          <w:behavior w:val="content"/>
        </w:behaviors>
        <w:guid w:val="{34449383-8D4A-4DC1-A6A9-8B053511CDB9}"/>
      </w:docPartPr>
      <w:docPartBody>
        <w:p w:rsidR="00895C2B" w:rsidRDefault="007D64CB" w:rsidP="007D64CB">
          <w:pPr>
            <w:pStyle w:val="8D28A87D094A4E82BEE5129799E07577"/>
          </w:pPr>
          <w:r w:rsidRPr="00A7661B">
            <w:rPr>
              <w:rStyle w:val="Textodelmarcadordeposicin"/>
            </w:rPr>
            <w:t>[Título]</w:t>
          </w:r>
        </w:p>
      </w:docPartBody>
    </w:docPart>
    <w:docPart>
      <w:docPartPr>
        <w:name w:val="5C0F2EDCED39407C9C208A47936B3AB0"/>
        <w:category>
          <w:name w:val="General"/>
          <w:gallery w:val="placeholder"/>
        </w:category>
        <w:types>
          <w:type w:val="bbPlcHdr"/>
        </w:types>
        <w:behaviors>
          <w:behavior w:val="content"/>
        </w:behaviors>
        <w:guid w:val="{873097D6-7EFD-4FFA-A01A-2C30CE7B467D}"/>
      </w:docPartPr>
      <w:docPartBody>
        <w:p w:rsidR="004A275D" w:rsidRDefault="0046713B">
          <w:r w:rsidRPr="00D267CA">
            <w:rPr>
              <w:rStyle w:val="Textodelmarcadordeposicin"/>
            </w:rPr>
            <w:t>[Asunto]</w:t>
          </w:r>
        </w:p>
      </w:docPartBody>
    </w:docPart>
    <w:docPart>
      <w:docPartPr>
        <w:name w:val="C8FA24C8C86E4FACBA8D735822CA6CEF"/>
        <w:category>
          <w:name w:val="General"/>
          <w:gallery w:val="placeholder"/>
        </w:category>
        <w:types>
          <w:type w:val="bbPlcHdr"/>
        </w:types>
        <w:behaviors>
          <w:behavior w:val="content"/>
        </w:behaviors>
        <w:guid w:val="{90EDBD11-147D-42E0-B91F-3880D3B5193F}"/>
      </w:docPartPr>
      <w:docPartBody>
        <w:p w:rsidR="004A275D" w:rsidRDefault="0046713B" w:rsidP="0046713B">
          <w:pPr>
            <w:pStyle w:val="C8FA24C8C86E4FACBA8D735822CA6CEF"/>
          </w:pPr>
          <w:r w:rsidRPr="00780355">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C7B"/>
    <w:rsid w:val="000110D5"/>
    <w:rsid w:val="00013231"/>
    <w:rsid w:val="000212C3"/>
    <w:rsid w:val="000839AA"/>
    <w:rsid w:val="000C2108"/>
    <w:rsid w:val="000C6FE4"/>
    <w:rsid w:val="001078CA"/>
    <w:rsid w:val="00116AED"/>
    <w:rsid w:val="0013118D"/>
    <w:rsid w:val="00144627"/>
    <w:rsid w:val="00162CB9"/>
    <w:rsid w:val="00195EF1"/>
    <w:rsid w:val="00196F85"/>
    <w:rsid w:val="001A78CE"/>
    <w:rsid w:val="001B58D8"/>
    <w:rsid w:val="001D447A"/>
    <w:rsid w:val="00211A9D"/>
    <w:rsid w:val="00223381"/>
    <w:rsid w:val="00223D4F"/>
    <w:rsid w:val="00231557"/>
    <w:rsid w:val="00234421"/>
    <w:rsid w:val="0026581A"/>
    <w:rsid w:val="002C09AE"/>
    <w:rsid w:val="002E63B3"/>
    <w:rsid w:val="003363FA"/>
    <w:rsid w:val="00336CDB"/>
    <w:rsid w:val="00396D91"/>
    <w:rsid w:val="003B5C86"/>
    <w:rsid w:val="003C53C6"/>
    <w:rsid w:val="003D5E08"/>
    <w:rsid w:val="003F08C7"/>
    <w:rsid w:val="00403359"/>
    <w:rsid w:val="004222BE"/>
    <w:rsid w:val="004322C7"/>
    <w:rsid w:val="00452F54"/>
    <w:rsid w:val="0046713B"/>
    <w:rsid w:val="004A275D"/>
    <w:rsid w:val="004C2143"/>
    <w:rsid w:val="004F2956"/>
    <w:rsid w:val="00566D52"/>
    <w:rsid w:val="0058116A"/>
    <w:rsid w:val="005D0039"/>
    <w:rsid w:val="005D6E76"/>
    <w:rsid w:val="005F0C94"/>
    <w:rsid w:val="006554CA"/>
    <w:rsid w:val="00680155"/>
    <w:rsid w:val="0068102C"/>
    <w:rsid w:val="006C194C"/>
    <w:rsid w:val="006E13DF"/>
    <w:rsid w:val="00707D42"/>
    <w:rsid w:val="00733EF2"/>
    <w:rsid w:val="00784D49"/>
    <w:rsid w:val="007A5D72"/>
    <w:rsid w:val="007C27A5"/>
    <w:rsid w:val="007D64CB"/>
    <w:rsid w:val="0082754C"/>
    <w:rsid w:val="0083386B"/>
    <w:rsid w:val="00894BC6"/>
    <w:rsid w:val="00895C2B"/>
    <w:rsid w:val="008A2D80"/>
    <w:rsid w:val="008C2DFD"/>
    <w:rsid w:val="008C3A22"/>
    <w:rsid w:val="008F3FAC"/>
    <w:rsid w:val="008F546C"/>
    <w:rsid w:val="008F79AF"/>
    <w:rsid w:val="0090255F"/>
    <w:rsid w:val="00917AD3"/>
    <w:rsid w:val="00920E5D"/>
    <w:rsid w:val="0092156D"/>
    <w:rsid w:val="009427F0"/>
    <w:rsid w:val="009811AC"/>
    <w:rsid w:val="00982C5C"/>
    <w:rsid w:val="00983E9C"/>
    <w:rsid w:val="00997672"/>
    <w:rsid w:val="009A7859"/>
    <w:rsid w:val="009C3D45"/>
    <w:rsid w:val="00A0638A"/>
    <w:rsid w:val="00A06E5C"/>
    <w:rsid w:val="00A10682"/>
    <w:rsid w:val="00A15A46"/>
    <w:rsid w:val="00A245BF"/>
    <w:rsid w:val="00A5257A"/>
    <w:rsid w:val="00A87370"/>
    <w:rsid w:val="00A946E2"/>
    <w:rsid w:val="00AA1476"/>
    <w:rsid w:val="00AA3E26"/>
    <w:rsid w:val="00AA603B"/>
    <w:rsid w:val="00B20018"/>
    <w:rsid w:val="00B86B43"/>
    <w:rsid w:val="00BA11C6"/>
    <w:rsid w:val="00BF5E3D"/>
    <w:rsid w:val="00C3495D"/>
    <w:rsid w:val="00C45620"/>
    <w:rsid w:val="00C5193D"/>
    <w:rsid w:val="00C53658"/>
    <w:rsid w:val="00C80FF1"/>
    <w:rsid w:val="00CA0E62"/>
    <w:rsid w:val="00CB115C"/>
    <w:rsid w:val="00CC7D41"/>
    <w:rsid w:val="00CE12D0"/>
    <w:rsid w:val="00D0297F"/>
    <w:rsid w:val="00D02D5B"/>
    <w:rsid w:val="00D1701A"/>
    <w:rsid w:val="00D26BEA"/>
    <w:rsid w:val="00D33D48"/>
    <w:rsid w:val="00D477B1"/>
    <w:rsid w:val="00D529DB"/>
    <w:rsid w:val="00D715FE"/>
    <w:rsid w:val="00DC44F7"/>
    <w:rsid w:val="00DE0848"/>
    <w:rsid w:val="00E129A6"/>
    <w:rsid w:val="00E72381"/>
    <w:rsid w:val="00E83B84"/>
    <w:rsid w:val="00EB34A8"/>
    <w:rsid w:val="00EC3ACC"/>
    <w:rsid w:val="00F15445"/>
    <w:rsid w:val="00F60227"/>
    <w:rsid w:val="00F64D7E"/>
    <w:rsid w:val="00F862C7"/>
    <w:rsid w:val="00F90C7B"/>
    <w:rsid w:val="00F94C0A"/>
    <w:rsid w:val="00FD3D8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8116A"/>
    <w:rPr>
      <w:color w:val="808080"/>
    </w:rPr>
  </w:style>
  <w:style w:type="paragraph" w:customStyle="1" w:styleId="CD9E4D97DC604B658205CF808AF39124">
    <w:name w:val="CD9E4D97DC604B658205CF808AF39124"/>
    <w:rsid w:val="00F90C7B"/>
  </w:style>
  <w:style w:type="paragraph" w:customStyle="1" w:styleId="9A16493F0E7747D0ADE1A50302A86756">
    <w:name w:val="9A16493F0E7747D0ADE1A50302A86756"/>
    <w:rsid w:val="00F90C7B"/>
  </w:style>
  <w:style w:type="paragraph" w:customStyle="1" w:styleId="DD7E6DBE13B742B3A47D97D7B556A409">
    <w:name w:val="DD7E6DBE13B742B3A47D97D7B556A409"/>
    <w:rsid w:val="00F90C7B"/>
  </w:style>
  <w:style w:type="paragraph" w:customStyle="1" w:styleId="05A298D686C94438808D7A58228DD19C">
    <w:name w:val="05A298D686C94438808D7A58228DD19C"/>
    <w:rsid w:val="00F90C7B"/>
  </w:style>
  <w:style w:type="paragraph" w:customStyle="1" w:styleId="6095978E3BF34401B17261D3D15D2C77">
    <w:name w:val="6095978E3BF34401B17261D3D15D2C77"/>
    <w:rsid w:val="00F90C7B"/>
  </w:style>
  <w:style w:type="paragraph" w:customStyle="1" w:styleId="603941A180AD48509D8A95AEB5E0F730">
    <w:name w:val="603941A180AD48509D8A95AEB5E0F730"/>
    <w:rsid w:val="00F90C7B"/>
  </w:style>
  <w:style w:type="paragraph" w:customStyle="1" w:styleId="F8DBDA66E76E45D0977311AD3C13400C">
    <w:name w:val="F8DBDA66E76E45D0977311AD3C13400C"/>
    <w:rsid w:val="00F90C7B"/>
  </w:style>
  <w:style w:type="paragraph" w:customStyle="1" w:styleId="665505DFA0584345B04CCEF6DB773BCF">
    <w:name w:val="665505DFA0584345B04CCEF6DB773BCF"/>
    <w:rsid w:val="002C09AE"/>
  </w:style>
  <w:style w:type="paragraph" w:customStyle="1" w:styleId="E47AC5A2CB4F4657833A9149D17C5B20">
    <w:name w:val="E47AC5A2CB4F4657833A9149D17C5B20"/>
    <w:rsid w:val="002C09AE"/>
  </w:style>
  <w:style w:type="paragraph" w:customStyle="1" w:styleId="3D54BBDA1A464C6F8CDC07F2C8B05D5F">
    <w:name w:val="3D54BBDA1A464C6F8CDC07F2C8B05D5F"/>
    <w:rsid w:val="002C09AE"/>
  </w:style>
  <w:style w:type="paragraph" w:customStyle="1" w:styleId="59475E5AAEDD483DB7452CC2EAC9DC5F">
    <w:name w:val="59475E5AAEDD483DB7452CC2EAC9DC5F"/>
    <w:rsid w:val="00452F54"/>
  </w:style>
  <w:style w:type="paragraph" w:customStyle="1" w:styleId="12B932732ADF4FAC9553B3B35C7AFDBA">
    <w:name w:val="12B932732ADF4FAC9553B3B35C7AFDBA"/>
    <w:rsid w:val="00452F54"/>
  </w:style>
  <w:style w:type="paragraph" w:customStyle="1" w:styleId="9105B30114034BB8ACD3D01A552FFC70">
    <w:name w:val="9105B30114034BB8ACD3D01A552FFC70"/>
    <w:rsid w:val="00452F54"/>
  </w:style>
  <w:style w:type="paragraph" w:customStyle="1" w:styleId="A8C4123087AB4A00ACB5500F1DE64A46">
    <w:name w:val="A8C4123087AB4A00ACB5500F1DE64A46"/>
    <w:rsid w:val="00452F54"/>
  </w:style>
  <w:style w:type="paragraph" w:customStyle="1" w:styleId="403895299CCC4BDFA0792F912ED68383">
    <w:name w:val="403895299CCC4BDFA0792F912ED68383"/>
    <w:rsid w:val="00234421"/>
  </w:style>
  <w:style w:type="paragraph" w:customStyle="1" w:styleId="B8FD76AD8B6648D4ABB69C9B4E92C6D2">
    <w:name w:val="B8FD76AD8B6648D4ABB69C9B4E92C6D2"/>
    <w:rsid w:val="009C3D45"/>
  </w:style>
  <w:style w:type="paragraph" w:customStyle="1" w:styleId="5DC22786AA39443192BED19FB30D4D5E">
    <w:name w:val="5DC22786AA39443192BED19FB30D4D5E"/>
    <w:rsid w:val="009C3D45"/>
  </w:style>
  <w:style w:type="paragraph" w:customStyle="1" w:styleId="B35D94F03920401087B5BE7E6F01508C">
    <w:name w:val="B35D94F03920401087B5BE7E6F01508C"/>
    <w:rsid w:val="00D477B1"/>
  </w:style>
  <w:style w:type="paragraph" w:customStyle="1" w:styleId="8DB8B5E3E75E4D0E876BE9705DF0BF8A">
    <w:name w:val="8DB8B5E3E75E4D0E876BE9705DF0BF8A"/>
    <w:rsid w:val="00D477B1"/>
  </w:style>
  <w:style w:type="paragraph" w:customStyle="1" w:styleId="F2550E074B9246A3AF30C5BDA649C3F6">
    <w:name w:val="F2550E074B9246A3AF30C5BDA649C3F6"/>
    <w:rsid w:val="00D477B1"/>
  </w:style>
  <w:style w:type="paragraph" w:customStyle="1" w:styleId="768A3483072548E9B4C88C8390A0FBC1">
    <w:name w:val="768A3483072548E9B4C88C8390A0FBC1"/>
    <w:rsid w:val="00D477B1"/>
  </w:style>
  <w:style w:type="paragraph" w:customStyle="1" w:styleId="440C68E15BD448B09D81D51B7ADCF0F5">
    <w:name w:val="440C68E15BD448B09D81D51B7ADCF0F5"/>
    <w:rsid w:val="00DC44F7"/>
  </w:style>
  <w:style w:type="paragraph" w:customStyle="1" w:styleId="3610A5B9B82F4331A151788F14EEBFED">
    <w:name w:val="3610A5B9B82F4331A151788F14EEBFED"/>
    <w:rsid w:val="00DC44F7"/>
  </w:style>
  <w:style w:type="paragraph" w:customStyle="1" w:styleId="03E4705993BC424797C8A9C711DB4DBF">
    <w:name w:val="03E4705993BC424797C8A9C711DB4DBF"/>
    <w:rsid w:val="00DC44F7"/>
  </w:style>
  <w:style w:type="paragraph" w:customStyle="1" w:styleId="D99B5CA5000B48619BB4C396CFFC5CC8">
    <w:name w:val="D99B5CA5000B48619BB4C396CFFC5CC8"/>
    <w:rsid w:val="00DC44F7"/>
  </w:style>
  <w:style w:type="paragraph" w:customStyle="1" w:styleId="63A47204844A4D789891F7A3CE9307BD">
    <w:name w:val="63A47204844A4D789891F7A3CE9307BD"/>
    <w:rsid w:val="00DC44F7"/>
  </w:style>
  <w:style w:type="paragraph" w:customStyle="1" w:styleId="6DD641EA32EB4C3692614328F373F7EB">
    <w:name w:val="6DD641EA32EB4C3692614328F373F7EB"/>
    <w:rsid w:val="00DC44F7"/>
  </w:style>
  <w:style w:type="paragraph" w:customStyle="1" w:styleId="AACAF2B010F149069A3368B6431BE05E">
    <w:name w:val="AACAF2B010F149069A3368B6431BE05E"/>
    <w:rsid w:val="00DC44F7"/>
  </w:style>
  <w:style w:type="paragraph" w:customStyle="1" w:styleId="E2F6E637CF244AB5AB236293C4599D59">
    <w:name w:val="E2F6E637CF244AB5AB236293C4599D59"/>
    <w:rsid w:val="00DC44F7"/>
  </w:style>
  <w:style w:type="paragraph" w:customStyle="1" w:styleId="A6C0D70B00F245F5A1619102A0F63EC9">
    <w:name w:val="A6C0D70B00F245F5A1619102A0F63EC9"/>
    <w:rsid w:val="008A2D80"/>
  </w:style>
  <w:style w:type="paragraph" w:customStyle="1" w:styleId="96E54A1288E64D66A713EAE3815EF9B0">
    <w:name w:val="96E54A1288E64D66A713EAE3815EF9B0"/>
    <w:rsid w:val="008A2D80"/>
  </w:style>
  <w:style w:type="paragraph" w:customStyle="1" w:styleId="7E9411C5FBF945EB9066F41105CE8528">
    <w:name w:val="7E9411C5FBF945EB9066F41105CE8528"/>
    <w:rsid w:val="008A2D80"/>
  </w:style>
  <w:style w:type="paragraph" w:customStyle="1" w:styleId="FB8B7B19952948549587FACD7AD46A9E">
    <w:name w:val="FB8B7B19952948549587FACD7AD46A9E"/>
    <w:rsid w:val="008A2D80"/>
  </w:style>
  <w:style w:type="paragraph" w:customStyle="1" w:styleId="5884F50D167D4ADF8B719AC1A90BC2B3">
    <w:name w:val="5884F50D167D4ADF8B719AC1A90BC2B3"/>
    <w:rsid w:val="008A2D80"/>
  </w:style>
  <w:style w:type="paragraph" w:customStyle="1" w:styleId="7B1A30BF0BC040D1BEE633DDE91B362F">
    <w:name w:val="7B1A30BF0BC040D1BEE633DDE91B362F"/>
    <w:rsid w:val="007D64CB"/>
  </w:style>
  <w:style w:type="paragraph" w:customStyle="1" w:styleId="57C6D3A50767441EB12BF5B60E4B6D7D">
    <w:name w:val="57C6D3A50767441EB12BF5B60E4B6D7D"/>
    <w:rsid w:val="007D64CB"/>
  </w:style>
  <w:style w:type="paragraph" w:customStyle="1" w:styleId="E43006AAB05B4F368517AD7485B49555">
    <w:name w:val="E43006AAB05B4F368517AD7485B49555"/>
    <w:rsid w:val="007D64CB"/>
  </w:style>
  <w:style w:type="paragraph" w:customStyle="1" w:styleId="1DCC01AB28FB49AEB29E0FD557BB4221">
    <w:name w:val="1DCC01AB28FB49AEB29E0FD557BB4221"/>
    <w:rsid w:val="007D64CB"/>
  </w:style>
  <w:style w:type="paragraph" w:customStyle="1" w:styleId="8D28A87D094A4E82BEE5129799E07577">
    <w:name w:val="8D28A87D094A4E82BEE5129799E07577"/>
    <w:rsid w:val="007D64CB"/>
  </w:style>
  <w:style w:type="paragraph" w:customStyle="1" w:styleId="53F18B1AB202444E9D4E09E984C44AF5">
    <w:name w:val="53F18B1AB202444E9D4E09E984C44AF5"/>
    <w:rsid w:val="00895C2B"/>
  </w:style>
  <w:style w:type="paragraph" w:customStyle="1" w:styleId="0D45FCBD13344D74A072BDF6B48B072F">
    <w:name w:val="0D45FCBD13344D74A072BDF6B48B072F"/>
    <w:rsid w:val="00895C2B"/>
  </w:style>
  <w:style w:type="paragraph" w:customStyle="1" w:styleId="1925622E6E774EB088DA7ED6818945DF">
    <w:name w:val="1925622E6E774EB088DA7ED6818945DF"/>
    <w:rsid w:val="00895C2B"/>
  </w:style>
  <w:style w:type="paragraph" w:customStyle="1" w:styleId="954BAB5D65FE4F249C3DC9A30AC244E6">
    <w:name w:val="954BAB5D65FE4F249C3DC9A30AC244E6"/>
    <w:rsid w:val="00895C2B"/>
  </w:style>
  <w:style w:type="paragraph" w:customStyle="1" w:styleId="BC470BB8D69146DC9F48C82A587A2C6C">
    <w:name w:val="BC470BB8D69146DC9F48C82A587A2C6C"/>
    <w:rsid w:val="00895C2B"/>
  </w:style>
  <w:style w:type="paragraph" w:customStyle="1" w:styleId="10F985B7EE7D49FF9E1B6BB78CFF3475">
    <w:name w:val="10F985B7EE7D49FF9E1B6BB78CFF3475"/>
    <w:rsid w:val="00895C2B"/>
  </w:style>
  <w:style w:type="paragraph" w:customStyle="1" w:styleId="1AFC682F9B3F4D18B148A07EE3035210">
    <w:name w:val="1AFC682F9B3F4D18B148A07EE3035210"/>
    <w:rsid w:val="00920E5D"/>
  </w:style>
  <w:style w:type="paragraph" w:customStyle="1" w:styleId="FCE16C971EEA4EFDB3A9E78D70A1D3BE">
    <w:name w:val="FCE16C971EEA4EFDB3A9E78D70A1D3BE"/>
    <w:rsid w:val="00920E5D"/>
  </w:style>
  <w:style w:type="paragraph" w:customStyle="1" w:styleId="071C306D2B394CCCB7A0BAF6D981629E">
    <w:name w:val="071C306D2B394CCCB7A0BAF6D981629E"/>
    <w:rsid w:val="00920E5D"/>
  </w:style>
  <w:style w:type="paragraph" w:customStyle="1" w:styleId="3A5AB11E162C4AF4AED919312FA69341">
    <w:name w:val="3A5AB11E162C4AF4AED919312FA69341"/>
    <w:rsid w:val="00920E5D"/>
  </w:style>
  <w:style w:type="paragraph" w:customStyle="1" w:styleId="4106C38511EE457BBD590C4EE57B0EB5">
    <w:name w:val="4106C38511EE457BBD590C4EE57B0EB5"/>
    <w:rsid w:val="00920E5D"/>
  </w:style>
  <w:style w:type="paragraph" w:customStyle="1" w:styleId="F2F2E032DCF944B9944962E51FF03415">
    <w:name w:val="F2F2E032DCF944B9944962E51FF03415"/>
    <w:rsid w:val="00920E5D"/>
  </w:style>
  <w:style w:type="paragraph" w:customStyle="1" w:styleId="BAD9667731204D7E871CCBC618AA787F">
    <w:name w:val="BAD9667731204D7E871CCBC618AA787F"/>
    <w:rsid w:val="0046713B"/>
  </w:style>
  <w:style w:type="paragraph" w:customStyle="1" w:styleId="DD4A8F530AA4411DA387832D78E5C96F">
    <w:name w:val="DD4A8F530AA4411DA387832D78E5C96F"/>
    <w:rsid w:val="0046713B"/>
  </w:style>
  <w:style w:type="paragraph" w:customStyle="1" w:styleId="DA4DBE3F0C2C411684599DE36DE0CE08">
    <w:name w:val="DA4DBE3F0C2C411684599DE36DE0CE08"/>
    <w:rsid w:val="0046713B"/>
  </w:style>
  <w:style w:type="paragraph" w:customStyle="1" w:styleId="E36A66E9FD274D24A3754978828B4E06">
    <w:name w:val="E36A66E9FD274D24A3754978828B4E06"/>
    <w:rsid w:val="0046713B"/>
  </w:style>
  <w:style w:type="paragraph" w:customStyle="1" w:styleId="22EC01345A8546BA83445844B5BBA0AE">
    <w:name w:val="22EC01345A8546BA83445844B5BBA0AE"/>
    <w:rsid w:val="0046713B"/>
  </w:style>
  <w:style w:type="paragraph" w:customStyle="1" w:styleId="803C0149962240718DCBB75FBE164862">
    <w:name w:val="803C0149962240718DCBB75FBE164862"/>
    <w:rsid w:val="0046713B"/>
  </w:style>
  <w:style w:type="paragraph" w:customStyle="1" w:styleId="CE298B16752849E6A963E1A905B5B9F8">
    <w:name w:val="CE298B16752849E6A963E1A905B5B9F8"/>
    <w:rsid w:val="0046713B"/>
  </w:style>
  <w:style w:type="paragraph" w:customStyle="1" w:styleId="08DB220BB24641648D6236ADBE309E74">
    <w:name w:val="08DB220BB24641648D6236ADBE309E74"/>
    <w:rsid w:val="0046713B"/>
  </w:style>
  <w:style w:type="paragraph" w:customStyle="1" w:styleId="562C4B1E10754C4B8CD2EC15F8D54EAF">
    <w:name w:val="562C4B1E10754C4B8CD2EC15F8D54EAF"/>
    <w:rsid w:val="0046713B"/>
  </w:style>
  <w:style w:type="paragraph" w:customStyle="1" w:styleId="583169B9B88446C180CCCA663F3DD74E">
    <w:name w:val="583169B9B88446C180CCCA663F3DD74E"/>
    <w:rsid w:val="0046713B"/>
  </w:style>
  <w:style w:type="paragraph" w:customStyle="1" w:styleId="C8FA24C8C86E4FACBA8D735822CA6CEF">
    <w:name w:val="C8FA24C8C86E4FACBA8D735822CA6CEF"/>
    <w:rsid w:val="004671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C8B71-5D9D-4694-9DE5-55A62936D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9792</TotalTime>
  <Pages>8</Pages>
  <Words>1149</Words>
  <Characters>6322</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Curso de MATLAB/Octave</vt:lpstr>
    </vt:vector>
  </TitlesOfParts>
  <Company/>
  <LinksUpToDate>false</LinksUpToDate>
  <CharactersWithSpaces>7457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Curso de MATLAB/Octave</dc:title>
  <dc:subject>Entorno de programación</dc:subject>
  <dc:creator>Gianfranco Salomone</dc:creator>
  <cp:keywords/>
  <dc:description/>
  <cp:lastModifiedBy>Nosotros n_n</cp:lastModifiedBy>
  <cp:revision>57</cp:revision>
  <cp:lastPrinted>2019-08-30T02:32:00Z</cp:lastPrinted>
  <dcterms:created xsi:type="dcterms:W3CDTF">2019-12-10T22:46:00Z</dcterms:created>
  <dcterms:modified xsi:type="dcterms:W3CDTF">2020-08-22T20:02:00Z</dcterms:modified>
</cp:coreProperties>
</file>