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07" w:rsidRDefault="004D0CD3" w:rsidP="00C70A07">
      <w:pPr>
        <w:pStyle w:val="Encabezado"/>
        <w:ind w:firstLine="1416"/>
        <w:jc w:val="center"/>
        <w:rPr>
          <w:rFonts w:ascii="Arial Black" w:hAnsi="Arial Black" w:cs="Arial"/>
          <w:sz w:val="20"/>
        </w:rPr>
      </w:pPr>
      <w:r>
        <w:rPr>
          <w:rFonts w:ascii="Arial Black" w:hAnsi="Arial Black" w:cs="Arial"/>
          <w:noProof/>
          <w:sz w:val="20"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-121285</wp:posOffset>
            </wp:positionV>
            <wp:extent cx="842010" cy="1143000"/>
            <wp:effectExtent l="19050" t="0" r="0" b="0"/>
            <wp:wrapSquare wrapText="bothSides"/>
            <wp:docPr id="2" name="Imagen 2" descr="unc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c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A07">
        <w:rPr>
          <w:rFonts w:ascii="Arial Black" w:hAnsi="Arial Black" w:cs="Arial"/>
          <w:sz w:val="20"/>
        </w:rPr>
        <w:t>Cátedra de Prácticas Profesionales Supervisadas</w:t>
      </w:r>
    </w:p>
    <w:p w:rsidR="00C70A07" w:rsidRDefault="00C70A07" w:rsidP="00C70A07">
      <w:pPr>
        <w:pStyle w:val="Encabezado"/>
        <w:ind w:firstLine="1416"/>
        <w:jc w:val="center"/>
        <w:rPr>
          <w:rFonts w:ascii="Arial Black" w:hAnsi="Arial Black" w:cs="Arial"/>
          <w:sz w:val="20"/>
        </w:rPr>
      </w:pPr>
    </w:p>
    <w:p w:rsidR="00C70A07" w:rsidRDefault="00C70A07" w:rsidP="00C70A07">
      <w:pPr>
        <w:pStyle w:val="Encabezado"/>
        <w:ind w:firstLine="1416"/>
        <w:jc w:val="center"/>
        <w:rPr>
          <w:rFonts w:ascii="Arial Black" w:hAnsi="Arial Black" w:cs="Arial"/>
          <w:sz w:val="20"/>
        </w:rPr>
      </w:pPr>
      <w:r>
        <w:rPr>
          <w:rFonts w:ascii="Arial Black" w:hAnsi="Arial Black" w:cs="Arial"/>
          <w:sz w:val="20"/>
        </w:rPr>
        <w:t>FACULTAD DE CIENCIAS EXACTAS, FÍSICAS Y NATURALES</w:t>
      </w:r>
    </w:p>
    <w:p w:rsidR="00C70A07" w:rsidRDefault="00C70A07" w:rsidP="00C70A07">
      <w:pPr>
        <w:pStyle w:val="Encabezado"/>
        <w:ind w:firstLine="1416"/>
        <w:jc w:val="center"/>
        <w:rPr>
          <w:rFonts w:ascii="Arial Black" w:hAnsi="Arial Black" w:cs="Arial"/>
          <w:sz w:val="20"/>
        </w:rPr>
      </w:pPr>
      <w:r>
        <w:rPr>
          <w:rFonts w:ascii="Arial Black" w:hAnsi="Arial Black" w:cs="Arial"/>
          <w:sz w:val="20"/>
        </w:rPr>
        <w:t>UNIVERSIDAD NACIONAL DE CORDOBA</w:t>
      </w:r>
    </w:p>
    <w:p w:rsidR="00C70A07" w:rsidRDefault="00C70A07" w:rsidP="00C70A07">
      <w:pPr>
        <w:pStyle w:val="Encabezado"/>
        <w:rPr>
          <w:rFonts w:ascii="Arial Black" w:hAnsi="Arial Black" w:cs="Arial"/>
          <w:sz w:val="20"/>
        </w:rPr>
      </w:pPr>
    </w:p>
    <w:p w:rsidR="00140AE4" w:rsidRDefault="00140AE4" w:rsidP="00140AE4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FORMULARIO DE INSCRIPCION EN LA ASIGNATURA PS</w:t>
      </w:r>
    </w:p>
    <w:p w:rsidR="00140AE4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Datos del Alumno:</w:t>
      </w:r>
    </w:p>
    <w:p w:rsidR="00140AE4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31"/>
        <w:gridCol w:w="4390"/>
      </w:tblGrid>
      <w:tr w:rsidR="00140AE4">
        <w:tc>
          <w:tcPr>
            <w:tcW w:w="4489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Roman" w:hAnsi="Times-Roman" w:cs="Times-Roman"/>
              </w:rPr>
              <w:t>Apellido y Nombres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proofErr w:type="spellStart"/>
            <w:r w:rsidRPr="00F25CB1">
              <w:rPr>
                <w:rFonts w:ascii="Times-Bold" w:hAnsi="Times-Bold" w:cs="Times-Bold"/>
                <w:bCs/>
              </w:rPr>
              <w:t>Maffei</w:t>
            </w:r>
            <w:proofErr w:type="spellEnd"/>
            <w:r w:rsidRPr="00F25CB1">
              <w:rPr>
                <w:rFonts w:ascii="Times-Bold" w:hAnsi="Times-Bold" w:cs="Times-Bold"/>
                <w:bCs/>
              </w:rPr>
              <w:t>, Ignacio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EE7039">
              <w:rPr>
                <w:rFonts w:ascii="Times-Bold" w:hAnsi="Times-Bold" w:cs="Times-Bold"/>
                <w:bCs/>
              </w:rPr>
              <w:t xml:space="preserve">DNI 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31.602.695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EE7039">
              <w:rPr>
                <w:rFonts w:ascii="Times-Bold" w:hAnsi="Times-Bold" w:cs="Times-Bold"/>
                <w:bCs/>
              </w:rPr>
              <w:t>Nro. Matrícula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31.602.695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EE7039">
              <w:rPr>
                <w:rFonts w:ascii="Times-Bold" w:hAnsi="Times-Bold" w:cs="Times-Bold"/>
                <w:bCs/>
              </w:rPr>
              <w:t>Dirección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proofErr w:type="spellStart"/>
            <w:r w:rsidRPr="00F25CB1">
              <w:rPr>
                <w:rFonts w:ascii="Times-Bold" w:hAnsi="Times-Bold" w:cs="Times-Bold"/>
                <w:bCs/>
              </w:rPr>
              <w:t>Bv.Illia</w:t>
            </w:r>
            <w:proofErr w:type="spellEnd"/>
            <w:r w:rsidRPr="00F25CB1">
              <w:rPr>
                <w:rFonts w:ascii="Times-Bold" w:hAnsi="Times-Bold" w:cs="Times-Bold"/>
                <w:bCs/>
              </w:rPr>
              <w:t xml:space="preserve"> 276, 4B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EE7039">
              <w:rPr>
                <w:rFonts w:ascii="Times-Bold" w:hAnsi="Times-Bold" w:cs="Times-Bold"/>
                <w:bCs/>
              </w:rPr>
              <w:t>Tel. y/o email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351.15.7594309; maffeiignacio@gmail.com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EE7039">
              <w:rPr>
                <w:rFonts w:ascii="Times-Bold" w:hAnsi="Times-Bold" w:cs="Times-Bold"/>
                <w:bCs/>
              </w:rPr>
              <w:t>Cantidad de materias aprobadas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39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EE7039">
              <w:rPr>
                <w:rFonts w:ascii="Times-Bold" w:hAnsi="Times-Bold" w:cs="Times-Bold"/>
                <w:bCs/>
              </w:rPr>
              <w:t>Detalle de materias que cursará simultáneamente con PS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Seguridad e Higiene Industrial y Ambiental.</w:t>
            </w:r>
          </w:p>
        </w:tc>
      </w:tr>
    </w:tbl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40AE4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Datos de la Institución receptora</w:t>
      </w: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29"/>
        <w:gridCol w:w="4392"/>
      </w:tblGrid>
      <w:tr w:rsidR="00140AE4">
        <w:tc>
          <w:tcPr>
            <w:tcW w:w="4489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Roman" w:hAnsi="Times-Roman" w:cs="Times-Roman"/>
              </w:rPr>
              <w:t>Nombre (*)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Lab.de Arquitectura de Computadoras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CUIT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-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Dirección de la Empresa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proofErr w:type="spellStart"/>
            <w:r w:rsidRPr="00F25CB1">
              <w:rPr>
                <w:rFonts w:ascii="Times-Bold" w:hAnsi="Times-Bold" w:cs="Times-Bold"/>
                <w:bCs/>
              </w:rPr>
              <w:t>Av.Velez</w:t>
            </w:r>
            <w:proofErr w:type="spellEnd"/>
            <w:r w:rsidRPr="00F25CB1">
              <w:rPr>
                <w:rFonts w:ascii="Times-Bold" w:hAnsi="Times-Bold" w:cs="Times-Bold"/>
                <w:bCs/>
              </w:rPr>
              <w:t xml:space="preserve"> Sarsfield 1611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 xml:space="preserve">Nombre y Apellido del Supervisor 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Orlando Micolini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Cargo que ocupa el Supervisor en la Empresa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Profesor Asistente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Tel. y/o email</w:t>
            </w:r>
          </w:p>
        </w:tc>
        <w:tc>
          <w:tcPr>
            <w:tcW w:w="4489" w:type="dxa"/>
          </w:tcPr>
          <w:p w:rsidR="00140AE4" w:rsidRPr="00F25CB1" w:rsidRDefault="00C630C9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hyperlink r:id="rId9" w:history="1">
              <w:r w:rsidR="00CF548E" w:rsidRPr="00F25CB1">
                <w:rPr>
                  <w:rStyle w:val="Hipervnculo"/>
                  <w:rFonts w:ascii="Times-Bold" w:hAnsi="Times-Bold" w:cs="Times-Bold"/>
                  <w:bCs/>
                </w:rPr>
                <w:t>mksolinas@gmail.com</w:t>
              </w:r>
            </w:hyperlink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Roman" w:hAnsi="Times-Roman" w:cs="Times-Roman"/>
              </w:rPr>
              <w:t>Principales Productos que fabrica o Servicios que presta</w:t>
            </w:r>
          </w:p>
        </w:tc>
        <w:tc>
          <w:tcPr>
            <w:tcW w:w="4489" w:type="dxa"/>
          </w:tcPr>
          <w:p w:rsidR="00140AE4" w:rsidRPr="00F25CB1" w:rsidRDefault="00CF548E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-</w:t>
            </w:r>
          </w:p>
        </w:tc>
      </w:tr>
      <w:tr w:rsidR="00140AE4">
        <w:tc>
          <w:tcPr>
            <w:tcW w:w="4489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Tarea que realizará el alumno</w:t>
            </w:r>
          </w:p>
        </w:tc>
        <w:tc>
          <w:tcPr>
            <w:tcW w:w="4489" w:type="dxa"/>
          </w:tcPr>
          <w:p w:rsidR="00140AE4" w:rsidRPr="00F25CB1" w:rsidRDefault="00CF548E" w:rsidP="00CF548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proofErr w:type="spellStart"/>
            <w:r w:rsidRPr="00F25CB1">
              <w:rPr>
                <w:rFonts w:ascii="Times-Bold" w:hAnsi="Times-Bold" w:cs="Times-Bold"/>
                <w:bCs/>
              </w:rPr>
              <w:t>Elicitación</w:t>
            </w:r>
            <w:proofErr w:type="spellEnd"/>
            <w:r w:rsidRPr="00F25CB1">
              <w:rPr>
                <w:rFonts w:ascii="Times-Bold" w:hAnsi="Times-Bold" w:cs="Times-Bold"/>
                <w:bCs/>
              </w:rPr>
              <w:t xml:space="preserve"> de requerimientos para construcción de HSM (Hardware Security Module).</w:t>
            </w:r>
          </w:p>
          <w:p w:rsidR="00CF548E" w:rsidRPr="00F25CB1" w:rsidRDefault="00CF548E" w:rsidP="00CF548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 xml:space="preserve">Desarrollo de una guía de utilización de </w:t>
            </w:r>
            <w:proofErr w:type="spellStart"/>
            <w:r w:rsidRPr="00F25CB1">
              <w:rPr>
                <w:rFonts w:ascii="Times-Bold" w:hAnsi="Times-Bold" w:cs="Times-Bold"/>
                <w:bCs/>
              </w:rPr>
              <w:t>microcontrolador</w:t>
            </w:r>
            <w:proofErr w:type="spellEnd"/>
            <w:r w:rsidRPr="00F25CB1">
              <w:rPr>
                <w:rFonts w:ascii="Times-Bold" w:hAnsi="Times-Bold" w:cs="Times-Bold"/>
                <w:bCs/>
              </w:rPr>
              <w:t xml:space="preserve"> </w:t>
            </w:r>
            <w:proofErr w:type="spellStart"/>
            <w:r w:rsidRPr="00F25CB1">
              <w:rPr>
                <w:rFonts w:ascii="Times-Bold" w:hAnsi="Times-Bold" w:cs="Times-Bold"/>
                <w:bCs/>
              </w:rPr>
              <w:t>Freescale</w:t>
            </w:r>
            <w:proofErr w:type="spellEnd"/>
            <w:r w:rsidRPr="00F25CB1">
              <w:rPr>
                <w:rFonts w:ascii="Times-Bold" w:hAnsi="Times-Bold" w:cs="Times-Bold"/>
                <w:bCs/>
              </w:rPr>
              <w:t xml:space="preserve"> MCF51JM128.</w:t>
            </w:r>
          </w:p>
        </w:tc>
      </w:tr>
    </w:tbl>
    <w:p w:rsidR="00140AE4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40AE4" w:rsidRPr="00BE2B70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 xml:space="preserve">(*) </w:t>
      </w:r>
      <w:r w:rsidRPr="00BE2B70">
        <w:rPr>
          <w:rFonts w:ascii="Times-Bold" w:hAnsi="Times-Bold" w:cs="Times-Bold"/>
          <w:bCs/>
        </w:rPr>
        <w:t>Deberá adjuntar una Nota de Aceptación de la Unidad Receptora.</w:t>
      </w: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40AE4" w:rsidRPr="00C44C42" w:rsidRDefault="00140AE4" w:rsidP="00140AE4">
      <w:pPr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C44C42">
        <w:rPr>
          <w:rFonts w:ascii="Times-Roman" w:hAnsi="Times-Roman" w:cs="Times-Roman"/>
          <w:b/>
        </w:rPr>
        <w:t>Datos del Tutor</w:t>
      </w: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32"/>
        <w:gridCol w:w="4389"/>
      </w:tblGrid>
      <w:tr w:rsidR="00140AE4">
        <w:tc>
          <w:tcPr>
            <w:tcW w:w="4489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Roman" w:hAnsi="Times-Roman" w:cs="Times-Roman"/>
              </w:rPr>
              <w:t>Apellido y Nombre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Solinas, Miguel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Cargo y Cátedra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Profesor Adjunto; Sistemas de Computación.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Bold" w:hAnsi="Times-Bold" w:cs="Times-Bold"/>
                <w:bCs/>
              </w:rPr>
              <w:t>Tel. y/o email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 xml:space="preserve">0351.15.2771379; </w:t>
            </w:r>
            <w:hyperlink r:id="rId10" w:history="1">
              <w:r w:rsidRPr="00F25CB1">
                <w:rPr>
                  <w:rStyle w:val="Hipervnculo"/>
                  <w:rFonts w:ascii="Times-Bold" w:hAnsi="Times-Bold" w:cs="Times-Bold"/>
                  <w:bCs/>
                </w:rPr>
                <w:t>mksolinas@gmail.com</w:t>
              </w:r>
            </w:hyperlink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Roman" w:hAnsi="Times-Roman" w:cs="Times-Roman"/>
              </w:rPr>
              <w:t>Plan de Actividades (*)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Ver Anexo.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Roman" w:hAnsi="Times-Roman" w:cs="Times-Roman"/>
              </w:rPr>
              <w:t>Objetivos a alcanzar mediante la PS (*)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Ver Anexo.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Roman" w:hAnsi="Times-Roman" w:cs="Times-Roman"/>
              </w:rPr>
              <w:t>Cronograma de actividades a desarrollar (*)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Ver Anexo.</w:t>
            </w:r>
          </w:p>
        </w:tc>
      </w:tr>
      <w:tr w:rsidR="00140AE4">
        <w:tc>
          <w:tcPr>
            <w:tcW w:w="4489" w:type="dxa"/>
          </w:tcPr>
          <w:p w:rsidR="00140AE4" w:rsidRPr="00EE7039" w:rsidRDefault="00140AE4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>
              <w:rPr>
                <w:rFonts w:ascii="Times-Roman" w:hAnsi="Times-Roman" w:cs="Times-Roman"/>
              </w:rPr>
              <w:t>Fecha estimada de inicio y finalización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Inicio: 27/2/2012; Fin: 27/4/2012.-</w:t>
            </w:r>
          </w:p>
        </w:tc>
      </w:tr>
      <w:tr w:rsidR="00140AE4">
        <w:tc>
          <w:tcPr>
            <w:tcW w:w="4489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Distribución Semanal de la Carga Horaria (no podrá ser superior a 6 hs. diarias)</w:t>
            </w:r>
            <w:proofErr w:type="gramStart"/>
            <w:r>
              <w:rPr>
                <w:rFonts w:ascii="Times-Roman" w:hAnsi="Times-Roman" w:cs="Times-Roman"/>
              </w:rPr>
              <w:t>.(</w:t>
            </w:r>
            <w:proofErr w:type="gramEnd"/>
            <w:r>
              <w:rPr>
                <w:rFonts w:ascii="Times-Roman" w:hAnsi="Times-Roman" w:cs="Times-Roman"/>
              </w:rPr>
              <w:t>**)</w:t>
            </w:r>
          </w:p>
        </w:tc>
        <w:tc>
          <w:tcPr>
            <w:tcW w:w="4489" w:type="dxa"/>
          </w:tcPr>
          <w:p w:rsidR="00140AE4" w:rsidRPr="00F25CB1" w:rsidRDefault="00F25CB1" w:rsidP="00140AE4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</w:rPr>
            </w:pPr>
            <w:r w:rsidRPr="00F25CB1">
              <w:rPr>
                <w:rFonts w:ascii="Times-Bold" w:hAnsi="Times-Bold" w:cs="Times-Bold"/>
                <w:bCs/>
              </w:rPr>
              <w:t>Ver Anexo.</w:t>
            </w:r>
          </w:p>
        </w:tc>
      </w:tr>
    </w:tbl>
    <w:p w:rsidR="00140AE4" w:rsidRDefault="00140AE4" w:rsidP="00140AE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(*) Adjuntar los ítems indicados en páginas adjuntas que no deberán exceder a dos carillas.  Indicar en “</w:t>
      </w:r>
      <w:proofErr w:type="gramStart"/>
      <w:r>
        <w:rPr>
          <w:rFonts w:ascii="Times-Roman" w:hAnsi="Times-Roman" w:cs="Times-Roman"/>
        </w:rPr>
        <w:t>Objetivos …</w:t>
      </w:r>
      <w:proofErr w:type="gramEnd"/>
      <w:r>
        <w:rPr>
          <w:rFonts w:ascii="Times-Roman" w:hAnsi="Times-Roman" w:cs="Times-Roman"/>
        </w:rPr>
        <w:t>” si esta práctica se vincula con el Proyecto Integrador y explicar porqué.</w:t>
      </w: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(**) La carga horaria total no podrá ser menor de 200 hs. en total.</w:t>
      </w:r>
    </w:p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1"/>
        <w:gridCol w:w="2882"/>
        <w:gridCol w:w="2882"/>
      </w:tblGrid>
      <w:tr w:rsidR="00140AE4">
        <w:tc>
          <w:tcPr>
            <w:tcW w:w="2881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</w:tc>
        <w:tc>
          <w:tcPr>
            <w:tcW w:w="2882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</w:tc>
        <w:tc>
          <w:tcPr>
            <w:tcW w:w="2882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  <w:p w:rsidR="00140AE4" w:rsidRDefault="00140AE4" w:rsidP="00140AE4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</w:p>
        </w:tc>
      </w:tr>
      <w:tr w:rsidR="00140AE4">
        <w:tc>
          <w:tcPr>
            <w:tcW w:w="2881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Firma Alumno</w:t>
            </w:r>
          </w:p>
        </w:tc>
        <w:tc>
          <w:tcPr>
            <w:tcW w:w="2882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Firma Supervisor</w:t>
            </w:r>
          </w:p>
        </w:tc>
        <w:tc>
          <w:tcPr>
            <w:tcW w:w="2882" w:type="dxa"/>
          </w:tcPr>
          <w:p w:rsidR="00140AE4" w:rsidRDefault="00140AE4" w:rsidP="00140AE4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Firma Tutor</w:t>
            </w:r>
          </w:p>
        </w:tc>
      </w:tr>
    </w:tbl>
    <w:p w:rsidR="00140AE4" w:rsidRDefault="00140AE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41A84" w:rsidRDefault="00B41A8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41A84" w:rsidRDefault="00B41A8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Recibido: Córdoba,      /    /20</w:t>
      </w:r>
      <w:r w:rsidR="004F2D44">
        <w:rPr>
          <w:rFonts w:ascii="Times-Roman" w:hAnsi="Times-Roman" w:cs="Times-Roman"/>
        </w:rPr>
        <w:t>12</w:t>
      </w:r>
      <w:r>
        <w:rPr>
          <w:rFonts w:ascii="Times-Roman" w:hAnsi="Times-Roman" w:cs="Times-Roman"/>
        </w:rPr>
        <w:t>.-</w:t>
      </w:r>
    </w:p>
    <w:p w:rsidR="00B41A84" w:rsidRDefault="00B41A8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41A84" w:rsidRDefault="00B41A8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41A84" w:rsidRDefault="00B41A8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41A84" w:rsidRDefault="00B41A84" w:rsidP="00140AE4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41A84" w:rsidRPr="00B41A84" w:rsidRDefault="00B41A84" w:rsidP="00B41A84">
      <w:pPr>
        <w:autoSpaceDE w:val="0"/>
        <w:autoSpaceDN w:val="0"/>
        <w:adjustRightInd w:val="0"/>
        <w:jc w:val="center"/>
        <w:rPr>
          <w:rFonts w:ascii="Times-Roman" w:hAnsi="Times-Roman" w:cs="Times-Roman"/>
          <w:i/>
          <w:sz w:val="22"/>
          <w:szCs w:val="22"/>
        </w:rPr>
      </w:pPr>
      <w:r w:rsidRPr="00B41A84">
        <w:rPr>
          <w:rFonts w:ascii="Times-Roman" w:hAnsi="Times-Roman" w:cs="Times-Roman"/>
          <w:i/>
          <w:sz w:val="22"/>
          <w:szCs w:val="22"/>
        </w:rPr>
        <w:t>Ing. Carmen Rodríguez</w:t>
      </w:r>
    </w:p>
    <w:p w:rsidR="00B41A84" w:rsidRDefault="00B41A84" w:rsidP="00B41A84">
      <w:pPr>
        <w:autoSpaceDE w:val="0"/>
        <w:autoSpaceDN w:val="0"/>
        <w:adjustRightInd w:val="0"/>
        <w:jc w:val="center"/>
        <w:rPr>
          <w:rFonts w:ascii="Times-Roman" w:hAnsi="Times-Roman" w:cs="Times-Roman"/>
          <w:i/>
          <w:sz w:val="22"/>
          <w:szCs w:val="22"/>
        </w:rPr>
      </w:pPr>
      <w:r w:rsidRPr="00B41A84">
        <w:rPr>
          <w:rFonts w:ascii="Times-Roman" w:hAnsi="Times-Roman" w:cs="Times-Roman"/>
          <w:i/>
          <w:sz w:val="22"/>
          <w:szCs w:val="22"/>
        </w:rPr>
        <w:t>Coordinadora PS</w:t>
      </w:r>
    </w:p>
    <w:p w:rsidR="008F2D3B" w:rsidRDefault="00F25CB1" w:rsidP="00F25CB1">
      <w:pPr>
        <w:autoSpaceDE w:val="0"/>
        <w:autoSpaceDN w:val="0"/>
        <w:adjustRightInd w:val="0"/>
        <w:rPr>
          <w:rFonts w:ascii="Times-Roman" w:hAnsi="Times-Roman" w:cs="Times-Roman"/>
          <w:b/>
          <w:i/>
        </w:rPr>
      </w:pPr>
      <w:r>
        <w:rPr>
          <w:rFonts w:ascii="Times-Roman" w:hAnsi="Times-Roman" w:cs="Times-Roman"/>
          <w:i/>
          <w:sz w:val="22"/>
          <w:szCs w:val="22"/>
        </w:rPr>
        <w:br w:type="page"/>
      </w:r>
      <w:r w:rsidRPr="00842B5C">
        <w:rPr>
          <w:rFonts w:ascii="Times-Roman" w:hAnsi="Times-Roman" w:cs="Times-Roman"/>
          <w:b/>
          <w:i/>
        </w:rPr>
        <w:lastRenderedPageBreak/>
        <w:t>Anexo</w:t>
      </w:r>
    </w:p>
    <w:p w:rsidR="00557170" w:rsidRPr="00842B5C" w:rsidRDefault="00557170" w:rsidP="00F25CB1">
      <w:pPr>
        <w:autoSpaceDE w:val="0"/>
        <w:autoSpaceDN w:val="0"/>
        <w:adjustRightInd w:val="0"/>
        <w:rPr>
          <w:rFonts w:ascii="Times-Roman" w:hAnsi="Times-Roman" w:cs="Times-Roman"/>
          <w:b/>
          <w:i/>
        </w:rPr>
      </w:pPr>
    </w:p>
    <w:p w:rsidR="00F25CB1" w:rsidRPr="00842B5C" w:rsidRDefault="00F25CB1" w:rsidP="00557170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  <w:r w:rsidRPr="00842B5C">
        <w:rPr>
          <w:rFonts w:ascii="Times-Roman" w:hAnsi="Times-Roman" w:cs="Times-Roman"/>
          <w:b/>
          <w:sz w:val="28"/>
          <w:szCs w:val="28"/>
        </w:rPr>
        <w:t>Plan de Actividades</w:t>
      </w:r>
    </w:p>
    <w:p w:rsidR="008F2D3B" w:rsidRDefault="008F2D3B" w:rsidP="00F25CB1">
      <w:pPr>
        <w:autoSpaceDE w:val="0"/>
        <w:autoSpaceDN w:val="0"/>
        <w:adjustRightInd w:val="0"/>
        <w:rPr>
          <w:rFonts w:ascii="Times-Roman" w:hAnsi="Times-Roman" w:cs="Times-Roman"/>
          <w:i/>
          <w:sz w:val="22"/>
          <w:szCs w:val="22"/>
          <w:u w:val="single"/>
        </w:rPr>
      </w:pPr>
    </w:p>
    <w:p w:rsidR="00ED6705" w:rsidRPr="008B0C58" w:rsidRDefault="008F2D3B" w:rsidP="008F2D3B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  <w:r w:rsidRPr="008B0C58">
        <w:rPr>
          <w:rFonts w:ascii="Verdana" w:hAnsi="Verdana" w:cstheme="minorHAnsi"/>
        </w:rPr>
        <w:t xml:space="preserve">Las actividades </w:t>
      </w:r>
      <w:r w:rsidR="00290DBA" w:rsidRPr="008B0C58">
        <w:rPr>
          <w:rFonts w:ascii="Verdana" w:hAnsi="Verdana" w:cstheme="minorHAnsi"/>
        </w:rPr>
        <w:t xml:space="preserve">previstas para la </w:t>
      </w:r>
      <w:r w:rsidR="00ED6705" w:rsidRPr="008B0C58">
        <w:rPr>
          <w:rFonts w:ascii="Verdana" w:hAnsi="Verdana" w:cstheme="minorHAnsi"/>
        </w:rPr>
        <w:t>Práctica S</w:t>
      </w:r>
      <w:r w:rsidR="00290DBA" w:rsidRPr="008B0C58">
        <w:rPr>
          <w:rFonts w:ascii="Verdana" w:hAnsi="Verdana" w:cstheme="minorHAnsi"/>
        </w:rPr>
        <w:t xml:space="preserve">upervisada se </w:t>
      </w:r>
      <w:r w:rsidRPr="008B0C58">
        <w:rPr>
          <w:rFonts w:ascii="Verdana" w:hAnsi="Verdana" w:cstheme="minorHAnsi"/>
        </w:rPr>
        <w:t>desarrollara</w:t>
      </w:r>
      <w:r w:rsidR="00290DBA" w:rsidRPr="008B0C58">
        <w:rPr>
          <w:rFonts w:ascii="Verdana" w:hAnsi="Verdana" w:cstheme="minorHAnsi"/>
        </w:rPr>
        <w:t>n</w:t>
      </w:r>
      <w:r w:rsidR="00842B5C" w:rsidRPr="008B0C58">
        <w:rPr>
          <w:rFonts w:ascii="Verdana" w:hAnsi="Verdana" w:cstheme="minorHAnsi"/>
        </w:rPr>
        <w:t xml:space="preserve"> íntegramente en el laboratorio de Arquitectura de Computadoras (LAC) </w:t>
      </w:r>
      <w:r w:rsidRPr="008B0C58">
        <w:rPr>
          <w:rFonts w:ascii="Verdana" w:hAnsi="Verdana" w:cstheme="minorHAnsi"/>
        </w:rPr>
        <w:t xml:space="preserve">de lunes a viernes de 14:00 </w:t>
      </w:r>
      <w:r w:rsidR="00290DBA" w:rsidRPr="008B0C58">
        <w:rPr>
          <w:rFonts w:ascii="Verdana" w:hAnsi="Verdana" w:cstheme="minorHAnsi"/>
        </w:rPr>
        <w:t>a 18:00 h</w:t>
      </w:r>
      <w:r w:rsidR="00842B5C" w:rsidRPr="008B0C58">
        <w:rPr>
          <w:rFonts w:ascii="Verdana" w:hAnsi="Verdana" w:cstheme="minorHAnsi"/>
        </w:rPr>
        <w:t>oras</w:t>
      </w:r>
      <w:r w:rsidR="00290DBA" w:rsidRPr="008B0C58">
        <w:rPr>
          <w:rFonts w:ascii="Verdana" w:hAnsi="Verdana" w:cstheme="minorHAnsi"/>
        </w:rPr>
        <w:t xml:space="preserve">. </w:t>
      </w:r>
    </w:p>
    <w:p w:rsidR="008F2D3B" w:rsidRPr="008B0C58" w:rsidRDefault="00ED6705" w:rsidP="008F2D3B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  <w:r w:rsidRPr="008B0C58">
        <w:rPr>
          <w:rFonts w:ascii="Verdana" w:hAnsi="Verdana" w:cstheme="minorHAnsi"/>
        </w:rPr>
        <w:t>Teniendo como inicio el</w:t>
      </w:r>
      <w:r w:rsidR="008F2D3B" w:rsidRPr="008B0C58">
        <w:rPr>
          <w:rFonts w:ascii="Verdana" w:hAnsi="Verdana" w:cstheme="minorHAnsi"/>
        </w:rPr>
        <w:t xml:space="preserve"> día </w:t>
      </w:r>
      <w:r w:rsidR="00777919" w:rsidRPr="008B0C58">
        <w:rPr>
          <w:rFonts w:ascii="Verdana" w:hAnsi="Verdana" w:cstheme="minorHAnsi"/>
        </w:rPr>
        <w:t xml:space="preserve">lunes </w:t>
      </w:r>
      <w:r w:rsidR="008F2D3B" w:rsidRPr="008B0C58">
        <w:rPr>
          <w:rFonts w:ascii="Verdana" w:hAnsi="Verdana" w:cstheme="minorHAnsi"/>
        </w:rPr>
        <w:t xml:space="preserve">27 de </w:t>
      </w:r>
      <w:r w:rsidRPr="008B0C58">
        <w:rPr>
          <w:rFonts w:ascii="Verdana" w:hAnsi="Verdana" w:cstheme="minorHAnsi"/>
        </w:rPr>
        <w:t>febrero hasta el día</w:t>
      </w:r>
      <w:r w:rsidR="008F2D3B" w:rsidRPr="008B0C58">
        <w:rPr>
          <w:rFonts w:ascii="Verdana" w:hAnsi="Verdana" w:cstheme="minorHAnsi"/>
        </w:rPr>
        <w:t xml:space="preserve"> viernes 4 de mayo </w:t>
      </w:r>
      <w:r w:rsidRPr="008B0C58">
        <w:rPr>
          <w:rFonts w:ascii="Verdana" w:hAnsi="Verdana" w:cstheme="minorHAnsi"/>
        </w:rPr>
        <w:t>de año 2012</w:t>
      </w:r>
      <w:r w:rsidR="008F2D3B" w:rsidRPr="008B0C58">
        <w:rPr>
          <w:rFonts w:ascii="Verdana" w:hAnsi="Verdana" w:cstheme="minorHAnsi"/>
        </w:rPr>
        <w:t xml:space="preserve">, cumplimentando las 200 </w:t>
      </w:r>
      <w:proofErr w:type="spellStart"/>
      <w:r w:rsidR="008F2D3B" w:rsidRPr="008B0C58">
        <w:rPr>
          <w:rFonts w:ascii="Verdana" w:hAnsi="Verdana" w:cstheme="minorHAnsi"/>
        </w:rPr>
        <w:t>hs</w:t>
      </w:r>
      <w:proofErr w:type="spellEnd"/>
      <w:r w:rsidR="008F2D3B" w:rsidRPr="008B0C58">
        <w:rPr>
          <w:rFonts w:ascii="Verdana" w:hAnsi="Verdana" w:cstheme="minorHAnsi"/>
        </w:rPr>
        <w:t xml:space="preserve"> estipuladas. </w:t>
      </w:r>
    </w:p>
    <w:p w:rsidR="008B0C58" w:rsidRDefault="008B0C58" w:rsidP="008F2D3B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</w:p>
    <w:p w:rsidR="00557170" w:rsidRPr="00557170" w:rsidRDefault="00557170" w:rsidP="00557170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  <w:r w:rsidRPr="00557170">
        <w:rPr>
          <w:rFonts w:ascii="Times-Roman" w:hAnsi="Times-Roman" w:cs="Times-Roman"/>
          <w:b/>
          <w:sz w:val="28"/>
          <w:szCs w:val="28"/>
        </w:rPr>
        <w:t>Objetivos a Alcanzar</w:t>
      </w:r>
    </w:p>
    <w:p w:rsidR="00557170" w:rsidRDefault="00557170" w:rsidP="00557170">
      <w:pPr>
        <w:rPr>
          <w:b/>
          <w:u w:val="single"/>
        </w:rPr>
      </w:pPr>
    </w:p>
    <w:p w:rsidR="00557170" w:rsidRDefault="00557170" w:rsidP="007616BE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theme="minorHAnsi"/>
        </w:rPr>
      </w:pPr>
      <w:r w:rsidRPr="007616BE">
        <w:rPr>
          <w:rFonts w:ascii="Verdana" w:hAnsi="Verdana" w:cstheme="minorHAnsi"/>
        </w:rPr>
        <w:t>Obtener experiencia laboral, en una institución de tecnología aplicada.</w:t>
      </w:r>
    </w:p>
    <w:p w:rsidR="007616BE" w:rsidRPr="007616BE" w:rsidRDefault="007616BE" w:rsidP="007616BE">
      <w:pPr>
        <w:autoSpaceDE w:val="0"/>
        <w:autoSpaceDN w:val="0"/>
        <w:adjustRightInd w:val="0"/>
        <w:ind w:left="360"/>
        <w:jc w:val="both"/>
        <w:rPr>
          <w:rFonts w:ascii="Verdana" w:hAnsi="Verdana" w:cstheme="minorHAnsi"/>
        </w:rPr>
      </w:pPr>
    </w:p>
    <w:p w:rsidR="00557170" w:rsidRDefault="00557170" w:rsidP="007616BE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theme="minorHAnsi"/>
        </w:rPr>
      </w:pPr>
      <w:r w:rsidRPr="007616BE">
        <w:rPr>
          <w:rFonts w:ascii="Verdana" w:hAnsi="Verdana" w:cstheme="minorHAnsi"/>
        </w:rPr>
        <w:t>Profundizar y poner en práctica los conocimientos adquiridos en el ciclo universitario, tanto teóricos como prácticos.</w:t>
      </w:r>
    </w:p>
    <w:p w:rsidR="007616BE" w:rsidRPr="007616BE" w:rsidRDefault="007616BE" w:rsidP="007616BE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</w:p>
    <w:p w:rsidR="00557170" w:rsidRDefault="00557170" w:rsidP="007616BE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theme="minorHAnsi"/>
        </w:rPr>
      </w:pPr>
      <w:r w:rsidRPr="007616BE">
        <w:rPr>
          <w:rFonts w:ascii="Verdana" w:hAnsi="Verdana" w:cstheme="minorHAnsi"/>
        </w:rPr>
        <w:t>Conocer los instrumentos disponibles en el Instituto.</w:t>
      </w:r>
    </w:p>
    <w:p w:rsidR="007616BE" w:rsidRPr="007616BE" w:rsidRDefault="007616BE" w:rsidP="007616BE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</w:p>
    <w:p w:rsidR="00557170" w:rsidRPr="007616BE" w:rsidRDefault="00557170" w:rsidP="007616BE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theme="minorHAnsi"/>
        </w:rPr>
      </w:pPr>
      <w:r w:rsidRPr="007616BE">
        <w:rPr>
          <w:rFonts w:ascii="Verdana" w:hAnsi="Verdana" w:cstheme="minorHAnsi"/>
        </w:rPr>
        <w:t>Brindar Calidad de servicio a partir de una buena actitud y predisposición.</w:t>
      </w:r>
    </w:p>
    <w:p w:rsidR="00557170" w:rsidRPr="002E6D00" w:rsidRDefault="00557170" w:rsidP="00557170">
      <w:pPr>
        <w:autoSpaceDE w:val="0"/>
        <w:autoSpaceDN w:val="0"/>
        <w:adjustRightInd w:val="0"/>
        <w:rPr>
          <w:rFonts w:ascii="Times-Roman" w:hAnsi="Times-Roman" w:cs="Times-Roman"/>
          <w:i/>
          <w:sz w:val="22"/>
          <w:szCs w:val="22"/>
          <w:u w:val="single"/>
        </w:rPr>
      </w:pPr>
    </w:p>
    <w:p w:rsidR="00557170" w:rsidRDefault="00557170" w:rsidP="008F2D3B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</w:p>
    <w:p w:rsidR="00557170" w:rsidRPr="00557170" w:rsidRDefault="00557170" w:rsidP="00557170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Distribución horaria</w:t>
      </w:r>
    </w:p>
    <w:p w:rsidR="00557170" w:rsidRPr="008B0C58" w:rsidRDefault="00557170" w:rsidP="008F2D3B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</w:p>
    <w:p w:rsidR="008B0C58" w:rsidRPr="008B0C58" w:rsidRDefault="008B0C58" w:rsidP="008F2D3B">
      <w:pPr>
        <w:autoSpaceDE w:val="0"/>
        <w:autoSpaceDN w:val="0"/>
        <w:adjustRightInd w:val="0"/>
        <w:jc w:val="both"/>
        <w:rPr>
          <w:rFonts w:ascii="Verdana" w:hAnsi="Verdana" w:cstheme="minorHAnsi"/>
        </w:rPr>
      </w:pPr>
      <w:r w:rsidRPr="008B0C58">
        <w:rPr>
          <w:rFonts w:ascii="Verdana" w:hAnsi="Verdana" w:cstheme="minorHAnsi"/>
        </w:rPr>
        <w:t>Las horas requeridas por la práctica supervisada serán distribuidas en dos etapas de 100 horas cada una:</w:t>
      </w:r>
    </w:p>
    <w:p w:rsidR="008B0C58" w:rsidRDefault="008B0C58" w:rsidP="008F2D3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8B0C58" w:rsidRPr="008B0C58" w:rsidRDefault="008B0C58" w:rsidP="008B0C58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imes-Roman"/>
        </w:rPr>
      </w:pPr>
      <w:r w:rsidRPr="008B0C58">
        <w:rPr>
          <w:rFonts w:ascii="Verdana" w:hAnsi="Verdana" w:cs="Times-Roman"/>
          <w:b/>
        </w:rPr>
        <w:t xml:space="preserve">Primera Etapa: </w:t>
      </w:r>
      <w:r w:rsidRPr="008B0C58">
        <w:rPr>
          <w:rFonts w:ascii="Verdana" w:hAnsi="Verdana" w:cs="Times-Roman"/>
        </w:rPr>
        <w:t xml:space="preserve">en esta primera etapa se </w:t>
      </w:r>
      <w:proofErr w:type="spellStart"/>
      <w:r w:rsidRPr="008B0C58">
        <w:rPr>
          <w:rFonts w:ascii="Verdana" w:hAnsi="Verdana" w:cs="Times-Roman"/>
        </w:rPr>
        <w:t>elicitarán</w:t>
      </w:r>
      <w:proofErr w:type="spellEnd"/>
      <w:r w:rsidRPr="008B0C58">
        <w:rPr>
          <w:rFonts w:ascii="Verdana" w:hAnsi="Verdana" w:cs="Times-Roman"/>
        </w:rPr>
        <w:t xml:space="preserve"> los requerimientos de la industria para la construcción de un HSM (Hardware Security Module). Se construirá un documento de especificación de  requerimientos funcionales y no funcionales que luego será utilizado para priorizar aquellos que serán implementados en un prototipo de HSM en un Proyecto Integrador.</w:t>
      </w:r>
    </w:p>
    <w:p w:rsidR="008B0C58" w:rsidRPr="008B0C58" w:rsidRDefault="008B0C58" w:rsidP="008B0C58">
      <w:pPr>
        <w:autoSpaceDE w:val="0"/>
        <w:autoSpaceDN w:val="0"/>
        <w:adjustRightInd w:val="0"/>
        <w:jc w:val="both"/>
        <w:rPr>
          <w:rFonts w:ascii="Verdana" w:hAnsi="Verdana" w:cs="Times-Roman"/>
        </w:rPr>
      </w:pPr>
    </w:p>
    <w:p w:rsidR="008B0C58" w:rsidRPr="008B0C58" w:rsidRDefault="008B0C58" w:rsidP="008B0C58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Times-Roman"/>
        </w:rPr>
      </w:pPr>
      <w:r w:rsidRPr="008B0C58">
        <w:rPr>
          <w:rFonts w:ascii="Verdana" w:hAnsi="Verdana" w:cs="Times-Roman"/>
          <w:b/>
        </w:rPr>
        <w:t xml:space="preserve">Segunda Etapa: </w:t>
      </w:r>
      <w:r w:rsidRPr="008B0C58">
        <w:rPr>
          <w:rFonts w:ascii="Verdana" w:hAnsi="Verdana" w:cs="Times-Roman"/>
        </w:rPr>
        <w:t xml:space="preserve">Se analizará y estudiará la documentación de instalación y uso del </w:t>
      </w:r>
      <w:proofErr w:type="spellStart"/>
      <w:r w:rsidRPr="008B0C58">
        <w:rPr>
          <w:rFonts w:ascii="Verdana" w:hAnsi="Verdana" w:cs="Times-Roman"/>
        </w:rPr>
        <w:t>Microcontrolador</w:t>
      </w:r>
      <w:proofErr w:type="spellEnd"/>
      <w:r w:rsidRPr="008B0C58">
        <w:rPr>
          <w:rFonts w:ascii="Verdana" w:hAnsi="Verdana" w:cs="Times-Roman"/>
        </w:rPr>
        <w:t xml:space="preserve"> </w:t>
      </w:r>
      <w:proofErr w:type="spellStart"/>
      <w:r w:rsidRPr="008B0C58">
        <w:rPr>
          <w:rFonts w:ascii="Verdana" w:hAnsi="Verdana" w:cs="Times-Roman"/>
        </w:rPr>
        <w:t>Freescale</w:t>
      </w:r>
      <w:proofErr w:type="spellEnd"/>
      <w:r w:rsidRPr="008B0C58">
        <w:rPr>
          <w:rFonts w:ascii="Verdana" w:hAnsi="Verdana" w:cs="Times-Roman"/>
        </w:rPr>
        <w:t xml:space="preserve"> MCF51JM128. Se construirá una guía de instalación y uso para utilizar el </w:t>
      </w:r>
      <w:proofErr w:type="spellStart"/>
      <w:r w:rsidRPr="008B0C58">
        <w:rPr>
          <w:rFonts w:ascii="Verdana" w:hAnsi="Verdana" w:cs="Times-Roman"/>
        </w:rPr>
        <w:t>microcontrolador</w:t>
      </w:r>
      <w:proofErr w:type="spellEnd"/>
      <w:r w:rsidRPr="008B0C58">
        <w:rPr>
          <w:rFonts w:ascii="Verdana" w:hAnsi="Verdana" w:cs="Times-Roman"/>
        </w:rPr>
        <w:t xml:space="preserve"> en la construcción del prototipo de HSM, implementando los requerimientos seleccionados en el punto anterior. </w:t>
      </w:r>
    </w:p>
    <w:p w:rsidR="008B0C58" w:rsidRPr="00842B5C" w:rsidRDefault="008B0C58" w:rsidP="008F2D3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61493A" w:rsidRDefault="0061493A">
      <w:pPr>
        <w:rPr>
          <w:rFonts w:ascii="Times-Roman" w:hAnsi="Times-Roman" w:cs="Times-Roman"/>
          <w:i/>
          <w:sz w:val="22"/>
          <w:szCs w:val="22"/>
        </w:rPr>
      </w:pPr>
      <w:r>
        <w:rPr>
          <w:rFonts w:ascii="Times-Roman" w:hAnsi="Times-Roman" w:cs="Times-Roman"/>
          <w:i/>
          <w:sz w:val="22"/>
          <w:szCs w:val="22"/>
        </w:rPr>
        <w:br w:type="page"/>
      </w:r>
    </w:p>
    <w:p w:rsidR="0061493A" w:rsidRDefault="0061493A" w:rsidP="0061493A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lastRenderedPageBreak/>
        <w:t>Actividades a desarrollar</w:t>
      </w:r>
    </w:p>
    <w:p w:rsidR="00B9629F" w:rsidRDefault="00B9629F" w:rsidP="0061493A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</w:p>
    <w:p w:rsidR="005C36D2" w:rsidRPr="005C36D2" w:rsidRDefault="005C36D2" w:rsidP="0061493A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u w:val="single"/>
        </w:rPr>
      </w:pPr>
      <w:r w:rsidRPr="005C36D2">
        <w:rPr>
          <w:rFonts w:ascii="Times-Roman" w:hAnsi="Times-Roman" w:cs="Times-Roman"/>
          <w:sz w:val="28"/>
          <w:szCs w:val="28"/>
          <w:u w:val="single"/>
        </w:rPr>
        <w:t>Primera etapa:</w:t>
      </w:r>
    </w:p>
    <w:p w:rsidR="00B9629F" w:rsidRDefault="00B9629F" w:rsidP="00B149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Verdana" w:hAnsi="Verdana" w:cs="Times-Roman"/>
        </w:rPr>
      </w:pPr>
      <w:r w:rsidRPr="00B9629F">
        <w:rPr>
          <w:rFonts w:ascii="Verdana" w:hAnsi="Verdana" w:cs="Times-Roman"/>
          <w:b/>
        </w:rPr>
        <w:t>Investigación</w:t>
      </w:r>
      <w:r w:rsidR="00B43FF7">
        <w:rPr>
          <w:rFonts w:ascii="Verdana" w:hAnsi="Verdana" w:cs="Times-Roman"/>
          <w:b/>
        </w:rPr>
        <w:t xml:space="preserve"> previa</w:t>
      </w:r>
      <w:r w:rsidRPr="00B9629F">
        <w:rPr>
          <w:rFonts w:ascii="Verdana" w:hAnsi="Verdana" w:cs="Times-Roman"/>
        </w:rPr>
        <w:t xml:space="preserve">: firma digital, </w:t>
      </w:r>
      <w:r w:rsidR="00F65D58">
        <w:rPr>
          <w:rFonts w:ascii="Verdana" w:hAnsi="Verdana" w:cs="Times-Roman"/>
        </w:rPr>
        <w:t>Hardware Security Module</w:t>
      </w:r>
      <w:r w:rsidR="00395FF6">
        <w:rPr>
          <w:rFonts w:ascii="Verdana" w:hAnsi="Verdana" w:cs="Times-Roman"/>
        </w:rPr>
        <w:t xml:space="preserve"> (HSM)</w:t>
      </w:r>
      <w:r w:rsidRPr="00B9629F">
        <w:rPr>
          <w:rFonts w:ascii="Verdana" w:hAnsi="Verdana" w:cs="Times-Roman"/>
        </w:rPr>
        <w:t>,</w:t>
      </w:r>
      <w:r w:rsidR="00F65D58">
        <w:rPr>
          <w:rFonts w:ascii="Verdana" w:hAnsi="Verdana" w:cs="Times-Roman"/>
        </w:rPr>
        <w:t xml:space="preserve"> criptografía de calve privada y publica</w:t>
      </w:r>
      <w:r w:rsidRPr="00B9629F">
        <w:rPr>
          <w:rFonts w:ascii="Verdana" w:hAnsi="Verdana" w:cs="Times-Roman"/>
        </w:rPr>
        <w:t>,</w:t>
      </w:r>
      <w:r w:rsidR="00F65D58">
        <w:rPr>
          <w:rFonts w:ascii="Verdana" w:hAnsi="Verdana" w:cs="Times-Roman"/>
        </w:rPr>
        <w:t xml:space="preserve"> certificados digitales, </w:t>
      </w:r>
      <w:proofErr w:type="spellStart"/>
      <w:r w:rsidRPr="00B9629F">
        <w:rPr>
          <w:rFonts w:ascii="Verdana" w:hAnsi="Verdana" w:cs="Times-Roman"/>
        </w:rPr>
        <w:t>etc</w:t>
      </w:r>
      <w:proofErr w:type="spellEnd"/>
    </w:p>
    <w:p w:rsidR="00753315" w:rsidRPr="00B9629F" w:rsidRDefault="00753315" w:rsidP="00753315">
      <w:pPr>
        <w:pStyle w:val="Prrafodelista"/>
        <w:autoSpaceDE w:val="0"/>
        <w:autoSpaceDN w:val="0"/>
        <w:adjustRightInd w:val="0"/>
        <w:spacing w:before="240" w:after="240"/>
        <w:ind w:left="360"/>
        <w:rPr>
          <w:rFonts w:ascii="Verdana" w:hAnsi="Verdana" w:cs="Times-Roman"/>
        </w:rPr>
      </w:pPr>
    </w:p>
    <w:p w:rsidR="00B9629F" w:rsidRDefault="00395FF6" w:rsidP="007533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Verdana" w:hAnsi="Verdana" w:cs="Times-Roman"/>
        </w:rPr>
      </w:pPr>
      <w:r>
        <w:rPr>
          <w:rFonts w:ascii="Verdana" w:hAnsi="Verdana" w:cs="Times-Roman"/>
          <w:b/>
        </w:rPr>
        <w:t>Lectura y análisis</w:t>
      </w:r>
      <w:r w:rsidR="00B9629F" w:rsidRPr="00B9629F">
        <w:rPr>
          <w:rFonts w:ascii="Verdana" w:hAnsi="Verdana" w:cs="Times-Roman"/>
          <w:b/>
        </w:rPr>
        <w:t xml:space="preserve"> de </w:t>
      </w:r>
      <w:r>
        <w:rPr>
          <w:rFonts w:ascii="Verdana" w:hAnsi="Verdana" w:cs="Times-Roman"/>
          <w:b/>
        </w:rPr>
        <w:t xml:space="preserve">las </w:t>
      </w:r>
      <w:r w:rsidR="00B9629F" w:rsidRPr="00B9629F">
        <w:rPr>
          <w:rFonts w:ascii="Verdana" w:hAnsi="Verdana" w:cs="Times-Roman"/>
          <w:b/>
        </w:rPr>
        <w:t>normas de seguridad</w:t>
      </w:r>
      <w:r>
        <w:rPr>
          <w:rFonts w:ascii="Verdana" w:hAnsi="Verdana" w:cs="Times-Roman"/>
          <w:b/>
        </w:rPr>
        <w:t xml:space="preserve"> para la construcción de un HSM</w:t>
      </w:r>
      <w:r w:rsidR="00B9629F" w:rsidRPr="00B9629F">
        <w:rPr>
          <w:rFonts w:ascii="Verdana" w:hAnsi="Verdana" w:cs="Times-Roman"/>
          <w:b/>
        </w:rPr>
        <w:t>:</w:t>
      </w:r>
      <w:r w:rsidR="00B9629F" w:rsidRPr="00B9629F">
        <w:rPr>
          <w:rFonts w:ascii="Verdana" w:hAnsi="Verdana" w:cs="Times-Roman"/>
        </w:rPr>
        <w:t xml:space="preserve"> FIPS 140-2,</w:t>
      </w:r>
      <w:r w:rsidR="009B6891">
        <w:rPr>
          <w:rFonts w:ascii="Verdana" w:hAnsi="Verdana" w:cs="Times-Roman"/>
        </w:rPr>
        <w:t xml:space="preserve"> </w:t>
      </w:r>
      <w:r w:rsidR="00B9629F" w:rsidRPr="00B9629F">
        <w:rPr>
          <w:rFonts w:ascii="Verdana" w:hAnsi="Verdana" w:cs="Times-Roman"/>
        </w:rPr>
        <w:t>ANSI,</w:t>
      </w:r>
      <w:r w:rsidR="009B6891">
        <w:rPr>
          <w:rFonts w:ascii="Verdana" w:hAnsi="Verdana" w:cs="Times-Roman"/>
        </w:rPr>
        <w:t xml:space="preserve"> </w:t>
      </w:r>
      <w:proofErr w:type="spellStart"/>
      <w:r w:rsidR="00B9629F" w:rsidRPr="00B9629F">
        <w:rPr>
          <w:rFonts w:ascii="Verdana" w:hAnsi="Verdana" w:cs="Times-Roman"/>
        </w:rPr>
        <w:t>etc</w:t>
      </w:r>
      <w:proofErr w:type="spellEnd"/>
    </w:p>
    <w:p w:rsidR="00753315" w:rsidRPr="00753315" w:rsidRDefault="00753315" w:rsidP="00753315">
      <w:pPr>
        <w:pStyle w:val="Prrafodelista"/>
        <w:autoSpaceDE w:val="0"/>
        <w:autoSpaceDN w:val="0"/>
        <w:adjustRightInd w:val="0"/>
        <w:spacing w:before="240" w:after="240"/>
        <w:ind w:left="360"/>
        <w:rPr>
          <w:rFonts w:ascii="Verdana" w:hAnsi="Verdana" w:cs="Times-Roman"/>
        </w:rPr>
      </w:pPr>
    </w:p>
    <w:p w:rsidR="00B9629F" w:rsidRPr="00F65D58" w:rsidRDefault="005C36D2" w:rsidP="007533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Verdana" w:hAnsi="Verdana" w:cs="Times-Roman"/>
        </w:rPr>
      </w:pPr>
      <w:proofErr w:type="spellStart"/>
      <w:r w:rsidRPr="00F65D58">
        <w:rPr>
          <w:rFonts w:ascii="Verdana" w:hAnsi="Verdana" w:cs="Times-Roman"/>
          <w:b/>
        </w:rPr>
        <w:t>Elicitación</w:t>
      </w:r>
      <w:proofErr w:type="spellEnd"/>
      <w:r w:rsidR="00B9629F" w:rsidRPr="00F65D58">
        <w:rPr>
          <w:rFonts w:ascii="Verdana" w:hAnsi="Verdana" w:cs="Times-Roman"/>
          <w:b/>
        </w:rPr>
        <w:t xml:space="preserve"> de requerimientos</w:t>
      </w:r>
      <w:r>
        <w:rPr>
          <w:rFonts w:ascii="Verdana" w:hAnsi="Verdana" w:cs="Times-Roman"/>
          <w:b/>
        </w:rPr>
        <w:t xml:space="preserve"> para la construcción de un HSM</w:t>
      </w:r>
      <w:r w:rsidR="00F65D58">
        <w:rPr>
          <w:rFonts w:ascii="Verdana" w:hAnsi="Verdana" w:cs="Times-Roman"/>
          <w:b/>
        </w:rPr>
        <w:t xml:space="preserve">: </w:t>
      </w:r>
      <w:r w:rsidR="00F65D58" w:rsidRPr="00F65D58">
        <w:rPr>
          <w:rFonts w:ascii="Verdana" w:hAnsi="Verdana" w:cs="Times-Roman"/>
        </w:rPr>
        <w:t xml:space="preserve">requerimientos funcionales y no funcionales para la </w:t>
      </w:r>
      <w:r w:rsidR="003443A0" w:rsidRPr="00F65D58">
        <w:rPr>
          <w:rFonts w:ascii="Verdana" w:hAnsi="Verdana" w:cs="Times-Roman"/>
        </w:rPr>
        <w:t>construcción</w:t>
      </w:r>
      <w:r w:rsidR="00F65D58" w:rsidRPr="00F65D58">
        <w:rPr>
          <w:rFonts w:ascii="Verdana" w:hAnsi="Verdana" w:cs="Times-Roman"/>
        </w:rPr>
        <w:t xml:space="preserve"> de un HSM</w:t>
      </w:r>
    </w:p>
    <w:p w:rsidR="00753315" w:rsidRDefault="00753315" w:rsidP="00753315">
      <w:pPr>
        <w:pStyle w:val="Prrafodelista"/>
        <w:autoSpaceDE w:val="0"/>
        <w:autoSpaceDN w:val="0"/>
        <w:adjustRightInd w:val="0"/>
        <w:spacing w:before="240" w:after="240"/>
        <w:ind w:left="360"/>
        <w:rPr>
          <w:rFonts w:ascii="Verdana" w:hAnsi="Verdana" w:cs="Times-Roman"/>
        </w:rPr>
      </w:pPr>
    </w:p>
    <w:p w:rsidR="005C36D2" w:rsidRDefault="005C36D2" w:rsidP="005C36D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Verdana" w:hAnsi="Verdana" w:cs="Times-Roman"/>
          <w:b/>
        </w:rPr>
      </w:pPr>
      <w:r w:rsidRPr="005C36D2">
        <w:rPr>
          <w:rFonts w:ascii="Verdana" w:hAnsi="Verdana" w:cs="Times-Roman"/>
          <w:b/>
        </w:rPr>
        <w:t>Confección</w:t>
      </w:r>
      <w:r w:rsidR="00B9629F" w:rsidRPr="005C36D2">
        <w:rPr>
          <w:rFonts w:ascii="Verdana" w:hAnsi="Verdana" w:cs="Times-Roman"/>
          <w:b/>
        </w:rPr>
        <w:t xml:space="preserve"> de requerimientos </w:t>
      </w:r>
      <w:r w:rsidR="00D13A9F" w:rsidRPr="005C36D2">
        <w:rPr>
          <w:rFonts w:ascii="Verdana" w:hAnsi="Verdana" w:cs="Times-Roman"/>
          <w:b/>
        </w:rPr>
        <w:t>según</w:t>
      </w:r>
      <w:r w:rsidR="00B9629F" w:rsidRPr="005C36D2">
        <w:rPr>
          <w:rFonts w:ascii="Verdana" w:hAnsi="Verdana" w:cs="Times-Roman"/>
          <w:b/>
        </w:rPr>
        <w:t xml:space="preserve"> el </w:t>
      </w:r>
      <w:r w:rsidR="00D13A9F" w:rsidRPr="005C36D2">
        <w:rPr>
          <w:rFonts w:ascii="Verdana" w:hAnsi="Verdana" w:cs="Times-Roman"/>
          <w:b/>
        </w:rPr>
        <w:t>estándar</w:t>
      </w:r>
      <w:r w:rsidR="00B9629F" w:rsidRPr="005C36D2">
        <w:rPr>
          <w:rFonts w:ascii="Verdana" w:hAnsi="Verdana" w:cs="Times-Roman"/>
          <w:b/>
        </w:rPr>
        <w:t xml:space="preserve"> IEEE  </w:t>
      </w:r>
    </w:p>
    <w:p w:rsidR="005C36D2" w:rsidRPr="005C36D2" w:rsidRDefault="005C36D2" w:rsidP="005C36D2">
      <w:pPr>
        <w:pStyle w:val="Prrafodelista"/>
        <w:rPr>
          <w:rFonts w:ascii="Verdana" w:hAnsi="Verdana" w:cs="Times-Roman"/>
          <w:b/>
        </w:rPr>
      </w:pPr>
    </w:p>
    <w:p w:rsidR="005C36D2" w:rsidRPr="005C36D2" w:rsidRDefault="005C36D2" w:rsidP="005C36D2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u w:val="single"/>
        </w:rPr>
      </w:pPr>
      <w:r w:rsidRPr="005C36D2">
        <w:rPr>
          <w:rFonts w:ascii="Times-Roman" w:hAnsi="Times-Roman" w:cs="Times-Roman"/>
          <w:sz w:val="28"/>
          <w:szCs w:val="28"/>
          <w:u w:val="single"/>
        </w:rPr>
        <w:t>Segunda etapa:</w:t>
      </w:r>
    </w:p>
    <w:p w:rsidR="00B9629F" w:rsidRPr="005C36D2" w:rsidRDefault="005C36D2" w:rsidP="007533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Verdana" w:hAnsi="Verdana" w:cs="Times-Roman"/>
        </w:rPr>
      </w:pPr>
      <w:r w:rsidRPr="005C36D2">
        <w:rPr>
          <w:rFonts w:ascii="Verdana" w:hAnsi="Verdana" w:cs="Times-Roman"/>
          <w:b/>
        </w:rPr>
        <w:t>Investigación</w:t>
      </w:r>
      <w:r>
        <w:rPr>
          <w:rFonts w:ascii="Verdana" w:hAnsi="Verdana" w:cs="Times-Roman"/>
          <w:b/>
        </w:rPr>
        <w:t xml:space="preserve"> y análisis del hardware requerido para la implementación de HSM: </w:t>
      </w:r>
      <w:proofErr w:type="spellStart"/>
      <w:r w:rsidR="00B9629F" w:rsidRPr="005C36D2">
        <w:rPr>
          <w:rFonts w:ascii="Verdana" w:hAnsi="Verdana" w:cs="Times-Roman"/>
        </w:rPr>
        <w:t>microcontrolador</w:t>
      </w:r>
      <w:proofErr w:type="spellEnd"/>
      <w:r w:rsidR="00B9629F" w:rsidRPr="005C36D2">
        <w:rPr>
          <w:rFonts w:ascii="Verdana" w:hAnsi="Verdana" w:cs="Times-Roman"/>
        </w:rPr>
        <w:t xml:space="preserve"> </w:t>
      </w:r>
      <w:proofErr w:type="spellStart"/>
      <w:r w:rsidR="00B9629F" w:rsidRPr="005C36D2">
        <w:rPr>
          <w:rFonts w:ascii="Verdana" w:hAnsi="Verdana" w:cs="Times-Roman"/>
        </w:rPr>
        <w:t>Flexis</w:t>
      </w:r>
      <w:proofErr w:type="spellEnd"/>
      <w:r w:rsidR="00B9629F" w:rsidRPr="005C36D2">
        <w:rPr>
          <w:rFonts w:ascii="Verdana" w:hAnsi="Verdana" w:cs="Times-Roman"/>
        </w:rPr>
        <w:t xml:space="preserve"> 32 bits 51JM128</w:t>
      </w:r>
    </w:p>
    <w:p w:rsidR="00753315" w:rsidRDefault="00753315" w:rsidP="00753315">
      <w:pPr>
        <w:pStyle w:val="Prrafodelista"/>
        <w:autoSpaceDE w:val="0"/>
        <w:autoSpaceDN w:val="0"/>
        <w:adjustRightInd w:val="0"/>
        <w:spacing w:before="240" w:after="240"/>
        <w:ind w:left="360"/>
        <w:rPr>
          <w:rFonts w:ascii="Verdana" w:hAnsi="Verdana" w:cs="Times-Roman"/>
        </w:rPr>
      </w:pPr>
    </w:p>
    <w:p w:rsidR="00B9629F" w:rsidRPr="00B9629F" w:rsidRDefault="005C36D2" w:rsidP="007533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Verdana" w:hAnsi="Verdana" w:cs="Times-Roman"/>
        </w:rPr>
      </w:pPr>
      <w:r w:rsidRPr="005C36D2">
        <w:rPr>
          <w:rFonts w:ascii="Verdana" w:hAnsi="Verdana" w:cs="Times-Roman"/>
          <w:b/>
        </w:rPr>
        <w:t>Configuración</w:t>
      </w:r>
      <w:r w:rsidR="00B9629F" w:rsidRPr="005C36D2">
        <w:rPr>
          <w:rFonts w:ascii="Verdana" w:hAnsi="Verdana" w:cs="Times-Roman"/>
          <w:b/>
        </w:rPr>
        <w:t xml:space="preserve"> y test</w:t>
      </w:r>
      <w:r>
        <w:rPr>
          <w:rFonts w:ascii="Verdana" w:hAnsi="Verdana" w:cs="Times-Roman"/>
        </w:rPr>
        <w:t xml:space="preserve"> : </w:t>
      </w:r>
      <w:proofErr w:type="spellStart"/>
      <w:r w:rsidR="00B9629F" w:rsidRPr="00B9629F">
        <w:rPr>
          <w:rFonts w:ascii="Verdana" w:hAnsi="Verdana" w:cs="Times-Roman"/>
        </w:rPr>
        <w:t>microcontrolador</w:t>
      </w:r>
      <w:proofErr w:type="spellEnd"/>
      <w:r w:rsidR="00B9629F" w:rsidRPr="00B9629F">
        <w:rPr>
          <w:rFonts w:ascii="Verdana" w:hAnsi="Verdana" w:cs="Times-Roman"/>
        </w:rPr>
        <w:t xml:space="preserve"> </w:t>
      </w:r>
      <w:proofErr w:type="spellStart"/>
      <w:r w:rsidR="00B9629F" w:rsidRPr="00B9629F">
        <w:rPr>
          <w:rFonts w:ascii="Verdana" w:hAnsi="Verdana" w:cs="Times-Roman"/>
        </w:rPr>
        <w:t>Flexis</w:t>
      </w:r>
      <w:proofErr w:type="spellEnd"/>
      <w:r w:rsidR="00B9629F" w:rsidRPr="00B9629F">
        <w:rPr>
          <w:rFonts w:ascii="Verdana" w:hAnsi="Verdana" w:cs="Times-Roman"/>
        </w:rPr>
        <w:t xml:space="preserve"> 32 bits 51JM128</w:t>
      </w:r>
    </w:p>
    <w:p w:rsidR="00753315" w:rsidRDefault="00753315" w:rsidP="00753315">
      <w:pPr>
        <w:pStyle w:val="Prrafodelista"/>
        <w:autoSpaceDE w:val="0"/>
        <w:autoSpaceDN w:val="0"/>
        <w:adjustRightInd w:val="0"/>
        <w:spacing w:before="240" w:after="240"/>
        <w:ind w:left="360"/>
        <w:rPr>
          <w:rFonts w:ascii="Verdana" w:hAnsi="Verdana" w:cs="Times-Roman"/>
        </w:rPr>
      </w:pPr>
    </w:p>
    <w:p w:rsidR="00B9629F" w:rsidRPr="005C36D2" w:rsidRDefault="00B9629F" w:rsidP="007533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Verdana" w:hAnsi="Verdana" w:cs="Times-Roman"/>
          <w:b/>
        </w:rPr>
      </w:pPr>
      <w:r w:rsidRPr="005C36D2">
        <w:rPr>
          <w:rFonts w:ascii="Verdana" w:hAnsi="Verdana" w:cs="Times-Roman"/>
          <w:b/>
        </w:rPr>
        <w:t>Desarrollo de driver USB</w:t>
      </w:r>
      <w:bookmarkStart w:id="0" w:name="_GoBack"/>
      <w:bookmarkEnd w:id="0"/>
    </w:p>
    <w:p w:rsidR="00753315" w:rsidRDefault="00753315" w:rsidP="00753315">
      <w:pPr>
        <w:pStyle w:val="Prrafodelista"/>
        <w:autoSpaceDE w:val="0"/>
        <w:autoSpaceDN w:val="0"/>
        <w:adjustRightInd w:val="0"/>
        <w:spacing w:before="240" w:after="240"/>
        <w:ind w:left="360"/>
        <w:rPr>
          <w:rFonts w:ascii="Verdana" w:hAnsi="Verdana" w:cs="Times-Roman"/>
        </w:rPr>
      </w:pPr>
    </w:p>
    <w:p w:rsidR="00B9629F" w:rsidRPr="003443A0" w:rsidRDefault="00B9629F" w:rsidP="007533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240" w:after="240"/>
        <w:rPr>
          <w:rFonts w:ascii="Verdana" w:hAnsi="Verdana" w:cs="Times-Roman"/>
          <w:b/>
        </w:rPr>
      </w:pPr>
      <w:r w:rsidRPr="003443A0">
        <w:rPr>
          <w:rFonts w:ascii="Verdana" w:hAnsi="Verdana" w:cs="Times-Roman"/>
          <w:b/>
        </w:rPr>
        <w:t xml:space="preserve">Manual de </w:t>
      </w:r>
      <w:r w:rsidR="005C36D2" w:rsidRPr="003443A0">
        <w:rPr>
          <w:rFonts w:ascii="Verdana" w:hAnsi="Verdana" w:cs="Times-Roman"/>
          <w:b/>
        </w:rPr>
        <w:t>instalación</w:t>
      </w:r>
      <w:r w:rsidRPr="003443A0">
        <w:rPr>
          <w:rFonts w:ascii="Verdana" w:hAnsi="Verdana" w:cs="Times-Roman"/>
          <w:b/>
        </w:rPr>
        <w:t xml:space="preserve">, </w:t>
      </w:r>
      <w:r w:rsidR="005C36D2" w:rsidRPr="003443A0">
        <w:rPr>
          <w:rFonts w:ascii="Verdana" w:hAnsi="Verdana" w:cs="Times-Roman"/>
          <w:b/>
        </w:rPr>
        <w:t>configuración</w:t>
      </w:r>
      <w:r w:rsidRPr="003443A0">
        <w:rPr>
          <w:rFonts w:ascii="Verdana" w:hAnsi="Verdana" w:cs="Times-Roman"/>
          <w:b/>
        </w:rPr>
        <w:t xml:space="preserve"> y programas de pruebas</w:t>
      </w:r>
    </w:p>
    <w:p w:rsidR="0061493A" w:rsidRDefault="0061493A" w:rsidP="00753315">
      <w:pPr>
        <w:autoSpaceDE w:val="0"/>
        <w:autoSpaceDN w:val="0"/>
        <w:adjustRightInd w:val="0"/>
        <w:spacing w:before="240" w:after="240"/>
        <w:jc w:val="both"/>
        <w:rPr>
          <w:rFonts w:ascii="Times-Roman" w:hAnsi="Times-Roman" w:cs="Times-Roman"/>
          <w:i/>
          <w:sz w:val="22"/>
          <w:szCs w:val="22"/>
        </w:rPr>
      </w:pPr>
    </w:p>
    <w:p w:rsidR="00956F65" w:rsidRDefault="00956F65">
      <w:pPr>
        <w:rPr>
          <w:rFonts w:ascii="Times-Roman" w:hAnsi="Times-Roman" w:cs="Times-Roman"/>
          <w:b/>
          <w:sz w:val="28"/>
          <w:szCs w:val="28"/>
        </w:rPr>
      </w:pPr>
    </w:p>
    <w:sectPr w:rsidR="00956F65">
      <w:headerReference w:type="default" r:id="rId11"/>
      <w:footerReference w:type="even" r:id="rId12"/>
      <w:footerReference w:type="default" r:id="rId13"/>
      <w:pgSz w:w="11907" w:h="16840" w:code="9"/>
      <w:pgMar w:top="1418" w:right="1701" w:bottom="2336" w:left="1701" w:header="709" w:footer="16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0C9" w:rsidRDefault="00C630C9">
      <w:r>
        <w:separator/>
      </w:r>
    </w:p>
  </w:endnote>
  <w:endnote w:type="continuationSeparator" w:id="0">
    <w:p w:rsidR="00C630C9" w:rsidRDefault="00C6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8D" w:rsidRDefault="0091628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628D" w:rsidRDefault="009162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8D" w:rsidRDefault="0091628D" w:rsidP="000D3BB7">
    <w:pPr>
      <w:pStyle w:val="Piedepgina"/>
      <w:pBdr>
        <w:top w:val="single" w:sz="4" w:space="1" w:color="auto"/>
      </w:pBdr>
      <w:ind w:right="360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Av.Vélez</w:t>
    </w:r>
    <w:proofErr w:type="spellEnd"/>
    <w:r>
      <w:rPr>
        <w:rFonts w:ascii="Arial" w:hAnsi="Arial" w:cs="Arial"/>
        <w:sz w:val="20"/>
      </w:rPr>
      <w:t xml:space="preserve"> Sarsfield 1650 Pabellón Ingeniería Ciudad Universitaria Tel</w:t>
    </w:r>
    <w:proofErr w:type="gramStart"/>
    <w:r>
      <w:rPr>
        <w:rFonts w:ascii="Arial" w:hAnsi="Arial" w:cs="Arial"/>
        <w:sz w:val="20"/>
      </w:rPr>
      <w:t>:0351</w:t>
    </w:r>
    <w:proofErr w:type="gramEnd"/>
    <w:r>
      <w:rPr>
        <w:rFonts w:ascii="Arial" w:hAnsi="Arial" w:cs="Arial"/>
        <w:sz w:val="20"/>
      </w:rPr>
      <w:t>-4334141 int.124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0C9" w:rsidRDefault="00C630C9">
      <w:r>
        <w:separator/>
      </w:r>
    </w:p>
  </w:footnote>
  <w:footnote w:type="continuationSeparator" w:id="0">
    <w:p w:rsidR="00C630C9" w:rsidRDefault="00C63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B5C" w:rsidRDefault="00842B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35C"/>
    <w:multiLevelType w:val="hybridMultilevel"/>
    <w:tmpl w:val="CE44BB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B013E5"/>
    <w:multiLevelType w:val="hybridMultilevel"/>
    <w:tmpl w:val="677A5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AF4FA0"/>
    <w:multiLevelType w:val="hybridMultilevel"/>
    <w:tmpl w:val="82B4955E"/>
    <w:lvl w:ilvl="0" w:tplc="8B363C38">
      <w:start w:val="351"/>
      <w:numFmt w:val="bullet"/>
      <w:lvlText w:val="-"/>
      <w:lvlJc w:val="left"/>
      <w:pPr>
        <w:ind w:left="360" w:hanging="360"/>
      </w:pPr>
      <w:rPr>
        <w:rFonts w:ascii="Times-Bold" w:eastAsia="Times New Roman" w:hAnsi="Times-Bold" w:cs="Times-Bold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143686"/>
    <w:multiLevelType w:val="hybridMultilevel"/>
    <w:tmpl w:val="F49EEA50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2A1A54"/>
    <w:multiLevelType w:val="hybridMultilevel"/>
    <w:tmpl w:val="019055E0"/>
    <w:lvl w:ilvl="0" w:tplc="9FC019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1F3"/>
    <w:rsid w:val="000D3BB7"/>
    <w:rsid w:val="00140AE4"/>
    <w:rsid w:val="00224D8A"/>
    <w:rsid w:val="00290DBA"/>
    <w:rsid w:val="002E6D00"/>
    <w:rsid w:val="003443A0"/>
    <w:rsid w:val="00346764"/>
    <w:rsid w:val="00395FF6"/>
    <w:rsid w:val="003B56CF"/>
    <w:rsid w:val="004050AE"/>
    <w:rsid w:val="004C25F9"/>
    <w:rsid w:val="004D0CD3"/>
    <w:rsid w:val="004F2D44"/>
    <w:rsid w:val="005401F3"/>
    <w:rsid w:val="00557170"/>
    <w:rsid w:val="00597438"/>
    <w:rsid w:val="005C36D2"/>
    <w:rsid w:val="0061493A"/>
    <w:rsid w:val="00620712"/>
    <w:rsid w:val="00753315"/>
    <w:rsid w:val="007616BE"/>
    <w:rsid w:val="00763E01"/>
    <w:rsid w:val="00777919"/>
    <w:rsid w:val="00842B5C"/>
    <w:rsid w:val="008B0C58"/>
    <w:rsid w:val="008F0D37"/>
    <w:rsid w:val="008F2D3B"/>
    <w:rsid w:val="0091628D"/>
    <w:rsid w:val="00956F65"/>
    <w:rsid w:val="009B6891"/>
    <w:rsid w:val="00B14913"/>
    <w:rsid w:val="00B41A84"/>
    <w:rsid w:val="00B43FF7"/>
    <w:rsid w:val="00B9629F"/>
    <w:rsid w:val="00BB33BC"/>
    <w:rsid w:val="00C630C9"/>
    <w:rsid w:val="00C70A07"/>
    <w:rsid w:val="00C82535"/>
    <w:rsid w:val="00CF548E"/>
    <w:rsid w:val="00CF7C6C"/>
    <w:rsid w:val="00D13A9F"/>
    <w:rsid w:val="00DB7CDF"/>
    <w:rsid w:val="00ED6705"/>
    <w:rsid w:val="00F25CB1"/>
    <w:rsid w:val="00F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E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spacing w:after="60"/>
      <w:jc w:val="center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spacing w:after="60"/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ind w:firstLine="270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140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2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5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0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ksolin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ksolina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Córdoba, 10 de julio de 2002</vt:lpstr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Córdoba, 10 de julio de 2002</dc:title>
  <dc:creator>tony</dc:creator>
  <cp:lastModifiedBy>NACHO</cp:lastModifiedBy>
  <cp:revision>30</cp:revision>
  <cp:lastPrinted>2012-02-14T15:28:00Z</cp:lastPrinted>
  <dcterms:created xsi:type="dcterms:W3CDTF">2012-02-14T15:10:00Z</dcterms:created>
  <dcterms:modified xsi:type="dcterms:W3CDTF">2012-04-04T17:42:00Z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2115442315</vt:i4>
  </property>
  <property fmtid="{D5CDD505-2E9C-101B-9397-08002B2CF9AE}" pid="3" name="_EmailSubject">
    <vt:lpwstr>Pregunta</vt:lpwstr>
  </property>
  <property fmtid="{D5CDD505-2E9C-101B-9397-08002B2CF9AE}" pid="4" name="_AuthorEmail">
    <vt:lpwstr>omicolini@compuar.com</vt:lpwstr>
  </property>
  <property fmtid="{D5CDD505-2E9C-101B-9397-08002B2CF9AE}" pid="5" name="_AuthorEmailDisplayName">
    <vt:lpwstr>Orlando Micolini</vt:lpwstr>
  </property>
  <property fmtid="{D5CDD505-2E9C-101B-9397-08002B2CF9AE}" pid="6" name="_ReviewingToolsShownOnce">
    <vt:lpwstr/>
  </property>
</Properties>
</file>