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B1BE6" w14:textId="77777777" w:rsidR="0024585E" w:rsidRDefault="001D287F">
      <w:pPr>
        <w:pStyle w:val="Titolo2"/>
      </w:pPr>
      <w:bookmarkStart w:id="0" w:name="regression-tree-miner"/>
      <w:r>
        <w:t>Regression Tree Miner</w:t>
      </w:r>
    </w:p>
    <w:bookmarkEnd w:id="0"/>
    <w:p w14:paraId="687A391E" w14:textId="77777777" w:rsidR="0024585E" w:rsidRDefault="001D287F">
      <w:r>
        <w:rPr>
          <w:i/>
        </w:rPr>
        <w:t>Metodi avanzati di Programmazione - Caso di studio a.a. 2019-2020</w:t>
      </w:r>
    </w:p>
    <w:p w14:paraId="33EE29C3" w14:textId="77777777" w:rsidR="0024585E" w:rsidRDefault="001D287F">
      <w:r>
        <w:t xml:space="preserve">Progetto realizzato da: </w:t>
      </w:r>
      <w:r>
        <w:rPr>
          <w:b/>
        </w:rPr>
        <w:t>Gianfranco Demarco</w:t>
      </w:r>
      <w:r>
        <w:t xml:space="preserve"> (mat. 708795) - gianfranco.demarco26@studenti.uniba.it</w:t>
      </w:r>
    </w:p>
    <w:p w14:paraId="52C4ECF7" w14:textId="77777777" w:rsidR="0024585E" w:rsidRDefault="001D287F">
      <w:r>
        <w:rPr>
          <w:b/>
        </w:rPr>
        <w:t>Indice</w:t>
      </w:r>
    </w:p>
    <w:p w14:paraId="67C39260" w14:textId="77777777" w:rsidR="0024585E" w:rsidRDefault="001D287F">
      <w:pPr>
        <w:numPr>
          <w:ilvl w:val="0"/>
          <w:numId w:val="2"/>
        </w:numPr>
      </w:pPr>
      <w:r>
        <w:t>Introduzione</w:t>
      </w:r>
    </w:p>
    <w:p w14:paraId="54D35420" w14:textId="77777777" w:rsidR="0024585E" w:rsidRDefault="001D287F">
      <w:pPr>
        <w:numPr>
          <w:ilvl w:val="0"/>
          <w:numId w:val="2"/>
        </w:numPr>
      </w:pPr>
      <w:r>
        <w:t>Guida di installazione</w:t>
      </w:r>
    </w:p>
    <w:p w14:paraId="4455A09F" w14:textId="17B01647" w:rsidR="00AC1955" w:rsidRDefault="001D287F" w:rsidP="00AC1955">
      <w:pPr>
        <w:numPr>
          <w:ilvl w:val="0"/>
          <w:numId w:val="2"/>
        </w:numPr>
      </w:pPr>
      <w:r>
        <w:t>Casi di test</w:t>
      </w:r>
    </w:p>
    <w:p w14:paraId="5BB137FC" w14:textId="63242EAB" w:rsidR="0024585E" w:rsidRDefault="001D287F" w:rsidP="00AC1955">
      <w:pPr>
        <w:pStyle w:val="Compact"/>
        <w:numPr>
          <w:ilvl w:val="1"/>
          <w:numId w:val="27"/>
        </w:numPr>
      </w:pPr>
      <w:r>
        <w:t>Scenari alternativi</w:t>
      </w:r>
    </w:p>
    <w:p w14:paraId="0F6964CE" w14:textId="7AAC73DD" w:rsidR="00AC1955" w:rsidRDefault="001D287F" w:rsidP="00AC1955">
      <w:pPr>
        <w:numPr>
          <w:ilvl w:val="0"/>
          <w:numId w:val="2"/>
        </w:numPr>
      </w:pPr>
      <w:r>
        <w:t>Javadoc</w:t>
      </w:r>
      <w:bookmarkStart w:id="1" w:name="introduzione"/>
    </w:p>
    <w:p w14:paraId="2C58160D" w14:textId="0B4B8F25" w:rsidR="00AC1955" w:rsidRDefault="00AC1955" w:rsidP="00AC1955"/>
    <w:p w14:paraId="6CBF2F98" w14:textId="77777777" w:rsidR="00AC1955" w:rsidRDefault="00AC1955" w:rsidP="00AC1955"/>
    <w:p w14:paraId="4002CC97" w14:textId="399E77DE" w:rsidR="0024585E" w:rsidRPr="00E42928" w:rsidRDefault="001D287F" w:rsidP="00E42928">
      <w:pPr>
        <w:rPr>
          <w:b/>
          <w:bCs/>
          <w:sz w:val="36"/>
          <w:szCs w:val="36"/>
        </w:rPr>
      </w:pPr>
      <w:r w:rsidRPr="00E42928">
        <w:rPr>
          <w:b/>
          <w:bCs/>
          <w:sz w:val="36"/>
          <w:szCs w:val="36"/>
        </w:rPr>
        <w:t>1. Introduzione</w:t>
      </w:r>
    </w:p>
    <w:bookmarkEnd w:id="1"/>
    <w:p w14:paraId="466FA169" w14:textId="77777777" w:rsidR="0024585E" w:rsidRDefault="001D287F">
      <w:r>
        <w:t>Il progetto consiste nella creazione di un'architettura software composta da due parti:</w:t>
      </w:r>
    </w:p>
    <w:p w14:paraId="439009D8" w14:textId="77777777" w:rsidR="0024585E" w:rsidRDefault="001D287F">
      <w:pPr>
        <w:pStyle w:val="Compact"/>
        <w:numPr>
          <w:ilvl w:val="0"/>
          <w:numId w:val="4"/>
        </w:numPr>
      </w:pPr>
      <w:r>
        <w:t>un applicativo server: contiene la logica di business; interagisce con la base di dati; comunica con il client;</w:t>
      </w:r>
    </w:p>
    <w:p w14:paraId="07D66F00" w14:textId="77777777" w:rsidR="0024585E" w:rsidRDefault="001D287F">
      <w:pPr>
        <w:pStyle w:val="Compact"/>
        <w:numPr>
          <w:ilvl w:val="0"/>
          <w:numId w:val="4"/>
        </w:numPr>
      </w:pPr>
      <w:r>
        <w:t>un applicativo client: costituisce l'interfaccia utente, veicola le richieste dell'utente verso il server</w:t>
      </w:r>
    </w:p>
    <w:p w14:paraId="486D0A12" w14:textId="77777777" w:rsidR="0024585E" w:rsidRDefault="001D287F">
      <w:r>
        <w:t>In breve, un albero di regressione è una struttura che viene costruita "intelligentemente" (utilizzando dei parametri matematici) a partire da un dataset (un insieme di dati).</w:t>
      </w:r>
    </w:p>
    <w:p w14:paraId="1A2841CA" w14:textId="77777777" w:rsidR="0024585E" w:rsidRDefault="001D287F">
      <w:r>
        <w:t>Il dataset è composto da diverse colonne (</w:t>
      </w:r>
      <w:r>
        <w:rPr>
          <w:b/>
          <w:i/>
        </w:rPr>
        <w:t>attributi</w:t>
      </w:r>
      <w:r>
        <w:t>) contenenti valori (</w:t>
      </w:r>
      <w:r>
        <w:rPr>
          <w:i/>
        </w:rPr>
        <w:t>discreti</w:t>
      </w:r>
      <w:r>
        <w:t xml:space="preserve"> o </w:t>
      </w:r>
      <w:r>
        <w:rPr>
          <w:i/>
        </w:rPr>
        <w:t>continui</w:t>
      </w:r>
      <w:r>
        <w:t xml:space="preserve">) e da una colonna </w:t>
      </w:r>
      <w:r>
        <w:rPr>
          <w:b/>
          <w:i/>
        </w:rPr>
        <w:t>target</w:t>
      </w:r>
      <w:r>
        <w:t>, rappresentante il valore che vogliamo predire.</w:t>
      </w:r>
    </w:p>
    <w:p w14:paraId="15708F6B" w14:textId="77777777" w:rsidR="0024585E" w:rsidRDefault="001D287F">
      <w:r>
        <w:t>Un attributo si dice discreto se può assumere solo un insieme finito di valori; si dice continuo se può assumere un numero infinito di valori all'interno di un dato range (es. [-∞, +∞], [0, 40]...).</w:t>
      </w:r>
    </w:p>
    <w:p w14:paraId="1A3AB5B8" w14:textId="77777777" w:rsidR="0024585E" w:rsidRDefault="001D287F">
      <w:r>
        <w:t>L'algoritmo quindi analizza i dati forniti come input e crea una struttura (</w:t>
      </w:r>
      <w:r>
        <w:rPr>
          <w:b/>
          <w:i/>
        </w:rPr>
        <w:t>albero</w:t>
      </w:r>
      <w:r>
        <w:t>).</w:t>
      </w:r>
    </w:p>
    <w:p w14:paraId="595A1003" w14:textId="77777777" w:rsidR="0024585E" w:rsidRDefault="001D287F">
      <w:r>
        <w:t xml:space="preserve">Ad ogni iterazione sui dati, un algoritmo stabilisce se generare un nodo di </w:t>
      </w:r>
      <w:r>
        <w:rPr>
          <w:i/>
        </w:rPr>
        <w:t>split</w:t>
      </w:r>
      <w:r>
        <w:t xml:space="preserve"> o un nodo </w:t>
      </w:r>
      <w:r>
        <w:rPr>
          <w:i/>
        </w:rPr>
        <w:t>foglia</w:t>
      </w:r>
      <w:r>
        <w:t>:</w:t>
      </w:r>
    </w:p>
    <w:p w14:paraId="6F251775" w14:textId="77777777" w:rsidR="0024585E" w:rsidRDefault="001D287F">
      <w:pPr>
        <w:pStyle w:val="Compact"/>
        <w:numPr>
          <w:ilvl w:val="0"/>
          <w:numId w:val="5"/>
        </w:numPr>
      </w:pPr>
      <w:r>
        <w:t xml:space="preserve">nodo di </w:t>
      </w:r>
      <w:r>
        <w:rPr>
          <w:b/>
          <w:i/>
        </w:rPr>
        <w:t>split</w:t>
      </w:r>
      <w:r>
        <w:t>: un nodo di split rappresenta una decisione sul valore di un attributo; il dataset viene diviso con i nodi di split in subset sempre più piccoli. Per decidere che tipo di split applicare si punta a trovare la divisione in subset che vada a minimizzare un certo parametro (ad esempio la varianza dei dati).</w:t>
      </w:r>
    </w:p>
    <w:p w14:paraId="7D01D192" w14:textId="77777777" w:rsidR="0024585E" w:rsidRDefault="001D287F">
      <w:r>
        <w:t>Si continua a generare nodi di split finché possibile o comunque finché il numero di esempi coperti da uno split è sufficentemente ampio (si può scegliere una soglia arbitraria)</w:t>
      </w:r>
    </w:p>
    <w:p w14:paraId="0FEABD65" w14:textId="26B5E67A" w:rsidR="0024585E" w:rsidRPr="00DA16F5" w:rsidRDefault="00DA16F5">
      <w:pPr>
        <w:pStyle w:val="ImageCaption"/>
      </w:pPr>
      <w:r>
        <w:rPr>
          <w:noProof/>
        </w:rPr>
        <w:lastRenderedPageBreak/>
        <w:drawing>
          <wp:inline distT="0" distB="0" distL="0" distR="0" wp14:anchorId="4F10DB3B" wp14:editId="21917CAB">
            <wp:extent cx="6120130" cy="206629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08ED4" w14:textId="77777777" w:rsidR="0024585E" w:rsidRDefault="001D287F">
      <w:pPr>
        <w:pStyle w:val="Compact"/>
        <w:numPr>
          <w:ilvl w:val="0"/>
          <w:numId w:val="6"/>
        </w:numPr>
      </w:pPr>
      <w:r>
        <w:t xml:space="preserve">nodo </w:t>
      </w:r>
      <w:r>
        <w:rPr>
          <w:b/>
          <w:i/>
        </w:rPr>
        <w:t>foglia</w:t>
      </w:r>
      <w:r>
        <w:t>: quando non è più possibile generare nodi di split o quando il numero di esempi coperti dallo split è sotto una certa soglia, si genera un nodo foglia. Un nodo foglia rappresenta il valore dell'attributo target per quelle istanze che lo raggiungono attraverso gli split.</w:t>
      </w:r>
    </w:p>
    <w:p w14:paraId="68242B43" w14:textId="77777777" w:rsidR="0024585E" w:rsidRDefault="001D287F">
      <w:r>
        <w:t xml:space="preserve">Ad esempio un'istanza così composta: </w:t>
      </w:r>
      <w:r>
        <w:rPr>
          <w:b/>
        </w:rPr>
        <w:t>{X1:A, X2: A}</w:t>
      </w:r>
      <w:r>
        <w:t xml:space="preserve"> avrà come valore target </w:t>
      </w:r>
      <w:r>
        <w:rPr>
          <w:i/>
        </w:rPr>
        <w:t>1.0</w:t>
      </w:r>
      <w:r>
        <w:t>.</w:t>
      </w:r>
    </w:p>
    <w:p w14:paraId="4E9C97C9" w14:textId="77777777" w:rsidR="0024585E" w:rsidRDefault="001D287F">
      <w:r>
        <w:t>Quando la costruzione dell'albero è completa, esso può essere utilizzato per predire nuovi valori target per istanze mai analizzate precedentemente.</w:t>
      </w:r>
    </w:p>
    <w:p w14:paraId="6877C9D1" w14:textId="77777777" w:rsidR="0024585E" w:rsidRDefault="001D287F">
      <w:r>
        <w:t>Si pensi ad un albero di regressione riguardo gli appartamenti nella città di Milano.</w:t>
      </w:r>
    </w:p>
    <w:p w14:paraId="568641EC" w14:textId="77777777" w:rsidR="0024585E" w:rsidRDefault="001D287F">
      <w:r>
        <w:t xml:space="preserve">Il dataset potrebbe essere composto dagli attributi </w:t>
      </w:r>
      <w:r>
        <w:rPr>
          <w:b/>
        </w:rPr>
        <w:t>quartiere</w:t>
      </w:r>
      <w:r>
        <w:t>(</w:t>
      </w:r>
      <w:r>
        <w:rPr>
          <w:i/>
        </w:rPr>
        <w:t>discreto</w:t>
      </w:r>
      <w:r>
        <w:t xml:space="preserve">), </w:t>
      </w:r>
      <w:r>
        <w:rPr>
          <w:b/>
        </w:rPr>
        <w:t>vani</w:t>
      </w:r>
      <w:r>
        <w:t>(</w:t>
      </w:r>
      <w:r>
        <w:rPr>
          <w:i/>
        </w:rPr>
        <w:t>continuo</w:t>
      </w:r>
      <w:r>
        <w:t xml:space="preserve">), </w:t>
      </w:r>
      <w:r>
        <w:rPr>
          <w:b/>
        </w:rPr>
        <w:t>servizi</w:t>
      </w:r>
      <w:r>
        <w:t>(</w:t>
      </w:r>
      <w:r>
        <w:rPr>
          <w:i/>
        </w:rPr>
        <w:t>continuo</w:t>
      </w:r>
      <w:r>
        <w:t xml:space="preserve">) e dall'attributo target </w:t>
      </w:r>
      <w:r>
        <w:rPr>
          <w:b/>
        </w:rPr>
        <w:t>prezzo</w:t>
      </w:r>
      <w:r>
        <w:t>.</w:t>
      </w:r>
    </w:p>
    <w:p w14:paraId="779BE342" w14:textId="77777777" w:rsidR="0024585E" w:rsidRDefault="001D287F">
      <w:r>
        <w:t>Una volta generato l'albero di regressione con un dataset di dati a noi conosciuti, si può ad esempio stabilire quale sarebbe il giusto prezzo per una nuova costruzione, oppure valutare se il prezzo di un dato immobile è sovra/sottostimato.</w:t>
      </w:r>
    </w:p>
    <w:p w14:paraId="326A43BA" w14:textId="77777777" w:rsidR="0024585E" w:rsidRPr="008661CE" w:rsidRDefault="001D287F">
      <w:pPr>
        <w:rPr>
          <w:b/>
          <w:bCs/>
        </w:rPr>
      </w:pPr>
      <w:bookmarkStart w:id="2" w:name="flusso-applicativo"/>
      <w:r w:rsidRPr="008661CE">
        <w:rPr>
          <w:b/>
          <w:bCs/>
        </w:rPr>
        <w:t>Flusso Applicativo</w:t>
      </w:r>
    </w:p>
    <w:bookmarkEnd w:id="2"/>
    <w:p w14:paraId="31B50E03" w14:textId="77777777" w:rsidR="0024585E" w:rsidRDefault="001D287F">
      <w:r>
        <w:t>L'applicativo server è costruito secondo un'architettura standard: una ServerSocket rimane in ascolto di connessioni da parte dei client (ad esempio sulla porta 8080); ricevuta una richiesta, viene stabilita una connessione e la comunicazione viene gestita su un thread dedicato, così che l'applicativo possa quindi restare in ascolto e in definitiva servire più client contemporaneamente.</w:t>
      </w:r>
    </w:p>
    <w:p w14:paraId="09E761F5" w14:textId="77777777" w:rsidR="0024585E" w:rsidRDefault="001D287F">
      <w:r>
        <w:t>Quando avviene una connessione, parte un canale di comunicazione tramite cui l'utente decide quali computazioni debba effettuare il server.</w:t>
      </w:r>
    </w:p>
    <w:p w14:paraId="0CA5B7D1" w14:textId="77777777" w:rsidR="0024585E" w:rsidRDefault="001D287F">
      <w:r>
        <w:t>Di seguito uno schema riassuntivo del flusso applicativo:</w:t>
      </w:r>
    </w:p>
    <w:p w14:paraId="4C898F29" w14:textId="77777777" w:rsidR="0024585E" w:rsidRDefault="001D287F">
      <w:r>
        <w:rPr>
          <w:b/>
          <w:i/>
        </w:rPr>
        <w:t>Attori</w:t>
      </w:r>
      <w:r>
        <w:t>: MS - MultiServer; S - Server; C - Client; U - utente</w:t>
      </w:r>
    </w:p>
    <w:p w14:paraId="5446079D" w14:textId="77777777" w:rsidR="0024585E" w:rsidRDefault="001D287F">
      <w:pPr>
        <w:numPr>
          <w:ilvl w:val="0"/>
          <w:numId w:val="7"/>
        </w:numPr>
      </w:pPr>
      <w:r>
        <w:t>MS - viene avviato l'applicativo; resta in attesa di connessioni</w:t>
      </w:r>
    </w:p>
    <w:p w14:paraId="1D9EE535" w14:textId="77777777" w:rsidR="0024585E" w:rsidRDefault="001D287F">
      <w:pPr>
        <w:numPr>
          <w:ilvl w:val="0"/>
          <w:numId w:val="7"/>
        </w:numPr>
      </w:pPr>
      <w:r>
        <w:t>C - richiede una connessione al MS</w:t>
      </w:r>
    </w:p>
    <w:p w14:paraId="73CBED8E" w14:textId="77777777" w:rsidR="0024585E" w:rsidRDefault="001D287F">
      <w:pPr>
        <w:numPr>
          <w:ilvl w:val="0"/>
          <w:numId w:val="7"/>
        </w:numPr>
      </w:pPr>
      <w:r>
        <w:t>MS - accetta la connessione del C; crea un'istanza di S che gestisca la comunicazione con il C.</w:t>
      </w:r>
    </w:p>
    <w:p w14:paraId="71654F7A" w14:textId="77777777" w:rsidR="0024585E" w:rsidRDefault="001D287F">
      <w:pPr>
        <w:numPr>
          <w:ilvl w:val="0"/>
          <w:numId w:val="7"/>
        </w:numPr>
      </w:pPr>
      <w:r>
        <w:rPr>
          <w:b/>
        </w:rPr>
        <w:t>parallelamente</w:t>
      </w:r>
      <w:r>
        <w:t xml:space="preserve"> MS torna al punto 1; S avvia la comunicazione con C</w:t>
      </w:r>
    </w:p>
    <w:p w14:paraId="56A6F4EE" w14:textId="77777777" w:rsidR="0024585E" w:rsidRDefault="001D287F">
      <w:pPr>
        <w:numPr>
          <w:ilvl w:val="0"/>
          <w:numId w:val="7"/>
        </w:numPr>
      </w:pPr>
      <w:r>
        <w:rPr>
          <w:b/>
          <w:i/>
        </w:rPr>
        <w:t>Computazione</w:t>
      </w:r>
    </w:p>
    <w:p w14:paraId="5E0F20CE" w14:textId="77777777" w:rsidR="0024585E" w:rsidRDefault="001D287F">
      <w:pPr>
        <w:numPr>
          <w:ilvl w:val="0"/>
          <w:numId w:val="8"/>
        </w:numPr>
      </w:pPr>
      <w:r>
        <w:lastRenderedPageBreak/>
        <w:t>C mostra una scelta a U;</w:t>
      </w:r>
    </w:p>
    <w:p w14:paraId="056A7095" w14:textId="77777777" w:rsidR="0024585E" w:rsidRDefault="001D287F">
      <w:pPr>
        <w:numPr>
          <w:ilvl w:val="0"/>
          <w:numId w:val="8"/>
        </w:numPr>
      </w:pPr>
      <w:r>
        <w:t>U effettua la scelta;</w:t>
      </w:r>
    </w:p>
    <w:p w14:paraId="5F6DAD43" w14:textId="77777777" w:rsidR="0024585E" w:rsidRDefault="001D287F">
      <w:pPr>
        <w:numPr>
          <w:ilvl w:val="0"/>
          <w:numId w:val="8"/>
        </w:numPr>
      </w:pPr>
      <w:r>
        <w:t>C comunica la scelta a S</w:t>
      </w:r>
    </w:p>
    <w:p w14:paraId="0D9CD8D5" w14:textId="77777777" w:rsidR="0024585E" w:rsidRDefault="001D287F">
      <w:pPr>
        <w:numPr>
          <w:ilvl w:val="0"/>
          <w:numId w:val="8"/>
        </w:numPr>
      </w:pPr>
      <w:r>
        <w:t>S risponde;</w:t>
      </w:r>
    </w:p>
    <w:p w14:paraId="55370FA9" w14:textId="360A4E26" w:rsidR="0024585E" w:rsidRDefault="001D287F">
      <w:pPr>
        <w:numPr>
          <w:ilvl w:val="0"/>
          <w:numId w:val="8"/>
        </w:numPr>
      </w:pPr>
      <w:r>
        <w:t>Torna a 5</w:t>
      </w:r>
    </w:p>
    <w:p w14:paraId="4464E192" w14:textId="77777777" w:rsidR="003F4E18" w:rsidRDefault="003F4E18" w:rsidP="003F4E18">
      <w:pPr>
        <w:ind w:left="960"/>
      </w:pPr>
    </w:p>
    <w:p w14:paraId="3C60ADA5" w14:textId="77777777" w:rsidR="0024585E" w:rsidRPr="003F4E18" w:rsidRDefault="001D287F" w:rsidP="003F4E18">
      <w:pPr>
        <w:ind w:left="1440" w:hanging="1440"/>
        <w:rPr>
          <w:b/>
          <w:bCs/>
        </w:rPr>
      </w:pPr>
      <w:bookmarkStart w:id="3" w:name="requisiti-funzionali---server"/>
      <w:r w:rsidRPr="003F4E18">
        <w:rPr>
          <w:b/>
          <w:bCs/>
        </w:rPr>
        <w:t>Requisiti funzionali - Server</w:t>
      </w:r>
    </w:p>
    <w:bookmarkEnd w:id="3"/>
    <w:p w14:paraId="63F27851" w14:textId="77777777" w:rsidR="0024585E" w:rsidRDefault="001D287F">
      <w:r>
        <w:t>Il server deve esporre le seguenti funzionalità:</w:t>
      </w:r>
    </w:p>
    <w:p w14:paraId="67FEB269" w14:textId="77777777" w:rsidR="0024585E" w:rsidRDefault="001D287F">
      <w:pPr>
        <w:numPr>
          <w:ilvl w:val="0"/>
          <w:numId w:val="9"/>
        </w:numPr>
      </w:pPr>
      <w:r>
        <w:t>Permettere la creazione di un albero di regressione a partire da un dataset memorizzato nella base di dati;</w:t>
      </w:r>
    </w:p>
    <w:p w14:paraId="310F5112" w14:textId="77777777" w:rsidR="0024585E" w:rsidRDefault="001D287F">
      <w:pPr>
        <w:numPr>
          <w:ilvl w:val="0"/>
          <w:numId w:val="9"/>
        </w:numPr>
      </w:pPr>
      <w:r>
        <w:t xml:space="preserve">Permettere il salvataggio del dump di un albero di regressione creato come descritto al punto (1) attraverso il meccanismo di </w:t>
      </w:r>
      <w:r>
        <w:rPr>
          <w:b/>
          <w:i/>
        </w:rPr>
        <w:t>serializzazione</w:t>
      </w:r>
      <w:r>
        <w:t xml:space="preserve"> di Java;</w:t>
      </w:r>
    </w:p>
    <w:p w14:paraId="33A5DABC" w14:textId="77777777" w:rsidR="0024585E" w:rsidRDefault="001D287F">
      <w:pPr>
        <w:numPr>
          <w:ilvl w:val="0"/>
          <w:numId w:val="9"/>
        </w:numPr>
      </w:pPr>
      <w:r>
        <w:t xml:space="preserve">Permettere la ricostruzione di un albero di regressione salvato come descritto al punto (2) attraverso il meccanismo di </w:t>
      </w:r>
      <w:r>
        <w:rPr>
          <w:b/>
          <w:i/>
        </w:rPr>
        <w:t>deserializzazione</w:t>
      </w:r>
      <w:r>
        <w:t xml:space="preserve"> di Java;</w:t>
      </w:r>
    </w:p>
    <w:p w14:paraId="7CC524CD" w14:textId="77777777" w:rsidR="0024585E" w:rsidRDefault="001D287F">
      <w:pPr>
        <w:numPr>
          <w:ilvl w:val="0"/>
          <w:numId w:val="9"/>
        </w:numPr>
      </w:pPr>
      <w:r>
        <w:t>Permettere la stampa delle regole generate da un albero di regressione;</w:t>
      </w:r>
    </w:p>
    <w:p w14:paraId="3221C9C1" w14:textId="77777777" w:rsidR="0024585E" w:rsidRDefault="001D287F">
      <w:pPr>
        <w:numPr>
          <w:ilvl w:val="0"/>
          <w:numId w:val="9"/>
        </w:numPr>
      </w:pPr>
      <w:r>
        <w:t>Permettere la stampa della struttura di un albero di regressione;</w:t>
      </w:r>
    </w:p>
    <w:p w14:paraId="5545BF90" w14:textId="77777777" w:rsidR="0024585E" w:rsidRDefault="001D287F">
      <w:pPr>
        <w:numPr>
          <w:ilvl w:val="0"/>
          <w:numId w:val="9"/>
        </w:numPr>
      </w:pPr>
      <w:r>
        <w:t>Permettere la predizione di nuovi valori scorrendo la struttura dell'albero fino ad un nuovo foglia;</w:t>
      </w:r>
    </w:p>
    <w:p w14:paraId="6FD2D7F8" w14:textId="18E6ECBE" w:rsidR="0024585E" w:rsidRDefault="001D287F">
      <w:pPr>
        <w:numPr>
          <w:ilvl w:val="0"/>
          <w:numId w:val="9"/>
        </w:numPr>
      </w:pPr>
      <w:r>
        <w:t>Permettere la comunicazione con un applicativo client, attraverso il meccanismo delle socket. Tutti gli input riguardo le scelte che comandano i flussi di esecuzione devono essere letti dal client; tutti gli output devono essere redirezionati verso il client</w:t>
      </w:r>
    </w:p>
    <w:p w14:paraId="6E150100" w14:textId="77777777" w:rsidR="00DC73C6" w:rsidRDefault="00DC73C6" w:rsidP="00DC73C6">
      <w:pPr>
        <w:ind w:left="480"/>
      </w:pPr>
    </w:p>
    <w:p w14:paraId="06B42B13" w14:textId="77777777" w:rsidR="0024585E" w:rsidRPr="00DC73C6" w:rsidRDefault="001D287F">
      <w:pPr>
        <w:rPr>
          <w:b/>
          <w:bCs/>
        </w:rPr>
      </w:pPr>
      <w:bookmarkStart w:id="4" w:name="requisiti-funzionali---client"/>
      <w:r w:rsidRPr="00DC73C6">
        <w:rPr>
          <w:b/>
          <w:bCs/>
        </w:rPr>
        <w:t>Requisiti funzionali - Client</w:t>
      </w:r>
    </w:p>
    <w:bookmarkEnd w:id="4"/>
    <w:p w14:paraId="48E5339F" w14:textId="77777777" w:rsidR="0024585E" w:rsidRDefault="001D287F">
      <w:r>
        <w:t>Il client deve esporre le seguenti funzionalità:</w:t>
      </w:r>
    </w:p>
    <w:p w14:paraId="1BFA2BB0" w14:textId="77777777" w:rsidR="0024585E" w:rsidRDefault="001D287F">
      <w:pPr>
        <w:numPr>
          <w:ilvl w:val="0"/>
          <w:numId w:val="10"/>
        </w:numPr>
      </w:pPr>
      <w:r>
        <w:t>Guidare l'utente ed esporre le scelte possibili;</w:t>
      </w:r>
    </w:p>
    <w:p w14:paraId="676AB901" w14:textId="77777777" w:rsidR="0024585E" w:rsidRDefault="001D287F">
      <w:pPr>
        <w:numPr>
          <w:ilvl w:val="0"/>
          <w:numId w:val="10"/>
        </w:numPr>
      </w:pPr>
      <w:r>
        <w:t>Leggere gli input dell'utente e direzionarli verso l'applicativo server;</w:t>
      </w:r>
    </w:p>
    <w:p w14:paraId="044852CE" w14:textId="77777777" w:rsidR="0024585E" w:rsidRDefault="001D287F">
      <w:pPr>
        <w:numPr>
          <w:ilvl w:val="0"/>
          <w:numId w:val="10"/>
        </w:numPr>
      </w:pPr>
      <w:r>
        <w:t>Leggere gli output del server e direzionarli verso l'utente.</w:t>
      </w:r>
    </w:p>
    <w:p w14:paraId="659D4A7A" w14:textId="77777777" w:rsidR="0024585E" w:rsidRDefault="001D287F">
      <w:pPr>
        <w:pStyle w:val="Titolo3"/>
      </w:pPr>
      <w:bookmarkStart w:id="5" w:name="guida-di-installazione"/>
      <w:r>
        <w:t>2. Guida di installazione</w:t>
      </w:r>
    </w:p>
    <w:bookmarkEnd w:id="5"/>
    <w:p w14:paraId="5E3F1983" w14:textId="77777777" w:rsidR="0024585E" w:rsidRDefault="001D287F">
      <w:r>
        <w:t>Pre-requisiti:</w:t>
      </w:r>
    </w:p>
    <w:p w14:paraId="35C2A5B6" w14:textId="77777777" w:rsidR="0024585E" w:rsidRDefault="001D287F">
      <w:pPr>
        <w:pStyle w:val="SourceCode"/>
      </w:pPr>
      <w:r>
        <w:rPr>
          <w:rStyle w:val="VerbatimChar"/>
        </w:rPr>
        <w:t>- MySQL; JRE 8+ installati sulla macchina.</w:t>
      </w:r>
      <w:r>
        <w:br/>
      </w:r>
      <w:r>
        <w:rPr>
          <w:rStyle w:val="VerbatimChar"/>
        </w:rPr>
        <w:t>- esistenza di un'utenza "root" per il server MySQL. Se la password è diversa da "root", modificare il file "setup.bat" alla riga 2 sostituendo la password corretta.</w:t>
      </w:r>
    </w:p>
    <w:p w14:paraId="075BF8E8" w14:textId="77777777" w:rsidR="0024585E" w:rsidRDefault="001D287F">
      <w:pPr>
        <w:pStyle w:val="Compact"/>
        <w:numPr>
          <w:ilvl w:val="0"/>
          <w:numId w:val="11"/>
        </w:numPr>
      </w:pPr>
      <w:r>
        <w:t xml:space="preserve">Eseguire lo script </w:t>
      </w:r>
      <w:r>
        <w:rPr>
          <w:i/>
        </w:rPr>
        <w:t>setup.bat</w:t>
      </w:r>
      <w:r>
        <w:t>.</w:t>
      </w:r>
    </w:p>
    <w:p w14:paraId="6E68A230" w14:textId="77777777" w:rsidR="0024585E" w:rsidRDefault="001D287F">
      <w:r>
        <w:lastRenderedPageBreak/>
        <w:t>Esso si occupa di creare l'utenza per l'applicativo sul database; creare e popolare le tabelle per 2 dataset di test; eseguire l'applicativo server e l'applicativo client.</w:t>
      </w:r>
    </w:p>
    <w:p w14:paraId="3F22F756" w14:textId="77777777" w:rsidR="0024585E" w:rsidRDefault="001D287F">
      <w:r>
        <w:t xml:space="preserve">Per le esecuzioni successive, eseguire gli script </w:t>
      </w:r>
      <w:r>
        <w:rPr>
          <w:i/>
        </w:rPr>
        <w:t>runServer.bat</w:t>
      </w:r>
      <w:r>
        <w:t xml:space="preserve"> e </w:t>
      </w:r>
      <w:r>
        <w:rPr>
          <w:i/>
        </w:rPr>
        <w:t>runClient.bat</w:t>
      </w:r>
      <w:r>
        <w:t xml:space="preserve"> in questo ordine.</w:t>
      </w:r>
    </w:p>
    <w:p w14:paraId="3B77674C" w14:textId="77777777" w:rsidR="0024585E" w:rsidRDefault="001D287F">
      <w:pPr>
        <w:pStyle w:val="Titolo3"/>
      </w:pPr>
      <w:bookmarkStart w:id="6" w:name="casi-di-test"/>
      <w:r>
        <w:t>3. Casi di test</w:t>
      </w:r>
    </w:p>
    <w:bookmarkEnd w:id="6"/>
    <w:p w14:paraId="6EC2AC44" w14:textId="77777777" w:rsidR="0024585E" w:rsidRDefault="001D287F">
      <w:r>
        <w:rPr>
          <w:b/>
        </w:rPr>
        <w:t>UC1</w:t>
      </w:r>
      <w:r>
        <w:t>: Creazione della connessione client-server</w:t>
      </w:r>
    </w:p>
    <w:p w14:paraId="3D57AEDB" w14:textId="77777777" w:rsidR="0024585E" w:rsidRDefault="001D287F">
      <w:r>
        <w:rPr>
          <w:b/>
          <w:i/>
        </w:rPr>
        <w:t>Pre-condizioni</w:t>
      </w:r>
      <w:r>
        <w:rPr>
          <w:b/>
        </w:rPr>
        <w:t>:</w:t>
      </w:r>
    </w:p>
    <w:p w14:paraId="67DBCEAA" w14:textId="77777777" w:rsidR="0024585E" w:rsidRDefault="001D287F">
      <w:r>
        <w:t xml:space="preserve">​ 1. E' stato eseguito almeno una volta con successo lo script </w:t>
      </w:r>
      <w:r>
        <w:rPr>
          <w:i/>
        </w:rPr>
        <w:t>setup.bat</w:t>
      </w:r>
    </w:p>
    <w:p w14:paraId="7694380E" w14:textId="77777777" w:rsidR="0024585E" w:rsidRDefault="001D287F">
      <w:r>
        <w:rPr>
          <w:b/>
          <w:i/>
        </w:rPr>
        <w:t>Flusso di esecuzione:</w:t>
      </w:r>
    </w:p>
    <w:p w14:paraId="2F376B4C" w14:textId="77777777" w:rsidR="0024585E" w:rsidRDefault="001D287F">
      <w:pPr>
        <w:numPr>
          <w:ilvl w:val="0"/>
          <w:numId w:val="12"/>
        </w:numPr>
      </w:pPr>
      <w:r>
        <w:t>Eseguire il file runServer.bat</w:t>
      </w:r>
    </w:p>
    <w:p w14:paraId="7C1BFFF9" w14:textId="77777777" w:rsidR="0024585E" w:rsidRDefault="001D287F">
      <w:pPr>
        <w:pStyle w:val="Compact"/>
        <w:numPr>
          <w:ilvl w:val="1"/>
          <w:numId w:val="13"/>
        </w:numPr>
      </w:pPr>
      <w:r>
        <w:t>Eseguire il file runClient.bat</w:t>
      </w:r>
    </w:p>
    <w:p w14:paraId="5937EA98" w14:textId="77777777" w:rsidR="0024585E" w:rsidRDefault="001D287F">
      <w:r>
        <w:rPr>
          <w:b/>
          <w:i/>
        </w:rPr>
        <w:t>Post-condizioni:</w:t>
      </w:r>
    </w:p>
    <w:p w14:paraId="512F9BDD" w14:textId="77777777" w:rsidR="0024585E" w:rsidRDefault="001D287F">
      <w:pPr>
        <w:numPr>
          <w:ilvl w:val="0"/>
          <w:numId w:val="14"/>
        </w:numPr>
      </w:pPr>
      <w:r>
        <w:t>Entrambi gli applicativi sono stati avviati correttamente.</w:t>
      </w:r>
    </w:p>
    <w:p w14:paraId="2A7B548A" w14:textId="77777777" w:rsidR="0024585E" w:rsidRDefault="001D287F">
      <w:pPr>
        <w:pStyle w:val="Compact"/>
        <w:numPr>
          <w:ilvl w:val="1"/>
          <w:numId w:val="15"/>
        </w:numPr>
      </w:pPr>
      <w:r>
        <w:t>Sull'applicativo server si legge "Connection Accepted!", indice che la connessione è stata stabilita con successo.</w:t>
      </w:r>
    </w:p>
    <w:p w14:paraId="5866F125" w14:textId="77777777" w:rsidR="0024585E" w:rsidRDefault="001D287F">
      <w:r>
        <w:rPr>
          <w:b/>
          <w:i/>
        </w:rPr>
        <w:t>Scenari alternativi</w:t>
      </w:r>
      <w:r>
        <w:t>:</w:t>
      </w:r>
    </w:p>
    <w:p w14:paraId="003E0F6F" w14:textId="6DF3ACC4" w:rsidR="0024585E" w:rsidRDefault="001D287F">
      <w:pPr>
        <w:pStyle w:val="Compact"/>
        <w:numPr>
          <w:ilvl w:val="0"/>
          <w:numId w:val="16"/>
        </w:numPr>
      </w:pPr>
      <w:r>
        <w:t>Al punto (1) potrebbe verificarsi il seguente errore:</w:t>
      </w:r>
    </w:p>
    <w:p w14:paraId="3A7F0E08" w14:textId="5562CDD3" w:rsidR="001F777F" w:rsidRPr="001F777F" w:rsidRDefault="001F777F" w:rsidP="001F777F">
      <w:pPr>
        <w:ind w:left="480"/>
        <w:rPr>
          <w:u w:val="single"/>
        </w:rPr>
      </w:pPr>
      <w:r>
        <w:rPr>
          <w:noProof/>
        </w:rPr>
        <w:drawing>
          <wp:inline distT="0" distB="0" distL="0" distR="0" wp14:anchorId="27EF8D13" wp14:editId="5C00098E">
            <wp:extent cx="6120130" cy="12204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2445" w14:textId="07D6120C" w:rsidR="0024585E" w:rsidRDefault="001D287F">
      <w:r>
        <w:t>Esso indica che la porta su cui dovrebbe mettersi in ascolto il server è già utilizzata da qualche altro processo; individuare quel processo e terminarlo.</w:t>
      </w:r>
    </w:p>
    <w:p w14:paraId="00F13D44" w14:textId="77777777" w:rsidR="0024585E" w:rsidRDefault="001D287F">
      <w:r>
        <w:rPr>
          <w:b/>
        </w:rPr>
        <w:t>UC2:</w:t>
      </w:r>
      <w:r>
        <w:t xml:space="preserve"> Creazione di un albero di regressione a partire da un dataset</w:t>
      </w:r>
    </w:p>
    <w:p w14:paraId="41C81725" w14:textId="77777777" w:rsidR="0024585E" w:rsidRDefault="001D287F">
      <w:r>
        <w:rPr>
          <w:b/>
          <w:i/>
        </w:rPr>
        <w:t>Pre-condizioni</w:t>
      </w:r>
      <w:r>
        <w:rPr>
          <w:b/>
        </w:rPr>
        <w:t>:</w:t>
      </w:r>
    </w:p>
    <w:p w14:paraId="342CBE2F" w14:textId="77777777" w:rsidR="0024585E" w:rsidRDefault="001D287F">
      <w:r>
        <w:t xml:space="preserve">​ 1. Portare a termine lo </w:t>
      </w:r>
      <w:r>
        <w:rPr>
          <w:b/>
        </w:rPr>
        <w:t>UC1</w:t>
      </w:r>
    </w:p>
    <w:p w14:paraId="3388EAEA" w14:textId="77777777" w:rsidR="0024585E" w:rsidRDefault="001D287F">
      <w:r>
        <w:rPr>
          <w:b/>
          <w:i/>
        </w:rPr>
        <w:t>Flusso di esecuzione:</w:t>
      </w:r>
    </w:p>
    <w:p w14:paraId="26A8E4AE" w14:textId="77777777" w:rsidR="0024585E" w:rsidRDefault="001D287F">
      <w:pPr>
        <w:numPr>
          <w:ilvl w:val="0"/>
          <w:numId w:val="17"/>
        </w:numPr>
      </w:pPr>
      <w:r>
        <w:t>Sul client viene riportata la seguente scelta</w:t>
      </w:r>
    </w:p>
    <w:p w14:paraId="0BE03DBE" w14:textId="5FEE918E" w:rsidR="0024585E" w:rsidRDefault="000A08C8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CE3D010" wp14:editId="1178BCC5">
            <wp:extent cx="5798820" cy="117348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87F">
        <w:t>Digitare "1" e premere invio.</w:t>
      </w:r>
    </w:p>
    <w:p w14:paraId="34AD47A3" w14:textId="77777777" w:rsidR="0024585E" w:rsidRDefault="001D287F">
      <w:pPr>
        <w:numPr>
          <w:ilvl w:val="0"/>
          <w:numId w:val="17"/>
        </w:numPr>
      </w:pPr>
      <w:r>
        <w:t>Il client riporta l'output "filename"</w:t>
      </w:r>
    </w:p>
    <w:p w14:paraId="76A21918" w14:textId="77777777" w:rsidR="0024585E" w:rsidRDefault="001D287F">
      <w:r>
        <w:t>Digitare "servo" e premere invio.</w:t>
      </w:r>
    </w:p>
    <w:p w14:paraId="43A9A89A" w14:textId="77777777" w:rsidR="0024585E" w:rsidRDefault="001D287F">
      <w:r>
        <w:rPr>
          <w:b/>
          <w:i/>
        </w:rPr>
        <w:t>Post-condizioni:</w:t>
      </w:r>
    </w:p>
    <w:p w14:paraId="5EB5F196" w14:textId="77777777" w:rsidR="0024585E" w:rsidRDefault="001D287F">
      <w:pPr>
        <w:numPr>
          <w:ilvl w:val="0"/>
          <w:numId w:val="18"/>
        </w:numPr>
      </w:pPr>
      <w:r>
        <w:t>Il client riporta il seguente output:</w:t>
      </w:r>
    </w:p>
    <w:p w14:paraId="1FB9852C" w14:textId="6DF617B6" w:rsidR="0024585E" w:rsidRDefault="009E6B62">
      <w:pPr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6C010A78" wp14:editId="506EBC10">
            <wp:extent cx="6120130" cy="159004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87F">
        <w:t>E' stato creato il file ./servo.dmp</w:t>
      </w:r>
    </w:p>
    <w:p w14:paraId="3909E807" w14:textId="77777777" w:rsidR="007710E6" w:rsidRDefault="007710E6">
      <w:pPr>
        <w:rPr>
          <w:b/>
          <w:i/>
        </w:rPr>
      </w:pPr>
    </w:p>
    <w:p w14:paraId="2B36BA22" w14:textId="32105E99" w:rsidR="0024585E" w:rsidRDefault="001D287F">
      <w:r>
        <w:rPr>
          <w:b/>
          <w:i/>
        </w:rPr>
        <w:t>Scenari alternativi</w:t>
      </w:r>
      <w:r>
        <w:t>:</w:t>
      </w:r>
    </w:p>
    <w:p w14:paraId="6D8F7953" w14:textId="77777777" w:rsidR="0024585E" w:rsidRDefault="001D287F">
      <w:pPr>
        <w:numPr>
          <w:ilvl w:val="0"/>
          <w:numId w:val="19"/>
        </w:numPr>
      </w:pPr>
      <w:r>
        <w:t>Se al punto (1) si digita una scelta non indicata dal client, essa viene ignorata e viene riproposto lo stesso output finché non si effettua una scelta corretta.</w:t>
      </w:r>
    </w:p>
    <w:p w14:paraId="47E76BA5" w14:textId="2F7180A3" w:rsidR="007710E6" w:rsidRDefault="007710E6" w:rsidP="007710E6">
      <w:pPr>
        <w:ind w:left="480"/>
      </w:pPr>
      <w:r>
        <w:rPr>
          <w:noProof/>
        </w:rPr>
        <w:drawing>
          <wp:inline distT="0" distB="0" distL="0" distR="0" wp14:anchorId="30488CAD" wp14:editId="7B4F620D">
            <wp:extent cx="5897880" cy="29337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8B06" w14:textId="0B794F64" w:rsidR="0024585E" w:rsidRDefault="001D287F" w:rsidP="007710E6">
      <w:pPr>
        <w:numPr>
          <w:ilvl w:val="0"/>
          <w:numId w:val="1"/>
        </w:numPr>
      </w:pPr>
      <w:r>
        <w:t>Se al punto 2 si digita il nome di un dataset non presente, si ha l'output seguente e il processo client viene terminato.</w:t>
      </w:r>
    </w:p>
    <w:p w14:paraId="77851586" w14:textId="77777777" w:rsidR="0063296F" w:rsidRDefault="0063296F" w:rsidP="0063296F">
      <w:pPr>
        <w:ind w:firstLine="480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18B6870" wp14:editId="67CD195D">
            <wp:extent cx="4137660" cy="170688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6A1E1" w14:textId="032D2F88" w:rsidR="0024585E" w:rsidRDefault="001D287F">
      <w:r>
        <w:rPr>
          <w:b/>
        </w:rPr>
        <w:t>UC3:</w:t>
      </w:r>
      <w:r>
        <w:t xml:space="preserve"> Creazione di un albero di regressione a partire da un dump</w:t>
      </w:r>
    </w:p>
    <w:p w14:paraId="44CCDF86" w14:textId="77777777" w:rsidR="0024585E" w:rsidRDefault="001D287F">
      <w:r>
        <w:rPr>
          <w:b/>
          <w:i/>
        </w:rPr>
        <w:t>Pre-condizioni</w:t>
      </w:r>
      <w:r>
        <w:rPr>
          <w:b/>
        </w:rPr>
        <w:t>:</w:t>
      </w:r>
    </w:p>
    <w:p w14:paraId="02A7E6A8" w14:textId="77777777" w:rsidR="0024585E" w:rsidRDefault="001D287F">
      <w:r>
        <w:t xml:space="preserve">​ 1. Portare a termine lo </w:t>
      </w:r>
      <w:r>
        <w:rPr>
          <w:b/>
        </w:rPr>
        <w:t>UC2</w:t>
      </w:r>
    </w:p>
    <w:p w14:paraId="7E487FBD" w14:textId="77777777" w:rsidR="0024585E" w:rsidRDefault="001D287F">
      <w:r>
        <w:rPr>
          <w:b/>
          <w:i/>
        </w:rPr>
        <w:t>Flusso di esecuzione:</w:t>
      </w:r>
    </w:p>
    <w:p w14:paraId="3E596528" w14:textId="77777777" w:rsidR="0024585E" w:rsidRDefault="001D287F">
      <w:pPr>
        <w:numPr>
          <w:ilvl w:val="0"/>
          <w:numId w:val="21"/>
        </w:numPr>
      </w:pPr>
      <w:r>
        <w:t>Sul client viene riportata la seguente scelta</w:t>
      </w:r>
    </w:p>
    <w:p w14:paraId="4065BA06" w14:textId="0DBDDF6A" w:rsidR="0024585E" w:rsidRDefault="00622C33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C8102B1" wp14:editId="3189C7AC">
            <wp:extent cx="5798820" cy="117348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87F">
        <w:t>Digitare "2" e premere invio.</w:t>
      </w:r>
    </w:p>
    <w:p w14:paraId="199E564B" w14:textId="77777777" w:rsidR="0024585E" w:rsidRDefault="001D287F">
      <w:pPr>
        <w:numPr>
          <w:ilvl w:val="0"/>
          <w:numId w:val="21"/>
        </w:numPr>
      </w:pPr>
      <w:r>
        <w:t>Il client riporta l'output "filename"</w:t>
      </w:r>
    </w:p>
    <w:p w14:paraId="6A61341D" w14:textId="77777777" w:rsidR="0024585E" w:rsidRDefault="001D287F">
      <w:r>
        <w:t>Digitare "servo" e premere invio.</w:t>
      </w:r>
    </w:p>
    <w:p w14:paraId="2E193792" w14:textId="77777777" w:rsidR="0024585E" w:rsidRDefault="001D287F">
      <w:r>
        <w:rPr>
          <w:b/>
          <w:i/>
        </w:rPr>
        <w:t>Post-condizioni:</w:t>
      </w:r>
    </w:p>
    <w:p w14:paraId="18759942" w14:textId="77777777" w:rsidR="0024585E" w:rsidRDefault="001D287F">
      <w:pPr>
        <w:numPr>
          <w:ilvl w:val="0"/>
          <w:numId w:val="22"/>
        </w:numPr>
      </w:pPr>
      <w:r>
        <w:t>Il client riporta il seguente output:</w:t>
      </w:r>
    </w:p>
    <w:p w14:paraId="2969EA36" w14:textId="6EDCE2C5" w:rsidR="00BE000A" w:rsidRDefault="00BE000A" w:rsidP="00BE000A">
      <w:pPr>
        <w:ind w:left="480"/>
        <w:rPr>
          <w:b/>
          <w:i/>
        </w:rPr>
      </w:pPr>
      <w:r>
        <w:rPr>
          <w:noProof/>
        </w:rPr>
        <w:drawing>
          <wp:inline distT="0" distB="0" distL="0" distR="0" wp14:anchorId="39B0E331" wp14:editId="12B2C283">
            <wp:extent cx="5699760" cy="243840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5590F" w14:textId="77777777" w:rsidR="000B0A32" w:rsidRDefault="000B0A32">
      <w:pPr>
        <w:rPr>
          <w:b/>
          <w:i/>
        </w:rPr>
      </w:pPr>
    </w:p>
    <w:p w14:paraId="4335C196" w14:textId="77777777" w:rsidR="000B0A32" w:rsidRDefault="000B0A32">
      <w:pPr>
        <w:rPr>
          <w:b/>
          <w:i/>
        </w:rPr>
      </w:pPr>
    </w:p>
    <w:p w14:paraId="4F24E39D" w14:textId="1BB67F13" w:rsidR="0024585E" w:rsidRDefault="001D287F">
      <w:r>
        <w:rPr>
          <w:b/>
          <w:i/>
        </w:rPr>
        <w:lastRenderedPageBreak/>
        <w:t>Scenari alternativi</w:t>
      </w:r>
      <w:r>
        <w:t>:</w:t>
      </w:r>
    </w:p>
    <w:p w14:paraId="553CD361" w14:textId="77777777" w:rsidR="0024585E" w:rsidRDefault="001D287F">
      <w:pPr>
        <w:pStyle w:val="SourceCode"/>
      </w:pPr>
      <w:r>
        <w:rPr>
          <w:rStyle w:val="VerbatimChar"/>
        </w:rPr>
        <w:t>1. Analogo a UC1 - Scenari alternativi (1)</w:t>
      </w:r>
      <w:r>
        <w:br/>
      </w:r>
      <w:r>
        <w:rPr>
          <w:rStyle w:val="VerbatimChar"/>
        </w:rPr>
        <w:t>2. Se al punto 2 si digita il nome di un file non presente, si ha l'output seguente e il processo client viene terminato.</w:t>
      </w:r>
    </w:p>
    <w:p w14:paraId="4D76C942" w14:textId="66769E2B" w:rsidR="009F1804" w:rsidRDefault="009F1804">
      <w:r>
        <w:rPr>
          <w:noProof/>
        </w:rPr>
        <w:drawing>
          <wp:inline distT="0" distB="0" distL="0" distR="0" wp14:anchorId="6106E6C5" wp14:editId="173EFCD8">
            <wp:extent cx="4960620" cy="84582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1A6CF" w14:textId="1301F73E" w:rsidR="0024585E" w:rsidRDefault="001D287F">
      <w:r>
        <w:rPr>
          <w:b/>
        </w:rPr>
        <w:t>UC4:</w:t>
      </w:r>
      <w:r>
        <w:t xml:space="preserve"> Predizione di un nuovo valore target</w:t>
      </w:r>
    </w:p>
    <w:p w14:paraId="10293270" w14:textId="77777777" w:rsidR="0024585E" w:rsidRDefault="001D287F">
      <w:r>
        <w:rPr>
          <w:b/>
          <w:i/>
        </w:rPr>
        <w:t>Pre-condizioni</w:t>
      </w:r>
      <w:r>
        <w:rPr>
          <w:b/>
        </w:rPr>
        <w:t>:</w:t>
      </w:r>
    </w:p>
    <w:p w14:paraId="1780A0FF" w14:textId="77777777" w:rsidR="0024585E" w:rsidRDefault="001D287F">
      <w:r>
        <w:t xml:space="preserve">​ 1. Portare a termine lo </w:t>
      </w:r>
      <w:r>
        <w:rPr>
          <w:b/>
        </w:rPr>
        <w:t>UC2</w:t>
      </w:r>
      <w:r>
        <w:t xml:space="preserve"> o lo </w:t>
      </w:r>
      <w:r>
        <w:rPr>
          <w:b/>
        </w:rPr>
        <w:t>UC3</w:t>
      </w:r>
    </w:p>
    <w:p w14:paraId="3CAD13DB" w14:textId="77777777" w:rsidR="0024585E" w:rsidRDefault="001D287F">
      <w:r>
        <w:rPr>
          <w:b/>
          <w:i/>
        </w:rPr>
        <w:t>Flusso di esecuzione:</w:t>
      </w:r>
    </w:p>
    <w:p w14:paraId="56DF7B65" w14:textId="77777777" w:rsidR="0024585E" w:rsidRDefault="001D287F">
      <w:pPr>
        <w:pStyle w:val="SourceCode"/>
      </w:pPr>
      <w:r>
        <w:rPr>
          <w:rStyle w:val="VerbatimChar"/>
        </w:rPr>
        <w:t>1. Sul client viene riportata la seguente scelta</w:t>
      </w:r>
    </w:p>
    <w:p w14:paraId="20817DBC" w14:textId="77777777" w:rsidR="000116BA" w:rsidRDefault="00D765B4" w:rsidP="000116BA">
      <w:pPr>
        <w:pStyle w:val="Compact"/>
        <w:ind w:left="480"/>
      </w:pPr>
      <w:r>
        <w:rPr>
          <w:noProof/>
        </w:rPr>
        <w:drawing>
          <wp:inline distT="0" distB="0" distL="0" distR="0" wp14:anchorId="6D738D79" wp14:editId="23C76F04">
            <wp:extent cx="3169920" cy="75438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89958" w14:textId="16D5BB5C" w:rsidR="0024585E" w:rsidRDefault="001D287F">
      <w:pPr>
        <w:pStyle w:val="Compact"/>
        <w:numPr>
          <w:ilvl w:val="0"/>
          <w:numId w:val="23"/>
        </w:numPr>
      </w:pPr>
      <w:r>
        <w:t>Digitare una scelta prevista tra quelle indicate dal client e permere invio</w:t>
      </w:r>
    </w:p>
    <w:p w14:paraId="072CDF15" w14:textId="77777777" w:rsidR="006A05A3" w:rsidRDefault="002D24D9" w:rsidP="006A05A3">
      <w:pPr>
        <w:pStyle w:val="Compact"/>
        <w:ind w:left="480"/>
      </w:pPr>
      <w:r>
        <w:rPr>
          <w:noProof/>
        </w:rPr>
        <w:drawing>
          <wp:inline distT="0" distB="0" distL="0" distR="0" wp14:anchorId="420476F6" wp14:editId="27807974">
            <wp:extent cx="4579620" cy="206502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C4CB" w14:textId="6A16C913" w:rsidR="0024585E" w:rsidRDefault="001D287F">
      <w:pPr>
        <w:pStyle w:val="Compact"/>
        <w:numPr>
          <w:ilvl w:val="0"/>
          <w:numId w:val="24"/>
        </w:numPr>
      </w:pPr>
      <w:r>
        <w:t>Ripetere 2 finché l'output non riporta "Predicted class:..."</w:t>
      </w:r>
    </w:p>
    <w:p w14:paraId="63B2301D" w14:textId="77777777" w:rsidR="00B3385C" w:rsidRDefault="00B3385C" w:rsidP="00B3385C">
      <w:pPr>
        <w:ind w:firstLine="480"/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0C679E05" wp14:editId="02D4A5C2">
            <wp:extent cx="3048000" cy="326136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EEC5A" w14:textId="77777777" w:rsidR="00B3385C" w:rsidRDefault="00B3385C" w:rsidP="00B3385C">
      <w:pPr>
        <w:ind w:firstLine="480"/>
        <w:rPr>
          <w:b/>
          <w:i/>
        </w:rPr>
      </w:pPr>
    </w:p>
    <w:p w14:paraId="24812A88" w14:textId="45ECA3A6" w:rsidR="0024585E" w:rsidRDefault="001D287F" w:rsidP="00B3385C">
      <w:pPr>
        <w:ind w:firstLine="480"/>
      </w:pPr>
      <w:r>
        <w:rPr>
          <w:b/>
          <w:i/>
        </w:rPr>
        <w:t>Post-condizioni:</w:t>
      </w:r>
    </w:p>
    <w:p w14:paraId="0A496BCA" w14:textId="77777777" w:rsidR="0024585E" w:rsidRDefault="001D287F">
      <w:pPr>
        <w:pStyle w:val="Compact"/>
        <w:numPr>
          <w:ilvl w:val="0"/>
          <w:numId w:val="25"/>
        </w:numPr>
      </w:pPr>
      <w:r>
        <w:t>Il client stampa in output il valore predetto.</w:t>
      </w:r>
    </w:p>
    <w:p w14:paraId="3DB8E9B1" w14:textId="77777777" w:rsidR="0024585E" w:rsidRDefault="001D287F">
      <w:r>
        <w:rPr>
          <w:b/>
          <w:i/>
        </w:rPr>
        <w:t>Scenari alternativi</w:t>
      </w:r>
      <w:r>
        <w:t>:</w:t>
      </w:r>
    </w:p>
    <w:p w14:paraId="79EA05D0" w14:textId="77777777" w:rsidR="0024585E" w:rsidRDefault="001D287F">
      <w:pPr>
        <w:numPr>
          <w:ilvl w:val="0"/>
          <w:numId w:val="26"/>
        </w:numPr>
      </w:pPr>
      <w:r>
        <w:t>Se al punto (1) si digita una scelta non indicata dal client, la computazione viene terminata e viene chiesto all'utente se ricominciare con la predizione</w:t>
      </w:r>
    </w:p>
    <w:p w14:paraId="6DB22F82" w14:textId="77777777" w:rsidR="001D287F" w:rsidRDefault="001D287F" w:rsidP="001D287F">
      <w:pPr>
        <w:ind w:left="480"/>
      </w:pPr>
      <w:r>
        <w:rPr>
          <w:noProof/>
        </w:rPr>
        <w:drawing>
          <wp:inline distT="0" distB="0" distL="0" distR="0" wp14:anchorId="3F4DC05C" wp14:editId="3811E6B6">
            <wp:extent cx="4747260" cy="137922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2700" w14:textId="41BC3E63" w:rsidR="0024585E" w:rsidRDefault="001D287F">
      <w:pPr>
        <w:numPr>
          <w:ilvl w:val="0"/>
          <w:numId w:val="26"/>
        </w:numPr>
      </w:pPr>
      <w:r>
        <w:t>Una volta terminata la predizione, viene chiesto all'utente se ricominciare. In caso affermativo ('y'), viene riproposta la prima scelta; in caso negativo, il processo client termina la sua esecuzione.</w:t>
      </w:r>
    </w:p>
    <w:p w14:paraId="10E1F94E" w14:textId="77777777" w:rsidR="0024585E" w:rsidRDefault="001D287F">
      <w:pPr>
        <w:pStyle w:val="Titolo3"/>
      </w:pPr>
      <w:bookmarkStart w:id="7" w:name="javadoc"/>
      <w:r>
        <w:t>4. Javadoc</w:t>
      </w:r>
    </w:p>
    <w:bookmarkEnd w:id="7"/>
    <w:p w14:paraId="4825D1B1" w14:textId="77777777" w:rsidR="0024585E" w:rsidRDefault="001D287F">
      <w:r>
        <w:t>Al codice sorgente è allegata la documentazione Javadoc. Per l'applicativo client è minimale, in quanto è presente una sola classe che controlla il flusso di esecuzione.</w:t>
      </w:r>
    </w:p>
    <w:p w14:paraId="6DEA6185" w14:textId="5619D13E" w:rsidR="0024585E" w:rsidRDefault="001D287F">
      <w:r>
        <w:t xml:space="preserve">Per l'applicativo server sono documentati i package Server, Data, Tree, </w:t>
      </w:r>
      <w:r w:rsidR="00A827C5">
        <w:t>Database</w:t>
      </w:r>
      <w:r>
        <w:t>.</w:t>
      </w:r>
    </w:p>
    <w:sectPr w:rsidR="002458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58B531"/>
    <w:multiLevelType w:val="multilevel"/>
    <w:tmpl w:val="FB8A7D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002D7B9"/>
    <w:multiLevelType w:val="multilevel"/>
    <w:tmpl w:val="BBE2488E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19BBFAF"/>
    <w:multiLevelType w:val="multilevel"/>
    <w:tmpl w:val="CFEE63F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EBE027F"/>
    <w:multiLevelType w:val="multilevel"/>
    <w:tmpl w:val="6D9C8A6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48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B88978"/>
    <w:multiLevelType w:val="multilevel"/>
    <w:tmpl w:val="CFE2A756"/>
    <w:lvl w:ilvl="0">
      <w:start w:val="1"/>
      <w:numFmt w:val="lowerLetter"/>
      <w:lvlText w:val="%1."/>
      <w:lvlJc w:val="left"/>
      <w:pPr>
        <w:tabs>
          <w:tab w:val="num" w:pos="480"/>
        </w:tabs>
        <w:ind w:left="960" w:hanging="480"/>
      </w:pPr>
    </w:lvl>
    <w:lvl w:ilvl="1">
      <w:start w:val="1"/>
      <w:numFmt w:val="lowerLetter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lowerLetter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lowerLetter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lowerLetter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lowerLetter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lowerLetter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BAAA5A3"/>
    <w:multiLevelType w:val="multilevel"/>
    <w:tmpl w:val="AC56E4B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B999455"/>
    <w:multiLevelType w:val="multilevel"/>
    <w:tmpl w:val="119606D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E1E0F29"/>
    <w:multiLevelType w:val="multilevel"/>
    <w:tmpl w:val="73F044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5"/>
  </w:num>
  <w:num w:numId="5">
    <w:abstractNumId w:val="5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6BA"/>
    <w:rsid w:val="00011C8B"/>
    <w:rsid w:val="000A08C8"/>
    <w:rsid w:val="000B0A32"/>
    <w:rsid w:val="00176B13"/>
    <w:rsid w:val="001D287F"/>
    <w:rsid w:val="001F777F"/>
    <w:rsid w:val="0024585E"/>
    <w:rsid w:val="002D24D9"/>
    <w:rsid w:val="002E2D0D"/>
    <w:rsid w:val="00381C1D"/>
    <w:rsid w:val="003E7BD9"/>
    <w:rsid w:val="003F4E18"/>
    <w:rsid w:val="004E29B3"/>
    <w:rsid w:val="00590D07"/>
    <w:rsid w:val="00607167"/>
    <w:rsid w:val="00622C33"/>
    <w:rsid w:val="0063296F"/>
    <w:rsid w:val="006A05A3"/>
    <w:rsid w:val="007710E6"/>
    <w:rsid w:val="00784D58"/>
    <w:rsid w:val="008365AE"/>
    <w:rsid w:val="008661CE"/>
    <w:rsid w:val="00876CB6"/>
    <w:rsid w:val="008D6863"/>
    <w:rsid w:val="00900C37"/>
    <w:rsid w:val="009E6B62"/>
    <w:rsid w:val="009F1804"/>
    <w:rsid w:val="00A827C5"/>
    <w:rsid w:val="00AC1955"/>
    <w:rsid w:val="00B3385C"/>
    <w:rsid w:val="00B86B75"/>
    <w:rsid w:val="00BC48D5"/>
    <w:rsid w:val="00BE000A"/>
    <w:rsid w:val="00C36279"/>
    <w:rsid w:val="00D23B9A"/>
    <w:rsid w:val="00D765B4"/>
    <w:rsid w:val="00DA16F5"/>
    <w:rsid w:val="00DC73C6"/>
    <w:rsid w:val="00E315A3"/>
    <w:rsid w:val="00E429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B348E"/>
  <w15:docId w15:val="{7B7ED846-6AA4-4D69-A04D-EBE953F8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before="180" w:after="180"/>
    </w:p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4">
    <w:name w:val="heading 4"/>
    <w:basedOn w:val="Normale"/>
    <w:next w:val="Normal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5">
    <w:name w:val="heading 5"/>
    <w:basedOn w:val="Normale"/>
    <w:next w:val="Normal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mpact">
    <w:name w:val="Compact"/>
    <w:basedOn w:val="Normale"/>
    <w:qFormat/>
    <w:pPr>
      <w:spacing w:before="36" w:after="36"/>
    </w:pPr>
  </w:style>
  <w:style w:type="paragraph" w:styleId="Titolo">
    <w:name w:val="Title"/>
    <w:basedOn w:val="Normale"/>
    <w:next w:val="Normal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e"/>
    <w:qFormat/>
    <w:pPr>
      <w:keepNext/>
      <w:keepLines/>
      <w:jc w:val="center"/>
    </w:pPr>
  </w:style>
  <w:style w:type="paragraph" w:styleId="Data">
    <w:name w:val="Date"/>
    <w:next w:val="Normale"/>
    <w:qFormat/>
    <w:pPr>
      <w:keepNext/>
      <w:keepLines/>
      <w:jc w:val="center"/>
    </w:pPr>
  </w:style>
  <w:style w:type="paragraph" w:customStyle="1" w:styleId="BlockQuote">
    <w:name w:val="Block Quote"/>
    <w:basedOn w:val="Normale"/>
    <w:next w:val="Normal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stonotaapidipagina">
    <w:name w:val="footnote text"/>
    <w:basedOn w:val="Normale"/>
    <w:uiPriority w:val="9"/>
    <w:unhideWhenUsed/>
    <w:qFormat/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Corpotesto">
    <w:name w:val="Body Text"/>
    <w:basedOn w:val="Normale"/>
    <w:pPr>
      <w:spacing w:after="120"/>
    </w:pPr>
  </w:style>
  <w:style w:type="paragraph" w:customStyle="1" w:styleId="TableCaption">
    <w:name w:val="Table Caption"/>
    <w:basedOn w:val="Normale"/>
    <w:pPr>
      <w:spacing w:before="0" w:after="120"/>
    </w:pPr>
    <w:rPr>
      <w:i/>
    </w:rPr>
  </w:style>
  <w:style w:type="paragraph" w:customStyle="1" w:styleId="ImageCaption">
    <w:name w:val="Image Caption"/>
    <w:basedOn w:val="Normale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Carpredefinitoparagraf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Paragrafoelenco">
    <w:name w:val="List Paragraph"/>
    <w:basedOn w:val="Normale"/>
    <w:rsid w:val="00AC1955"/>
    <w:pPr>
      <w:ind w:left="720"/>
      <w:contextualSpacing/>
    </w:pPr>
  </w:style>
  <w:style w:type="character" w:customStyle="1" w:styleId="md-image-before-src">
    <w:name w:val="md-image-before-src"/>
    <w:basedOn w:val="Carpredefinitoparagrafo"/>
    <w:rsid w:val="00D23B9A"/>
  </w:style>
  <w:style w:type="character" w:customStyle="1" w:styleId="md-image-src-span">
    <w:name w:val="md-image-src-span"/>
    <w:basedOn w:val="Carpredefinitoparagrafo"/>
    <w:rsid w:val="00D23B9A"/>
  </w:style>
  <w:style w:type="character" w:customStyle="1" w:styleId="md-image-after-src">
    <w:name w:val="md-image-after-src"/>
    <w:basedOn w:val="Carpredefinitoparagrafo"/>
    <w:rsid w:val="00D23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Gianfranco Demarco</cp:lastModifiedBy>
  <cp:revision>31</cp:revision>
  <dcterms:created xsi:type="dcterms:W3CDTF">2020-08-25T15:53:00Z</dcterms:created>
  <dcterms:modified xsi:type="dcterms:W3CDTF">2020-08-25T16:14:00Z</dcterms:modified>
</cp:coreProperties>
</file>