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4">
      <w:pPr>
        <w:spacing w:after="3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BIÊN BẢN HỌP</w:t>
      </w:r>
      <w:r w:rsidDel="00000000" w:rsidR="00000000" w:rsidRPr="00000000">
        <w:rPr>
          <w:rtl w:val="0"/>
        </w:rPr>
      </w:r>
    </w:p>
    <w:p w:rsidR="00000000" w:rsidDel="00000000" w:rsidP="00000000" w:rsidRDefault="00000000" w:rsidRPr="00000000" w14:paraId="00000005">
      <w:pPr>
        <w:keepNext w:val="1"/>
        <w:spacing w:after="12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 THÔNG TIN CHUNG BUỔI HỌP</w:t>
      </w:r>
      <w:r w:rsidDel="00000000" w:rsidR="00000000" w:rsidRPr="00000000">
        <w:rPr>
          <w:rtl w:val="0"/>
        </w:rPr>
      </w:r>
    </w:p>
    <w:p w:rsidR="00000000" w:rsidDel="00000000" w:rsidP="00000000" w:rsidRDefault="00000000" w:rsidRPr="00000000" w14:paraId="00000006">
      <w:pPr>
        <w:spacing w:after="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r w:rsidDel="00000000" w:rsidR="00000000" w:rsidRPr="00000000">
        <w:rPr>
          <w:rFonts w:ascii="Times New Roman" w:cs="Times New Roman" w:eastAsia="Times New Roman" w:hAnsi="Times New Roman"/>
          <w:sz w:val="26"/>
          <w:szCs w:val="26"/>
          <w:rtl w:val="0"/>
        </w:rPr>
        <w:tab/>
        <w:t xml:space="preserve">9:00 AM, ngày 16/08/2026</w:t>
      </w:r>
    </w:p>
    <w:p w:rsidR="00000000" w:rsidDel="00000000" w:rsidP="00000000" w:rsidRDefault="00000000" w:rsidRPr="00000000" w14:paraId="00000007">
      <w:pPr>
        <w:spacing w:after="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Địa điểm:</w:t>
      </w:r>
      <w:r w:rsidDel="00000000" w:rsidR="00000000" w:rsidRPr="00000000">
        <w:rPr>
          <w:rFonts w:ascii="Times New Roman" w:cs="Times New Roman" w:eastAsia="Times New Roman" w:hAnsi="Times New Roman"/>
          <w:sz w:val="26"/>
          <w:szCs w:val="26"/>
          <w:rtl w:val="0"/>
        </w:rPr>
        <w:tab/>
        <w:t xml:space="preserve">Văn phòng Techcamp</w:t>
      </w:r>
    </w:p>
    <w:p w:rsidR="00000000" w:rsidDel="00000000" w:rsidP="00000000" w:rsidRDefault="00000000" w:rsidRPr="00000000" w14:paraId="00000008">
      <w:pPr>
        <w:spacing w:after="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Hình thức:</w:t>
      </w:r>
      <w:r w:rsidDel="00000000" w:rsidR="00000000" w:rsidRPr="00000000">
        <w:rPr>
          <w:rFonts w:ascii="Times New Roman" w:cs="Times New Roman" w:eastAsia="Times New Roman" w:hAnsi="Times New Roman"/>
          <w:sz w:val="26"/>
          <w:szCs w:val="26"/>
          <w:rtl w:val="0"/>
        </w:rPr>
        <w:tab/>
        <w:t xml:space="preserve">Off nội bộ </w:t>
      </w:r>
    </w:p>
    <w:p w:rsidR="00000000" w:rsidDel="00000000" w:rsidP="00000000" w:rsidRDefault="00000000" w:rsidRPr="00000000" w14:paraId="00000009">
      <w:pPr>
        <w:spacing w:after="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Đơn vị phát triển:</w:t>
        <w:tab/>
      </w:r>
      <w:r w:rsidDel="00000000" w:rsidR="00000000" w:rsidRPr="00000000">
        <w:rPr>
          <w:rFonts w:ascii="Times New Roman" w:cs="Times New Roman" w:eastAsia="Times New Roman" w:hAnsi="Times New Roman"/>
          <w:sz w:val="26"/>
          <w:szCs w:val="26"/>
          <w:rtl w:val="0"/>
        </w:rPr>
        <w:t xml:space="preserve">Công ty TNHH Techcamp Việt Nam </w:t>
      </w:r>
    </w:p>
    <w:p w:rsidR="00000000" w:rsidDel="00000000" w:rsidP="00000000" w:rsidRDefault="00000000" w:rsidRPr="00000000" w14:paraId="0000000A">
      <w:pPr>
        <w:keepNext w:val="1"/>
        <w:spacing w:after="12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II. THÀNH PHẦN THAM DỰ</w:t>
      </w:r>
      <w:r w:rsidDel="00000000" w:rsidR="00000000" w:rsidRPr="00000000">
        <w:rPr>
          <w:rtl w:val="0"/>
        </w:rPr>
      </w:r>
    </w:p>
    <w:p w:rsidR="00000000" w:rsidDel="00000000" w:rsidP="00000000" w:rsidRDefault="00000000" w:rsidRPr="00000000" w14:paraId="0000000B">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Phía Đơn vị phát triển: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C">
      <w:pPr>
        <w:spacing w:after="280" w:before="2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Bá Huy - PO</w:t>
      </w:r>
    </w:p>
    <w:p w:rsidR="00000000" w:rsidDel="00000000" w:rsidP="00000000" w:rsidRDefault="00000000" w:rsidRPr="00000000" w14:paraId="0000000D">
      <w:pPr>
        <w:spacing w:after="280" w:before="28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Anh, Ngọc Huy, Trang,  Ánh Hồng – BA</w:t>
      </w:r>
    </w:p>
    <w:p w:rsidR="00000000" w:rsidDel="00000000" w:rsidP="00000000" w:rsidRDefault="00000000" w:rsidRPr="00000000" w14:paraId="0000000E">
      <w:pPr>
        <w:spacing w:after="280" w:before="28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Nhi, Mai Hương, Hoàng – DA</w:t>
      </w:r>
    </w:p>
    <w:p w:rsidR="00000000" w:rsidDel="00000000" w:rsidP="00000000" w:rsidRDefault="00000000" w:rsidRPr="00000000" w14:paraId="0000000F">
      <w:pPr>
        <w:spacing w:after="280" w:before="28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Giang, Tuyên, Đức Huy – Dev</w:t>
      </w:r>
    </w:p>
    <w:p w:rsidR="00000000" w:rsidDel="00000000" w:rsidP="00000000" w:rsidRDefault="00000000" w:rsidRPr="00000000" w14:paraId="00000010">
      <w:pPr>
        <w:spacing w:after="280" w:before="28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 Pháp lý</w:t>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NỘI DUNG VỀ DỮ LIỆU VÀ THÔNG TIN</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họp trao đổi về việc xây dựng và tổng hợp dữ liệu, trong đó tập trung vào:</w:t>
      </w:r>
    </w:p>
    <w:p w:rsidR="00000000" w:rsidDel="00000000" w:rsidP="00000000" w:rsidRDefault="00000000" w:rsidRPr="00000000" w14:paraId="00000013">
      <w:pPr>
        <w:numPr>
          <w:ilvl w:val="0"/>
          <w:numId w:val="6"/>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Xây dựng </w:t>
      </w:r>
      <w:r w:rsidDel="00000000" w:rsidR="00000000" w:rsidRPr="00000000">
        <w:rPr>
          <w:rFonts w:ascii="Times New Roman" w:cs="Times New Roman" w:eastAsia="Times New Roman" w:hAnsi="Times New Roman"/>
          <w:b w:val="1"/>
          <w:bCs w:val="1"/>
          <w:sz w:val="26"/>
          <w:szCs w:val="26"/>
          <w:rtl w:val="0"/>
        </w:rPr>
        <w:t xml:space="preserve">danh sách Homestay</w:t>
      </w:r>
      <w:r w:rsidDel="00000000" w:rsidR="00000000" w:rsidRPr="00000000">
        <w:rPr>
          <w:rFonts w:ascii="Times New Roman" w:cs="Times New Roman" w:eastAsia="Times New Roman" w:hAnsi="Times New Roman"/>
          <w:sz w:val="26"/>
          <w:szCs w:val="26"/>
          <w:rtl w:val="0"/>
        </w:rPr>
        <w:t xml:space="preserve">, có phân loại theo style/phong cách và nhu cầu của từng nhóm khách hàng. </w:t>
      </w:r>
    </w:p>
    <w:p w:rsidR="00000000" w:rsidDel="00000000" w:rsidP="00000000" w:rsidRDefault="00000000" w:rsidRPr="00000000" w14:paraId="00000014">
      <w:pPr>
        <w:numPr>
          <w:ilvl w:val="0"/>
          <w:numId w:val="6"/>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Thu thập thông tin về </w:t>
      </w:r>
      <w:r w:rsidDel="00000000" w:rsidR="00000000" w:rsidRPr="00000000">
        <w:rPr>
          <w:rFonts w:ascii="Times New Roman" w:cs="Times New Roman" w:eastAsia="Times New Roman" w:hAnsi="Times New Roman"/>
          <w:b w:val="1"/>
          <w:bCs w:val="1"/>
          <w:sz w:val="26"/>
          <w:szCs w:val="26"/>
          <w:rtl w:val="0"/>
        </w:rPr>
        <w:t xml:space="preserve">đặc sản</w:t>
      </w:r>
      <w:r w:rsidDel="00000000" w:rsidR="00000000" w:rsidRPr="00000000">
        <w:rPr>
          <w:rFonts w:ascii="Times New Roman" w:cs="Times New Roman" w:eastAsia="Times New Roman" w:hAnsi="Times New Roman"/>
          <w:sz w:val="26"/>
          <w:szCs w:val="26"/>
          <w:rtl w:val="0"/>
        </w:rPr>
        <w:t xml:space="preserve"> tại địa phương. </w:t>
      </w:r>
    </w:p>
    <w:p w:rsidR="00000000" w:rsidDel="00000000" w:rsidP="00000000" w:rsidRDefault="00000000" w:rsidRPr="00000000" w14:paraId="00000015">
      <w:pPr>
        <w:numPr>
          <w:ilvl w:val="0"/>
          <w:numId w:val="6"/>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Xây dựng </w:t>
      </w:r>
      <w:r w:rsidDel="00000000" w:rsidR="00000000" w:rsidRPr="00000000">
        <w:rPr>
          <w:rFonts w:ascii="Times New Roman" w:cs="Times New Roman" w:eastAsia="Times New Roman" w:hAnsi="Times New Roman"/>
          <w:b w:val="1"/>
          <w:bCs w:val="1"/>
          <w:sz w:val="26"/>
          <w:szCs w:val="26"/>
          <w:rtl w:val="0"/>
        </w:rPr>
        <w:t xml:space="preserve">danh sách nhà xe</w:t>
      </w:r>
      <w:r w:rsidDel="00000000" w:rsidR="00000000" w:rsidRPr="00000000">
        <w:rPr>
          <w:rFonts w:ascii="Times New Roman" w:cs="Times New Roman" w:eastAsia="Times New Roman" w:hAnsi="Times New Roman"/>
          <w:sz w:val="26"/>
          <w:szCs w:val="26"/>
          <w:rtl w:val="0"/>
        </w:rPr>
        <w:t xml:space="preserve">, bao gồm các loại hình xe khách, xe ghép và các phương thức di chuyển. </w:t>
      </w:r>
    </w:p>
    <w:p w:rsidR="00000000" w:rsidDel="00000000" w:rsidP="00000000" w:rsidRDefault="00000000" w:rsidRPr="00000000" w14:paraId="00000016">
      <w:pPr>
        <w:numPr>
          <w:ilvl w:val="0"/>
          <w:numId w:val="6"/>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Tổng hợp thông tin về </w:t>
      </w:r>
      <w:r w:rsidDel="00000000" w:rsidR="00000000" w:rsidRPr="00000000">
        <w:rPr>
          <w:rFonts w:ascii="Times New Roman" w:cs="Times New Roman" w:eastAsia="Times New Roman" w:hAnsi="Times New Roman"/>
          <w:b w:val="1"/>
          <w:bCs w:val="1"/>
          <w:sz w:val="26"/>
          <w:szCs w:val="26"/>
          <w:rtl w:val="0"/>
        </w:rPr>
        <w:t xml:space="preserve">dịch vụ</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7">
      <w:pPr>
        <w:numPr>
          <w:ilvl w:val="0"/>
          <w:numId w:val="6"/>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Phân tích, thống kê thông tin từ </w:t>
      </w:r>
      <w:r w:rsidDel="00000000" w:rsidR="00000000" w:rsidRPr="00000000">
        <w:rPr>
          <w:rFonts w:ascii="Times New Roman" w:cs="Times New Roman" w:eastAsia="Times New Roman" w:hAnsi="Times New Roman"/>
          <w:b w:val="1"/>
          <w:bCs w:val="1"/>
          <w:sz w:val="26"/>
          <w:szCs w:val="26"/>
          <w:rtl w:val="0"/>
        </w:rPr>
        <w:t xml:space="preserve">review/đánh giá của khách hàng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8">
      <w:pPr>
        <w:numPr>
          <w:ilvl w:val="0"/>
          <w:numId w:val="6"/>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Thu thập và xây dựng nội dung </w:t>
      </w:r>
      <w:r w:rsidDel="00000000" w:rsidR="00000000" w:rsidRPr="00000000">
        <w:rPr>
          <w:rFonts w:ascii="Times New Roman" w:cs="Times New Roman" w:eastAsia="Times New Roman" w:hAnsi="Times New Roman"/>
          <w:b w:val="1"/>
          <w:bCs w:val="1"/>
          <w:sz w:val="26"/>
          <w:szCs w:val="26"/>
          <w:rtl w:val="0"/>
        </w:rPr>
        <w:t xml:space="preserve">ảnh, video, infographic</w:t>
      </w:r>
      <w:r w:rsidDel="00000000" w:rsidR="00000000" w:rsidRPr="00000000">
        <w:rPr>
          <w:rFonts w:ascii="Times New Roman" w:cs="Times New Roman" w:eastAsia="Times New Roman" w:hAnsi="Times New Roman"/>
          <w:sz w:val="26"/>
          <w:szCs w:val="26"/>
          <w:rtl w:val="0"/>
        </w:rPr>
        <w:t xml:space="preserve"> phục vụ cho việc giới thiệu điểm đến và dịch vụ. </w:t>
      </w:r>
    </w:p>
    <w:p w:rsidR="00000000" w:rsidDel="00000000" w:rsidP="00000000" w:rsidRDefault="00000000" w:rsidRPr="00000000" w14:paraId="00000019">
      <w:pPr>
        <w:spacing w:after="280" w:before="280" w:line="240" w:lineRule="auto"/>
        <w:ind w:left="36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Lưu ý: </w:t>
      </w:r>
    </w:p>
    <w:p w:rsidR="00000000" w:rsidDel="00000000" w:rsidP="00000000" w:rsidRDefault="00000000" w:rsidRPr="00000000" w14:paraId="0000001A">
      <w:pPr>
        <w:numPr>
          <w:ilvl w:val="0"/>
          <w:numId w:val="9"/>
        </w:numPr>
        <w:spacing w:after="280" w:before="280" w:line="240" w:lineRule="auto"/>
        <w:ind w:left="720"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Có 2 nguồn thu thập dữ liêu: chính thống và phi chính thống.</w:t>
      </w:r>
    </w:p>
    <w:p w:rsidR="00000000" w:rsidDel="00000000" w:rsidP="00000000" w:rsidRDefault="00000000" w:rsidRPr="00000000" w14:paraId="0000001B">
      <w:pPr>
        <w:spacing w:after="280" w:before="280" w:line="240" w:lineRule="auto"/>
        <w:ind w:left="72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Chính thống: thu thập danh sách thông tin dữ liệu từ các nền tảng sẵn có.</w:t>
      </w:r>
    </w:p>
    <w:p w:rsidR="00000000" w:rsidDel="00000000" w:rsidP="00000000" w:rsidRDefault="00000000" w:rsidRPr="00000000" w14:paraId="0000001C">
      <w:pPr>
        <w:spacing w:after="280" w:before="280" w:line="240" w:lineRule="auto"/>
        <w:ind w:left="72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Phi chính thống: thu thập từ reviewer, chưa có thông tin chính thức trên các nền tảng, có đánh giá tốt.</w:t>
      </w:r>
    </w:p>
    <w:p w:rsidR="00000000" w:rsidDel="00000000" w:rsidP="00000000" w:rsidRDefault="00000000" w:rsidRPr="00000000" w14:paraId="0000001D">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dữ liệu thu thập được, nghiên cứu khả năng ứng dụng </w:t>
      </w:r>
      <w:r w:rsidDel="00000000" w:rsidR="00000000" w:rsidRPr="00000000">
        <w:rPr>
          <w:rFonts w:ascii="Times New Roman" w:cs="Times New Roman" w:eastAsia="Times New Roman" w:hAnsi="Times New Roman"/>
          <w:b w:val="1"/>
          <w:bCs w:val="1"/>
          <w:sz w:val="26"/>
          <w:szCs w:val="26"/>
          <w:rtl w:val="0"/>
        </w:rPr>
        <w:t xml:space="preserve">công nghệ và các giải pháp phù hợp</w:t>
      </w:r>
      <w:r w:rsidDel="00000000" w:rsidR="00000000" w:rsidRPr="00000000">
        <w:rPr>
          <w:rFonts w:ascii="Times New Roman" w:cs="Times New Roman" w:eastAsia="Times New Roman" w:hAnsi="Times New Roman"/>
          <w:sz w:val="26"/>
          <w:szCs w:val="26"/>
          <w:rtl w:val="0"/>
        </w:rPr>
        <w:t xml:space="preserve"> để đáp ứng nhu cầu của người dùng. </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Output dữ liệu Homestay: </w:t>
      </w:r>
      <w:r w:rsidDel="00000000" w:rsidR="00000000" w:rsidRPr="00000000">
        <w:rPr>
          <w:rFonts w:ascii="Times New Roman" w:cs="Times New Roman" w:eastAsia="Times New Roman" w:hAnsi="Times New Roman"/>
          <w:sz w:val="24"/>
          <w:szCs w:val="24"/>
          <w:rtl w:val="0"/>
        </w:rPr>
        <w:t xml:space="preserve">bảng gồm các cột: </w:t>
      </w:r>
    </w:p>
    <w:p w:rsidR="00000000" w:rsidDel="00000000" w:rsidP="00000000" w:rsidRDefault="00000000" w:rsidRPr="00000000" w14:paraId="0000001F">
      <w:pPr>
        <w:numPr>
          <w:ilvl w:val="0"/>
          <w:numId w:val="2"/>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Tên Homestay. </w:t>
      </w:r>
    </w:p>
    <w:p w:rsidR="00000000" w:rsidDel="00000000" w:rsidP="00000000" w:rsidRDefault="00000000" w:rsidRPr="00000000" w14:paraId="00000020">
      <w:pPr>
        <w:numPr>
          <w:ilvl w:val="0"/>
          <w:numId w:val="2"/>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Giá. </w:t>
      </w:r>
    </w:p>
    <w:p w:rsidR="00000000" w:rsidDel="00000000" w:rsidP="00000000" w:rsidRDefault="00000000" w:rsidRPr="00000000" w14:paraId="00000021">
      <w:pPr>
        <w:numPr>
          <w:ilvl w:val="0"/>
          <w:numId w:val="2"/>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Vị trí. </w:t>
      </w:r>
    </w:p>
    <w:p w:rsidR="00000000" w:rsidDel="00000000" w:rsidP="00000000" w:rsidRDefault="00000000" w:rsidRPr="00000000" w14:paraId="00000022">
      <w:pPr>
        <w:numPr>
          <w:ilvl w:val="0"/>
          <w:numId w:val="2"/>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Tiện ích. </w:t>
      </w:r>
    </w:p>
    <w:p w:rsidR="00000000" w:rsidDel="00000000" w:rsidP="00000000" w:rsidRDefault="00000000" w:rsidRPr="00000000" w14:paraId="00000023">
      <w:pPr>
        <w:numPr>
          <w:ilvl w:val="0"/>
          <w:numId w:val="2"/>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Đánh giá/thông tin liên quan (ưu/ hạn chế)</w:t>
      </w:r>
    </w:p>
    <w:p w:rsidR="00000000" w:rsidDel="00000000" w:rsidP="00000000" w:rsidRDefault="00000000" w:rsidRPr="00000000" w14:paraId="0000002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Các dịch vụ và tiện ích bổ sung</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thông tin về Homestay, cuộc họp đề cập đến việc bổ sung các nhóm thông tin/dịch vụ:</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Nhà xe và di chuyển</w:t>
      </w:r>
      <w:r w:rsidDel="00000000" w:rsidR="00000000" w:rsidRPr="00000000">
        <w:rPr>
          <w:rtl w:val="0"/>
        </w:rPr>
      </w:r>
    </w:p>
    <w:p w:rsidR="00000000" w:rsidDel="00000000" w:rsidP="00000000" w:rsidRDefault="00000000" w:rsidRPr="00000000" w14:paraId="00000027">
      <w:pPr>
        <w:numPr>
          <w:ilvl w:val="0"/>
          <w:numId w:val="1"/>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Tổng hợp các loại hình nhà xe. </w:t>
      </w:r>
    </w:p>
    <w:p w:rsidR="00000000" w:rsidDel="00000000" w:rsidP="00000000" w:rsidRDefault="00000000" w:rsidRPr="00000000" w14:paraId="00000028">
      <w:pPr>
        <w:numPr>
          <w:ilvl w:val="0"/>
          <w:numId w:val="1"/>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Các phương thức/cách thức di chuyển đến địa điểm. </w:t>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Ăn uống</w:t>
      </w:r>
      <w:r w:rsidDel="00000000" w:rsidR="00000000" w:rsidRPr="00000000">
        <w:rPr>
          <w:rtl w:val="0"/>
        </w:rPr>
      </w:r>
    </w:p>
    <w:p w:rsidR="00000000" w:rsidDel="00000000" w:rsidP="00000000" w:rsidRDefault="00000000" w:rsidRPr="00000000" w14:paraId="0000002A">
      <w:pPr>
        <w:numPr>
          <w:ilvl w:val="0"/>
          <w:numId w:val="4"/>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Thông tin về nhà hàng, quán ăn. </w:t>
      </w:r>
    </w:p>
    <w:p w:rsidR="00000000" w:rsidDel="00000000" w:rsidP="00000000" w:rsidRDefault="00000000" w:rsidRPr="00000000" w14:paraId="0000002B">
      <w:pPr>
        <w:numPr>
          <w:ilvl w:val="0"/>
          <w:numId w:val="4"/>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Các địa điểm ăn uống phù hợp. </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Dịch vụ vui chơi</w:t>
      </w:r>
      <w:r w:rsidDel="00000000" w:rsidR="00000000" w:rsidRPr="00000000">
        <w:rPr>
          <w:rtl w:val="0"/>
        </w:rPr>
      </w:r>
    </w:p>
    <w:p w:rsidR="00000000" w:rsidDel="00000000" w:rsidP="00000000" w:rsidRDefault="00000000" w:rsidRPr="00000000" w14:paraId="0000002D">
      <w:pPr>
        <w:numPr>
          <w:ilvl w:val="0"/>
          <w:numId w:val="8"/>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Dịch vụ Flycam và chụp ảnh. </w:t>
      </w:r>
    </w:p>
    <w:p w:rsidR="00000000" w:rsidDel="00000000" w:rsidP="00000000" w:rsidRDefault="00000000" w:rsidRPr="00000000" w14:paraId="0000002E">
      <w:pPr>
        <w:numPr>
          <w:ilvl w:val="0"/>
          <w:numId w:val="8"/>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Hỗ trợ phương tiện di chuyển tại địa điểm vui chơi, ví dụ xe ôm. </w:t>
      </w:r>
    </w:p>
    <w:p w:rsidR="00000000" w:rsidDel="00000000" w:rsidP="00000000" w:rsidRDefault="00000000" w:rsidRPr="00000000" w14:paraId="0000002F">
      <w:pPr>
        <w:numPr>
          <w:ilvl w:val="0"/>
          <w:numId w:val="8"/>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Các dịch vụ giải trí như Massage, Karaoke và các dịch vụ khác. </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Văn hóa và mua sắm</w:t>
      </w:r>
      <w:r w:rsidDel="00000000" w:rsidR="00000000" w:rsidRPr="00000000">
        <w:rPr>
          <w:rtl w:val="0"/>
        </w:rPr>
      </w:r>
    </w:p>
    <w:p w:rsidR="00000000" w:rsidDel="00000000" w:rsidP="00000000" w:rsidRDefault="00000000" w:rsidRPr="00000000" w14:paraId="00000031">
      <w:pPr>
        <w:numPr>
          <w:ilvl w:val="0"/>
          <w:numId w:val="7"/>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Các hoạt động văn hóa. </w:t>
      </w:r>
    </w:p>
    <w:p w:rsidR="00000000" w:rsidDel="00000000" w:rsidP="00000000" w:rsidRDefault="00000000" w:rsidRPr="00000000" w14:paraId="00000032">
      <w:pPr>
        <w:numPr>
          <w:ilvl w:val="0"/>
          <w:numId w:val="7"/>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Địa điểm mua sắm. </w:t>
      </w:r>
    </w:p>
    <w:p w:rsidR="00000000" w:rsidDel="00000000" w:rsidP="00000000" w:rsidRDefault="00000000" w:rsidRPr="00000000" w14:paraId="00000033">
      <w:pPr>
        <w:numPr>
          <w:ilvl w:val="0"/>
          <w:numId w:val="7"/>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Các thông tin về điểm đến, địa điểm tham quan. </w:t>
      </w:r>
    </w:p>
    <w:p w:rsidR="00000000" w:rsidDel="00000000" w:rsidP="00000000" w:rsidRDefault="00000000" w:rsidRPr="00000000" w14:paraId="0000003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Nghiên cứu số liệu du lịch tại Mù Cang Chải</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hành nghiên cứu thông tin về </w:t>
      </w:r>
      <w:r w:rsidDel="00000000" w:rsidR="00000000" w:rsidRPr="00000000">
        <w:rPr>
          <w:rFonts w:ascii="Times New Roman" w:cs="Times New Roman" w:eastAsia="Times New Roman" w:hAnsi="Times New Roman"/>
          <w:b w:val="1"/>
          <w:bCs w:val="1"/>
          <w:sz w:val="24"/>
          <w:szCs w:val="24"/>
          <w:rtl w:val="0"/>
        </w:rPr>
        <w:t xml:space="preserve">Mù Cang Chải</w:t>
      </w:r>
      <w:r w:rsidDel="00000000" w:rsidR="00000000" w:rsidRPr="00000000">
        <w:rPr>
          <w:rFonts w:ascii="Times New Roman" w:cs="Times New Roman" w:eastAsia="Times New Roman" w:hAnsi="Times New Roman"/>
          <w:sz w:val="24"/>
          <w:szCs w:val="24"/>
          <w:rtl w:val="0"/>
        </w:rPr>
        <w:t xml:space="preserve">, tập trung vào:</w:t>
      </w:r>
    </w:p>
    <w:p w:rsidR="00000000" w:rsidDel="00000000" w:rsidP="00000000" w:rsidRDefault="00000000" w:rsidRPr="00000000" w14:paraId="00000036">
      <w:pPr>
        <w:numPr>
          <w:ilvl w:val="0"/>
          <w:numId w:val="3"/>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Các điểm đến/địa điểm nổi bật. </w:t>
      </w:r>
    </w:p>
    <w:p w:rsidR="00000000" w:rsidDel="00000000" w:rsidP="00000000" w:rsidRDefault="00000000" w:rsidRPr="00000000" w14:paraId="00000037">
      <w:pPr>
        <w:numPr>
          <w:ilvl w:val="0"/>
          <w:numId w:val="3"/>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Thông tin về khách du lịch. </w:t>
      </w:r>
    </w:p>
    <w:p w:rsidR="00000000" w:rsidDel="00000000" w:rsidP="00000000" w:rsidRDefault="00000000" w:rsidRPr="00000000" w14:paraId="00000038">
      <w:pPr>
        <w:numPr>
          <w:ilvl w:val="0"/>
          <w:numId w:val="3"/>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Thu thập số liệu liên quan đến </w:t>
      </w:r>
      <w:r w:rsidDel="00000000" w:rsidR="00000000" w:rsidRPr="00000000">
        <w:rPr>
          <w:rFonts w:ascii="Times New Roman" w:cs="Times New Roman" w:eastAsia="Times New Roman" w:hAnsi="Times New Roman"/>
          <w:b w:val="1"/>
          <w:bCs w:val="1"/>
          <w:sz w:val="26"/>
          <w:szCs w:val="26"/>
          <w:rtl w:val="0"/>
        </w:rPr>
        <w:t xml:space="preserve">tỷ lệ Nam – Nữ</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9">
      <w:pPr>
        <w:numPr>
          <w:ilvl w:val="0"/>
          <w:numId w:val="3"/>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Xác định nguồn cung cấp số liệu để phục vụ việc nghiên cứu. </w:t>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NỘI DUNG VỀ CÔNG NGHỆ </w:t>
      </w:r>
    </w:p>
    <w:p w:rsidR="00000000" w:rsidDel="00000000" w:rsidP="00000000" w:rsidRDefault="00000000" w:rsidRPr="00000000" w14:paraId="0000003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Định hướng công nghệ</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họp trao đổi về việc lựa chọn công nghệ và hình thức triển khai, bao gồm:</w:t>
      </w:r>
    </w:p>
    <w:p w:rsidR="00000000" w:rsidDel="00000000" w:rsidP="00000000" w:rsidRDefault="00000000" w:rsidRPr="00000000" w14:paraId="0000003D">
      <w:pPr>
        <w:numPr>
          <w:ilvl w:val="0"/>
          <w:numId w:val="5"/>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PWA. </w:t>
      </w:r>
    </w:p>
    <w:p w:rsidR="00000000" w:rsidDel="00000000" w:rsidP="00000000" w:rsidRDefault="00000000" w:rsidRPr="00000000" w14:paraId="0000003E">
      <w:pPr>
        <w:numPr>
          <w:ilvl w:val="0"/>
          <w:numId w:val="5"/>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Web App. </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lựa chọn công nghệ cần dựa trên dữ liệu và các </w:t>
      </w:r>
      <w:r w:rsidDel="00000000" w:rsidR="00000000" w:rsidRPr="00000000">
        <w:rPr>
          <w:rFonts w:ascii="Times New Roman" w:cs="Times New Roman" w:eastAsia="Times New Roman" w:hAnsi="Times New Roman"/>
          <w:b w:val="1"/>
          <w:bCs w:val="1"/>
          <w:sz w:val="24"/>
          <w:szCs w:val="24"/>
          <w:rtl w:val="0"/>
        </w:rPr>
        <w:t xml:space="preserve">pain point (điểm khó khăn/vấn đề của người dùng)</w:t>
      </w:r>
      <w:r w:rsidDel="00000000" w:rsidR="00000000" w:rsidRPr="00000000">
        <w:rPr>
          <w:rFonts w:ascii="Times New Roman" w:cs="Times New Roman" w:eastAsia="Times New Roman" w:hAnsi="Times New Roman"/>
          <w:sz w:val="24"/>
          <w:szCs w:val="24"/>
          <w:rtl w:val="0"/>
        </w:rPr>
        <w:t xml:space="preserve"> đã thu thập được.</w:t>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Phân tích nhu cầu người dùng</w:t>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dự kiến:</w:t>
      </w:r>
    </w:p>
    <w:p w:rsidR="00000000" w:rsidDel="00000000" w:rsidP="00000000" w:rsidRDefault="00000000" w:rsidRPr="00000000" w14:paraId="0000004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 Pain Point → Xác định giải pháp công nghệ phù hợp </w:t>
      </w:r>
    </w:p>
    <w:p w:rsidR="00000000" w:rsidDel="00000000" w:rsidP="00000000" w:rsidRDefault="00000000" w:rsidRPr="00000000" w14:paraId="00000043">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Lưu ý: Đặc biệt chú trọng business rule.</w:t>
      </w: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phân tích các nội dung hiện có và xác định công nghệ có khả năng đáp ứng, giải quyết những nhu cầu thực tế của người dùng.</w:t>
      </w:r>
    </w:p>
    <w:p w:rsidR="00000000" w:rsidDel="00000000" w:rsidP="00000000" w:rsidRDefault="00000000" w:rsidRPr="00000000" w14:paraId="0000004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 NỘI DUNG VỀ NGHIỆP VỤ</w:t>
      </w:r>
    </w:p>
    <w:p w:rsidR="00000000" w:rsidDel="00000000" w:rsidP="00000000" w:rsidRDefault="00000000" w:rsidRPr="00000000" w14:paraId="0000004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Mô hình kinh doanh</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các mô hình kinh doanh của các nền tảng tương tự được đánh giá cao tại Việt Nam và trên Thế giới.</w:t>
      </w:r>
    </w:p>
    <w:p w:rsidR="00000000" w:rsidDel="00000000" w:rsidP="00000000" w:rsidRDefault="00000000" w:rsidRPr="00000000" w14:paraId="0000004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Nghiệp vụ của hệ thống</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dự kiến:</w:t>
      </w:r>
    </w:p>
    <w:p w:rsidR="00000000" w:rsidDel="00000000" w:rsidP="00000000" w:rsidRDefault="00000000" w:rsidRPr="00000000" w14:paraId="0000004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Nghiệp vụ </w:t>
      </w:r>
      <w:r w:rsidDel="00000000" w:rsidR="00000000" w:rsidRPr="00000000">
        <w:rPr>
          <w:rFonts w:ascii="Wingdings" w:cs="Wingdings" w:eastAsia="Wingdings" w:hAnsi="Wingding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Painpoint </w:t>
      </w:r>
      <w:r w:rsidDel="00000000" w:rsidR="00000000" w:rsidRPr="00000000">
        <w:rPr>
          <w:rFonts w:ascii="Wingdings" w:cs="Wingdings" w:eastAsia="Wingdings" w:hAnsi="Wingding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Giải pháp đề xuất </w:t>
      </w:r>
    </w:p>
    <w:p w:rsidR="00000000" w:rsidDel="00000000" w:rsidP="00000000" w:rsidRDefault="00000000" w:rsidRPr="00000000" w14:paraId="0000004B">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Lưu ý: Đặc biệt chú trọng business rule</w:t>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NỘI DUNG VỀ TRUYỂN THÔNG</w:t>
      </w:r>
    </w:p>
    <w:p w:rsidR="00000000" w:rsidDel="00000000" w:rsidP="00000000" w:rsidRDefault="00000000" w:rsidRPr="00000000" w14:paraId="0000004E">
      <w:pPr>
        <w:numPr>
          <w:ilvl w:val="0"/>
          <w:numId w:val="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Nghiên cứu, đề xuất tên nền tảng</w:t>
      </w:r>
    </w:p>
    <w:p w:rsidR="00000000" w:rsidDel="00000000" w:rsidP="00000000" w:rsidRDefault="00000000" w:rsidRPr="00000000" w14:paraId="0000004F">
      <w:pPr>
        <w:numPr>
          <w:ilvl w:val="0"/>
          <w:numId w:val="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Nghiên cứu, thiết kế logo.</w:t>
      </w:r>
    </w:p>
    <w:p w:rsidR="00000000" w:rsidDel="00000000" w:rsidP="00000000" w:rsidRDefault="00000000" w:rsidRPr="00000000" w14:paraId="0000005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 PHẠM VI</w:t>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họp thống nhất cần tiếp tục làm rõ </w:t>
      </w:r>
      <w:r w:rsidDel="00000000" w:rsidR="00000000" w:rsidRPr="00000000">
        <w:rPr>
          <w:rFonts w:ascii="Times New Roman" w:cs="Times New Roman" w:eastAsia="Times New Roman" w:hAnsi="Times New Roman"/>
          <w:b w:val="1"/>
          <w:bCs w:val="1"/>
          <w:sz w:val="24"/>
          <w:szCs w:val="24"/>
          <w:rtl w:val="0"/>
        </w:rPr>
        <w:t xml:space="preserve">phạm vi của hệ thống</w:t>
      </w:r>
      <w:r w:rsidDel="00000000" w:rsidR="00000000" w:rsidRPr="00000000">
        <w:rPr>
          <w:rFonts w:ascii="Times New Roman" w:cs="Times New Roman" w:eastAsia="Times New Roman" w:hAnsi="Times New Roman"/>
          <w:sz w:val="24"/>
          <w:szCs w:val="24"/>
          <w:rtl w:val="0"/>
        </w:rPr>
        <w:t xml:space="preserve">, các bên/đối tượng tham gia và mối quan hệ giữa các bên, trong đó ghi nhận đây là nền tảng trung gian.  </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phạm vi cần được tiếp tục phân tích và cụ thể hóa trong các bước tiếp theo.</w:t>
      </w:r>
    </w:p>
    <w:p w:rsidR="00000000" w:rsidDel="00000000" w:rsidP="00000000" w:rsidRDefault="00000000" w:rsidRPr="00000000" w14:paraId="0000005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VIII. CÔNG VIỆC CẦN THỰC HIỆN</w:t>
      </w:r>
    </w:p>
    <w:p w:rsidR="00000000" w:rsidDel="00000000" w:rsidP="00000000" w:rsidRDefault="00000000" w:rsidRPr="00000000" w14:paraId="00000054">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numPr>
          <w:ilvl w:val="0"/>
          <w:numId w:val="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thu thập dữ liệu (Homestay, Nhà xe, Điểm ăn uống, Dịch vụ, Tiện ích, Số liệu du lịch)</w:t>
      </w:r>
    </w:p>
    <w:p w:rsidR="00000000" w:rsidDel="00000000" w:rsidP="00000000" w:rsidRDefault="00000000" w:rsidRPr="00000000" w14:paraId="00000056">
      <w:pPr>
        <w:numPr>
          <w:ilvl w:val="0"/>
          <w:numId w:val="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đề xuất công nghệ phù hợp.</w:t>
      </w:r>
    </w:p>
    <w:p w:rsidR="00000000" w:rsidDel="00000000" w:rsidP="00000000" w:rsidRDefault="00000000" w:rsidRPr="00000000" w14:paraId="00000057">
      <w:pPr>
        <w:numPr>
          <w:ilvl w:val="0"/>
          <w:numId w:val="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làm rõ nghiệp vụ cần thiết đáp ứng, giải quyết nhu cầu người dùng.</w:t>
      </w:r>
    </w:p>
    <w:p w:rsidR="00000000" w:rsidDel="00000000" w:rsidP="00000000" w:rsidRDefault="00000000" w:rsidRPr="00000000" w14:paraId="00000058">
      <w:pPr>
        <w:numPr>
          <w:ilvl w:val="0"/>
          <w:numId w:val="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xác định các vấn đề pháp lý liên quan.</w:t>
      </w:r>
    </w:p>
    <w:p w:rsidR="00000000" w:rsidDel="00000000" w:rsidP="00000000" w:rsidRDefault="00000000" w:rsidRPr="00000000" w14:paraId="00000059">
      <w:pPr>
        <w:numPr>
          <w:ilvl w:val="0"/>
          <w:numId w:val="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đề xuất tên nền tảng, logo.</w:t>
      </w:r>
    </w:p>
    <w:p w:rsidR="00000000" w:rsidDel="00000000" w:rsidP="00000000" w:rsidRDefault="00000000" w:rsidRPr="00000000" w14:paraId="0000005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IX. KẾT LUẬN CUỘC HỌP</w:t>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thành viên thống nhất tiếp tục </w:t>
      </w:r>
      <w:r w:rsidDel="00000000" w:rsidR="00000000" w:rsidRPr="00000000">
        <w:rPr>
          <w:rFonts w:ascii="Times New Roman" w:cs="Times New Roman" w:eastAsia="Times New Roman" w:hAnsi="Times New Roman"/>
          <w:b w:val="1"/>
          <w:bCs w:val="1"/>
          <w:sz w:val="24"/>
          <w:szCs w:val="24"/>
          <w:rtl w:val="0"/>
        </w:rPr>
        <w:t xml:space="preserve">thu thập và phân tích dữ liệu thực tế</w:t>
      </w:r>
      <w:r w:rsidDel="00000000" w:rsidR="00000000" w:rsidRPr="00000000">
        <w:rPr>
          <w:rFonts w:ascii="Times New Roman" w:cs="Times New Roman" w:eastAsia="Times New Roman" w:hAnsi="Times New Roman"/>
          <w:sz w:val="24"/>
          <w:szCs w:val="24"/>
          <w:rtl w:val="0"/>
        </w:rPr>
        <w:t xml:space="preserve">, đặc biệt là dữ liệu về Homestay, nhà xe, dịch vụ, điểm đến và nhu cầu của người dùng. Trên cơ sở dữ liệu và Pain Point thu thập được, nhóm sẽ tiếp tục xác định </w:t>
      </w:r>
      <w:r w:rsidDel="00000000" w:rsidR="00000000" w:rsidRPr="00000000">
        <w:rPr>
          <w:rFonts w:ascii="Times New Roman" w:cs="Times New Roman" w:eastAsia="Times New Roman" w:hAnsi="Times New Roman"/>
          <w:b w:val="1"/>
          <w:bCs w:val="1"/>
          <w:sz w:val="24"/>
          <w:szCs w:val="24"/>
          <w:rtl w:val="0"/>
        </w:rPr>
        <w:t xml:space="preserve">giải pháp công nghệ, nghiệp vụ, mô hình dữ liệu và phạm vi hệ thống</w:t>
      </w:r>
      <w:r w:rsidDel="00000000" w:rsidR="00000000" w:rsidRPr="00000000">
        <w:rPr>
          <w:rFonts w:ascii="Times New Roman" w:cs="Times New Roman" w:eastAsia="Times New Roman" w:hAnsi="Times New Roman"/>
          <w:sz w:val="24"/>
          <w:szCs w:val="24"/>
          <w:rtl w:val="0"/>
        </w:rPr>
        <w:t xml:space="preserve"> phù hợp.</w:t>
      </w:r>
    </w:p>
    <w:p w:rsidR="00000000" w:rsidDel="00000000" w:rsidP="00000000" w:rsidRDefault="00000000" w:rsidRPr="00000000" w14:paraId="0000005C">
      <w:pPr>
        <w:keepNext w:val="1"/>
        <w:spacing w:after="120" w:before="200" w:line="360" w:lineRule="auto"/>
        <w:jc w:val="both"/>
        <w:rPr>
          <w:rFonts w:ascii="Times New Roman" w:cs="Times New Roman" w:eastAsia="Times New Roman" w:hAnsi="Times New Roman"/>
          <w:sz w:val="26"/>
          <w:szCs w:val="26"/>
        </w:rPr>
      </w:pPr>
      <w:bookmarkStart w:colFirst="0" w:colLast="0" w:name="_14qbd4m1eec5" w:id="0"/>
      <w:bookmarkEnd w:id="0"/>
      <w:r w:rsidDel="00000000" w:rsidR="00000000" w:rsidRPr="00000000">
        <w:rPr>
          <w:rFonts w:ascii="Times New Roman" w:cs="Times New Roman" w:eastAsia="Times New Roman" w:hAnsi="Times New Roman"/>
          <w:b w:val="1"/>
          <w:bCs w:val="1"/>
          <w:sz w:val="26"/>
          <w:szCs w:val="26"/>
          <w:rtl w:val="0"/>
        </w:rPr>
        <w:t xml:space="preserve">X. XÁC NHẬN</w:t>
      </w:r>
      <w:r w:rsidDel="00000000" w:rsidR="00000000" w:rsidRPr="00000000">
        <w:rPr>
          <w:rtl w:val="0"/>
        </w:rPr>
      </w:r>
    </w:p>
    <w:p w:rsidR="00000000" w:rsidDel="00000000" w:rsidP="00000000" w:rsidRDefault="00000000" w:rsidRPr="00000000" w14:paraId="0000005D">
      <w:pPr>
        <w:spacing w:after="3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bản được lập nhằm ghi nhận trung thực nội dung trao đổi trong buổi khảo sát nghiệp vụ, làm cơ sở để Tapy phân tích pain point, xác định nhu cầu, xây dựng tài liệu yêu cầu và chuẩn bị các phiên xác nhận tiếp theo. Những nội dung được đánh dấu là cần nghiên cứu/xác nhận không được hiểu là yêu cầu đã phê duyệt.</w:t>
      </w:r>
    </w:p>
    <w:p w:rsidR="00000000" w:rsidDel="00000000" w:rsidP="00000000" w:rsidRDefault="00000000" w:rsidRPr="00000000" w14:paraId="0000005E">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 w:name="Wingding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