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7E09" w14:textId="3FA09D90" w:rsidR="00E8533C" w:rsidRDefault="00E8533C" w:rsidP="00E8533C">
      <w:pPr>
        <w:jc w:val="center"/>
        <w:rPr>
          <w:b/>
          <w:bCs/>
        </w:rPr>
      </w:pPr>
      <w:r>
        <w:rPr>
          <w:b/>
          <w:bCs/>
        </w:rPr>
        <w:t>LINUX EXERCISE</w:t>
      </w:r>
      <w:r w:rsidRPr="00514E05">
        <w:rPr>
          <w:b/>
          <w:bCs/>
        </w:rPr>
        <w:t xml:space="preserve"> </w:t>
      </w:r>
      <w:r>
        <w:rPr>
          <w:b/>
          <w:bCs/>
        </w:rPr>
        <w:t>(LAB 0</w:t>
      </w:r>
      <w:r>
        <w:rPr>
          <w:b/>
          <w:bCs/>
        </w:rPr>
        <w:t>6</w:t>
      </w:r>
      <w:r>
        <w:rPr>
          <w:b/>
          <w:bCs/>
        </w:rPr>
        <w:t>)</w:t>
      </w:r>
    </w:p>
    <w:p w14:paraId="2F9B6D0A" w14:textId="77777777" w:rsidR="002C57B8" w:rsidRDefault="002C57B8" w:rsidP="00985923"/>
    <w:p w14:paraId="27399909" w14:textId="13594B1D" w:rsidR="00985923" w:rsidRDefault="00E8533C" w:rsidP="00985923">
      <w:r>
        <w:t>Exercise</w:t>
      </w:r>
      <w:r w:rsidR="00985923">
        <w:t xml:space="preserve"> 1. </w:t>
      </w:r>
      <w:r>
        <w:t>Basic operations for networking</w:t>
      </w:r>
      <w:r w:rsidR="00E20B7F">
        <w:t xml:space="preserve"> </w:t>
      </w:r>
    </w:p>
    <w:p w14:paraId="1044C82C" w14:textId="031FD86D" w:rsidR="00403C89" w:rsidRDefault="00E8533C" w:rsidP="00403C89">
      <w:pPr>
        <w:pStyle w:val="ListParagraph"/>
        <w:numPr>
          <w:ilvl w:val="0"/>
          <w:numId w:val="6"/>
        </w:numPr>
      </w:pPr>
      <w:r>
        <w:t>Use command lines to show the networking information of your computer: IP Address, routing table, name server</w:t>
      </w:r>
      <w:r w:rsidR="00403C89">
        <w:t>.</w:t>
      </w:r>
    </w:p>
    <w:p w14:paraId="787C0770" w14:textId="65D64D0D" w:rsidR="00403C89" w:rsidRDefault="00E8533C" w:rsidP="00403C89">
      <w:pPr>
        <w:pStyle w:val="ListParagraph"/>
        <w:numPr>
          <w:ilvl w:val="0"/>
          <w:numId w:val="6"/>
        </w:numPr>
      </w:pPr>
      <w:r>
        <w:t>Assume that we don’t have DNS service. How could we access other computers without IP addresses</w:t>
      </w:r>
      <w:r w:rsidR="00403C89">
        <w:t>?</w:t>
      </w:r>
      <w:r w:rsidR="000A2F79">
        <w:t xml:space="preserve"> </w:t>
      </w:r>
    </w:p>
    <w:p w14:paraId="22E258FB" w14:textId="11D6EB82" w:rsidR="00403C89" w:rsidRDefault="00E8533C" w:rsidP="00403C89">
      <w:pPr>
        <w:pStyle w:val="ListParagraph"/>
        <w:numPr>
          <w:ilvl w:val="0"/>
          <w:numId w:val="6"/>
        </w:numPr>
      </w:pPr>
      <w:r>
        <w:t>Which n</w:t>
      </w:r>
      <w:r w:rsidR="00403C89">
        <w:t xml:space="preserve">ame server </w:t>
      </w:r>
      <w:r>
        <w:t xml:space="preserve">does resolve the domain name redhat.com? </w:t>
      </w:r>
    </w:p>
    <w:p w14:paraId="7D159138" w14:textId="2A9B89BB" w:rsidR="00E8533C" w:rsidRDefault="00E8533C" w:rsidP="00403C89">
      <w:pPr>
        <w:pStyle w:val="ListParagraph"/>
        <w:numPr>
          <w:ilvl w:val="0"/>
          <w:numId w:val="6"/>
        </w:numPr>
      </w:pPr>
      <w:r>
        <w:t xml:space="preserve">Send email to your local computer (send emails between accounts of your computer). Try to send/receive using two different methods/ How could you know whether sent emails have been received or not? (You need to install </w:t>
      </w:r>
      <w:proofErr w:type="spellStart"/>
      <w:r w:rsidRPr="00E8533C">
        <w:rPr>
          <w:b/>
          <w:bCs/>
        </w:rPr>
        <w:t>mailutils</w:t>
      </w:r>
      <w:proofErr w:type="spellEnd"/>
      <w:r>
        <w:t xml:space="preserve"> if not installed)</w:t>
      </w:r>
    </w:p>
    <w:p w14:paraId="222A2E34" w14:textId="77777777" w:rsidR="00986C5A" w:rsidRDefault="00986C5A" w:rsidP="00986C5A"/>
    <w:p w14:paraId="4750AAEE" w14:textId="40B62CB7" w:rsidR="00985923" w:rsidRDefault="00E8533C" w:rsidP="00985923">
      <w:r>
        <w:t>Exercise</w:t>
      </w:r>
      <w:r w:rsidR="00985923">
        <w:t xml:space="preserve"> </w:t>
      </w:r>
      <w:r w:rsidR="000C2ED3">
        <w:t>2</w:t>
      </w:r>
      <w:r w:rsidR="00985923">
        <w:t xml:space="preserve">. </w:t>
      </w:r>
      <w:r>
        <w:t>Security</w:t>
      </w:r>
    </w:p>
    <w:p w14:paraId="7206AA7A" w14:textId="04C6F4F2" w:rsidR="00042083" w:rsidRDefault="00042083" w:rsidP="005E5E90">
      <w:pPr>
        <w:pStyle w:val="ListParagraph"/>
        <w:numPr>
          <w:ilvl w:val="0"/>
          <w:numId w:val="8"/>
        </w:numPr>
      </w:pPr>
      <w:r>
        <w:t>List all opened ports on your computer</w:t>
      </w:r>
    </w:p>
    <w:p w14:paraId="63FE24E8" w14:textId="77777777" w:rsidR="00042083" w:rsidRDefault="00042083" w:rsidP="005E5E90">
      <w:pPr>
        <w:pStyle w:val="ListParagraph"/>
        <w:numPr>
          <w:ilvl w:val="0"/>
          <w:numId w:val="8"/>
        </w:numPr>
      </w:pPr>
      <w:r>
        <w:t>Install all upgrades of your installed software</w:t>
      </w:r>
    </w:p>
    <w:p w14:paraId="5FAFADAC" w14:textId="3D93B195" w:rsidR="00042083" w:rsidRDefault="00042083" w:rsidP="005E5E90">
      <w:pPr>
        <w:pStyle w:val="ListParagraph"/>
        <w:numPr>
          <w:ilvl w:val="0"/>
          <w:numId w:val="8"/>
        </w:numPr>
      </w:pPr>
      <w:r>
        <w:t xml:space="preserve">How could you know users connecting to your system? </w:t>
      </w:r>
    </w:p>
    <w:p w14:paraId="705EB046" w14:textId="77777777" w:rsidR="005D5D70" w:rsidRDefault="005D5D70" w:rsidP="005D5D70"/>
    <w:p w14:paraId="7679A91F" w14:textId="038D1BEB" w:rsidR="00472AC4" w:rsidRDefault="00042083">
      <w:r>
        <w:t xml:space="preserve">Exercise </w:t>
      </w:r>
      <w:r w:rsidR="000C2ED3">
        <w:t>3</w:t>
      </w:r>
      <w:r w:rsidR="00465193">
        <w:t xml:space="preserve">. </w:t>
      </w:r>
      <w:r>
        <w:t xml:space="preserve">Other basic networking operations (Install necessary software if needed) </w:t>
      </w:r>
    </w:p>
    <w:p w14:paraId="35329E2F" w14:textId="2FD56439" w:rsidR="00042083" w:rsidRDefault="00042083" w:rsidP="005B1657">
      <w:pPr>
        <w:pStyle w:val="ListParagraph"/>
        <w:numPr>
          <w:ilvl w:val="0"/>
          <w:numId w:val="5"/>
        </w:numPr>
      </w:pPr>
      <w:r>
        <w:t xml:space="preserve">Use </w:t>
      </w:r>
      <w:r w:rsidRPr="00042083">
        <w:rPr>
          <w:b/>
          <w:bCs/>
        </w:rPr>
        <w:t>telnet</w:t>
      </w:r>
      <w:r>
        <w:t xml:space="preserve"> to connect to google.com through port 80. Type the command </w:t>
      </w:r>
      <w:r>
        <w:t>“</w:t>
      </w:r>
      <w:r w:rsidRPr="00AB31B8">
        <w:t>GET / HTTP/1.1</w:t>
      </w:r>
      <w:r>
        <w:t>”</w:t>
      </w:r>
      <w:r>
        <w:t xml:space="preserve"> after you connect to google.com. What is the result of the command?</w:t>
      </w:r>
    </w:p>
    <w:p w14:paraId="28729DB9" w14:textId="7D4272AE" w:rsidR="00042083" w:rsidRDefault="00042083" w:rsidP="005B1657">
      <w:pPr>
        <w:pStyle w:val="ListParagraph"/>
        <w:numPr>
          <w:ilvl w:val="0"/>
          <w:numId w:val="5"/>
        </w:numPr>
      </w:pPr>
      <w:r>
        <w:t xml:space="preserve">Use </w:t>
      </w:r>
      <w:r w:rsidRPr="00042083">
        <w:rPr>
          <w:b/>
          <w:bCs/>
        </w:rPr>
        <w:t>ping</w:t>
      </w:r>
      <w:r>
        <w:t xml:space="preserve"> to find the round-trip time for messages connecting to </w:t>
      </w:r>
      <w:hyperlink r:id="rId5" w:history="1">
        <w:r w:rsidRPr="00996403">
          <w:rPr>
            <w:rStyle w:val="Hyperlink"/>
          </w:rPr>
          <w:t>www.yahoo.com</w:t>
        </w:r>
      </w:hyperlink>
      <w:r>
        <w:t xml:space="preserve"> </w:t>
      </w:r>
    </w:p>
    <w:p w14:paraId="79366821" w14:textId="57904EF7" w:rsidR="00042083" w:rsidRDefault="00042083" w:rsidP="005B1657">
      <w:pPr>
        <w:pStyle w:val="ListParagraph"/>
        <w:numPr>
          <w:ilvl w:val="0"/>
          <w:numId w:val="5"/>
        </w:numPr>
      </w:pPr>
      <w:r>
        <w:t xml:space="preserve">Use </w:t>
      </w:r>
      <w:r w:rsidRPr="00042083">
        <w:rPr>
          <w:b/>
          <w:bCs/>
        </w:rPr>
        <w:t>traceroute</w:t>
      </w:r>
      <w:r>
        <w:t xml:space="preserve"> to show all intermediate nodes to connect to </w:t>
      </w:r>
      <w:hyperlink r:id="rId6" w:history="1">
        <w:r w:rsidRPr="00996403">
          <w:rPr>
            <w:rStyle w:val="Hyperlink"/>
          </w:rPr>
          <w:t>www.yahoo.com</w:t>
        </w:r>
      </w:hyperlink>
      <w:r>
        <w:t xml:space="preserve">. </w:t>
      </w:r>
      <w:r w:rsidR="00316547">
        <w:t>What happens?</w:t>
      </w:r>
    </w:p>
    <w:p w14:paraId="721DF27E" w14:textId="4DAF797D" w:rsidR="00042083" w:rsidRDefault="00316547" w:rsidP="005B1657">
      <w:pPr>
        <w:pStyle w:val="ListParagraph"/>
        <w:numPr>
          <w:ilvl w:val="0"/>
          <w:numId w:val="5"/>
        </w:numPr>
      </w:pPr>
      <w:r>
        <w:t>Add the option “</w:t>
      </w:r>
      <w:r w:rsidR="00833780">
        <w:t>-I</w:t>
      </w:r>
      <w:r>
        <w:t>” to the traceroute command and show the result. What are towns/cities that your message is passed through?</w:t>
      </w:r>
    </w:p>
    <w:p w14:paraId="4B00FF82" w14:textId="5E8AA12B" w:rsidR="00316969" w:rsidRDefault="00833780" w:rsidP="002D5903">
      <w:pPr>
        <w:pStyle w:val="ListParagraph"/>
        <w:numPr>
          <w:ilvl w:val="0"/>
          <w:numId w:val="5"/>
        </w:numPr>
      </w:pPr>
      <w:r>
        <w:t xml:space="preserve">Use </w:t>
      </w:r>
      <w:r w:rsidRPr="00833780">
        <w:rPr>
          <w:b/>
          <w:bCs/>
        </w:rPr>
        <w:t xml:space="preserve">ftp </w:t>
      </w:r>
      <w:r>
        <w:t>to connect to a FTP server. For example, you can try this free FTP test server</w:t>
      </w:r>
    </w:p>
    <w:p w14:paraId="7E9C8CE9" w14:textId="63A340E1" w:rsidR="00316969" w:rsidRDefault="00316969" w:rsidP="00316969">
      <w:pPr>
        <w:pStyle w:val="ListParagraph"/>
        <w:numPr>
          <w:ilvl w:val="1"/>
          <w:numId w:val="5"/>
        </w:numPr>
      </w:pPr>
      <w:r>
        <w:t xml:space="preserve">FTP URL: ftp.dlptest.com or </w:t>
      </w:r>
      <w:hyperlink r:id="rId7" w:history="1">
        <w:r w:rsidRPr="002D3A88">
          <w:rPr>
            <w:rStyle w:val="Hyperlink"/>
          </w:rPr>
          <w:t>ftp://ftp.dlptest.com/</w:t>
        </w:r>
      </w:hyperlink>
    </w:p>
    <w:p w14:paraId="56D6C0DA" w14:textId="0BB62948" w:rsidR="00316969" w:rsidRDefault="00316969" w:rsidP="00316969">
      <w:pPr>
        <w:pStyle w:val="ListParagraph"/>
        <w:numPr>
          <w:ilvl w:val="1"/>
          <w:numId w:val="5"/>
        </w:numPr>
      </w:pPr>
      <w:r>
        <w:t xml:space="preserve">FTP User: </w:t>
      </w:r>
      <w:r w:rsidRPr="00316969">
        <w:t>dlpuser@dlptest.com</w:t>
      </w:r>
    </w:p>
    <w:p w14:paraId="555C88F0" w14:textId="25535AA1" w:rsidR="00316969" w:rsidRDefault="00316969" w:rsidP="00316969">
      <w:pPr>
        <w:pStyle w:val="ListParagraph"/>
        <w:numPr>
          <w:ilvl w:val="1"/>
          <w:numId w:val="5"/>
        </w:numPr>
      </w:pPr>
      <w:r>
        <w:t xml:space="preserve">Password: eUj8GeW55SvYaswqUyDSm5v6N </w:t>
      </w:r>
    </w:p>
    <w:p w14:paraId="44CF73DC" w14:textId="5CB8D458" w:rsidR="00981645" w:rsidRDefault="00833780" w:rsidP="00981645">
      <w:pPr>
        <w:pStyle w:val="ListParagraph"/>
      </w:pPr>
      <w:r>
        <w:t xml:space="preserve">Try to upload a file to that FTP server. Download the uploaded file. Is the permission of your downloaded the same as the original one? </w:t>
      </w:r>
    </w:p>
    <w:p w14:paraId="09C8A729" w14:textId="6B50344E" w:rsidR="00981645" w:rsidRDefault="00833780" w:rsidP="00981645">
      <w:pPr>
        <w:pStyle w:val="ListParagraph"/>
      </w:pPr>
      <w:r>
        <w:t xml:space="preserve">Some commands after logging in a FPT server </w:t>
      </w:r>
    </w:p>
    <w:p w14:paraId="22D6EA71" w14:textId="6B05F656" w:rsidR="00981645" w:rsidRDefault="00981645" w:rsidP="00981645">
      <w:pPr>
        <w:pStyle w:val="ListParagraph"/>
        <w:numPr>
          <w:ilvl w:val="1"/>
          <w:numId w:val="5"/>
        </w:numPr>
      </w:pPr>
      <w:r>
        <w:t xml:space="preserve">ls: </w:t>
      </w:r>
      <w:r w:rsidR="00833780">
        <w:t>list</w:t>
      </w:r>
      <w:r w:rsidR="000F1DE0">
        <w:t xml:space="preserve"> files </w:t>
      </w:r>
    </w:p>
    <w:p w14:paraId="0C04FF07" w14:textId="3C12BB02" w:rsidR="00981645" w:rsidRDefault="00981645" w:rsidP="00981645">
      <w:pPr>
        <w:pStyle w:val="ListParagraph"/>
        <w:numPr>
          <w:ilvl w:val="1"/>
          <w:numId w:val="5"/>
        </w:numPr>
      </w:pPr>
      <w:r>
        <w:t xml:space="preserve">cd: </w:t>
      </w:r>
      <w:r w:rsidR="000F1DE0">
        <w:t xml:space="preserve">change the working directory </w:t>
      </w:r>
    </w:p>
    <w:p w14:paraId="45B2384D" w14:textId="0397E80F" w:rsidR="00981645" w:rsidRDefault="00981645" w:rsidP="00981645">
      <w:pPr>
        <w:pStyle w:val="ListParagraph"/>
        <w:numPr>
          <w:ilvl w:val="1"/>
          <w:numId w:val="5"/>
        </w:numPr>
      </w:pPr>
      <w:r>
        <w:t xml:space="preserve">lcd: </w:t>
      </w:r>
      <w:r w:rsidR="000F1DE0">
        <w:t xml:space="preserve">set up the downloading directory </w:t>
      </w:r>
    </w:p>
    <w:p w14:paraId="5B992EDD" w14:textId="479C2C62" w:rsidR="00981645" w:rsidRDefault="00981645" w:rsidP="00981645">
      <w:pPr>
        <w:pStyle w:val="ListParagraph"/>
        <w:numPr>
          <w:ilvl w:val="1"/>
          <w:numId w:val="5"/>
        </w:numPr>
      </w:pPr>
      <w:r>
        <w:t xml:space="preserve">get file: </w:t>
      </w:r>
      <w:r w:rsidR="000F1DE0">
        <w:t>download a</w:t>
      </w:r>
      <w:r>
        <w:t xml:space="preserve"> file</w:t>
      </w:r>
    </w:p>
    <w:p w14:paraId="2A5F3BC0" w14:textId="27CB166D" w:rsidR="00981645" w:rsidRDefault="00981645" w:rsidP="00981645">
      <w:pPr>
        <w:pStyle w:val="ListParagraph"/>
        <w:numPr>
          <w:ilvl w:val="1"/>
          <w:numId w:val="5"/>
        </w:numPr>
      </w:pPr>
      <w:r>
        <w:t xml:space="preserve">put /path/file: </w:t>
      </w:r>
      <w:r w:rsidR="000F1DE0">
        <w:t xml:space="preserve">upload a file to the </w:t>
      </w:r>
      <w:r>
        <w:t>FTP server</w:t>
      </w:r>
    </w:p>
    <w:p w14:paraId="1EAD02A4" w14:textId="4F6B3D67" w:rsidR="00981645" w:rsidRDefault="00981645" w:rsidP="00981645">
      <w:pPr>
        <w:pStyle w:val="ListParagraph"/>
        <w:numPr>
          <w:ilvl w:val="1"/>
          <w:numId w:val="5"/>
        </w:numPr>
      </w:pPr>
      <w:r>
        <w:t>bye/ exit/ quit:</w:t>
      </w:r>
      <w:r w:rsidR="000F1DE0">
        <w:t xml:space="preserve"> terminate the connection</w:t>
      </w:r>
    </w:p>
    <w:p w14:paraId="694E1869" w14:textId="10DF2EA9" w:rsidR="000B581D" w:rsidRDefault="000B581D" w:rsidP="005B1657">
      <w:pPr>
        <w:pStyle w:val="ListParagraph"/>
        <w:numPr>
          <w:ilvl w:val="0"/>
          <w:numId w:val="5"/>
        </w:numPr>
      </w:pPr>
      <w:r>
        <w:t xml:space="preserve"> </w:t>
      </w:r>
      <w:r w:rsidR="000F1DE0">
        <w:t>Use</w:t>
      </w:r>
      <w:r>
        <w:t xml:space="preserve"> </w:t>
      </w:r>
      <w:proofErr w:type="spellStart"/>
      <w:r w:rsidRPr="000C2ED3">
        <w:rPr>
          <w:b/>
          <w:bCs/>
        </w:rPr>
        <w:t>wget</w:t>
      </w:r>
      <w:proofErr w:type="spellEnd"/>
      <w:r>
        <w:t xml:space="preserve"> </w:t>
      </w:r>
      <w:r w:rsidR="000F1DE0">
        <w:t xml:space="preserve">to download the page </w:t>
      </w:r>
      <w:hyperlink r:id="rId8" w:history="1">
        <w:r w:rsidRPr="009F4AEB">
          <w:rPr>
            <w:rStyle w:val="Hyperlink"/>
          </w:rPr>
          <w:t>https://soict.hust.edu.vn/gioi-thieu</w:t>
        </w:r>
      </w:hyperlink>
      <w:r>
        <w:t xml:space="preserve">. </w:t>
      </w:r>
      <w:r w:rsidR="000F1DE0">
        <w:t xml:space="preserve">Show the content of the download file. Could you use the </w:t>
      </w:r>
      <w:r w:rsidR="000F1DE0" w:rsidRPr="000F1DE0">
        <w:rPr>
          <w:b/>
          <w:bCs/>
        </w:rPr>
        <w:t>sed</w:t>
      </w:r>
      <w:r w:rsidR="000F1DE0">
        <w:t xml:space="preserve"> command to remove HTML tags and see the raw content?</w:t>
      </w:r>
    </w:p>
    <w:p w14:paraId="4F0FE6C4" w14:textId="121ECD0E" w:rsidR="00046DED" w:rsidRDefault="000F1DE0" w:rsidP="005B1657">
      <w:pPr>
        <w:pStyle w:val="ListParagraph"/>
        <w:numPr>
          <w:ilvl w:val="0"/>
          <w:numId w:val="5"/>
        </w:numPr>
      </w:pPr>
      <w:r>
        <w:t xml:space="preserve">Use </w:t>
      </w:r>
      <w:r w:rsidRPr="000F1DE0">
        <w:rPr>
          <w:b/>
          <w:bCs/>
        </w:rPr>
        <w:t>who</w:t>
      </w:r>
      <w:r>
        <w:rPr>
          <w:b/>
          <w:bCs/>
        </w:rPr>
        <w:t xml:space="preserve"> </w:t>
      </w:r>
      <w:r>
        <w:t xml:space="preserve">to get the list of users in your computer </w:t>
      </w:r>
    </w:p>
    <w:p w14:paraId="2044C5BD" w14:textId="77777777" w:rsidR="00046DED" w:rsidRDefault="00046DED" w:rsidP="005B1657">
      <w:pPr>
        <w:pStyle w:val="ListParagraph"/>
        <w:numPr>
          <w:ilvl w:val="0"/>
          <w:numId w:val="5"/>
        </w:numPr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9A1247">
        <w:rPr>
          <w:b/>
          <w:bCs/>
        </w:rPr>
        <w:t>write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?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(tin </w:t>
      </w:r>
      <w:proofErr w:type="spellStart"/>
      <w:r>
        <w:t>nhắn</w:t>
      </w:r>
      <w:proofErr w:type="spellEnd"/>
      <w:r>
        <w:t>)? (</w:t>
      </w:r>
      <w:proofErr w:type="spellStart"/>
      <w:r>
        <w:t>mesg</w:t>
      </w:r>
      <w:proofErr w:type="spellEnd"/>
      <w:r>
        <w:t xml:space="preserve"> n)</w:t>
      </w:r>
    </w:p>
    <w:p w14:paraId="4D39B472" w14:textId="77777777" w:rsidR="00465193" w:rsidRDefault="00465193"/>
    <w:sectPr w:rsidR="0046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47E"/>
    <w:multiLevelType w:val="hybridMultilevel"/>
    <w:tmpl w:val="C9229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1C79"/>
    <w:multiLevelType w:val="multilevel"/>
    <w:tmpl w:val="2A4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A33C4"/>
    <w:multiLevelType w:val="multilevel"/>
    <w:tmpl w:val="2AA8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24267"/>
    <w:multiLevelType w:val="hybridMultilevel"/>
    <w:tmpl w:val="F40E68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007A"/>
    <w:multiLevelType w:val="multilevel"/>
    <w:tmpl w:val="D00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C2D19"/>
    <w:multiLevelType w:val="hybridMultilevel"/>
    <w:tmpl w:val="E1008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71AD"/>
    <w:multiLevelType w:val="multilevel"/>
    <w:tmpl w:val="1048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65CFF"/>
    <w:multiLevelType w:val="multilevel"/>
    <w:tmpl w:val="C25E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631341">
    <w:abstractNumId w:val="2"/>
  </w:num>
  <w:num w:numId="2" w16cid:durableId="701442950">
    <w:abstractNumId w:val="4"/>
  </w:num>
  <w:num w:numId="3" w16cid:durableId="1646549740">
    <w:abstractNumId w:val="1"/>
  </w:num>
  <w:num w:numId="4" w16cid:durableId="275211607">
    <w:abstractNumId w:val="7"/>
  </w:num>
  <w:num w:numId="5" w16cid:durableId="595788281">
    <w:abstractNumId w:val="6"/>
  </w:num>
  <w:num w:numId="6" w16cid:durableId="272826976">
    <w:abstractNumId w:val="0"/>
  </w:num>
  <w:num w:numId="7" w16cid:durableId="1424523215">
    <w:abstractNumId w:val="5"/>
  </w:num>
  <w:num w:numId="8" w16cid:durableId="4904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2"/>
    <w:rsid w:val="00014C7A"/>
    <w:rsid w:val="00042083"/>
    <w:rsid w:val="00046DED"/>
    <w:rsid w:val="000A2F79"/>
    <w:rsid w:val="000B581D"/>
    <w:rsid w:val="000C2ED3"/>
    <w:rsid w:val="000F1DE0"/>
    <w:rsid w:val="002C57B8"/>
    <w:rsid w:val="00316547"/>
    <w:rsid w:val="00316969"/>
    <w:rsid w:val="003643E6"/>
    <w:rsid w:val="003D3145"/>
    <w:rsid w:val="00403C89"/>
    <w:rsid w:val="00465193"/>
    <w:rsid w:val="00472AC4"/>
    <w:rsid w:val="0048136C"/>
    <w:rsid w:val="004F5BF0"/>
    <w:rsid w:val="00597CE2"/>
    <w:rsid w:val="005B1657"/>
    <w:rsid w:val="005D5D70"/>
    <w:rsid w:val="005E5E90"/>
    <w:rsid w:val="00833780"/>
    <w:rsid w:val="008908C7"/>
    <w:rsid w:val="00981645"/>
    <w:rsid w:val="00985923"/>
    <w:rsid w:val="00986C5A"/>
    <w:rsid w:val="00987210"/>
    <w:rsid w:val="009A1247"/>
    <w:rsid w:val="009F75B8"/>
    <w:rsid w:val="00A12EBF"/>
    <w:rsid w:val="00AB31B8"/>
    <w:rsid w:val="00AC7DB2"/>
    <w:rsid w:val="00B27F88"/>
    <w:rsid w:val="00CF2FF8"/>
    <w:rsid w:val="00D95B3C"/>
    <w:rsid w:val="00E20B7F"/>
    <w:rsid w:val="00E8533C"/>
    <w:rsid w:val="00F02435"/>
    <w:rsid w:val="00F26655"/>
    <w:rsid w:val="00F746CA"/>
    <w:rsid w:val="00F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E205"/>
  <w15:chartTrackingRefBased/>
  <w15:docId w15:val="{3AACED79-8379-456A-B6B6-D3B66636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Typewriter">
    <w:name w:val="HTML Typewriter"/>
    <w:basedOn w:val="DefaultParagraphFont"/>
    <w:uiPriority w:val="99"/>
    <w:semiHidden/>
    <w:unhideWhenUsed/>
    <w:rsid w:val="00985923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985923"/>
  </w:style>
  <w:style w:type="character" w:styleId="Emphasis">
    <w:name w:val="Emphasis"/>
    <w:basedOn w:val="DefaultParagraphFont"/>
    <w:uiPriority w:val="20"/>
    <w:qFormat/>
    <w:rsid w:val="00985923"/>
    <w:rPr>
      <w:i/>
      <w:iCs/>
    </w:rPr>
  </w:style>
  <w:style w:type="paragraph" w:styleId="ListParagraph">
    <w:name w:val="List Paragraph"/>
    <w:basedOn w:val="Normal"/>
    <w:uiPriority w:val="34"/>
    <w:qFormat/>
    <w:rsid w:val="00403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ict.hust.edu.vn/gioi-thieu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tp://ftp.dlptest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www.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543E737A9844AAE1EABFF9532E9FC" ma:contentTypeVersion="3" ma:contentTypeDescription="Create a new document." ma:contentTypeScope="" ma:versionID="8b089428f423612fce56b55d8b8fd775">
  <xsd:schema xmlns:xsd="http://www.w3.org/2001/XMLSchema" xmlns:xs="http://www.w3.org/2001/XMLSchema" xmlns:p="http://schemas.microsoft.com/office/2006/metadata/properties" xmlns:ns2="829a6b00-b856-416a-8cea-8d8d83c5faac" targetNamespace="http://schemas.microsoft.com/office/2006/metadata/properties" ma:root="true" ma:fieldsID="2737f08840ce33b96eeab7dfa02dc8fa" ns2:_="">
    <xsd:import namespace="829a6b00-b856-416a-8cea-8d8d83c5fa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b00-b856-416a-8cea-8d8d83c5fa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9a6b00-b856-416a-8cea-8d8d83c5faac" xsi:nil="true"/>
  </documentManagement>
</p:properties>
</file>

<file path=customXml/itemProps1.xml><?xml version="1.0" encoding="utf-8"?>
<ds:datastoreItem xmlns:ds="http://schemas.openxmlformats.org/officeDocument/2006/customXml" ds:itemID="{2E90901D-C67D-4952-AF8F-D9BCAEE8DB93}"/>
</file>

<file path=customXml/itemProps2.xml><?xml version="1.0" encoding="utf-8"?>
<ds:datastoreItem xmlns:ds="http://schemas.openxmlformats.org/officeDocument/2006/customXml" ds:itemID="{AB4A6CF0-6863-49D3-9B28-254F5DC796D9}"/>
</file>

<file path=customXml/itemProps3.xml><?xml version="1.0" encoding="utf-8"?>
<ds:datastoreItem xmlns:ds="http://schemas.openxmlformats.org/officeDocument/2006/customXml" ds:itemID="{AFFF11DF-8215-4791-9B7E-B33EFED746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Tran</dc:creator>
  <cp:keywords/>
  <dc:description/>
  <cp:lastModifiedBy>Tran Nguyen Ngoc</cp:lastModifiedBy>
  <cp:revision>34</cp:revision>
  <dcterms:created xsi:type="dcterms:W3CDTF">2020-10-19T07:47:00Z</dcterms:created>
  <dcterms:modified xsi:type="dcterms:W3CDTF">2022-10-30T17:41:00Z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0x010100147543E737A9844AAE1EABFF9532E9FC</vt:lpwstr>
  </property>
</Properties>
</file>