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76339" w14:textId="77777777" w:rsidR="00895F5A" w:rsidRDefault="00895F5A" w:rsidP="00895F5A">
      <w:r>
        <w:t># Nhật ký tương tác AI: Lý thuyết JOIN và Tối ưu hóa trong MySQL</w:t>
      </w:r>
    </w:p>
    <w:p w14:paraId="49167A1E" w14:textId="77777777" w:rsidR="00895F5A" w:rsidRDefault="00895F5A" w:rsidP="00895F5A"/>
    <w:p w14:paraId="7E57A6D6" w14:textId="77777777" w:rsidR="00895F5A" w:rsidRDefault="00895F5A" w:rsidP="00895F5A">
      <w:r>
        <w:t xml:space="preserve">**Prompt 1 (Khám phá):** Trong cơ sở dữ liệu MySQL, mặc định từ khóa JOIN (khi không ghi rõ LEFT hay RIGHT) sẽ hoạt động như thế nào? </w:t>
      </w:r>
    </w:p>
    <w:p w14:paraId="03A86D10" w14:textId="77777777" w:rsidR="00895F5A" w:rsidRDefault="00895F5A" w:rsidP="00895F5A">
      <w:r>
        <w:t>* **AI Trả lời:** Khi chỉ dùng `JOIN`, MySQL mặc định hiểu là `INNER JOIN`. Nó chỉ giữ lại các bản ghi có sự trùng khớp khóa ở CẢ HAI bảng. Những bản ghi không khớp (như khách chưa mua hàng hoặc hàng chưa ai mua) sẽ bị loại bỏ hoàn toàn khỏi kết quả.</w:t>
      </w:r>
    </w:p>
    <w:p w14:paraId="6F6CA21A" w14:textId="77777777" w:rsidR="00895F5A" w:rsidRDefault="00895F5A" w:rsidP="00895F5A"/>
    <w:p w14:paraId="3593AE7D" w14:textId="77777777" w:rsidR="00895F5A" w:rsidRDefault="00895F5A" w:rsidP="00895F5A">
      <w:r>
        <w:t>**Prompt 2 (Logic):** Sự khác biệt giữa việc đếm đơn hàng bằng COUNT(*) và COUNT(o.order_id) khi dùng LEFT JOIN là gì?</w:t>
      </w:r>
    </w:p>
    <w:p w14:paraId="7D99D2BD" w14:textId="77777777" w:rsidR="00895F5A" w:rsidRDefault="00895F5A" w:rsidP="00895F5A">
      <w:r>
        <w:t>* **AI Trả lời:** `COUNT(*)` đếm số lượng dòng trong kết quả trả về, bao gồm cả các dòng chứa toàn giá trị NULL từ bảng phụ. `COUNT(o.order_id)` chỉ đếm các dòng mà cột `order_id` có giá trị cụ thể (khác NULL). Khi LEFT JOIN, khách không mua hàng trả về 1 dòng (với order_id = NULL), nên `COUNT(*)` sẽ đếm là 1 (Sai), còn `COUNT(o.order_id)` đếm là 0 (Đúng).</w:t>
      </w:r>
    </w:p>
    <w:p w14:paraId="11369AFE" w14:textId="77777777" w:rsidR="00895F5A" w:rsidRDefault="00895F5A" w:rsidP="00895F5A"/>
    <w:p w14:paraId="76E4BF56" w14:textId="77777777" w:rsidR="00895F5A" w:rsidRDefault="00895F5A" w:rsidP="00895F5A">
      <w:r>
        <w:t>**Prompt 3 (Tối ưu hóa - Tiêu chí 3):** Hãy phân tích cách MySQL tối ưu hóa (Optimizer) các lệnh JOIN bằng thuật toán Nested-Loop Join. Nó ảnh hưởng thế nào đến hiệu năng?</w:t>
      </w:r>
    </w:p>
    <w:p w14:paraId="408D47DE" w14:textId="77777777" w:rsidR="00895F5A" w:rsidRDefault="00895F5A" w:rsidP="00895F5A">
      <w:r>
        <w:t xml:space="preserve">* **AI Trả lời:** MySQL thực thi JOIN chủ yếu qua thuật toán **Nested-Loop Join (NLJ)** hoặc Block Nested-Loop (BNL). Nó sẽ chọn bảng Left (bảng lái - driving table) làm vòng lặp ngoài, sau đó duyệt từng dòng để đối chiếu với bảng Right (vòng lặp trong). </w:t>
      </w:r>
    </w:p>
    <w:p w14:paraId="070AF2C8" w14:textId="77777777" w:rsidR="00895F5A" w:rsidRDefault="00895F5A" w:rsidP="00895F5A">
      <w:r>
        <w:t>Để tối ưu, nên đảm bảo cột tham gia JOIN (như `customer_id`) ở bảng Right được đánh Index. Nếu có Index, MySQL dùng **Index Nested-Loop Join**, giúp tốc độ tìm kiếm đạt O(log N) thay vì phải quét toàn bộ bảng phụ (O(N)), tránh làm treo hệ thống với các bảng hàng triệu dòng.</w:t>
      </w:r>
    </w:p>
    <w:p w14:paraId="4A10A20C" w14:textId="77777777" w:rsidR="00895F5A" w:rsidRDefault="00895F5A" w:rsidP="00895F5A"/>
    <w:p w14:paraId="7B257375" w14:textId="77777777" w:rsidR="00895F5A" w:rsidRDefault="00895F5A" w:rsidP="00895F5A">
      <w:r>
        <w:t>**Prompt 4 (Mở rộng):** Cú pháp giả lập FULL OUTER JOIN trong MySQL?</w:t>
      </w:r>
    </w:p>
    <w:p w14:paraId="4350B702" w14:textId="66CB4C2F" w:rsidR="00433C04" w:rsidRDefault="00895F5A" w:rsidP="00895F5A">
      <w:r>
        <w:t>* **AI Trả lời:** MySQL không hỗ trợ `FULL OUTER JOIN`. Để giả lập, bạn dùng toán tử `UNION` kết hợp kết quả của một lệnh `LEFT JOIN` và một lệnh `RIGHT JOIN`.</w:t>
      </w:r>
    </w:p>
    <w:sectPr w:rsidR="00433C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C04"/>
    <w:rsid w:val="00433C04"/>
    <w:rsid w:val="00895F5A"/>
    <w:rsid w:val="008E3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B1417"/>
  <w15:chartTrackingRefBased/>
  <w15:docId w15:val="{F5ECB662-6815-4286-AA88-E0A6206AD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C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C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C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C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C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C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C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C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C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C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C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C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C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C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C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C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C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C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C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Vang Giang</dc:creator>
  <cp:keywords/>
  <dc:description/>
  <cp:lastModifiedBy>Vang Giang</cp:lastModifiedBy>
  <cp:revision>2</cp:revision>
  <dcterms:created xsi:type="dcterms:W3CDTF">2026-10-08T17:19:00Z</dcterms:created>
  <dcterms:modified xsi:type="dcterms:W3CDTF">2026-10-08T17:19:00Z</dcterms:modified>
</cp:coreProperties>
</file>