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Mô tả công việc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Làm rõ req với khách hàng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Tạo test case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Execution test, report bug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CTV 3 tháng onsite tại Trần Quang Khải, Lý Thái Tổ, Hoàn Kiếm, HN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Sản phẩm của Khách hàng chủ yếu về thanh toán trực tuyến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PV 2 vòng: vòng 1 vs LTS -&gt; Vòng 2 với KH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 PV  có thể đi làm luôn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Hoặc có CV của Vendor thì đẩy lên cho chị nhé.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Yêu cầu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Từ 2.5-3 năm kinh nghiệm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Thành thạo các kĩ năng phân tích req, viết test case, log bug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Chủ động, có thể làm việc độc lập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Có kinh nghiệm bank, API, SQL là 1 điểm cộng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Có thể onboard được luôn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Quyền lợi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Lương: upto 17M, ký HĐ CTV trong 3 tháng (có thể extend theo yc KH)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Câu hỏi trong PV: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gth bản thân (các project đã làm test, phụ trách phần nào, làm gì) (k nhắc tên khách hàng hay cty)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đã làm dự án nào lquan đến fintech chưa? nếu chưa thì cố chứng minh mình cẩn thận nhé ạ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có chứng chỉ k?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hay test trên nền tảng nào? kn làm trên hđh linux có k?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phải làm test plan bao h chưa? (có thể bảo là test lead làm rồi nên k cần làm)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kinh nghiệm làm test case? mô tả một mẫu testcasse?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kinh nghiệm test UIUX?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test API thì dùng tool gì? (postman thì tốt vì bên khách dùng)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kinh nghiệm test SQL? các lệnh?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bthg log bug ntn?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retest, regession test khác nhau ntn?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Phân biệt priority và severity?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Thực hành: đưa ra đề bài -&gt; cần bn testcase? dùng kĩ thuật nào? (vd: test upload ảnh có các yêu cầu: format JPG, dung lượng max 20M, tên file chỉ có text)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role trong dự án đã làm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dự án đã có test API, SQL ko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các kỹ thuật viết TC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câu hỏi về viết TC:  18-25 tuổi, max 20 ng, 1 account/ a coupon -&gt; Expected mong muốn là trả lời base theo các phương pháp kiểm thử (e.g: Case nào dùng kỹ thuật gì)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sự khác biệt trong test web và test app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em đã test các môi trường test nào?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phân biệt retest và regression test,?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làm tnao để xác định được sau khi dev fix 1 bug &gt; regression phần nào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có 1 dropdown &gt; test ntn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bug tâm đắc đã tìm được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tool dùng để log bug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khi test payment &gt; theo em phần nào là quan trọng nhất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phân biệt mức độ ưu tiên và mức độ quan trọng+ ví dụ: bug có mức độ ưu tiên cao nma mức độ quan trọng thấp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khi log 1 bug &gt; thì với em cái gì là quan trọng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Làm thế nào để đảm bảo bộ testcase e viết đã cover được hết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Em đã từng test UI/UX mà check từng pixel chưa?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