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120" w:line="259" w:lineRule="auto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120" w:line="259" w:lineRule="auto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120" w:before="120" w:line="259" w:lineRule="auto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</w:rPr>
        <w:drawing>
          <wp:inline distB="0" distT="0" distL="114300" distR="114300">
            <wp:extent cx="2295525" cy="7524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120" w:line="259" w:lineRule="auto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120" w:line="259" w:lineRule="auto"/>
        <w:ind w:right="49"/>
        <w:jc w:val="right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="259" w:lineRule="auto"/>
        <w:ind w:right="49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="259" w:lineRule="auto"/>
        <w:ind w:right="49"/>
        <w:jc w:val="right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59" w:lineRule="auto"/>
        <w:ind w:right="49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z w:val="22"/>
          <w:szCs w:val="22"/>
          <w:rtl w:val="0"/>
        </w:rPr>
        <w:t xml:space="preserve">FPT.VN</w:t>
      </w:r>
    </w:p>
    <w:p w:rsidR="00000000" w:rsidDel="00000000" w:rsidP="00000000" w:rsidRDefault="00000000" w:rsidRPr="00000000" w14:paraId="00000009">
      <w:pPr>
        <w:spacing w:after="120" w:before="120" w:line="259" w:lineRule="auto"/>
        <w:ind w:right="139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i w:val="0"/>
          <w:iCs w:val="0"/>
          <w:smallCaps w:val="0"/>
          <w:sz w:val="22"/>
          <w:szCs w:val="22"/>
          <w:rtl w:val="0"/>
        </w:rPr>
        <w:t xml:space="preserve">URD </w:t>
      </w:r>
      <w:r w:rsidDel="00000000" w:rsidR="00000000" w:rsidRPr="00000000">
        <w:rPr>
          <w:rFonts w:ascii="Roboto" w:cs="Roboto" w:eastAsia="Roboto" w:hAnsi="Roboto"/>
          <w:i w:val="1"/>
          <w:iCs w:val="1"/>
          <w:smallCaps w:val="0"/>
          <w:sz w:val="22"/>
          <w:szCs w:val="22"/>
          <w:rtl w:val="0"/>
        </w:rPr>
        <w:t xml:space="preserve">– User requirements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59" w:lineRule="auto"/>
        <w:ind w:left="1440" w:right="139" w:firstLine="0"/>
        <w:jc w:val="center"/>
        <w:rPr>
          <w:rFonts w:ascii="Roboto" w:cs="Roboto" w:eastAsia="Roboto" w:hAnsi="Roboto"/>
          <w:i w:val="0"/>
          <w:iCs w:val="0"/>
          <w:smallCaps w:val="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bdd7ee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Mã hiệu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1.0-B M/PM/HDCV/FTEL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bdd7ee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Phiên bản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Roboto" w:cs="Roboto" w:eastAsia="Roboto" w:hAnsi="Roboto"/>
                <w:i w:val="0"/>
                <w:iC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z w:val="22"/>
                <w:szCs w:val="22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0F">
      <w:pPr>
        <w:spacing w:after="0" w:before="28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20" w:before="300" w:lineRule="auto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2"/>
          <w:szCs w:val="22"/>
          <w:rtl w:val="0"/>
        </w:rPr>
        <w:t xml:space="preserve">REVISION HISTORY</w:t>
      </w:r>
    </w:p>
    <w:p w:rsidR="00000000" w:rsidDel="00000000" w:rsidP="00000000" w:rsidRDefault="00000000" w:rsidRPr="00000000" w14:paraId="00000012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Chú thích: </w:t>
      </w:r>
    </w:p>
    <w:p w:rsidR="00000000" w:rsidDel="00000000" w:rsidP="00000000" w:rsidRDefault="00000000" w:rsidRPr="00000000" w14:paraId="00000013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[A]: Add – Thêm mới </w:t>
      </w:r>
    </w:p>
    <w:p w:rsidR="00000000" w:rsidDel="00000000" w:rsidP="00000000" w:rsidRDefault="00000000" w:rsidRPr="00000000" w14:paraId="00000014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[U]: Update – Cập nhật </w:t>
      </w:r>
    </w:p>
    <w:p w:rsidR="00000000" w:rsidDel="00000000" w:rsidP="00000000" w:rsidRDefault="00000000" w:rsidRPr="00000000" w14:paraId="00000015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[D]: Delete – Xóa</w:t>
      </w:r>
    </w:p>
    <w:p w:rsidR="00000000" w:rsidDel="00000000" w:rsidP="00000000" w:rsidRDefault="00000000" w:rsidRPr="00000000" w14:paraId="00000016">
      <w:pPr>
        <w:spacing w:after="60" w:before="6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000"/>
      </w:tblPr>
      <w:tblGrid>
        <w:gridCol w:w="1606.3333333333333"/>
        <w:gridCol w:w="1606.3333333333333"/>
        <w:gridCol w:w="1606.3333333333333"/>
        <w:gridCol w:w="1606.3333333333333"/>
        <w:gridCol w:w="1606.3333333333333"/>
        <w:gridCol w:w="1606.3333333333333"/>
        <w:tblGridChange w:id="0">
          <w:tblGrid>
            <w:gridCol w:w="1606.3333333333333"/>
            <w:gridCol w:w="1606.3333333333333"/>
            <w:gridCol w:w="1606.3333333333333"/>
            <w:gridCol w:w="1606.3333333333333"/>
            <w:gridCol w:w="1606.3333333333333"/>
            <w:gridCol w:w="1606.333333333333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Date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Version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Author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Reviewer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Approver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Change Description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07/04/2026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0.1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BA ECOM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Khởi tạo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after="120" w:before="3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A. GIỚI THIỆU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60" w:before="60" w:lineRule="auto"/>
        <w:ind w:left="0" w:firstLine="0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ryv1q3nwovdm" w:id="0"/>
      <w:bookmarkEnd w:id="0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I. Mục tiêu</w:t>
      </w:r>
    </w:p>
    <w:tbl>
      <w:tblPr>
        <w:tblStyle w:val="Table3"/>
        <w:tblW w:w="107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70"/>
        <w:gridCol w:w="2565"/>
        <w:gridCol w:w="7320"/>
        <w:tblGridChange w:id="0">
          <w:tblGrid>
            <w:gridCol w:w="870"/>
            <w:gridCol w:w="2565"/>
            <w:gridCol w:w="732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cfe2f3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cfe2f3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HẠNG MỤC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cfe2f3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Giới thiệu tổng 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Tài liệu mô tả yêu cầu nghiệp vụ cho chức năng tích hợp lấy danh sách và áp dụng evoucher giữa FCP và module EVC của QLCS.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Hiện trạng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6" w:lineRule="auto"/>
              <w:ind w:left="360" w:right="0" w:firstLine="0"/>
              <w:jc w:val="left"/>
              <w:rPr>
                <w:rFonts w:ascii="Roboto" w:cs="Roboto" w:eastAsia="Roboto" w:hAnsi="Roboto"/>
                <w:i w:val="1"/>
                <w:iCs w:val="1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60" w:before="60" w:line="276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Mục tiêu &amp;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1"/>
              <w:spacing w:after="60" w:before="60" w:line="276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Hiệu quả kỳ vọng của dự 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="276" w:lineRule="auto"/>
              <w:ind w:left="0" w:firstLine="0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b4c6e7" w:space="0" w:sz="6" w:val="single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60" w:before="60" w:line="259" w:lineRule="auto"/>
              <w:jc w:val="center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b4c6e7" w:space="0" w:sz="6" w:val="single"/>
              <w:left w:color="b4c6e7" w:space="0" w:sz="6" w:val="single"/>
              <w:bottom w:color="b4c6e7" w:space="0" w:sz="6" w:val="single"/>
              <w:right w:color="b4c6e7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60" w:before="60" w:line="259" w:lineRule="auto"/>
              <w:jc w:val="both"/>
              <w:rPr>
                <w:rFonts w:ascii="Roboto" w:cs="Roboto" w:eastAsia="Roboto" w:hAnsi="Roboto"/>
                <w:i w:val="0"/>
                <w:iCs w:val="0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z w:val="22"/>
                <w:szCs w:val="22"/>
                <w:rtl w:val="0"/>
              </w:rPr>
              <w:t xml:space="preserve">Phạm vi triển khai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5a5a5" w:space="0" w:sz="6" w:val="single"/>
              <w:left w:color="a5a5a5" w:space="0" w:sz="6" w:val="single"/>
              <w:bottom w:color="a5a5a5" w:space="0" w:sz="6" w:val="single"/>
              <w:right w:color="a5a5a5" w:space="0" w:sz="6" w:val="single"/>
            </w:tcBorders>
            <w:shd w:fill="ffffff" w:val="clear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Phạm vi bao gồm: Đơn Checkout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Đếm số lượng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Lấy danh sách EVC hợp lệ theo đơn hàng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Lấy thông tin chi tiết 1 EVC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Kiểm tra áp dụng hợp lệ 1 EVC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Roboto" w:cs="Roboto" w:eastAsia="Roboto" w:hAnsi="Roboto"/>
                <w:i w:val="0"/>
                <w:iCs w:val="0"/>
                <w:smallCaps w:val="0"/>
                <w:strike w:val="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Hủy áp dụng EVC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613949788"/>
                <w:tag w:val="goog_rdk_0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Note: Giữ nguyên luồng trừ quota Evoucher như luồng FPT.vn hiện tại</w:t>
                </w:r>
              </w:sdtContent>
            </w:sdt>
          </w:p>
          <w:p w:rsidR="00000000" w:rsidDel="00000000" w:rsidP="00000000" w:rsidRDefault="00000000" w:rsidRPr="00000000" w14:paraId="0000003F">
            <w:pPr>
              <w:spacing w:after="60" w:before="60" w:line="276" w:lineRule="auto"/>
              <w:rPr>
                <w:rFonts w:ascii="Roboto" w:cs="Roboto" w:eastAsia="Roboto" w:hAnsi="Roboto"/>
                <w:i w:val="1"/>
                <w:iCs w:val="1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II. Tài liệu tham khảo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7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25"/>
        <w:gridCol w:w="8100"/>
        <w:tblGridChange w:id="0">
          <w:tblGrid>
            <w:gridCol w:w="2625"/>
            <w:gridCol w:w="8100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Get list voucher QLCS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https://fptsoftware362-my.sharepoint.com/:w:/r/personal/ecom_fpt_com/_layouts/15/Doc.aspx?sourcedoc=%7BEF280E2E-4798-450A-98D8-C56E46D3A79C%7D&amp;file=get-list-evoucher-api.docx&amp;action=default&amp;mobileredirect=true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Get infor voucher QLCS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https://fptsoftware362-my.sharepoint.com/:w:/r/personal/ecom_fpt_com/_layouts/15/Doc.aspx?sourcedoc=%7BCF9D6883-BA92-4B2D-89F7-613D586EBBD9%7D&amp;file=get-info-evoucher.docx&amp;action=default&amp;mobileredirect=true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Getvouchercontent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https://fptsoftware362-my.sharepoint.com/:w:/r/personal/ecom_fpt_com/_layouts/15/Doc.aspx?sourcedoc=%7BCF9D6883-BA92-4B2D-89F7-613D586EBBD9%7D&amp;file=get-info-evoucher.docx&amp;action=default&amp;mobileredirect=true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Sơ đồ tổng quan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https://app.diagrams.net/#G1TVg6W4BG45VYyAJE-QDz6xXrRfxuhiMv#%7B%22pageId%22%3A%22BrBEm0fDmtsFSZdG957U%22%7D</w:t>
            </w:r>
          </w:p>
        </w:tc>
      </w:tr>
    </w:tbl>
    <w:p w:rsidR="00000000" w:rsidDel="00000000" w:rsidP="00000000" w:rsidRDefault="00000000" w:rsidRPr="00000000" w14:paraId="0000004B">
      <w:pPr>
        <w:spacing w:after="0" w:before="0" w:line="259" w:lineRule="auto"/>
        <w:ind w:left="0" w:right="0" w:firstLine="0"/>
        <w:jc w:val="left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ind w:left="0" w:firstLine="0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8umt9tkgjaxp" w:id="1"/>
      <w:bookmarkEnd w:id="1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III. Thuận ngữ chung</w:t>
      </w:r>
    </w:p>
    <w:tbl>
      <w:tblPr>
        <w:tblStyle w:val="Table5"/>
        <w:tblW w:w="10749.0" w:type="dxa"/>
        <w:jc w:val="left"/>
        <w:tblLayout w:type="fixed"/>
        <w:tblLook w:val="0600"/>
      </w:tblPr>
      <w:tblGrid>
        <w:gridCol w:w="1710"/>
        <w:gridCol w:w="9039"/>
        <w:tblGridChange w:id="0">
          <w:tblGrid>
            <w:gridCol w:w="1710"/>
            <w:gridCol w:w="9039"/>
          </w:tblGrid>
        </w:tblGridChange>
      </w:tblGrid>
      <w:tr>
        <w:trPr>
          <w:cantSplit w:val="0"/>
          <w:trHeight w:val="578.48144531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THUẬT NGỮ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MÔ TẢ</w:t>
            </w:r>
          </w:p>
        </w:tc>
      </w:tr>
      <w:tr>
        <w:trPr>
          <w:cantSplit w:val="0"/>
          <w:trHeight w:val="548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FCP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Ftel Commerce Platform – nền tảng TMĐT đa kênh của FPT Telecom</w:t>
            </w:r>
          </w:p>
        </w:tc>
      </w:tr>
      <w:tr>
        <w:trPr>
          <w:cantSplit w:val="0"/>
          <w:trHeight w:val="338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– module điều phối luồng mua hàng trong FCP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Quản lý Chính sách Bán hàng – module quản lý giá, voucher của FPT Telecom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EVC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eVoucher – phiếu ưu đãi điện tử</w:t>
            </w:r>
          </w:p>
        </w:tc>
      </w:tr>
      <w:tr>
        <w:trPr>
          <w:cantSplit w:val="0"/>
          <w:trHeight w:val="578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/ Kênh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– kênh bán hàng (FE), ví dụ: fpt.vn, tongdaiwifi</w:t>
            </w:r>
          </w:p>
        </w:tc>
      </w:tr>
      <w:tr>
        <w:trPr>
          <w:cantSplit w:val="0"/>
          <w:trHeight w:val="593.481445312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BFF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Backend for Frontend – CO đóng vai trò này khi giao tiếp với QLCS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CTKM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54270184"/>
                <w:tag w:val="goog_rdk_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Chương trình khuyến mãi – box hiển thị EVC trên giao diện SaleChannel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977923762"/>
                <w:tag w:val="goog_rdk_2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Use Case – trường hợp sử dụng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Business Rule – quy tắc nghiệp vụ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API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Application Programming Interface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N/A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Not Applicable – Không áp dụng</w:t>
            </w:r>
          </w:p>
        </w:tc>
      </w:tr>
    </w:tbl>
    <w:p w:rsidR="00000000" w:rsidDel="00000000" w:rsidP="00000000" w:rsidRDefault="00000000" w:rsidRPr="00000000" w14:paraId="00000066">
      <w:pPr>
        <w:pStyle w:val="Heading2"/>
        <w:ind w:left="0" w:firstLine="0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bookmarkStart w:colFirst="0" w:colLast="0" w:name="_heading=h.p5nicx8h63bc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120" w:before="3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B. TỔNG QUAN CHỨC NĂNG</w:t>
      </w:r>
    </w:p>
    <w:tbl>
      <w:tblPr>
        <w:tblStyle w:val="Table6"/>
        <w:jc w:val="left"/>
        <w:tblLayout w:type="fixed"/>
        <w:tblLook w:val="0000"/>
      </w:tblPr>
      <w:tblGrid>
        <w:gridCol w:w="3212.6666666666665"/>
        <w:gridCol w:w="3212.6666666666665"/>
        <w:gridCol w:w="3212.6666666666665"/>
        <w:tblGridChange w:id="0">
          <w:tblGrid>
            <w:gridCol w:w="3212.6666666666665"/>
            <w:gridCol w:w="3212.6666666666665"/>
            <w:gridCol w:w="3212.666666666666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STT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Tên chức năng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Task Jira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UC-01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Đếm số voucher khả dụng theo đơn hàng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https://foxproject.atlassian.net/browse/EP-777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UC-02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Lấy danh sách voucher khả dụng theo đơn hàng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https://foxproject.atlassian.net/browse/EP-783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UC-03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Xem chi tiết voucher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https://foxproject.atlassian.net/browse/EP-191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UC-04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Áp dụng voucher, kiểm tra tính hợp lệ của voucher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https://foxproject.atlassian.net/browse/EP-746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UC-05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Hủy áp dụng voucher đang áp dụng trên đơn hàng</w:t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https://foxproject.atlassian.net/browse/EP-1064</w:t>
            </w:r>
          </w:p>
        </w:tc>
      </w:tr>
    </w:tbl>
    <w:p w:rsidR="00000000" w:rsidDel="00000000" w:rsidP="00000000" w:rsidRDefault="00000000" w:rsidRPr="00000000" w14:paraId="0000007A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30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Xem tại link https://app.diagrams.net/#G1TVg6W4BG45VYyAJE-QDz6xXrRfxuhiMv#%7B%22pageId%22%3A%22BrBEm0fDmtsFSZdG957U%22%7D</w:t>
      </w:r>
    </w:p>
    <w:p w:rsidR="00000000" w:rsidDel="00000000" w:rsidP="00000000" w:rsidRDefault="00000000" w:rsidRPr="00000000" w14:paraId="0000007C">
      <w:pPr>
        <w:pStyle w:val="Heading1"/>
        <w:spacing w:after="120" w:before="300" w:lineRule="auto"/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2"/>
          <w:szCs w:val="22"/>
        </w:rPr>
        <w:drawing>
          <wp:inline distB="0" distT="0" distL="114300" distR="114300">
            <wp:extent cx="4924425" cy="6124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612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120" w:before="30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C. YÊU CẦU CHỨC NĂNG</w:t>
      </w:r>
    </w:p>
    <w:p w:rsidR="00000000" w:rsidDel="00000000" w:rsidP="00000000" w:rsidRDefault="00000000" w:rsidRPr="00000000" w14:paraId="0000007E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02 – Lấy danh sách voucher khả dụng theo đơn hàng</w:t>
      </w:r>
    </w:p>
    <w:p w:rsidR="00000000" w:rsidDel="00000000" w:rsidP="00000000" w:rsidRDefault="00000000" w:rsidRPr="00000000" w14:paraId="0000007F">
      <w:pPr>
        <w:pStyle w:val="Heading3"/>
        <w:spacing w:after="60" w:before="18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ulus9ky4u8zo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Thông tin chung</w:t>
      </w:r>
    </w:p>
    <w:tbl>
      <w:tblPr>
        <w:tblStyle w:val="Table7"/>
        <w:tblW w:w="9600.0" w:type="dxa"/>
        <w:jc w:val="left"/>
        <w:tblLayout w:type="fixed"/>
        <w:tblLook w:val="0600"/>
      </w:tblPr>
      <w:tblGrid>
        <w:gridCol w:w="1815"/>
        <w:gridCol w:w="7785"/>
        <w:tblGridChange w:id="0">
          <w:tblGrid>
            <w:gridCol w:w="1815"/>
            <w:gridCol w:w="778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(FE) — xử lý hoàn toàn phía FE, không cần gọi CO hay QLCS thêm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Khi user bấm mở box CTKM, SaleChannel hiển thị popup danh sách EVC hợp lệ từ dữ liệu đã lấy sẵn ở UC-01. Không gọi lại API.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vào box CTKM / nút "Xem ưu đãi" trên màn hình Thanh toán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f5f5f5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UC-01 đã chạy thành công và SC đã nhận được items[] từ CO</w:t>
            </w:r>
          </w:p>
          <w:p w:rsidR="00000000" w:rsidDel="00000000" w:rsidP="00000000" w:rsidRDefault="00000000" w:rsidRPr="00000000" w14:paraId="00000088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count &gt; 0 (có ít nhất 1 EVC hợp lệ)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aaaaaa" w:space="0" w:sz="6" w:val="single"/>
              <w:left w:color="aaaaaa" w:space="0" w:sz="6" w:val="single"/>
              <w:bottom w:color="aaaaaa" w:space="0" w:sz="6" w:val="single"/>
              <w:right w:color="aaaaaa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Popup danh sách EVC hiển thị đầy đủ thông tin các EVC hợp lệ cho user chọn</w:t>
            </w:r>
          </w:p>
        </w:tc>
      </w:tr>
    </w:tbl>
    <w:p w:rsidR="00000000" w:rsidDel="00000000" w:rsidP="00000000" w:rsidRDefault="00000000" w:rsidRPr="00000000" w14:paraId="0000008B">
      <w:pPr>
        <w:spacing w:after="60" w:before="1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3gv33xf5dw29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tbl>
      <w:tblPr>
        <w:tblStyle w:val="Table8"/>
        <w:tblW w:w="9600.0" w:type="dxa"/>
        <w:jc w:val="left"/>
        <w:tblLayout w:type="fixed"/>
        <w:tblLook w:val="0600"/>
      </w:tblPr>
      <w:tblGrid>
        <w:gridCol w:w="945"/>
        <w:gridCol w:w="2010"/>
        <w:gridCol w:w="4245"/>
        <w:gridCol w:w="2400"/>
        <w:tblGridChange w:id="0">
          <w:tblGrid>
            <w:gridCol w:w="945"/>
            <w:gridCol w:w="2010"/>
            <w:gridCol w:w="4245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22499820"/>
                <w:tag w:val="goog_rdk_3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Bước</w:t>
                </w:r>
              </w:sdtContent>
            </w:sdt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Hành động</w:t>
            </w:r>
          </w:p>
        </w:tc>
        <w:tc>
          <w:tcPr>
            <w:tcBorders>
              <w:top w:color="efefef" w:space="0" w:sz="6" w:val="single"/>
              <w:left w:color="efefef" w:space="0" w:sz="6" w:val="single"/>
              <w:bottom w:color="efefef" w:space="0" w:sz="6" w:val="single"/>
              <w:right w:color="efefef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efefe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efefe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efefe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Bấm vào box CTKM hoặc nút "Xem ưu đãi"</w:t>
            </w:r>
          </w:p>
        </w:tc>
        <w:tc>
          <w:tcPr>
            <w:tcBorders>
              <w:top w:color="efefef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 mở popup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Đọc items[] đã lưu từ UC-01, render popup danh sách EVC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KHÔNG gọi lại API CO hay QLCS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Hiển thị popup với danh sách EVC: Mã EVC, Mô tả, Ghi chú, Hạn dùng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thấy popup đầy đủ thông tin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[Chọn 1 EVC] Bấm "Đồng ý" → Trigger UC-04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Chuyển sang UC-04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[Xem chi tiết] Bấm "Điều kiện" → Trigger UC-03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Chuyển sang UC-03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[Đóng popup] Bấm X hoặc ra ngoài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Popup đóng, quay lại màn Thanh toán</w:t>
            </w:r>
          </w:p>
        </w:tc>
      </w:tr>
    </w:tbl>
    <w:p w:rsidR="00000000" w:rsidDel="00000000" w:rsidP="00000000" w:rsidRDefault="00000000" w:rsidRPr="00000000" w14:paraId="000000A9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pq75t0oegej3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Acceptance Criteria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00238099"/>
        <w:tag w:val="goog_rdk_22"/>
      </w:sdtPr>
      <w:sdtContent>
        <w:tbl>
          <w:tblPr>
            <w:tblStyle w:val="Table9"/>
            <w:tblW w:w="96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810"/>
            <w:gridCol w:w="1950"/>
            <w:gridCol w:w="2325"/>
            <w:gridCol w:w="1620"/>
            <w:gridCol w:w="2940"/>
            <w:tblGridChange w:id="0">
              <w:tblGrid>
                <w:gridCol w:w="810"/>
                <w:gridCol w:w="1950"/>
                <w:gridCol w:w="2325"/>
                <w:gridCol w:w="1620"/>
                <w:gridCol w:w="2940"/>
              </w:tblGrid>
            </w:tblGridChange>
          </w:tblGrid>
          <w:tr>
            <w:trPr>
              <w:cantSplit w:val="0"/>
              <w:trHeight w:val="67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E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1277375824"/>
                <w:tag w:val="goog_rdk_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đúng danh sách EVC hợp lệ theo context checkout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81857342"/>
                <w:tag w:val="goog_rdk_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đã tạo, có ít nhất 1 lineitem hợp lệ, channelCode xác định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5051937"/>
                <w:tag w:val="goog_rdk_6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18"/>
                        <w:szCs w:val="18"/>
                        <w:rtl w:val="0"/>
                      </w:rPr>
                      <w:t xml:space="preserve">Hệ thống gọi API getlistvoucher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58814900"/>
                <w:tag w:val="goog_rdk_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result = 1, data[] chứa ít nhất 1 item</w:t>
                    </w:r>
                  </w:p>
                  <w:p w:rsidR="00000000" w:rsidDel="00000000" w:rsidP="00000000" w:rsidRDefault="00000000" w:rsidRPr="00000000" w14:paraId="000000B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909023020"/>
                        <w:tag w:val="goog_rdk_8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Số lượng item trong data[] = số voucher hiển thị</w:t>
                        </w:r>
                      </w:sdtContent>
                    </w:sdt>
                  </w:p>
                  <w:p w:rsidR="00000000" w:rsidDel="00000000" w:rsidP="00000000" w:rsidRDefault="00000000" w:rsidRPr="00000000" w14:paraId="000000B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trả lẫn voucher kênh khác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354016924"/>
                <w:tag w:val="goog_rdk_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gọi lại QLCS và trả danh sách mới khi context thay đổi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45039662"/>
                <w:tag w:val="goog_rdk_1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đã có context cũ; lineitem hợp lệ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7052663"/>
                <w:tag w:val="goog_rdk_1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18"/>
                        <w:szCs w:val="18"/>
                        <w:rtl w:val="0"/>
                      </w:rPr>
                      <w:t xml:space="preserve">Hệ thống gọi API getlistvoucher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72592326"/>
                <w:tag w:val="goog_rdk_1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data[] phản ánh đúng context mới</w:t>
                    </w:r>
                  </w:p>
                  <w:p w:rsidR="00000000" w:rsidDel="00000000" w:rsidP="00000000" w:rsidRDefault="00000000" w:rsidRPr="00000000" w14:paraId="000000BC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Khác biệt với data[] lần gọi trước nếu PTTT/Gói chu kỳ ảnh hưởng đến EVC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105329140"/>
                <w:tag w:val="goog_rdk_1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result = 0 và data[] rỗng khi không có EVC hợp lệ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453228"/>
                <w:tag w:val="goog_rdk_1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sdt>
                      <w:sdtPr>
                        <w:id w:val="1332325625"/>
                        <w:tag w:val="goog_rdk_15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Checkout hợp lệ nhưng QLCS không có EVC nào khớp context</w:t>
                        </w:r>
                      </w:sdtContent>
                    </w:sdt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1381882"/>
                <w:tag w:val="goog_rdk_1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18"/>
                        <w:szCs w:val="18"/>
                        <w:rtl w:val="0"/>
                      </w:rPr>
                      <w:t xml:space="preserve">Hệ thống gọi API getlistvoucher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6553074"/>
                <w:tag w:val="goog_rdk_1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result = 0</w:t>
                    </w:r>
                  </w:p>
                  <w:p w:rsidR="00000000" w:rsidDel="00000000" w:rsidP="00000000" w:rsidRDefault="00000000" w:rsidRPr="00000000" w14:paraId="000000C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data[] = [] hoặc null</w:t>
                    </w:r>
                  </w:p>
                  <w:p w:rsidR="00000000" w:rsidDel="00000000" w:rsidP="00000000" w:rsidRDefault="00000000" w:rsidRPr="00000000" w14:paraId="000000C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error field rỗng</w:t>
                    </w:r>
                  </w:p>
                  <w:p w:rsidR="00000000" w:rsidDel="00000000" w:rsidP="00000000" w:rsidRDefault="00000000" w:rsidRPr="00000000" w14:paraId="000000C4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HTTP 200 (không phải 4xx/5xx)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- 04</w:t>
                </w:r>
              </w:p>
            </w:tc>
            <w:sdt>
              <w:sdtPr>
                <w:lock w:val="contentLocked"/>
                <w:id w:val="-260430197"/>
                <w:tag w:val="goog_rdk_1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đầy đủ các field bắt buộc trong từng item EVC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57791889"/>
                <w:tag w:val="goog_rdk_1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hợp lệ, QLCS có ít nhất 1 EVC khớp context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0966652"/>
                <w:tag w:val="goog_rdk_2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18"/>
                        <w:szCs w:val="18"/>
                        <w:rtl w:val="0"/>
                      </w:rPr>
                      <w:t xml:space="preserve">Hệ thống gọi API getlistvoucher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9054027"/>
                <w:tag w:val="goog_rdk_2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Mỗi item trong data[] có đủ: voucherCode, voucherType, Description, Note, Todate</w:t>
                    </w:r>
                  </w:p>
                  <w:p w:rsidR="00000000" w:rsidDel="00000000" w:rsidP="00000000" w:rsidRDefault="00000000" w:rsidRPr="00000000" w14:paraId="000000C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có field null bắt buộc</w:t>
                    </w:r>
                  </w:p>
                  <w:p w:rsidR="00000000" w:rsidDel="00000000" w:rsidP="00000000" w:rsidRDefault="00000000" w:rsidRPr="00000000" w14:paraId="000000CB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voucherType chỉ là 1 hoặc 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3"/>
        <w:spacing w:before="48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5959xai0m2rp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Trường dữ liệu được ghi nhận/khởi tạo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38577258"/>
        <w:tag w:val="goog_rdk_23"/>
      </w:sdtPr>
      <w:sdtContent>
        <w:tbl>
          <w:tblPr>
            <w:tblStyle w:val="Table10"/>
            <w:tblW w:w="9600.0" w:type="dxa"/>
            <w:jc w:val="left"/>
            <w:tblLayout w:type="fixed"/>
            <w:tblLook w:val="0600"/>
          </w:tblPr>
          <w:tblGrid>
            <w:gridCol w:w="1920"/>
            <w:gridCol w:w="1515"/>
            <w:gridCol w:w="1500"/>
            <w:gridCol w:w="2145"/>
            <w:gridCol w:w="2520"/>
            <w:tblGridChange w:id="0">
              <w:tblGrid>
                <w:gridCol w:w="1920"/>
                <w:gridCol w:w="1515"/>
                <w:gridCol w:w="1500"/>
                <w:gridCol w:w="2145"/>
                <w:gridCol w:w="252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CF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Object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0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1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3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5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6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8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Mã EVC. ⚠ Client cần lưu lại để dùng khi apply.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9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A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description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B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C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D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Mô tả nội dung khuyến mãi. 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E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F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note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0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1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Ghi chú (có thể rỗng). Mapping: Note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3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expiredDate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5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6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7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Ngày hết hạn voucher, format dd/MM/yyyy. 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8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9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voucherType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A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B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C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Loại EVC. ⚠ Client phải lưu lại — bắt buộc truyền vào khi apply. 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D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E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applyTypeId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F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0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1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Hình thức áp dụng EVC.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2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3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promotionTypeId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5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6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Loại khuyến mãi.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7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8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policyGroupId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9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A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integer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FB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Nhóm chính sách.</w:t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03 – Lấy thông tin chi tiết 1 voucher</w:t>
      </w:r>
    </w:p>
    <w:p w:rsidR="00000000" w:rsidDel="00000000" w:rsidP="00000000" w:rsidRDefault="00000000" w:rsidRPr="00000000" w14:paraId="000000FE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l15uegyo2ws" w:id="7"/>
      <w:bookmarkEnd w:id="7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1. Thông tin chung</w:t>
      </w:r>
    </w:p>
    <w:tbl>
      <w:tblPr>
        <w:tblStyle w:val="Table11"/>
        <w:tblW w:w="9600.0" w:type="dxa"/>
        <w:jc w:val="left"/>
        <w:tblLayout w:type="fixed"/>
        <w:tblLook w:val="0600"/>
      </w:tblPr>
      <w:tblGrid>
        <w:gridCol w:w="2070"/>
        <w:gridCol w:w="7530"/>
        <w:tblGridChange w:id="0">
          <w:tblGrid>
            <w:gridCol w:w="2070"/>
            <w:gridCol w:w="753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Khi user bấm nút "Điều kiện" của 1 EVC trong popup danh sách, hệ thống lấy và hiển thị nội dung chi tiết điều kiện áp dụng (contents[]) của EVC đó theo kênh bán hàng hiện tại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(CO) — SaleChannel trigger khi user bấm "Điều kiện", QLCS cung cấp nội dung content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nút "Điều kiện" của 1 EVC trong popup danh sách EVC (UC-02)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UC-02 đã chạy thành công và popup danh sách EVC đang hiển thị</w:t>
            </w:r>
          </w:p>
          <w:p w:rsidR="00000000" w:rsidDel="00000000" w:rsidP="00000000" w:rsidRDefault="00000000" w:rsidRPr="00000000" w14:paraId="0000010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User đang xem ít nhất 1 EVC trong popup</w:t>
            </w:r>
          </w:p>
          <w:p w:rsidR="00000000" w:rsidDel="00000000" w:rsidP="00000000" w:rsidRDefault="00000000" w:rsidRPr="00000000" w14:paraId="0000010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voucherCode của EVC được chọn đã có trong items[] từ UC-02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Nếu thành công: popup/màn chi tiết hiển thị các điều kiện áp dụng của EVC</w:t>
            </w:r>
          </w:p>
          <w:p w:rsidR="00000000" w:rsidDel="00000000" w:rsidP="00000000" w:rsidRDefault="00000000" w:rsidRPr="00000000" w14:paraId="0000010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Nếu không có content: hiển thị thông báo "Không có thông tin điều kiện"</w:t>
            </w:r>
          </w:p>
          <w:p w:rsidR="00000000" w:rsidDel="00000000" w:rsidP="00000000" w:rsidRDefault="00000000" w:rsidRPr="00000000" w14:paraId="0000010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Nếu lỗi: hiển thị thông báo lỗi cụ thể, popup danh sách vẫn giữ nguyên</w:t>
            </w:r>
          </w:p>
        </w:tc>
      </w:tr>
    </w:tbl>
    <w:p w:rsidR="00000000" w:rsidDel="00000000" w:rsidP="00000000" w:rsidRDefault="00000000" w:rsidRPr="00000000" w14:paraId="0000010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ar80wxx4o4l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tbl>
      <w:tblPr>
        <w:tblStyle w:val="Table12"/>
        <w:tblW w:w="9600.0" w:type="dxa"/>
        <w:jc w:val="left"/>
        <w:tblLayout w:type="fixed"/>
        <w:tblLook w:val="0600"/>
      </w:tblPr>
      <w:tblGrid>
        <w:gridCol w:w="885"/>
        <w:gridCol w:w="2055"/>
        <w:gridCol w:w="4260"/>
        <w:gridCol w:w="2400"/>
        <w:tblGridChange w:id="0">
          <w:tblGrid>
            <w:gridCol w:w="885"/>
            <w:gridCol w:w="2055"/>
            <w:gridCol w:w="4260"/>
            <w:gridCol w:w="240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505483095"/>
                <w:tag w:val="goog_rdk_24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Bước</w:t>
                </w:r>
              </w:sdtContent>
            </w:sdt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Hành động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Bấm nút "Điều kiện" của 1 EVC trong popup danh sách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 gọi UC-03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667784934"/>
                <w:tag w:val="goog_rdk_2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SaleChannel → CO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Gọi: GET /public/v1/checkout/{checkoutId}/evouchers/{voucherCode}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nhận checkoutId và voucherCode từ path param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Đọc CheckoutContext.channelCode nội bộ → map sang SaleChannelId (integer)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SaleChannelId được xác định (không cần client truyền)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818923813"/>
                <w:tag w:val="goog_rdk_26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CO → QLCS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Gọi: POST GetVoucherContent</w:t>
            </w:r>
          </w:p>
          <w:p w:rsidR="00000000" w:rsidDel="00000000" w:rsidP="00000000" w:rsidRDefault="00000000" w:rsidRPr="00000000" w14:paraId="0000012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Payload: [{ "VoucherCode": "...", "SaleChannelId": N }]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 nhận request và tìm kiếm content theo kênh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446713241"/>
                <w:tag w:val="goog_rdk_27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QLCS → CO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[result = 1] Trả data[0] gồm Content1–Content6</w:t>
            </w:r>
          </w:p>
          <w:p w:rsidR="00000000" w:rsidDel="00000000" w:rsidP="00000000" w:rsidRDefault="00000000" w:rsidRPr="00000000" w14:paraId="0000012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336166746"/>
                <w:tag w:val="goog_rdk_2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(các trường có thể rỗng "")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nhận response thành công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242917849"/>
                <w:tag w:val="goog_rdk_2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QLCS → CO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211235342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[result ≠ 1] Trả lỗi với error field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nhận response lỗi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630204003"/>
                <w:tag w:val="goog_rdk_31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[result = 1] Lọc Content1–6: bỏ trường rỗng ("") và null</w:t>
                </w:r>
              </w:sdtContent>
            </w:sdt>
          </w:p>
          <w:p w:rsidR="00000000" w:rsidDel="00000000" w:rsidP="00000000" w:rsidRDefault="00000000" w:rsidRPr="00000000" w14:paraId="0000012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27869855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→ gộp theo thứ tự vào mảng contents[]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Mảng contents[] sạch, chỉ có giá trị thực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7a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1869718838"/>
                <w:tag w:val="goog_rdk_33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CO → SC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[Thành công] Trả về: { success: true, voucherCode, contents[] 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hiển thị từng phần tử trong contents[]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7b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-2062944856"/>
                <w:tag w:val="goog_rdk_34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CO → SC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[contents[] rỗng] Trả về: { success: true, voucherCode, contents: [] 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hiển thị "Không có thông tin điều kiện"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7c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340261359"/>
                <w:tag w:val="goog_rdk_35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CO → SC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[Lỗi] Trả về: { success: false, voucherCode, contents: [], errorMessage }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hiển thị thông báo lỗi. Popup danh sách vẫn giữ nguyên.</w:t>
            </w:r>
          </w:p>
        </w:tc>
      </w:tr>
    </w:tbl>
    <w:p w:rsidR="00000000" w:rsidDel="00000000" w:rsidP="00000000" w:rsidRDefault="00000000" w:rsidRPr="00000000" w14:paraId="0000013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akvbitbtm9v6" w:id="9"/>
      <w:bookmarkEnd w:id="9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Acceptance Criteria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2141324465"/>
        <w:tag w:val="goog_rdk_44"/>
      </w:sdtPr>
      <w:sdtContent>
        <w:tbl>
          <w:tblPr>
            <w:tblStyle w:val="Table13"/>
            <w:tblW w:w="9637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79.118963643516"/>
            <w:gridCol w:w="1379.118963643516"/>
            <w:gridCol w:w="2325.7331635408405"/>
            <w:gridCol w:w="1615.772513617847"/>
            <w:gridCol w:w="2937.768206577903"/>
            <w:tblGridChange w:id="0">
              <w:tblGrid>
                <w:gridCol w:w="1379.118963643516"/>
                <w:gridCol w:w="1379.118963643516"/>
                <w:gridCol w:w="2325.7331635408405"/>
                <w:gridCol w:w="1615.772513617847"/>
                <w:gridCol w:w="2937.768206577903"/>
              </w:tblGrid>
            </w:tblGridChange>
          </w:tblGrid>
          <w:tr>
            <w:trPr>
              <w:cantSplit w:val="0"/>
              <w:trHeight w:val="73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3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4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4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4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378980462"/>
                <w:tag w:val="goog_rdk_3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5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chỉ gọi QLCS GetVoucherContent khi nhận request — không tự động gọi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1407382"/>
                <w:tag w:val="goog_rdk_3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voucherCode hợp lệ lấy từ GET /list_evouchers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87515632"/>
                <w:tag w:val="goog_rdk_38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7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22"/>
                        <w:szCs w:val="22"/>
                        <w:rtl w:val="0"/>
                      </w:rPr>
                      <w:t xml:space="preserve">Hệ thống gọi get chi tiết 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07089118"/>
                <w:tag w:val="goog_rdk_3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log không có request nào gọi QLCS GetVoucherContent trước khi API này được trigger</w:t>
                    </w:r>
                  </w:p>
                  <w:p w:rsidR="00000000" w:rsidDel="00000000" w:rsidP="00000000" w:rsidRDefault="00000000" w:rsidRPr="00000000" w14:paraId="00000149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HTTP 200, success = true, contents[] có ít nhất 1 phần tử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4A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1243693522"/>
                <w:tag w:val="goog_rdk_4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B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lọc đúng Content null/rỗng từ QLCS — contents[] chỉ chứa giá trị có nghĩa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94700116"/>
                <w:tag w:val="goog_rdk_4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C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trả Content3='', Content4=null cho voucher này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71558071"/>
                <w:tag w:val="goog_rdk_4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4D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22"/>
                        <w:szCs w:val="22"/>
                        <w:rtl w:val="0"/>
                      </w:rPr>
                      <w:t xml:space="preserve">Hệ thống gọi get chi tiết 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32453711"/>
                <w:tag w:val="goog_rdk_4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4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contents[] không chứa chuỗi rỗng hoặc null</w:t>
                    </w:r>
                  </w:p>
                  <w:p w:rsidR="00000000" w:rsidDel="00000000" w:rsidP="00000000" w:rsidRDefault="00000000" w:rsidRPr="00000000" w14:paraId="0000014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Thứ tự đúng: Content1 trước Content6</w:t>
                    </w:r>
                  </w:p>
                  <w:p w:rsidR="00000000" w:rsidDel="00000000" w:rsidP="00000000" w:rsidRDefault="00000000" w:rsidRPr="00000000" w14:paraId="00000150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Client không cần xử lý null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20" w:before="280" w:lineRule="auto"/>
        <w:ind w:left="0" w:firstLine="0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8jttzu1wwrbp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Trường dữ liệu được ghi nhận/khởi tạo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23388622"/>
        <w:tag w:val="goog_rdk_45"/>
      </w:sdtPr>
      <w:sdtContent>
        <w:tbl>
          <w:tblPr>
            <w:tblStyle w:val="Table14"/>
            <w:tblW w:w="7680.0" w:type="dxa"/>
            <w:jc w:val="left"/>
            <w:tblLayout w:type="fixed"/>
            <w:tblLook w:val="0600"/>
          </w:tblPr>
          <w:tblGrid>
            <w:gridCol w:w="1515"/>
            <w:gridCol w:w="1500"/>
            <w:gridCol w:w="2145"/>
            <w:gridCol w:w="2520"/>
            <w:tblGridChange w:id="0">
              <w:tblGrid>
                <w:gridCol w:w="1515"/>
                <w:gridCol w:w="1500"/>
                <w:gridCol w:w="2145"/>
                <w:gridCol w:w="2520"/>
              </w:tblGrid>
            </w:tblGridChange>
          </w:tblGrid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4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Field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5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Required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6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Type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7">
                <w:pPr>
                  <w:spacing w:line="276" w:lineRule="auto"/>
                  <w:jc w:val="center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2"/>
                    <w:szCs w:val="22"/>
                    <w:rtl w:val="0"/>
                  </w:rPr>
                  <w:t xml:space="preserve">Mô tả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8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voucher code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9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Y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A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string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B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2"/>
                    <w:szCs w:val="22"/>
                    <w:rtl w:val="0"/>
                  </w:rPr>
                  <w:t xml:space="preserve">Mã EVC. ⚠ Client cần lưu lại để dùng khi apply.</w:t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C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D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E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5F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0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1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2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3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5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6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7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8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9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A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B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C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D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E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6F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0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1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2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3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8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4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5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6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177">
                <w:pPr>
                  <w:spacing w:line="276" w:lineRule="auto"/>
                  <w:rPr>
                    <w:rFonts w:ascii="Times New Roman" w:cs="Times New Roman" w:eastAsia="Times New Roman" w:hAnsi="Times New Roman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7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04 – Áp dụng voucher kèm kiểm tra tính hợp lệ của voucher</w:t>
      </w:r>
    </w:p>
    <w:p w:rsidR="00000000" w:rsidDel="00000000" w:rsidP="00000000" w:rsidRDefault="00000000" w:rsidRPr="00000000" w14:paraId="0000017A">
      <w:pPr>
        <w:pStyle w:val="Heading3"/>
        <w:spacing w:after="60" w:before="1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i20img4jye25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1. Thông tin chung</w:t>
      </w:r>
    </w:p>
    <w:p w:rsidR="00000000" w:rsidDel="00000000" w:rsidP="00000000" w:rsidRDefault="00000000" w:rsidRPr="00000000" w14:paraId="0000017B">
      <w:pPr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600.0" w:type="dxa"/>
        <w:jc w:val="left"/>
        <w:tblLayout w:type="fixed"/>
        <w:tblLook w:val="0600"/>
      </w:tblPr>
      <w:tblGrid>
        <w:gridCol w:w="1755"/>
        <w:gridCol w:w="7845"/>
        <w:tblGridChange w:id="0">
          <w:tblGrid>
            <w:gridCol w:w="1755"/>
            <w:gridCol w:w="78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Thực hiện thao tác chọn voucher, thay đổi thông tin checkout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5f4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0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hàng: chọn EVC và bấm áp dụng</w:t>
            </w:r>
          </w:p>
          <w:p w:rsidR="00000000" w:rsidDel="00000000" w:rsidP="00000000" w:rsidRDefault="00000000" w:rsidRPr="00000000" w14:paraId="00000180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(FE): trigger API apply, hiển thị kết quả</w:t>
            </w:r>
          </w:p>
          <w:p w:rsidR="00000000" w:rsidDel="00000000" w:rsidP="00000000" w:rsidRDefault="00000000" w:rsidRPr="00000000" w14:paraId="00000181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(Backend): validate QLCS, gọi Calculate, trả response</w:t>
            </w:r>
          </w:p>
          <w:p w:rsidR="00000000" w:rsidDel="00000000" w:rsidP="00000000" w:rsidRDefault="00000000" w:rsidRPr="00000000" w14:paraId="00000182">
            <w:pPr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QLCS: validate EVC, trả data[] = danh sách voucher hợp lệ</w:t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numPr>
                <w:ilvl w:val="0"/>
                <w:numId w:val="6"/>
              </w:numPr>
              <w:spacing w:after="0" w:afterAutospacing="0" w:line="36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"Đồng ý" trong popup danh sách voucher</w:t>
            </w:r>
          </w:p>
          <w:p w:rsidR="00000000" w:rsidDel="00000000" w:rsidP="00000000" w:rsidRDefault="00000000" w:rsidRPr="00000000" w14:paraId="00000185">
            <w:pPr>
              <w:numPr>
                <w:ilvl w:val="0"/>
                <w:numId w:val="6"/>
              </w:numPr>
              <w:spacing w:after="180" w:line="36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thay đổi phương thức thanh toán/gói bán sau khi đã áp EVC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5f4ed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0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đã được tạo và có ít nhất 1 lineitem hợp lệ</w:t>
            </w:r>
          </w:p>
          <w:p w:rsidR="00000000" w:rsidDel="00000000" w:rsidP="00000000" w:rsidRDefault="00000000" w:rsidRPr="00000000" w14:paraId="00000188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đã có voucherCode và voucherType từ UC-02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fe2f3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80" w:line="36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100" w:lineRule="auto"/>
              <w:ind w:left="720" w:hanging="360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2"/>
                <w:szCs w:val="22"/>
                <w:rtl w:val="0"/>
              </w:rPr>
              <w:t xml:space="preserve">Hợp lệ:</w:t>
            </w: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Promotion cập nhật. </w:t>
            </w:r>
          </w:p>
          <w:p w:rsidR="00000000" w:rsidDel="00000000" w:rsidP="00000000" w:rsidRDefault="00000000" w:rsidRPr="00000000" w14:paraId="0000018B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00" w:before="0" w:beforeAutospacing="0" w:lineRule="auto"/>
              <w:ind w:left="720" w:hanging="360"/>
              <w:rPr>
                <w:rFonts w:ascii="Roboto" w:cs="Roboto" w:eastAsia="Roboto" w:hAnsi="Roboto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SC hiển thị newOrderTotal và totalDiscount mới.</w:t>
            </w:r>
          </w:p>
        </w:tc>
      </w:tr>
    </w:tbl>
    <w:p w:rsidR="00000000" w:rsidDel="00000000" w:rsidP="00000000" w:rsidRDefault="00000000" w:rsidRPr="00000000" w14:paraId="0000018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11vi6bf7cadm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p w:rsidR="00000000" w:rsidDel="00000000" w:rsidP="00000000" w:rsidRDefault="00000000" w:rsidRPr="00000000" w14:paraId="0000018E">
      <w:pPr>
        <w:pStyle w:val="Heading4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1qgc8ppuunus" w:id="13"/>
      <w:bookmarkEnd w:id="13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UC-04.a: Áp dụng voucher lần đầu </w:t>
      </w:r>
    </w:p>
    <w:p w:rsidR="00000000" w:rsidDel="00000000" w:rsidP="00000000" w:rsidRDefault="00000000" w:rsidRPr="00000000" w14:paraId="0000018F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sdt>
        <w:sdtPr>
          <w:id w:val="544646224"/>
          <w:tag w:val="goog_rdk_46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Pre-condition: Checkout chưa có voucher áp dụng.</w:t>
          </w:r>
        </w:sdtContent>
      </w:sdt>
    </w:p>
    <w:p w:rsidR="00000000" w:rsidDel="00000000" w:rsidP="00000000" w:rsidRDefault="00000000" w:rsidRPr="00000000" w14:paraId="00000190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Trigger: User chọn voucher.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FE gọi API apply voucher.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nhận request từ FE.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gọi getinforvoucher và recheck sang QLCS validate.</w:t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QLCS validate voucher và tính toán promotion.</w:t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QLCS trả thông tin</w:t>
      </w:r>
    </w:p>
    <w:p w:rsidR="00000000" w:rsidDel="00000000" w:rsidP="00000000" w:rsidRDefault="00000000" w:rsidRPr="00000000" w14:paraId="0000019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sdt>
        <w:sdtPr>
          <w:id w:val="-1015793947"/>
          <w:tag w:val="goog_rdk_47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5.1: Kết quả hợp lệ =&gt; CO thực hiện bước 6</w:t>
          </w:r>
        </w:sdtContent>
      </w:sdt>
    </w:p>
    <w:p w:rsidR="00000000" w:rsidDel="00000000" w:rsidP="00000000" w:rsidRDefault="00000000" w:rsidRPr="00000000" w14:paraId="0000019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5.2: Kết quả không hợp lệ =&gt; CO trả lỗi cho FE</w:t>
      </w:r>
    </w:p>
    <w:p w:rsidR="00000000" w:rsidDel="00000000" w:rsidP="00000000" w:rsidRDefault="00000000" w:rsidRPr="00000000" w14:paraId="000001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tính toán Calculator</w:t>
      </w:r>
    </w:p>
    <w:p w:rsidR="00000000" w:rsidDel="00000000" w:rsidP="00000000" w:rsidRDefault="00000000" w:rsidRPr="00000000" w14:paraId="0000019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trả kết quả giá trị đơn hàng mới và voucher áp dụng cho FE</w:t>
      </w:r>
    </w:p>
    <w:p w:rsidR="00000000" w:rsidDel="00000000" w:rsidP="00000000" w:rsidRDefault="00000000" w:rsidRPr="00000000" w14:paraId="0000019B">
      <w:pPr>
        <w:pStyle w:val="Heading4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oqu50ksznwdf" w:id="14"/>
      <w:bookmarkEnd w:id="14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UC-04.b: Áp dụng thêm voucher khi đã có voucher trước đó </w:t>
      </w:r>
    </w:p>
    <w:p w:rsidR="00000000" w:rsidDel="00000000" w:rsidP="00000000" w:rsidRDefault="00000000" w:rsidRPr="00000000" w14:paraId="0000019C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Pre-condition: Checkout đã có voucher áp dụng thành công.</w:t>
      </w:r>
    </w:p>
    <w:p w:rsidR="00000000" w:rsidDel="00000000" w:rsidP="00000000" w:rsidRDefault="00000000" w:rsidRPr="00000000" w14:paraId="0000019D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Trigger: User chọn thêm voucher mới.</w:t>
      </w:r>
    </w:p>
    <w:p w:rsidR="00000000" w:rsidDel="00000000" w:rsidP="00000000" w:rsidRDefault="00000000" w:rsidRPr="00000000" w14:paraId="0000019E">
      <w:pPr>
        <w:spacing w:after="240" w:before="240" w:lineRule="auto"/>
        <w:ind w:left="0" w:firstLine="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FE gọi API apply voucher với:</w:t>
      </w:r>
    </w:p>
    <w:p w:rsidR="00000000" w:rsidDel="00000000" w:rsidP="00000000" w:rsidRDefault="00000000" w:rsidRPr="00000000" w14:paraId="000001A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Voucher mới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nhận request từ FE.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gửi toàn bộ voucher sang QLCS validate: Gồm voucher cũ và mới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QLCS validate và trả kết quả</w:t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sdt>
        <w:sdtPr>
          <w:id w:val="-39701152"/>
          <w:tag w:val="goog_rdk_48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4.1: Hợp lệ =&gt; Thực hiện bước 5.1</w:t>
          </w:r>
        </w:sdtContent>
      </w:sdt>
    </w:p>
    <w:p w:rsidR="00000000" w:rsidDel="00000000" w:rsidP="00000000" w:rsidRDefault="00000000" w:rsidRPr="00000000" w14:paraId="000001A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sdt>
        <w:sdtPr>
          <w:id w:val="-1897068876"/>
          <w:tag w:val="goog_rdk_49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4.2: Không hợp lệ thực hiện bước 5.2</w:t>
          </w:r>
        </w:sdtContent>
      </w:sdt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CO xử lý</w:t>
      </w:r>
    </w:p>
    <w:p w:rsidR="00000000" w:rsidDel="00000000" w:rsidP="00000000" w:rsidRDefault="00000000" w:rsidRPr="00000000" w14:paraId="000001A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5.1: CO thực hiện calculate và trả ra cho FE giá trị đơn hàng mới + voucher áp dụng (sử dụng session cũ)</w:t>
      </w:r>
    </w:p>
    <w:p w:rsidR="00000000" w:rsidDel="00000000" w:rsidP="00000000" w:rsidRDefault="00000000" w:rsidRPr="00000000" w14:paraId="000001A8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5.2: CO trả ra voucher cũ vẫn áp dụng và lỗi voucher mới không hợp lệ</w:t>
      </w:r>
    </w:p>
    <w:p w:rsidR="00000000" w:rsidDel="00000000" w:rsidP="00000000" w:rsidRDefault="00000000" w:rsidRPr="00000000" w14:paraId="000001A9">
      <w:pPr>
        <w:pStyle w:val="Heading4"/>
        <w:spacing w:before="36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1f3hdfyla423" w:id="15"/>
      <w:bookmarkEnd w:id="15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UC-04.c: Revalidate voucher khi thay đổi checkout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Trigger: </w:t>
      </w: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User thay đổi:</w:t>
      </w:r>
    </w:p>
    <w:p w:rsidR="00000000" w:rsidDel="00000000" w:rsidP="00000000" w:rsidRDefault="00000000" w:rsidRPr="00000000" w14:paraId="000001A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Gói/package</w:t>
      </w:r>
    </w:p>
    <w:p w:rsidR="00000000" w:rsidDel="00000000" w:rsidP="00000000" w:rsidRDefault="00000000" w:rsidRPr="00000000" w14:paraId="000001A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sdt>
        <w:sdtPr>
          <w:id w:val="1843472581"/>
          <w:tag w:val="goog_rdk_50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Phương thức thanh toán</w:t>
          </w:r>
        </w:sdtContent>
      </w:sdt>
    </w:p>
    <w:p w:rsidR="00000000" w:rsidDel="00000000" w:rsidP="00000000" w:rsidRDefault="00000000" w:rsidRPr="00000000" w14:paraId="000001AD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Pre-condition: Checkout đã có voucher áp dụng thành công.</w:t>
      </w:r>
    </w:p>
    <w:p w:rsidR="00000000" w:rsidDel="00000000" w:rsidP="00000000" w:rsidRDefault="00000000" w:rsidRPr="00000000" w14:paraId="000001AE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Flow</w:t>
      </w:r>
    </w:p>
    <w:p w:rsidR="00000000" w:rsidDel="00000000" w:rsidP="00000000" w:rsidRDefault="00000000" w:rsidRPr="00000000" w14:paraId="000001AF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1. User thay đổi context </w:t>
      </w:r>
    </w:p>
    <w:p w:rsidR="00000000" w:rsidDel="00000000" w:rsidP="00000000" w:rsidRDefault="00000000" w:rsidRPr="00000000" w14:paraId="000001B0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2. FE gọi CO </w:t>
      </w:r>
    </w:p>
    <w:p w:rsidR="00000000" w:rsidDel="00000000" w:rsidP="00000000" w:rsidRDefault="00000000" w:rsidRPr="00000000" w14:paraId="000001B1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a. API get list voucher cho context mới </w:t>
      </w:r>
    </w:p>
    <w:p w:rsidR="00000000" w:rsidDel="00000000" w:rsidP="00000000" w:rsidRDefault="00000000" w:rsidRPr="00000000" w14:paraId="000001B2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b. API cancel voucher hiện tại </w:t>
      </w:r>
    </w:p>
    <w:p w:rsidR="00000000" w:rsidDel="00000000" w:rsidP="00000000" w:rsidRDefault="00000000" w:rsidRPr="00000000" w14:paraId="000001B3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c. API apply lại voucher </w:t>
      </w:r>
    </w:p>
    <w:p w:rsidR="00000000" w:rsidDel="00000000" w:rsidP="00000000" w:rsidRDefault="00000000" w:rsidRPr="00000000" w14:paraId="000001B4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3. CO xử lý và trả thông tin</w:t>
      </w:r>
    </w:p>
    <w:p w:rsidR="00000000" w:rsidDel="00000000" w:rsidP="00000000" w:rsidRDefault="00000000" w:rsidRPr="00000000" w14:paraId="000001B5">
      <w:pPr>
        <w:spacing w:after="80" w:before="280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User cập nhật checkout context.</w:t>
      </w:r>
    </w:p>
    <w:p w:rsidR="00000000" w:rsidDel="00000000" w:rsidP="00000000" w:rsidRDefault="00000000" w:rsidRPr="00000000" w14:paraId="000001B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FE gọi</w:t>
      </w:r>
    </w:p>
    <w:p w:rsidR="00000000" w:rsidDel="00000000" w:rsidP="00000000" w:rsidRDefault="00000000" w:rsidRPr="00000000" w14:paraId="000001B8">
      <w:pPr>
        <w:numPr>
          <w:ilvl w:val="1"/>
          <w:numId w:val="12"/>
        </w:numPr>
        <w:spacing w:after="80" w:before="28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API get list voucher cho context mới </w:t>
      </w:r>
    </w:p>
    <w:p w:rsidR="00000000" w:rsidDel="00000000" w:rsidP="00000000" w:rsidRDefault="00000000" w:rsidRPr="00000000" w14:paraId="000001B9">
      <w:pPr>
        <w:numPr>
          <w:ilvl w:val="1"/>
          <w:numId w:val="12"/>
        </w:numPr>
        <w:spacing w:after="80" w:before="28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API cancel voucher hiện tại </w:t>
      </w:r>
    </w:p>
    <w:p w:rsidR="00000000" w:rsidDel="00000000" w:rsidP="00000000" w:rsidRDefault="00000000" w:rsidRPr="00000000" w14:paraId="000001BA">
      <w:pPr>
        <w:numPr>
          <w:ilvl w:val="1"/>
          <w:numId w:val="12"/>
        </w:numPr>
        <w:spacing w:after="80" w:before="280" w:lineRule="auto"/>
        <w:ind w:left="1440" w:hanging="360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sz w:val="22"/>
          <w:szCs w:val="22"/>
          <w:rtl w:val="0"/>
        </w:rPr>
        <w:t xml:space="preserve"> API apply lại voucher </w:t>
      </w:r>
    </w:p>
    <w:p w:rsidR="00000000" w:rsidDel="00000000" w:rsidP="00000000" w:rsidRDefault="00000000" w:rsidRPr="00000000" w14:paraId="000001BB">
      <w:pPr>
        <w:numPr>
          <w:ilvl w:val="0"/>
          <w:numId w:val="12"/>
        </w:numPr>
        <w:spacing w:after="80" w:before="280" w:lineRule="auto"/>
        <w:ind w:left="720" w:hanging="360"/>
        <w:rPr>
          <w:rFonts w:ascii="Roboto" w:cs="Roboto" w:eastAsia="Roboto" w:hAnsi="Roboto"/>
          <w:sz w:val="22"/>
          <w:szCs w:val="22"/>
        </w:rPr>
      </w:pPr>
      <w:sdt>
        <w:sdtPr>
          <w:id w:val="481872860"/>
          <w:tag w:val="goog_rdk_51"/>
        </w:sdtPr>
        <w:sdtContent>
          <w:r w:rsidDel="00000000" w:rsidR="00000000" w:rsidRPr="00000000">
            <w:rPr>
              <w:rFonts w:ascii="Andika" w:cs="Andika" w:eastAsia="Andika" w:hAnsi="Andika"/>
              <w:sz w:val="22"/>
              <w:szCs w:val="22"/>
              <w:rtl w:val="0"/>
            </w:rPr>
            <w:t xml:space="preserve">CO xử lý và trả thông tin tương tự kịch bản 1</w:t>
          </w:r>
        </w:sdtContent>
      </w:sdt>
    </w:p>
    <w:p w:rsidR="00000000" w:rsidDel="00000000" w:rsidP="00000000" w:rsidRDefault="00000000" w:rsidRPr="00000000" w14:paraId="000001BC">
      <w:pPr>
        <w:pStyle w:val="Heading3"/>
        <w:spacing w:after="80" w:before="28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26mg8o4amvil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Acceptance Criteria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496547251"/>
        <w:tag w:val="goog_rdk_65"/>
      </w:sdtPr>
      <w:sdtContent>
        <w:tbl>
          <w:tblPr>
            <w:tblStyle w:val="Table16"/>
            <w:tblW w:w="96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780"/>
            <w:gridCol w:w="2850"/>
            <w:gridCol w:w="1455"/>
            <w:gridCol w:w="1620"/>
            <w:gridCol w:w="2940"/>
            <w:tblGridChange w:id="0">
              <w:tblGrid>
                <w:gridCol w:w="780"/>
                <w:gridCol w:w="2850"/>
                <w:gridCol w:w="1455"/>
                <w:gridCol w:w="1620"/>
                <w:gridCol w:w="2940"/>
              </w:tblGrid>
            </w:tblGridChange>
          </w:tblGrid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B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1">
                <w:pPr>
                  <w:widowControl w:val="0"/>
                  <w:spacing w:line="276" w:lineRule="auto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2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170.143554687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732549712"/>
                <w:tag w:val="goog_rdk_5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4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cập nhật PromotionInfor +Promotion.apply cho từng service và tính lại checkout khi EVC hợp lệ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7728518"/>
                <w:tag w:val="goog_rdk_5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5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trả result = 1 kèm data[]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2522411"/>
                <w:tag w:val="goog_rdk_54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22"/>
                        <w:szCs w:val="22"/>
                        <w:rtl w:val="0"/>
                      </w:rPr>
                      <w:t xml:space="preserve">Hệ thống tính toán checkout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19234201"/>
                <w:tag w:val="goog_rdk_5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true</w:t>
                    </w:r>
                  </w:p>
                  <w:p w:rsidR="00000000" w:rsidDel="00000000" w:rsidP="00000000" w:rsidRDefault="00000000" w:rsidRPr="00000000" w14:paraId="000001C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appliedVoucher.voucherCode khớp input</w:t>
                    </w:r>
                  </w:p>
                  <w:p w:rsidR="00000000" w:rsidDel="00000000" w:rsidP="00000000" w:rsidRDefault="00000000" w:rsidRPr="00000000" w14:paraId="000001C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discountLines[].discountAmount &gt; 0</w:t>
                    </w:r>
                  </w:p>
                  <w:p w:rsidR="00000000" w:rsidDel="00000000" w:rsidP="00000000" w:rsidRDefault="00000000" w:rsidRPr="00000000" w14:paraId="000001C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newOrderTotal = giá gốc - tổng discount</w:t>
                    </w:r>
                  </w:p>
                  <w:p w:rsidR="00000000" w:rsidDel="00000000" w:rsidP="00000000" w:rsidRDefault="00000000" w:rsidRPr="00000000" w14:paraId="000001CB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Promotion và Promotion +PromotionInfor.apply được ghi nhận trong model checkout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CC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-2066936010"/>
                <w:tag w:val="goog_rdk_56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D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lỗi và không thay đổi checkout khi EVC không hợp lệ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03970944"/>
                <w:tag w:val="goog_rdk_5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CE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sdt>
                      <w:sdtPr>
                        <w:id w:val="1380505617"/>
                        <w:tag w:val="goog_rdk_58"/>
                      </w:sdtPr>
                      <w:sdtContent>
                        <w:r w:rsidDel="00000000" w:rsidR="00000000" w:rsidRPr="00000000">
                          <w:rPr>
                            <w:rFonts w:ascii="Arial Unicode MS" w:cs="Arial Unicode MS" w:eastAsia="Arial Unicode MS" w:hAnsi="Arial Unicode MS"/>
                            <w:sz w:val="22"/>
                            <w:szCs w:val="22"/>
                            <w:rtl w:val="0"/>
                          </w:rPr>
                          <w:t xml:space="preserve">QLCS trả result ≠ 1</w:t>
                        </w:r>
                      </w:sdtContent>
                    </w:sdt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5637969"/>
                <w:tag w:val="goog_rdk_5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CF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5809295"/>
                <w:tag w:val="goog_rdk_6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0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false</w:t>
                    </w:r>
                  </w:p>
                  <w:p w:rsidR="00000000" w:rsidDel="00000000" w:rsidP="00000000" w:rsidRDefault="00000000" w:rsidRPr="00000000" w14:paraId="000001D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errorMessage có nội dung tiếng Việt, không lộ cấu trúc QLCS</w:t>
                    </w:r>
                  </w:p>
                  <w:p w:rsidR="00000000" w:rsidDel="00000000" w:rsidP="00000000" w:rsidRDefault="00000000" w:rsidRPr="00000000" w14:paraId="000001D2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Model checkout không thay đổi (Promotion vẫn như cũ)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-1642348253"/>
                <w:tag w:val="goog_rdk_6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4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giữ nguyên voucher cũ khi voucher mới thất bại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4326670"/>
                <w:tag w:val="goog_rdk_6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5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đang có voucher A hợp lệ trong Promotion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8922562"/>
                <w:tag w:val="goog_rdk_6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1D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54179183"/>
                <w:tag w:val="goog_rdk_6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1D7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false (cho B)</w:t>
                    </w:r>
                  </w:p>
                  <w:p w:rsidR="00000000" w:rsidDel="00000000" w:rsidP="00000000" w:rsidRDefault="00000000" w:rsidRPr="00000000" w14:paraId="000001D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appliedVoucher vẫn là voucher A</w:t>
                    </w:r>
                  </w:p>
                  <w:p w:rsidR="00000000" w:rsidDel="00000000" w:rsidP="00000000" w:rsidRDefault="00000000" w:rsidRPr="00000000" w14:paraId="000001D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newOrderTotal vẫn = giá sau giảm của A</w:t>
                    </w:r>
                  </w:p>
                  <w:p w:rsidR="00000000" w:rsidDel="00000000" w:rsidP="00000000" w:rsidRDefault="00000000" w:rsidRPr="00000000" w14:paraId="000001DA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bị xóa voucher 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DB">
      <w:pPr>
        <w:spacing w:line="276" w:lineRule="auto"/>
        <w:rPr>
          <w:rFonts w:ascii="Roboto" w:cs="Roboto" w:eastAsia="Roboto" w:hAnsi="Roboto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pBdr>
          <w:top w:color="auto" w:space="0" w:sz="0" w:val="none"/>
          <w:left w:color="auto" w:space="0" w:sz="0" w:val="none"/>
          <w:bottom w:color="1e3a6e" w:space="3" w:sz="11" w:val="single"/>
          <w:right w:color="auto" w:space="0" w:sz="0" w:val="none"/>
        </w:pBdr>
        <w:shd w:fill="ffffff" w:val="clear"/>
        <w:spacing w:before="36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pmikx18v2d32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4. Trường dữ liệu được ghi nhận/khởi tạo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5"/>
        <w:gridCol w:w="2550"/>
        <w:gridCol w:w="675"/>
        <w:gridCol w:w="810"/>
        <w:gridCol w:w="3345"/>
        <w:tblGridChange w:id="0">
          <w:tblGrid>
            <w:gridCol w:w="2235"/>
            <w:gridCol w:w="2550"/>
            <w:gridCol w:w="675"/>
            <w:gridCol w:w="810"/>
            <w:gridCol w:w="3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promotion_id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Mã promotion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promotion_title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Tiêu đề chương trình khuyến mãi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voucher_code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Mã EVC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referrer_code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Mã giới thiệu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discount_type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Loại giảm giá (ví dụ: Amount)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discount_value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Tổng Giá trị giảm đã bao gồm VAT (VNĐ)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discount_ex_vat_value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Tổng Giá trị giảm chưa bao gồm VAT (VNĐ)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discount_rate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Tỷ lệ giảm giá (%)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apply_type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Hình thức áp dụng (ví dụ: immediate)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apply_from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Thời điểm bắt đầu áp dụng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apply_to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Thời điểm kết thúc áp dụng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original_discount_value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Tổng Giá trị giảm gốc đã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original_discount_ex_vat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Tổng Giá trị giảm gốc chưa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voucher_type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Loại EVC cấp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voucher_type_l2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Loại EVC cấp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type_id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ID loại voucher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service_id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ID dịch vụ được áp chiết khấu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sub_service_type_id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ID loại sub-service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sub_service_id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ID sub-service cụ thể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service_code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Mã dịch vụ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discount_ex_vat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Tiền giảm chưa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discount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Tiền giảm đã VAT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dismonth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Số tháng giảm (0 = áp 1 lần)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is_deduct_order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1 = khấu trừ thẳng vào tổng đơn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original_discount_value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Giá trị giảm gốc đã VAT theo dịch vụ</w:t>
            </w:r>
          </w:p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applies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original_discount_ex_vat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 Giá trị giảm gốc chưa VAT theo dịch vụ</w:t>
            </w:r>
          </w:p>
        </w:tc>
      </w:tr>
    </w:tbl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2"/>
        <w:spacing w:after="80" w:before="240" w:lineRule="auto"/>
        <w:rPr>
          <w:rFonts w:ascii="Roboto" w:cs="Roboto" w:eastAsia="Roboto" w:hAnsi="Roboto"/>
          <w:color w:val="000000"/>
          <w:sz w:val="22"/>
          <w:szCs w:val="22"/>
        </w:rPr>
      </w:pPr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US 05 – Hủy áp dụng voucher</w:t>
      </w:r>
    </w:p>
    <w:p w:rsidR="00000000" w:rsidDel="00000000" w:rsidP="00000000" w:rsidRDefault="00000000" w:rsidRPr="00000000" w14:paraId="00000268">
      <w:pPr>
        <w:rPr>
          <w:shd w:fill="fff2cc" w:val="clear"/>
        </w:rPr>
      </w:pPr>
      <w:r w:rsidDel="00000000" w:rsidR="00000000" w:rsidRPr="00000000">
        <w:rPr>
          <w:shd w:fill="fff2cc" w:val="clear"/>
          <w:rtl w:val="0"/>
        </w:rPr>
        <w:t xml:space="preserve">Sử dụng API </w:t>
      </w:r>
      <w:r w:rsidDel="00000000" w:rsidR="00000000" w:rsidRPr="00000000">
        <w:rPr>
          <w:rFonts w:ascii="Roboto" w:cs="Roboto" w:eastAsia="Roboto" w:hAnsi="Roboto"/>
          <w:sz w:val="21"/>
          <w:szCs w:val="21"/>
          <w:shd w:fill="fff2cc" w:val="clear"/>
          <w:rtl w:val="0"/>
        </w:rPr>
        <w:t xml:space="preserve">/public/v1/voucher/apply</w:t>
      </w:r>
      <w:r w:rsidDel="00000000" w:rsidR="00000000" w:rsidRPr="00000000">
        <w:rPr>
          <w:shd w:fill="fff2cc" w:val="clear"/>
          <w:rtl w:val="0"/>
        </w:rPr>
        <w:t xml:space="preserve">  với voucher bằng số voucher hiện tại của checkout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3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13dor0qgvzj6" w:id="18"/>
      <w:bookmarkEnd w:id="18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1. Thông tin chung</w:t>
      </w:r>
      <w:r w:rsidDel="00000000" w:rsidR="00000000" w:rsidRPr="00000000">
        <w:rPr>
          <w:rtl w:val="0"/>
        </w:rPr>
      </w:r>
    </w:p>
    <w:tbl>
      <w:tblPr>
        <w:tblStyle w:val="Table18"/>
        <w:tblW w:w="9600.0" w:type="dxa"/>
        <w:jc w:val="left"/>
        <w:tblLayout w:type="fixed"/>
        <w:tblLook w:val="0600"/>
      </w:tblPr>
      <w:tblGrid>
        <w:gridCol w:w="1350"/>
        <w:gridCol w:w="8250"/>
        <w:tblGridChange w:id="0">
          <w:tblGrid>
            <w:gridCol w:w="1350"/>
            <w:gridCol w:w="825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bỏ chọn EVC đang áp dụng và xác nhận hủy. </w:t>
            </w:r>
          </w:p>
          <w:p w:rsidR="00000000" w:rsidDel="00000000" w:rsidP="00000000" w:rsidRDefault="00000000" w:rsidRPr="00000000" w14:paraId="0000026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reset thông tin EVC trong model Checkout và tính lại tổng đơn hàng về giá gốc. </w:t>
            </w:r>
          </w:p>
          <w:p w:rsidR="00000000" w:rsidDel="00000000" w:rsidP="00000000" w:rsidRDefault="00000000" w:rsidRPr="00000000" w14:paraId="0000026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588615624"/>
                <w:tag w:val="goog_rdk_66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Không cần gọi QLCS vì EVC chưa bị lock.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239607449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SaleChannel trigger → CO xử lý hoàn toàn nội bộ. Không gọi QLCS.</w:t>
                </w:r>
              </w:sdtContent>
            </w:sdt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bỏ chọn (uncheck) EVC đang áp dụng trong popup danh sách EVC và bấm "Đồng ý"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UC-04 đã chạy thành công — có EVC đang được áp dụng trong model Checkout (PromotionInfor có VoucherCode)</w:t>
            </w:r>
          </w:p>
          <w:p w:rsidR="00000000" w:rsidDel="00000000" w:rsidP="00000000" w:rsidRDefault="00000000" w:rsidRPr="00000000" w14:paraId="00000274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User chưa hoàn tất đơn hàng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Promotion trong model Checkout điều chỉnh giảm số voucher áp dụng. </w:t>
            </w:r>
          </w:p>
          <w:p w:rsidR="00000000" w:rsidDel="00000000" w:rsidP="00000000" w:rsidRDefault="00000000" w:rsidRPr="00000000" w14:paraId="00000277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Tổng đơn hàng giảm</w:t>
            </w:r>
          </w:p>
        </w:tc>
      </w:tr>
    </w:tbl>
    <w:p w:rsidR="00000000" w:rsidDel="00000000" w:rsidP="00000000" w:rsidRDefault="00000000" w:rsidRPr="00000000" w14:paraId="00000278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iwkwj5wa9ypw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tbl>
      <w:tblPr>
        <w:tblStyle w:val="Table19"/>
        <w:tblW w:w="9600.0" w:type="dxa"/>
        <w:jc w:val="left"/>
        <w:tblLayout w:type="fixed"/>
        <w:tblLook w:val="0600"/>
      </w:tblPr>
      <w:tblGrid>
        <w:gridCol w:w="1275"/>
        <w:gridCol w:w="2055"/>
        <w:gridCol w:w="3870"/>
        <w:gridCol w:w="2400"/>
        <w:tblGridChange w:id="0">
          <w:tblGrid>
            <w:gridCol w:w="1275"/>
            <w:gridCol w:w="2055"/>
            <w:gridCol w:w="3870"/>
            <w:gridCol w:w="2400"/>
          </w:tblGrid>
        </w:tblGridChange>
      </w:tblGrid>
      <w:tr>
        <w:trPr>
          <w:cantSplit w:val="0"/>
          <w:trHeight w:val="579.0429687499999" w:hRule="atLeast"/>
          <w:tblHeader w:val="0"/>
        </w:trPr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406640781"/>
                <w:tag w:val="goog_rdk_68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Bước</w:t>
                </w:r>
              </w:sdtContent>
            </w:sdt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Hành động</w:t>
            </w:r>
          </w:p>
        </w:tc>
        <w:tc>
          <w:tcPr>
            <w:tcBorders>
              <w:top w:color="4472c4" w:space="0" w:sz="4" w:val="single"/>
              <w:left w:color="4472c4" w:space="0" w:sz="4" w:val="single"/>
              <w:bottom w:color="4472c4" w:space="0" w:sz="4" w:val="single"/>
              <w:right w:color="4472c4" w:space="0" w:sz="4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993.0859374999999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Bỏ chọn EVC trong popup danh sách và bấm "Đồng ý"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 UC-05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283162212"/>
                <w:tag w:val="goog_rdk_69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SC → CO</w:t>
                </w:r>
              </w:sdtContent>
            </w:sdt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 api apply với voucher bằng số voucher hiện tại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nhận request hủy EVC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Tính toán Calculate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Giá trị đơn hàng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Gửi thông tin FE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spacing w:after="18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t3nccx9qmlcb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3. Acceptance Criteria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260521255"/>
        <w:tag w:val="goog_rdk_88"/>
      </w:sdtPr>
      <w:sdtContent>
        <w:tbl>
          <w:tblPr>
            <w:tblStyle w:val="Table20"/>
            <w:tblW w:w="9637.511811023624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379.118963643516"/>
            <w:gridCol w:w="1379.118963643516"/>
            <w:gridCol w:w="2325.7331635408405"/>
            <w:gridCol w:w="1615.772513617847"/>
            <w:gridCol w:w="2937.768206577903"/>
            <w:tblGridChange w:id="0">
              <w:tblGrid>
                <w:gridCol w:w="1379.118963643516"/>
                <w:gridCol w:w="1379.118963643516"/>
                <w:gridCol w:w="2325.7331635408405"/>
                <w:gridCol w:w="1615.772513617847"/>
                <w:gridCol w:w="2937.768206577903"/>
              </w:tblGrid>
            </w:tblGridChange>
          </w:tblGrid>
          <w:tr>
            <w:trPr>
              <w:cantSplit w:val="0"/>
              <w:trHeight w:val="7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8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0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1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999999" w:space="0" w:sz="6" w:val="single"/>
                  <w:right w:color="999999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2">
                <w:pPr>
                  <w:widowControl w:val="0"/>
                  <w:spacing w:line="276" w:lineRule="auto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1390040900"/>
                <w:tag w:val="goog_rdk_7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5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reset Promotion và tính lại checkout về giá gốc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7150088"/>
                <w:tag w:val="goog_rdk_7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đang có voucher áp dụng (Promotion có VoucherCode)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41465255"/>
                <w:tag w:val="goog_rdk_72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97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47544076"/>
                <w:tag w:val="goog_rdk_7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success = true</w:t>
                    </w:r>
                  </w:p>
                  <w:p w:rsidR="00000000" w:rsidDel="00000000" w:rsidP="00000000" w:rsidRDefault="00000000" w:rsidRPr="00000000" w14:paraId="00000299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Promotion = [] trong model checkout</w:t>
                    </w:r>
                  </w:p>
                  <w:p w:rsidR="00000000" w:rsidDel="00000000" w:rsidP="00000000" w:rsidRDefault="00000000" w:rsidRPr="00000000" w14:paraId="0000029A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DiscountAllocation = 0</w:t>
                    </w:r>
                  </w:p>
                  <w:p w:rsidR="00000000" w:rsidDel="00000000" w:rsidP="00000000" w:rsidRDefault="00000000" w:rsidRPr="00000000" w14:paraId="0000029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DiscountType/Value/Rate của lineitem = 0</w:t>
                    </w:r>
                  </w:p>
                  <w:p w:rsidR="00000000" w:rsidDel="00000000" w:rsidP="00000000" w:rsidRDefault="00000000" w:rsidRPr="00000000" w14:paraId="0000029C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sdt>
                      <w:sdtPr>
                        <w:id w:val="-154002355"/>
                        <w:tag w:val="goog_rdk_74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newOrderTotal = giá gốc trước UC-04</w:t>
                        </w:r>
                      </w:sdtContent>
                    </w:sdt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9D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709904030"/>
                <w:tag w:val="goog_rdk_7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E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sdt>
                      <w:sdtPr>
                        <w:id w:val="7312569"/>
                        <w:tag w:val="goog_rdk_76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newOrderTotal sau DELETE bằng chính xác giá trước khi apply — không sai lệch</w:t>
                        </w:r>
                      </w:sdtContent>
                    </w:sdt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7164870"/>
                <w:tag w:val="goog_rdk_7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9F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Đã ghi nhận giá gốc trước UC-04 (GT)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433538"/>
                <w:tag w:val="goog_rdk_78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0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6765603"/>
                <w:tag w:val="goog_rdk_7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1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newOrderTotal trong response == GT</w:t>
                    </w:r>
                  </w:p>
                  <w:p w:rsidR="00000000" w:rsidDel="00000000" w:rsidP="00000000" w:rsidRDefault="00000000" w:rsidRPr="00000000" w14:paraId="000002A2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có sai lệch (kể cả floating point)</w:t>
                    </w:r>
                  </w:p>
                  <w:p w:rsidR="00000000" w:rsidDel="00000000" w:rsidP="00000000" w:rsidRDefault="00000000" w:rsidRPr="00000000" w14:paraId="000002A3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CalculationSummary cập nhật đúng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-1109830932"/>
                <w:tag w:val="goog_rdk_8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5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không gọi QLCS khi hủy voucher — xử lý nội bộ hoàn toàn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3264708"/>
                <w:tag w:val="goog_rdk_8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có voucher đang áp dụng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00899971"/>
                <w:tag w:val="goog_rdk_82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7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64731275"/>
                <w:tag w:val="goog_rdk_8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8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log không có outbound request nào đến QLCS trong quá trình xử lý DELETE</w:t>
                    </w:r>
                  </w:p>
                  <w:p w:rsidR="00000000" w:rsidDel="00000000" w:rsidP="00000000" w:rsidRDefault="00000000" w:rsidRPr="00000000" w14:paraId="000002A9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(KeepStatus = 0 nên không cần Release phía QLCS)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AA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- 04</w:t>
                </w:r>
              </w:p>
            </w:tc>
            <w:sdt>
              <w:sdtPr>
                <w:lock w:val="contentLocked"/>
                <w:id w:val="-1604098580"/>
                <w:tag w:val="goog_rdk_8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B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lỗi khi gọi DELETE nhưng chưa có EVC nào đang áp dụng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46948205"/>
                <w:tag w:val="goog_rdk_8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C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không có voucher (PromotionInfor rỗng)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96100990"/>
                <w:tag w:val="goog_rdk_86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999999" w:space="0" w:sz="6" w:val="single"/>
                      <w:right w:color="999999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2AD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color w:val="344054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9688197"/>
                <w:tag w:val="goog_rdk_8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AE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trả lỗi hoặc bỏ qua gracefully</w:t>
                    </w:r>
                  </w:p>
                  <w:p w:rsidR="00000000" w:rsidDel="00000000" w:rsidP="00000000" w:rsidRDefault="00000000" w:rsidRPr="00000000" w14:paraId="000002AF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crash, không thay đổi trạng thái checkout</w:t>
                    </w:r>
                  </w:p>
                  <w:p w:rsidR="00000000" w:rsidDel="00000000" w:rsidP="00000000" w:rsidRDefault="00000000" w:rsidRPr="00000000" w14:paraId="000002B0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errorCode/message rõ ràng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B1">
      <w:pPr>
        <w:pStyle w:val="Heading3"/>
        <w:spacing w:after="60" w:before="180" w:lineRule="auto"/>
        <w:rPr>
          <w:b w:val="1"/>
          <w:bCs w:val="1"/>
          <w:color w:val="000000"/>
        </w:rPr>
      </w:pPr>
      <w:bookmarkStart w:colFirst="0" w:colLast="0" w:name="_heading=h.z63x4we5fdnx" w:id="21"/>
      <w:bookmarkEnd w:id="21"/>
      <w:r w:rsidDel="00000000" w:rsidR="00000000" w:rsidRPr="00000000">
        <w:rPr>
          <w:b w:val="1"/>
          <w:bCs w:val="1"/>
          <w:color w:val="000000"/>
          <w:rtl w:val="0"/>
        </w:rPr>
        <w:t xml:space="preserve">4. Trường dữ liệu ghi nhận/khởi tạo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u w:val="single"/>
          <w:rtl w:val="0"/>
        </w:rPr>
        <w:t xml:space="preserve">Xem tại đây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60" w:before="180" w:lineRule="auto"/>
        <w:rPr>
          <w:color w:val="000000"/>
        </w:rPr>
      </w:pPr>
      <w:bookmarkStart w:colFirst="0" w:colLast="0" w:name="_heading=h.ke3fzcan5k2u" w:id="22"/>
      <w:bookmarkEnd w:id="22"/>
      <w:r w:rsidDel="00000000" w:rsidR="00000000" w:rsidRPr="00000000">
        <w:rPr>
          <w:color w:val="000000"/>
          <w:rtl w:val="0"/>
        </w:rPr>
        <w:t xml:space="preserve">US06: Recheck voucher khi complete checkout</w:t>
      </w:r>
    </w:p>
    <w:p w:rsidR="00000000" w:rsidDel="00000000" w:rsidP="00000000" w:rsidRDefault="00000000" w:rsidRPr="00000000" w14:paraId="000002B4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color w:val="000000"/>
          <w:sz w:val="22"/>
          <w:szCs w:val="22"/>
        </w:rPr>
      </w:pPr>
      <w:bookmarkStart w:colFirst="0" w:colLast="0" w:name="_heading=h.pv20iwmwu9xp" w:id="23"/>
      <w:bookmarkEnd w:id="23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1. Thông tin chung</w:t>
      </w:r>
    </w:p>
    <w:tbl>
      <w:tblPr>
        <w:tblStyle w:val="Table21"/>
        <w:tblW w:w="9600.0" w:type="dxa"/>
        <w:jc w:val="left"/>
        <w:tblLayout w:type="fixed"/>
        <w:tblLook w:val="0600"/>
      </w:tblPr>
      <w:tblGrid>
        <w:gridCol w:w="2070"/>
        <w:gridCol w:w="7530"/>
        <w:tblGridChange w:id="0">
          <w:tblGrid>
            <w:gridCol w:w="2070"/>
            <w:gridCol w:w="7530"/>
          </w:tblGrid>
        </w:tblGridChange>
      </w:tblGrid>
      <w:tr>
        <w:trPr>
          <w:cantSplit w:val="0"/>
          <w:trHeight w:val="813.0859374999999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Description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Khi user bấm nút "Thanh toán”, hệ thông thực hiện check voucher đã áp dụng vào checkout còn ngân sách hay quota không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Checkout (CO) </w:t>
            </w:r>
          </w:p>
          <w:p w:rsidR="00000000" w:rsidDel="00000000" w:rsidP="00000000" w:rsidRDefault="00000000" w:rsidRPr="00000000" w14:paraId="000002B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SaleChannel trigger khi user bấm "Thanh toán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Trigger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User bấm nút "Thanh toán" 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Pre-condition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• UC-04 đã áp dụng thành công - checkout có ít nhất 1 voucher được áp dụng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Post-condition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numPr>
                <w:ilvl w:val="0"/>
                <w:numId w:val="10"/>
              </w:numPr>
              <w:spacing w:after="0" w:afterAutospacing="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 Thành công: Đơn hàng được tạo thành công với checkout</w:t>
            </w:r>
          </w:p>
          <w:p w:rsidR="00000000" w:rsidDel="00000000" w:rsidP="00000000" w:rsidRDefault="00000000" w:rsidRPr="00000000" w14:paraId="000002C0">
            <w:pPr>
              <w:numPr>
                <w:ilvl w:val="0"/>
                <w:numId w:val="14"/>
              </w:numPr>
              <w:spacing w:after="30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Không thành công: Gửi thông báo lý do FE</w:t>
            </w:r>
          </w:p>
        </w:tc>
      </w:tr>
    </w:tbl>
    <w:p w:rsidR="00000000" w:rsidDel="00000000" w:rsidP="00000000" w:rsidRDefault="00000000" w:rsidRPr="00000000" w14:paraId="000002C1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eading=h.n6js2bt778ng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2. Workflow</w:t>
      </w:r>
    </w:p>
    <w:tbl>
      <w:tblPr>
        <w:tblStyle w:val="Table22"/>
        <w:tblW w:w="9885.0" w:type="dxa"/>
        <w:jc w:val="left"/>
        <w:tblLayout w:type="fixed"/>
        <w:tblLook w:val="0600"/>
      </w:tblPr>
      <w:tblGrid>
        <w:gridCol w:w="885"/>
        <w:gridCol w:w="2055"/>
        <w:gridCol w:w="6945"/>
        <w:tblGridChange w:id="0">
          <w:tblGrid>
            <w:gridCol w:w="885"/>
            <w:gridCol w:w="2055"/>
            <w:gridCol w:w="6945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382743578"/>
                <w:tag w:val="goog_rdk_89"/>
              </w:sdtPr>
              <w:sdtContent>
                <w:r w:rsidDel="00000000" w:rsidR="00000000" w:rsidRPr="00000000">
                  <w:rPr>
                    <w:rFonts w:ascii="Andika" w:cs="Andika" w:eastAsia="Andika" w:hAnsi="Andika"/>
                    <w:sz w:val="22"/>
                    <w:szCs w:val="22"/>
                    <w:rtl w:val="0"/>
                  </w:rPr>
                  <w:t xml:space="preserve">Bước</w:t>
                </w:r>
              </w:sdtContent>
            </w:sdt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Actor</w:t>
            </w:r>
          </w:p>
        </w:tc>
        <w:tc>
          <w:tcPr>
            <w:tcBorders>
              <w:top w:color="4472c4" w:space="0" w:sz="6" w:val="single"/>
              <w:left w:color="4472c4" w:space="0" w:sz="6" w:val="single"/>
              <w:bottom w:color="4472c4" w:space="0" w:sz="6" w:val="single"/>
              <w:right w:color="4472c4" w:space="0" w:sz="6" w:val="single"/>
            </w:tcBorders>
            <w:shd w:fill="cfe2f3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Hành động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Khách hàng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Bấm nút "Thanh toán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sdt>
              <w:sdtPr>
                <w:id w:val="1857715795"/>
                <w:tag w:val="goog_rdk_90"/>
              </w:sdtPr>
              <w:sdtContent>
                <w:r w:rsidDel="00000000" w:rsidR="00000000" w:rsidRPr="00000000">
                  <w:rPr>
                    <w:rFonts w:ascii="Nova Mono" w:cs="Nova Mono" w:eastAsia="Nova Mono" w:hAnsi="Nova Mono"/>
                    <w:sz w:val="22"/>
                    <w:szCs w:val="22"/>
                    <w:rtl w:val="0"/>
                  </w:rPr>
                  <w:t xml:space="preserve">SaleChannel → CO</w:t>
                </w:r>
              </w:sdtContent>
            </w:sdt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 API complet checkout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CO - QLCS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Gọi QLCS gọi API rechect voucher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QLCS - CO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Trả thông tin danh sách áp dụng vào checkout True hoặc false</w:t>
            </w:r>
          </w:p>
          <w:p w:rsidR="00000000" w:rsidDel="00000000" w:rsidP="00000000" w:rsidRDefault="00000000" w:rsidRPr="00000000" w14:paraId="000002D1">
            <w:pPr>
              <w:numPr>
                <w:ilvl w:val="0"/>
                <w:numId w:val="13"/>
              </w:numPr>
              <w:spacing w:after="0" w:afterAutospacing="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Result = 1 =&gt;  5a</w:t>
            </w:r>
          </w:p>
          <w:p w:rsidR="00000000" w:rsidDel="00000000" w:rsidP="00000000" w:rsidRDefault="00000000" w:rsidRPr="00000000" w14:paraId="000002D2">
            <w:pPr>
              <w:numPr>
                <w:ilvl w:val="0"/>
                <w:numId w:val="13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Result = 0 =&gt; 5b</w:t>
            </w:r>
          </w:p>
          <w:p w:rsidR="00000000" w:rsidDel="00000000" w:rsidP="00000000" w:rsidRDefault="00000000" w:rsidRPr="00000000" w14:paraId="000002D3">
            <w:pPr>
              <w:numPr>
                <w:ilvl w:val="0"/>
                <w:numId w:val="13"/>
              </w:numPr>
              <w:spacing w:after="30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Result = -1 =&gt; 5c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Tiếp tục xử lý luồng Complete checkout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5b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Lỗi nghiệp vụ</w:t>
            </w:r>
          </w:p>
          <w:p w:rsidR="00000000" w:rsidDel="00000000" w:rsidP="00000000" w:rsidRDefault="00000000" w:rsidRPr="00000000" w14:paraId="000002DA">
            <w:pPr>
              <w:numPr>
                <w:ilvl w:val="0"/>
                <w:numId w:val="8"/>
              </w:numPr>
              <w:spacing w:after="0" w:afterAutospacing="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Thực hiện dừng Complete checkout</w:t>
            </w:r>
          </w:p>
          <w:p w:rsidR="00000000" w:rsidDel="00000000" w:rsidP="00000000" w:rsidRDefault="00000000" w:rsidRPr="00000000" w14:paraId="000002DB">
            <w:pPr>
              <w:numPr>
                <w:ilvl w:val="0"/>
                <w:numId w:val="8"/>
              </w:numPr>
              <w:spacing w:after="0" w:afterAutospacing="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Remove Voucher</w:t>
            </w:r>
          </w:p>
          <w:p w:rsidR="00000000" w:rsidDel="00000000" w:rsidP="00000000" w:rsidRDefault="00000000" w:rsidRPr="00000000" w14:paraId="000002DC">
            <w:pPr>
              <w:numPr>
                <w:ilvl w:val="0"/>
                <w:numId w:val="8"/>
              </w:numPr>
              <w:spacing w:after="300" w:before="0" w:beforeAutospacing="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Calculate</w:t>
            </w:r>
          </w:p>
          <w:p w:rsidR="00000000" w:rsidDel="00000000" w:rsidP="00000000" w:rsidRDefault="00000000" w:rsidRPr="00000000" w14:paraId="000002DD">
            <w:pPr>
              <w:spacing w:after="300" w:before="120" w:lineRule="auto"/>
              <w:ind w:left="0" w:firstLine="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=&gt; Gửi thông tin voucher lỗi + Thông tin đơn hàng mới (FE thực hiện gọi Get detail checkout để lấy thông tin mới nhất)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5c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7f8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after="300" w:before="120" w:lineRule="auto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Lỗi hệ thống</w:t>
            </w:r>
          </w:p>
          <w:p w:rsidR="00000000" w:rsidDel="00000000" w:rsidP="00000000" w:rsidRDefault="00000000" w:rsidRPr="00000000" w14:paraId="000002E1">
            <w:pPr>
              <w:numPr>
                <w:ilvl w:val="0"/>
                <w:numId w:val="2"/>
              </w:numPr>
              <w:spacing w:after="300" w:before="120" w:lineRule="auto"/>
              <w:ind w:left="720" w:hanging="360"/>
              <w:rPr>
                <w:rFonts w:ascii="Roboto" w:cs="Roboto" w:eastAsia="Roboto" w:hAnsi="Roboto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sz w:val="22"/>
                <w:szCs w:val="22"/>
                <w:rtl w:val="0"/>
              </w:rPr>
              <w:t xml:space="preserve">Thực hiện dừng Complete checkout =&gt; Gửi thông tin lỗi FE</w:t>
            </w:r>
          </w:p>
        </w:tc>
      </w:tr>
    </w:tbl>
    <w:p w:rsidR="00000000" w:rsidDel="00000000" w:rsidP="00000000" w:rsidRDefault="00000000" w:rsidRPr="00000000" w14:paraId="000002E2">
      <w:pPr>
        <w:pStyle w:val="Heading3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00" w:before="200" w:lineRule="auto"/>
        <w:rPr/>
      </w:pPr>
      <w:bookmarkStart w:colFirst="0" w:colLast="0" w:name="_heading=h.j9k5o0xk1ghe" w:id="25"/>
      <w:bookmarkEnd w:id="25"/>
      <w:r w:rsidDel="00000000" w:rsidR="00000000" w:rsidRPr="00000000">
        <w:rPr>
          <w:rFonts w:ascii="Roboto" w:cs="Roboto" w:eastAsia="Roboto" w:hAnsi="Roboto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Acceptant criteria</w:t>
      </w:r>
      <w:r w:rsidDel="00000000" w:rsidR="00000000" w:rsidRPr="00000000">
        <w:rPr>
          <w:rtl w:val="0"/>
        </w:rPr>
      </w:r>
    </w:p>
    <w:sdt>
      <w:sdtPr>
        <w:lock w:val="contentLocked"/>
        <w:id w:val="763439187"/>
        <w:tag w:val="goog_rdk_106"/>
      </w:sdtPr>
      <w:sdtContent>
        <w:tbl>
          <w:tblPr>
            <w:tblStyle w:val="Table23"/>
            <w:tblW w:w="964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960"/>
            <w:gridCol w:w="1800"/>
            <w:gridCol w:w="2325"/>
            <w:gridCol w:w="1620"/>
            <w:gridCol w:w="2940"/>
            <w:tblGridChange w:id="0">
              <w:tblGrid>
                <w:gridCol w:w="960"/>
                <w:gridCol w:w="1800"/>
                <w:gridCol w:w="2325"/>
                <w:gridCol w:w="1620"/>
                <w:gridCol w:w="2940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3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AC ID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4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Mô tả AC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5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When</w:t>
                </w:r>
              </w:p>
            </w:tc>
            <w:tc>
              <w:tcPr>
                <w:tcBorders>
                  <w:top w:color="999999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6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Then</w:t>
                </w:r>
              </w:p>
            </w:tc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7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b w:val="1"/>
                    <w:bCs w:val="1"/>
                    <w:sz w:val="22"/>
                    <w:szCs w:val="22"/>
                    <w:rtl w:val="0"/>
                  </w:rPr>
                  <w:t xml:space="preserve">Give</w:t>
                </w:r>
              </w:p>
            </w:tc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8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- 01</w:t>
                </w:r>
              </w:p>
            </w:tc>
            <w:sdt>
              <w:sdtPr>
                <w:lock w:val="contentLocked"/>
                <w:id w:val="-1974602081"/>
                <w:tag w:val="goog_rdk_91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9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tiếp tục luồng Complete khi QLCS recheck trả result =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15566584"/>
                <w:tag w:val="goog_rdk_9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A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có voucher, user trigger Complete Checkout (Chọn Thanh toán)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32418331"/>
                <w:tag w:val="goog_rdk_93"/>
              </w:sdtPr>
              <w:sdtContent>
                <w:tc>
                  <w:tcPr>
                    <w:tcBorders>
                      <w:top w:color="999999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B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92435816"/>
                <w:tag w:val="goog_rdk_9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E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74916286"/>
                        <w:tag w:val="goog_rdk_95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CO gọi QLCS recheck trước khi tạo order</w:t>
                        </w:r>
                      </w:sdtContent>
                    </w:sdt>
                  </w:p>
                  <w:p w:rsidR="00000000" w:rsidDel="00000000" w:rsidP="00000000" w:rsidRDefault="00000000" w:rsidRPr="00000000" w14:paraId="000002E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-1833152004"/>
                        <w:tag w:val="goog_rdk_96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QLCS trả result = 1 → CO tiếp tục tạo order thành công</w:t>
                        </w:r>
                      </w:sdtContent>
                    </w:sdt>
                  </w:p>
                  <w:p w:rsidR="00000000" w:rsidDel="00000000" w:rsidP="00000000" w:rsidRDefault="00000000" w:rsidRPr="00000000" w14:paraId="000002EE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Order được tạo với đúng giá đã giảm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EF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- 02</w:t>
                </w:r>
              </w:p>
            </w:tc>
            <w:sdt>
              <w:sdtPr>
                <w:lock w:val="contentLocked"/>
                <w:id w:val="-319534849"/>
                <w:tag w:val="goog_rdk_97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0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dừng tạo order, tự xóa voucher và tính lại khi QLCS trả result = 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26673044"/>
                <w:tag w:val="goog_rdk_98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1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recheck trả result = 0 (hết quota/budget)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0571092"/>
                <w:tag w:val="goog_rdk_99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2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0026793"/>
                <w:tag w:val="goog_rdk_100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3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Order không được tạo</w:t>
                    </w:r>
                  </w:p>
                  <w:p w:rsidR="00000000" w:rsidDel="00000000" w:rsidP="00000000" w:rsidRDefault="00000000" w:rsidRPr="00000000" w14:paraId="000002F4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tự remove voucher khỏi Promotion</w:t>
                    </w:r>
                  </w:p>
                  <w:p w:rsidR="00000000" w:rsidDel="00000000" w:rsidP="00000000" w:rsidRDefault="00000000" w:rsidRPr="00000000" w14:paraId="000002F5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sdt>
                      <w:sdtPr>
                        <w:id w:val="955972025"/>
                        <w:tag w:val="goog_rdk_101"/>
                      </w:sdtPr>
                      <w:sdtContent>
                        <w:r w:rsidDel="00000000" w:rsidR="00000000" w:rsidRPr="00000000">
                          <w:rPr>
                            <w:rFonts w:ascii="Andika" w:cs="Andika" w:eastAsia="Andika" w:hAnsi="Andika"/>
                            <w:sz w:val="22"/>
                            <w:szCs w:val="22"/>
                            <w:rtl w:val="0"/>
                          </w:rPr>
                          <w:t xml:space="preserve">CO calculate lại → newOrderTotal = giá gốc</w:t>
                        </w:r>
                      </w:sdtContent>
                    </w:sdt>
                  </w:p>
                  <w:p w:rsidR="00000000" w:rsidDel="00000000" w:rsidP="00000000" w:rsidRDefault="00000000" w:rsidRPr="00000000" w14:paraId="000002F6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Response FE: lỗi voucher + thông tin checkout mới nhất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2250" w:hRule="atLeast"/>
              <w:tblHeader w:val="0"/>
            </w:trPr>
            <w:tc>
              <w:tcPr>
                <w:tcBorders>
                  <w:top w:color="cccccc" w:space="0" w:sz="6" w:val="single"/>
                  <w:left w:color="cccccc" w:space="0" w:sz="6" w:val="single"/>
                  <w:bottom w:color="cccccc" w:space="0" w:sz="6" w:val="single"/>
                  <w:right w:color="cccccc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F7">
                <w:pPr>
                  <w:widowControl w:val="0"/>
                  <w:spacing w:line="276" w:lineRule="auto"/>
                  <w:rPr>
                    <w:rFonts w:ascii="Roboto" w:cs="Roboto" w:eastAsia="Roboto" w:hAnsi="Roboto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Roboto" w:cs="Roboto" w:eastAsia="Roboto" w:hAnsi="Roboto"/>
                    <w:sz w:val="22"/>
                    <w:szCs w:val="22"/>
                    <w:rtl w:val="0"/>
                  </w:rPr>
                  <w:t xml:space="preserve">AC - 03</w:t>
                </w:r>
              </w:p>
            </w:tc>
            <w:sdt>
              <w:sdtPr>
                <w:lock w:val="contentLocked"/>
                <w:id w:val="-2136139296"/>
                <w:tag w:val="goog_rdk_102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8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CO dừng tạo order và giữ nguyên checkout khi QLCS trả result = -1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61259582"/>
                <w:tag w:val="goog_rdk_103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9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QLCS recheck trả result = -1 (lỗi hệ thống)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50458920"/>
                <w:tag w:val="goog_rdk_104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A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Hệ thống xử lý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4922458"/>
                <w:tag w:val="goog_rdk_105"/>
              </w:sdtPr>
              <w:sdtContent>
                <w:tc>
                  <w:tcPr>
                    <w:tcBorders>
                      <w:top w:color="cccccc" w:space="0" w:sz="6" w:val="single"/>
                      <w:left w:color="cccccc" w:space="0" w:sz="6" w:val="single"/>
                      <w:bottom w:color="cccccc" w:space="0" w:sz="6" w:val="single"/>
                      <w:right w:color="cccccc" w:space="0" w:sz="6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2FB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Order không được tạo</w:t>
                    </w:r>
                  </w:p>
                  <w:p w:rsidR="00000000" w:rsidDel="00000000" w:rsidP="00000000" w:rsidRDefault="00000000" w:rsidRPr="00000000" w14:paraId="000002FC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Checkout giữ nguyên trạng thái hiện tại (voucher vẫn còn)</w:t>
                    </w:r>
                  </w:p>
                  <w:p w:rsidR="00000000" w:rsidDel="00000000" w:rsidP="00000000" w:rsidRDefault="00000000" w:rsidRPr="00000000" w14:paraId="000002FD">
                    <w:pPr>
                      <w:widowControl w:val="0"/>
                      <w:spacing w:line="276" w:lineRule="auto"/>
                      <w:rPr>
                        <w:rFonts w:ascii="Roboto" w:cs="Roboto" w:eastAsia="Roboto" w:hAnsi="Roboto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Response FE: thông báo lỗi hệ thống</w:t>
                    </w:r>
                  </w:p>
                  <w:p w:rsidR="00000000" w:rsidDel="00000000" w:rsidP="00000000" w:rsidRDefault="00000000" w:rsidRPr="00000000" w14:paraId="000002FE">
                    <w:pPr>
                      <w:widowControl w:val="0"/>
                      <w:spacing w:line="276" w:lineRule="auto"/>
                      <w:rPr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Roboto" w:cs="Roboto" w:eastAsia="Roboto" w:hAnsi="Roboto"/>
                        <w:sz w:val="22"/>
                        <w:szCs w:val="22"/>
                        <w:rtl w:val="0"/>
                      </w:rPr>
                      <w:t xml:space="preserve">Không xóa voucher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2FF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ptos"/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Nova Mon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630.0" w:type="dxa"/>
      <w:jc w:val="left"/>
      <w:tblLayout w:type="fixed"/>
      <w:tblLook w:val="0600"/>
    </w:tblPr>
    <w:tblGrid>
      <w:gridCol w:w="3210"/>
      <w:gridCol w:w="3210"/>
      <w:gridCol w:w="3210"/>
      <w:tblGridChange w:id="0">
        <w:tblGrid>
          <w:gridCol w:w="3210"/>
          <w:gridCol w:w="3210"/>
          <w:gridCol w:w="321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0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0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0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0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4"/>
      <w:tblW w:w="9630.0" w:type="dxa"/>
      <w:jc w:val="left"/>
      <w:tblLayout w:type="fixed"/>
      <w:tblLook w:val="0600"/>
    </w:tblPr>
    <w:tblGrid>
      <w:gridCol w:w="3210"/>
      <w:gridCol w:w="3210"/>
      <w:gridCol w:w="3210"/>
      <w:tblGridChange w:id="0">
        <w:tblGrid>
          <w:gridCol w:w="3210"/>
          <w:gridCol w:w="3210"/>
          <w:gridCol w:w="321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30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0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30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0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0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141413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120" w:before="300" w:lineRule="auto"/>
    </w:pPr>
    <w:rPr>
      <w:rFonts w:ascii="Arial" w:cs="Arial" w:eastAsia="Arial" w:hAnsi="Arial"/>
      <w:b w:val="1"/>
      <w:bCs w:val="1"/>
      <w:color w:val="1f3864"/>
      <w:sz w:val="28"/>
      <w:szCs w:val="28"/>
    </w:rPr>
  </w:style>
  <w:style w:type="paragraph" w:styleId="Heading2">
    <w:name w:val="heading 2"/>
    <w:basedOn w:val="Normal"/>
    <w:next w:val="Normal"/>
    <w:pPr>
      <w:spacing w:after="80" w:before="240" w:lineRule="auto"/>
    </w:pPr>
    <w:rPr>
      <w:rFonts w:ascii="Arial" w:cs="Arial" w:eastAsia="Arial" w:hAnsi="Arial"/>
      <w:b w:val="1"/>
      <w:bCs w:val="1"/>
      <w:color w:val="4472c4"/>
      <w:sz w:val="24"/>
      <w:szCs w:val="24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</w:tc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QTdhtCL/NY8p030F1sY2eqgL5A==">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