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21" w:rsidRPr="0093263B" w:rsidRDefault="00AD0074">
      <w:pPr>
        <w:rPr>
          <w:rFonts w:ascii="Arial" w:hAnsi="Arial" w:cs="Arial"/>
          <w:b/>
          <w:color w:val="4F81BD" w:themeColor="accent1"/>
          <w:sz w:val="30"/>
          <w:szCs w:val="28"/>
          <w:u w:val="single"/>
        </w:rPr>
      </w:pPr>
      <w:proofErr w:type="spellStart"/>
      <w:r w:rsidRPr="0093263B">
        <w:rPr>
          <w:b/>
          <w:color w:val="4F81BD" w:themeColor="accent1"/>
          <w:sz w:val="30"/>
          <w:szCs w:val="28"/>
          <w:u w:val="single"/>
        </w:rPr>
        <w:t>Ch</w:t>
      </w:r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ấm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phần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soạn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và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tổ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chức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giờ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chầu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thánh</w:t>
      </w:r>
      <w:proofErr w:type="spellEnd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b/>
          <w:color w:val="4F81BD" w:themeColor="accent1"/>
          <w:sz w:val="30"/>
          <w:szCs w:val="28"/>
          <w:u w:val="single"/>
        </w:rPr>
        <w:t>thể</w:t>
      </w:r>
      <w:proofErr w:type="spellEnd"/>
    </w:p>
    <w:p w:rsidR="00AD0074" w:rsidRPr="0093263B" w:rsidRDefault="00AD0074">
      <w:pPr>
        <w:rPr>
          <w:rFonts w:ascii="Arial" w:hAnsi="Arial" w:cs="Arial"/>
          <w:color w:val="C0504D" w:themeColor="accent2"/>
          <w:sz w:val="28"/>
          <w:szCs w:val="28"/>
        </w:rPr>
      </w:pP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Phân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đội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1</w:t>
      </w:r>
    </w:p>
    <w:p w:rsidR="00AD0074" w:rsidRPr="00627858" w:rsidRDefault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Gioan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7đ</w:t>
      </w:r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tạ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ơn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Lưu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627858">
        <w:rPr>
          <w:rFonts w:ascii="Arial" w:hAnsi="Arial" w:cs="Arial"/>
          <w:sz w:val="28"/>
          <w:szCs w:val="28"/>
        </w:rPr>
        <w:t>dự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trù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gian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phù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hợp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với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lứa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tuổi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sắp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sếp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Phaolo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Dương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8đ</w:t>
      </w:r>
      <w:proofErr w:type="gram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Thần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Nên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đễ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cộng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đoàn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tham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Simon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Hòa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8đ</w:t>
      </w:r>
      <w:proofErr w:type="gram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Tốt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đầy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đủ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nguyện</w:t>
      </w:r>
      <w:proofErr w:type="spellEnd"/>
    </w:p>
    <w:p w:rsidR="00AD0074" w:rsidRPr="0093263B" w:rsidRDefault="00AD0074" w:rsidP="00AD0074">
      <w:pPr>
        <w:rPr>
          <w:rFonts w:ascii="Arial" w:hAnsi="Arial" w:cs="Arial"/>
          <w:color w:val="C0504D" w:themeColor="accent2"/>
          <w:sz w:val="28"/>
          <w:szCs w:val="28"/>
        </w:rPr>
      </w:pP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Phân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đội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2</w:t>
      </w:r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Phi-lip-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phê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5đ</w:t>
      </w:r>
      <w:proofErr w:type="gram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Phải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27858">
        <w:rPr>
          <w:rFonts w:ascii="Arial" w:hAnsi="Arial" w:cs="Arial"/>
          <w:sz w:val="28"/>
          <w:szCs w:val="28"/>
        </w:rPr>
        <w:t>tránh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gì</w:t>
      </w:r>
      <w:proofErr w:type="spellEnd"/>
      <w:r w:rsidRPr="00627858">
        <w:rPr>
          <w:rFonts w:ascii="Arial" w:hAnsi="Arial" w:cs="Arial"/>
          <w:sz w:val="28"/>
          <w:szCs w:val="28"/>
        </w:rPr>
        <w:t>?</w:t>
      </w:r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Annê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Thành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5đ</w:t>
      </w:r>
      <w:proofErr w:type="gram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gì</w:t>
      </w:r>
      <w:proofErr w:type="spellEnd"/>
      <w:r w:rsidRPr="00627858">
        <w:rPr>
          <w:rFonts w:ascii="Arial" w:hAnsi="Arial" w:cs="Arial"/>
          <w:sz w:val="28"/>
          <w:szCs w:val="28"/>
        </w:rPr>
        <w:t>?</w:t>
      </w:r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Cộng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đoàn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cùng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hợp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tiếng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dâng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nguyện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bạn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27858">
        <w:rPr>
          <w:rFonts w:ascii="Arial" w:hAnsi="Arial" w:cs="Arial"/>
          <w:sz w:val="28"/>
          <w:szCs w:val="28"/>
        </w:rPr>
        <w:t>Giuse</w:t>
      </w:r>
      <w:proofErr w:type="spellEnd"/>
      <w:proofErr w:type="gram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Viện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8đ</w:t>
      </w:r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Tốt</w:t>
      </w:r>
      <w:proofErr w:type="spell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</w:t>
      </w:r>
    </w:p>
    <w:p w:rsidR="00AD0074" w:rsidRPr="0093263B" w:rsidRDefault="00AD0074" w:rsidP="00AD0074">
      <w:pPr>
        <w:rPr>
          <w:rFonts w:ascii="Arial" w:hAnsi="Arial" w:cs="Arial"/>
          <w:color w:val="C0504D" w:themeColor="accent2"/>
          <w:sz w:val="28"/>
          <w:szCs w:val="28"/>
        </w:rPr>
      </w:pP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Phân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đội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3</w:t>
      </w:r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Gia-cô-</w:t>
      </w:r>
      <w:proofErr w:type="gramStart"/>
      <w:r w:rsidRPr="00627858">
        <w:rPr>
          <w:rFonts w:ascii="Arial" w:hAnsi="Arial" w:cs="Arial"/>
          <w:sz w:val="28"/>
          <w:szCs w:val="28"/>
        </w:rPr>
        <w:t>bê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6đ</w:t>
      </w:r>
      <w:proofErr w:type="gramEnd"/>
    </w:p>
    <w:p w:rsidR="00AD0074" w:rsidRPr="00627858" w:rsidRDefault="00AD0074" w:rsidP="00AD007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Lưu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627858">
        <w:rPr>
          <w:rFonts w:ascii="Arial" w:hAnsi="Arial" w:cs="Arial"/>
          <w:sz w:val="28"/>
          <w:szCs w:val="28"/>
        </w:rPr>
        <w:t>thời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gian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sắp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xếp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dung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lastRenderedPageBreak/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phân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biệt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rõ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nguyện</w:t>
      </w:r>
      <w:proofErr w:type="spellEnd"/>
    </w:p>
    <w:p w:rsidR="00937E92" w:rsidRPr="00627858" w:rsidRDefault="00937E92" w:rsidP="00937E92">
      <w:pPr>
        <w:pStyle w:val="ListParagraph"/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27858">
        <w:rPr>
          <w:rFonts w:ascii="Arial" w:hAnsi="Arial" w:cs="Arial"/>
          <w:sz w:val="28"/>
          <w:szCs w:val="28"/>
        </w:rPr>
        <w:t>Thống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hối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ăn</w:t>
      </w:r>
      <w:proofErr w:type="spellEnd"/>
      <w:proofErr w:type="gram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năn</w:t>
      </w:r>
      <w:proofErr w:type="spellEnd"/>
    </w:p>
    <w:p w:rsidR="00937E92" w:rsidRPr="00627858" w:rsidRDefault="00937E92" w:rsidP="00937E92">
      <w:pPr>
        <w:pStyle w:val="ListParagraph"/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+ Ca </w:t>
      </w:r>
      <w:proofErr w:type="spellStart"/>
      <w:r w:rsidRPr="00627858">
        <w:rPr>
          <w:rFonts w:ascii="Arial" w:hAnsi="Arial" w:cs="Arial"/>
          <w:sz w:val="28"/>
          <w:szCs w:val="28"/>
        </w:rPr>
        <w:t>tụng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Ngợi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khen</w:t>
      </w:r>
      <w:proofErr w:type="spellEnd"/>
    </w:p>
    <w:p w:rsidR="00937E92" w:rsidRPr="00627858" w:rsidRDefault="00937E92" w:rsidP="00937E92">
      <w:pPr>
        <w:pStyle w:val="ListParagraph"/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27858">
        <w:rPr>
          <w:rFonts w:ascii="Arial" w:hAnsi="Arial" w:cs="Arial"/>
          <w:sz w:val="28"/>
          <w:szCs w:val="28"/>
        </w:rPr>
        <w:t>Cảm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Tạ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Cảm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ơn</w:t>
      </w:r>
      <w:proofErr w:type="spellEnd"/>
    </w:p>
    <w:p w:rsidR="00937E92" w:rsidRPr="00627858" w:rsidRDefault="00937E92" w:rsidP="00937E92">
      <w:pPr>
        <w:pStyle w:val="ListParagraph"/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627858">
        <w:rPr>
          <w:rFonts w:ascii="Arial" w:hAnsi="Arial" w:cs="Arial"/>
          <w:sz w:val="28"/>
          <w:szCs w:val="28"/>
        </w:rPr>
        <w:t>Xin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ơn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937E92" w:rsidRPr="00627858" w:rsidRDefault="00937E92" w:rsidP="00937E92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Đaminh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Cẩm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4đ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Chủ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đề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gì</w:t>
      </w:r>
      <w:proofErr w:type="spellEnd"/>
      <w:r w:rsidRPr="00627858">
        <w:rPr>
          <w:rFonts w:ascii="Arial" w:hAnsi="Arial" w:cs="Arial"/>
          <w:sz w:val="28"/>
          <w:szCs w:val="28"/>
        </w:rPr>
        <w:t>?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ghi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627858">
        <w:rPr>
          <w:rFonts w:ascii="Arial" w:hAnsi="Arial" w:cs="Arial"/>
          <w:sz w:val="28"/>
          <w:szCs w:val="28"/>
        </w:rPr>
        <w:t>tiết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tiến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của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một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>?</w:t>
      </w:r>
    </w:p>
    <w:p w:rsidR="00937E92" w:rsidRPr="00627858" w:rsidRDefault="00937E92" w:rsidP="00937E92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Antôn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Đích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5đ</w:t>
      </w:r>
      <w:proofErr w:type="gram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gì</w:t>
      </w:r>
      <w:proofErr w:type="spellEnd"/>
      <w:r w:rsidRPr="00627858">
        <w:rPr>
          <w:rFonts w:ascii="Arial" w:hAnsi="Arial" w:cs="Arial"/>
          <w:sz w:val="28"/>
          <w:szCs w:val="28"/>
        </w:rPr>
        <w:t>?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Tránh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</w:p>
    <w:p w:rsidR="00937E92" w:rsidRPr="0093263B" w:rsidRDefault="00937E92" w:rsidP="00937E92">
      <w:pPr>
        <w:rPr>
          <w:rFonts w:ascii="Arial" w:hAnsi="Arial" w:cs="Arial"/>
          <w:color w:val="C0504D" w:themeColor="accent2"/>
          <w:sz w:val="28"/>
          <w:szCs w:val="28"/>
        </w:rPr>
      </w:pP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Phân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</w:t>
      </w:r>
      <w:proofErr w:type="spellStart"/>
      <w:r w:rsidRPr="0093263B">
        <w:rPr>
          <w:rFonts w:ascii="Arial" w:hAnsi="Arial" w:cs="Arial"/>
          <w:color w:val="C0504D" w:themeColor="accent2"/>
          <w:sz w:val="28"/>
          <w:szCs w:val="28"/>
        </w:rPr>
        <w:t>đội</w:t>
      </w:r>
      <w:proofErr w:type="spellEnd"/>
      <w:r w:rsidRPr="0093263B">
        <w:rPr>
          <w:rFonts w:ascii="Arial" w:hAnsi="Arial" w:cs="Arial"/>
          <w:color w:val="C0504D" w:themeColor="accent2"/>
          <w:sz w:val="28"/>
          <w:szCs w:val="28"/>
        </w:rPr>
        <w:t xml:space="preserve"> 4</w:t>
      </w:r>
    </w:p>
    <w:p w:rsidR="00937E92" w:rsidRPr="00627858" w:rsidRDefault="00937E92" w:rsidP="00937E92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Phê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rô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6đ</w:t>
      </w:r>
      <w:proofErr w:type="gram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27858">
        <w:rPr>
          <w:rFonts w:ascii="Arial" w:hAnsi="Arial" w:cs="Arial"/>
          <w:sz w:val="28"/>
          <w:szCs w:val="28"/>
        </w:rPr>
        <w:t>Đề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nghị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ghi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rõ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chủ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đề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Đọc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tôn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Thiên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7858">
        <w:rPr>
          <w:rFonts w:ascii="Arial" w:hAnsi="Arial" w:cs="Arial"/>
          <w:sz w:val="28"/>
          <w:szCs w:val="28"/>
        </w:rPr>
        <w:t>Nhưng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em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soạn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nguyện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riêng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đễ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cộng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đoàn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tôn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Thiên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>.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937E92" w:rsidRPr="00627858" w:rsidRDefault="00937E92" w:rsidP="00937E92">
      <w:p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Micae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Hy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4đ</w:t>
      </w:r>
      <w:proofErr w:type="gram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Đề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nghị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ghi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627858">
        <w:rPr>
          <w:rFonts w:ascii="Arial" w:hAnsi="Arial" w:cs="Arial"/>
          <w:sz w:val="28"/>
          <w:szCs w:val="28"/>
        </w:rPr>
        <w:t>tiết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diễn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tiến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xác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định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rõ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Đọc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tôn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Thiên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Tuy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nhiên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không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thễ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thay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thế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nguyện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của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cộng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đoàn</w:t>
      </w:r>
      <w:proofErr w:type="spellEnd"/>
      <w:r w:rsidRPr="00627858">
        <w:rPr>
          <w:rFonts w:ascii="Arial" w:hAnsi="Arial" w:cs="Arial"/>
          <w:sz w:val="28"/>
          <w:szCs w:val="28"/>
        </w:rPr>
        <w:t>.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CTT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lạy</w:t>
      </w:r>
      <w:proofErr w:type="spellEnd"/>
    </w:p>
    <w:p w:rsidR="00937E92" w:rsidRPr="00627858" w:rsidRDefault="00937E92" w:rsidP="00937E92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Anrê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Dũng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  4đ</w:t>
      </w:r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xác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định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rõ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trọng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tâm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</w:p>
    <w:p w:rsidR="00937E92" w:rsidRPr="00627858" w:rsidRDefault="00937E92" w:rsidP="00937E9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Thiếu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Chúa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27858">
        <w:rPr>
          <w:rFonts w:ascii="Arial" w:hAnsi="Arial" w:cs="Arial"/>
          <w:sz w:val="28"/>
          <w:szCs w:val="28"/>
        </w:rPr>
        <w:t>câu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kết</w:t>
      </w:r>
      <w:proofErr w:type="spellEnd"/>
    </w:p>
    <w:p w:rsidR="00627858" w:rsidRDefault="00627858" w:rsidP="009B3984">
      <w:pPr>
        <w:rPr>
          <w:rFonts w:ascii="Arial" w:hAnsi="Arial" w:cs="Arial"/>
          <w:sz w:val="28"/>
          <w:szCs w:val="28"/>
        </w:rPr>
      </w:pPr>
    </w:p>
    <w:p w:rsidR="00937E92" w:rsidRPr="0093263B" w:rsidRDefault="009B3984" w:rsidP="009B3984">
      <w:pPr>
        <w:rPr>
          <w:rFonts w:ascii="Arial" w:hAnsi="Arial" w:cs="Arial"/>
          <w:i/>
          <w:color w:val="4F81BD" w:themeColor="accent1"/>
          <w:sz w:val="28"/>
          <w:szCs w:val="28"/>
          <w:u w:val="single"/>
        </w:rPr>
      </w:pPr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lastRenderedPageBreak/>
        <w:t>LƯU Ý CHUNG:</w:t>
      </w:r>
    </w:p>
    <w:p w:rsidR="004E2234" w:rsidRPr="00627858" w:rsidRDefault="004E2234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đã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rất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cố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gắng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27858">
        <w:rPr>
          <w:rFonts w:ascii="Arial" w:hAnsi="Arial" w:cs="Arial"/>
          <w:sz w:val="28"/>
          <w:szCs w:val="28"/>
        </w:rPr>
        <w:t>Tuy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nhiên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vẫn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chưa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nắm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được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soạn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tổ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chức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Thánh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Thể</w:t>
      </w:r>
      <w:proofErr w:type="spellEnd"/>
      <w:r w:rsidRPr="00627858">
        <w:rPr>
          <w:rFonts w:ascii="Arial" w:hAnsi="Arial" w:cs="Arial"/>
          <w:sz w:val="28"/>
          <w:szCs w:val="28"/>
        </w:rPr>
        <w:t>.</w:t>
      </w:r>
    </w:p>
    <w:p w:rsidR="004E2234" w:rsidRPr="00627858" w:rsidRDefault="004E2234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soạn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của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sẽ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được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chỉnh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sửa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gửi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về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>.</w:t>
      </w:r>
    </w:p>
    <w:p w:rsidR="004E2234" w:rsidRPr="00627858" w:rsidRDefault="004E2234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Tất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cả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chuẩn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bị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của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bạn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sẽ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được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sử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dụng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cho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của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lớp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SH</w:t>
      </w:r>
    </w:p>
    <w:p w:rsidR="004E2234" w:rsidRPr="00627858" w:rsidRDefault="004E2234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27858">
        <w:rPr>
          <w:rFonts w:ascii="Arial" w:hAnsi="Arial" w:cs="Arial"/>
          <w:sz w:val="28"/>
          <w:szCs w:val="28"/>
        </w:rPr>
        <w:t>Tuy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điểm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số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có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ảnh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hưởng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đến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việc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đua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nhưng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đó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cũng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là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cơ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hội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để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bạn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rút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nghiệm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trong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việc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tiếp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kiến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thức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cũng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như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phân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công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tổ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chức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công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việc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trong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đội</w:t>
      </w:r>
      <w:proofErr w:type="spellEnd"/>
    </w:p>
    <w:p w:rsidR="00627858" w:rsidRPr="00627858" w:rsidRDefault="004E2234" w:rsidP="00627858">
      <w:pPr>
        <w:pStyle w:val="ListParagraph"/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>+</w:t>
      </w:r>
      <w:r w:rsidR="003C39C5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3C39C5">
        <w:rPr>
          <w:rFonts w:ascii="Arial" w:hAnsi="Arial" w:cs="Arial"/>
          <w:sz w:val="28"/>
          <w:szCs w:val="28"/>
        </w:rPr>
        <w:t>vd</w:t>
      </w:r>
      <w:proofErr w:type="spellEnd"/>
      <w:proofErr w:type="gramEnd"/>
      <w:r w:rsidR="003C39C5">
        <w:rPr>
          <w:rFonts w:ascii="Arial" w:hAnsi="Arial" w:cs="Arial"/>
          <w:sz w:val="28"/>
          <w:szCs w:val="28"/>
        </w:rPr>
        <w:t>:</w:t>
      </w:r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Các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đội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cùng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nhau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soạn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giờ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chầu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chứ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không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phải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một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cá</w:t>
      </w:r>
      <w:proofErr w:type="spellEnd"/>
      <w:r w:rsidR="009B3984"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3984" w:rsidRPr="00627858">
        <w:rPr>
          <w:rFonts w:ascii="Arial" w:hAnsi="Arial" w:cs="Arial"/>
          <w:sz w:val="28"/>
          <w:szCs w:val="28"/>
        </w:rPr>
        <w:t>nhân</w:t>
      </w:r>
      <w:proofErr w:type="spellEnd"/>
      <w:r w:rsidR="003C39C5">
        <w:rPr>
          <w:rFonts w:ascii="Arial" w:hAnsi="Arial" w:cs="Arial"/>
          <w:sz w:val="28"/>
          <w:szCs w:val="28"/>
        </w:rPr>
        <w:t>.</w:t>
      </w:r>
    </w:p>
    <w:p w:rsidR="009B3984" w:rsidRDefault="009B3984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27858">
        <w:rPr>
          <w:rFonts w:ascii="Arial" w:hAnsi="Arial" w:cs="Arial"/>
          <w:sz w:val="28"/>
          <w:szCs w:val="28"/>
        </w:rPr>
        <w:t xml:space="preserve">BGK </w:t>
      </w:r>
      <w:proofErr w:type="spellStart"/>
      <w:r w:rsidRPr="00627858">
        <w:rPr>
          <w:rFonts w:ascii="Arial" w:hAnsi="Arial" w:cs="Arial"/>
          <w:sz w:val="28"/>
          <w:szCs w:val="28"/>
        </w:rPr>
        <w:t>Không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chấm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nội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627858">
        <w:rPr>
          <w:rFonts w:ascii="Arial" w:hAnsi="Arial" w:cs="Arial"/>
          <w:sz w:val="28"/>
          <w:szCs w:val="28"/>
        </w:rPr>
        <w:t>hay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dở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mà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chấm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sắp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xếp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trình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tự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27858">
        <w:rPr>
          <w:rFonts w:ascii="Arial" w:hAnsi="Arial" w:cs="Arial"/>
          <w:sz w:val="28"/>
          <w:szCs w:val="28"/>
        </w:rPr>
        <w:t>thời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gian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và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đầy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đủ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các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627858">
        <w:rPr>
          <w:rFonts w:ascii="Arial" w:hAnsi="Arial" w:cs="Arial"/>
          <w:sz w:val="28"/>
          <w:szCs w:val="28"/>
        </w:rPr>
        <w:t>chính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trong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627858">
        <w:rPr>
          <w:rFonts w:ascii="Arial" w:hAnsi="Arial" w:cs="Arial"/>
          <w:sz w:val="28"/>
          <w:szCs w:val="28"/>
        </w:rPr>
        <w:t>giờ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chầu</w:t>
      </w:r>
      <w:proofErr w:type="spellEnd"/>
      <w:r w:rsidRPr="00627858">
        <w:rPr>
          <w:rFonts w:ascii="Arial" w:hAnsi="Arial" w:cs="Arial"/>
          <w:sz w:val="28"/>
          <w:szCs w:val="28"/>
        </w:rPr>
        <w:t>. (</w:t>
      </w:r>
      <w:proofErr w:type="spellStart"/>
      <w:proofErr w:type="gramStart"/>
      <w:r w:rsidRPr="00627858">
        <w:rPr>
          <w:rFonts w:ascii="Arial" w:hAnsi="Arial" w:cs="Arial"/>
          <w:sz w:val="28"/>
          <w:szCs w:val="28"/>
        </w:rPr>
        <w:t>xem</w:t>
      </w:r>
      <w:proofErr w:type="spellEnd"/>
      <w:proofErr w:type="gram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phần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thang</w:t>
      </w:r>
      <w:proofErr w:type="spellEnd"/>
      <w:r w:rsidRP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27858">
        <w:rPr>
          <w:rFonts w:ascii="Arial" w:hAnsi="Arial" w:cs="Arial"/>
          <w:sz w:val="28"/>
          <w:szCs w:val="28"/>
        </w:rPr>
        <w:t>điễm</w:t>
      </w:r>
      <w:proofErr w:type="spellEnd"/>
      <w:r w:rsidRPr="00627858">
        <w:rPr>
          <w:rFonts w:ascii="Arial" w:hAnsi="Arial" w:cs="Arial"/>
          <w:sz w:val="28"/>
          <w:szCs w:val="28"/>
        </w:rPr>
        <w:t>).</w:t>
      </w:r>
    </w:p>
    <w:p w:rsidR="003C39C5" w:rsidRPr="00627858" w:rsidRDefault="003C39C5" w:rsidP="009B39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Vẫn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còn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sót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chấm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Mong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ý </w:t>
      </w:r>
      <w:proofErr w:type="spellStart"/>
      <w:r>
        <w:rPr>
          <w:rFonts w:ascii="Arial" w:hAnsi="Arial" w:cs="Arial"/>
          <w:sz w:val="28"/>
          <w:szCs w:val="28"/>
        </w:rPr>
        <w:t>kiến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hồi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627858" w:rsidRDefault="00627858" w:rsidP="00627858">
      <w:pPr>
        <w:rPr>
          <w:rFonts w:ascii="Arial" w:hAnsi="Arial" w:cs="Arial"/>
          <w:sz w:val="28"/>
          <w:szCs w:val="28"/>
        </w:rPr>
      </w:pPr>
    </w:p>
    <w:p w:rsidR="00627858" w:rsidRPr="0093263B" w:rsidRDefault="00627858" w:rsidP="00627858">
      <w:pPr>
        <w:rPr>
          <w:rFonts w:ascii="Arial" w:hAnsi="Arial" w:cs="Arial"/>
          <w:i/>
          <w:color w:val="4F81BD" w:themeColor="accent1"/>
          <w:sz w:val="28"/>
          <w:szCs w:val="28"/>
          <w:u w:val="single"/>
        </w:rPr>
      </w:pPr>
      <w:proofErr w:type="spellStart"/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t>Thang</w:t>
      </w:r>
      <w:proofErr w:type="spellEnd"/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t xml:space="preserve"> </w:t>
      </w:r>
      <w:proofErr w:type="spellStart"/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t>điểm</w:t>
      </w:r>
      <w:proofErr w:type="spellEnd"/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t xml:space="preserve"> </w:t>
      </w:r>
      <w:proofErr w:type="spellStart"/>
      <w:proofErr w:type="gramStart"/>
      <w:r w:rsidRPr="0093263B">
        <w:rPr>
          <w:rFonts w:ascii="Arial" w:hAnsi="Arial" w:cs="Arial"/>
          <w:i/>
          <w:color w:val="4F81BD" w:themeColor="accent1"/>
          <w:sz w:val="28"/>
          <w:szCs w:val="28"/>
          <w:u w:val="single"/>
        </w:rPr>
        <w:t>chung</w:t>
      </w:r>
      <w:proofErr w:type="spellEnd"/>
      <w:proofErr w:type="gramEnd"/>
    </w:p>
    <w:p w:rsidR="00627858" w:rsidRDefault="003C39C5" w:rsidP="0062785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Đúng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thời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gian</w:t>
      </w:r>
      <w:proofErr w:type="spellEnd"/>
      <w:r w:rsidR="0062785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</w:t>
      </w: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627858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vd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93263B">
        <w:rPr>
          <w:rFonts w:ascii="Arial" w:hAnsi="Arial" w:cs="Arial"/>
          <w:sz w:val="28"/>
          <w:szCs w:val="28"/>
        </w:rPr>
        <w:t>soạn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63B">
        <w:rPr>
          <w:rFonts w:ascii="Arial" w:hAnsi="Arial" w:cs="Arial"/>
          <w:sz w:val="28"/>
          <w:szCs w:val="28"/>
        </w:rPr>
        <w:t>chuơng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63B">
        <w:rPr>
          <w:rFonts w:ascii="Arial" w:hAnsi="Arial" w:cs="Arial"/>
          <w:sz w:val="28"/>
          <w:szCs w:val="28"/>
        </w:rPr>
        <w:t>trình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63B">
        <w:rPr>
          <w:rFonts w:ascii="Arial" w:hAnsi="Arial" w:cs="Arial"/>
          <w:sz w:val="28"/>
          <w:szCs w:val="28"/>
        </w:rPr>
        <w:t>không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263B">
        <w:rPr>
          <w:rFonts w:ascii="Arial" w:hAnsi="Arial" w:cs="Arial"/>
          <w:sz w:val="28"/>
          <w:szCs w:val="28"/>
        </w:rPr>
        <w:t>quá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7858">
        <w:rPr>
          <w:rFonts w:ascii="Arial" w:hAnsi="Arial" w:cs="Arial"/>
          <w:sz w:val="28"/>
          <w:szCs w:val="28"/>
        </w:rPr>
        <w:t>phù</w:t>
      </w:r>
      <w:proofErr w:type="spellEnd"/>
      <w:r w:rsid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7858">
        <w:rPr>
          <w:rFonts w:ascii="Arial" w:hAnsi="Arial" w:cs="Arial"/>
          <w:sz w:val="28"/>
          <w:szCs w:val="28"/>
        </w:rPr>
        <w:t>hợp</w:t>
      </w:r>
      <w:proofErr w:type="spellEnd"/>
      <w:r w:rsid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7858">
        <w:rPr>
          <w:rFonts w:ascii="Arial" w:hAnsi="Arial" w:cs="Arial"/>
          <w:sz w:val="28"/>
          <w:szCs w:val="28"/>
        </w:rPr>
        <w:t>với</w:t>
      </w:r>
      <w:proofErr w:type="spellEnd"/>
      <w:r w:rsid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7858">
        <w:rPr>
          <w:rFonts w:ascii="Arial" w:hAnsi="Arial" w:cs="Arial"/>
          <w:sz w:val="28"/>
          <w:szCs w:val="28"/>
        </w:rPr>
        <w:t>lứa</w:t>
      </w:r>
      <w:proofErr w:type="spellEnd"/>
      <w:r w:rsidR="0062785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7858">
        <w:rPr>
          <w:rFonts w:ascii="Arial" w:hAnsi="Arial" w:cs="Arial"/>
          <w:sz w:val="28"/>
          <w:szCs w:val="28"/>
        </w:rPr>
        <w:t>tuổi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phương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chầu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chưa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hát</w:t>
      </w:r>
      <w:proofErr w:type="spellEnd"/>
      <w:r>
        <w:rPr>
          <w:rFonts w:ascii="Arial" w:hAnsi="Arial" w:cs="Arial"/>
          <w:sz w:val="28"/>
          <w:szCs w:val="28"/>
        </w:rPr>
        <w:t>….</w:t>
      </w:r>
      <w:r w:rsidR="00627858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Chủ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chầu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Diễn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lời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dẫn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dấu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hát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kinh</w:t>
      </w:r>
      <w:proofErr w:type="spellEnd"/>
      <w:r>
        <w:rPr>
          <w:rFonts w:ascii="Arial" w:hAnsi="Arial" w:cs="Arial"/>
          <w:sz w:val="28"/>
          <w:szCs w:val="28"/>
        </w:rPr>
        <w:t xml:space="preserve"> CTT</w:t>
      </w:r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Đọc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Niệm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Chúa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P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giờ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gồm</w:t>
      </w:r>
      <w:proofErr w:type="spellEnd"/>
      <w:r>
        <w:rPr>
          <w:rFonts w:ascii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tình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sám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hối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ngợi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khen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cảm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cảm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ơn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xin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ơn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xin</w:t>
      </w:r>
      <w:proofErr w:type="spellEnd"/>
      <w:r>
        <w:rPr>
          <w:rFonts w:ascii="Arial" w:hAnsi="Arial" w:cs="Arial"/>
          <w:sz w:val="28"/>
          <w:szCs w:val="28"/>
        </w:rPr>
        <w:t xml:space="preserve">)  -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4 </w:t>
      </w:r>
      <w:proofErr w:type="spellStart"/>
      <w:r>
        <w:rPr>
          <w:rFonts w:ascii="Arial" w:hAnsi="Arial" w:cs="Arial"/>
          <w:sz w:val="28"/>
          <w:szCs w:val="28"/>
        </w:rPr>
        <w:t>tâm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nguyện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r w:rsidR="003C39C5">
        <w:rPr>
          <w:rFonts w:ascii="Arial" w:hAnsi="Arial" w:cs="Arial"/>
          <w:sz w:val="28"/>
          <w:szCs w:val="28"/>
        </w:rPr>
        <w:t xml:space="preserve">ban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(1</w:t>
      </w:r>
      <w:r w:rsidR="003C39C5">
        <w:rPr>
          <w:rFonts w:ascii="Arial" w:hAnsi="Arial" w:cs="Arial"/>
          <w:sz w:val="28"/>
          <w:szCs w:val="28"/>
        </w:rPr>
        <w:t xml:space="preserve">đ) – </w:t>
      </w:r>
      <w:proofErr w:type="spellStart"/>
      <w:r w:rsidR="003C39C5">
        <w:rPr>
          <w:rFonts w:ascii="Arial" w:hAnsi="Arial" w:cs="Arial"/>
          <w:sz w:val="28"/>
          <w:szCs w:val="28"/>
        </w:rPr>
        <w:t>nếu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C39C5">
        <w:rPr>
          <w:rFonts w:ascii="Arial" w:hAnsi="Arial" w:cs="Arial"/>
          <w:sz w:val="28"/>
          <w:szCs w:val="28"/>
        </w:rPr>
        <w:t>có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C39C5">
        <w:rPr>
          <w:rFonts w:ascii="Arial" w:hAnsi="Arial" w:cs="Arial"/>
          <w:sz w:val="28"/>
          <w:szCs w:val="28"/>
        </w:rPr>
        <w:t>linh</w:t>
      </w:r>
      <w:proofErr w:type="spellEnd"/>
      <w:r w:rsidR="003C39C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C39C5">
        <w:rPr>
          <w:rFonts w:ascii="Arial" w:hAnsi="Arial" w:cs="Arial"/>
          <w:sz w:val="28"/>
          <w:szCs w:val="28"/>
        </w:rPr>
        <w:t>mục</w:t>
      </w:r>
      <w:proofErr w:type="spellEnd"/>
    </w:p>
    <w:p w:rsidR="00627858" w:rsidRPr="0093263B" w:rsidRDefault="00627858" w:rsidP="0093263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kết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thúc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(1đ)</w:t>
      </w:r>
    </w:p>
    <w:p w:rsid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bằng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chung</w:t>
      </w:r>
      <w:proofErr w:type="spellEnd"/>
      <w:r>
        <w:rPr>
          <w:rFonts w:ascii="Arial" w:hAnsi="Arial" w:cs="Arial"/>
          <w:sz w:val="28"/>
          <w:szCs w:val="28"/>
        </w:rPr>
        <w:t xml:space="preserve"> hay 1 </w:t>
      </w: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hát</w:t>
      </w:r>
      <w:proofErr w:type="spellEnd"/>
      <w:r w:rsidR="0093263B">
        <w:rPr>
          <w:rFonts w:ascii="Arial" w:hAnsi="Arial" w:cs="Arial"/>
          <w:sz w:val="28"/>
          <w:szCs w:val="28"/>
        </w:rPr>
        <w:t xml:space="preserve"> </w:t>
      </w:r>
    </w:p>
    <w:p w:rsidR="00627858" w:rsidRPr="00627858" w:rsidRDefault="00627858" w:rsidP="0062785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3 </w:t>
      </w:r>
      <w:proofErr w:type="spellStart"/>
      <w:r>
        <w:rPr>
          <w:rFonts w:ascii="Arial" w:hAnsi="Arial" w:cs="Arial"/>
          <w:sz w:val="28"/>
          <w:szCs w:val="28"/>
        </w:rPr>
        <w:t>câu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lạy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C39C5">
        <w:rPr>
          <w:rFonts w:ascii="Arial" w:hAnsi="Arial" w:cs="Arial"/>
          <w:sz w:val="28"/>
          <w:szCs w:val="28"/>
        </w:rPr>
        <w:t xml:space="preserve"> </w:t>
      </w:r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</w:p>
    <w:p w:rsidR="00AD0074" w:rsidRPr="00627858" w:rsidRDefault="00AD0074" w:rsidP="00AD0074">
      <w:pPr>
        <w:rPr>
          <w:rFonts w:ascii="Arial" w:hAnsi="Arial" w:cs="Arial"/>
          <w:sz w:val="28"/>
          <w:szCs w:val="28"/>
        </w:rPr>
      </w:pPr>
    </w:p>
    <w:sectPr w:rsidR="00AD0074" w:rsidRPr="00627858" w:rsidSect="0062785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4FAE"/>
    <w:multiLevelType w:val="hybridMultilevel"/>
    <w:tmpl w:val="39A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16F62"/>
    <w:multiLevelType w:val="hybridMultilevel"/>
    <w:tmpl w:val="02FAA240"/>
    <w:lvl w:ilvl="0" w:tplc="A97EDC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0074"/>
    <w:rsid w:val="003C39C5"/>
    <w:rsid w:val="0041483A"/>
    <w:rsid w:val="004E2234"/>
    <w:rsid w:val="00627858"/>
    <w:rsid w:val="0093263B"/>
    <w:rsid w:val="00937E92"/>
    <w:rsid w:val="009B3984"/>
    <w:rsid w:val="00AD0074"/>
    <w:rsid w:val="00C5535C"/>
    <w:rsid w:val="00E201F1"/>
    <w:rsid w:val="00F4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Thi Thuy Linh</dc:creator>
  <cp:keywords/>
  <dc:description/>
  <cp:lastModifiedBy>Ng Thi Thuy Linh</cp:lastModifiedBy>
  <cp:revision>1</cp:revision>
  <dcterms:created xsi:type="dcterms:W3CDTF">2012-03-04T09:57:00Z</dcterms:created>
  <dcterms:modified xsi:type="dcterms:W3CDTF">2012-03-04T11:02:00Z</dcterms:modified>
</cp:coreProperties>
</file>