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314" w:rsidRDefault="003C11C0">
      <w:r>
        <w:rPr>
          <w:rFonts w:hint="eastAsia"/>
        </w:rPr>
        <w:t>J</w:t>
      </w:r>
      <w:r>
        <w:t>OJO</w:t>
      </w:r>
      <w:r>
        <w:rPr>
          <w:rFonts w:hint="eastAsia"/>
        </w:rPr>
        <w:t>的奇妙冒险：</w:t>
      </w:r>
    </w:p>
    <w:p w:rsidR="00C77569" w:rsidRDefault="00C77569" w:rsidP="00847551">
      <w:r>
        <w:rPr>
          <w:rFonts w:hint="eastAsia"/>
        </w:rPr>
        <w:t>布鲁诺.布加拉提：</w:t>
      </w:r>
      <w:r w:rsidR="00847551">
        <w:rPr>
          <w:rFonts w:hint="eastAsia"/>
        </w:rPr>
        <w:t>一位虽处秧歌，却有正义之心，痛恨不公，救人于危难之中，为朋友可以</w:t>
      </w:r>
    </w:p>
    <w:p w:rsidR="00847551" w:rsidRDefault="00847551"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牺牲一切，一个完美的男人，人人都爱布加拉提</w:t>
      </w:r>
    </w:p>
    <w:p w:rsidR="008B49F2" w:rsidRDefault="008B49F2"/>
    <w:p w:rsidR="008B49F2" w:rsidRDefault="008B49F2" w:rsidP="008B49F2">
      <w:r>
        <w:rPr>
          <w:rFonts w:hint="eastAsia"/>
        </w:rPr>
        <w:t>纳兰</w:t>
      </w:r>
      <w:proofErr w:type="gramStart"/>
      <w:r>
        <w:rPr>
          <w:rFonts w:hint="eastAsia"/>
        </w:rPr>
        <w:t>珈</w:t>
      </w:r>
      <w:proofErr w:type="gramEnd"/>
      <w:r>
        <w:rPr>
          <w:rFonts w:hint="eastAsia"/>
        </w:rPr>
        <w:t>：少年迷途之时，遇上了可以追随一生的男人，正如你跳进河中拼命游往布加拉提的</w:t>
      </w:r>
    </w:p>
    <w:p w:rsidR="008B49F2" w:rsidRDefault="008B49F2" w:rsidP="008B49F2">
      <w:r>
        <w:tab/>
      </w:r>
      <w:r>
        <w:tab/>
      </w:r>
      <w:r>
        <w:rPr>
          <w:rFonts w:hint="eastAsia"/>
        </w:rPr>
        <w:t>那天，我想你是至死都不会后悔自己的这个决定吧，</w:t>
      </w:r>
    </w:p>
    <w:p w:rsidR="008B49F2" w:rsidRDefault="008B49F2" w:rsidP="008B49F2"/>
    <w:p w:rsidR="008B49F2" w:rsidRDefault="008B49F2" w:rsidP="008B49F2"/>
    <w:p w:rsidR="008B49F2" w:rsidRDefault="008B49F2" w:rsidP="008B49F2"/>
    <w:p w:rsidR="008B49F2" w:rsidRDefault="008B49F2" w:rsidP="008B49F2">
      <w:r>
        <w:rPr>
          <w:rFonts w:hint="eastAsia"/>
        </w:rPr>
        <w:t>阿帕基：一位曾是警察，想保护身边的人，因社会的不公而迷茫，朋友为之而死，</w:t>
      </w:r>
    </w:p>
    <w:p w:rsidR="008B49F2" w:rsidRPr="008B49F2" w:rsidRDefault="008B49F2" w:rsidP="008B49F2">
      <w:pPr>
        <w:rPr>
          <w:rFonts w:hint="eastAsia"/>
        </w:rPr>
      </w:pPr>
      <w:r>
        <w:tab/>
      </w:r>
      <w:r>
        <w:tab/>
      </w:r>
      <w:bookmarkStart w:id="0" w:name="_GoBack"/>
      <w:bookmarkEnd w:id="0"/>
    </w:p>
    <w:p w:rsidR="00847551" w:rsidRPr="008B49F2" w:rsidRDefault="00847551">
      <w:pPr>
        <w:rPr>
          <w:rFonts w:hint="eastAsia"/>
        </w:rPr>
      </w:pPr>
    </w:p>
    <w:sectPr w:rsidR="00847551" w:rsidRPr="008B4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C0"/>
    <w:rsid w:val="003C11C0"/>
    <w:rsid w:val="00847551"/>
    <w:rsid w:val="008B49F2"/>
    <w:rsid w:val="00C77569"/>
    <w:rsid w:val="00CC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6336"/>
  <w15:chartTrackingRefBased/>
  <w15:docId w15:val="{51501529-667A-40FD-B1B6-1CBF40CA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君向</dc:creator>
  <cp:keywords/>
  <dc:description/>
  <cp:lastModifiedBy>史 君向</cp:lastModifiedBy>
  <cp:revision>3</cp:revision>
  <dcterms:created xsi:type="dcterms:W3CDTF">2019-07-22T10:20:00Z</dcterms:created>
  <dcterms:modified xsi:type="dcterms:W3CDTF">2019-07-22T10:38:00Z</dcterms:modified>
</cp:coreProperties>
</file>