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008F" w:rsidRPr="008A53AC" w:rsidRDefault="00C40A4A" w:rsidP="00C125D9">
      <w:pPr>
        <w:jc w:val="center"/>
        <w:rPr>
          <w:rFonts w:ascii="Times New Roman" w:hAnsi="Times New Roman" w:cs="Times New Roman"/>
          <w:b/>
          <w:sz w:val="58"/>
          <w:szCs w:val="26"/>
          <w:vertAlign w:val="subscript"/>
        </w:rPr>
      </w:pPr>
      <w:r w:rsidRPr="008A53AC">
        <w:rPr>
          <w:rFonts w:ascii="Times New Roman" w:hAnsi="Times New Roman" w:cs="Times New Roman"/>
          <w:b/>
          <w:sz w:val="58"/>
          <w:szCs w:val="26"/>
          <w:vertAlign w:val="subscript"/>
        </w:rPr>
        <w:t xml:space="preserve">Đồ án </w:t>
      </w:r>
    </w:p>
    <w:p w:rsidR="00C40A4A" w:rsidRPr="00774382" w:rsidRDefault="00C125D9" w:rsidP="00C125D9">
      <w:pPr>
        <w:jc w:val="center"/>
        <w:rPr>
          <w:rFonts w:ascii="Times New Roman" w:hAnsi="Times New Roman" w:cs="Times New Roman"/>
          <w:sz w:val="32"/>
          <w:szCs w:val="26"/>
        </w:rPr>
      </w:pPr>
      <w:r w:rsidRPr="00774382">
        <w:rPr>
          <w:rFonts w:ascii="Times New Roman" w:hAnsi="Times New Roman" w:cs="Times New Roman"/>
          <w:sz w:val="32"/>
          <w:szCs w:val="26"/>
        </w:rPr>
        <w:t>Xây dựng website liên lạc giữa gia đình và nhà trường cho một trường tiểu học</w:t>
      </w:r>
    </w:p>
    <w:p w:rsidR="00C40A4A" w:rsidRPr="00774382" w:rsidRDefault="00220195" w:rsidP="004B5176">
      <w:pPr>
        <w:pStyle w:val="Heading2"/>
      </w:pPr>
      <w:r w:rsidRPr="00774382">
        <w:t>Chương I .Khảo sát hệ thống và đặc tả yêu cầu</w:t>
      </w:r>
    </w:p>
    <w:p w:rsidR="00C40A4A" w:rsidRPr="00774382" w:rsidRDefault="00220195" w:rsidP="004B5176">
      <w:pPr>
        <w:pStyle w:val="Heading2"/>
      </w:pPr>
      <w:r w:rsidRPr="00774382">
        <w:t>1.Mục đích,phạm vi</w:t>
      </w:r>
      <w:r w:rsidRPr="00774382">
        <w:tab/>
      </w:r>
    </w:p>
    <w:p w:rsidR="00220195" w:rsidRPr="00774382" w:rsidRDefault="00220195" w:rsidP="00A67D3E">
      <w:pPr>
        <w:ind w:left="1440"/>
        <w:rPr>
          <w:rFonts w:ascii="Times New Roman" w:hAnsi="Times New Roman" w:cs="Times New Roman"/>
          <w:sz w:val="26"/>
          <w:szCs w:val="26"/>
        </w:rPr>
      </w:pPr>
      <w:r w:rsidRPr="00774382">
        <w:rPr>
          <w:rFonts w:ascii="Times New Roman" w:hAnsi="Times New Roman" w:cs="Times New Roman"/>
          <w:sz w:val="26"/>
          <w:szCs w:val="26"/>
        </w:rPr>
        <w:t xml:space="preserve">a.Mục đích </w:t>
      </w:r>
    </w:p>
    <w:p w:rsidR="00220195" w:rsidRPr="00774382" w:rsidRDefault="00220195" w:rsidP="00A67D3E">
      <w:pPr>
        <w:ind w:left="1440"/>
        <w:rPr>
          <w:rFonts w:ascii="Times New Roman" w:hAnsi="Times New Roman" w:cs="Times New Roman"/>
          <w:sz w:val="26"/>
          <w:szCs w:val="26"/>
        </w:rPr>
      </w:pPr>
      <w:r w:rsidRPr="00774382">
        <w:rPr>
          <w:rFonts w:ascii="Times New Roman" w:hAnsi="Times New Roman" w:cs="Times New Roman"/>
          <w:sz w:val="26"/>
          <w:szCs w:val="26"/>
        </w:rPr>
        <w:t>b.Phạm vi</w:t>
      </w:r>
    </w:p>
    <w:p w:rsidR="00220195" w:rsidRPr="00774382" w:rsidRDefault="00220195" w:rsidP="004B5176">
      <w:pPr>
        <w:pStyle w:val="Heading2"/>
      </w:pPr>
      <w:r w:rsidRPr="00774382">
        <w:t>2.Mô tả hiện trạng của hệ thống</w:t>
      </w:r>
    </w:p>
    <w:p w:rsidR="00220195" w:rsidRPr="00774382" w:rsidRDefault="00220195" w:rsidP="00220195">
      <w:pPr>
        <w:rPr>
          <w:rFonts w:ascii="Times New Roman" w:hAnsi="Times New Roman" w:cs="Times New Roman"/>
          <w:sz w:val="26"/>
          <w:szCs w:val="26"/>
        </w:rPr>
      </w:pPr>
      <w:r w:rsidRPr="00774382">
        <w:rPr>
          <w:rFonts w:ascii="Times New Roman" w:hAnsi="Times New Roman" w:cs="Times New Roman"/>
          <w:sz w:val="26"/>
          <w:szCs w:val="26"/>
        </w:rPr>
        <w:tab/>
        <w:t>Xét hiện trạng thực tế tại các trường tiểu học ,công việc của giáo viên chủ nhiệm cần phải giải quyết có khối lượng rất lớn: chấm điểm ,nhận xét,cập nhật tình hình học tập ,kỷ luật của học sinh đối với phụ huynh.Những công việc này thường được làm bằng tay, mất rất nhiều thời gian.Chưa kể đến việc mất mát ,rất khó để sửa chữa lại.</w:t>
      </w:r>
    </w:p>
    <w:p w:rsidR="008D5266" w:rsidRPr="00774382" w:rsidRDefault="008D5266" w:rsidP="00220195">
      <w:pPr>
        <w:rPr>
          <w:rFonts w:ascii="Times New Roman" w:hAnsi="Times New Roman" w:cs="Times New Roman"/>
          <w:sz w:val="26"/>
          <w:szCs w:val="26"/>
        </w:rPr>
      </w:pPr>
      <w:r w:rsidRPr="00774382">
        <w:rPr>
          <w:rFonts w:ascii="Times New Roman" w:hAnsi="Times New Roman" w:cs="Times New Roman"/>
          <w:sz w:val="26"/>
          <w:szCs w:val="26"/>
        </w:rPr>
        <w:tab/>
        <w:t>a.Cơ cấu tổ chức và sự phân công trách nhiệm</w:t>
      </w:r>
      <w:r w:rsidR="003E539B" w:rsidRPr="00774382">
        <w:rPr>
          <w:rFonts w:ascii="Times New Roman" w:hAnsi="Times New Roman" w:cs="Times New Roman"/>
          <w:sz w:val="26"/>
          <w:szCs w:val="26"/>
        </w:rPr>
        <w:t xml:space="preserve"> </w:t>
      </w:r>
    </w:p>
    <w:p w:rsidR="003E539B" w:rsidRDefault="003E539B" w:rsidP="00220195">
      <w:pPr>
        <w:rPr>
          <w:rFonts w:ascii="Times New Roman" w:hAnsi="Times New Roman" w:cs="Times New Roman"/>
          <w:sz w:val="26"/>
          <w:szCs w:val="26"/>
        </w:rPr>
      </w:pPr>
      <w:r w:rsidRPr="00774382">
        <w:rPr>
          <w:rFonts w:ascii="Times New Roman" w:hAnsi="Times New Roman" w:cs="Times New Roman"/>
          <w:sz w:val="26"/>
          <w:szCs w:val="26"/>
        </w:rPr>
        <w:t xml:space="preserve">              </w:t>
      </w:r>
      <w:r w:rsidR="00770C56">
        <w:rPr>
          <w:rFonts w:ascii="Times New Roman" w:hAnsi="Times New Roman" w:cs="Times New Roman"/>
          <w:sz w:val="26"/>
          <w:szCs w:val="26"/>
        </w:rPr>
        <w:t xml:space="preserve"> </w:t>
      </w:r>
      <w:r w:rsidRPr="00774382">
        <w:rPr>
          <w:rFonts w:ascii="Times New Roman" w:hAnsi="Times New Roman" w:cs="Times New Roman"/>
          <w:sz w:val="26"/>
          <w:szCs w:val="26"/>
        </w:rPr>
        <w:t xml:space="preserve"> Giáo viên chủ nhiệm : Ngoài công việc giảng dạy ,giáo viên còn thực hiện việc chữa bài tập ,nêu nhận xét ,đánh giá về bài tập cho học sinh,thông báo ,trao đổi cho phụ huynh kết quả ,tình hình học tập ,kỷ luật của con em .</w:t>
      </w:r>
    </w:p>
    <w:p w:rsidR="009030B9" w:rsidRPr="00774382" w:rsidRDefault="009030B9" w:rsidP="00220195">
      <w:pPr>
        <w:rPr>
          <w:rFonts w:ascii="Times New Roman" w:hAnsi="Times New Roman" w:cs="Times New Roman"/>
          <w:sz w:val="26"/>
          <w:szCs w:val="26"/>
        </w:rPr>
      </w:pPr>
      <w:r>
        <w:rPr>
          <w:rFonts w:ascii="Times New Roman" w:hAnsi="Times New Roman" w:cs="Times New Roman"/>
          <w:sz w:val="26"/>
          <w:szCs w:val="26"/>
        </w:rPr>
        <w:tab/>
        <w:t xml:space="preserve"> </w:t>
      </w:r>
      <w:r w:rsidR="00770C56">
        <w:rPr>
          <w:rFonts w:ascii="Times New Roman" w:hAnsi="Times New Roman" w:cs="Times New Roman"/>
          <w:sz w:val="26"/>
          <w:szCs w:val="26"/>
        </w:rPr>
        <w:t xml:space="preserve">  </w:t>
      </w:r>
      <w:r>
        <w:rPr>
          <w:rFonts w:ascii="Times New Roman" w:hAnsi="Times New Roman" w:cs="Times New Roman"/>
          <w:sz w:val="26"/>
          <w:szCs w:val="26"/>
        </w:rPr>
        <w:t xml:space="preserve">  Ban giám hiệu : Thông báo những thông tin chung cho toàn thể </w:t>
      </w:r>
      <w:r w:rsidR="00770C56">
        <w:rPr>
          <w:rFonts w:ascii="Times New Roman" w:hAnsi="Times New Roman" w:cs="Times New Roman"/>
          <w:sz w:val="26"/>
          <w:szCs w:val="26"/>
        </w:rPr>
        <w:t xml:space="preserve">học sinh cũng như </w:t>
      </w:r>
      <w:r>
        <w:rPr>
          <w:rFonts w:ascii="Times New Roman" w:hAnsi="Times New Roman" w:cs="Times New Roman"/>
          <w:sz w:val="26"/>
          <w:szCs w:val="26"/>
        </w:rPr>
        <w:t xml:space="preserve">phụ huynh của các khối . </w:t>
      </w:r>
    </w:p>
    <w:p w:rsidR="0080683A" w:rsidRPr="00774382" w:rsidRDefault="0080683A" w:rsidP="00220195">
      <w:pPr>
        <w:rPr>
          <w:rFonts w:ascii="Times New Roman" w:hAnsi="Times New Roman" w:cs="Times New Roman"/>
          <w:sz w:val="26"/>
          <w:szCs w:val="26"/>
        </w:rPr>
      </w:pPr>
      <w:r w:rsidRPr="00774382">
        <w:rPr>
          <w:rFonts w:ascii="Times New Roman" w:hAnsi="Times New Roman" w:cs="Times New Roman"/>
          <w:sz w:val="26"/>
          <w:szCs w:val="26"/>
        </w:rPr>
        <w:tab/>
        <w:t xml:space="preserve"> </w:t>
      </w:r>
      <w:r w:rsidR="00770C56">
        <w:rPr>
          <w:rFonts w:ascii="Times New Roman" w:hAnsi="Times New Roman" w:cs="Times New Roman"/>
          <w:sz w:val="26"/>
          <w:szCs w:val="26"/>
        </w:rPr>
        <w:t xml:space="preserve">  </w:t>
      </w:r>
      <w:r w:rsidRPr="00774382">
        <w:rPr>
          <w:rFonts w:ascii="Times New Roman" w:hAnsi="Times New Roman" w:cs="Times New Roman"/>
          <w:sz w:val="26"/>
          <w:szCs w:val="26"/>
        </w:rPr>
        <w:t xml:space="preserve">  Bộ phận quản lý học sinh : bộ phận có chức năng quản lý danh sách ,hồ sơ</w:t>
      </w:r>
      <w:r w:rsidR="00D828A1" w:rsidRPr="00774382">
        <w:rPr>
          <w:rFonts w:ascii="Times New Roman" w:hAnsi="Times New Roman" w:cs="Times New Roman"/>
          <w:sz w:val="26"/>
          <w:szCs w:val="26"/>
        </w:rPr>
        <w:t>,học bạ</w:t>
      </w:r>
      <w:r w:rsidRPr="00774382">
        <w:rPr>
          <w:rFonts w:ascii="Times New Roman" w:hAnsi="Times New Roman" w:cs="Times New Roman"/>
          <w:sz w:val="26"/>
          <w:szCs w:val="26"/>
        </w:rPr>
        <w:t xml:space="preserve"> của học sinh</w:t>
      </w:r>
      <w:r w:rsidR="00836A99">
        <w:rPr>
          <w:rFonts w:ascii="Times New Roman" w:hAnsi="Times New Roman" w:cs="Times New Roman"/>
          <w:sz w:val="26"/>
          <w:szCs w:val="26"/>
        </w:rPr>
        <w:t>,quản lý việc chuyển lớp  của học sinh</w:t>
      </w:r>
      <w:r w:rsidR="0033192D">
        <w:rPr>
          <w:rFonts w:ascii="Times New Roman" w:hAnsi="Times New Roman" w:cs="Times New Roman"/>
          <w:sz w:val="26"/>
          <w:szCs w:val="26"/>
        </w:rPr>
        <w:t>.</w:t>
      </w:r>
    </w:p>
    <w:p w:rsidR="00D828A1" w:rsidRPr="00774382" w:rsidRDefault="00D828A1" w:rsidP="00CB5AA1">
      <w:pPr>
        <w:rPr>
          <w:rFonts w:ascii="Times New Roman" w:hAnsi="Times New Roman" w:cs="Times New Roman"/>
          <w:sz w:val="26"/>
          <w:szCs w:val="26"/>
        </w:rPr>
      </w:pPr>
      <w:r w:rsidRPr="00774382">
        <w:rPr>
          <w:rFonts w:ascii="Times New Roman" w:hAnsi="Times New Roman" w:cs="Times New Roman"/>
          <w:sz w:val="26"/>
          <w:szCs w:val="26"/>
        </w:rPr>
        <w:t xml:space="preserve">   </w:t>
      </w:r>
      <w:r w:rsidR="00CB5AA1">
        <w:rPr>
          <w:rFonts w:ascii="Times New Roman" w:hAnsi="Times New Roman" w:cs="Times New Roman"/>
          <w:sz w:val="26"/>
          <w:szCs w:val="26"/>
        </w:rPr>
        <w:tab/>
      </w:r>
      <w:r w:rsidR="00770C56">
        <w:rPr>
          <w:rFonts w:ascii="Times New Roman" w:hAnsi="Times New Roman" w:cs="Times New Roman"/>
          <w:sz w:val="26"/>
          <w:szCs w:val="26"/>
        </w:rPr>
        <w:t xml:space="preserve">   </w:t>
      </w:r>
      <w:r w:rsidR="00CB5AA1">
        <w:rPr>
          <w:rFonts w:ascii="Times New Roman" w:hAnsi="Times New Roman" w:cs="Times New Roman"/>
          <w:sz w:val="26"/>
          <w:szCs w:val="26"/>
        </w:rPr>
        <w:t xml:space="preserve">  </w:t>
      </w:r>
      <w:r w:rsidRPr="00774382">
        <w:rPr>
          <w:rFonts w:ascii="Times New Roman" w:hAnsi="Times New Roman" w:cs="Times New Roman"/>
          <w:sz w:val="26"/>
          <w:szCs w:val="26"/>
        </w:rPr>
        <w:t>Phụ huynh : Tiếp nhận thông tin từ những thông báo từ phía giáo viên, nhà trường từ đó</w:t>
      </w:r>
      <w:r w:rsidR="00CB5AA1">
        <w:rPr>
          <w:rFonts w:ascii="Times New Roman" w:hAnsi="Times New Roman" w:cs="Times New Roman"/>
          <w:sz w:val="26"/>
          <w:szCs w:val="26"/>
        </w:rPr>
        <w:t xml:space="preserve"> c</w:t>
      </w:r>
      <w:r w:rsidRPr="00774382">
        <w:rPr>
          <w:rFonts w:ascii="Times New Roman" w:hAnsi="Times New Roman" w:cs="Times New Roman"/>
          <w:sz w:val="26"/>
          <w:szCs w:val="26"/>
        </w:rPr>
        <w:t xml:space="preserve">ó thể cập nhật được tình hình học tập ,kỷ luật của con </w:t>
      </w:r>
      <w:r w:rsidR="00CB5AA1">
        <w:rPr>
          <w:rFonts w:ascii="Times New Roman" w:hAnsi="Times New Roman" w:cs="Times New Roman"/>
          <w:sz w:val="26"/>
          <w:szCs w:val="26"/>
        </w:rPr>
        <w:t>em cũng như các thông tin khác như đóng góp,nộp tiền</w:t>
      </w:r>
      <w:r w:rsidR="00B8380D">
        <w:rPr>
          <w:rFonts w:ascii="Times New Roman" w:hAnsi="Times New Roman" w:cs="Times New Roman"/>
          <w:sz w:val="26"/>
          <w:szCs w:val="26"/>
        </w:rPr>
        <w:t>.</w:t>
      </w:r>
    </w:p>
    <w:p w:rsidR="00C40A4A" w:rsidRDefault="00D828A1" w:rsidP="007A0B40">
      <w:pPr>
        <w:rPr>
          <w:rFonts w:ascii="Times New Roman" w:hAnsi="Times New Roman" w:cs="Times New Roman"/>
          <w:sz w:val="26"/>
          <w:szCs w:val="26"/>
        </w:rPr>
      </w:pPr>
      <w:r w:rsidRPr="00774382">
        <w:rPr>
          <w:rFonts w:ascii="Times New Roman" w:hAnsi="Times New Roman" w:cs="Times New Roman"/>
          <w:sz w:val="26"/>
          <w:szCs w:val="26"/>
        </w:rPr>
        <w:tab/>
        <w:t>b. Quy trình nghiệp vụ</w:t>
      </w:r>
    </w:p>
    <w:p w:rsidR="00836A99" w:rsidRPr="00774382" w:rsidRDefault="00836A99" w:rsidP="007A0B40">
      <w:pPr>
        <w:rPr>
          <w:rFonts w:ascii="Times New Roman" w:hAnsi="Times New Roman" w:cs="Times New Roman"/>
          <w:sz w:val="26"/>
          <w:szCs w:val="26"/>
        </w:rPr>
      </w:pPr>
      <w:r>
        <w:rPr>
          <w:rFonts w:ascii="Times New Roman" w:hAnsi="Times New Roman" w:cs="Times New Roman"/>
          <w:sz w:val="26"/>
          <w:szCs w:val="26"/>
        </w:rPr>
        <w:tab/>
        <w:t xml:space="preserve">      Đầu năm học ,bộ phận quản lý học sinh sẽ sắp xếp học sinh mới đưa vào từng lớp cụ thể,kết quả sẽ là danh sách học sinh mới được cập nhật đối với từng lớp.</w:t>
      </w:r>
    </w:p>
    <w:p w:rsidR="000B307D" w:rsidRPr="00774382" w:rsidRDefault="00A67D3E" w:rsidP="00CB5AA1">
      <w:pPr>
        <w:ind w:firstLine="720"/>
        <w:rPr>
          <w:rFonts w:ascii="Times New Roman" w:hAnsi="Times New Roman" w:cs="Times New Roman"/>
          <w:sz w:val="26"/>
          <w:szCs w:val="26"/>
        </w:rPr>
      </w:pPr>
      <w:r>
        <w:rPr>
          <w:rFonts w:ascii="Times New Roman" w:hAnsi="Times New Roman" w:cs="Times New Roman"/>
          <w:sz w:val="26"/>
          <w:szCs w:val="26"/>
        </w:rPr>
        <w:lastRenderedPageBreak/>
        <w:t xml:space="preserve">      </w:t>
      </w:r>
      <w:r w:rsidR="00836A99">
        <w:rPr>
          <w:rFonts w:ascii="Times New Roman" w:hAnsi="Times New Roman" w:cs="Times New Roman"/>
          <w:sz w:val="26"/>
          <w:szCs w:val="26"/>
        </w:rPr>
        <w:t>G</w:t>
      </w:r>
      <w:r w:rsidR="003D2523" w:rsidRPr="00774382">
        <w:rPr>
          <w:rFonts w:ascii="Times New Roman" w:hAnsi="Times New Roman" w:cs="Times New Roman"/>
          <w:sz w:val="26"/>
          <w:szCs w:val="26"/>
        </w:rPr>
        <w:t xml:space="preserve">iáo viên sẽ nhận lớp </w:t>
      </w:r>
      <w:r w:rsidR="00204F3D" w:rsidRPr="00774382">
        <w:rPr>
          <w:rFonts w:ascii="Times New Roman" w:hAnsi="Times New Roman" w:cs="Times New Roman"/>
          <w:sz w:val="26"/>
          <w:szCs w:val="26"/>
        </w:rPr>
        <w:t xml:space="preserve">được phân công ,có danh sách học sinh cũng như thông tin liên lạc với gia đình.Trong quá trình giảng dạy ,giáo viên sẽ thu vở  của học sinh để kiểm tra bài tập,chữa bài tập cũng như nêu nhận xét về bài tập của học sinh. </w:t>
      </w:r>
      <w:r w:rsidR="005B43A5" w:rsidRPr="00774382">
        <w:rPr>
          <w:rFonts w:ascii="Times New Roman" w:hAnsi="Times New Roman" w:cs="Times New Roman"/>
          <w:sz w:val="26"/>
          <w:szCs w:val="26"/>
        </w:rPr>
        <w:t>Giáo viên sẽ có các bài kiểm tra để đánh giá tình hình học tập của học sinh ,kết quả kiểm tra sẽ không lấy vào học bạ.Chỉ có điểm kiểm tra cuối kỳ mới nhập vào học bạ.Giáo viên sẽ dùng kết quả kiểm tra này để đánh giá ,theo dõi, trao đổi với phụ huynh học sinh.</w:t>
      </w:r>
    </w:p>
    <w:p w:rsidR="003D2523" w:rsidRDefault="000B307D" w:rsidP="000B307D">
      <w:pPr>
        <w:ind w:left="0" w:firstLine="720"/>
        <w:rPr>
          <w:rFonts w:ascii="Times New Roman" w:hAnsi="Times New Roman" w:cs="Times New Roman"/>
          <w:sz w:val="26"/>
          <w:szCs w:val="26"/>
        </w:rPr>
      </w:pPr>
      <w:r w:rsidRPr="00774382">
        <w:rPr>
          <w:rFonts w:ascii="Times New Roman" w:hAnsi="Times New Roman" w:cs="Times New Roman"/>
          <w:sz w:val="26"/>
          <w:szCs w:val="26"/>
        </w:rPr>
        <w:t xml:space="preserve">     </w:t>
      </w:r>
      <w:r w:rsidR="00CB5AA1">
        <w:rPr>
          <w:rFonts w:ascii="Times New Roman" w:hAnsi="Times New Roman" w:cs="Times New Roman"/>
          <w:sz w:val="26"/>
          <w:szCs w:val="26"/>
        </w:rPr>
        <w:tab/>
      </w:r>
      <w:r w:rsidRPr="00774382">
        <w:rPr>
          <w:rFonts w:ascii="Times New Roman" w:hAnsi="Times New Roman" w:cs="Times New Roman"/>
          <w:sz w:val="26"/>
          <w:szCs w:val="26"/>
        </w:rPr>
        <w:t xml:space="preserve"> </w:t>
      </w:r>
      <w:r w:rsidR="005B43A5" w:rsidRPr="00774382">
        <w:rPr>
          <w:rFonts w:ascii="Times New Roman" w:hAnsi="Times New Roman" w:cs="Times New Roman"/>
          <w:sz w:val="26"/>
          <w:szCs w:val="26"/>
        </w:rPr>
        <w:t>Phụ huynh sẽ tiếp nhận được những thông báo từ giáo viên ,nhà trường thông qua việc gặp mặt trực tiếp hoặc tin nhắn trên điện thoại(sổ điện tử).</w:t>
      </w:r>
      <w:r w:rsidR="00204F3D" w:rsidRPr="00774382">
        <w:rPr>
          <w:rFonts w:ascii="Times New Roman" w:hAnsi="Times New Roman" w:cs="Times New Roman"/>
          <w:sz w:val="26"/>
          <w:szCs w:val="26"/>
        </w:rPr>
        <w:t xml:space="preserve"> </w:t>
      </w:r>
    </w:p>
    <w:p w:rsidR="004B5176" w:rsidRPr="00774382" w:rsidRDefault="004B5176" w:rsidP="007A7730">
      <w:pPr>
        <w:pStyle w:val="Heading2"/>
      </w:pPr>
      <w:r>
        <w:t>3.Mô tả các chức năng nghiệp vụ của hệ thống</w:t>
      </w:r>
    </w:p>
    <w:p w:rsidR="00307C0F" w:rsidRPr="00774382" w:rsidRDefault="00307C0F" w:rsidP="007A0B40">
      <w:pPr>
        <w:rPr>
          <w:rFonts w:ascii="Times New Roman" w:hAnsi="Times New Roman" w:cs="Times New Roman"/>
          <w:sz w:val="26"/>
          <w:szCs w:val="26"/>
        </w:rPr>
      </w:pPr>
      <w:r w:rsidRPr="00774382">
        <w:rPr>
          <w:rFonts w:ascii="Times New Roman" w:hAnsi="Times New Roman" w:cs="Times New Roman"/>
          <w:sz w:val="26"/>
          <w:szCs w:val="26"/>
        </w:rPr>
        <w:t>Các chức năng chính :</w:t>
      </w:r>
    </w:p>
    <w:p w:rsidR="00E16D43" w:rsidRPr="00774382" w:rsidRDefault="00E16D43" w:rsidP="00E16D43">
      <w:pPr>
        <w:rPr>
          <w:rFonts w:ascii="Times New Roman" w:hAnsi="Times New Roman" w:cs="Times New Roman"/>
          <w:sz w:val="26"/>
          <w:szCs w:val="26"/>
        </w:rPr>
      </w:pPr>
      <w:r w:rsidRPr="00774382">
        <w:rPr>
          <w:rFonts w:ascii="Times New Roman" w:hAnsi="Times New Roman" w:cs="Times New Roman"/>
          <w:sz w:val="26"/>
          <w:szCs w:val="26"/>
        </w:rPr>
        <w:t>- Gởi thông báo của nhà trường, của giáo viên đến phụ huynh</w:t>
      </w:r>
    </w:p>
    <w:p w:rsidR="00307C0F" w:rsidRPr="00774382" w:rsidRDefault="00307C0F" w:rsidP="00307C0F">
      <w:pPr>
        <w:rPr>
          <w:rFonts w:ascii="Times New Roman" w:hAnsi="Times New Roman" w:cs="Times New Roman"/>
          <w:sz w:val="26"/>
          <w:szCs w:val="26"/>
        </w:rPr>
      </w:pPr>
      <w:r w:rsidRPr="00774382">
        <w:rPr>
          <w:rFonts w:ascii="Times New Roman" w:hAnsi="Times New Roman" w:cs="Times New Roman"/>
          <w:sz w:val="26"/>
          <w:szCs w:val="26"/>
        </w:rPr>
        <w:t>- Trao đổi giữa p</w:t>
      </w:r>
      <w:bookmarkStart w:id="0" w:name="_GoBack"/>
      <w:bookmarkEnd w:id="0"/>
      <w:r w:rsidRPr="00774382">
        <w:rPr>
          <w:rFonts w:ascii="Times New Roman" w:hAnsi="Times New Roman" w:cs="Times New Roman"/>
          <w:sz w:val="26"/>
          <w:szCs w:val="26"/>
        </w:rPr>
        <w:t>hụ huynh và giáo viên</w:t>
      </w:r>
    </w:p>
    <w:p w:rsidR="00307C0F" w:rsidRDefault="00307C0F" w:rsidP="00307C0F">
      <w:pPr>
        <w:rPr>
          <w:rFonts w:ascii="Times New Roman" w:hAnsi="Times New Roman" w:cs="Times New Roman"/>
          <w:sz w:val="26"/>
          <w:szCs w:val="26"/>
        </w:rPr>
      </w:pPr>
      <w:r w:rsidRPr="00774382">
        <w:rPr>
          <w:rFonts w:ascii="Times New Roman" w:hAnsi="Times New Roman" w:cs="Times New Roman"/>
          <w:sz w:val="26"/>
          <w:szCs w:val="26"/>
        </w:rPr>
        <w:t>- Quản lý học bạ của học sinh</w:t>
      </w:r>
    </w:p>
    <w:p w:rsidR="008A53AC" w:rsidRPr="00774382" w:rsidRDefault="008A53AC" w:rsidP="008A53AC">
      <w:pPr>
        <w:rPr>
          <w:rFonts w:ascii="Times New Roman" w:hAnsi="Times New Roman" w:cs="Times New Roman"/>
          <w:sz w:val="26"/>
          <w:szCs w:val="26"/>
        </w:rPr>
      </w:pPr>
      <w:r w:rsidRPr="00774382">
        <w:rPr>
          <w:rFonts w:ascii="Times New Roman" w:hAnsi="Times New Roman" w:cs="Times New Roman"/>
          <w:sz w:val="26"/>
          <w:szCs w:val="26"/>
        </w:rPr>
        <w:t>- Thông báo kết quả học tập của học sinh cho gia đình</w:t>
      </w:r>
      <w:r>
        <w:rPr>
          <w:rFonts w:ascii="Times New Roman" w:hAnsi="Times New Roman" w:cs="Times New Roman"/>
          <w:sz w:val="26"/>
          <w:szCs w:val="26"/>
        </w:rPr>
        <w:t>(theo dõi tình hình học tập rồi báo lại,trao đổi lại với phụ huynh)</w:t>
      </w:r>
    </w:p>
    <w:p w:rsidR="008A53AC" w:rsidRPr="00774382" w:rsidRDefault="008A53AC" w:rsidP="00307C0F">
      <w:pPr>
        <w:rPr>
          <w:rFonts w:ascii="Times New Roman" w:hAnsi="Times New Roman" w:cs="Times New Roman"/>
          <w:sz w:val="26"/>
          <w:szCs w:val="26"/>
        </w:rPr>
      </w:pPr>
    </w:p>
    <w:p w:rsidR="00C40A4A" w:rsidRPr="00774382" w:rsidRDefault="00C40A4A" w:rsidP="00C40A4A">
      <w:pPr>
        <w:pStyle w:val="Heading1"/>
        <w:rPr>
          <w:rFonts w:ascii="Times New Roman" w:hAnsi="Times New Roman" w:cs="Times New Roman"/>
          <w:sz w:val="26"/>
          <w:szCs w:val="26"/>
        </w:rPr>
      </w:pPr>
      <w:r w:rsidRPr="00774382">
        <w:rPr>
          <w:rFonts w:ascii="Times New Roman" w:hAnsi="Times New Roman" w:cs="Times New Roman"/>
          <w:sz w:val="26"/>
          <w:szCs w:val="26"/>
        </w:rPr>
        <w:t xml:space="preserve">I.Khảo sát thực tế </w:t>
      </w:r>
    </w:p>
    <w:p w:rsidR="00C40A4A" w:rsidRPr="00774382" w:rsidRDefault="00C40A4A" w:rsidP="00C40A4A">
      <w:pPr>
        <w:pStyle w:val="Heading2"/>
        <w:rPr>
          <w:rFonts w:ascii="Times New Roman" w:hAnsi="Times New Roman" w:cs="Times New Roman"/>
          <w:sz w:val="26"/>
          <w:szCs w:val="26"/>
        </w:rPr>
      </w:pPr>
      <w:r w:rsidRPr="00774382">
        <w:rPr>
          <w:rFonts w:ascii="Times New Roman" w:hAnsi="Times New Roman" w:cs="Times New Roman"/>
          <w:sz w:val="26"/>
          <w:szCs w:val="26"/>
        </w:rPr>
        <w:t>Kịch bản 1 : Giáo viên chấm điểm (điểm,nhận xét)</w:t>
      </w:r>
    </w:p>
    <w:p w:rsidR="00C40A4A" w:rsidRPr="00774382" w:rsidRDefault="00C40A4A" w:rsidP="00C40A4A">
      <w:pPr>
        <w:ind w:left="1134" w:firstLine="306"/>
        <w:rPr>
          <w:rFonts w:ascii="Times New Roman" w:hAnsi="Times New Roman" w:cs="Times New Roman"/>
          <w:sz w:val="26"/>
          <w:szCs w:val="26"/>
        </w:rPr>
      </w:pPr>
      <w:r w:rsidRPr="00774382">
        <w:rPr>
          <w:rFonts w:ascii="Times New Roman" w:hAnsi="Times New Roman" w:cs="Times New Roman"/>
          <w:sz w:val="26"/>
          <w:szCs w:val="26"/>
        </w:rPr>
        <w:t xml:space="preserve">Giáo viên sẽ có vở ghi , vở bài tập từng môn học của học sinh , mỗi ngày ,tùy theo lịch ,giáo viên sẽ chữa bài tập,nhận xét vào vở cho từng học sinh. Phụ huynh sẽ biết được kết quả học tập của con đối với mỗi môn học khi xem vở và lời nhận xét của giáo viên  đối với môn học đó của con  </w:t>
      </w:r>
      <w:r w:rsidRPr="00774382">
        <w:rPr>
          <w:rFonts w:ascii="Times New Roman" w:hAnsi="Times New Roman" w:cs="Times New Roman"/>
          <w:sz w:val="26"/>
          <w:szCs w:val="26"/>
        </w:rPr>
        <w:sym w:font="Wingdings" w:char="F0E0"/>
      </w:r>
      <w:r w:rsidRPr="00774382">
        <w:rPr>
          <w:rFonts w:ascii="Times New Roman" w:hAnsi="Times New Roman" w:cs="Times New Roman"/>
          <w:sz w:val="26"/>
          <w:szCs w:val="26"/>
        </w:rPr>
        <w:t xml:space="preserve"> giáo viên sẽ phải lặp lại nhận xét rất nhiều lần cho nhiều môn.</w:t>
      </w:r>
    </w:p>
    <w:p w:rsidR="00C40A4A" w:rsidRPr="00774382" w:rsidRDefault="00C40A4A" w:rsidP="00C40A4A">
      <w:pPr>
        <w:pStyle w:val="Heading2"/>
        <w:rPr>
          <w:rFonts w:ascii="Times New Roman" w:hAnsi="Times New Roman" w:cs="Times New Roman"/>
          <w:sz w:val="26"/>
          <w:szCs w:val="26"/>
        </w:rPr>
      </w:pPr>
      <w:r w:rsidRPr="00774382">
        <w:rPr>
          <w:rFonts w:ascii="Times New Roman" w:hAnsi="Times New Roman" w:cs="Times New Roman"/>
          <w:sz w:val="26"/>
          <w:szCs w:val="26"/>
        </w:rPr>
        <w:t xml:space="preserve">Kịch bản 2 : Giáo viên trao đổi  phụ huynh tình hình học tập của học sinh </w:t>
      </w:r>
    </w:p>
    <w:p w:rsidR="00C40A4A" w:rsidRPr="00774382" w:rsidRDefault="00C40A4A" w:rsidP="00C40A4A">
      <w:pPr>
        <w:pStyle w:val="ListParagraph"/>
        <w:numPr>
          <w:ilvl w:val="0"/>
          <w:numId w:val="1"/>
        </w:numPr>
        <w:rPr>
          <w:rFonts w:ascii="Times New Roman" w:hAnsi="Times New Roman" w:cs="Times New Roman"/>
          <w:sz w:val="26"/>
          <w:szCs w:val="26"/>
        </w:rPr>
      </w:pPr>
      <w:r w:rsidRPr="00774382">
        <w:rPr>
          <w:rFonts w:ascii="Times New Roman" w:hAnsi="Times New Roman" w:cs="Times New Roman"/>
          <w:sz w:val="26"/>
          <w:szCs w:val="26"/>
        </w:rPr>
        <w:t>Những học sinh học có kết quả học tập kém ,vi phạm kỷ luật sẽ theo quy chế phụ huynh sẽ được mời đến để trao đổi và có biện pháp khắc phục .Giấy mời sẽ được giáo viên  đưa ra và chuyển đến phụ huynh qua học sinh .</w:t>
      </w:r>
    </w:p>
    <w:p w:rsidR="00C40A4A" w:rsidRPr="00774382" w:rsidRDefault="00C40A4A" w:rsidP="00C40A4A">
      <w:pPr>
        <w:pStyle w:val="ListParagraph"/>
        <w:numPr>
          <w:ilvl w:val="0"/>
          <w:numId w:val="1"/>
        </w:numPr>
        <w:rPr>
          <w:rFonts w:ascii="Times New Roman" w:hAnsi="Times New Roman" w:cs="Times New Roman"/>
          <w:sz w:val="26"/>
          <w:szCs w:val="26"/>
        </w:rPr>
      </w:pPr>
      <w:r w:rsidRPr="00774382">
        <w:rPr>
          <w:rFonts w:ascii="Times New Roman" w:hAnsi="Times New Roman" w:cs="Times New Roman"/>
          <w:sz w:val="26"/>
          <w:szCs w:val="26"/>
        </w:rPr>
        <w:t>Giáo viên sẽ gửi thông báo đến phụ huynh qua điện thoại(sổ điện tử)</w:t>
      </w:r>
    </w:p>
    <w:p w:rsidR="00C40A4A" w:rsidRPr="00774382" w:rsidRDefault="00C40A4A" w:rsidP="00C40A4A">
      <w:pPr>
        <w:pStyle w:val="Heading2"/>
        <w:rPr>
          <w:rFonts w:ascii="Times New Roman" w:hAnsi="Times New Roman" w:cs="Times New Roman"/>
          <w:sz w:val="26"/>
          <w:szCs w:val="26"/>
        </w:rPr>
      </w:pPr>
      <w:r w:rsidRPr="00774382">
        <w:rPr>
          <w:rFonts w:ascii="Times New Roman" w:hAnsi="Times New Roman" w:cs="Times New Roman"/>
          <w:sz w:val="26"/>
          <w:szCs w:val="26"/>
        </w:rPr>
        <w:lastRenderedPageBreak/>
        <w:t xml:space="preserve">Kịch bản 3 : Giáo viên thông báo đến tất cả phụ huynh trong lớp </w:t>
      </w:r>
    </w:p>
    <w:p w:rsidR="00C40A4A" w:rsidRPr="00774382" w:rsidRDefault="00C40A4A" w:rsidP="00C40A4A">
      <w:pPr>
        <w:pStyle w:val="ListParagraph"/>
        <w:numPr>
          <w:ilvl w:val="0"/>
          <w:numId w:val="2"/>
        </w:numPr>
        <w:rPr>
          <w:rFonts w:ascii="Times New Roman" w:hAnsi="Times New Roman" w:cs="Times New Roman"/>
          <w:sz w:val="26"/>
          <w:szCs w:val="26"/>
        </w:rPr>
      </w:pPr>
      <w:r w:rsidRPr="00774382">
        <w:rPr>
          <w:rFonts w:ascii="Times New Roman" w:hAnsi="Times New Roman" w:cs="Times New Roman"/>
          <w:sz w:val="26"/>
          <w:szCs w:val="26"/>
        </w:rPr>
        <w:t xml:space="preserve">Giáo viên sẽ đưa giấy thông báo cho học sinh để chuyển đến từng phụ huynh hoặc  điện thoại </w:t>
      </w:r>
    </w:p>
    <w:p w:rsidR="00C40A4A" w:rsidRPr="00774382" w:rsidRDefault="00C40A4A" w:rsidP="00C40A4A">
      <w:pPr>
        <w:ind w:left="1086"/>
        <w:rPr>
          <w:rFonts w:ascii="Times New Roman" w:hAnsi="Times New Roman" w:cs="Times New Roman"/>
          <w:sz w:val="26"/>
          <w:szCs w:val="26"/>
        </w:rPr>
      </w:pPr>
      <w:r w:rsidRPr="00774382">
        <w:rPr>
          <w:rFonts w:ascii="Times New Roman" w:hAnsi="Times New Roman" w:cs="Times New Roman"/>
          <w:sz w:val="26"/>
          <w:szCs w:val="26"/>
        </w:rPr>
        <w:t>2.Giáo viên sẽ gửi thông báo đến phụ huynh qua điện thoại(sổ điện tử)</w:t>
      </w:r>
    </w:p>
    <w:p w:rsidR="00C40A4A" w:rsidRPr="00774382" w:rsidRDefault="00C40A4A" w:rsidP="00C40A4A">
      <w:pPr>
        <w:pStyle w:val="Heading2"/>
        <w:rPr>
          <w:rFonts w:ascii="Times New Roman" w:hAnsi="Times New Roman" w:cs="Times New Roman"/>
          <w:sz w:val="26"/>
          <w:szCs w:val="26"/>
        </w:rPr>
      </w:pPr>
      <w:r w:rsidRPr="00774382">
        <w:rPr>
          <w:rFonts w:ascii="Times New Roman" w:hAnsi="Times New Roman" w:cs="Times New Roman"/>
          <w:sz w:val="26"/>
          <w:szCs w:val="26"/>
        </w:rPr>
        <w:t>Kịch bản 4 : Quản lý học bạ</w:t>
      </w:r>
    </w:p>
    <w:p w:rsidR="00C40A4A" w:rsidRPr="00774382" w:rsidRDefault="00C40A4A" w:rsidP="00C40A4A">
      <w:pPr>
        <w:pStyle w:val="ListParagraph"/>
        <w:numPr>
          <w:ilvl w:val="0"/>
          <w:numId w:val="4"/>
        </w:numPr>
        <w:rPr>
          <w:rFonts w:ascii="Times New Roman" w:hAnsi="Times New Roman" w:cs="Times New Roman"/>
          <w:sz w:val="26"/>
          <w:szCs w:val="26"/>
        </w:rPr>
      </w:pPr>
      <w:r w:rsidRPr="00774382">
        <w:rPr>
          <w:rFonts w:ascii="Times New Roman" w:hAnsi="Times New Roman" w:cs="Times New Roman"/>
          <w:sz w:val="26"/>
          <w:szCs w:val="26"/>
        </w:rPr>
        <w:t>Cuối học kỳ I, học sinh sẽ làm bài kiểm tra .Điểm kiểm tra cuối kỳ sẽ được nhập vào học bạ kèm theo nhận xét của giáo viên (đối với từng môn học), đồng thời xét duyệt danh hiệu học sinh cho học kỳ đó.</w:t>
      </w:r>
    </w:p>
    <w:p w:rsidR="00C40A4A" w:rsidRPr="00774382" w:rsidRDefault="00C40A4A" w:rsidP="00C40A4A">
      <w:pPr>
        <w:pStyle w:val="ListParagraph"/>
        <w:numPr>
          <w:ilvl w:val="0"/>
          <w:numId w:val="4"/>
        </w:numPr>
        <w:rPr>
          <w:rFonts w:ascii="Times New Roman" w:hAnsi="Times New Roman" w:cs="Times New Roman"/>
          <w:sz w:val="26"/>
          <w:szCs w:val="26"/>
        </w:rPr>
      </w:pPr>
      <w:r w:rsidRPr="00774382">
        <w:rPr>
          <w:rFonts w:ascii="Times New Roman" w:hAnsi="Times New Roman" w:cs="Times New Roman"/>
          <w:sz w:val="26"/>
          <w:szCs w:val="26"/>
        </w:rPr>
        <w:t>Tổng kết cuối năm : cuối học kỳ II học sinh sẽ làm bài kiểm tra ở các môn .Điểm kiểm tra cuối  kỳ 2 sẽ được tính với điểm tổng kết kỳ 1 sau đó cho vào học bạ để làm điểm kiểm tra cuối năm.Giáo viên chủ nhiệm sẽ nhập điểm và nhận xét vào học bạ cho học sinh đối với từng môn,đánh giá cả năm học ,xét duyệt danh hiệu học sinh cả năm.</w:t>
      </w:r>
    </w:p>
    <w:p w:rsidR="00C40A4A" w:rsidRPr="00774382" w:rsidRDefault="00C40A4A" w:rsidP="00C40A4A">
      <w:pPr>
        <w:pStyle w:val="Heading2"/>
        <w:rPr>
          <w:rFonts w:ascii="Times New Roman" w:hAnsi="Times New Roman" w:cs="Times New Roman"/>
          <w:sz w:val="26"/>
          <w:szCs w:val="26"/>
        </w:rPr>
      </w:pPr>
      <w:r w:rsidRPr="00774382">
        <w:rPr>
          <w:rFonts w:ascii="Times New Roman" w:hAnsi="Times New Roman" w:cs="Times New Roman"/>
          <w:sz w:val="26"/>
          <w:szCs w:val="26"/>
        </w:rPr>
        <w:t xml:space="preserve">Kịch bản 5 : Phụ huynh cập nhật tình hình học tập của học  sinh </w:t>
      </w:r>
    </w:p>
    <w:p w:rsidR="00C40A4A" w:rsidRPr="00774382" w:rsidRDefault="00C40A4A" w:rsidP="00C40A4A">
      <w:pPr>
        <w:rPr>
          <w:rFonts w:ascii="Times New Roman" w:hAnsi="Times New Roman" w:cs="Times New Roman"/>
          <w:sz w:val="26"/>
          <w:szCs w:val="26"/>
        </w:rPr>
      </w:pPr>
      <w:r w:rsidRPr="00774382">
        <w:rPr>
          <w:rFonts w:ascii="Times New Roman" w:hAnsi="Times New Roman" w:cs="Times New Roman"/>
          <w:sz w:val="26"/>
          <w:szCs w:val="26"/>
        </w:rPr>
        <w:tab/>
      </w:r>
      <w:r w:rsidRPr="00774382">
        <w:rPr>
          <w:rFonts w:ascii="Times New Roman" w:hAnsi="Times New Roman" w:cs="Times New Roman"/>
          <w:sz w:val="26"/>
          <w:szCs w:val="26"/>
        </w:rPr>
        <w:tab/>
        <w:t xml:space="preserve"> </w:t>
      </w:r>
      <w:r w:rsidRPr="00774382">
        <w:rPr>
          <w:rFonts w:ascii="Times New Roman" w:hAnsi="Times New Roman" w:cs="Times New Roman"/>
          <w:sz w:val="26"/>
          <w:szCs w:val="26"/>
        </w:rPr>
        <w:tab/>
        <w:t>Phụ huynh có thể gọi điện trực tiếp hỏi giáo viên về tình hình học tập của con em hoặc có thể cập nhật tình hình học tập thông qua tin nhắn gửi trên máy điện thoại(nếu nhà trường có dùng sổ điện tử).</w:t>
      </w:r>
    </w:p>
    <w:p w:rsidR="00C40A4A" w:rsidRPr="00774382" w:rsidRDefault="00C40A4A" w:rsidP="007A0B40">
      <w:pPr>
        <w:rPr>
          <w:rFonts w:ascii="Times New Roman" w:hAnsi="Times New Roman" w:cs="Times New Roman"/>
          <w:sz w:val="26"/>
          <w:szCs w:val="26"/>
        </w:rPr>
      </w:pPr>
    </w:p>
    <w:sectPr w:rsidR="00C40A4A" w:rsidRPr="00774382" w:rsidSect="003F6794">
      <w:footerReference w:type="default" r:id="rId8"/>
      <w:pgSz w:w="12240" w:h="15840"/>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3E1D" w:rsidRDefault="001D3E1D" w:rsidP="003D269B">
      <w:pPr>
        <w:spacing w:line="240" w:lineRule="auto"/>
      </w:pPr>
      <w:r>
        <w:separator/>
      </w:r>
    </w:p>
  </w:endnote>
  <w:endnote w:type="continuationSeparator" w:id="0">
    <w:p w:rsidR="001D3E1D" w:rsidRDefault="001D3E1D" w:rsidP="003D269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75290975"/>
      <w:docPartObj>
        <w:docPartGallery w:val="Page Numbers (Bottom of Page)"/>
        <w:docPartUnique/>
      </w:docPartObj>
    </w:sdtPr>
    <w:sdtEndPr>
      <w:rPr>
        <w:noProof/>
      </w:rPr>
    </w:sdtEndPr>
    <w:sdtContent>
      <w:p w:rsidR="00836A99" w:rsidRDefault="00836A99">
        <w:pPr>
          <w:pStyle w:val="Footer"/>
          <w:jc w:val="right"/>
        </w:pPr>
        <w:r>
          <w:fldChar w:fldCharType="begin"/>
        </w:r>
        <w:r>
          <w:instrText xml:space="preserve"> PAGE   \* MERGEFORMAT </w:instrText>
        </w:r>
        <w:r>
          <w:fldChar w:fldCharType="separate"/>
        </w:r>
        <w:r w:rsidR="00E16F00">
          <w:rPr>
            <w:noProof/>
          </w:rPr>
          <w:t>2</w:t>
        </w:r>
        <w:r>
          <w:rPr>
            <w:noProof/>
          </w:rPr>
          <w:fldChar w:fldCharType="end"/>
        </w:r>
      </w:p>
    </w:sdtContent>
  </w:sdt>
  <w:p w:rsidR="0064138D" w:rsidRDefault="0064138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3E1D" w:rsidRDefault="001D3E1D" w:rsidP="003D269B">
      <w:pPr>
        <w:spacing w:line="240" w:lineRule="auto"/>
      </w:pPr>
      <w:r>
        <w:separator/>
      </w:r>
    </w:p>
  </w:footnote>
  <w:footnote w:type="continuationSeparator" w:id="0">
    <w:p w:rsidR="001D3E1D" w:rsidRDefault="001D3E1D" w:rsidP="003D269B">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043F65"/>
    <w:multiLevelType w:val="hybridMultilevel"/>
    <w:tmpl w:val="249A819A"/>
    <w:lvl w:ilvl="0" w:tplc="0409000F">
      <w:start w:val="1"/>
      <w:numFmt w:val="decimal"/>
      <w:lvlText w:val="%1."/>
      <w:lvlJc w:val="left"/>
      <w:pPr>
        <w:ind w:left="2223" w:hanging="360"/>
      </w:pPr>
    </w:lvl>
    <w:lvl w:ilvl="1" w:tplc="04090019" w:tentative="1">
      <w:start w:val="1"/>
      <w:numFmt w:val="lowerLetter"/>
      <w:lvlText w:val="%2."/>
      <w:lvlJc w:val="left"/>
      <w:pPr>
        <w:ind w:left="2943" w:hanging="360"/>
      </w:pPr>
    </w:lvl>
    <w:lvl w:ilvl="2" w:tplc="0409001B" w:tentative="1">
      <w:start w:val="1"/>
      <w:numFmt w:val="lowerRoman"/>
      <w:lvlText w:val="%3."/>
      <w:lvlJc w:val="right"/>
      <w:pPr>
        <w:ind w:left="3663" w:hanging="180"/>
      </w:pPr>
    </w:lvl>
    <w:lvl w:ilvl="3" w:tplc="0409000F" w:tentative="1">
      <w:start w:val="1"/>
      <w:numFmt w:val="decimal"/>
      <w:lvlText w:val="%4."/>
      <w:lvlJc w:val="left"/>
      <w:pPr>
        <w:ind w:left="4383" w:hanging="360"/>
      </w:pPr>
    </w:lvl>
    <w:lvl w:ilvl="4" w:tplc="04090019" w:tentative="1">
      <w:start w:val="1"/>
      <w:numFmt w:val="lowerLetter"/>
      <w:lvlText w:val="%5."/>
      <w:lvlJc w:val="left"/>
      <w:pPr>
        <w:ind w:left="5103" w:hanging="360"/>
      </w:pPr>
    </w:lvl>
    <w:lvl w:ilvl="5" w:tplc="0409001B" w:tentative="1">
      <w:start w:val="1"/>
      <w:numFmt w:val="lowerRoman"/>
      <w:lvlText w:val="%6."/>
      <w:lvlJc w:val="right"/>
      <w:pPr>
        <w:ind w:left="5823" w:hanging="180"/>
      </w:pPr>
    </w:lvl>
    <w:lvl w:ilvl="6" w:tplc="0409000F" w:tentative="1">
      <w:start w:val="1"/>
      <w:numFmt w:val="decimal"/>
      <w:lvlText w:val="%7."/>
      <w:lvlJc w:val="left"/>
      <w:pPr>
        <w:ind w:left="6543" w:hanging="360"/>
      </w:pPr>
    </w:lvl>
    <w:lvl w:ilvl="7" w:tplc="04090019" w:tentative="1">
      <w:start w:val="1"/>
      <w:numFmt w:val="lowerLetter"/>
      <w:lvlText w:val="%8."/>
      <w:lvlJc w:val="left"/>
      <w:pPr>
        <w:ind w:left="7263" w:hanging="360"/>
      </w:pPr>
    </w:lvl>
    <w:lvl w:ilvl="8" w:tplc="0409001B" w:tentative="1">
      <w:start w:val="1"/>
      <w:numFmt w:val="lowerRoman"/>
      <w:lvlText w:val="%9."/>
      <w:lvlJc w:val="right"/>
      <w:pPr>
        <w:ind w:left="7983" w:hanging="180"/>
      </w:pPr>
    </w:lvl>
  </w:abstractNum>
  <w:abstractNum w:abstractNumId="1">
    <w:nsid w:val="270B0FA1"/>
    <w:multiLevelType w:val="hybridMultilevel"/>
    <w:tmpl w:val="8404F51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6F770009"/>
    <w:multiLevelType w:val="hybridMultilevel"/>
    <w:tmpl w:val="1EBEE124"/>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3">
    <w:nsid w:val="71CD08D4"/>
    <w:multiLevelType w:val="hybridMultilevel"/>
    <w:tmpl w:val="CE94C124"/>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82FD3"/>
    <w:rsid w:val="00003E31"/>
    <w:rsid w:val="00043429"/>
    <w:rsid w:val="00080982"/>
    <w:rsid w:val="00097082"/>
    <w:rsid w:val="000A7DD2"/>
    <w:rsid w:val="000B307D"/>
    <w:rsid w:val="00183806"/>
    <w:rsid w:val="001911F1"/>
    <w:rsid w:val="001D3E1D"/>
    <w:rsid w:val="001D6C94"/>
    <w:rsid w:val="001D6E38"/>
    <w:rsid w:val="001F3748"/>
    <w:rsid w:val="002043E7"/>
    <w:rsid w:val="00204F3D"/>
    <w:rsid w:val="00220195"/>
    <w:rsid w:val="00244A7C"/>
    <w:rsid w:val="002C5DEB"/>
    <w:rsid w:val="002F3ECA"/>
    <w:rsid w:val="002F3F88"/>
    <w:rsid w:val="00307C0F"/>
    <w:rsid w:val="0032089F"/>
    <w:rsid w:val="0032258B"/>
    <w:rsid w:val="00323DE7"/>
    <w:rsid w:val="0033192D"/>
    <w:rsid w:val="003415E0"/>
    <w:rsid w:val="003D2523"/>
    <w:rsid w:val="003D269B"/>
    <w:rsid w:val="003D4261"/>
    <w:rsid w:val="003E539B"/>
    <w:rsid w:val="003F5CA3"/>
    <w:rsid w:val="003F6794"/>
    <w:rsid w:val="0048168F"/>
    <w:rsid w:val="004B5176"/>
    <w:rsid w:val="004C598F"/>
    <w:rsid w:val="00557302"/>
    <w:rsid w:val="0056448C"/>
    <w:rsid w:val="00582FD3"/>
    <w:rsid w:val="005B43A5"/>
    <w:rsid w:val="005D2E79"/>
    <w:rsid w:val="00605717"/>
    <w:rsid w:val="0064138D"/>
    <w:rsid w:val="00676E57"/>
    <w:rsid w:val="006A75CD"/>
    <w:rsid w:val="00770C56"/>
    <w:rsid w:val="00772708"/>
    <w:rsid w:val="00774382"/>
    <w:rsid w:val="007A0B40"/>
    <w:rsid w:val="007A2E4E"/>
    <w:rsid w:val="007A45F2"/>
    <w:rsid w:val="007A7730"/>
    <w:rsid w:val="0080683A"/>
    <w:rsid w:val="00811E47"/>
    <w:rsid w:val="00836A99"/>
    <w:rsid w:val="0088597D"/>
    <w:rsid w:val="008A53AC"/>
    <w:rsid w:val="008D5266"/>
    <w:rsid w:val="009030B9"/>
    <w:rsid w:val="0098481A"/>
    <w:rsid w:val="00985CCA"/>
    <w:rsid w:val="009922DE"/>
    <w:rsid w:val="0099625D"/>
    <w:rsid w:val="009B2974"/>
    <w:rsid w:val="009E5653"/>
    <w:rsid w:val="009E7284"/>
    <w:rsid w:val="00A610B8"/>
    <w:rsid w:val="00A61FB6"/>
    <w:rsid w:val="00A62B8E"/>
    <w:rsid w:val="00A67D3E"/>
    <w:rsid w:val="00AF2FC5"/>
    <w:rsid w:val="00B74762"/>
    <w:rsid w:val="00B8380D"/>
    <w:rsid w:val="00BA014D"/>
    <w:rsid w:val="00BA29E7"/>
    <w:rsid w:val="00C01615"/>
    <w:rsid w:val="00C125D9"/>
    <w:rsid w:val="00C40A4A"/>
    <w:rsid w:val="00C60BD0"/>
    <w:rsid w:val="00C9058F"/>
    <w:rsid w:val="00CA5EB4"/>
    <w:rsid w:val="00CA6A4D"/>
    <w:rsid w:val="00CB5AA1"/>
    <w:rsid w:val="00CE4764"/>
    <w:rsid w:val="00D828A1"/>
    <w:rsid w:val="00D925BC"/>
    <w:rsid w:val="00DF3F16"/>
    <w:rsid w:val="00E0163F"/>
    <w:rsid w:val="00E16D43"/>
    <w:rsid w:val="00E16F00"/>
    <w:rsid w:val="00E71B9D"/>
    <w:rsid w:val="00EA3522"/>
    <w:rsid w:val="00ED008F"/>
    <w:rsid w:val="00FB5632"/>
    <w:rsid w:val="00FC11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CDFEC24-D934-415F-8F10-63638B207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line="360" w:lineRule="auto"/>
        <w:ind w:left="7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3748"/>
  </w:style>
  <w:style w:type="paragraph" w:styleId="Heading1">
    <w:name w:val="heading 1"/>
    <w:basedOn w:val="Normal"/>
    <w:next w:val="Normal"/>
    <w:link w:val="Heading1Char"/>
    <w:uiPriority w:val="9"/>
    <w:qFormat/>
    <w:rsid w:val="001F3748"/>
    <w:pPr>
      <w:keepNext/>
      <w:keepLines/>
      <w:spacing w:before="360" w:after="40" w:line="240" w:lineRule="auto"/>
      <w:outlineLvl w:val="0"/>
    </w:pPr>
    <w:rPr>
      <w:rFonts w:asciiTheme="majorHAnsi" w:eastAsiaTheme="majorEastAsia" w:hAnsiTheme="majorHAnsi" w:cstheme="majorBidi"/>
      <w:color w:val="E36C0A" w:themeColor="accent6" w:themeShade="BF"/>
      <w:sz w:val="40"/>
      <w:szCs w:val="40"/>
    </w:rPr>
  </w:style>
  <w:style w:type="paragraph" w:styleId="Heading2">
    <w:name w:val="heading 2"/>
    <w:basedOn w:val="Normal"/>
    <w:next w:val="Normal"/>
    <w:link w:val="Heading2Char"/>
    <w:uiPriority w:val="9"/>
    <w:unhideWhenUsed/>
    <w:qFormat/>
    <w:rsid w:val="001F3748"/>
    <w:pPr>
      <w:keepNext/>
      <w:keepLines/>
      <w:spacing w:before="80" w:line="240" w:lineRule="auto"/>
      <w:outlineLvl w:val="1"/>
    </w:pPr>
    <w:rPr>
      <w:rFonts w:asciiTheme="majorHAnsi" w:eastAsiaTheme="majorEastAsia" w:hAnsiTheme="majorHAnsi" w:cstheme="majorBidi"/>
      <w:color w:val="E36C0A" w:themeColor="accent6" w:themeShade="BF"/>
      <w:sz w:val="28"/>
      <w:szCs w:val="28"/>
    </w:rPr>
  </w:style>
  <w:style w:type="paragraph" w:styleId="Heading3">
    <w:name w:val="heading 3"/>
    <w:basedOn w:val="Normal"/>
    <w:next w:val="Normal"/>
    <w:link w:val="Heading3Char"/>
    <w:uiPriority w:val="9"/>
    <w:unhideWhenUsed/>
    <w:qFormat/>
    <w:rsid w:val="001F3748"/>
    <w:pPr>
      <w:keepNext/>
      <w:keepLines/>
      <w:spacing w:before="80" w:line="240" w:lineRule="auto"/>
      <w:outlineLvl w:val="2"/>
    </w:pPr>
    <w:rPr>
      <w:rFonts w:asciiTheme="majorHAnsi" w:eastAsiaTheme="majorEastAsia" w:hAnsiTheme="majorHAnsi" w:cstheme="majorBidi"/>
      <w:color w:val="E36C0A" w:themeColor="accent6" w:themeShade="BF"/>
      <w:sz w:val="24"/>
      <w:szCs w:val="24"/>
    </w:rPr>
  </w:style>
  <w:style w:type="paragraph" w:styleId="Heading4">
    <w:name w:val="heading 4"/>
    <w:basedOn w:val="Normal"/>
    <w:next w:val="Normal"/>
    <w:link w:val="Heading4Char"/>
    <w:uiPriority w:val="9"/>
    <w:semiHidden/>
    <w:unhideWhenUsed/>
    <w:qFormat/>
    <w:rsid w:val="001F3748"/>
    <w:pPr>
      <w:keepNext/>
      <w:keepLines/>
      <w:spacing w:before="80"/>
      <w:outlineLvl w:val="3"/>
    </w:pPr>
    <w:rPr>
      <w:rFonts w:asciiTheme="majorHAnsi" w:eastAsiaTheme="majorEastAsia" w:hAnsiTheme="majorHAnsi" w:cstheme="majorBidi"/>
      <w:color w:val="F79646" w:themeColor="accent6"/>
      <w:sz w:val="22"/>
      <w:szCs w:val="22"/>
    </w:rPr>
  </w:style>
  <w:style w:type="paragraph" w:styleId="Heading5">
    <w:name w:val="heading 5"/>
    <w:basedOn w:val="Normal"/>
    <w:next w:val="Normal"/>
    <w:link w:val="Heading5Char"/>
    <w:uiPriority w:val="9"/>
    <w:semiHidden/>
    <w:unhideWhenUsed/>
    <w:qFormat/>
    <w:rsid w:val="001F3748"/>
    <w:pPr>
      <w:keepNext/>
      <w:keepLines/>
      <w:spacing w:before="40"/>
      <w:outlineLvl w:val="4"/>
    </w:pPr>
    <w:rPr>
      <w:rFonts w:asciiTheme="majorHAnsi" w:eastAsiaTheme="majorEastAsia" w:hAnsiTheme="majorHAnsi" w:cstheme="majorBidi"/>
      <w:i/>
      <w:iCs/>
      <w:color w:val="F79646" w:themeColor="accent6"/>
      <w:sz w:val="22"/>
      <w:szCs w:val="22"/>
    </w:rPr>
  </w:style>
  <w:style w:type="paragraph" w:styleId="Heading6">
    <w:name w:val="heading 6"/>
    <w:basedOn w:val="Normal"/>
    <w:next w:val="Normal"/>
    <w:link w:val="Heading6Char"/>
    <w:uiPriority w:val="9"/>
    <w:semiHidden/>
    <w:unhideWhenUsed/>
    <w:qFormat/>
    <w:rsid w:val="001F3748"/>
    <w:pPr>
      <w:keepNext/>
      <w:keepLines/>
      <w:spacing w:before="40"/>
      <w:outlineLvl w:val="5"/>
    </w:pPr>
    <w:rPr>
      <w:rFonts w:asciiTheme="majorHAnsi" w:eastAsiaTheme="majorEastAsia" w:hAnsiTheme="majorHAnsi" w:cstheme="majorBidi"/>
      <w:color w:val="F79646" w:themeColor="accent6"/>
    </w:rPr>
  </w:style>
  <w:style w:type="paragraph" w:styleId="Heading7">
    <w:name w:val="heading 7"/>
    <w:basedOn w:val="Normal"/>
    <w:next w:val="Normal"/>
    <w:link w:val="Heading7Char"/>
    <w:uiPriority w:val="9"/>
    <w:semiHidden/>
    <w:unhideWhenUsed/>
    <w:qFormat/>
    <w:rsid w:val="001F3748"/>
    <w:pPr>
      <w:keepNext/>
      <w:keepLines/>
      <w:spacing w:before="40"/>
      <w:outlineLvl w:val="6"/>
    </w:pPr>
    <w:rPr>
      <w:rFonts w:asciiTheme="majorHAnsi" w:eastAsiaTheme="majorEastAsia" w:hAnsiTheme="majorHAnsi" w:cstheme="majorBidi"/>
      <w:b/>
      <w:bCs/>
      <w:color w:val="F79646" w:themeColor="accent6"/>
    </w:rPr>
  </w:style>
  <w:style w:type="paragraph" w:styleId="Heading8">
    <w:name w:val="heading 8"/>
    <w:basedOn w:val="Normal"/>
    <w:next w:val="Normal"/>
    <w:link w:val="Heading8Char"/>
    <w:uiPriority w:val="9"/>
    <w:semiHidden/>
    <w:unhideWhenUsed/>
    <w:qFormat/>
    <w:rsid w:val="001F3748"/>
    <w:pPr>
      <w:keepNext/>
      <w:keepLines/>
      <w:spacing w:before="40"/>
      <w:outlineLvl w:val="7"/>
    </w:pPr>
    <w:rPr>
      <w:rFonts w:asciiTheme="majorHAnsi" w:eastAsiaTheme="majorEastAsia" w:hAnsiTheme="majorHAnsi" w:cstheme="majorBidi"/>
      <w:b/>
      <w:bCs/>
      <w:i/>
      <w:iCs/>
      <w:color w:val="F79646" w:themeColor="accent6"/>
      <w:sz w:val="20"/>
      <w:szCs w:val="20"/>
    </w:rPr>
  </w:style>
  <w:style w:type="paragraph" w:styleId="Heading9">
    <w:name w:val="heading 9"/>
    <w:basedOn w:val="Normal"/>
    <w:next w:val="Normal"/>
    <w:link w:val="Heading9Char"/>
    <w:uiPriority w:val="9"/>
    <w:semiHidden/>
    <w:unhideWhenUsed/>
    <w:qFormat/>
    <w:rsid w:val="001F3748"/>
    <w:pPr>
      <w:keepNext/>
      <w:keepLines/>
      <w:spacing w:before="40"/>
      <w:outlineLvl w:val="8"/>
    </w:pPr>
    <w:rPr>
      <w:rFonts w:asciiTheme="majorHAnsi" w:eastAsiaTheme="majorEastAsia" w:hAnsiTheme="majorHAnsi" w:cstheme="majorBidi"/>
      <w:i/>
      <w:iCs/>
      <w:color w:val="F79646"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269B"/>
    <w:pPr>
      <w:tabs>
        <w:tab w:val="center" w:pos="4680"/>
        <w:tab w:val="right" w:pos="9360"/>
      </w:tabs>
      <w:spacing w:line="240" w:lineRule="auto"/>
    </w:pPr>
  </w:style>
  <w:style w:type="character" w:customStyle="1" w:styleId="HeaderChar">
    <w:name w:val="Header Char"/>
    <w:basedOn w:val="DefaultParagraphFont"/>
    <w:link w:val="Header"/>
    <w:uiPriority w:val="99"/>
    <w:rsid w:val="003D269B"/>
  </w:style>
  <w:style w:type="paragraph" w:styleId="Footer">
    <w:name w:val="footer"/>
    <w:basedOn w:val="Normal"/>
    <w:link w:val="FooterChar"/>
    <w:uiPriority w:val="99"/>
    <w:unhideWhenUsed/>
    <w:rsid w:val="003D269B"/>
    <w:pPr>
      <w:tabs>
        <w:tab w:val="center" w:pos="4680"/>
        <w:tab w:val="right" w:pos="9360"/>
      </w:tabs>
      <w:spacing w:line="240" w:lineRule="auto"/>
    </w:pPr>
  </w:style>
  <w:style w:type="character" w:customStyle="1" w:styleId="FooterChar">
    <w:name w:val="Footer Char"/>
    <w:basedOn w:val="DefaultParagraphFont"/>
    <w:link w:val="Footer"/>
    <w:uiPriority w:val="99"/>
    <w:rsid w:val="003D269B"/>
  </w:style>
  <w:style w:type="character" w:customStyle="1" w:styleId="Heading1Char">
    <w:name w:val="Heading 1 Char"/>
    <w:basedOn w:val="DefaultParagraphFont"/>
    <w:link w:val="Heading1"/>
    <w:uiPriority w:val="9"/>
    <w:rsid w:val="001F3748"/>
    <w:rPr>
      <w:rFonts w:asciiTheme="majorHAnsi" w:eastAsiaTheme="majorEastAsia" w:hAnsiTheme="majorHAnsi" w:cstheme="majorBidi"/>
      <w:color w:val="E36C0A" w:themeColor="accent6" w:themeShade="BF"/>
      <w:sz w:val="40"/>
      <w:szCs w:val="40"/>
    </w:rPr>
  </w:style>
  <w:style w:type="character" w:customStyle="1" w:styleId="Heading2Char">
    <w:name w:val="Heading 2 Char"/>
    <w:basedOn w:val="DefaultParagraphFont"/>
    <w:link w:val="Heading2"/>
    <w:uiPriority w:val="9"/>
    <w:rsid w:val="001F3748"/>
    <w:rPr>
      <w:rFonts w:asciiTheme="majorHAnsi" w:eastAsiaTheme="majorEastAsia" w:hAnsiTheme="majorHAnsi" w:cstheme="majorBidi"/>
      <w:color w:val="E36C0A" w:themeColor="accent6" w:themeShade="BF"/>
      <w:sz w:val="28"/>
      <w:szCs w:val="28"/>
    </w:rPr>
  </w:style>
  <w:style w:type="character" w:customStyle="1" w:styleId="Heading3Char">
    <w:name w:val="Heading 3 Char"/>
    <w:basedOn w:val="DefaultParagraphFont"/>
    <w:link w:val="Heading3"/>
    <w:uiPriority w:val="9"/>
    <w:rsid w:val="001F3748"/>
    <w:rPr>
      <w:rFonts w:asciiTheme="majorHAnsi" w:eastAsiaTheme="majorEastAsia" w:hAnsiTheme="majorHAnsi" w:cstheme="majorBidi"/>
      <w:color w:val="E36C0A" w:themeColor="accent6" w:themeShade="BF"/>
      <w:sz w:val="24"/>
      <w:szCs w:val="24"/>
    </w:rPr>
  </w:style>
  <w:style w:type="paragraph" w:styleId="ListParagraph">
    <w:name w:val="List Paragraph"/>
    <w:basedOn w:val="Normal"/>
    <w:uiPriority w:val="34"/>
    <w:qFormat/>
    <w:rsid w:val="00A61FB6"/>
    <w:pPr>
      <w:contextualSpacing/>
    </w:pPr>
  </w:style>
  <w:style w:type="paragraph" w:styleId="BalloonText">
    <w:name w:val="Balloon Text"/>
    <w:basedOn w:val="Normal"/>
    <w:link w:val="BalloonTextChar"/>
    <w:uiPriority w:val="99"/>
    <w:semiHidden/>
    <w:unhideWhenUsed/>
    <w:rsid w:val="003D426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4261"/>
    <w:rPr>
      <w:rFonts w:ascii="Segoe UI" w:hAnsi="Segoe UI" w:cs="Segoe UI"/>
      <w:sz w:val="18"/>
      <w:szCs w:val="18"/>
    </w:rPr>
  </w:style>
  <w:style w:type="character" w:customStyle="1" w:styleId="Heading4Char">
    <w:name w:val="Heading 4 Char"/>
    <w:basedOn w:val="DefaultParagraphFont"/>
    <w:link w:val="Heading4"/>
    <w:uiPriority w:val="9"/>
    <w:semiHidden/>
    <w:rsid w:val="001F3748"/>
    <w:rPr>
      <w:rFonts w:asciiTheme="majorHAnsi" w:eastAsiaTheme="majorEastAsia" w:hAnsiTheme="majorHAnsi" w:cstheme="majorBidi"/>
      <w:color w:val="F79646" w:themeColor="accent6"/>
      <w:sz w:val="22"/>
      <w:szCs w:val="22"/>
    </w:rPr>
  </w:style>
  <w:style w:type="character" w:customStyle="1" w:styleId="Heading5Char">
    <w:name w:val="Heading 5 Char"/>
    <w:basedOn w:val="DefaultParagraphFont"/>
    <w:link w:val="Heading5"/>
    <w:uiPriority w:val="9"/>
    <w:semiHidden/>
    <w:rsid w:val="001F3748"/>
    <w:rPr>
      <w:rFonts w:asciiTheme="majorHAnsi" w:eastAsiaTheme="majorEastAsia" w:hAnsiTheme="majorHAnsi" w:cstheme="majorBidi"/>
      <w:i/>
      <w:iCs/>
      <w:color w:val="F79646" w:themeColor="accent6"/>
      <w:sz w:val="22"/>
      <w:szCs w:val="22"/>
    </w:rPr>
  </w:style>
  <w:style w:type="character" w:customStyle="1" w:styleId="Heading6Char">
    <w:name w:val="Heading 6 Char"/>
    <w:basedOn w:val="DefaultParagraphFont"/>
    <w:link w:val="Heading6"/>
    <w:uiPriority w:val="9"/>
    <w:semiHidden/>
    <w:rsid w:val="001F3748"/>
    <w:rPr>
      <w:rFonts w:asciiTheme="majorHAnsi" w:eastAsiaTheme="majorEastAsia" w:hAnsiTheme="majorHAnsi" w:cstheme="majorBidi"/>
      <w:color w:val="F79646" w:themeColor="accent6"/>
    </w:rPr>
  </w:style>
  <w:style w:type="character" w:customStyle="1" w:styleId="Heading7Char">
    <w:name w:val="Heading 7 Char"/>
    <w:basedOn w:val="DefaultParagraphFont"/>
    <w:link w:val="Heading7"/>
    <w:uiPriority w:val="9"/>
    <w:semiHidden/>
    <w:rsid w:val="001F3748"/>
    <w:rPr>
      <w:rFonts w:asciiTheme="majorHAnsi" w:eastAsiaTheme="majorEastAsia" w:hAnsiTheme="majorHAnsi" w:cstheme="majorBidi"/>
      <w:b/>
      <w:bCs/>
      <w:color w:val="F79646" w:themeColor="accent6"/>
    </w:rPr>
  </w:style>
  <w:style w:type="character" w:customStyle="1" w:styleId="Heading8Char">
    <w:name w:val="Heading 8 Char"/>
    <w:basedOn w:val="DefaultParagraphFont"/>
    <w:link w:val="Heading8"/>
    <w:uiPriority w:val="9"/>
    <w:semiHidden/>
    <w:rsid w:val="001F3748"/>
    <w:rPr>
      <w:rFonts w:asciiTheme="majorHAnsi" w:eastAsiaTheme="majorEastAsia" w:hAnsiTheme="majorHAnsi" w:cstheme="majorBidi"/>
      <w:b/>
      <w:bCs/>
      <w:i/>
      <w:iCs/>
      <w:color w:val="F79646" w:themeColor="accent6"/>
      <w:sz w:val="20"/>
      <w:szCs w:val="20"/>
    </w:rPr>
  </w:style>
  <w:style w:type="character" w:customStyle="1" w:styleId="Heading9Char">
    <w:name w:val="Heading 9 Char"/>
    <w:basedOn w:val="DefaultParagraphFont"/>
    <w:link w:val="Heading9"/>
    <w:uiPriority w:val="9"/>
    <w:semiHidden/>
    <w:rsid w:val="001F3748"/>
    <w:rPr>
      <w:rFonts w:asciiTheme="majorHAnsi" w:eastAsiaTheme="majorEastAsia" w:hAnsiTheme="majorHAnsi" w:cstheme="majorBidi"/>
      <w:i/>
      <w:iCs/>
      <w:color w:val="F79646" w:themeColor="accent6"/>
      <w:sz w:val="20"/>
      <w:szCs w:val="20"/>
    </w:rPr>
  </w:style>
  <w:style w:type="paragraph" w:styleId="Caption">
    <w:name w:val="caption"/>
    <w:basedOn w:val="Normal"/>
    <w:next w:val="Normal"/>
    <w:uiPriority w:val="35"/>
    <w:semiHidden/>
    <w:unhideWhenUsed/>
    <w:qFormat/>
    <w:rsid w:val="001F3748"/>
    <w:pPr>
      <w:spacing w:line="240" w:lineRule="auto"/>
    </w:pPr>
    <w:rPr>
      <w:b/>
      <w:bCs/>
      <w:smallCaps/>
      <w:color w:val="595959" w:themeColor="text1" w:themeTint="A6"/>
    </w:rPr>
  </w:style>
  <w:style w:type="paragraph" w:styleId="Title">
    <w:name w:val="Title"/>
    <w:basedOn w:val="Normal"/>
    <w:next w:val="Normal"/>
    <w:link w:val="TitleChar"/>
    <w:uiPriority w:val="10"/>
    <w:qFormat/>
    <w:rsid w:val="001F3748"/>
    <w:pPr>
      <w:spacing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1F3748"/>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1F3748"/>
    <w:pPr>
      <w:numPr>
        <w:ilvl w:val="1"/>
      </w:numPr>
      <w:spacing w:line="240" w:lineRule="auto"/>
      <w:ind w:left="720"/>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1F3748"/>
    <w:rPr>
      <w:rFonts w:asciiTheme="majorHAnsi" w:eastAsiaTheme="majorEastAsia" w:hAnsiTheme="majorHAnsi" w:cstheme="majorBidi"/>
      <w:sz w:val="30"/>
      <w:szCs w:val="30"/>
    </w:rPr>
  </w:style>
  <w:style w:type="character" w:styleId="Strong">
    <w:name w:val="Strong"/>
    <w:basedOn w:val="DefaultParagraphFont"/>
    <w:uiPriority w:val="22"/>
    <w:qFormat/>
    <w:rsid w:val="001F3748"/>
    <w:rPr>
      <w:b/>
      <w:bCs/>
    </w:rPr>
  </w:style>
  <w:style w:type="character" w:styleId="Emphasis">
    <w:name w:val="Emphasis"/>
    <w:basedOn w:val="DefaultParagraphFont"/>
    <w:uiPriority w:val="20"/>
    <w:qFormat/>
    <w:rsid w:val="001F3748"/>
    <w:rPr>
      <w:i/>
      <w:iCs/>
      <w:color w:val="F79646" w:themeColor="accent6"/>
    </w:rPr>
  </w:style>
  <w:style w:type="paragraph" w:styleId="NoSpacing">
    <w:name w:val="No Spacing"/>
    <w:uiPriority w:val="1"/>
    <w:qFormat/>
    <w:rsid w:val="001F3748"/>
    <w:pPr>
      <w:spacing w:line="240" w:lineRule="auto"/>
    </w:pPr>
  </w:style>
  <w:style w:type="paragraph" w:styleId="Quote">
    <w:name w:val="Quote"/>
    <w:basedOn w:val="Normal"/>
    <w:next w:val="Normal"/>
    <w:link w:val="QuoteChar"/>
    <w:uiPriority w:val="29"/>
    <w:qFormat/>
    <w:rsid w:val="001F3748"/>
    <w:pPr>
      <w:spacing w:before="160"/>
      <w:ind w:right="720"/>
      <w:jc w:val="center"/>
    </w:pPr>
    <w:rPr>
      <w:i/>
      <w:iCs/>
      <w:color w:val="262626" w:themeColor="text1" w:themeTint="D9"/>
    </w:rPr>
  </w:style>
  <w:style w:type="character" w:customStyle="1" w:styleId="QuoteChar">
    <w:name w:val="Quote Char"/>
    <w:basedOn w:val="DefaultParagraphFont"/>
    <w:link w:val="Quote"/>
    <w:uiPriority w:val="29"/>
    <w:rsid w:val="001F3748"/>
    <w:rPr>
      <w:i/>
      <w:iCs/>
      <w:color w:val="262626" w:themeColor="text1" w:themeTint="D9"/>
    </w:rPr>
  </w:style>
  <w:style w:type="paragraph" w:styleId="IntenseQuote">
    <w:name w:val="Intense Quote"/>
    <w:basedOn w:val="Normal"/>
    <w:next w:val="Normal"/>
    <w:link w:val="IntenseQuoteChar"/>
    <w:uiPriority w:val="30"/>
    <w:qFormat/>
    <w:rsid w:val="001F3748"/>
    <w:pPr>
      <w:spacing w:before="160" w:after="160" w:line="264" w:lineRule="auto"/>
      <w:ind w:right="720"/>
      <w:jc w:val="center"/>
    </w:pPr>
    <w:rPr>
      <w:rFonts w:asciiTheme="majorHAnsi" w:eastAsiaTheme="majorEastAsia" w:hAnsiTheme="majorHAnsi" w:cstheme="majorBidi"/>
      <w:i/>
      <w:iCs/>
      <w:color w:val="F79646" w:themeColor="accent6"/>
      <w:sz w:val="32"/>
      <w:szCs w:val="32"/>
    </w:rPr>
  </w:style>
  <w:style w:type="character" w:customStyle="1" w:styleId="IntenseQuoteChar">
    <w:name w:val="Intense Quote Char"/>
    <w:basedOn w:val="DefaultParagraphFont"/>
    <w:link w:val="IntenseQuote"/>
    <w:uiPriority w:val="30"/>
    <w:rsid w:val="001F3748"/>
    <w:rPr>
      <w:rFonts w:asciiTheme="majorHAnsi" w:eastAsiaTheme="majorEastAsia" w:hAnsiTheme="majorHAnsi" w:cstheme="majorBidi"/>
      <w:i/>
      <w:iCs/>
      <w:color w:val="F79646" w:themeColor="accent6"/>
      <w:sz w:val="32"/>
      <w:szCs w:val="32"/>
    </w:rPr>
  </w:style>
  <w:style w:type="character" w:styleId="SubtleEmphasis">
    <w:name w:val="Subtle Emphasis"/>
    <w:basedOn w:val="DefaultParagraphFont"/>
    <w:uiPriority w:val="19"/>
    <w:qFormat/>
    <w:rsid w:val="001F3748"/>
    <w:rPr>
      <w:i/>
      <w:iCs/>
    </w:rPr>
  </w:style>
  <w:style w:type="character" w:styleId="IntenseEmphasis">
    <w:name w:val="Intense Emphasis"/>
    <w:basedOn w:val="DefaultParagraphFont"/>
    <w:uiPriority w:val="21"/>
    <w:qFormat/>
    <w:rsid w:val="001F3748"/>
    <w:rPr>
      <w:b/>
      <w:bCs/>
      <w:i/>
      <w:iCs/>
    </w:rPr>
  </w:style>
  <w:style w:type="character" w:styleId="SubtleReference">
    <w:name w:val="Subtle Reference"/>
    <w:basedOn w:val="DefaultParagraphFont"/>
    <w:uiPriority w:val="31"/>
    <w:qFormat/>
    <w:rsid w:val="001F3748"/>
    <w:rPr>
      <w:smallCaps/>
      <w:color w:val="595959" w:themeColor="text1" w:themeTint="A6"/>
    </w:rPr>
  </w:style>
  <w:style w:type="character" w:styleId="IntenseReference">
    <w:name w:val="Intense Reference"/>
    <w:basedOn w:val="DefaultParagraphFont"/>
    <w:uiPriority w:val="32"/>
    <w:qFormat/>
    <w:rsid w:val="001F3748"/>
    <w:rPr>
      <w:b/>
      <w:bCs/>
      <w:smallCaps/>
      <w:color w:val="F79646" w:themeColor="accent6"/>
    </w:rPr>
  </w:style>
  <w:style w:type="character" w:styleId="BookTitle">
    <w:name w:val="Book Title"/>
    <w:basedOn w:val="DefaultParagraphFont"/>
    <w:uiPriority w:val="33"/>
    <w:qFormat/>
    <w:rsid w:val="001F3748"/>
    <w:rPr>
      <w:b/>
      <w:bCs/>
      <w:caps w:val="0"/>
      <w:smallCaps/>
      <w:spacing w:val="7"/>
      <w:sz w:val="21"/>
      <w:szCs w:val="21"/>
    </w:rPr>
  </w:style>
  <w:style w:type="paragraph" w:styleId="TOCHeading">
    <w:name w:val="TOC Heading"/>
    <w:basedOn w:val="Heading1"/>
    <w:next w:val="Normal"/>
    <w:uiPriority w:val="39"/>
    <w:semiHidden/>
    <w:unhideWhenUsed/>
    <w:qFormat/>
    <w:rsid w:val="001F374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AFABDD-317C-42F0-8367-3EFF5674B8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2831</TotalTime>
  <Pages>3</Pages>
  <Words>639</Words>
  <Characters>3644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GNN</dc:creator>
  <cp:keywords/>
  <dc:description/>
  <cp:lastModifiedBy>GNN</cp:lastModifiedBy>
  <cp:revision>43</cp:revision>
  <dcterms:created xsi:type="dcterms:W3CDTF">2015-01-29T03:45:00Z</dcterms:created>
  <dcterms:modified xsi:type="dcterms:W3CDTF">2015-02-10T10:51:00Z</dcterms:modified>
</cp:coreProperties>
</file>