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315A" w14:textId="21124199" w:rsidR="008B0C44" w:rsidRDefault="00A3228C">
      <w:pPr>
        <w:spacing w:after="160" w:line="259" w:lineRule="auto"/>
        <w:rPr>
          <w:b/>
          <w:sz w:val="32"/>
          <w:szCs w:val="32"/>
        </w:rPr>
      </w:pPr>
      <w:r w:rsidRPr="00F543A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D1AE1A" wp14:editId="454670F1">
                <wp:simplePos x="0" y="0"/>
                <wp:positionH relativeFrom="column">
                  <wp:posOffset>3147</wp:posOffset>
                </wp:positionH>
                <wp:positionV relativeFrom="paragraph">
                  <wp:posOffset>19050</wp:posOffset>
                </wp:positionV>
                <wp:extent cx="6006465" cy="9188560"/>
                <wp:effectExtent l="19050" t="19050" r="1333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9188560"/>
                        </a:xfrm>
                        <a:prstGeom prst="rect">
                          <a:avLst/>
                        </a:prstGeom>
                        <a:noFill/>
                        <a:ln w="38100" cmpd="thickThin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6C4B2" w14:textId="77777777" w:rsidR="00A3228C" w:rsidRPr="00F543A3" w:rsidRDefault="00A3228C" w:rsidP="00A3228C">
                            <w:pPr>
                              <w:spacing w:before="40" w:after="40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2E319C">
                              <w:rPr>
                                <w:szCs w:val="28"/>
                              </w:rPr>
                              <w:t>T</w:t>
                            </w:r>
                            <w:r w:rsidRPr="00F543A3">
                              <w:rPr>
                                <w:szCs w:val="28"/>
                              </w:rPr>
                              <w:t>RƯỜNG ĐẠI HỌC MỞ HÀ NỘI</w:t>
                            </w:r>
                          </w:p>
                          <w:p w14:paraId="1364A9B9" w14:textId="77777777" w:rsidR="00A3228C" w:rsidRPr="00F543A3" w:rsidRDefault="00A3228C" w:rsidP="00A3228C">
                            <w:pPr>
                              <w:spacing w:before="40" w:after="40" w:line="36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F543A3">
                              <w:rPr>
                                <w:b/>
                                <w:szCs w:val="28"/>
                              </w:rPr>
                              <w:t xml:space="preserve">KHOA CÔNG NGHỆ THÔNG TIN </w:t>
                            </w:r>
                          </w:p>
                          <w:p w14:paraId="17CFD582" w14:textId="77777777" w:rsidR="00A3228C" w:rsidRPr="00F543A3" w:rsidRDefault="00A3228C" w:rsidP="00A3228C">
                            <w:pPr>
                              <w:spacing w:before="40" w:after="40"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543A3">
                              <w:rPr>
                                <w:szCs w:val="28"/>
                              </w:rPr>
                              <w:t>----------------------</w:t>
                            </w:r>
                          </w:p>
                          <w:p w14:paraId="1B3E91A7" w14:textId="77777777" w:rsidR="00A3228C" w:rsidRDefault="00A3228C" w:rsidP="00A3228C">
                            <w:pPr>
                              <w:spacing w:before="40" w:after="40" w:line="36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F543A3">
                              <w:rPr>
                                <w:noProof/>
                                <w:szCs w:val="28"/>
                              </w:rPr>
                              <w:drawing>
                                <wp:inline distT="0" distB="0" distL="0" distR="0" wp14:anchorId="1DB5784C" wp14:editId="55D4CDF4">
                                  <wp:extent cx="2114550" cy="148717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icture containing tex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30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4550" cy="148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95ADC5" w14:textId="77777777" w:rsidR="004A5578" w:rsidRDefault="004A5578" w:rsidP="00A3228C">
                            <w:pPr>
                              <w:spacing w:before="40" w:after="40" w:line="36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4A667AB3" w14:textId="77777777" w:rsidR="00A3228C" w:rsidRPr="00F543A3" w:rsidRDefault="00A3228C" w:rsidP="00A3228C">
                            <w:pPr>
                              <w:spacing w:before="40" w:after="40" w:line="36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587E065C" w14:textId="77777777" w:rsidR="00A3228C" w:rsidRPr="00F543A3" w:rsidRDefault="00A3228C" w:rsidP="00A3228C">
                            <w:pPr>
                              <w:spacing w:before="40" w:after="40" w:line="36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543A3">
                              <w:rPr>
                                <w:b/>
                                <w:sz w:val="40"/>
                                <w:szCs w:val="40"/>
                              </w:rPr>
                              <w:t>BÁO CÁO BÀI TẬP LỚN</w:t>
                            </w:r>
                          </w:p>
                          <w:p w14:paraId="75C6CF62" w14:textId="77777777" w:rsidR="00A3228C" w:rsidRPr="002E319C" w:rsidRDefault="00A3228C" w:rsidP="00A3228C">
                            <w:pPr>
                              <w:spacing w:before="40" w:after="4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543A3">
                              <w:rPr>
                                <w:b/>
                                <w:sz w:val="32"/>
                                <w:szCs w:val="32"/>
                              </w:rPr>
                              <w:t>MÔN</w:t>
                            </w:r>
                            <w:r w:rsidRPr="002E319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LẬP TRÌNH HƯỚNG SỰ KIỆN</w:t>
                            </w:r>
                          </w:p>
                          <w:p w14:paraId="670EEC3E" w14:textId="77777777" w:rsidR="00A3228C" w:rsidRDefault="00A3228C" w:rsidP="00A3228C">
                            <w:pPr>
                              <w:spacing w:before="40" w:after="40" w:line="36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89FA4A" w14:textId="77777777" w:rsidR="00A3228C" w:rsidRPr="002E319C" w:rsidRDefault="00A3228C" w:rsidP="00A3228C">
                            <w:pPr>
                              <w:spacing w:before="40" w:after="40" w:line="36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53B4B6" w14:textId="07354175" w:rsidR="00A3228C" w:rsidRPr="009050EF" w:rsidRDefault="00A3228C" w:rsidP="00A3228C">
                            <w:pPr>
                              <w:spacing w:before="40" w:after="40" w:line="360" w:lineRule="auto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proofErr w:type="spellStart"/>
                            <w:r w:rsidRPr="009050EF">
                              <w:rPr>
                                <w:b/>
                                <w:sz w:val="36"/>
                                <w:szCs w:val="36"/>
                              </w:rPr>
                              <w:t>Đề</w:t>
                            </w:r>
                            <w:proofErr w:type="spellEnd"/>
                            <w:r w:rsidRPr="009050E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050EF">
                              <w:rPr>
                                <w:b/>
                                <w:sz w:val="36"/>
                                <w:szCs w:val="36"/>
                              </w:rPr>
                              <w:t>tài</w:t>
                            </w:r>
                            <w:proofErr w:type="spellEnd"/>
                            <w:r w:rsidRPr="009050E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QUẢN LÝ</w:t>
                            </w:r>
                            <w:r w:rsidRPr="009050E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CỬA HÀNG BÁN QUẦN ÁO</w:t>
                            </w:r>
                          </w:p>
                          <w:p w14:paraId="20487D11" w14:textId="77777777" w:rsidR="00A3228C" w:rsidRDefault="00A3228C" w:rsidP="00A3228C">
                            <w:pPr>
                              <w:spacing w:before="40" w:after="40" w:line="360" w:lineRule="auto"/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17F2AB94" w14:textId="77777777" w:rsidR="00A3228C" w:rsidRDefault="00A3228C" w:rsidP="00A3228C">
                            <w:pPr>
                              <w:spacing w:before="40" w:after="40" w:line="360" w:lineRule="auto"/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53ACFB4C" w14:textId="77777777" w:rsidR="00A3228C" w:rsidRPr="00F543A3" w:rsidRDefault="00A3228C" w:rsidP="00A3228C">
                            <w:pPr>
                              <w:spacing w:before="40" w:after="40" w:line="360" w:lineRule="auto"/>
                              <w:rPr>
                                <w:b/>
                                <w:szCs w:val="28"/>
                              </w:rPr>
                            </w:pPr>
                          </w:p>
                          <w:p w14:paraId="2E3164BB" w14:textId="06B4052E" w:rsidR="00A3228C" w:rsidRPr="009050EF" w:rsidRDefault="00A3228C" w:rsidP="00A3228C">
                            <w:pPr>
                              <w:tabs>
                                <w:tab w:val="left" w:pos="1440"/>
                              </w:tabs>
                              <w:spacing w:before="40" w:after="40" w:line="360" w:lineRule="auto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proofErr w:type="spellStart"/>
                            <w:r w:rsidRPr="00F543A3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F543A3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43A3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543A3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43A3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F543A3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43A3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F543A3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F543A3">
                              <w:rPr>
                                <w:szCs w:val="28"/>
                              </w:rPr>
                              <w:t xml:space="preserve">  </w:t>
                            </w:r>
                            <w:r w:rsidRPr="00F543A3">
                              <w:rPr>
                                <w:b/>
                                <w:szCs w:val="28"/>
                              </w:rPr>
                              <w:t>:</w:t>
                            </w:r>
                            <w:proofErr w:type="gramEnd"/>
                            <w:r w:rsidRPr="00F543A3">
                              <w:rPr>
                                <w:b/>
                                <w:szCs w:val="28"/>
                              </w:rPr>
                              <w:t xml:space="preserve"> </w:t>
                            </w:r>
                            <w:r w:rsidRPr="004425D8">
                              <w:rPr>
                                <w:b/>
                                <w:i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425D8">
                              <w:rPr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Ths</w:t>
                            </w:r>
                            <w:proofErr w:type="spellEnd"/>
                            <w:r w:rsidRPr="00B11D9E">
                              <w:rPr>
                                <w:b/>
                                <w:bCs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84FA3" w:rsidRPr="00184FA3">
                              <w:rPr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Nguyễn Thị Tâm</w:t>
                            </w:r>
                          </w:p>
                          <w:p w14:paraId="37F236C5" w14:textId="77777777" w:rsidR="00A3228C" w:rsidRPr="00316C48" w:rsidRDefault="00A3228C" w:rsidP="00A3228C">
                            <w:pPr>
                              <w:tabs>
                                <w:tab w:val="left" w:pos="1440"/>
                              </w:tabs>
                              <w:spacing w:before="40" w:after="40" w:line="360" w:lineRule="auto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Cs w:val="28"/>
                              </w:rPr>
                              <w:tab/>
                            </w:r>
                            <w:r w:rsidRPr="00F543A3">
                              <w:rPr>
                                <w:b/>
                                <w:bCs/>
                                <w:i/>
                                <w:szCs w:val="28"/>
                              </w:rPr>
                              <w:t xml:space="preserve">Sinh </w:t>
                            </w:r>
                            <w:proofErr w:type="spellStart"/>
                            <w:r w:rsidRPr="00F543A3">
                              <w:rPr>
                                <w:b/>
                                <w:bCs/>
                                <w:i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543A3">
                              <w:rPr>
                                <w:b/>
                                <w:bCs/>
                                <w:i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43A3">
                              <w:rPr>
                                <w:b/>
                                <w:bCs/>
                                <w:i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F543A3">
                              <w:rPr>
                                <w:b/>
                                <w:bCs/>
                                <w:i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43A3">
                              <w:rPr>
                                <w:b/>
                                <w:bCs/>
                                <w:i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F543A3">
                              <w:rPr>
                                <w:b/>
                                <w:bCs/>
                                <w:i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F543A3">
                              <w:rPr>
                                <w:b/>
                                <w:bCs/>
                                <w:i/>
                                <w:szCs w:val="28"/>
                              </w:rPr>
                              <w:t xml:space="preserve">  </w:t>
                            </w:r>
                            <w:r w:rsidRPr="00F543A3">
                              <w:rPr>
                                <w:b/>
                                <w:bCs/>
                                <w:szCs w:val="28"/>
                              </w:rPr>
                              <w:t>:</w:t>
                            </w:r>
                            <w:proofErr w:type="gramEnd"/>
                            <w:r w:rsidRPr="00F543A3">
                              <w:rPr>
                                <w:szCs w:val="28"/>
                              </w:rPr>
                              <w:t xml:space="preserve"> </w:t>
                            </w:r>
                            <w:r w:rsidRPr="004425D8">
                              <w:rPr>
                                <w:szCs w:val="28"/>
                              </w:rPr>
                              <w:t xml:space="preserve"> </w:t>
                            </w:r>
                            <w:r w:rsidRPr="004425D8">
                              <w:rPr>
                                <w:b/>
                                <w:szCs w:val="28"/>
                              </w:rPr>
                              <w:t xml:space="preserve">Hán Đức Giang 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– 2110A03</w:t>
                            </w:r>
                          </w:p>
                          <w:p w14:paraId="622BFF6D" w14:textId="77777777" w:rsidR="00A3228C" w:rsidRPr="004425D8" w:rsidRDefault="00A3228C" w:rsidP="00A3228C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iCs/>
                                <w:szCs w:val="28"/>
                              </w:rPr>
                            </w:pPr>
                          </w:p>
                          <w:p w14:paraId="4CF2ECF6" w14:textId="77777777" w:rsidR="00A3228C" w:rsidRPr="004425D8" w:rsidRDefault="00A3228C" w:rsidP="00A3228C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iCs/>
                                <w:szCs w:val="28"/>
                              </w:rPr>
                            </w:pPr>
                          </w:p>
                          <w:p w14:paraId="1E797695" w14:textId="77777777" w:rsidR="00A3228C" w:rsidRPr="004425D8" w:rsidRDefault="00A3228C" w:rsidP="00A3228C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iCs/>
                                <w:szCs w:val="28"/>
                              </w:rPr>
                            </w:pPr>
                          </w:p>
                          <w:p w14:paraId="4D29BF91" w14:textId="77777777" w:rsidR="00A3228C" w:rsidRDefault="00A3228C" w:rsidP="00A3228C">
                            <w:pPr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5A6FCC2" w14:textId="77777777" w:rsidR="00A3228C" w:rsidRDefault="00A3228C" w:rsidP="00A3228C">
                            <w:pPr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23B8B94" w14:textId="77777777" w:rsidR="00A3228C" w:rsidRDefault="00A3228C" w:rsidP="00A3228C">
                            <w:pPr>
                              <w:spacing w:line="360" w:lineRule="auto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1664BDC" w14:textId="77777777" w:rsidR="00A3228C" w:rsidRPr="00F543A3" w:rsidRDefault="00A3228C" w:rsidP="00A3228C">
                            <w:pPr>
                              <w:spacing w:line="360" w:lineRule="auto"/>
                              <w:jc w:val="center"/>
                              <w:rPr>
                                <w:i/>
                                <w:iCs/>
                                <w:szCs w:val="28"/>
                              </w:rPr>
                            </w:pPr>
                            <w:r w:rsidRPr="00F543A3">
                              <w:rPr>
                                <w:i/>
                                <w:iCs/>
                                <w:szCs w:val="28"/>
                              </w:rPr>
                              <w:t xml:space="preserve">Hà </w:t>
                            </w:r>
                            <w:proofErr w:type="spellStart"/>
                            <w:r w:rsidRPr="00F543A3">
                              <w:rPr>
                                <w:i/>
                                <w:iCs/>
                                <w:szCs w:val="28"/>
                              </w:rPr>
                              <w:t>Nội</w:t>
                            </w:r>
                            <w:proofErr w:type="spellEnd"/>
                            <w:r w:rsidRPr="00F543A3">
                              <w:rPr>
                                <w:i/>
                                <w:iCs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Cs w:val="28"/>
                              </w:rPr>
                              <w:t xml:space="preserve"> 2023</w:t>
                            </w:r>
                          </w:p>
                          <w:p w14:paraId="0C791F61" w14:textId="77777777" w:rsidR="00A3228C" w:rsidRDefault="00A3228C" w:rsidP="00A32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1AE1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.25pt;margin-top:1.5pt;width:472.95pt;height:72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mOcQIAACUFAAAOAAAAZHJzL2Uyb0RvYy54bWysVN9P2zAQfp+0/8Hy+0jTla5UTVEHYpqE&#10;AA0mnl3HbiJsn2e7Tbq/nrOTphVDe5j2kpx9v7/7zovLViuyE87XYAqan40oEYZDWZtNQX8+3Xya&#10;UeIDMyVTYERB98LTy+XHD4vGzsUYKlClcASDGD9vbEGrEOw8yzyvhGb+DKwwqJTgNAt4dJusdKzB&#10;6Fpl49FomjXgSuuAC+/x9rpT0mWKL6Xg4V5KLwJRBcXaQvq69F3Hb7ZcsPnGMVvVvC+D/UMVmtUG&#10;kw6hrllgZOvqP0LpmjvwIMMZB52BlDUXqQfsJh+96eaxYlakXhAcbweY/P8Ly+92j/bBkdB+hRYH&#10;GAFprJ97vIz9tNLp+MdKCeoRwv0Am2gD4Xg5xTlMpueUcNRd5LPZ+TQBmx3drfPhmwBNolBQh3NJ&#10;cLHdrQ+YEk0PJjGbgZtaqTQbZUhT0M+zfIS5ubZlQQPO6uWpQsSj57HaJIW9EjGEMj+EJHWJ9Y1T&#10;qkQpcaUc2TEkQ/mSesXEyTK6SMw5OOXvOalwcOpto5tINBscR+85HrMN1ikjmDA46tqA+7uz7OwP&#10;XXe9xrZDu277ya2h3ONAHXRc95bf1Aj6LfPhgTkkN+KICxvu8SMVILjQS5RU4H6/dx/tkXOopaTB&#10;ZSmo/7VlTlCivhtk40U+mcTtSofJ+ZcxHtypZn2qMVt9BTiCHJ8Gy5MY7YM6iNKBfsa9XsWsqGKG&#10;Y24c/EG8Ct0K47vAxWqVjHCfLAu35tHyGDrCGyn11D4zZ3veBaTsHRzWis3f0K+zjZ4GVtsAsk7c&#10;jAB3qPbA4y4myvbvRlz203OyOr5uy1cAAAD//wMAUEsDBBQABgAIAAAAIQDVHgF82gAAAAcBAAAP&#10;AAAAZHJzL2Rvd25yZXYueG1sTI9BTsMwEEX3SL2DNUjsqA0kVQlxKgTqkkXSHsCNp0nUeJzGbhJu&#10;z7CC5eg//f8m3y2uFxOOofOk4WmtQCDV3nbUaDge9o9bECEasqb3hBq+McCuWN3lJrN+phKnKjaC&#10;SyhkRkMb45BJGeoWnQlrPyBxdvajM5HPsZF2NDOXu14+K7WRznTEC60Z8KPF+lLdnIZrJz/DVyXd&#10;XOLFT+dp2Lsy1frhfnl/AxFxiX8w/OqzOhTsdPI3skH0GlLmNLzwPxy+JpsExImpJFUKZJHL//7F&#10;DwAAAP//AwBQSwECLQAUAAYACAAAACEAtoM4kv4AAADhAQAAEwAAAAAAAAAAAAAAAAAAAAAAW0Nv&#10;bnRlbnRfVHlwZXNdLnhtbFBLAQItABQABgAIAAAAIQA4/SH/1gAAAJQBAAALAAAAAAAAAAAAAAAA&#10;AC8BAABfcmVscy8ucmVsc1BLAQItABQABgAIAAAAIQDchkmOcQIAACUFAAAOAAAAAAAAAAAAAAAA&#10;AC4CAABkcnMvZTJvRG9jLnhtbFBLAQItABQABgAIAAAAIQDVHgF82gAAAAcBAAAPAAAAAAAAAAAA&#10;AAAAAMsEAABkcnMvZG93bnJldi54bWxQSwUGAAAAAAQABADzAAAA0gUAAAAA&#10;" filled="f" strokecolor="black [3200]" strokeweight="3pt">
                <v:stroke linestyle="thickThin"/>
                <v:textbox>
                  <w:txbxContent>
                    <w:p w14:paraId="1C76C4B2" w14:textId="77777777" w:rsidR="00A3228C" w:rsidRPr="00F543A3" w:rsidRDefault="00A3228C" w:rsidP="00A3228C">
                      <w:pPr>
                        <w:spacing w:before="40" w:after="40" w:line="360" w:lineRule="auto"/>
                        <w:jc w:val="center"/>
                        <w:rPr>
                          <w:szCs w:val="28"/>
                        </w:rPr>
                      </w:pPr>
                      <w:r w:rsidRPr="002E319C">
                        <w:rPr>
                          <w:szCs w:val="28"/>
                        </w:rPr>
                        <w:t>T</w:t>
                      </w:r>
                      <w:r w:rsidRPr="00F543A3">
                        <w:rPr>
                          <w:szCs w:val="28"/>
                        </w:rPr>
                        <w:t>RƯỜNG ĐẠI HỌC MỞ HÀ NỘI</w:t>
                      </w:r>
                    </w:p>
                    <w:p w14:paraId="1364A9B9" w14:textId="77777777" w:rsidR="00A3228C" w:rsidRPr="00F543A3" w:rsidRDefault="00A3228C" w:rsidP="00A3228C">
                      <w:pPr>
                        <w:spacing w:before="40" w:after="40" w:line="36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F543A3">
                        <w:rPr>
                          <w:b/>
                          <w:szCs w:val="28"/>
                        </w:rPr>
                        <w:t xml:space="preserve">KHOA CÔNG NGHỆ THÔNG TIN </w:t>
                      </w:r>
                    </w:p>
                    <w:p w14:paraId="17CFD582" w14:textId="77777777" w:rsidR="00A3228C" w:rsidRPr="00F543A3" w:rsidRDefault="00A3228C" w:rsidP="00A3228C">
                      <w:pPr>
                        <w:spacing w:before="40" w:after="40" w:line="360" w:lineRule="auto"/>
                        <w:jc w:val="center"/>
                        <w:rPr>
                          <w:szCs w:val="28"/>
                        </w:rPr>
                      </w:pPr>
                      <w:r w:rsidRPr="00F543A3">
                        <w:rPr>
                          <w:szCs w:val="28"/>
                        </w:rPr>
                        <w:t>----------------------</w:t>
                      </w:r>
                    </w:p>
                    <w:p w14:paraId="1B3E91A7" w14:textId="77777777" w:rsidR="00A3228C" w:rsidRDefault="00A3228C" w:rsidP="00A3228C">
                      <w:pPr>
                        <w:spacing w:before="40" w:after="40" w:line="360" w:lineRule="auto"/>
                        <w:jc w:val="center"/>
                        <w:rPr>
                          <w:b/>
                          <w:szCs w:val="28"/>
                        </w:rPr>
                      </w:pPr>
                      <w:r w:rsidRPr="00F543A3">
                        <w:rPr>
                          <w:noProof/>
                          <w:szCs w:val="28"/>
                        </w:rPr>
                        <w:drawing>
                          <wp:inline distT="0" distB="0" distL="0" distR="0" wp14:anchorId="1DB5784C" wp14:editId="55D4CDF4">
                            <wp:extent cx="2114550" cy="148717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icture containing tex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30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4550" cy="148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95ADC5" w14:textId="77777777" w:rsidR="004A5578" w:rsidRDefault="004A5578" w:rsidP="00A3228C">
                      <w:pPr>
                        <w:spacing w:before="40" w:after="40" w:line="360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 w14:paraId="4A667AB3" w14:textId="77777777" w:rsidR="00A3228C" w:rsidRPr="00F543A3" w:rsidRDefault="00A3228C" w:rsidP="00A3228C">
                      <w:pPr>
                        <w:spacing w:before="40" w:after="40" w:line="360" w:lineRule="auto"/>
                        <w:jc w:val="center"/>
                        <w:rPr>
                          <w:b/>
                          <w:szCs w:val="28"/>
                        </w:rPr>
                      </w:pPr>
                    </w:p>
                    <w:p w14:paraId="587E065C" w14:textId="77777777" w:rsidR="00A3228C" w:rsidRPr="00F543A3" w:rsidRDefault="00A3228C" w:rsidP="00A3228C">
                      <w:pPr>
                        <w:spacing w:before="40" w:after="40" w:line="36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F543A3">
                        <w:rPr>
                          <w:b/>
                          <w:sz w:val="40"/>
                          <w:szCs w:val="40"/>
                        </w:rPr>
                        <w:t>BÁO CÁO BÀI TẬP LỚN</w:t>
                      </w:r>
                    </w:p>
                    <w:p w14:paraId="75C6CF62" w14:textId="77777777" w:rsidR="00A3228C" w:rsidRPr="002E319C" w:rsidRDefault="00A3228C" w:rsidP="00A3228C">
                      <w:pPr>
                        <w:spacing w:before="40" w:after="40"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543A3">
                        <w:rPr>
                          <w:b/>
                          <w:sz w:val="32"/>
                          <w:szCs w:val="32"/>
                        </w:rPr>
                        <w:t>MÔN</w:t>
                      </w:r>
                      <w:r w:rsidRPr="002E319C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LẬP TRÌNH HƯỚNG SỰ KIỆN</w:t>
                      </w:r>
                    </w:p>
                    <w:p w14:paraId="670EEC3E" w14:textId="77777777" w:rsidR="00A3228C" w:rsidRDefault="00A3228C" w:rsidP="00A3228C">
                      <w:pPr>
                        <w:spacing w:before="40" w:after="40" w:line="360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89FA4A" w14:textId="77777777" w:rsidR="00A3228C" w:rsidRPr="002E319C" w:rsidRDefault="00A3228C" w:rsidP="00A3228C">
                      <w:pPr>
                        <w:spacing w:before="40" w:after="40" w:line="360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53B4B6" w14:textId="07354175" w:rsidR="00A3228C" w:rsidRPr="009050EF" w:rsidRDefault="00A3228C" w:rsidP="00A3228C">
                      <w:pPr>
                        <w:spacing w:before="40" w:after="40" w:line="360" w:lineRule="auto"/>
                        <w:jc w:val="center"/>
                        <w:rPr>
                          <w:b/>
                          <w:szCs w:val="28"/>
                        </w:rPr>
                      </w:pPr>
                      <w:proofErr w:type="spellStart"/>
                      <w:r w:rsidRPr="009050EF">
                        <w:rPr>
                          <w:b/>
                          <w:sz w:val="36"/>
                          <w:szCs w:val="36"/>
                        </w:rPr>
                        <w:t>Đề</w:t>
                      </w:r>
                      <w:proofErr w:type="spellEnd"/>
                      <w:r w:rsidRPr="009050EF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050EF">
                        <w:rPr>
                          <w:b/>
                          <w:sz w:val="36"/>
                          <w:szCs w:val="36"/>
                        </w:rPr>
                        <w:t>tài</w:t>
                      </w:r>
                      <w:proofErr w:type="spellEnd"/>
                      <w:r w:rsidRPr="009050EF">
                        <w:rPr>
                          <w:b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QUẢN LÝ</w:t>
                      </w:r>
                      <w:r w:rsidRPr="009050EF">
                        <w:rPr>
                          <w:b/>
                          <w:sz w:val="32"/>
                          <w:szCs w:val="32"/>
                        </w:rPr>
                        <w:t xml:space="preserve"> CỬA HÀNG BÁN QUẦN ÁO</w:t>
                      </w:r>
                    </w:p>
                    <w:p w14:paraId="20487D11" w14:textId="77777777" w:rsidR="00A3228C" w:rsidRDefault="00A3228C" w:rsidP="00A3228C">
                      <w:pPr>
                        <w:spacing w:before="40" w:after="40" w:line="360" w:lineRule="auto"/>
                        <w:rPr>
                          <w:b/>
                          <w:szCs w:val="28"/>
                        </w:rPr>
                      </w:pPr>
                    </w:p>
                    <w:p w14:paraId="17F2AB94" w14:textId="77777777" w:rsidR="00A3228C" w:rsidRDefault="00A3228C" w:rsidP="00A3228C">
                      <w:pPr>
                        <w:spacing w:before="40" w:after="40" w:line="360" w:lineRule="auto"/>
                        <w:rPr>
                          <w:b/>
                          <w:szCs w:val="28"/>
                        </w:rPr>
                      </w:pPr>
                    </w:p>
                    <w:p w14:paraId="53ACFB4C" w14:textId="77777777" w:rsidR="00A3228C" w:rsidRPr="00F543A3" w:rsidRDefault="00A3228C" w:rsidP="00A3228C">
                      <w:pPr>
                        <w:spacing w:before="40" w:after="40" w:line="360" w:lineRule="auto"/>
                        <w:rPr>
                          <w:b/>
                          <w:szCs w:val="28"/>
                        </w:rPr>
                      </w:pPr>
                    </w:p>
                    <w:p w14:paraId="2E3164BB" w14:textId="06B4052E" w:rsidR="00A3228C" w:rsidRPr="009050EF" w:rsidRDefault="00A3228C" w:rsidP="00A3228C">
                      <w:pPr>
                        <w:tabs>
                          <w:tab w:val="left" w:pos="1440"/>
                        </w:tabs>
                        <w:spacing w:before="40" w:after="40" w:line="360" w:lineRule="auto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proofErr w:type="spellStart"/>
                      <w:r w:rsidRPr="00F543A3">
                        <w:rPr>
                          <w:b/>
                          <w:bCs/>
                          <w:i/>
                          <w:iCs/>
                          <w:szCs w:val="28"/>
                        </w:rPr>
                        <w:t>Giảng</w:t>
                      </w:r>
                      <w:proofErr w:type="spellEnd"/>
                      <w:r w:rsidRPr="00F543A3">
                        <w:rPr>
                          <w:b/>
                          <w:bCs/>
                          <w:i/>
                          <w:iCs/>
                          <w:szCs w:val="28"/>
                        </w:rPr>
                        <w:t xml:space="preserve"> </w:t>
                      </w:r>
                      <w:proofErr w:type="spellStart"/>
                      <w:r w:rsidRPr="00F543A3">
                        <w:rPr>
                          <w:b/>
                          <w:bCs/>
                          <w:i/>
                          <w:iCs/>
                          <w:szCs w:val="28"/>
                        </w:rPr>
                        <w:t>viên</w:t>
                      </w:r>
                      <w:proofErr w:type="spellEnd"/>
                      <w:r w:rsidRPr="00F543A3">
                        <w:rPr>
                          <w:b/>
                          <w:bCs/>
                          <w:i/>
                          <w:iCs/>
                          <w:szCs w:val="28"/>
                        </w:rPr>
                        <w:t xml:space="preserve"> </w:t>
                      </w:r>
                      <w:proofErr w:type="spellStart"/>
                      <w:r w:rsidRPr="00F543A3">
                        <w:rPr>
                          <w:b/>
                          <w:bCs/>
                          <w:i/>
                          <w:iCs/>
                          <w:szCs w:val="28"/>
                        </w:rPr>
                        <w:t>hướng</w:t>
                      </w:r>
                      <w:proofErr w:type="spellEnd"/>
                      <w:r w:rsidRPr="00F543A3">
                        <w:rPr>
                          <w:b/>
                          <w:bCs/>
                          <w:i/>
                          <w:iCs/>
                          <w:szCs w:val="28"/>
                        </w:rPr>
                        <w:t xml:space="preserve"> </w:t>
                      </w:r>
                      <w:proofErr w:type="spellStart"/>
                      <w:r w:rsidRPr="00F543A3">
                        <w:rPr>
                          <w:b/>
                          <w:bCs/>
                          <w:i/>
                          <w:iCs/>
                          <w:szCs w:val="28"/>
                        </w:rPr>
                        <w:t>dẫn</w:t>
                      </w:r>
                      <w:proofErr w:type="spellEnd"/>
                      <w:r w:rsidRPr="00F543A3">
                        <w:rPr>
                          <w:szCs w:val="28"/>
                        </w:rPr>
                        <w:t xml:space="preserve"> </w:t>
                      </w:r>
                      <w:proofErr w:type="gramStart"/>
                      <w:r w:rsidRPr="00F543A3">
                        <w:rPr>
                          <w:szCs w:val="28"/>
                        </w:rPr>
                        <w:t xml:space="preserve">  </w:t>
                      </w:r>
                      <w:r w:rsidRPr="00F543A3">
                        <w:rPr>
                          <w:b/>
                          <w:szCs w:val="28"/>
                        </w:rPr>
                        <w:t>:</w:t>
                      </w:r>
                      <w:proofErr w:type="gramEnd"/>
                      <w:r w:rsidRPr="00F543A3">
                        <w:rPr>
                          <w:b/>
                          <w:szCs w:val="28"/>
                        </w:rPr>
                        <w:t xml:space="preserve"> </w:t>
                      </w:r>
                      <w:r w:rsidRPr="004425D8">
                        <w:rPr>
                          <w:b/>
                          <w:iCs/>
                          <w:szCs w:val="28"/>
                        </w:rPr>
                        <w:t xml:space="preserve"> </w:t>
                      </w:r>
                      <w:proofErr w:type="spellStart"/>
                      <w:r w:rsidRPr="004425D8">
                        <w:rPr>
                          <w:b/>
                          <w:bCs/>
                          <w:iCs/>
                          <w:sz w:val="26"/>
                          <w:szCs w:val="26"/>
                        </w:rPr>
                        <w:t>Ths</w:t>
                      </w:r>
                      <w:proofErr w:type="spellEnd"/>
                      <w:r w:rsidRPr="00B11D9E">
                        <w:rPr>
                          <w:b/>
                          <w:bCs/>
                          <w:i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184FA3" w:rsidRPr="00184FA3">
                        <w:rPr>
                          <w:b/>
                          <w:bCs/>
                          <w:iCs/>
                          <w:sz w:val="26"/>
                          <w:szCs w:val="26"/>
                        </w:rPr>
                        <w:t>Nguyễn Thị Tâm</w:t>
                      </w:r>
                    </w:p>
                    <w:p w14:paraId="37F236C5" w14:textId="77777777" w:rsidR="00A3228C" w:rsidRPr="00316C48" w:rsidRDefault="00A3228C" w:rsidP="00A3228C">
                      <w:pPr>
                        <w:tabs>
                          <w:tab w:val="left" w:pos="1440"/>
                        </w:tabs>
                        <w:spacing w:before="40" w:after="40" w:line="360" w:lineRule="auto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szCs w:val="28"/>
                        </w:rPr>
                        <w:tab/>
                      </w:r>
                      <w:r w:rsidRPr="00F543A3">
                        <w:rPr>
                          <w:b/>
                          <w:bCs/>
                          <w:i/>
                          <w:szCs w:val="28"/>
                        </w:rPr>
                        <w:t xml:space="preserve">Sinh </w:t>
                      </w:r>
                      <w:proofErr w:type="spellStart"/>
                      <w:r w:rsidRPr="00F543A3">
                        <w:rPr>
                          <w:b/>
                          <w:bCs/>
                          <w:i/>
                          <w:szCs w:val="28"/>
                        </w:rPr>
                        <w:t>viên</w:t>
                      </w:r>
                      <w:proofErr w:type="spellEnd"/>
                      <w:r w:rsidRPr="00F543A3">
                        <w:rPr>
                          <w:b/>
                          <w:bCs/>
                          <w:i/>
                          <w:szCs w:val="28"/>
                        </w:rPr>
                        <w:t xml:space="preserve"> </w:t>
                      </w:r>
                      <w:proofErr w:type="spellStart"/>
                      <w:r w:rsidRPr="00F543A3">
                        <w:rPr>
                          <w:b/>
                          <w:bCs/>
                          <w:i/>
                          <w:szCs w:val="28"/>
                        </w:rPr>
                        <w:t>thực</w:t>
                      </w:r>
                      <w:proofErr w:type="spellEnd"/>
                      <w:r w:rsidRPr="00F543A3">
                        <w:rPr>
                          <w:b/>
                          <w:bCs/>
                          <w:i/>
                          <w:szCs w:val="28"/>
                        </w:rPr>
                        <w:t xml:space="preserve"> </w:t>
                      </w:r>
                      <w:proofErr w:type="spellStart"/>
                      <w:r w:rsidRPr="00F543A3">
                        <w:rPr>
                          <w:b/>
                          <w:bCs/>
                          <w:i/>
                          <w:szCs w:val="28"/>
                        </w:rPr>
                        <w:t>hiện</w:t>
                      </w:r>
                      <w:proofErr w:type="spellEnd"/>
                      <w:r w:rsidRPr="00F543A3">
                        <w:rPr>
                          <w:b/>
                          <w:bCs/>
                          <w:i/>
                          <w:szCs w:val="28"/>
                        </w:rPr>
                        <w:t xml:space="preserve">      </w:t>
                      </w:r>
                      <w:proofErr w:type="gramStart"/>
                      <w:r w:rsidRPr="00F543A3">
                        <w:rPr>
                          <w:b/>
                          <w:bCs/>
                          <w:i/>
                          <w:szCs w:val="28"/>
                        </w:rPr>
                        <w:t xml:space="preserve">  </w:t>
                      </w:r>
                      <w:r w:rsidRPr="00F543A3">
                        <w:rPr>
                          <w:b/>
                          <w:bCs/>
                          <w:szCs w:val="28"/>
                        </w:rPr>
                        <w:t>:</w:t>
                      </w:r>
                      <w:proofErr w:type="gramEnd"/>
                      <w:r w:rsidRPr="00F543A3">
                        <w:rPr>
                          <w:szCs w:val="28"/>
                        </w:rPr>
                        <w:t xml:space="preserve"> </w:t>
                      </w:r>
                      <w:r w:rsidRPr="004425D8">
                        <w:rPr>
                          <w:szCs w:val="28"/>
                        </w:rPr>
                        <w:t xml:space="preserve"> </w:t>
                      </w:r>
                      <w:r w:rsidRPr="004425D8">
                        <w:rPr>
                          <w:b/>
                          <w:szCs w:val="28"/>
                        </w:rPr>
                        <w:t xml:space="preserve">Hán Đức Giang </w:t>
                      </w:r>
                      <w:r>
                        <w:rPr>
                          <w:b/>
                          <w:szCs w:val="28"/>
                        </w:rPr>
                        <w:t>– 2110A03</w:t>
                      </w:r>
                    </w:p>
                    <w:p w14:paraId="622BFF6D" w14:textId="77777777" w:rsidR="00A3228C" w:rsidRPr="004425D8" w:rsidRDefault="00A3228C" w:rsidP="00A3228C">
                      <w:pPr>
                        <w:spacing w:line="360" w:lineRule="auto"/>
                        <w:jc w:val="center"/>
                        <w:rPr>
                          <w:b/>
                          <w:bCs/>
                          <w:iCs/>
                          <w:szCs w:val="28"/>
                        </w:rPr>
                      </w:pPr>
                    </w:p>
                    <w:p w14:paraId="4CF2ECF6" w14:textId="77777777" w:rsidR="00A3228C" w:rsidRPr="004425D8" w:rsidRDefault="00A3228C" w:rsidP="00A3228C">
                      <w:pPr>
                        <w:spacing w:line="360" w:lineRule="auto"/>
                        <w:jc w:val="center"/>
                        <w:rPr>
                          <w:b/>
                          <w:bCs/>
                          <w:iCs/>
                          <w:szCs w:val="28"/>
                        </w:rPr>
                      </w:pPr>
                    </w:p>
                    <w:p w14:paraId="1E797695" w14:textId="77777777" w:rsidR="00A3228C" w:rsidRPr="004425D8" w:rsidRDefault="00A3228C" w:rsidP="00A3228C">
                      <w:pPr>
                        <w:spacing w:line="360" w:lineRule="auto"/>
                        <w:jc w:val="center"/>
                        <w:rPr>
                          <w:b/>
                          <w:bCs/>
                          <w:iCs/>
                          <w:szCs w:val="28"/>
                        </w:rPr>
                      </w:pPr>
                    </w:p>
                    <w:p w14:paraId="4D29BF91" w14:textId="77777777" w:rsidR="00A3228C" w:rsidRDefault="00A3228C" w:rsidP="00A3228C">
                      <w:pPr>
                        <w:spacing w:line="360" w:lineRule="auto"/>
                        <w:jc w:val="center"/>
                        <w:rPr>
                          <w:szCs w:val="28"/>
                        </w:rPr>
                      </w:pPr>
                    </w:p>
                    <w:p w14:paraId="55A6FCC2" w14:textId="77777777" w:rsidR="00A3228C" w:rsidRDefault="00A3228C" w:rsidP="00A3228C">
                      <w:pPr>
                        <w:spacing w:line="360" w:lineRule="auto"/>
                        <w:jc w:val="center"/>
                        <w:rPr>
                          <w:szCs w:val="28"/>
                        </w:rPr>
                      </w:pPr>
                    </w:p>
                    <w:p w14:paraId="023B8B94" w14:textId="77777777" w:rsidR="00A3228C" w:rsidRDefault="00A3228C" w:rsidP="00A3228C">
                      <w:pPr>
                        <w:spacing w:line="360" w:lineRule="auto"/>
                        <w:jc w:val="center"/>
                        <w:rPr>
                          <w:szCs w:val="28"/>
                        </w:rPr>
                      </w:pPr>
                    </w:p>
                    <w:p w14:paraId="41664BDC" w14:textId="77777777" w:rsidR="00A3228C" w:rsidRPr="00F543A3" w:rsidRDefault="00A3228C" w:rsidP="00A3228C">
                      <w:pPr>
                        <w:spacing w:line="360" w:lineRule="auto"/>
                        <w:jc w:val="center"/>
                        <w:rPr>
                          <w:i/>
                          <w:iCs/>
                          <w:szCs w:val="28"/>
                        </w:rPr>
                      </w:pPr>
                      <w:r w:rsidRPr="00F543A3">
                        <w:rPr>
                          <w:i/>
                          <w:iCs/>
                          <w:szCs w:val="28"/>
                        </w:rPr>
                        <w:t xml:space="preserve">Hà </w:t>
                      </w:r>
                      <w:proofErr w:type="spellStart"/>
                      <w:r w:rsidRPr="00F543A3">
                        <w:rPr>
                          <w:i/>
                          <w:iCs/>
                          <w:szCs w:val="28"/>
                        </w:rPr>
                        <w:t>Nội</w:t>
                      </w:r>
                      <w:proofErr w:type="spellEnd"/>
                      <w:r w:rsidRPr="00F543A3">
                        <w:rPr>
                          <w:i/>
                          <w:iCs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i/>
                          <w:iCs/>
                          <w:szCs w:val="28"/>
                        </w:rPr>
                        <w:t xml:space="preserve"> 2023</w:t>
                      </w:r>
                    </w:p>
                    <w:p w14:paraId="0C791F61" w14:textId="77777777" w:rsidR="00A3228C" w:rsidRDefault="00A3228C" w:rsidP="00A3228C"/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 w:type="page"/>
      </w:r>
    </w:p>
    <w:p w14:paraId="3875A72F" w14:textId="77777777" w:rsidR="008B0C44" w:rsidRDefault="008B0C44" w:rsidP="008B0C44">
      <w:pPr>
        <w:spacing w:after="160" w:line="259" w:lineRule="auto"/>
        <w:jc w:val="center"/>
        <w:rPr>
          <w:b/>
          <w:bCs/>
          <w:sz w:val="32"/>
          <w:szCs w:val="28"/>
        </w:rPr>
      </w:pPr>
      <w:bookmarkStart w:id="0" w:name="_Toc121800085"/>
      <w:bookmarkStart w:id="1" w:name="_Toc152316779"/>
      <w:r w:rsidRPr="008B0C44">
        <w:rPr>
          <w:b/>
          <w:bCs/>
          <w:sz w:val="32"/>
          <w:szCs w:val="28"/>
        </w:rPr>
        <w:lastRenderedPageBreak/>
        <w:t>Menu</w:t>
      </w:r>
    </w:p>
    <w:p w14:paraId="54DE05E3" w14:textId="073A6607" w:rsidR="008B0C44" w:rsidRDefault="008B0C4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"1-2" \h \z \u </w:instrText>
      </w:r>
      <w:r>
        <w:rPr>
          <w:b/>
          <w:bCs/>
        </w:rPr>
        <w:fldChar w:fldCharType="separate"/>
      </w:r>
      <w:hyperlink w:anchor="_Toc152317005" w:history="1">
        <w:r w:rsidRPr="00096B6B">
          <w:rPr>
            <w:rStyle w:val="Hyperlink"/>
            <w:noProof/>
          </w:rPr>
          <w:t>I, TỔNG QUAN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_Toc152317005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94B48C" w14:textId="1E903437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06" w:history="1">
        <w:r w:rsidR="008B0C44" w:rsidRPr="00096B6B">
          <w:rPr>
            <w:rStyle w:val="Hyperlink"/>
            <w:noProof/>
          </w:rPr>
          <w:t>1, Phương pháp nghiên cứu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_Toc152317006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3</w:t>
        </w:r>
        <w:r w:rsidR="008B0C44">
          <w:rPr>
            <w:noProof/>
            <w:webHidden/>
          </w:rPr>
          <w:fldChar w:fldCharType="end"/>
        </w:r>
      </w:hyperlink>
    </w:p>
    <w:p w14:paraId="37DF4BF5" w14:textId="7630C7CF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07" w:history="1">
        <w:r w:rsidR="008B0C44" w:rsidRPr="00096B6B">
          <w:rPr>
            <w:rStyle w:val="Hyperlink"/>
            <w:noProof/>
          </w:rPr>
          <w:t>2, Phát biểu bài toán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_Toc152317007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3</w:t>
        </w:r>
        <w:r w:rsidR="008B0C44">
          <w:rPr>
            <w:noProof/>
            <w:webHidden/>
          </w:rPr>
          <w:fldChar w:fldCharType="end"/>
        </w:r>
      </w:hyperlink>
    </w:p>
    <w:p w14:paraId="0C71BB77" w14:textId="7C218903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08" w:history="1">
        <w:r w:rsidR="008B0C44" w:rsidRPr="00096B6B">
          <w:rPr>
            <w:rStyle w:val="Hyperlink"/>
            <w:noProof/>
            <w:shd w:val="clear" w:color="auto" w:fill="FFFFFF"/>
          </w:rPr>
          <w:t>3, Quá trình hoạt động: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_Toc152317008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4</w:t>
        </w:r>
        <w:r w:rsidR="008B0C44">
          <w:rPr>
            <w:noProof/>
            <w:webHidden/>
          </w:rPr>
          <w:fldChar w:fldCharType="end"/>
        </w:r>
      </w:hyperlink>
    </w:p>
    <w:p w14:paraId="02318652" w14:textId="671A2AE7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09" w:history="1">
        <w:r w:rsidR="008B0C44" w:rsidRPr="00096B6B">
          <w:rPr>
            <w:rStyle w:val="Hyperlink"/>
            <w:noProof/>
            <w:shd w:val="clear" w:color="auto" w:fill="FFFFFF"/>
            <w:lang w:val="fr-FR"/>
          </w:rPr>
          <w:t>5, Phân bổ công việc trong cửa hàng: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_Toc152317009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5</w:t>
        </w:r>
        <w:r w:rsidR="008B0C44">
          <w:rPr>
            <w:noProof/>
            <w:webHidden/>
          </w:rPr>
          <w:fldChar w:fldCharType="end"/>
        </w:r>
      </w:hyperlink>
    </w:p>
    <w:p w14:paraId="40FAB335" w14:textId="7AFDF8B9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0" w:history="1">
        <w:r w:rsidR="008B0C44" w:rsidRPr="00096B6B">
          <w:rPr>
            <w:rStyle w:val="Hyperlink"/>
            <w:noProof/>
            <w:shd w:val="clear" w:color="auto" w:fill="FFFFFF"/>
            <w:lang w:val="vi-VN"/>
          </w:rPr>
          <w:t>6, Thực thể: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_Toc152317010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5</w:t>
        </w:r>
        <w:r w:rsidR="008B0C44">
          <w:rPr>
            <w:noProof/>
            <w:webHidden/>
          </w:rPr>
          <w:fldChar w:fldCharType="end"/>
        </w:r>
      </w:hyperlink>
    </w:p>
    <w:p w14:paraId="6CB9D3AB" w14:textId="4EB1399E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1" w:history="1">
        <w:r w:rsidR="008B0C44" w:rsidRPr="00096B6B">
          <w:rPr>
            <w:rStyle w:val="Hyperlink"/>
            <w:noProof/>
            <w:shd w:val="clear" w:color="auto" w:fill="FFFFFF"/>
          </w:rPr>
          <w:t>7, Tạo kết nối giữa các bảng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_Toc152317011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6</w:t>
        </w:r>
        <w:r w:rsidR="008B0C44">
          <w:rPr>
            <w:noProof/>
            <w:webHidden/>
          </w:rPr>
          <w:fldChar w:fldCharType="end"/>
        </w:r>
      </w:hyperlink>
    </w:p>
    <w:p w14:paraId="2FFA28AE" w14:textId="7832AB16" w:rsidR="008B0C44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2" w:history="1">
        <w:r w:rsidR="008B0C44" w:rsidRPr="00096B6B">
          <w:rPr>
            <w:rStyle w:val="Hyperlink"/>
            <w:noProof/>
          </w:rPr>
          <w:t>II, XÂY DỰNG CHƯƠNG TRÌNH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_Toc152317012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7</w:t>
        </w:r>
        <w:r w:rsidR="008B0C44">
          <w:rPr>
            <w:noProof/>
            <w:webHidden/>
          </w:rPr>
          <w:fldChar w:fldCharType="end"/>
        </w:r>
      </w:hyperlink>
    </w:p>
    <w:p w14:paraId="2AF761DF" w14:textId="68ED9212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3" w:history="1">
        <w:r w:rsidR="008B0C44" w:rsidRPr="00096B6B">
          <w:rPr>
            <w:rStyle w:val="Hyperlink"/>
            <w:noProof/>
          </w:rPr>
          <w:t>Giao diện form Đăng Nhập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_Toc152317013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7</w:t>
        </w:r>
        <w:r w:rsidR="008B0C44">
          <w:rPr>
            <w:noProof/>
            <w:webHidden/>
          </w:rPr>
          <w:fldChar w:fldCharType="end"/>
        </w:r>
      </w:hyperlink>
    </w:p>
    <w:p w14:paraId="6F726680" w14:textId="1539F3C6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4" w:history="1">
        <w:r w:rsidR="008B0C44" w:rsidRPr="00096B6B">
          <w:rPr>
            <w:rStyle w:val="Hyperlink"/>
            <w:noProof/>
          </w:rPr>
          <w:t>Giao diện trang chủ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_Toc152317014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7</w:t>
        </w:r>
        <w:r w:rsidR="008B0C44">
          <w:rPr>
            <w:noProof/>
            <w:webHidden/>
          </w:rPr>
          <w:fldChar w:fldCharType="end"/>
        </w:r>
      </w:hyperlink>
    </w:p>
    <w:p w14:paraId="12D32913" w14:textId="1DD0C021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5" w:history="1">
        <w:r w:rsidR="008B0C44" w:rsidRPr="00096B6B">
          <w:rPr>
            <w:rStyle w:val="Hyperlink"/>
            <w:noProof/>
          </w:rPr>
          <w:t>Form Đổi mật khẩu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_Toc152317015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9</w:t>
        </w:r>
        <w:r w:rsidR="008B0C44">
          <w:rPr>
            <w:noProof/>
            <w:webHidden/>
          </w:rPr>
          <w:fldChar w:fldCharType="end"/>
        </w:r>
      </w:hyperlink>
    </w:p>
    <w:p w14:paraId="49DB7905" w14:textId="7B21262D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6" w:history="1">
        <w:r w:rsidR="008B0C44" w:rsidRPr="00096B6B">
          <w:rPr>
            <w:rStyle w:val="Hyperlink"/>
            <w:noProof/>
          </w:rPr>
          <w:t>Form Đăng ký thêm tài khoản: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_Toc152317016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10</w:t>
        </w:r>
        <w:r w:rsidR="008B0C44">
          <w:rPr>
            <w:noProof/>
            <w:webHidden/>
          </w:rPr>
          <w:fldChar w:fldCharType="end"/>
        </w:r>
      </w:hyperlink>
    </w:p>
    <w:p w14:paraId="03BE9AB9" w14:textId="5B9ABE55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7" w:history="1">
        <w:r w:rsidR="008B0C44" w:rsidRPr="00096B6B">
          <w:rPr>
            <w:rStyle w:val="Hyperlink"/>
            <w:noProof/>
          </w:rPr>
          <w:t>Form Quản lý nhân viên: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_Toc152317017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10</w:t>
        </w:r>
        <w:r w:rsidR="008B0C44">
          <w:rPr>
            <w:noProof/>
            <w:webHidden/>
          </w:rPr>
          <w:fldChar w:fldCharType="end"/>
        </w:r>
      </w:hyperlink>
    </w:p>
    <w:p w14:paraId="42425FE2" w14:textId="77E62921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8" w:history="1">
        <w:r w:rsidR="008B0C44" w:rsidRPr="00096B6B">
          <w:rPr>
            <w:rStyle w:val="Hyperlink"/>
            <w:noProof/>
          </w:rPr>
          <w:t>Form Quản lý khách hàng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_Toc152317018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11</w:t>
        </w:r>
        <w:r w:rsidR="008B0C44">
          <w:rPr>
            <w:noProof/>
            <w:webHidden/>
          </w:rPr>
          <w:fldChar w:fldCharType="end"/>
        </w:r>
      </w:hyperlink>
    </w:p>
    <w:p w14:paraId="07652F2E" w14:textId="415D58F4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19" w:history="1">
        <w:r w:rsidR="008B0C44" w:rsidRPr="00096B6B">
          <w:rPr>
            <w:rStyle w:val="Hyperlink"/>
            <w:noProof/>
          </w:rPr>
          <w:t>Form Quản lý Đơn nhập hàng: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_Toc152317019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12</w:t>
        </w:r>
        <w:r w:rsidR="008B0C44">
          <w:rPr>
            <w:noProof/>
            <w:webHidden/>
          </w:rPr>
          <w:fldChar w:fldCharType="end"/>
        </w:r>
      </w:hyperlink>
    </w:p>
    <w:p w14:paraId="4FCFB587" w14:textId="1E85DAB9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20" w:history="1">
        <w:r w:rsidR="008B0C44" w:rsidRPr="00096B6B">
          <w:rPr>
            <w:rStyle w:val="Hyperlink"/>
            <w:noProof/>
          </w:rPr>
          <w:t>Form Quản lý đơn bán hàng: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_Toc152317020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13</w:t>
        </w:r>
        <w:r w:rsidR="008B0C44">
          <w:rPr>
            <w:noProof/>
            <w:webHidden/>
          </w:rPr>
          <w:fldChar w:fldCharType="end"/>
        </w:r>
      </w:hyperlink>
    </w:p>
    <w:p w14:paraId="6E73D043" w14:textId="17D76FA6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21" w:history="1">
        <w:r w:rsidR="008B0C44" w:rsidRPr="00096B6B">
          <w:rPr>
            <w:rStyle w:val="Hyperlink"/>
            <w:noProof/>
          </w:rPr>
          <w:t>Báo cáo thống kê Sản Phẩm theo mã Sản phẩm: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_Toc152317021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14</w:t>
        </w:r>
        <w:r w:rsidR="008B0C44">
          <w:rPr>
            <w:noProof/>
            <w:webHidden/>
          </w:rPr>
          <w:fldChar w:fldCharType="end"/>
        </w:r>
      </w:hyperlink>
    </w:p>
    <w:p w14:paraId="6C097A78" w14:textId="21FE34AA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22" w:history="1">
        <w:r w:rsidR="008B0C44" w:rsidRPr="00096B6B">
          <w:rPr>
            <w:rStyle w:val="Hyperlink"/>
            <w:noProof/>
          </w:rPr>
          <w:t>Hóa Đơn Nhập hàng: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_Toc152317022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14</w:t>
        </w:r>
        <w:r w:rsidR="008B0C44">
          <w:rPr>
            <w:noProof/>
            <w:webHidden/>
          </w:rPr>
          <w:fldChar w:fldCharType="end"/>
        </w:r>
      </w:hyperlink>
    </w:p>
    <w:p w14:paraId="42AC4F98" w14:textId="21247BB2" w:rsidR="008B0C44" w:rsidRDefault="00000000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vi-VN" w:eastAsia="vi-VN"/>
          <w14:ligatures w14:val="standardContextual"/>
        </w:rPr>
      </w:pPr>
      <w:hyperlink w:anchor="_Toc152317023" w:history="1">
        <w:r w:rsidR="008B0C44" w:rsidRPr="00096B6B">
          <w:rPr>
            <w:rStyle w:val="Hyperlink"/>
            <w:noProof/>
          </w:rPr>
          <w:t>Hóa Đơn bán hàng :</w:t>
        </w:r>
        <w:r w:rsidR="008B0C44">
          <w:rPr>
            <w:noProof/>
            <w:webHidden/>
          </w:rPr>
          <w:tab/>
        </w:r>
        <w:r w:rsidR="008B0C44">
          <w:rPr>
            <w:noProof/>
            <w:webHidden/>
          </w:rPr>
          <w:fldChar w:fldCharType="begin"/>
        </w:r>
        <w:r w:rsidR="008B0C44">
          <w:rPr>
            <w:noProof/>
            <w:webHidden/>
          </w:rPr>
          <w:instrText xml:space="preserve"> PAGEREF _Toc152317023 \h </w:instrText>
        </w:r>
        <w:r w:rsidR="008B0C44">
          <w:rPr>
            <w:noProof/>
            <w:webHidden/>
          </w:rPr>
        </w:r>
        <w:r w:rsidR="008B0C44">
          <w:rPr>
            <w:noProof/>
            <w:webHidden/>
          </w:rPr>
          <w:fldChar w:fldCharType="separate"/>
        </w:r>
        <w:r w:rsidR="008B0C44">
          <w:rPr>
            <w:noProof/>
            <w:webHidden/>
          </w:rPr>
          <w:t>15</w:t>
        </w:r>
        <w:r w:rsidR="008B0C44">
          <w:rPr>
            <w:noProof/>
            <w:webHidden/>
          </w:rPr>
          <w:fldChar w:fldCharType="end"/>
        </w:r>
      </w:hyperlink>
    </w:p>
    <w:p w14:paraId="4859C767" w14:textId="677659C0" w:rsidR="008B0C44" w:rsidRPr="008B0C44" w:rsidRDefault="008B0C44" w:rsidP="008B0C4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</w:rPr>
        <w:fldChar w:fldCharType="end"/>
      </w:r>
      <w:r w:rsidRPr="008B0C44">
        <w:rPr>
          <w:b/>
          <w:bCs/>
        </w:rPr>
        <w:br w:type="page"/>
      </w:r>
    </w:p>
    <w:p w14:paraId="08060A33" w14:textId="329CE714" w:rsidR="00A3228C" w:rsidRPr="00BF1A1A" w:rsidRDefault="00A3228C" w:rsidP="008B0C44">
      <w:pPr>
        <w:pStyle w:val="Heading1"/>
      </w:pPr>
      <w:bookmarkStart w:id="2" w:name="_Toc152317005"/>
      <w:r w:rsidRPr="00BF1A1A">
        <w:lastRenderedPageBreak/>
        <w:t>I</w:t>
      </w:r>
      <w:r w:rsidRPr="008B0C44">
        <w:t xml:space="preserve">, </w:t>
      </w:r>
      <w:bookmarkEnd w:id="0"/>
      <w:r w:rsidR="000F7A32" w:rsidRPr="008B0C44">
        <w:t>TỔNG QUAN ĐỀ TÀI</w:t>
      </w:r>
      <w:bookmarkEnd w:id="1"/>
      <w:bookmarkEnd w:id="2"/>
    </w:p>
    <w:p w14:paraId="6AC1EF83" w14:textId="77777777" w:rsidR="00A3228C" w:rsidRPr="00BF1A1A" w:rsidRDefault="00A3228C" w:rsidP="00BF1A1A">
      <w:pPr>
        <w:pStyle w:val="Heading2"/>
      </w:pPr>
      <w:bookmarkStart w:id="3" w:name="_Toc121794342"/>
      <w:bookmarkStart w:id="4" w:name="_Toc121800086"/>
      <w:bookmarkStart w:id="5" w:name="_Toc152316780"/>
      <w:bookmarkStart w:id="6" w:name="_Toc152317006"/>
      <w:r w:rsidRPr="00BF1A1A">
        <w:t xml:space="preserve">1, Phương </w:t>
      </w:r>
      <w:proofErr w:type="spellStart"/>
      <w:r w:rsidRPr="00BF1A1A">
        <w:t>pháp</w:t>
      </w:r>
      <w:proofErr w:type="spellEnd"/>
      <w:r w:rsidRPr="00BF1A1A">
        <w:t xml:space="preserve"> </w:t>
      </w:r>
      <w:proofErr w:type="spellStart"/>
      <w:r w:rsidRPr="00BF1A1A">
        <w:t>nghiên</w:t>
      </w:r>
      <w:proofErr w:type="spellEnd"/>
      <w:r w:rsidRPr="00BF1A1A">
        <w:t xml:space="preserve"> </w:t>
      </w:r>
      <w:proofErr w:type="spellStart"/>
      <w:r w:rsidRPr="00BF1A1A">
        <w:t>cứu</w:t>
      </w:r>
      <w:bookmarkEnd w:id="3"/>
      <w:bookmarkEnd w:id="4"/>
      <w:bookmarkEnd w:id="5"/>
      <w:bookmarkEnd w:id="6"/>
      <w:proofErr w:type="spellEnd"/>
    </w:p>
    <w:p w14:paraId="2D0E5C24" w14:textId="77777777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Khảo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sát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thu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thập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1AF1ABF8" w14:textId="77777777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cận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Quản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445F093C" w14:textId="77777777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Ra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 w:rsidRPr="00276627">
        <w:rPr>
          <w:rFonts w:asciiTheme="majorHAnsi" w:hAnsiTheme="majorHAnsi" w:cstheme="majorHAnsi"/>
          <w:sz w:val="28"/>
          <w:szCs w:val="28"/>
          <w:lang w:val="en-US"/>
        </w:rPr>
        <w:t xml:space="preserve"> them</w:t>
      </w:r>
    </w:p>
    <w:p w14:paraId="0CF208DC" w14:textId="77777777" w:rsidR="00A3228C" w:rsidRPr="00BF1A1A" w:rsidRDefault="00A3228C" w:rsidP="00BF1A1A">
      <w:pPr>
        <w:pStyle w:val="Heading2"/>
      </w:pPr>
      <w:bookmarkStart w:id="7" w:name="_Toc121794343"/>
      <w:bookmarkStart w:id="8" w:name="_Toc121800087"/>
      <w:bookmarkStart w:id="9" w:name="_Toc152316781"/>
      <w:bookmarkStart w:id="10" w:name="_Toc152317007"/>
      <w:r w:rsidRPr="00BF1A1A">
        <w:t xml:space="preserve">2, </w:t>
      </w:r>
      <w:proofErr w:type="spellStart"/>
      <w:r w:rsidRPr="00BF1A1A">
        <w:t>Phát</w:t>
      </w:r>
      <w:proofErr w:type="spellEnd"/>
      <w:r w:rsidRPr="00BF1A1A">
        <w:t xml:space="preserve"> </w:t>
      </w:r>
      <w:proofErr w:type="spellStart"/>
      <w:r w:rsidRPr="00BF1A1A">
        <w:t>biểu</w:t>
      </w:r>
      <w:proofErr w:type="spellEnd"/>
      <w:r w:rsidRPr="00BF1A1A">
        <w:t xml:space="preserve"> </w:t>
      </w:r>
      <w:proofErr w:type="spellStart"/>
      <w:r w:rsidRPr="00BF1A1A">
        <w:t>bài</w:t>
      </w:r>
      <w:proofErr w:type="spellEnd"/>
      <w:r w:rsidRPr="00BF1A1A">
        <w:t xml:space="preserve"> </w:t>
      </w:r>
      <w:proofErr w:type="spellStart"/>
      <w:r w:rsidRPr="00BF1A1A">
        <w:t>toán</w:t>
      </w:r>
      <w:bookmarkEnd w:id="7"/>
      <w:bookmarkEnd w:id="8"/>
      <w:bookmarkEnd w:id="9"/>
      <w:bookmarkEnd w:id="10"/>
      <w:proofErr w:type="spellEnd"/>
    </w:p>
    <w:p w14:paraId="3C4A8D07" w14:textId="3F32387D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Cửa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cần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những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nguồn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gốc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xuất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xứ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chứng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minh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nguồn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gốc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xuất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xứ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sản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phẩm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cũng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như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địa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chỉ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hệ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trao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đổi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với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cung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cấp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Mỗi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cung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cấp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cần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một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riêng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biệt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cung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cấp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trong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NHACUNGCAP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những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cần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thiết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quan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.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NHACUNGCAP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tính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 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cung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cấp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cung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cấp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Địa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chỉ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Điện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thoại</w:t>
      </w:r>
      <w:proofErr w:type="spellEnd"/>
    </w:p>
    <w:p w14:paraId="14ED6D42" w14:textId="12CE49C6" w:rsidR="00A3228C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quản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MATHANG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trữ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cần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thiết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như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 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Tên</w:t>
      </w:r>
      <w:proofErr w:type="spellEnd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của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trong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MATHANG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giúp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biệt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loại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với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nhau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.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MATHANG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 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: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sản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phẩm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cung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cấp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sản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phẩm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Giá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.</w:t>
      </w:r>
    </w:p>
    <w:p w14:paraId="1BCEAF03" w14:textId="0D90749D" w:rsidR="004840A0" w:rsidRDefault="004840A0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xác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định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từng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loại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riêng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SANPHAM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trữ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của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từng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riêng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.  SANPHAM 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tính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sản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phẩm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Màu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phẩm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Chất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.</w:t>
      </w:r>
    </w:p>
    <w:p w14:paraId="44F29C21" w14:textId="50E8C7D8" w:rsidR="004840A0" w:rsidRPr="004840A0" w:rsidRDefault="004840A0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Trong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cửa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dạng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 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vì</w:t>
      </w:r>
      <w:proofErr w:type="spellEnd"/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vậy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xác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xem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từng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loại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riêng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CHITIET</w:t>
      </w: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SANPHAM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trữ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của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từng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riêng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.  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CHITIET</w:t>
      </w: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SANPHAM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tính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chi </w:t>
      </w: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sản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phẩm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Màu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size, </w:t>
      </w: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.</w:t>
      </w:r>
    </w:p>
    <w:p w14:paraId="73852B5B" w14:textId="0D4791B3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Cửa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phụ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nhập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quản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một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hiệu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quả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NHANVIEN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tính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 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Địa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chỉ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Điện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thoại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Ngày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vào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làm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Lương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cơ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</w:t>
      </w:r>
      <w:proofErr w:type="spellEnd"/>
    </w:p>
    <w:p w14:paraId="56DD2C9B" w14:textId="5E81AB13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Khách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đến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cửa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xem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cũng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như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mua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Cửa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trữ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của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khách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nhằm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giúp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mục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đích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nghiên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cứu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cũng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như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thống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kê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được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khách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cũng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như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phân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khúc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của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khách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.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KHACHHANG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tính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 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khách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hang,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khách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Giới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tính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Địa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chỉ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Điện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thoại</w:t>
      </w:r>
      <w:proofErr w:type="spellEnd"/>
    </w:p>
    <w:p w14:paraId="7E051B89" w14:textId="2612EED8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Việc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nhập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của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cửa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được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trữ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trong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DONNHAPHANG.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quan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tâm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tới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những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về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ngày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nhập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cũng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như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nhập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nhập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Từ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đây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lastRenderedPageBreak/>
        <w:t xml:space="preserve">DONNHAPHANG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tính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 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hóa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,</w:t>
      </w:r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nhà</w:t>
      </w:r>
      <w:proofErr w:type="spellEnd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cung</w:t>
      </w:r>
      <w:proofErr w:type="spellEnd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cấp</w:t>
      </w:r>
      <w:proofErr w:type="spellEnd"/>
      <w:r w:rsidR="004840A0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,</w:t>
      </w: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Ngày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nhập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Tổng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tiền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</w:p>
    <w:p w14:paraId="24FE3FD2" w14:textId="77777777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Trong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DONNHAPHANG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cần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biết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chi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tiết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của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từng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DONNHAPHANG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từ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đây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CHITIETNHAPHANG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tinh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 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hóa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Giá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nhập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nhập</w:t>
      </w:r>
      <w:proofErr w:type="spellEnd"/>
    </w:p>
    <w:p w14:paraId="48E3283D" w14:textId="77777777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tiến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mua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và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thanh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toán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sẽ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DONDATHANG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lưu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về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của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từng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khách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cũng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như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lập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.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DONDATHANG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tính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 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hóa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nhân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viên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khách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Ngày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mua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Tổng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mặt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</w:p>
    <w:p w14:paraId="4D8B9AE7" w14:textId="77777777" w:rsidR="00A3228C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Để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biết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thông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tin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một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rõ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rang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từ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DONDATHANG ta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có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CHITIETDATHANG .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CHITIETDATHANG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gồm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các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tinh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 :</w:t>
      </w:r>
      <w:proofErr w:type="gram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hóa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đơn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Mã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hàng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Giá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bán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Số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lượng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mua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Mức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giảm</w:t>
      </w:r>
      <w:proofErr w:type="spellEnd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giá</w:t>
      </w:r>
      <w:proofErr w:type="spellEnd"/>
    </w:p>
    <w:p w14:paraId="7FC27B96" w14:textId="77777777" w:rsidR="00A3228C" w:rsidRDefault="00A3228C" w:rsidP="00A3228C">
      <w:pPr>
        <w:pStyle w:val="Heading2"/>
        <w:rPr>
          <w:shd w:val="clear" w:color="auto" w:fill="FFFFFF"/>
        </w:rPr>
      </w:pPr>
      <w:bookmarkStart w:id="11" w:name="_Toc121794344"/>
      <w:bookmarkStart w:id="12" w:name="_Toc121800088"/>
      <w:bookmarkStart w:id="13" w:name="_Toc152316782"/>
      <w:bookmarkStart w:id="14" w:name="_Toc152317008"/>
      <w:r>
        <w:rPr>
          <w:shd w:val="clear" w:color="auto" w:fill="FFFFFF"/>
        </w:rPr>
        <w:t xml:space="preserve">3, </w:t>
      </w:r>
      <w:proofErr w:type="spellStart"/>
      <w:r>
        <w:rPr>
          <w:shd w:val="clear" w:color="auto" w:fill="FFFFFF"/>
        </w:rPr>
        <w:t>Quá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>:</w:t>
      </w:r>
      <w:bookmarkEnd w:id="11"/>
      <w:bookmarkEnd w:id="12"/>
      <w:bookmarkEnd w:id="13"/>
      <w:bookmarkEnd w:id="14"/>
    </w:p>
    <w:p w14:paraId="630C2A5E" w14:textId="77777777" w:rsidR="00A3228C" w:rsidRPr="001900E0" w:rsidRDefault="00A3228C" w:rsidP="008B0C4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1900E0">
        <w:rPr>
          <w:rFonts w:asciiTheme="majorHAnsi" w:hAnsiTheme="majorHAnsi" w:cstheme="majorHAnsi"/>
          <w:sz w:val="28"/>
          <w:szCs w:val="28"/>
          <w:lang w:val="fr-FR"/>
        </w:rPr>
        <w:t>Quá</w:t>
      </w:r>
      <w:proofErr w:type="spellEnd"/>
      <w:r w:rsidRPr="001900E0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1900E0">
        <w:rPr>
          <w:rFonts w:asciiTheme="majorHAnsi" w:hAnsiTheme="majorHAnsi" w:cstheme="majorHAnsi"/>
          <w:sz w:val="28"/>
          <w:szCs w:val="28"/>
          <w:lang w:val="fr-FR"/>
        </w:rPr>
        <w:t>trình</w:t>
      </w:r>
      <w:proofErr w:type="spellEnd"/>
      <w:r w:rsidRPr="001900E0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1900E0">
        <w:rPr>
          <w:rFonts w:asciiTheme="majorHAnsi" w:hAnsiTheme="majorHAnsi" w:cstheme="majorHAnsi"/>
          <w:sz w:val="28"/>
          <w:szCs w:val="28"/>
          <w:lang w:val="fr-FR"/>
        </w:rPr>
        <w:t>nhập</w:t>
      </w:r>
      <w:proofErr w:type="spellEnd"/>
      <w:r w:rsidRPr="001900E0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1900E0">
        <w:rPr>
          <w:rFonts w:asciiTheme="majorHAnsi" w:hAnsiTheme="majorHAnsi" w:cstheme="majorHAnsi"/>
          <w:sz w:val="28"/>
          <w:szCs w:val="28"/>
          <w:lang w:val="fr-FR"/>
        </w:rPr>
        <w:t>hàng</w:t>
      </w:r>
      <w:proofErr w:type="spellEnd"/>
      <w:r w:rsidRPr="001900E0">
        <w:rPr>
          <w:rFonts w:asciiTheme="majorHAnsi" w:hAnsiTheme="majorHAnsi" w:cstheme="majorHAnsi"/>
          <w:sz w:val="28"/>
          <w:szCs w:val="28"/>
          <w:lang w:val="fr-FR"/>
        </w:rPr>
        <w:t> :</w:t>
      </w:r>
    </w:p>
    <w:p w14:paraId="64C2422C" w14:textId="44B5ED9A" w:rsidR="00A3228C" w:rsidRPr="004840A0" w:rsidRDefault="00A3228C" w:rsidP="008B0C44">
      <w:pPr>
        <w:ind w:left="720"/>
        <w:rPr>
          <w:rFonts w:asciiTheme="majorHAnsi" w:hAnsiTheme="majorHAnsi" w:cstheme="majorHAnsi"/>
          <w:szCs w:val="28"/>
          <w:shd w:val="clear" w:color="auto" w:fill="FFFFFF"/>
          <w:lang w:val="fr-FR"/>
        </w:rPr>
      </w:pPr>
      <w:r w:rsidRPr="0030540D">
        <w:rPr>
          <w:rFonts w:asciiTheme="majorHAnsi" w:hAnsiTheme="majorHAnsi" w:cstheme="majorHAnsi"/>
          <w:szCs w:val="28"/>
          <w:lang w:val="fr-FR"/>
        </w:rPr>
        <w:t xml:space="preserve">+ </w:t>
      </w:r>
      <w:r w:rsidR="008B0C44">
        <w:rPr>
          <w:rFonts w:asciiTheme="majorHAnsi" w:hAnsiTheme="majorHAnsi" w:cstheme="majorHAnsi"/>
          <w:szCs w:val="28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Nhà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cung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cấp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gửi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và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nhà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cung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cấp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.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</w:t>
      </w:r>
      <w:r w:rsidRPr="004840A0">
        <w:rPr>
          <w:rFonts w:asciiTheme="majorHAnsi" w:hAnsiTheme="majorHAnsi" w:cstheme="majorHAnsi"/>
          <w:szCs w:val="28"/>
          <w:lang w:val="fr-FR"/>
        </w:rPr>
        <w:br/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bao </w:t>
      </w:r>
      <w:proofErr w:type="spellStart"/>
      <w:proofErr w:type="gram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gồm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:</w:t>
      </w:r>
      <w:proofErr w:type="gram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loại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tên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hàng,màu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sắc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size,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giá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nhập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giá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bán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dự</w:t>
      </w:r>
      <w:proofErr w:type="spellEnd"/>
      <w:r w:rsidRPr="004840A0">
        <w:rPr>
          <w:rFonts w:asciiTheme="majorHAnsi" w:hAnsiTheme="majorHAnsi" w:cstheme="majorHAnsi"/>
          <w:szCs w:val="28"/>
          <w:lang w:val="fr-FR"/>
        </w:rPr>
        <w:br/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kiến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ảnh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phẩm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</w:p>
    <w:p w14:paraId="0B716CA7" w14:textId="77777777" w:rsidR="00A3228C" w:rsidRPr="004840A0" w:rsidRDefault="00A3228C" w:rsidP="008B0C44">
      <w:pPr>
        <w:ind w:left="720"/>
        <w:rPr>
          <w:rFonts w:asciiTheme="majorHAnsi" w:hAnsiTheme="majorHAnsi" w:cstheme="majorHAnsi"/>
          <w:szCs w:val="28"/>
          <w:shd w:val="clear" w:color="auto" w:fill="FFFFFF"/>
          <w:lang w:val="fr-FR"/>
        </w:rPr>
      </w:pP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nhà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cung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cấp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lưu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proofErr w:type="gram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lại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:</w:t>
      </w:r>
      <w:proofErr w:type="gram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Tên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nhà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cung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cấp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địa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chỉ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số</w:t>
      </w:r>
      <w:proofErr w:type="spellEnd"/>
      <w:r w:rsidRPr="004840A0">
        <w:rPr>
          <w:rFonts w:asciiTheme="majorHAnsi" w:hAnsiTheme="majorHAnsi" w:cstheme="majorHAnsi"/>
          <w:szCs w:val="28"/>
          <w:lang w:val="fr-FR"/>
        </w:rPr>
        <w:br/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điện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thoại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</w:p>
    <w:p w14:paraId="1961EDE7" w14:textId="77777777" w:rsidR="00A3228C" w:rsidRPr="004840A0" w:rsidRDefault="00A3228C" w:rsidP="008B0C44">
      <w:pPr>
        <w:ind w:left="720"/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</w:pP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có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chức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vụ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dựa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vào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cầu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thị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trường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đặt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từ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để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danh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các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cần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rồi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đơn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trình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chủ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cửa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xem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xét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duyệt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đặt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sau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khi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duyệt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sẽ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gửi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tới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cung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cấp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cung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cấp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xác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những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mặt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có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thể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đáp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ứng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theo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đặt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 Hai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bên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sẽ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thỏa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thuận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ngày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giao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</w:p>
    <w:p w14:paraId="5CF08956" w14:textId="3C81F13A" w:rsidR="00A3228C" w:rsidRPr="004840A0" w:rsidRDefault="00A3228C" w:rsidP="008B0C44">
      <w:pPr>
        <w:ind w:left="720"/>
        <w:rPr>
          <w:rFonts w:asciiTheme="majorHAnsi" w:hAnsiTheme="majorHAnsi" w:cstheme="majorHAnsi"/>
          <w:szCs w:val="28"/>
          <w:shd w:val="clear" w:color="auto" w:fill="FFFFFF"/>
          <w:lang w:val="fr-FR"/>
        </w:rPr>
      </w:pP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r w:rsid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Đến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ngày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giao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từ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NCC,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phiếu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Kiểm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tra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số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lượng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chất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lượng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phẩm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</w:p>
    <w:p w14:paraId="12D1A0F4" w14:textId="6D5F7C28" w:rsidR="00A3228C" w:rsidRPr="004840A0" w:rsidRDefault="00A3228C" w:rsidP="008B0C44">
      <w:pPr>
        <w:ind w:left="720"/>
        <w:rPr>
          <w:rFonts w:asciiTheme="majorHAnsi" w:hAnsiTheme="majorHAnsi" w:cstheme="majorHAnsi"/>
          <w:szCs w:val="28"/>
          <w:shd w:val="clear" w:color="auto" w:fill="FFFFFF"/>
          <w:lang w:val="fr-FR"/>
        </w:rPr>
      </w:pP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r w:rsid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đạt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yêu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cầu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sẽ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đánh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mã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ab/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r w:rsid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Các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lỗi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sẽ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hoàn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trả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cung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cấp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</w:p>
    <w:p w14:paraId="0F187C06" w14:textId="67B7BB42" w:rsidR="00A3228C" w:rsidRPr="004840A0" w:rsidRDefault="00A3228C" w:rsidP="008B0C44">
      <w:pPr>
        <w:ind w:left="720"/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</w:pP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r w:rsid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ghi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proofErr w:type="gram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:</w:t>
      </w:r>
      <w:proofErr w:type="gram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phẩm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loại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màu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sắc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size,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số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lượng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người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tổng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tiền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</w:p>
    <w:p w14:paraId="395A9B51" w14:textId="77777777" w:rsidR="00A3228C" w:rsidRPr="004840A0" w:rsidRDefault="00A3228C" w:rsidP="008B0C44">
      <w:pPr>
        <w:ind w:firstLine="360"/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</w:pP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- 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Quá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trình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bán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proofErr w:type="gram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:</w:t>
      </w:r>
      <w:proofErr w:type="gramEnd"/>
    </w:p>
    <w:p w14:paraId="6405418C" w14:textId="77777777" w:rsidR="00A3228C" w:rsidRPr="004840A0" w:rsidRDefault="00A3228C" w:rsidP="008B0C44">
      <w:pPr>
        <w:ind w:left="360"/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</w:pP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đưa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ra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yêu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cầu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mua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.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sẽ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kiểm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tra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chi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tiết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còn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hay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rồi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báo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chi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tiết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phẩm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giá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bán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cho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.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xác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mua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cung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cấp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.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tiếp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lập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phiếu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xuất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.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Sau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đó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xuất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thanh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toán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ghi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proofErr w:type="gram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:</w:t>
      </w:r>
      <w:proofErr w:type="gram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số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hóa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ngày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bán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loại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phẩm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phẩm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size,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màu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sắc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hãng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xuất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số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lượng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giá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,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thành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tiền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ghi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: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giới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tính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địa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chỉ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,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lastRenderedPageBreak/>
        <w:t>sđt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size,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người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hệ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đặt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: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có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cầu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mua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nhưng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hiện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có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sẵn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trong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thì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sẽ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ghi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phiếu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đặt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.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theo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dõi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về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có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phẩm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đạt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thì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báo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lại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cho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.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xác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mua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đặt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sau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đó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sẽ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lập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phiếu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xuất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xuất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thanh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toán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cho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Khi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về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sẽ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báo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cho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đến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nhận</w:t>
      </w:r>
      <w:proofErr w:type="spellEnd"/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thanh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toán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tiền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và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hóa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đơn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.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+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Thông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tin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sẽ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được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ghi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: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khách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sđt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loại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sản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phẩm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side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,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fr-FR"/>
        </w:rPr>
        <w:br/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màu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ngày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đặt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hàng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,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tên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nhân</w:t>
      </w:r>
      <w:proofErr w:type="spellEnd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 xml:space="preserve"> </w:t>
      </w:r>
      <w:proofErr w:type="spellStart"/>
      <w:r w:rsidRPr="004840A0">
        <w:rPr>
          <w:rStyle w:val="markedcontent"/>
          <w:rFonts w:asciiTheme="majorHAnsi" w:hAnsiTheme="majorHAnsi" w:cstheme="majorHAnsi"/>
          <w:szCs w:val="28"/>
          <w:shd w:val="clear" w:color="auto" w:fill="FFFFFF"/>
          <w:lang w:val="fr-FR"/>
        </w:rPr>
        <w:t>viên</w:t>
      </w:r>
      <w:proofErr w:type="spellEnd"/>
    </w:p>
    <w:p w14:paraId="4203B16E" w14:textId="77777777" w:rsidR="00A3228C" w:rsidRPr="004840A0" w:rsidRDefault="00A3228C" w:rsidP="00A3228C">
      <w:pPr>
        <w:pStyle w:val="Heading2"/>
        <w:rPr>
          <w:shd w:val="clear" w:color="auto" w:fill="FFFFFF"/>
          <w:lang w:val="fr-FR"/>
        </w:rPr>
      </w:pPr>
      <w:bookmarkStart w:id="15" w:name="_Toc121794345"/>
      <w:bookmarkStart w:id="16" w:name="_Toc121800090"/>
      <w:bookmarkStart w:id="17" w:name="_Toc152316783"/>
      <w:bookmarkStart w:id="18" w:name="_Toc152317009"/>
      <w:r w:rsidRPr="004840A0">
        <w:rPr>
          <w:shd w:val="clear" w:color="auto" w:fill="FFFFFF"/>
          <w:lang w:val="fr-FR"/>
        </w:rPr>
        <w:t xml:space="preserve">5, </w:t>
      </w:r>
      <w:proofErr w:type="spellStart"/>
      <w:r w:rsidRPr="004840A0">
        <w:rPr>
          <w:shd w:val="clear" w:color="auto" w:fill="FFFFFF"/>
          <w:lang w:val="fr-FR"/>
        </w:rPr>
        <w:t>Phân</w:t>
      </w:r>
      <w:proofErr w:type="spellEnd"/>
      <w:r w:rsidRPr="004840A0">
        <w:rPr>
          <w:shd w:val="clear" w:color="auto" w:fill="FFFFFF"/>
          <w:lang w:val="fr-FR"/>
        </w:rPr>
        <w:t xml:space="preserve"> </w:t>
      </w:r>
      <w:proofErr w:type="spellStart"/>
      <w:r w:rsidRPr="004840A0">
        <w:rPr>
          <w:shd w:val="clear" w:color="auto" w:fill="FFFFFF"/>
          <w:lang w:val="fr-FR"/>
        </w:rPr>
        <w:t>bổ</w:t>
      </w:r>
      <w:proofErr w:type="spellEnd"/>
      <w:r w:rsidRPr="004840A0">
        <w:rPr>
          <w:shd w:val="clear" w:color="auto" w:fill="FFFFFF"/>
          <w:lang w:val="fr-FR"/>
        </w:rPr>
        <w:t xml:space="preserve"> </w:t>
      </w:r>
      <w:proofErr w:type="spellStart"/>
      <w:r w:rsidRPr="004840A0">
        <w:rPr>
          <w:shd w:val="clear" w:color="auto" w:fill="FFFFFF"/>
          <w:lang w:val="fr-FR"/>
        </w:rPr>
        <w:t>công</w:t>
      </w:r>
      <w:proofErr w:type="spellEnd"/>
      <w:r w:rsidRPr="004840A0">
        <w:rPr>
          <w:shd w:val="clear" w:color="auto" w:fill="FFFFFF"/>
          <w:lang w:val="fr-FR"/>
        </w:rPr>
        <w:t xml:space="preserve"> </w:t>
      </w:r>
      <w:proofErr w:type="spellStart"/>
      <w:r w:rsidRPr="004840A0">
        <w:rPr>
          <w:shd w:val="clear" w:color="auto" w:fill="FFFFFF"/>
          <w:lang w:val="fr-FR"/>
        </w:rPr>
        <w:t>việc</w:t>
      </w:r>
      <w:proofErr w:type="spellEnd"/>
      <w:r w:rsidRPr="004840A0">
        <w:rPr>
          <w:shd w:val="clear" w:color="auto" w:fill="FFFFFF"/>
          <w:lang w:val="fr-FR"/>
        </w:rPr>
        <w:t xml:space="preserve"> </w:t>
      </w:r>
      <w:proofErr w:type="spellStart"/>
      <w:r w:rsidRPr="004840A0">
        <w:rPr>
          <w:shd w:val="clear" w:color="auto" w:fill="FFFFFF"/>
          <w:lang w:val="fr-FR"/>
        </w:rPr>
        <w:t>trong</w:t>
      </w:r>
      <w:proofErr w:type="spellEnd"/>
      <w:r w:rsidRPr="004840A0">
        <w:rPr>
          <w:shd w:val="clear" w:color="auto" w:fill="FFFFFF"/>
          <w:lang w:val="fr-FR"/>
        </w:rPr>
        <w:t xml:space="preserve"> </w:t>
      </w:r>
      <w:proofErr w:type="spellStart"/>
      <w:r w:rsidRPr="004840A0">
        <w:rPr>
          <w:shd w:val="clear" w:color="auto" w:fill="FFFFFF"/>
          <w:lang w:val="fr-FR"/>
        </w:rPr>
        <w:t>cửa</w:t>
      </w:r>
      <w:proofErr w:type="spellEnd"/>
      <w:r w:rsidRPr="004840A0">
        <w:rPr>
          <w:shd w:val="clear" w:color="auto" w:fill="FFFFFF"/>
          <w:lang w:val="fr-FR"/>
        </w:rPr>
        <w:t xml:space="preserve"> </w:t>
      </w:r>
      <w:proofErr w:type="spellStart"/>
      <w:proofErr w:type="gramStart"/>
      <w:r w:rsidRPr="004840A0">
        <w:rPr>
          <w:shd w:val="clear" w:color="auto" w:fill="FFFFFF"/>
          <w:lang w:val="fr-FR"/>
        </w:rPr>
        <w:t>hàng</w:t>
      </w:r>
      <w:proofErr w:type="spellEnd"/>
      <w:r w:rsidRPr="004840A0">
        <w:rPr>
          <w:shd w:val="clear" w:color="auto" w:fill="FFFFFF"/>
          <w:lang w:val="fr-FR"/>
        </w:rPr>
        <w:t>:</w:t>
      </w:r>
      <w:bookmarkEnd w:id="15"/>
      <w:bookmarkEnd w:id="16"/>
      <w:bookmarkEnd w:id="17"/>
      <w:bookmarkEnd w:id="18"/>
      <w:proofErr w:type="gramEnd"/>
    </w:p>
    <w:p w14:paraId="22BA9DEF" w14:textId="60100301" w:rsidR="00A3228C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</w:rPr>
        <w:t>Thông tin về Nhà cung cấp : Mã nhà cung cấp, Tên nhà cung cấp, Địa chỉ, Điện thoại</w:t>
      </w:r>
    </w:p>
    <w:p w14:paraId="6C498C8C" w14:textId="184C7F1D" w:rsidR="00A3228C" w:rsidRPr="004840A0" w:rsidRDefault="004840A0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4840A0">
        <w:rPr>
          <w:rFonts w:asciiTheme="majorHAnsi" w:hAnsiTheme="majorHAnsi" w:cstheme="majorHAnsi"/>
          <w:sz w:val="28"/>
          <w:szCs w:val="28"/>
          <w:shd w:val="clear" w:color="auto" w:fill="FFFFFF"/>
        </w:rPr>
        <w:t>Thông tin về Mặt hàng: Mã hàng, Tên Mặt hàng</w:t>
      </w:r>
    </w:p>
    <w:p w14:paraId="5CA1D5F0" w14:textId="1393218F" w:rsidR="00A3228C" w:rsidRDefault="004840A0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4840A0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Thông tin về Sản phẩm : Mã sản phẩm, </w:t>
      </w:r>
      <w:r w:rsidR="000F7A32" w:rsidRPr="000F7A32">
        <w:rPr>
          <w:rFonts w:asciiTheme="majorHAnsi" w:hAnsiTheme="majorHAnsi" w:cstheme="majorHAnsi"/>
          <w:sz w:val="28"/>
          <w:szCs w:val="28"/>
          <w:shd w:val="clear" w:color="auto" w:fill="FFFFFF"/>
        </w:rPr>
        <w:t>Mã mặt hàng, Tên sản phẩm, Chất liệu.</w:t>
      </w:r>
    </w:p>
    <w:p w14:paraId="2353D865" w14:textId="1F48285D" w:rsidR="000F7A32" w:rsidRPr="00276627" w:rsidRDefault="000F7A32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0F7A32">
        <w:rPr>
          <w:rFonts w:asciiTheme="majorHAnsi" w:hAnsiTheme="majorHAnsi" w:cstheme="majorHAnsi"/>
          <w:sz w:val="28"/>
          <w:szCs w:val="28"/>
          <w:shd w:val="clear" w:color="auto" w:fill="FFFFFF"/>
        </w:rPr>
        <w:t>Thông tin chi tiết sản phẩm : Mã chi tiết sản phẩm, Mã sản phẩm, Màu, Size, Số lượng</w:t>
      </w:r>
    </w:p>
    <w:p w14:paraId="4799346D" w14:textId="2E413BBF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</w:rPr>
        <w:t>Thông tin khách hàng : Mã khách hang, Tên khách hàng, Giới tính, Địa chỉ, Điện thoại</w:t>
      </w:r>
    </w:p>
    <w:p w14:paraId="5B7D0413" w14:textId="490D5884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</w:rPr>
        <w:t>Thông tin nhân viên : Mã nhân viên, Tên nhân viên, Địa chỉ, Điện thoại, Ngày vào làm, Lương cơ bản</w:t>
      </w:r>
    </w:p>
    <w:p w14:paraId="66123BDF" w14:textId="2EB6BC75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</w:rPr>
        <w:t>Thông tin Đơn nhập hàng : Số hóa đơn, Mã nhân viên</w:t>
      </w:r>
      <w:r w:rsidR="000F7A32" w:rsidRPr="000F7A3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r w:rsidR="000F7A32" w:rsidRPr="00276627">
        <w:rPr>
          <w:rFonts w:asciiTheme="majorHAnsi" w:hAnsiTheme="majorHAnsi" w:cstheme="majorHAnsi"/>
          <w:sz w:val="28"/>
          <w:szCs w:val="28"/>
          <w:shd w:val="clear" w:color="auto" w:fill="FFFFFF"/>
        </w:rPr>
        <w:t>Mã nhà cung cấp</w:t>
      </w: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</w:rPr>
        <w:t>, Ngày nhập hàng, Tổng tiền hàng</w:t>
      </w:r>
    </w:p>
    <w:p w14:paraId="648FB439" w14:textId="77777777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Thông tin Chi tiết nhập hàng: Số hóa đơn, Mã hàng, Giá nhập, Số lượng nhập </w:t>
      </w:r>
    </w:p>
    <w:p w14:paraId="7801E338" w14:textId="77777777" w:rsidR="00A3228C" w:rsidRPr="00276627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</w:rPr>
        <w:t>Thông tin Đơn đặt hang : Số hóa đơn, Mã nhân viên, Mã khách hàng, Ngày mua hàng, Tổng số mặt hàng</w:t>
      </w:r>
    </w:p>
    <w:p w14:paraId="7B76C67D" w14:textId="77777777" w:rsidR="00A3228C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276627">
        <w:rPr>
          <w:rFonts w:asciiTheme="majorHAnsi" w:hAnsiTheme="majorHAnsi" w:cstheme="majorHAnsi"/>
          <w:sz w:val="28"/>
          <w:szCs w:val="28"/>
          <w:shd w:val="clear" w:color="auto" w:fill="FFFFFF"/>
        </w:rPr>
        <w:t>Thông tin Chi tiết đặt hàng : Số hóa đơn, Mã hàng, Giá bán, Số lượng mua, Mức giảm giá</w:t>
      </w:r>
    </w:p>
    <w:p w14:paraId="16A9A006" w14:textId="77777777" w:rsidR="00A3228C" w:rsidRPr="004840A0" w:rsidRDefault="00A3228C" w:rsidP="00A3228C">
      <w:pPr>
        <w:pStyle w:val="Heading2"/>
        <w:rPr>
          <w:shd w:val="clear" w:color="auto" w:fill="FFFFFF"/>
          <w:lang w:val="vi-VN"/>
        </w:rPr>
      </w:pPr>
      <w:bookmarkStart w:id="19" w:name="_Toc121794346"/>
      <w:bookmarkStart w:id="20" w:name="_Toc121800091"/>
      <w:bookmarkStart w:id="21" w:name="_Toc152316784"/>
      <w:bookmarkStart w:id="22" w:name="_Toc152317010"/>
      <w:r w:rsidRPr="004840A0">
        <w:rPr>
          <w:shd w:val="clear" w:color="auto" w:fill="FFFFFF"/>
          <w:lang w:val="vi-VN"/>
        </w:rPr>
        <w:t>6, Thực thể:</w:t>
      </w:r>
      <w:bookmarkEnd w:id="19"/>
      <w:bookmarkEnd w:id="20"/>
      <w:bookmarkEnd w:id="21"/>
      <w:bookmarkEnd w:id="22"/>
    </w:p>
    <w:p w14:paraId="046CCE57" w14:textId="77777777" w:rsidR="00A3228C" w:rsidRPr="004840A0" w:rsidRDefault="00A3228C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  <w:lang w:val="vi-VN"/>
        </w:rPr>
      </w:pPr>
      <w:r w:rsidRPr="004840A0">
        <w:rPr>
          <w:rFonts w:asciiTheme="majorHAnsi" w:hAnsiTheme="majorHAnsi" w:cstheme="majorHAnsi"/>
          <w:szCs w:val="28"/>
          <w:shd w:val="clear" w:color="auto" w:fill="FFFFFF"/>
          <w:lang w:val="vi-VN"/>
        </w:rPr>
        <w:t>NHACUNGCAP(</w:t>
      </w:r>
      <w:r w:rsidRPr="004840A0">
        <w:rPr>
          <w:rFonts w:asciiTheme="majorHAnsi" w:hAnsiTheme="majorHAnsi" w:cstheme="majorHAnsi"/>
          <w:szCs w:val="28"/>
          <w:u w:val="single"/>
          <w:shd w:val="clear" w:color="auto" w:fill="FFFFFF"/>
          <w:lang w:val="vi-VN"/>
        </w:rPr>
        <w:t>iMaNCC</w:t>
      </w:r>
      <w:r w:rsidRPr="004840A0">
        <w:rPr>
          <w:rFonts w:asciiTheme="majorHAnsi" w:hAnsiTheme="majorHAnsi" w:cstheme="majorHAnsi"/>
          <w:szCs w:val="28"/>
          <w:shd w:val="clear" w:color="auto" w:fill="FFFFFF"/>
          <w:lang w:val="vi-VN"/>
        </w:rPr>
        <w:t>, sTenNCC, sTengiaodich, sDiaChi, sDienThoai)</w:t>
      </w:r>
    </w:p>
    <w:p w14:paraId="1775AA9F" w14:textId="30E7B8D5" w:rsidR="000F7A32" w:rsidRPr="000F7A32" w:rsidRDefault="000F7A32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  <w:lang w:val="vi-VN"/>
        </w:rPr>
      </w:pP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MATHANG(</w:t>
      </w:r>
      <w:r w:rsidRPr="000F7A32">
        <w:rPr>
          <w:rFonts w:asciiTheme="majorHAnsi" w:hAnsiTheme="majorHAnsi" w:cstheme="majorHAnsi"/>
          <w:szCs w:val="28"/>
          <w:u w:val="single"/>
          <w:shd w:val="clear" w:color="auto" w:fill="FFFFFF"/>
          <w:lang w:val="vi-VN"/>
        </w:rPr>
        <w:t>sMaMH</w:t>
      </w: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,  sTenmathang)</w:t>
      </w:r>
    </w:p>
    <w:p w14:paraId="0BD57852" w14:textId="425D3840" w:rsidR="000F7A32" w:rsidRPr="000F7A32" w:rsidRDefault="000F7A32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  <w:lang w:val="vi-VN"/>
        </w:rPr>
      </w:pP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SANPHAM(</w:t>
      </w:r>
      <w:r w:rsidRPr="000F7A32">
        <w:rPr>
          <w:rFonts w:asciiTheme="majorHAnsi" w:hAnsiTheme="majorHAnsi" w:cstheme="majorHAnsi"/>
          <w:szCs w:val="28"/>
          <w:u w:val="single"/>
          <w:shd w:val="clear" w:color="auto" w:fill="FFFFFF"/>
          <w:lang w:val="vi-VN"/>
        </w:rPr>
        <w:t>sMaSP</w:t>
      </w: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asciiTheme="majorHAnsi" w:hAnsiTheme="majorHAnsi" w:cstheme="majorHAnsi"/>
          <w:szCs w:val="28"/>
          <w:shd w:val="clear" w:color="auto" w:fill="FFFFFF"/>
        </w:rPr>
        <w:t>sTen</w:t>
      </w:r>
      <w:proofErr w:type="spellEnd"/>
      <w:r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HAnsi"/>
          <w:szCs w:val="28"/>
          <w:shd w:val="clear" w:color="auto" w:fill="FFFFFF"/>
        </w:rPr>
        <w:t>sChatlieu</w:t>
      </w:r>
      <w:proofErr w:type="spellEnd"/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)</w:t>
      </w:r>
    </w:p>
    <w:p w14:paraId="5D349002" w14:textId="3229021B" w:rsidR="00A3228C" w:rsidRPr="000F7A32" w:rsidRDefault="000F7A32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  <w:lang w:val="vi-VN"/>
        </w:rPr>
      </w:pP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CHITIET</w:t>
      </w:r>
      <w:r w:rsidR="00A3228C"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SANPHAM(</w:t>
      </w:r>
      <w:proofErr w:type="spellStart"/>
      <w:r w:rsidRPr="000F7A32">
        <w:rPr>
          <w:rFonts w:asciiTheme="majorHAnsi" w:hAnsiTheme="majorHAnsi" w:cstheme="majorHAnsi"/>
          <w:szCs w:val="28"/>
          <w:u w:val="single"/>
          <w:shd w:val="clear" w:color="auto" w:fill="FFFFFF"/>
        </w:rPr>
        <w:t>sMaCTSP</w:t>
      </w:r>
      <w:proofErr w:type="spellEnd"/>
      <w:r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r w:rsidR="00A3228C" w:rsidRPr="000F7A32">
        <w:rPr>
          <w:rFonts w:asciiTheme="majorHAnsi" w:hAnsiTheme="majorHAnsi" w:cstheme="majorHAnsi"/>
          <w:szCs w:val="28"/>
          <w:u w:val="single"/>
          <w:shd w:val="clear" w:color="auto" w:fill="FFFFFF"/>
          <w:lang w:val="vi-VN"/>
        </w:rPr>
        <w:t>sMaSP</w:t>
      </w:r>
      <w:r w:rsidR="00A3228C"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 xml:space="preserve">, sMau, sSize, </w:t>
      </w:r>
      <w:proofErr w:type="spellStart"/>
      <w:r>
        <w:rPr>
          <w:rFonts w:asciiTheme="majorHAnsi" w:hAnsiTheme="majorHAnsi" w:cstheme="majorHAnsi"/>
          <w:szCs w:val="28"/>
          <w:shd w:val="clear" w:color="auto" w:fill="FFFFFF"/>
        </w:rPr>
        <w:t>iSoluong</w:t>
      </w:r>
      <w:proofErr w:type="spellEnd"/>
      <w:r w:rsidR="00A3228C"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)</w:t>
      </w:r>
    </w:p>
    <w:p w14:paraId="511693D8" w14:textId="15E87807" w:rsidR="00A3228C" w:rsidRPr="000F7A32" w:rsidRDefault="00A3228C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  <w:lang w:val="vi-VN"/>
        </w:rPr>
      </w:pP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KHACHHANG(</w:t>
      </w:r>
      <w:r w:rsidRPr="000F7A32">
        <w:rPr>
          <w:rFonts w:asciiTheme="majorHAnsi" w:hAnsiTheme="majorHAnsi" w:cstheme="majorHAnsi"/>
          <w:szCs w:val="28"/>
          <w:u w:val="single"/>
          <w:shd w:val="clear" w:color="auto" w:fill="FFFFFF"/>
          <w:lang w:val="vi-VN"/>
        </w:rPr>
        <w:t>iMaKH</w:t>
      </w: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, sTenKH, bGioitinh, sDiachi, sDienthoai)</w:t>
      </w:r>
    </w:p>
    <w:p w14:paraId="6A32AAB2" w14:textId="12515BD8" w:rsidR="00A3228C" w:rsidRPr="000F7A32" w:rsidRDefault="00A3228C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  <w:lang w:val="vi-VN"/>
        </w:rPr>
      </w:pP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NHANVIEN(</w:t>
      </w:r>
      <w:r w:rsidRPr="000F7A32">
        <w:rPr>
          <w:rFonts w:asciiTheme="majorHAnsi" w:hAnsiTheme="majorHAnsi" w:cstheme="majorHAnsi"/>
          <w:szCs w:val="28"/>
          <w:u w:val="single"/>
          <w:shd w:val="clear" w:color="auto" w:fill="FFFFFF"/>
          <w:lang w:val="vi-VN"/>
        </w:rPr>
        <w:t>iMaNV</w:t>
      </w: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, sTenNV, sDiachi, sDienthoai, dNgayvaolam, fLuongcoban)</w:t>
      </w:r>
    </w:p>
    <w:p w14:paraId="34CB57B7" w14:textId="14A4630E" w:rsidR="00A3228C" w:rsidRPr="000F7A32" w:rsidRDefault="00A3228C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  <w:lang w:val="vi-VN"/>
        </w:rPr>
      </w:pP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DONNHAPHANG(</w:t>
      </w:r>
      <w:r w:rsidRPr="000F7A32">
        <w:rPr>
          <w:rFonts w:asciiTheme="majorHAnsi" w:hAnsiTheme="majorHAnsi" w:cstheme="majorHAnsi"/>
          <w:szCs w:val="28"/>
          <w:u w:val="single"/>
          <w:shd w:val="clear" w:color="auto" w:fill="FFFFFF"/>
          <w:lang w:val="vi-VN"/>
        </w:rPr>
        <w:t>iSoHD</w:t>
      </w: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>,</w:t>
      </w:r>
      <w:r w:rsidR="000F7A32"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 xml:space="preserve"> iMaNCC, </w:t>
      </w:r>
      <w:r w:rsidRPr="000F7A32">
        <w:rPr>
          <w:rFonts w:asciiTheme="majorHAnsi" w:hAnsiTheme="majorHAnsi" w:cstheme="majorHAnsi"/>
          <w:szCs w:val="28"/>
          <w:shd w:val="clear" w:color="auto" w:fill="FFFFFF"/>
          <w:lang w:val="vi-VN"/>
        </w:rPr>
        <w:t xml:space="preserve"> iMaNV, dNgaynhaphang, iTongtienhang)</w:t>
      </w:r>
    </w:p>
    <w:p w14:paraId="77F0D447" w14:textId="7475FEA7" w:rsidR="00A3228C" w:rsidRPr="00276627" w:rsidRDefault="00A3228C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</w:rPr>
      </w:pPr>
      <w:proofErr w:type="gram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CHITIETNHAPHANG(</w:t>
      </w:r>
      <w:proofErr w:type="spellStart"/>
      <w:proofErr w:type="gramEnd"/>
      <w:r w:rsidRPr="00276627">
        <w:rPr>
          <w:rFonts w:asciiTheme="majorHAnsi" w:hAnsiTheme="majorHAnsi" w:cstheme="majorHAnsi"/>
          <w:szCs w:val="28"/>
          <w:u w:val="single"/>
          <w:shd w:val="clear" w:color="auto" w:fill="FFFFFF"/>
        </w:rPr>
        <w:t>iSoHD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>,</w:t>
      </w:r>
      <w:r w:rsidRPr="00276627">
        <w:rPr>
          <w:rFonts w:asciiTheme="majorHAnsi" w:hAnsiTheme="majorHAnsi" w:cstheme="majorHAnsi"/>
          <w:szCs w:val="28"/>
          <w:u w:val="single"/>
          <w:shd w:val="clear" w:color="auto" w:fill="FFFFFF"/>
        </w:rPr>
        <w:t xml:space="preserve"> </w:t>
      </w:r>
      <w:proofErr w:type="spellStart"/>
      <w:r w:rsidR="000F7A32" w:rsidRPr="000F7A32">
        <w:rPr>
          <w:rFonts w:asciiTheme="majorHAnsi" w:hAnsiTheme="majorHAnsi" w:cstheme="majorHAnsi"/>
          <w:szCs w:val="28"/>
          <w:u w:val="single"/>
          <w:shd w:val="clear" w:color="auto" w:fill="FFFFFF"/>
        </w:rPr>
        <w:t>sMaCTSP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fGianhap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fSoluongnhap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>)</w:t>
      </w:r>
    </w:p>
    <w:p w14:paraId="6D0CAEF6" w14:textId="77777777" w:rsidR="00A3228C" w:rsidRPr="00276627" w:rsidRDefault="00A3228C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</w:rPr>
      </w:pPr>
      <w:proofErr w:type="gramStart"/>
      <w:r w:rsidRPr="00276627">
        <w:rPr>
          <w:rFonts w:asciiTheme="majorHAnsi" w:hAnsiTheme="majorHAnsi" w:cstheme="majorHAnsi"/>
          <w:szCs w:val="28"/>
          <w:shd w:val="clear" w:color="auto" w:fill="FFFFFF"/>
        </w:rPr>
        <w:lastRenderedPageBreak/>
        <w:t>DONDATHANG(</w:t>
      </w:r>
      <w:proofErr w:type="spellStart"/>
      <w:proofErr w:type="gramEnd"/>
      <w:r w:rsidRPr="00276627">
        <w:rPr>
          <w:rFonts w:asciiTheme="majorHAnsi" w:hAnsiTheme="majorHAnsi" w:cstheme="majorHAnsi"/>
          <w:szCs w:val="28"/>
          <w:u w:val="single"/>
          <w:shd w:val="clear" w:color="auto" w:fill="FFFFFF"/>
        </w:rPr>
        <w:t>iSoHD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iMaNV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iMaKH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dNgaymuahang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iTongtienhang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>)</w:t>
      </w:r>
    </w:p>
    <w:p w14:paraId="1AA10749" w14:textId="250DECF9" w:rsidR="00A3228C" w:rsidRPr="00276627" w:rsidRDefault="00A3228C" w:rsidP="008B0C44">
      <w:pPr>
        <w:ind w:left="360"/>
        <w:jc w:val="both"/>
        <w:rPr>
          <w:rFonts w:asciiTheme="majorHAnsi" w:hAnsiTheme="majorHAnsi" w:cstheme="majorHAnsi"/>
          <w:szCs w:val="28"/>
          <w:shd w:val="clear" w:color="auto" w:fill="FFFFFF"/>
        </w:rPr>
      </w:pPr>
      <w:proofErr w:type="gram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CHITIETDATHANG(</w:t>
      </w:r>
      <w:proofErr w:type="spellStart"/>
      <w:proofErr w:type="gramEnd"/>
      <w:r w:rsidRPr="00276627">
        <w:rPr>
          <w:rFonts w:asciiTheme="majorHAnsi" w:hAnsiTheme="majorHAnsi" w:cstheme="majorHAnsi"/>
          <w:szCs w:val="28"/>
          <w:u w:val="single"/>
          <w:shd w:val="clear" w:color="auto" w:fill="FFFFFF"/>
        </w:rPr>
        <w:t>iSoHD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="000F7A32" w:rsidRPr="000F7A32">
        <w:rPr>
          <w:rFonts w:asciiTheme="majorHAnsi" w:hAnsiTheme="majorHAnsi" w:cstheme="majorHAnsi"/>
          <w:szCs w:val="28"/>
          <w:u w:val="single"/>
          <w:shd w:val="clear" w:color="auto" w:fill="FFFFFF"/>
        </w:rPr>
        <w:t>sMaCTSP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fGiaban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fSoluongmua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 xml:space="preserve">, </w:t>
      </w:r>
      <w:proofErr w:type="spellStart"/>
      <w:r w:rsidRPr="00276627">
        <w:rPr>
          <w:rFonts w:asciiTheme="majorHAnsi" w:hAnsiTheme="majorHAnsi" w:cstheme="majorHAnsi"/>
          <w:szCs w:val="28"/>
          <w:shd w:val="clear" w:color="auto" w:fill="FFFFFF"/>
        </w:rPr>
        <w:t>fMucgiamgia</w:t>
      </w:r>
      <w:proofErr w:type="spellEnd"/>
      <w:r w:rsidRPr="00276627">
        <w:rPr>
          <w:rFonts w:asciiTheme="majorHAnsi" w:hAnsiTheme="majorHAnsi" w:cstheme="majorHAnsi"/>
          <w:szCs w:val="28"/>
          <w:shd w:val="clear" w:color="auto" w:fill="FFFFFF"/>
        </w:rPr>
        <w:t>)</w:t>
      </w:r>
    </w:p>
    <w:p w14:paraId="2EA12EFF" w14:textId="77777777" w:rsidR="00A3228C" w:rsidRPr="007D5A36" w:rsidRDefault="00A3228C" w:rsidP="008B0C4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proofErr w:type="spellStart"/>
      <w:r w:rsidRPr="007D5A36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Nhận</w:t>
      </w:r>
      <w:proofErr w:type="spellEnd"/>
      <w:r w:rsidRPr="007D5A36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7D5A36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xét</w:t>
      </w:r>
      <w:proofErr w:type="spellEnd"/>
      <w:r w:rsidRPr="007D5A36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 w:rsidRPr="007D5A36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</w:p>
    <w:p w14:paraId="7894BE4E" w14:textId="77777777" w:rsidR="00A3228C" w:rsidRPr="007D5A36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T</w:t>
      </w: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oàn bộ các miền giá trị của các cột có mặt trong bảng (quan hệ) đều chỉ chứa các giá trị nguyên tử (nguyên tố)</w:t>
      </w:r>
    </w:p>
    <w:p w14:paraId="7D55B616" w14:textId="77777777" w:rsidR="00A3228C" w:rsidRPr="007D5A36" w:rsidRDefault="00A3228C" w:rsidP="008B0C4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Quan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hệ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đạt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chuẩn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1NF</w:t>
      </w:r>
    </w:p>
    <w:p w14:paraId="5C375EA7" w14:textId="77777777" w:rsidR="00A3228C" w:rsidRPr="007D5A36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C</w:t>
      </w: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ác thuộc tính không khoá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đều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phụ thuộc hàm đầy đủ vào khoá chính</w:t>
      </w:r>
    </w:p>
    <w:p w14:paraId="533725D3" w14:textId="77777777" w:rsidR="00A3228C" w:rsidRPr="007D5A36" w:rsidRDefault="00A3228C" w:rsidP="008B0C4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Quan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hệ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đạt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chuẩn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2NF</w:t>
      </w:r>
    </w:p>
    <w:p w14:paraId="05B304D8" w14:textId="77777777" w:rsidR="00A3228C" w:rsidRPr="007D5A36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Các thuộc tính không khoá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đều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phụ thuộc trực tiếp vào khoá chính</w:t>
      </w:r>
    </w:p>
    <w:p w14:paraId="3FCD893E" w14:textId="77777777" w:rsidR="00A3228C" w:rsidRPr="007D5A36" w:rsidRDefault="00A3228C" w:rsidP="008B0C4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Quan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hệ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đạt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chuẩn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3NF</w:t>
      </w:r>
    </w:p>
    <w:p w14:paraId="4B16E0E5" w14:textId="77777777" w:rsidR="00A3228C" w:rsidRPr="007D5A36" w:rsidRDefault="00A3228C" w:rsidP="008B0C4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Không có thuộc tính khoá mà phụ thuộc hàm vào thuộc tính không khoá</w:t>
      </w:r>
    </w:p>
    <w:p w14:paraId="361492EC" w14:textId="5E9FE28B" w:rsidR="00475D69" w:rsidRPr="000F7A32" w:rsidRDefault="00A3228C" w:rsidP="008B0C4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Quan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hệ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đạt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>chuẩn</w:t>
      </w:r>
      <w:proofErr w:type="spellEnd"/>
      <w:r w:rsidRPr="007D5A36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en-US"/>
        </w:rPr>
        <w:t xml:space="preserve"> BCNF</w:t>
      </w:r>
    </w:p>
    <w:p w14:paraId="257D0F68" w14:textId="2D9B3FCE" w:rsidR="000F7A32" w:rsidRDefault="000F7A32" w:rsidP="00BF1A1A">
      <w:pPr>
        <w:pStyle w:val="Heading2"/>
        <w:rPr>
          <w:shd w:val="clear" w:color="auto" w:fill="FFFFFF"/>
        </w:rPr>
      </w:pPr>
      <w:bookmarkStart w:id="23" w:name="_Toc152316785"/>
      <w:bookmarkStart w:id="24" w:name="_Toc152317011"/>
      <w:r>
        <w:rPr>
          <w:shd w:val="clear" w:color="auto" w:fill="FFFFFF"/>
        </w:rPr>
        <w:t xml:space="preserve">7,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giữa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bảng</w:t>
      </w:r>
      <w:bookmarkEnd w:id="23"/>
      <w:bookmarkEnd w:id="24"/>
      <w:proofErr w:type="spellEnd"/>
    </w:p>
    <w:p w14:paraId="651C0961" w14:textId="1EAF5B95" w:rsidR="000F7A32" w:rsidRDefault="00B159DC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  <w:r w:rsidRPr="00B159DC">
        <w:rPr>
          <w:rFonts w:asciiTheme="majorHAnsi" w:hAnsiTheme="majorHAnsi" w:cstheme="majorHAnsi"/>
          <w:noProof/>
          <w:szCs w:val="28"/>
          <w:shd w:val="clear" w:color="auto" w:fill="FFFFFF"/>
        </w:rPr>
        <w:drawing>
          <wp:inline distT="0" distB="0" distL="0" distR="0" wp14:anchorId="48593480" wp14:editId="06B7CC79">
            <wp:extent cx="5731510" cy="3381375"/>
            <wp:effectExtent l="0" t="0" r="2540" b="9525"/>
            <wp:docPr id="206213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38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E435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263E78FA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1D4882BD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1709CAC1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31DE164B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0C0BD35C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0048B497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6937D157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10A10CFA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58C1AD6D" w14:textId="77777777" w:rsidR="00BF1A1A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08872D5B" w14:textId="77777777" w:rsidR="00BF1A1A" w:rsidRPr="000F7A32" w:rsidRDefault="00BF1A1A" w:rsidP="000F7A32">
      <w:pPr>
        <w:rPr>
          <w:rFonts w:asciiTheme="majorHAnsi" w:hAnsiTheme="majorHAnsi" w:cstheme="majorHAnsi"/>
          <w:szCs w:val="28"/>
          <w:shd w:val="clear" w:color="auto" w:fill="FFFFFF"/>
        </w:rPr>
      </w:pPr>
    </w:p>
    <w:p w14:paraId="0C803BED" w14:textId="4988148D" w:rsidR="004A5578" w:rsidRDefault="00BF1A1A" w:rsidP="00BF1A1A">
      <w:pPr>
        <w:pStyle w:val="Heading1"/>
        <w:rPr>
          <w:b w:val="0"/>
        </w:rPr>
      </w:pPr>
      <w:bookmarkStart w:id="25" w:name="_Toc152316786"/>
      <w:bookmarkStart w:id="26" w:name="_Toc152317012"/>
      <w:r>
        <w:lastRenderedPageBreak/>
        <w:t xml:space="preserve">II, </w:t>
      </w:r>
      <w:r w:rsidR="004A5578">
        <w:t>XÂY DỰNG CHƯƠNG TRÌNH</w:t>
      </w:r>
      <w:bookmarkEnd w:id="25"/>
      <w:bookmarkEnd w:id="26"/>
    </w:p>
    <w:p w14:paraId="36C2AB03" w14:textId="3A32BA46" w:rsidR="00B159DC" w:rsidRPr="008B0C44" w:rsidRDefault="00B159DC" w:rsidP="008B0C44">
      <w:pPr>
        <w:pStyle w:val="Heading2"/>
      </w:pPr>
      <w:bookmarkStart w:id="27" w:name="_Toc152316787"/>
      <w:bookmarkStart w:id="28" w:name="_Toc152317013"/>
      <w:r w:rsidRPr="008B0C44">
        <w:t xml:space="preserve">Giao </w:t>
      </w:r>
      <w:proofErr w:type="spellStart"/>
      <w:r w:rsidRPr="008B0C44">
        <w:t>diện</w:t>
      </w:r>
      <w:proofErr w:type="spellEnd"/>
      <w:r w:rsidRPr="008B0C44">
        <w:t xml:space="preserve"> form </w:t>
      </w:r>
      <w:proofErr w:type="spellStart"/>
      <w:r w:rsidRPr="008B0C44">
        <w:t>Đăng</w:t>
      </w:r>
      <w:proofErr w:type="spellEnd"/>
      <w:r w:rsidRPr="008B0C44">
        <w:t xml:space="preserve"> </w:t>
      </w:r>
      <w:proofErr w:type="spellStart"/>
      <w:r w:rsidRPr="008B0C44">
        <w:t>Nhập</w:t>
      </w:r>
      <w:bookmarkEnd w:id="27"/>
      <w:bookmarkEnd w:id="28"/>
      <w:proofErr w:type="spellEnd"/>
    </w:p>
    <w:p w14:paraId="51717277" w14:textId="1D90B965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54252338" wp14:editId="0122F581">
            <wp:extent cx="5731510" cy="3450590"/>
            <wp:effectExtent l="0" t="0" r="2540" b="0"/>
            <wp:docPr id="130874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48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4216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1A61329B" w14:textId="1DDBCA75" w:rsidR="00BF1A1A" w:rsidRPr="008B0C44" w:rsidRDefault="00BF1A1A" w:rsidP="008B0C44">
      <w:pPr>
        <w:pStyle w:val="Heading2"/>
      </w:pPr>
      <w:bookmarkStart w:id="29" w:name="_Toc152316788"/>
      <w:bookmarkStart w:id="30" w:name="_Toc152317014"/>
      <w:r w:rsidRPr="008B0C44">
        <w:t xml:space="preserve">Giao </w:t>
      </w:r>
      <w:proofErr w:type="spellStart"/>
      <w:r w:rsidRPr="008B0C44">
        <w:t>diện</w:t>
      </w:r>
      <w:proofErr w:type="spellEnd"/>
      <w:r w:rsidRPr="008B0C44">
        <w:t xml:space="preserve"> </w:t>
      </w:r>
      <w:proofErr w:type="spellStart"/>
      <w:r w:rsidRPr="008B0C44">
        <w:t>trang</w:t>
      </w:r>
      <w:proofErr w:type="spellEnd"/>
      <w:r w:rsidRPr="008B0C44">
        <w:t xml:space="preserve"> </w:t>
      </w:r>
      <w:proofErr w:type="spellStart"/>
      <w:r w:rsidRPr="008B0C44">
        <w:t>chủ</w:t>
      </w:r>
      <w:bookmarkEnd w:id="29"/>
      <w:bookmarkEnd w:id="30"/>
      <w:proofErr w:type="spellEnd"/>
    </w:p>
    <w:p w14:paraId="6E468677" w14:textId="6318C7BE" w:rsidR="000F7A32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48B3BAB6" wp14:editId="19800044">
            <wp:extent cx="5731510" cy="3467735"/>
            <wp:effectExtent l="0" t="0" r="2540" b="0"/>
            <wp:docPr id="93516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62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682F" w14:textId="55EC34F6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lastRenderedPageBreak/>
        <w:drawing>
          <wp:inline distT="0" distB="0" distL="0" distR="0" wp14:anchorId="61B8AB50" wp14:editId="38B2384D">
            <wp:extent cx="5731510" cy="3424555"/>
            <wp:effectExtent l="0" t="0" r="2540" b="4445"/>
            <wp:docPr id="96634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45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A1A0" w14:textId="6FEACD01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1DC78A37" wp14:editId="39A9C752">
            <wp:extent cx="5731510" cy="3431540"/>
            <wp:effectExtent l="0" t="0" r="2540" b="0"/>
            <wp:docPr id="64842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25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0733" w14:textId="06180C8D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lastRenderedPageBreak/>
        <w:drawing>
          <wp:inline distT="0" distB="0" distL="0" distR="0" wp14:anchorId="63A63737" wp14:editId="512346F0">
            <wp:extent cx="5731510" cy="3400425"/>
            <wp:effectExtent l="0" t="0" r="2540" b="9525"/>
            <wp:docPr id="52169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94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448D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72DCCDCB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5EE5695F" w14:textId="368A6A33" w:rsidR="00BF1A1A" w:rsidRPr="008B0C44" w:rsidRDefault="00BF1A1A" w:rsidP="008B0C44">
      <w:pPr>
        <w:pStyle w:val="Heading2"/>
      </w:pPr>
      <w:bookmarkStart w:id="31" w:name="_Toc152316789"/>
      <w:bookmarkStart w:id="32" w:name="_Toc152317015"/>
      <w:r w:rsidRPr="008B0C44">
        <w:t xml:space="preserve">Form </w:t>
      </w:r>
      <w:proofErr w:type="spellStart"/>
      <w:r w:rsidRPr="008B0C44">
        <w:t>Đổi</w:t>
      </w:r>
      <w:proofErr w:type="spellEnd"/>
      <w:r w:rsidRPr="008B0C44">
        <w:t xml:space="preserve"> </w:t>
      </w:r>
      <w:proofErr w:type="spellStart"/>
      <w:r w:rsidRPr="008B0C44">
        <w:t>mật</w:t>
      </w:r>
      <w:proofErr w:type="spellEnd"/>
      <w:r w:rsidRPr="008B0C44">
        <w:t xml:space="preserve"> </w:t>
      </w:r>
      <w:proofErr w:type="spellStart"/>
      <w:r w:rsidRPr="008B0C44">
        <w:t>khẩu</w:t>
      </w:r>
      <w:bookmarkEnd w:id="31"/>
      <w:bookmarkEnd w:id="32"/>
      <w:proofErr w:type="spellEnd"/>
    </w:p>
    <w:p w14:paraId="33AB872A" w14:textId="3BEEAB5F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4E313187" wp14:editId="392D2B5B">
            <wp:extent cx="5731510" cy="3863975"/>
            <wp:effectExtent l="0" t="0" r="2540" b="3175"/>
            <wp:docPr id="9737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61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7EB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E19B7DC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14BFCCDE" w14:textId="1235D154" w:rsidR="00BF1A1A" w:rsidRPr="008B0C44" w:rsidRDefault="00BF1A1A" w:rsidP="008B0C44">
      <w:pPr>
        <w:pStyle w:val="Heading2"/>
      </w:pPr>
      <w:bookmarkStart w:id="33" w:name="_Toc152316790"/>
      <w:bookmarkStart w:id="34" w:name="_Toc152317016"/>
      <w:r w:rsidRPr="008B0C44">
        <w:lastRenderedPageBreak/>
        <w:t xml:space="preserve">Form </w:t>
      </w:r>
      <w:proofErr w:type="spellStart"/>
      <w:r w:rsidRPr="008B0C44">
        <w:t>Đăng</w:t>
      </w:r>
      <w:proofErr w:type="spellEnd"/>
      <w:r w:rsidRPr="008B0C44">
        <w:t xml:space="preserve"> </w:t>
      </w:r>
      <w:proofErr w:type="spellStart"/>
      <w:r w:rsidRPr="008B0C44">
        <w:t>ký</w:t>
      </w:r>
      <w:proofErr w:type="spellEnd"/>
      <w:r w:rsidRPr="008B0C44">
        <w:t xml:space="preserve"> </w:t>
      </w:r>
      <w:proofErr w:type="spellStart"/>
      <w:r w:rsidRPr="008B0C44">
        <w:t>thêm</w:t>
      </w:r>
      <w:proofErr w:type="spellEnd"/>
      <w:r w:rsidRPr="008B0C44">
        <w:t xml:space="preserve"> </w:t>
      </w:r>
      <w:proofErr w:type="spellStart"/>
      <w:r w:rsidRPr="008B0C44">
        <w:t>tài</w:t>
      </w:r>
      <w:proofErr w:type="spellEnd"/>
      <w:r w:rsidRPr="008B0C44">
        <w:t xml:space="preserve"> </w:t>
      </w:r>
      <w:proofErr w:type="spellStart"/>
      <w:r w:rsidRPr="008B0C44">
        <w:t>khoản</w:t>
      </w:r>
      <w:proofErr w:type="spellEnd"/>
      <w:r w:rsidRPr="008B0C44">
        <w:t>:</w:t>
      </w:r>
      <w:bookmarkEnd w:id="33"/>
      <w:bookmarkEnd w:id="34"/>
    </w:p>
    <w:p w14:paraId="349A1629" w14:textId="55DC9E6B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0BB6627D" wp14:editId="714B2C16">
            <wp:extent cx="5731510" cy="3723640"/>
            <wp:effectExtent l="0" t="0" r="2540" b="0"/>
            <wp:docPr id="3720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6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B629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5AD977C9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2911939B" w14:textId="3D764894" w:rsidR="00BF1A1A" w:rsidRPr="008B0C44" w:rsidRDefault="00BF1A1A" w:rsidP="008B0C44">
      <w:pPr>
        <w:pStyle w:val="Heading2"/>
      </w:pPr>
      <w:bookmarkStart w:id="35" w:name="_Toc152316791"/>
      <w:bookmarkStart w:id="36" w:name="_Toc152317017"/>
      <w:r w:rsidRPr="008B0C44">
        <w:t xml:space="preserve">Form Quản </w:t>
      </w:r>
      <w:proofErr w:type="spellStart"/>
      <w:r w:rsidRPr="008B0C44">
        <w:t>lý</w:t>
      </w:r>
      <w:proofErr w:type="spellEnd"/>
      <w:r w:rsidRPr="008B0C44">
        <w:t xml:space="preserve"> </w:t>
      </w:r>
      <w:proofErr w:type="spellStart"/>
      <w:r w:rsidRPr="008B0C44">
        <w:t>nhân</w:t>
      </w:r>
      <w:proofErr w:type="spellEnd"/>
      <w:r w:rsidRPr="008B0C44">
        <w:t xml:space="preserve"> </w:t>
      </w:r>
      <w:proofErr w:type="spellStart"/>
      <w:r w:rsidRPr="008B0C44">
        <w:t>viên</w:t>
      </w:r>
      <w:proofErr w:type="spellEnd"/>
      <w:r w:rsidRPr="008B0C44">
        <w:t>:</w:t>
      </w:r>
      <w:bookmarkEnd w:id="35"/>
      <w:bookmarkEnd w:id="36"/>
    </w:p>
    <w:p w14:paraId="2170876F" w14:textId="14DC4006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6090E737" wp14:editId="36E0DEA5">
            <wp:extent cx="5731510" cy="3714750"/>
            <wp:effectExtent l="0" t="0" r="2540" b="0"/>
            <wp:docPr id="196809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97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CFB" w14:textId="1D79C339" w:rsidR="00BF1A1A" w:rsidRPr="008B0C44" w:rsidRDefault="00BF1A1A" w:rsidP="008B0C44">
      <w:pPr>
        <w:pStyle w:val="Heading2"/>
      </w:pPr>
      <w:bookmarkStart w:id="37" w:name="_Toc152316792"/>
      <w:bookmarkStart w:id="38" w:name="_Toc152317018"/>
      <w:r w:rsidRPr="008B0C44">
        <w:lastRenderedPageBreak/>
        <w:t xml:space="preserve">Form Quản </w:t>
      </w:r>
      <w:proofErr w:type="spellStart"/>
      <w:r w:rsidRPr="008B0C44">
        <w:t>lý</w:t>
      </w:r>
      <w:proofErr w:type="spellEnd"/>
      <w:r w:rsidRPr="008B0C44">
        <w:t xml:space="preserve"> </w:t>
      </w:r>
      <w:proofErr w:type="spellStart"/>
      <w:r w:rsidRPr="008B0C44">
        <w:t>khách</w:t>
      </w:r>
      <w:proofErr w:type="spellEnd"/>
      <w:r w:rsidRPr="008B0C44">
        <w:t xml:space="preserve"> </w:t>
      </w:r>
      <w:proofErr w:type="spellStart"/>
      <w:r w:rsidRPr="008B0C44">
        <w:t>hàng</w:t>
      </w:r>
      <w:bookmarkEnd w:id="37"/>
      <w:bookmarkEnd w:id="38"/>
      <w:proofErr w:type="spellEnd"/>
    </w:p>
    <w:p w14:paraId="44C4A59C" w14:textId="2B88B7A6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36FA184C" wp14:editId="6537AFD7">
            <wp:extent cx="5731510" cy="4520565"/>
            <wp:effectExtent l="0" t="0" r="2540" b="0"/>
            <wp:docPr id="203021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18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0582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5A5DA62D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4E2D4AB3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63CC46C2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198BEEA8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AA77D82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6177350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4E83F85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21A27C15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2DAC1D06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726F860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2D29B75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64A97B92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12E3915B" w14:textId="7D133371" w:rsidR="00BF1A1A" w:rsidRPr="008B0C44" w:rsidRDefault="00BF1A1A" w:rsidP="008B0C44">
      <w:pPr>
        <w:pStyle w:val="Heading2"/>
      </w:pPr>
      <w:bookmarkStart w:id="39" w:name="_Toc152316793"/>
      <w:bookmarkStart w:id="40" w:name="_Toc152317019"/>
      <w:r w:rsidRPr="008B0C44">
        <w:lastRenderedPageBreak/>
        <w:t xml:space="preserve">Form Quản </w:t>
      </w:r>
      <w:proofErr w:type="spellStart"/>
      <w:r w:rsidRPr="008B0C44">
        <w:t>lý</w:t>
      </w:r>
      <w:proofErr w:type="spellEnd"/>
      <w:r w:rsidRPr="008B0C44">
        <w:t xml:space="preserve"> </w:t>
      </w:r>
      <w:proofErr w:type="spellStart"/>
      <w:r w:rsidRPr="008B0C44">
        <w:t>Đơn</w:t>
      </w:r>
      <w:proofErr w:type="spellEnd"/>
      <w:r w:rsidRPr="008B0C44">
        <w:t xml:space="preserve"> </w:t>
      </w:r>
      <w:proofErr w:type="spellStart"/>
      <w:r w:rsidRPr="008B0C44">
        <w:t>nhập</w:t>
      </w:r>
      <w:proofErr w:type="spellEnd"/>
      <w:r w:rsidRPr="008B0C44">
        <w:t xml:space="preserve"> </w:t>
      </w:r>
      <w:proofErr w:type="spellStart"/>
      <w:r w:rsidRPr="008B0C44">
        <w:t>hàng</w:t>
      </w:r>
      <w:proofErr w:type="spellEnd"/>
      <w:r w:rsidRPr="008B0C44">
        <w:t>:</w:t>
      </w:r>
      <w:bookmarkEnd w:id="39"/>
      <w:bookmarkEnd w:id="40"/>
    </w:p>
    <w:p w14:paraId="537A0D22" w14:textId="5E78685A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4C48226E" wp14:editId="31CA1ABC">
            <wp:extent cx="5731510" cy="4424045"/>
            <wp:effectExtent l="0" t="0" r="2540" b="0"/>
            <wp:docPr id="17109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5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80E4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5B165C5E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1FC73560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BE110CC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55F1C6E2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1F6F938D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39B1752E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78212DF2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2F265BB7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2DC723D5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336EFA84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233B9475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75CAD389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CCECFCC" w14:textId="2A9315D1" w:rsidR="00BF1A1A" w:rsidRPr="008B0C44" w:rsidRDefault="00BF1A1A" w:rsidP="008B0C44">
      <w:pPr>
        <w:pStyle w:val="Heading2"/>
      </w:pPr>
      <w:bookmarkStart w:id="41" w:name="_Toc152316794"/>
      <w:bookmarkStart w:id="42" w:name="_Toc152317020"/>
      <w:r w:rsidRPr="008B0C44">
        <w:lastRenderedPageBreak/>
        <w:t xml:space="preserve">Form Quản </w:t>
      </w:r>
      <w:proofErr w:type="spellStart"/>
      <w:r w:rsidRPr="008B0C44">
        <w:t>lý</w:t>
      </w:r>
      <w:proofErr w:type="spellEnd"/>
      <w:r w:rsidRPr="008B0C44">
        <w:t xml:space="preserve"> </w:t>
      </w:r>
      <w:proofErr w:type="spellStart"/>
      <w:r w:rsidRPr="008B0C44">
        <w:t>đơn</w:t>
      </w:r>
      <w:proofErr w:type="spellEnd"/>
      <w:r w:rsidRPr="008B0C44">
        <w:t xml:space="preserve"> </w:t>
      </w:r>
      <w:proofErr w:type="spellStart"/>
      <w:r w:rsidRPr="008B0C44">
        <w:t>bán</w:t>
      </w:r>
      <w:proofErr w:type="spellEnd"/>
      <w:r w:rsidRPr="008B0C44">
        <w:t xml:space="preserve"> </w:t>
      </w:r>
      <w:proofErr w:type="spellStart"/>
      <w:r w:rsidRPr="008B0C44">
        <w:t>hàng</w:t>
      </w:r>
      <w:proofErr w:type="spellEnd"/>
      <w:r w:rsidRPr="008B0C44">
        <w:t>:</w:t>
      </w:r>
      <w:bookmarkEnd w:id="41"/>
      <w:bookmarkEnd w:id="42"/>
      <w:r w:rsidRPr="008B0C44">
        <w:t xml:space="preserve"> </w:t>
      </w:r>
    </w:p>
    <w:p w14:paraId="41143B87" w14:textId="5E4C9830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3B7756C2" wp14:editId="1881687A">
            <wp:extent cx="5731510" cy="4702810"/>
            <wp:effectExtent l="0" t="0" r="2540" b="2540"/>
            <wp:docPr id="80586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629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8FAC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3BB8D13D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7AF652DE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6BF37F27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05212C0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6538AC5D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16F965B5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678E0E1A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10740005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7BCDA52D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7FDB1C36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34417328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62119F68" w14:textId="7D18192E" w:rsidR="00BF1A1A" w:rsidRPr="008B0C44" w:rsidRDefault="00BF1A1A" w:rsidP="008B0C44">
      <w:pPr>
        <w:pStyle w:val="Heading2"/>
      </w:pPr>
      <w:bookmarkStart w:id="43" w:name="_Toc152316795"/>
      <w:bookmarkStart w:id="44" w:name="_Toc152317021"/>
      <w:r w:rsidRPr="008B0C44">
        <w:lastRenderedPageBreak/>
        <w:t xml:space="preserve">Báo </w:t>
      </w:r>
      <w:proofErr w:type="spellStart"/>
      <w:r w:rsidRPr="008B0C44">
        <w:t>cáo</w:t>
      </w:r>
      <w:proofErr w:type="spellEnd"/>
      <w:r w:rsidRPr="008B0C44">
        <w:t xml:space="preserve"> </w:t>
      </w:r>
      <w:proofErr w:type="spellStart"/>
      <w:r w:rsidRPr="008B0C44">
        <w:t>thống</w:t>
      </w:r>
      <w:proofErr w:type="spellEnd"/>
      <w:r w:rsidRPr="008B0C44">
        <w:t xml:space="preserve"> </w:t>
      </w:r>
      <w:proofErr w:type="spellStart"/>
      <w:r w:rsidRPr="008B0C44">
        <w:t>kê</w:t>
      </w:r>
      <w:proofErr w:type="spellEnd"/>
      <w:r w:rsidRPr="008B0C44">
        <w:t xml:space="preserve"> </w:t>
      </w:r>
      <w:proofErr w:type="spellStart"/>
      <w:r w:rsidRPr="008B0C44">
        <w:t>Sản</w:t>
      </w:r>
      <w:proofErr w:type="spellEnd"/>
      <w:r w:rsidRPr="008B0C44">
        <w:t xml:space="preserve"> </w:t>
      </w:r>
      <w:proofErr w:type="spellStart"/>
      <w:r w:rsidRPr="008B0C44">
        <w:t>Phẩm</w:t>
      </w:r>
      <w:proofErr w:type="spellEnd"/>
      <w:r w:rsidRPr="008B0C44">
        <w:t xml:space="preserve"> </w:t>
      </w:r>
      <w:proofErr w:type="spellStart"/>
      <w:r w:rsidRPr="008B0C44">
        <w:t>theo</w:t>
      </w:r>
      <w:proofErr w:type="spellEnd"/>
      <w:r w:rsidRPr="008B0C44">
        <w:t xml:space="preserve"> </w:t>
      </w:r>
      <w:proofErr w:type="spellStart"/>
      <w:r w:rsidRPr="008B0C44">
        <w:t>mã</w:t>
      </w:r>
      <w:proofErr w:type="spellEnd"/>
      <w:r w:rsidRPr="008B0C44">
        <w:t xml:space="preserve"> </w:t>
      </w:r>
      <w:proofErr w:type="spellStart"/>
      <w:r w:rsidRPr="008B0C44">
        <w:t>Sản</w:t>
      </w:r>
      <w:proofErr w:type="spellEnd"/>
      <w:r w:rsidRPr="008B0C44">
        <w:t xml:space="preserve"> </w:t>
      </w:r>
      <w:proofErr w:type="spellStart"/>
      <w:r w:rsidRPr="008B0C44">
        <w:t>phẩm</w:t>
      </w:r>
      <w:proofErr w:type="spellEnd"/>
      <w:r w:rsidRPr="008B0C44">
        <w:t>:</w:t>
      </w:r>
      <w:bookmarkEnd w:id="43"/>
      <w:bookmarkEnd w:id="44"/>
    </w:p>
    <w:p w14:paraId="5C375717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6D64C28A" w14:textId="22B477F5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006AAACE" wp14:editId="2D2EDC80">
            <wp:extent cx="5731510" cy="3200400"/>
            <wp:effectExtent l="0" t="0" r="2540" b="0"/>
            <wp:docPr id="49052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257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BDC8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0B32BF55" w14:textId="3E589B03" w:rsidR="00BF1A1A" w:rsidRPr="008B0C44" w:rsidRDefault="00BF1A1A" w:rsidP="008B0C44">
      <w:pPr>
        <w:pStyle w:val="Heading2"/>
      </w:pPr>
      <w:bookmarkStart w:id="45" w:name="_Toc152316796"/>
      <w:bookmarkStart w:id="46" w:name="_Toc152317022"/>
      <w:proofErr w:type="spellStart"/>
      <w:r w:rsidRPr="008B0C44">
        <w:t>Hóa</w:t>
      </w:r>
      <w:proofErr w:type="spellEnd"/>
      <w:r w:rsidRPr="008B0C44">
        <w:t xml:space="preserve"> </w:t>
      </w:r>
      <w:proofErr w:type="spellStart"/>
      <w:r w:rsidRPr="008B0C44">
        <w:t>Đơn</w:t>
      </w:r>
      <w:proofErr w:type="spellEnd"/>
      <w:r w:rsidRPr="008B0C44">
        <w:t xml:space="preserve"> </w:t>
      </w:r>
      <w:proofErr w:type="spellStart"/>
      <w:r w:rsidRPr="008B0C44">
        <w:t>Nhập</w:t>
      </w:r>
      <w:proofErr w:type="spellEnd"/>
      <w:r w:rsidRPr="008B0C44">
        <w:t xml:space="preserve"> </w:t>
      </w:r>
      <w:proofErr w:type="spellStart"/>
      <w:r w:rsidRPr="008B0C44">
        <w:t>hàng</w:t>
      </w:r>
      <w:proofErr w:type="spellEnd"/>
      <w:r w:rsidRPr="008B0C44">
        <w:t>:</w:t>
      </w:r>
      <w:bookmarkEnd w:id="45"/>
      <w:bookmarkEnd w:id="46"/>
    </w:p>
    <w:p w14:paraId="0888A8BC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6DBEB84B" w14:textId="25978AC7" w:rsidR="00B159DC" w:rsidRDefault="00B159DC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159DC">
        <w:rPr>
          <w:b/>
          <w:noProof/>
          <w:sz w:val="32"/>
          <w:szCs w:val="32"/>
        </w:rPr>
        <w:drawing>
          <wp:inline distT="0" distB="0" distL="0" distR="0" wp14:anchorId="41B3B5DB" wp14:editId="3DBEB2E7">
            <wp:extent cx="5731510" cy="3801745"/>
            <wp:effectExtent l="0" t="0" r="2540" b="8255"/>
            <wp:docPr id="179214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8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4CF6" w14:textId="77777777" w:rsidR="00BF1A1A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</w:p>
    <w:p w14:paraId="6BA9C6FE" w14:textId="0393111F" w:rsidR="00BF1A1A" w:rsidRPr="008B0C44" w:rsidRDefault="00BF1A1A" w:rsidP="008B0C44">
      <w:pPr>
        <w:pStyle w:val="Heading2"/>
      </w:pPr>
      <w:bookmarkStart w:id="47" w:name="_Toc152316797"/>
      <w:bookmarkStart w:id="48" w:name="_Toc152317023"/>
      <w:proofErr w:type="spellStart"/>
      <w:r w:rsidRPr="008B0C44">
        <w:lastRenderedPageBreak/>
        <w:t>Hóa</w:t>
      </w:r>
      <w:proofErr w:type="spellEnd"/>
      <w:r w:rsidRPr="008B0C44">
        <w:t xml:space="preserve"> </w:t>
      </w:r>
      <w:proofErr w:type="spellStart"/>
      <w:r w:rsidRPr="008B0C44">
        <w:t>Đơn</w:t>
      </w:r>
      <w:proofErr w:type="spellEnd"/>
      <w:r w:rsidRPr="008B0C44">
        <w:t xml:space="preserve"> </w:t>
      </w:r>
      <w:proofErr w:type="spellStart"/>
      <w:r w:rsidRPr="008B0C44">
        <w:t>bán</w:t>
      </w:r>
      <w:proofErr w:type="spellEnd"/>
      <w:r w:rsidRPr="008B0C44">
        <w:t xml:space="preserve"> </w:t>
      </w:r>
      <w:proofErr w:type="spellStart"/>
      <w:proofErr w:type="gramStart"/>
      <w:r w:rsidRPr="008B0C44">
        <w:t>hàng</w:t>
      </w:r>
      <w:proofErr w:type="spellEnd"/>
      <w:r w:rsidRPr="008B0C44">
        <w:t xml:space="preserve"> :</w:t>
      </w:r>
      <w:bookmarkEnd w:id="47"/>
      <w:bookmarkEnd w:id="48"/>
      <w:proofErr w:type="gramEnd"/>
      <w:r w:rsidRPr="008B0C44">
        <w:t xml:space="preserve"> </w:t>
      </w:r>
    </w:p>
    <w:p w14:paraId="2389F714" w14:textId="67546424" w:rsidR="00BF1A1A" w:rsidRPr="00A3228C" w:rsidRDefault="00BF1A1A" w:rsidP="00A3228C">
      <w:pPr>
        <w:spacing w:beforeLines="20" w:before="48" w:afterLines="20" w:after="48" w:line="288" w:lineRule="auto"/>
        <w:rPr>
          <w:b/>
          <w:sz w:val="32"/>
          <w:szCs w:val="32"/>
        </w:rPr>
      </w:pPr>
      <w:r w:rsidRPr="00BF1A1A">
        <w:rPr>
          <w:b/>
          <w:noProof/>
          <w:sz w:val="32"/>
          <w:szCs w:val="32"/>
        </w:rPr>
        <w:drawing>
          <wp:inline distT="0" distB="0" distL="0" distR="0" wp14:anchorId="2B929744" wp14:editId="076B991C">
            <wp:extent cx="5731510" cy="3629025"/>
            <wp:effectExtent l="0" t="0" r="2540" b="9525"/>
            <wp:docPr id="53190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080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A1A" w:rsidRPr="00A3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6560" w14:textId="77777777" w:rsidR="00C80D5C" w:rsidRDefault="00C80D5C" w:rsidP="00A3228C">
      <w:r>
        <w:separator/>
      </w:r>
    </w:p>
  </w:endnote>
  <w:endnote w:type="continuationSeparator" w:id="0">
    <w:p w14:paraId="10B767B6" w14:textId="77777777" w:rsidR="00C80D5C" w:rsidRDefault="00C80D5C" w:rsidP="00A3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F2A7" w14:textId="77777777" w:rsidR="00C80D5C" w:rsidRDefault="00C80D5C" w:rsidP="00A3228C">
      <w:r>
        <w:separator/>
      </w:r>
    </w:p>
  </w:footnote>
  <w:footnote w:type="continuationSeparator" w:id="0">
    <w:p w14:paraId="48813FF8" w14:textId="77777777" w:rsidR="00C80D5C" w:rsidRDefault="00C80D5C" w:rsidP="00A32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E01"/>
    <w:multiLevelType w:val="hybridMultilevel"/>
    <w:tmpl w:val="F8BE13CE"/>
    <w:lvl w:ilvl="0" w:tplc="0C929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C248D"/>
    <w:multiLevelType w:val="hybridMultilevel"/>
    <w:tmpl w:val="33FA744E"/>
    <w:lvl w:ilvl="0" w:tplc="C67AB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2817"/>
    <w:multiLevelType w:val="hybridMultilevel"/>
    <w:tmpl w:val="4CB07C0E"/>
    <w:lvl w:ilvl="0" w:tplc="9AD462A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333333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3001718">
    <w:abstractNumId w:val="0"/>
  </w:num>
  <w:num w:numId="2" w16cid:durableId="1547714799">
    <w:abstractNumId w:val="1"/>
  </w:num>
  <w:num w:numId="3" w16cid:durableId="754133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8C"/>
    <w:rsid w:val="000F7A32"/>
    <w:rsid w:val="00184FA3"/>
    <w:rsid w:val="001862B3"/>
    <w:rsid w:val="002251BD"/>
    <w:rsid w:val="00475D69"/>
    <w:rsid w:val="004840A0"/>
    <w:rsid w:val="004A5578"/>
    <w:rsid w:val="00874122"/>
    <w:rsid w:val="008B0C44"/>
    <w:rsid w:val="00A3228C"/>
    <w:rsid w:val="00B159DC"/>
    <w:rsid w:val="00BF1A1A"/>
    <w:rsid w:val="00C80D5C"/>
    <w:rsid w:val="00E4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81CD"/>
  <w15:chartTrackingRefBased/>
  <w15:docId w15:val="{9F9C10A6-7A26-4286-901B-3505ACFA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32"/>
    <w:pPr>
      <w:spacing w:after="0" w:line="240" w:lineRule="auto"/>
    </w:pPr>
    <w:rPr>
      <w:rFonts w:ascii="Times New Roman" w:eastAsia="SimSun" w:hAnsi="Times New Roman" w:cs="Times New Roman"/>
      <w:kern w:val="0"/>
      <w:sz w:val="28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C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5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qFormat/>
    <w:rsid w:val="00A3228C"/>
    <w:pPr>
      <w:spacing w:before="100" w:beforeAutospacing="1" w:after="100" w:afterAutospacing="1"/>
      <w:outlineLvl w:val="3"/>
    </w:pPr>
    <w:rPr>
      <w:rFonts w:ascii="SimSun" w:hAnsi="SimSun" w:hint="eastAsia"/>
      <w:b/>
      <w:bCs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3228C"/>
    <w:rPr>
      <w:rFonts w:ascii="SimSun" w:eastAsia="SimSun" w:hAnsi="SimSun" w:cs="Times New Roman"/>
      <w:b/>
      <w:bCs/>
      <w:kern w:val="0"/>
      <w:sz w:val="24"/>
      <w:szCs w:val="24"/>
      <w:lang w:val="en-US" w:eastAsia="zh-C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3228C"/>
    <w:rPr>
      <w:rFonts w:ascii="Arial" w:eastAsia="Arial" w:hAnsi="Arial" w:cs="Arial"/>
      <w:sz w:val="21"/>
      <w:szCs w:val="21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3228C"/>
    <w:rPr>
      <w:rFonts w:ascii="Arial" w:eastAsia="Arial" w:hAnsi="Arial" w:cs="Arial"/>
      <w:kern w:val="0"/>
      <w:sz w:val="21"/>
      <w:szCs w:val="21"/>
      <w:lang w:val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322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8C"/>
    <w:rPr>
      <w:rFonts w:ascii="Times New Roman" w:eastAsia="SimSun" w:hAnsi="Times New Roman" w:cs="Times New Roman"/>
      <w:kern w:val="0"/>
      <w:sz w:val="28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22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8C"/>
    <w:rPr>
      <w:rFonts w:ascii="Times New Roman" w:eastAsia="SimSun" w:hAnsi="Times New Roman" w:cs="Times New Roman"/>
      <w:kern w:val="0"/>
      <w:sz w:val="28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C44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0C44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322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markedcontent">
    <w:name w:val="markedcontent"/>
    <w:basedOn w:val="DefaultParagraphFont"/>
    <w:rsid w:val="00A3228C"/>
  </w:style>
  <w:style w:type="character" w:customStyle="1" w:styleId="Heading3Char">
    <w:name w:val="Heading 3 Char"/>
    <w:basedOn w:val="DefaultParagraphFont"/>
    <w:link w:val="Heading3"/>
    <w:uiPriority w:val="9"/>
    <w:rsid w:val="004A557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4A557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B0C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0C4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B0C4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0C44"/>
    <w:pPr>
      <w:spacing w:after="0" w:line="240" w:lineRule="auto"/>
    </w:pPr>
    <w:rPr>
      <w:rFonts w:ascii="Times New Roman" w:eastAsia="SimSun" w:hAnsi="Times New Roman" w:cs="Times New Roman"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301C-4126-4944-9A9A-A0C4C129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Giang Hán</dc:creator>
  <cp:keywords/>
  <dc:description/>
  <cp:lastModifiedBy>Đức Giang Hán</cp:lastModifiedBy>
  <cp:revision>10</cp:revision>
  <dcterms:created xsi:type="dcterms:W3CDTF">2023-11-30T05:28:00Z</dcterms:created>
  <dcterms:modified xsi:type="dcterms:W3CDTF">2023-12-01T03:12:00Z</dcterms:modified>
</cp:coreProperties>
</file>